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1"/>
        </w:rPr>
      </w:pPr>
    </w:p>
    <w:p w:rsidR="007158C2" w:rsidRDefault="00F940D3">
      <w:pPr>
        <w:pStyle w:val="BodyText"/>
        <w:spacing w:line="20" w:lineRule="exact"/>
        <w:ind w:left="278"/>
        <w:rPr>
          <w:sz w:val="2"/>
        </w:rPr>
      </w:pPr>
      <w:r>
        <w:rPr>
          <w:noProof/>
          <w:sz w:val="2"/>
        </w:rPr>
        <mc:AlternateContent>
          <mc:Choice Requires="wpg">
            <w:drawing>
              <wp:inline distT="0" distB="0" distL="0" distR="0">
                <wp:extent cx="2193290" cy="6985"/>
                <wp:effectExtent l="0" t="0" r="3810" b="5715"/>
                <wp:docPr id="708"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3290" cy="6985"/>
                          <a:chOff x="0" y="0"/>
                          <a:chExt cx="3454" cy="11"/>
                        </a:xfrm>
                      </wpg:grpSpPr>
                      <wps:wsp>
                        <wps:cNvPr id="709" name="Line 596"/>
                        <wps:cNvCnPr/>
                        <wps:spPr bwMode="auto">
                          <a:xfrm>
                            <a:off x="6" y="6"/>
                            <a:ext cx="3442" cy="0"/>
                          </a:xfrm>
                          <a:prstGeom prst="line">
                            <a:avLst/>
                          </a:prstGeom>
                          <a:noFill/>
                          <a:ln w="6647">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95" o:spid="_x0000_s1026" style="width:172.7pt;height:.55pt;mso-position-horizontal-relative:char;mso-position-vertical-relative:line" coordsize="3454,1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">
                <v:line id="Line 596" o:spid="_x0000_s1027" style="position:absolute;visibility:visible;mso-wrap-style:square" from="6,6" to="344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WGA+sUAAADcAAAADwAAAGRycy9kb3ducmV2LnhtbESP3WrCQBSE7wXfYTmCN0U3SrGauoq0&#10;CEKV4t/9afaYRLNnQ3bV5O1doeDlMDPfMNN5bQpxo8rllhUM+hEI4sTqnFMFh/2yNwbhPLLGwjIp&#10;aMjBfNZuTTHW9s5buu18KgKEXYwKMu/LWEqXZGTQ9W1JHLyTrQz6IKtU6grvAW4KOYyikTSYc1jI&#10;sKSvjJLL7moUbN/X/Hv605vm2nA6Obrz28/3Xqlup158gvBU+1f4v73SCj6iCTzPhCMgZ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WGA+sUAAADcAAAADwAAAAAAAAAA&#10;AAAAAAChAgAAZHJzL2Rvd25yZXYueG1sUEsFBgAAAAAEAAQA+QAAAJMDAAAAAA==&#10;" strokecolor="#231f20" strokeweight="6647emu"/>
                <w10:anchorlock/>
              </v:group>
            </w:pict>
          </mc:Fallback>
        </mc:AlternateContent>
      </w:r>
    </w:p>
    <w:p w:rsidR="007158C2" w:rsidRDefault="007158C2">
      <w:pPr>
        <w:pStyle w:val="BodyText"/>
        <w:spacing w:before="9"/>
        <w:rPr>
          <w:sz w:val="15"/>
        </w:rPr>
      </w:pPr>
    </w:p>
    <w:p w:rsidR="007158C2" w:rsidRDefault="00F940D3">
      <w:pPr>
        <w:spacing w:before="1" w:line="261" w:lineRule="auto"/>
        <w:ind w:left="273" w:right="230"/>
        <w:rPr>
          <w:rFonts w:ascii="Arial"/>
          <w:sz w:val="14"/>
        </w:rPr>
      </w:pPr>
      <w:r>
        <w:rPr>
          <w:rFonts w:ascii="Arial"/>
          <w:color w:val="231F20"/>
          <w:sz w:val="14"/>
        </w:rPr>
        <w:t>This is a reproduction of a library book that was digitized by Google as part of an ongoing effort to preserve the information in books and make it universally accessible.</w:t>
      </w:r>
    </w:p>
    <w:p w:rsidR="007158C2" w:rsidRDefault="007158C2">
      <w:pPr>
        <w:pStyle w:val="BodyText"/>
        <w:spacing w:before="4"/>
        <w:rPr>
          <w:rFonts w:ascii="Arial"/>
          <w:sz w:val="15"/>
        </w:rPr>
      </w:pPr>
    </w:p>
    <w:p w:rsidR="007158C2" w:rsidRDefault="00F940D3">
      <w:pPr>
        <w:tabs>
          <w:tab w:val="left" w:pos="3006"/>
        </w:tabs>
        <w:ind w:left="275"/>
        <w:rPr>
          <w:rFonts w:ascii="Arial"/>
          <w:sz w:val="14"/>
        </w:rPr>
      </w:pPr>
      <w:r>
        <w:rPr>
          <w:noProof/>
        </w:rPr>
        <mc:AlternateContent>
          <mc:Choice Requires="wpg">
            <w:drawing>
              <wp:anchor distT="0" distB="0" distL="114300" distR="114300" simplePos="0" relativeHeight="503071424" behindDoc="1" locked="0" layoutInCell="1" allowOverlap="1">
                <wp:simplePos x="0" y="0"/>
                <wp:positionH relativeFrom="page">
                  <wp:posOffset>1529080</wp:posOffset>
                </wp:positionH>
                <wp:positionV relativeFrom="paragraph">
                  <wp:posOffset>46355</wp:posOffset>
                </wp:positionV>
                <wp:extent cx="594995" cy="189865"/>
                <wp:effectExtent l="5080" t="0" r="0" b="5080"/>
                <wp:wrapNone/>
                <wp:docPr id="705"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95" cy="189865"/>
                          <a:chOff x="2409" y="73"/>
                          <a:chExt cx="937" cy="299"/>
                        </a:xfrm>
                      </wpg:grpSpPr>
                      <pic:pic xmlns:pic="http://schemas.openxmlformats.org/drawingml/2006/picture">
                        <pic:nvPicPr>
                          <pic:cNvPr id="706" name="Picture 59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2409" y="73"/>
                            <a:ext cx="575"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7" name="Picture 59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023" y="73"/>
                            <a:ext cx="32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92" o:spid="_x0000_s1026" style="position:absolute;margin-left:120.4pt;margin-top:3.65pt;width:46.85pt;height:14.95pt;z-index:-245056;mso-position-horizontal-relative:page" coordorigin="2409,73" coordsize="937,2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4" o:spid="_x0000_s1027" type="#_x0000_t75" style="position:absolute;left:2409;top:73;width:575;height:2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N&#10;Pm7EAAAA3AAAAA8AAABkcnMvZG93bnJldi54bWxEj0FrwkAUhO9C/8PyCr3ppj2oRNfQFgO51lqh&#10;t8fuM4nuvo3ZbYz/3i0Uehxm5htmXYzOioH60HpW8DzLQBBrb1quFew/y+kSRIjIBq1nUnCjAMXm&#10;YbLG3Pgrf9Cwi7VIEA45Kmhi7HIpg27IYZj5jjh5R987jEn2tTQ9XhPcWfmSZXPpsOW00GBH7w3p&#10;8+7HKTi57YK/tH27VPZbD2U8jJU5KPX0OL6uQEQa43/4r10ZBYtsDr9n0hGQm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2NPm7EAAAA3AAAAA8AAAAAAAAAAAAAAAAAnAIA&#10;AGRycy9kb3ducmV2LnhtbFBLBQYAAAAABAAEAPcAAACNAwAAAAA=&#10;">
                  <v:imagedata r:id="rId8" o:title=""/>
                </v:shape>
                <v:shape id="Picture 593" o:spid="_x0000_s1028" type="#_x0000_t75" style="position:absolute;left:3023;top:73;width:321;height:2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E&#10;aL3GAAAA3AAAAA8AAABkcnMvZG93bnJldi54bWxEj0FrwkAUhO+F/oflFbyUuomCptFViiDoRWz0&#10;YG+v2WcSmn0bsmuM/94VhB6HmfmGmS97U4uOWldZVhAPIxDEudUVFwqOh/VHAsJ5ZI21ZVJwIwfL&#10;xevLHFNtr/xNXeYLESDsUlRQet+kUrq8JINuaBvi4J1ta9AH2RZSt3gNcFPLURRNpMGKw0KJDa1K&#10;yv+yi1HweVrt339PcvdzuY2SeJvE3XgTKzV4679mIDz1/j/8bG+0gmk0hceZcATk4g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kRovcYAAADcAAAADwAAAAAAAAAAAAAAAACc&#10;AgAAZHJzL2Rvd25yZXYueG1sUEsFBgAAAAAEAAQA9wAAAI8DAAAAAA==&#10;">
                  <v:imagedata r:id="rId9" o:title=""/>
                </v:shape>
                <w10:wrap anchorx="page"/>
              </v:group>
            </w:pict>
          </mc:Fallback>
        </mc:AlternateContent>
      </w:r>
      <w:r>
        <w:rPr>
          <w:noProof/>
        </w:rPr>
        <mc:AlternateContent>
          <mc:Choice Requires="wps">
            <w:drawing>
              <wp:anchor distT="0" distB="0" distL="114300" distR="114300" simplePos="0" relativeHeight="503071448" behindDoc="1" locked="0" layoutInCell="1" allowOverlap="1">
                <wp:simplePos x="0" y="0"/>
                <wp:positionH relativeFrom="page">
                  <wp:posOffset>629920</wp:posOffset>
                </wp:positionH>
                <wp:positionV relativeFrom="paragraph">
                  <wp:posOffset>31750</wp:posOffset>
                </wp:positionV>
                <wp:extent cx="852170" cy="287655"/>
                <wp:effectExtent l="0" t="6350" r="16510" b="10795"/>
                <wp:wrapNone/>
                <wp:docPr id="704" name="AutoShape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170" cy="287655"/>
                        </a:xfrm>
                        <a:custGeom>
                          <a:avLst/>
                          <a:gdLst>
                            <a:gd name="T0" fmla="+- 0 1228 992"/>
                            <a:gd name="T1" fmla="*/ T0 w 1342"/>
                            <a:gd name="T2" fmla="+- 0 353 51"/>
                            <a:gd name="T3" fmla="*/ 353 h 453"/>
                            <a:gd name="T4" fmla="+- 0 1047 992"/>
                            <a:gd name="T5" fmla="*/ T4 w 1342"/>
                            <a:gd name="T6" fmla="+- 0 264 51"/>
                            <a:gd name="T7" fmla="*/ 264 h 453"/>
                            <a:gd name="T8" fmla="+- 0 1185 992"/>
                            <a:gd name="T9" fmla="*/ T8 w 1342"/>
                            <a:gd name="T10" fmla="+- 0 88 51"/>
                            <a:gd name="T11" fmla="*/ 88 h 453"/>
                            <a:gd name="T12" fmla="+- 0 1281 992"/>
                            <a:gd name="T13" fmla="*/ T12 w 1342"/>
                            <a:gd name="T14" fmla="+- 0 104 51"/>
                            <a:gd name="T15" fmla="*/ 104 h 453"/>
                            <a:gd name="T16" fmla="+- 0 1210 992"/>
                            <a:gd name="T17" fmla="*/ T16 w 1342"/>
                            <a:gd name="T18" fmla="+- 0 74 51"/>
                            <a:gd name="T19" fmla="*/ 74 h 453"/>
                            <a:gd name="T20" fmla="+- 0 1004 992"/>
                            <a:gd name="T21" fmla="*/ T20 w 1342"/>
                            <a:gd name="T22" fmla="+- 0 167 51"/>
                            <a:gd name="T23" fmla="*/ 167 h 453"/>
                            <a:gd name="T24" fmla="+- 0 1169 992"/>
                            <a:gd name="T25" fmla="*/ T24 w 1342"/>
                            <a:gd name="T26" fmla="+- 0 376 51"/>
                            <a:gd name="T27" fmla="*/ 376 h 453"/>
                            <a:gd name="T28" fmla="+- 0 1281 992"/>
                            <a:gd name="T29" fmla="*/ T28 w 1342"/>
                            <a:gd name="T30" fmla="+- 0 301 51"/>
                            <a:gd name="T31" fmla="*/ 301 h 453"/>
                            <a:gd name="T32" fmla="+- 0 1286 992"/>
                            <a:gd name="T33" fmla="*/ T32 w 1342"/>
                            <a:gd name="T34" fmla="+- 0 278 51"/>
                            <a:gd name="T35" fmla="*/ 278 h 453"/>
                            <a:gd name="T36" fmla="+- 0 1487 992"/>
                            <a:gd name="T37" fmla="*/ T36 w 1342"/>
                            <a:gd name="T38" fmla="+- 0 286 51"/>
                            <a:gd name="T39" fmla="*/ 286 h 453"/>
                            <a:gd name="T40" fmla="+- 0 1454 992"/>
                            <a:gd name="T41" fmla="*/ T40 w 1342"/>
                            <a:gd name="T42" fmla="+- 0 352 51"/>
                            <a:gd name="T43" fmla="*/ 352 h 453"/>
                            <a:gd name="T44" fmla="+- 0 1352 992"/>
                            <a:gd name="T45" fmla="*/ T44 w 1342"/>
                            <a:gd name="T46" fmla="+- 0 241 51"/>
                            <a:gd name="T47" fmla="*/ 241 h 453"/>
                            <a:gd name="T48" fmla="+- 0 1391 992"/>
                            <a:gd name="T49" fmla="*/ T48 w 1342"/>
                            <a:gd name="T50" fmla="+- 0 176 51"/>
                            <a:gd name="T51" fmla="*/ 176 h 453"/>
                            <a:gd name="T52" fmla="+- 0 1487 992"/>
                            <a:gd name="T53" fmla="*/ T52 w 1342"/>
                            <a:gd name="T54" fmla="+- 0 286 51"/>
                            <a:gd name="T55" fmla="*/ 286 h 453"/>
                            <a:gd name="T56" fmla="+- 0 1341 992"/>
                            <a:gd name="T57" fmla="*/ T56 w 1342"/>
                            <a:gd name="T58" fmla="+- 0 190 51"/>
                            <a:gd name="T59" fmla="*/ 190 h 453"/>
                            <a:gd name="T60" fmla="+- 0 1418 992"/>
                            <a:gd name="T61" fmla="*/ T60 w 1342"/>
                            <a:gd name="T62" fmla="+- 0 371 51"/>
                            <a:gd name="T63" fmla="*/ 371 h 453"/>
                            <a:gd name="T64" fmla="+- 0 1769 992"/>
                            <a:gd name="T65" fmla="*/ T64 w 1342"/>
                            <a:gd name="T66" fmla="+- 0 263 51"/>
                            <a:gd name="T67" fmla="*/ 263 h 453"/>
                            <a:gd name="T68" fmla="+- 0 1722 992"/>
                            <a:gd name="T69" fmla="*/ T68 w 1342"/>
                            <a:gd name="T70" fmla="+- 0 312 51"/>
                            <a:gd name="T71" fmla="*/ 312 h 453"/>
                            <a:gd name="T72" fmla="+- 0 1666 992"/>
                            <a:gd name="T73" fmla="*/ T72 w 1342"/>
                            <a:gd name="T74" fmla="+- 0 358 51"/>
                            <a:gd name="T75" fmla="*/ 358 h 453"/>
                            <a:gd name="T76" fmla="+- 0 1594 992"/>
                            <a:gd name="T77" fmla="*/ T76 w 1342"/>
                            <a:gd name="T78" fmla="+- 0 213 51"/>
                            <a:gd name="T79" fmla="*/ 213 h 453"/>
                            <a:gd name="T80" fmla="+- 0 1651 992"/>
                            <a:gd name="T81" fmla="*/ T80 w 1342"/>
                            <a:gd name="T82" fmla="+- 0 172 51"/>
                            <a:gd name="T83" fmla="*/ 172 h 453"/>
                            <a:gd name="T84" fmla="+- 0 1714 992"/>
                            <a:gd name="T85" fmla="*/ T84 w 1342"/>
                            <a:gd name="T86" fmla="+- 0 172 51"/>
                            <a:gd name="T87" fmla="*/ 172 h 453"/>
                            <a:gd name="T88" fmla="+- 0 1547 992"/>
                            <a:gd name="T89" fmla="*/ T88 w 1342"/>
                            <a:gd name="T90" fmla="+- 0 266 51"/>
                            <a:gd name="T91" fmla="*/ 266 h 453"/>
                            <a:gd name="T92" fmla="+- 0 1709 992"/>
                            <a:gd name="T93" fmla="*/ T92 w 1342"/>
                            <a:gd name="T94" fmla="+- 0 358 51"/>
                            <a:gd name="T95" fmla="*/ 358 h 453"/>
                            <a:gd name="T96" fmla="+- 0 1925 992"/>
                            <a:gd name="T97" fmla="*/ T96 w 1342"/>
                            <a:gd name="T98" fmla="+- 0 260 51"/>
                            <a:gd name="T99" fmla="*/ 260 h 453"/>
                            <a:gd name="T100" fmla="+- 0 1858 992"/>
                            <a:gd name="T101" fmla="*/ T100 w 1342"/>
                            <a:gd name="T102" fmla="+- 0 297 51"/>
                            <a:gd name="T103" fmla="*/ 297 h 453"/>
                            <a:gd name="T104" fmla="+- 0 1837 992"/>
                            <a:gd name="T105" fmla="*/ T104 w 1342"/>
                            <a:gd name="T106" fmla="+- 0 193 51"/>
                            <a:gd name="T107" fmla="*/ 193 h 453"/>
                            <a:gd name="T108" fmla="+- 0 1921 992"/>
                            <a:gd name="T109" fmla="*/ T108 w 1342"/>
                            <a:gd name="T110" fmla="+- 0 234 51"/>
                            <a:gd name="T111" fmla="*/ 234 h 453"/>
                            <a:gd name="T112" fmla="+- 0 1836 992"/>
                            <a:gd name="T113" fmla="*/ T112 w 1342"/>
                            <a:gd name="T114" fmla="+- 0 175 51"/>
                            <a:gd name="T115" fmla="*/ 175 h 453"/>
                            <a:gd name="T116" fmla="+- 0 1793 992"/>
                            <a:gd name="T117" fmla="*/ T116 w 1342"/>
                            <a:gd name="T118" fmla="+- 0 274 51"/>
                            <a:gd name="T119" fmla="*/ 274 h 453"/>
                            <a:gd name="T120" fmla="+- 0 1874 992"/>
                            <a:gd name="T121" fmla="*/ T120 w 1342"/>
                            <a:gd name="T122" fmla="+- 0 322 51"/>
                            <a:gd name="T123" fmla="*/ 322 h 453"/>
                            <a:gd name="T124" fmla="+- 0 1845 992"/>
                            <a:gd name="T125" fmla="*/ T124 w 1342"/>
                            <a:gd name="T126" fmla="+- 0 369 51"/>
                            <a:gd name="T127" fmla="*/ 369 h 453"/>
                            <a:gd name="T128" fmla="+- 0 1766 992"/>
                            <a:gd name="T129" fmla="*/ T128 w 1342"/>
                            <a:gd name="T130" fmla="+- 0 440 51"/>
                            <a:gd name="T131" fmla="*/ 440 h 453"/>
                            <a:gd name="T132" fmla="+- 0 1934 992"/>
                            <a:gd name="T133" fmla="*/ T132 w 1342"/>
                            <a:gd name="T134" fmla="+- 0 485 51"/>
                            <a:gd name="T135" fmla="*/ 485 h 453"/>
                            <a:gd name="T136" fmla="+- 0 1963 992"/>
                            <a:gd name="T137" fmla="*/ T136 w 1342"/>
                            <a:gd name="T138" fmla="+- 0 377 51"/>
                            <a:gd name="T139" fmla="*/ 377 h 453"/>
                            <a:gd name="T140" fmla="+- 0 1912 992"/>
                            <a:gd name="T141" fmla="*/ T140 w 1342"/>
                            <a:gd name="T142" fmla="+- 0 481 51"/>
                            <a:gd name="T143" fmla="*/ 481 h 453"/>
                            <a:gd name="T144" fmla="+- 0 1810 992"/>
                            <a:gd name="T145" fmla="*/ T144 w 1342"/>
                            <a:gd name="T146" fmla="+- 0 410 51"/>
                            <a:gd name="T147" fmla="*/ 410 h 453"/>
                            <a:gd name="T148" fmla="+- 0 1884 992"/>
                            <a:gd name="T149" fmla="*/ T148 w 1342"/>
                            <a:gd name="T150" fmla="+- 0 378 51"/>
                            <a:gd name="T151" fmla="*/ 378 h 453"/>
                            <a:gd name="T152" fmla="+- 0 1946 992"/>
                            <a:gd name="T153" fmla="*/ T152 w 1342"/>
                            <a:gd name="T154" fmla="+- 0 421 51"/>
                            <a:gd name="T155" fmla="*/ 421 h 453"/>
                            <a:gd name="T156" fmla="+- 0 1914 992"/>
                            <a:gd name="T157" fmla="*/ T156 w 1342"/>
                            <a:gd name="T158" fmla="+- 0 335 51"/>
                            <a:gd name="T159" fmla="*/ 335 h 453"/>
                            <a:gd name="T160" fmla="+- 0 1940 992"/>
                            <a:gd name="T161" fmla="*/ T160 w 1342"/>
                            <a:gd name="T162" fmla="+- 0 292 51"/>
                            <a:gd name="T163" fmla="*/ 292 h 453"/>
                            <a:gd name="T164" fmla="+- 0 1941 992"/>
                            <a:gd name="T165" fmla="*/ T164 w 1342"/>
                            <a:gd name="T166" fmla="+- 0 188 51"/>
                            <a:gd name="T167" fmla="*/ 188 h 453"/>
                            <a:gd name="T168" fmla="+- 0 2087 992"/>
                            <a:gd name="T169" fmla="*/ T168 w 1342"/>
                            <a:gd name="T170" fmla="+- 0 355 51"/>
                            <a:gd name="T171" fmla="*/ 355 h 453"/>
                            <a:gd name="T172" fmla="+- 0 2056 992"/>
                            <a:gd name="T173" fmla="*/ T172 w 1342"/>
                            <a:gd name="T174" fmla="+- 0 63 51"/>
                            <a:gd name="T175" fmla="*/ 63 h 453"/>
                            <a:gd name="T176" fmla="+- 0 2012 992"/>
                            <a:gd name="T177" fmla="*/ T176 w 1342"/>
                            <a:gd name="T178" fmla="+- 0 351 51"/>
                            <a:gd name="T179" fmla="*/ 351 h 453"/>
                            <a:gd name="T180" fmla="+- 0 2273 992"/>
                            <a:gd name="T181" fmla="*/ T180 w 1342"/>
                            <a:gd name="T182" fmla="+- 0 335 51"/>
                            <a:gd name="T183" fmla="*/ 335 h 453"/>
                            <a:gd name="T184" fmla="+- 0 2164 992"/>
                            <a:gd name="T185" fmla="*/ T184 w 1342"/>
                            <a:gd name="T186" fmla="+- 0 326 51"/>
                            <a:gd name="T187" fmla="*/ 326 h 453"/>
                            <a:gd name="T188" fmla="+- 0 2266 992"/>
                            <a:gd name="T189" fmla="*/ T188 w 1342"/>
                            <a:gd name="T190" fmla="+- 0 205 51"/>
                            <a:gd name="T191" fmla="*/ 205 h 453"/>
                            <a:gd name="T192" fmla="+- 0 2223 992"/>
                            <a:gd name="T193" fmla="*/ T192 w 1342"/>
                            <a:gd name="T194" fmla="+- 0 163 51"/>
                            <a:gd name="T195" fmla="*/ 163 h 453"/>
                            <a:gd name="T196" fmla="+- 0 2128 992"/>
                            <a:gd name="T197" fmla="*/ T196 w 1342"/>
                            <a:gd name="T198" fmla="+- 0 250 51"/>
                            <a:gd name="T199" fmla="*/ 250 h 453"/>
                            <a:gd name="T200" fmla="+- 0 2179 992"/>
                            <a:gd name="T201" fmla="*/ T200 w 1342"/>
                            <a:gd name="T202" fmla="+- 0 172 51"/>
                            <a:gd name="T203" fmla="*/ 172 h 453"/>
                            <a:gd name="T204" fmla="+- 0 2215 992"/>
                            <a:gd name="T205" fmla="*/ T204 w 1342"/>
                            <a:gd name="T206" fmla="+- 0 161 51"/>
                            <a:gd name="T207" fmla="*/ 161 h 453"/>
                            <a:gd name="T208" fmla="+- 0 2089 992"/>
                            <a:gd name="T209" fmla="*/ T208 w 1342"/>
                            <a:gd name="T210" fmla="+- 0 261 51"/>
                            <a:gd name="T211" fmla="*/ 261 h 453"/>
                            <a:gd name="T212" fmla="+- 0 2168 992"/>
                            <a:gd name="T213" fmla="*/ T212 w 1342"/>
                            <a:gd name="T214" fmla="+- 0 370 51"/>
                            <a:gd name="T215" fmla="*/ 370 h 453"/>
                            <a:gd name="T216" fmla="+- 0 2237 992"/>
                            <a:gd name="T217" fmla="*/ T216 w 1342"/>
                            <a:gd name="T218" fmla="+- 0 364 51"/>
                            <a:gd name="T219" fmla="*/ 364 h 453"/>
                            <a:gd name="T220" fmla="+- 0 2276 992"/>
                            <a:gd name="T221" fmla="*/ T220 w 1342"/>
                            <a:gd name="T222" fmla="+- 0 334 51"/>
                            <a:gd name="T223" fmla="*/ 334 h 453"/>
                            <a:gd name="T224" fmla="+- 0 2294 992"/>
                            <a:gd name="T225" fmla="*/ T224 w 1342"/>
                            <a:gd name="T226" fmla="+- 0 191 51"/>
                            <a:gd name="T227" fmla="*/ 191 h 453"/>
                            <a:gd name="T228" fmla="+- 0 2322 992"/>
                            <a:gd name="T229" fmla="*/ T228 w 1342"/>
                            <a:gd name="T230" fmla="+- 0 185 51"/>
                            <a:gd name="T231" fmla="*/ 185 h 453"/>
                            <a:gd name="T232" fmla="+- 0 2312 992"/>
                            <a:gd name="T233" fmla="*/ T232 w 1342"/>
                            <a:gd name="T234" fmla="+- 0 191 51"/>
                            <a:gd name="T235" fmla="*/ 191 h 453"/>
                            <a:gd name="T236" fmla="+- 0 2331 992"/>
                            <a:gd name="T237" fmla="*/ T236 w 1342"/>
                            <a:gd name="T238" fmla="+- 0 191 51"/>
                            <a:gd name="T239" fmla="*/ 191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342" h="453">
                              <a:moveTo>
                                <a:pt x="305" y="217"/>
                              </a:moveTo>
                              <a:lnTo>
                                <a:pt x="216" y="217"/>
                              </a:lnTo>
                              <a:lnTo>
                                <a:pt x="182" y="235"/>
                              </a:lnTo>
                              <a:lnTo>
                                <a:pt x="246" y="231"/>
                              </a:lnTo>
                              <a:lnTo>
                                <a:pt x="246" y="299"/>
                              </a:lnTo>
                              <a:lnTo>
                                <a:pt x="236" y="302"/>
                              </a:lnTo>
                              <a:lnTo>
                                <a:pt x="224" y="306"/>
                              </a:lnTo>
                              <a:lnTo>
                                <a:pt x="210" y="308"/>
                              </a:lnTo>
                              <a:lnTo>
                                <a:pt x="192" y="309"/>
                              </a:lnTo>
                              <a:lnTo>
                                <a:pt x="131" y="296"/>
                              </a:lnTo>
                              <a:lnTo>
                                <a:pt x="84" y="262"/>
                              </a:lnTo>
                              <a:lnTo>
                                <a:pt x="55" y="213"/>
                              </a:lnTo>
                              <a:lnTo>
                                <a:pt x="44" y="156"/>
                              </a:lnTo>
                              <a:lnTo>
                                <a:pt x="53" y="106"/>
                              </a:lnTo>
                              <a:lnTo>
                                <a:pt x="78" y="67"/>
                              </a:lnTo>
                              <a:lnTo>
                                <a:pt x="114" y="42"/>
                              </a:lnTo>
                              <a:lnTo>
                                <a:pt x="160" y="33"/>
                              </a:lnTo>
                              <a:lnTo>
                                <a:pt x="193" y="37"/>
                              </a:lnTo>
                              <a:lnTo>
                                <a:pt x="218" y="47"/>
                              </a:lnTo>
                              <a:lnTo>
                                <a:pt x="237" y="60"/>
                              </a:lnTo>
                              <a:lnTo>
                                <a:pt x="250" y="72"/>
                              </a:lnTo>
                              <a:lnTo>
                                <a:pt x="239" y="89"/>
                              </a:lnTo>
                              <a:lnTo>
                                <a:pt x="254" y="86"/>
                              </a:lnTo>
                              <a:lnTo>
                                <a:pt x="289" y="53"/>
                              </a:lnTo>
                              <a:lnTo>
                                <a:pt x="281" y="47"/>
                              </a:lnTo>
                              <a:lnTo>
                                <a:pt x="269" y="41"/>
                              </a:lnTo>
                              <a:lnTo>
                                <a:pt x="254" y="34"/>
                              </a:lnTo>
                              <a:lnTo>
                                <a:pt x="252" y="33"/>
                              </a:lnTo>
                              <a:lnTo>
                                <a:pt x="234" y="27"/>
                              </a:lnTo>
                              <a:lnTo>
                                <a:pt x="218" y="23"/>
                              </a:lnTo>
                              <a:lnTo>
                                <a:pt x="203" y="20"/>
                              </a:lnTo>
                              <a:lnTo>
                                <a:pt x="186" y="18"/>
                              </a:lnTo>
                              <a:lnTo>
                                <a:pt x="169" y="18"/>
                              </a:lnTo>
                              <a:lnTo>
                                <a:pt x="98" y="31"/>
                              </a:lnTo>
                              <a:lnTo>
                                <a:pt x="45" y="66"/>
                              </a:lnTo>
                              <a:lnTo>
                                <a:pt x="12" y="116"/>
                              </a:lnTo>
                              <a:lnTo>
                                <a:pt x="0" y="174"/>
                              </a:lnTo>
                              <a:lnTo>
                                <a:pt x="9" y="226"/>
                              </a:lnTo>
                              <a:lnTo>
                                <a:pt x="37" y="275"/>
                              </a:lnTo>
                              <a:lnTo>
                                <a:pt x="86" y="312"/>
                              </a:lnTo>
                              <a:lnTo>
                                <a:pt x="160" y="326"/>
                              </a:lnTo>
                              <a:lnTo>
                                <a:pt x="177" y="325"/>
                              </a:lnTo>
                              <a:lnTo>
                                <a:pt x="194" y="324"/>
                              </a:lnTo>
                              <a:lnTo>
                                <a:pt x="211" y="321"/>
                              </a:lnTo>
                              <a:lnTo>
                                <a:pt x="229" y="319"/>
                              </a:lnTo>
                              <a:lnTo>
                                <a:pt x="271" y="309"/>
                              </a:lnTo>
                              <a:lnTo>
                                <a:pt x="289" y="305"/>
                              </a:lnTo>
                              <a:lnTo>
                                <a:pt x="289" y="250"/>
                              </a:lnTo>
                              <a:lnTo>
                                <a:pt x="289" y="238"/>
                              </a:lnTo>
                              <a:lnTo>
                                <a:pt x="290" y="234"/>
                              </a:lnTo>
                              <a:lnTo>
                                <a:pt x="290" y="231"/>
                              </a:lnTo>
                              <a:lnTo>
                                <a:pt x="290" y="230"/>
                              </a:lnTo>
                              <a:lnTo>
                                <a:pt x="291" y="230"/>
                              </a:lnTo>
                              <a:lnTo>
                                <a:pt x="294" y="227"/>
                              </a:lnTo>
                              <a:lnTo>
                                <a:pt x="305" y="217"/>
                              </a:lnTo>
                              <a:moveTo>
                                <a:pt x="539" y="212"/>
                              </a:moveTo>
                              <a:lnTo>
                                <a:pt x="532" y="173"/>
                              </a:lnTo>
                              <a:lnTo>
                                <a:pt x="511" y="139"/>
                              </a:lnTo>
                              <a:lnTo>
                                <a:pt x="495" y="128"/>
                              </a:lnTo>
                              <a:lnTo>
                                <a:pt x="495" y="235"/>
                              </a:lnTo>
                              <a:lnTo>
                                <a:pt x="495" y="248"/>
                              </a:lnTo>
                              <a:lnTo>
                                <a:pt x="492" y="261"/>
                              </a:lnTo>
                              <a:lnTo>
                                <a:pt x="488" y="273"/>
                              </a:lnTo>
                              <a:lnTo>
                                <a:pt x="482" y="284"/>
                              </a:lnTo>
                              <a:lnTo>
                                <a:pt x="473" y="294"/>
                              </a:lnTo>
                              <a:lnTo>
                                <a:pt x="462" y="301"/>
                              </a:lnTo>
                              <a:lnTo>
                                <a:pt x="449" y="306"/>
                              </a:lnTo>
                              <a:lnTo>
                                <a:pt x="436" y="307"/>
                              </a:lnTo>
                              <a:lnTo>
                                <a:pt x="402" y="295"/>
                              </a:lnTo>
                              <a:lnTo>
                                <a:pt x="378" y="265"/>
                              </a:lnTo>
                              <a:lnTo>
                                <a:pt x="365" y="227"/>
                              </a:lnTo>
                              <a:lnTo>
                                <a:pt x="360" y="190"/>
                              </a:lnTo>
                              <a:lnTo>
                                <a:pt x="361" y="176"/>
                              </a:lnTo>
                              <a:lnTo>
                                <a:pt x="364" y="162"/>
                              </a:lnTo>
                              <a:lnTo>
                                <a:pt x="370" y="148"/>
                              </a:lnTo>
                              <a:lnTo>
                                <a:pt x="381" y="136"/>
                              </a:lnTo>
                              <a:lnTo>
                                <a:pt x="390" y="129"/>
                              </a:lnTo>
                              <a:lnTo>
                                <a:pt x="399" y="125"/>
                              </a:lnTo>
                              <a:lnTo>
                                <a:pt x="410" y="122"/>
                              </a:lnTo>
                              <a:lnTo>
                                <a:pt x="421" y="121"/>
                              </a:lnTo>
                              <a:lnTo>
                                <a:pt x="456" y="133"/>
                              </a:lnTo>
                              <a:lnTo>
                                <a:pt x="479" y="163"/>
                              </a:lnTo>
                              <a:lnTo>
                                <a:pt x="491" y="200"/>
                              </a:lnTo>
                              <a:lnTo>
                                <a:pt x="495" y="235"/>
                              </a:lnTo>
                              <a:lnTo>
                                <a:pt x="495" y="128"/>
                              </a:lnTo>
                              <a:lnTo>
                                <a:pt x="484" y="121"/>
                              </a:lnTo>
                              <a:lnTo>
                                <a:pt x="477" y="116"/>
                              </a:lnTo>
                              <a:lnTo>
                                <a:pt x="433" y="107"/>
                              </a:lnTo>
                              <a:lnTo>
                                <a:pt x="386" y="115"/>
                              </a:lnTo>
                              <a:lnTo>
                                <a:pt x="349" y="139"/>
                              </a:lnTo>
                              <a:lnTo>
                                <a:pt x="326" y="174"/>
                              </a:lnTo>
                              <a:lnTo>
                                <a:pt x="317" y="215"/>
                              </a:lnTo>
                              <a:lnTo>
                                <a:pt x="324" y="253"/>
                              </a:lnTo>
                              <a:lnTo>
                                <a:pt x="345" y="287"/>
                              </a:lnTo>
                              <a:lnTo>
                                <a:pt x="379" y="311"/>
                              </a:lnTo>
                              <a:lnTo>
                                <a:pt x="426" y="320"/>
                              </a:lnTo>
                              <a:lnTo>
                                <a:pt x="474" y="311"/>
                              </a:lnTo>
                              <a:lnTo>
                                <a:pt x="480" y="307"/>
                              </a:lnTo>
                              <a:lnTo>
                                <a:pt x="510" y="286"/>
                              </a:lnTo>
                              <a:lnTo>
                                <a:pt x="532" y="251"/>
                              </a:lnTo>
                              <a:lnTo>
                                <a:pt x="539" y="212"/>
                              </a:lnTo>
                              <a:moveTo>
                                <a:pt x="777" y="212"/>
                              </a:moveTo>
                              <a:lnTo>
                                <a:pt x="769" y="173"/>
                              </a:lnTo>
                              <a:lnTo>
                                <a:pt x="748" y="139"/>
                              </a:lnTo>
                              <a:lnTo>
                                <a:pt x="733" y="128"/>
                              </a:lnTo>
                              <a:lnTo>
                                <a:pt x="733" y="235"/>
                              </a:lnTo>
                              <a:lnTo>
                                <a:pt x="732" y="248"/>
                              </a:lnTo>
                              <a:lnTo>
                                <a:pt x="730" y="261"/>
                              </a:lnTo>
                              <a:lnTo>
                                <a:pt x="726" y="273"/>
                              </a:lnTo>
                              <a:lnTo>
                                <a:pt x="719" y="284"/>
                              </a:lnTo>
                              <a:lnTo>
                                <a:pt x="710" y="294"/>
                              </a:lnTo>
                              <a:lnTo>
                                <a:pt x="699" y="301"/>
                              </a:lnTo>
                              <a:lnTo>
                                <a:pt x="687" y="306"/>
                              </a:lnTo>
                              <a:lnTo>
                                <a:pt x="674" y="307"/>
                              </a:lnTo>
                              <a:lnTo>
                                <a:pt x="639" y="295"/>
                              </a:lnTo>
                              <a:lnTo>
                                <a:pt x="616" y="265"/>
                              </a:lnTo>
                              <a:lnTo>
                                <a:pt x="602" y="227"/>
                              </a:lnTo>
                              <a:lnTo>
                                <a:pt x="598" y="190"/>
                              </a:lnTo>
                              <a:lnTo>
                                <a:pt x="599" y="176"/>
                              </a:lnTo>
                              <a:lnTo>
                                <a:pt x="602" y="162"/>
                              </a:lnTo>
                              <a:lnTo>
                                <a:pt x="608" y="148"/>
                              </a:lnTo>
                              <a:lnTo>
                                <a:pt x="618" y="136"/>
                              </a:lnTo>
                              <a:lnTo>
                                <a:pt x="627" y="129"/>
                              </a:lnTo>
                              <a:lnTo>
                                <a:pt x="637" y="125"/>
                              </a:lnTo>
                              <a:lnTo>
                                <a:pt x="648" y="122"/>
                              </a:lnTo>
                              <a:lnTo>
                                <a:pt x="659" y="121"/>
                              </a:lnTo>
                              <a:lnTo>
                                <a:pt x="693" y="133"/>
                              </a:lnTo>
                              <a:lnTo>
                                <a:pt x="716" y="163"/>
                              </a:lnTo>
                              <a:lnTo>
                                <a:pt x="729" y="200"/>
                              </a:lnTo>
                              <a:lnTo>
                                <a:pt x="733" y="235"/>
                              </a:lnTo>
                              <a:lnTo>
                                <a:pt x="733" y="128"/>
                              </a:lnTo>
                              <a:lnTo>
                                <a:pt x="722" y="121"/>
                              </a:lnTo>
                              <a:lnTo>
                                <a:pt x="714" y="116"/>
                              </a:lnTo>
                              <a:lnTo>
                                <a:pt x="670" y="107"/>
                              </a:lnTo>
                              <a:lnTo>
                                <a:pt x="623" y="115"/>
                              </a:lnTo>
                              <a:lnTo>
                                <a:pt x="587" y="139"/>
                              </a:lnTo>
                              <a:lnTo>
                                <a:pt x="563" y="174"/>
                              </a:lnTo>
                              <a:lnTo>
                                <a:pt x="555" y="215"/>
                              </a:lnTo>
                              <a:lnTo>
                                <a:pt x="562" y="253"/>
                              </a:lnTo>
                              <a:lnTo>
                                <a:pt x="582" y="287"/>
                              </a:lnTo>
                              <a:lnTo>
                                <a:pt x="616" y="311"/>
                              </a:lnTo>
                              <a:lnTo>
                                <a:pt x="663" y="320"/>
                              </a:lnTo>
                              <a:lnTo>
                                <a:pt x="712" y="311"/>
                              </a:lnTo>
                              <a:lnTo>
                                <a:pt x="717" y="307"/>
                              </a:lnTo>
                              <a:lnTo>
                                <a:pt x="747" y="286"/>
                              </a:lnTo>
                              <a:lnTo>
                                <a:pt x="769" y="251"/>
                              </a:lnTo>
                              <a:lnTo>
                                <a:pt x="777" y="212"/>
                              </a:lnTo>
                              <a:moveTo>
                                <a:pt x="996" y="113"/>
                              </a:moveTo>
                              <a:lnTo>
                                <a:pt x="933" y="113"/>
                              </a:lnTo>
                              <a:lnTo>
                                <a:pt x="933" y="209"/>
                              </a:lnTo>
                              <a:lnTo>
                                <a:pt x="933" y="217"/>
                              </a:lnTo>
                              <a:lnTo>
                                <a:pt x="932" y="232"/>
                              </a:lnTo>
                              <a:lnTo>
                                <a:pt x="914" y="249"/>
                              </a:lnTo>
                              <a:lnTo>
                                <a:pt x="902" y="254"/>
                              </a:lnTo>
                              <a:lnTo>
                                <a:pt x="891" y="254"/>
                              </a:lnTo>
                              <a:lnTo>
                                <a:pt x="866" y="246"/>
                              </a:lnTo>
                              <a:lnTo>
                                <a:pt x="849" y="226"/>
                              </a:lnTo>
                              <a:lnTo>
                                <a:pt x="839" y="200"/>
                              </a:lnTo>
                              <a:lnTo>
                                <a:pt x="835" y="175"/>
                              </a:lnTo>
                              <a:lnTo>
                                <a:pt x="835" y="163"/>
                              </a:lnTo>
                              <a:lnTo>
                                <a:pt x="837" y="151"/>
                              </a:lnTo>
                              <a:lnTo>
                                <a:pt x="845" y="142"/>
                              </a:lnTo>
                              <a:lnTo>
                                <a:pt x="852" y="133"/>
                              </a:lnTo>
                              <a:lnTo>
                                <a:pt x="865" y="127"/>
                              </a:lnTo>
                              <a:lnTo>
                                <a:pt x="876" y="127"/>
                              </a:lnTo>
                              <a:lnTo>
                                <a:pt x="901" y="136"/>
                              </a:lnTo>
                              <a:lnTo>
                                <a:pt x="918" y="156"/>
                              </a:lnTo>
                              <a:lnTo>
                                <a:pt x="929" y="183"/>
                              </a:lnTo>
                              <a:lnTo>
                                <a:pt x="933" y="209"/>
                              </a:lnTo>
                              <a:lnTo>
                                <a:pt x="933" y="113"/>
                              </a:lnTo>
                              <a:lnTo>
                                <a:pt x="904" y="113"/>
                              </a:lnTo>
                              <a:lnTo>
                                <a:pt x="885" y="113"/>
                              </a:lnTo>
                              <a:lnTo>
                                <a:pt x="865" y="117"/>
                              </a:lnTo>
                              <a:lnTo>
                                <a:pt x="844" y="124"/>
                              </a:lnTo>
                              <a:lnTo>
                                <a:pt x="825" y="137"/>
                              </a:lnTo>
                              <a:lnTo>
                                <a:pt x="812" y="150"/>
                              </a:lnTo>
                              <a:lnTo>
                                <a:pt x="803" y="165"/>
                              </a:lnTo>
                              <a:lnTo>
                                <a:pt x="798" y="181"/>
                              </a:lnTo>
                              <a:lnTo>
                                <a:pt x="796" y="197"/>
                              </a:lnTo>
                              <a:lnTo>
                                <a:pt x="801" y="223"/>
                              </a:lnTo>
                              <a:lnTo>
                                <a:pt x="815" y="245"/>
                              </a:lnTo>
                              <a:lnTo>
                                <a:pt x="839" y="261"/>
                              </a:lnTo>
                              <a:lnTo>
                                <a:pt x="870" y="267"/>
                              </a:lnTo>
                              <a:lnTo>
                                <a:pt x="875" y="267"/>
                              </a:lnTo>
                              <a:lnTo>
                                <a:pt x="884" y="266"/>
                              </a:lnTo>
                              <a:lnTo>
                                <a:pt x="882" y="271"/>
                              </a:lnTo>
                              <a:lnTo>
                                <a:pt x="880" y="276"/>
                              </a:lnTo>
                              <a:lnTo>
                                <a:pt x="880" y="297"/>
                              </a:lnTo>
                              <a:lnTo>
                                <a:pt x="887" y="306"/>
                              </a:lnTo>
                              <a:lnTo>
                                <a:pt x="893" y="314"/>
                              </a:lnTo>
                              <a:lnTo>
                                <a:pt x="875" y="315"/>
                              </a:lnTo>
                              <a:lnTo>
                                <a:pt x="853" y="318"/>
                              </a:lnTo>
                              <a:lnTo>
                                <a:pt x="830" y="324"/>
                              </a:lnTo>
                              <a:lnTo>
                                <a:pt x="808" y="334"/>
                              </a:lnTo>
                              <a:lnTo>
                                <a:pt x="792" y="347"/>
                              </a:lnTo>
                              <a:lnTo>
                                <a:pt x="781" y="361"/>
                              </a:lnTo>
                              <a:lnTo>
                                <a:pt x="775" y="376"/>
                              </a:lnTo>
                              <a:lnTo>
                                <a:pt x="774" y="389"/>
                              </a:lnTo>
                              <a:lnTo>
                                <a:pt x="780" y="413"/>
                              </a:lnTo>
                              <a:lnTo>
                                <a:pt x="797" y="433"/>
                              </a:lnTo>
                              <a:lnTo>
                                <a:pt x="827" y="447"/>
                              </a:lnTo>
                              <a:lnTo>
                                <a:pt x="870" y="453"/>
                              </a:lnTo>
                              <a:lnTo>
                                <a:pt x="920" y="445"/>
                              </a:lnTo>
                              <a:lnTo>
                                <a:pt x="942" y="434"/>
                              </a:lnTo>
                              <a:lnTo>
                                <a:pt x="957" y="426"/>
                              </a:lnTo>
                              <a:lnTo>
                                <a:pt x="979" y="399"/>
                              </a:lnTo>
                              <a:lnTo>
                                <a:pt x="987" y="368"/>
                              </a:lnTo>
                              <a:lnTo>
                                <a:pt x="984" y="348"/>
                              </a:lnTo>
                              <a:lnTo>
                                <a:pt x="976" y="332"/>
                              </a:lnTo>
                              <a:lnTo>
                                <a:pt x="971" y="326"/>
                              </a:lnTo>
                              <a:lnTo>
                                <a:pt x="964" y="318"/>
                              </a:lnTo>
                              <a:lnTo>
                                <a:pt x="957" y="312"/>
                              </a:lnTo>
                              <a:lnTo>
                                <a:pt x="957" y="386"/>
                              </a:lnTo>
                              <a:lnTo>
                                <a:pt x="953" y="405"/>
                              </a:lnTo>
                              <a:lnTo>
                                <a:pt x="940" y="420"/>
                              </a:lnTo>
                              <a:lnTo>
                                <a:pt x="920" y="430"/>
                              </a:lnTo>
                              <a:lnTo>
                                <a:pt x="891" y="434"/>
                              </a:lnTo>
                              <a:lnTo>
                                <a:pt x="859" y="430"/>
                              </a:lnTo>
                              <a:lnTo>
                                <a:pt x="834" y="418"/>
                              </a:lnTo>
                              <a:lnTo>
                                <a:pt x="818" y="401"/>
                              </a:lnTo>
                              <a:lnTo>
                                <a:pt x="813" y="379"/>
                              </a:lnTo>
                              <a:lnTo>
                                <a:pt x="818" y="359"/>
                              </a:lnTo>
                              <a:lnTo>
                                <a:pt x="828" y="346"/>
                              </a:lnTo>
                              <a:lnTo>
                                <a:pt x="841" y="338"/>
                              </a:lnTo>
                              <a:lnTo>
                                <a:pt x="851" y="333"/>
                              </a:lnTo>
                              <a:lnTo>
                                <a:pt x="866" y="330"/>
                              </a:lnTo>
                              <a:lnTo>
                                <a:pt x="880" y="328"/>
                              </a:lnTo>
                              <a:lnTo>
                                <a:pt x="892" y="327"/>
                              </a:lnTo>
                              <a:lnTo>
                                <a:pt x="898" y="326"/>
                              </a:lnTo>
                              <a:lnTo>
                                <a:pt x="905" y="326"/>
                              </a:lnTo>
                              <a:lnTo>
                                <a:pt x="908" y="327"/>
                              </a:lnTo>
                              <a:lnTo>
                                <a:pt x="930" y="343"/>
                              </a:lnTo>
                              <a:lnTo>
                                <a:pt x="945" y="357"/>
                              </a:lnTo>
                              <a:lnTo>
                                <a:pt x="954" y="370"/>
                              </a:lnTo>
                              <a:lnTo>
                                <a:pt x="957" y="386"/>
                              </a:lnTo>
                              <a:lnTo>
                                <a:pt x="957" y="312"/>
                              </a:lnTo>
                              <a:lnTo>
                                <a:pt x="949" y="306"/>
                              </a:lnTo>
                              <a:lnTo>
                                <a:pt x="933" y="293"/>
                              </a:lnTo>
                              <a:lnTo>
                                <a:pt x="929" y="289"/>
                              </a:lnTo>
                              <a:lnTo>
                                <a:pt x="922" y="284"/>
                              </a:lnTo>
                              <a:lnTo>
                                <a:pt x="922" y="266"/>
                              </a:lnTo>
                              <a:lnTo>
                                <a:pt x="922" y="264"/>
                              </a:lnTo>
                              <a:lnTo>
                                <a:pt x="929" y="258"/>
                              </a:lnTo>
                              <a:lnTo>
                                <a:pt x="932" y="254"/>
                              </a:lnTo>
                              <a:lnTo>
                                <a:pt x="934" y="252"/>
                              </a:lnTo>
                              <a:lnTo>
                                <a:pt x="948" y="241"/>
                              </a:lnTo>
                              <a:lnTo>
                                <a:pt x="960" y="227"/>
                              </a:lnTo>
                              <a:lnTo>
                                <a:pt x="969" y="211"/>
                              </a:lnTo>
                              <a:lnTo>
                                <a:pt x="972" y="189"/>
                              </a:lnTo>
                              <a:lnTo>
                                <a:pt x="968" y="166"/>
                              </a:lnTo>
                              <a:lnTo>
                                <a:pt x="960" y="149"/>
                              </a:lnTo>
                              <a:lnTo>
                                <a:pt x="949" y="137"/>
                              </a:lnTo>
                              <a:lnTo>
                                <a:pt x="940" y="129"/>
                              </a:lnTo>
                              <a:lnTo>
                                <a:pt x="968" y="129"/>
                              </a:lnTo>
                              <a:lnTo>
                                <a:pt x="970" y="127"/>
                              </a:lnTo>
                              <a:lnTo>
                                <a:pt x="996" y="113"/>
                              </a:lnTo>
                              <a:moveTo>
                                <a:pt x="1103" y="305"/>
                              </a:moveTo>
                              <a:lnTo>
                                <a:pt x="1095" y="304"/>
                              </a:lnTo>
                              <a:lnTo>
                                <a:pt x="1087" y="304"/>
                              </a:lnTo>
                              <a:lnTo>
                                <a:pt x="1080" y="303"/>
                              </a:lnTo>
                              <a:lnTo>
                                <a:pt x="1065" y="301"/>
                              </a:lnTo>
                              <a:lnTo>
                                <a:pt x="1062" y="299"/>
                              </a:lnTo>
                              <a:lnTo>
                                <a:pt x="1062" y="28"/>
                              </a:lnTo>
                              <a:lnTo>
                                <a:pt x="1064" y="12"/>
                              </a:lnTo>
                              <a:lnTo>
                                <a:pt x="1068" y="8"/>
                              </a:lnTo>
                              <a:lnTo>
                                <a:pt x="1082" y="0"/>
                              </a:lnTo>
                              <a:lnTo>
                                <a:pt x="1018" y="0"/>
                              </a:lnTo>
                              <a:lnTo>
                                <a:pt x="985" y="16"/>
                              </a:lnTo>
                              <a:lnTo>
                                <a:pt x="1019" y="16"/>
                              </a:lnTo>
                              <a:lnTo>
                                <a:pt x="1020" y="300"/>
                              </a:lnTo>
                              <a:lnTo>
                                <a:pt x="1018" y="301"/>
                              </a:lnTo>
                              <a:lnTo>
                                <a:pt x="1007" y="315"/>
                              </a:lnTo>
                              <a:lnTo>
                                <a:pt x="1086" y="315"/>
                              </a:lnTo>
                              <a:lnTo>
                                <a:pt x="1103" y="305"/>
                              </a:lnTo>
                              <a:moveTo>
                                <a:pt x="1284" y="283"/>
                              </a:moveTo>
                              <a:lnTo>
                                <a:pt x="1281" y="284"/>
                              </a:lnTo>
                              <a:lnTo>
                                <a:pt x="1270" y="289"/>
                              </a:lnTo>
                              <a:lnTo>
                                <a:pt x="1258" y="294"/>
                              </a:lnTo>
                              <a:lnTo>
                                <a:pt x="1244" y="297"/>
                              </a:lnTo>
                              <a:lnTo>
                                <a:pt x="1229" y="298"/>
                              </a:lnTo>
                              <a:lnTo>
                                <a:pt x="1199" y="292"/>
                              </a:lnTo>
                              <a:lnTo>
                                <a:pt x="1172" y="275"/>
                              </a:lnTo>
                              <a:lnTo>
                                <a:pt x="1150" y="246"/>
                              </a:lnTo>
                              <a:lnTo>
                                <a:pt x="1137" y="208"/>
                              </a:lnTo>
                              <a:lnTo>
                                <a:pt x="1155" y="207"/>
                              </a:lnTo>
                              <a:lnTo>
                                <a:pt x="1172" y="206"/>
                              </a:lnTo>
                              <a:lnTo>
                                <a:pt x="1277" y="163"/>
                              </a:lnTo>
                              <a:lnTo>
                                <a:pt x="1274" y="154"/>
                              </a:lnTo>
                              <a:lnTo>
                                <a:pt x="1268" y="143"/>
                              </a:lnTo>
                              <a:lnTo>
                                <a:pt x="1259" y="131"/>
                              </a:lnTo>
                              <a:lnTo>
                                <a:pt x="1248" y="121"/>
                              </a:lnTo>
                              <a:lnTo>
                                <a:pt x="1245" y="119"/>
                              </a:lnTo>
                              <a:lnTo>
                                <a:pt x="1235" y="114"/>
                              </a:lnTo>
                              <a:lnTo>
                                <a:pt x="1231" y="112"/>
                              </a:lnTo>
                              <a:lnTo>
                                <a:pt x="1231" y="160"/>
                              </a:lnTo>
                              <a:lnTo>
                                <a:pt x="1231" y="166"/>
                              </a:lnTo>
                              <a:lnTo>
                                <a:pt x="1227" y="169"/>
                              </a:lnTo>
                              <a:lnTo>
                                <a:pt x="1218" y="172"/>
                              </a:lnTo>
                              <a:lnTo>
                                <a:pt x="1137" y="207"/>
                              </a:lnTo>
                              <a:lnTo>
                                <a:pt x="1136" y="199"/>
                              </a:lnTo>
                              <a:lnTo>
                                <a:pt x="1136" y="191"/>
                              </a:lnTo>
                              <a:lnTo>
                                <a:pt x="1136" y="183"/>
                              </a:lnTo>
                              <a:lnTo>
                                <a:pt x="1141" y="153"/>
                              </a:lnTo>
                              <a:lnTo>
                                <a:pt x="1155" y="134"/>
                              </a:lnTo>
                              <a:lnTo>
                                <a:pt x="1171" y="124"/>
                              </a:lnTo>
                              <a:lnTo>
                                <a:pt x="1187" y="121"/>
                              </a:lnTo>
                              <a:lnTo>
                                <a:pt x="1204" y="125"/>
                              </a:lnTo>
                              <a:lnTo>
                                <a:pt x="1218" y="134"/>
                              </a:lnTo>
                              <a:lnTo>
                                <a:pt x="1228" y="146"/>
                              </a:lnTo>
                              <a:lnTo>
                                <a:pt x="1231" y="160"/>
                              </a:lnTo>
                              <a:lnTo>
                                <a:pt x="1231" y="112"/>
                              </a:lnTo>
                              <a:lnTo>
                                <a:pt x="1223" y="110"/>
                              </a:lnTo>
                              <a:lnTo>
                                <a:pt x="1211" y="107"/>
                              </a:lnTo>
                              <a:lnTo>
                                <a:pt x="1199" y="107"/>
                              </a:lnTo>
                              <a:lnTo>
                                <a:pt x="1164" y="113"/>
                              </a:lnTo>
                              <a:lnTo>
                                <a:pt x="1131" y="132"/>
                              </a:lnTo>
                              <a:lnTo>
                                <a:pt x="1107" y="165"/>
                              </a:lnTo>
                              <a:lnTo>
                                <a:pt x="1097" y="210"/>
                              </a:lnTo>
                              <a:lnTo>
                                <a:pt x="1100" y="236"/>
                              </a:lnTo>
                              <a:lnTo>
                                <a:pt x="1108" y="261"/>
                              </a:lnTo>
                              <a:lnTo>
                                <a:pt x="1122" y="285"/>
                              </a:lnTo>
                              <a:lnTo>
                                <a:pt x="1143" y="304"/>
                              </a:lnTo>
                              <a:lnTo>
                                <a:pt x="1160" y="314"/>
                              </a:lnTo>
                              <a:lnTo>
                                <a:pt x="1176" y="319"/>
                              </a:lnTo>
                              <a:lnTo>
                                <a:pt x="1190" y="321"/>
                              </a:lnTo>
                              <a:lnTo>
                                <a:pt x="1202" y="321"/>
                              </a:lnTo>
                              <a:lnTo>
                                <a:pt x="1213" y="321"/>
                              </a:lnTo>
                              <a:lnTo>
                                <a:pt x="1223" y="320"/>
                              </a:lnTo>
                              <a:lnTo>
                                <a:pt x="1234" y="317"/>
                              </a:lnTo>
                              <a:lnTo>
                                <a:pt x="1245" y="313"/>
                              </a:lnTo>
                              <a:lnTo>
                                <a:pt x="1250" y="311"/>
                              </a:lnTo>
                              <a:lnTo>
                                <a:pt x="1255" y="308"/>
                              </a:lnTo>
                              <a:lnTo>
                                <a:pt x="1260" y="305"/>
                              </a:lnTo>
                              <a:lnTo>
                                <a:pt x="1267" y="298"/>
                              </a:lnTo>
                              <a:lnTo>
                                <a:pt x="1282" y="285"/>
                              </a:lnTo>
                              <a:lnTo>
                                <a:pt x="1284" y="283"/>
                              </a:lnTo>
                              <a:moveTo>
                                <a:pt x="1311" y="110"/>
                              </a:moveTo>
                              <a:lnTo>
                                <a:pt x="1290" y="110"/>
                              </a:lnTo>
                              <a:lnTo>
                                <a:pt x="1290" y="112"/>
                              </a:lnTo>
                              <a:lnTo>
                                <a:pt x="1299" y="112"/>
                              </a:lnTo>
                              <a:lnTo>
                                <a:pt x="1299" y="140"/>
                              </a:lnTo>
                              <a:lnTo>
                                <a:pt x="1302" y="140"/>
                              </a:lnTo>
                              <a:lnTo>
                                <a:pt x="1302" y="112"/>
                              </a:lnTo>
                              <a:lnTo>
                                <a:pt x="1311" y="112"/>
                              </a:lnTo>
                              <a:lnTo>
                                <a:pt x="1311" y="110"/>
                              </a:lnTo>
                              <a:moveTo>
                                <a:pt x="1342" y="110"/>
                              </a:moveTo>
                              <a:lnTo>
                                <a:pt x="1337" y="110"/>
                              </a:lnTo>
                              <a:lnTo>
                                <a:pt x="1330" y="134"/>
                              </a:lnTo>
                              <a:lnTo>
                                <a:pt x="1329" y="134"/>
                              </a:lnTo>
                              <a:lnTo>
                                <a:pt x="1323" y="112"/>
                              </a:lnTo>
                              <a:lnTo>
                                <a:pt x="1322" y="110"/>
                              </a:lnTo>
                              <a:lnTo>
                                <a:pt x="1317" y="110"/>
                              </a:lnTo>
                              <a:lnTo>
                                <a:pt x="1317" y="140"/>
                              </a:lnTo>
                              <a:lnTo>
                                <a:pt x="1320" y="140"/>
                              </a:lnTo>
                              <a:lnTo>
                                <a:pt x="1320" y="112"/>
                              </a:lnTo>
                              <a:lnTo>
                                <a:pt x="1328" y="140"/>
                              </a:lnTo>
                              <a:lnTo>
                                <a:pt x="1331" y="140"/>
                              </a:lnTo>
                              <a:lnTo>
                                <a:pt x="1333" y="134"/>
                              </a:lnTo>
                              <a:lnTo>
                                <a:pt x="1339" y="112"/>
                              </a:lnTo>
                              <a:lnTo>
                                <a:pt x="1339" y="140"/>
                              </a:lnTo>
                              <a:lnTo>
                                <a:pt x="1342" y="140"/>
                              </a:lnTo>
                              <a:lnTo>
                                <a:pt x="1342" y="112"/>
                              </a:lnTo>
                              <a:lnTo>
                                <a:pt x="1342" y="110"/>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1" o:spid="_x0000_s1026" style="position:absolute;margin-left:49.6pt;margin-top:2.5pt;width:67.1pt;height:22.65pt;z-index:-245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2,45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" path="m305,217l216,217,182,235,246,231,246,299,236,302,224,306,210,308,192,309,131,296,84,262,55,213,44,156,53,106,78,67,114,42,160,33,193,37,218,47,237,60,250,72,239,89,254,86,289,53,281,47,269,41,254,34,252,33,234,27,218,23,203,20,186,18,169,18,98,31,45,66,12,116,,174,9,226,37,275,86,312,160,326,177,325,194,324,211,321,229,319,271,309,289,305,289,250,289,238,290,234,290,231,290,230,291,230,294,227,305,217m539,212l532,173,511,139,495,128,495,235,495,248,492,261,488,273,482,284,473,294,462,301,449,306,436,307,402,295,378,265,365,227,360,190,361,176,364,162,370,148,381,136,390,129,399,125,410,122,421,121,456,133,479,163,491,200,495,235,495,128,484,121,477,116,433,107,386,115,349,139,326,174,317,215,324,253,345,287,379,311,426,320,474,311,480,307,510,286,532,251,539,212m777,212l769,173,748,139,733,128,733,235,732,248,730,261,726,273,719,284,710,294,699,301,687,306,674,307,639,295,616,265,602,227,598,190,599,176,602,162,608,148,618,136,627,129,637,125,648,122,659,121,693,133,716,163,729,200,733,235,733,128,722,121,714,116,670,107,623,115,587,139,563,174,555,215,562,253,582,287,616,311,663,320,712,311,717,307,747,286,769,251,777,212m996,113l933,113,933,209,933,217,932,232,914,249,902,254,891,254,866,246,849,226,839,200,835,175,835,163,837,151,845,142,852,133,865,127,876,127,901,136,918,156,929,183,933,209,933,113,904,113,885,113,865,117,844,124,825,137,812,150,803,165,798,181,796,197,801,223,815,245,839,261,870,267,875,267,884,266,882,271,880,276,880,297,887,306,893,314,875,315,853,318,830,324,808,334,792,347,781,361,775,376,774,389,780,413,797,433,827,447,870,453,920,445,942,434,957,426,979,399,987,368,984,348,976,332,971,326,964,318,957,312,957,386,953,405,940,420,920,430,891,434,859,430,834,418,818,401,813,379,818,359,828,346,841,338,851,333,866,330,880,328,892,327,898,326,905,326,908,327,930,343,945,357,954,370,957,386,957,312,949,306,933,293,929,289,922,284,922,266,922,264,929,258,932,254,934,252,948,241,960,227,969,211,972,189,968,166,960,149,949,137,940,129,968,129,970,127,996,113m1103,305l1095,304,1087,304,1080,303,1065,301,1062,299,1062,28,1064,12,1068,8,1082,,1018,,985,16,1019,16,1020,300,1018,301,1007,315,1086,315,1103,305m1284,283l1281,284,1270,289,1258,294,1244,297,1229,298,1199,292,1172,275,1150,246,1137,208,1155,207,1172,206,1277,163,1274,154,1268,143,1259,131,1248,121,1245,119,1235,114,1231,112,1231,160,1231,166,1227,169,1218,172,1137,207,1136,199,1136,191,1136,183,1141,153,1155,134,1171,124,1187,121,1204,125,1218,134,1228,146,1231,160,1231,112,1223,110,1211,107,1199,107,1164,113,1131,132,1107,165,1097,210,1100,236,1108,261,1122,285,1143,304,1160,314,1176,319,1190,321,1202,321,1213,321,1223,320,1234,317,1245,313,1250,311,1255,308,1260,305,1267,298,1282,285,1284,283m1311,110l1290,110,1290,112,1299,112,1299,140,1302,140,1302,112,1311,112,1311,110m1342,110l1337,110,1330,134,1329,134,1323,112,1322,110,1317,110,1317,140,1320,140,1320,112,1328,140,1331,140,1333,134,1339,112,1339,140,1342,140,1342,112,1342,110e" fillcolor="#231f20" stroked="f">
                <v:path arrowok="t" o:connecttype="custom" o:connectlocs="149860,224155;34925,167640;122555,55880;183515,66040;138430,46990;7620,106045;112395,238760;183515,191135;186690,176530;314325,181610;293370,223520;228600,153035;253365,111760;314325,181610;221615,120650;270510,235585;493395,167005;463550,198120;427990,227330;382270,135255;418465,109220;458470,109220;352425,168910;455295,227330;592455,165100;549910,188595;536575,122555;589915,148590;535940,111125;508635,173990;560070,204470;541655,234315;491490,279400;598170,307975;616585,239395;584200,305435;519430,260350;566420,240030;605790,267335;585470,212725;601980,185420;602615,119380;695325,225425;675640,40005;647700,222885;813435,212725;744220,207010;808990,130175;781685,103505;721360,158750;753745,109220;776605,102235;696595,165735;746760,234950;790575,231140;815340,212090;826770,121285;844550,117475;838200,121285;850265,121285" o:connectangles="0,0,0,0,0,0,0,0,0,0,0,0,0,0,0,0,0,0,0,0,0,0,0,0,0,0,0,0,0,0,0,0,0,0,0,0,0,0,0,0,0,0,0,0,0,0,0,0,0,0,0,0,0,0,0,0,0,0,0,0"/>
                <w10:wrap anchorx="page"/>
              </v:shape>
            </w:pict>
          </mc:Fallback>
        </mc:AlternateContent>
      </w:r>
      <w:r>
        <w:rPr>
          <w:rFonts w:ascii="Arial"/>
          <w:color w:val="231F20"/>
          <w:position w:val="1"/>
          <w:sz w:val="14"/>
        </w:rPr>
        <w:t>https://books.google.com</w:t>
      </w:r>
      <w:r>
        <w:rPr>
          <w:rFonts w:ascii="Arial"/>
          <w:color w:val="231F20"/>
          <w:position w:val="1"/>
          <w:sz w:val="14"/>
        </w:rPr>
        <w:tab/>
      </w:r>
      <w:r>
        <w:rPr>
          <w:rFonts w:ascii="Arial"/>
          <w:noProof/>
          <w:color w:val="231F20"/>
          <w:sz w:val="14"/>
        </w:rPr>
        <w:drawing>
          <wp:inline distT="0" distB="0" distL="0" distR="0">
            <wp:extent cx="472025" cy="472025"/>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0" cstate="print"/>
                    <a:stretch>
                      <a:fillRect/>
                    </a:stretch>
                  </pic:blipFill>
                  <pic:spPr>
                    <a:xfrm>
                      <a:off x="0" y="0"/>
                      <a:ext cx="472025" cy="472025"/>
                    </a:xfrm>
                    <a:prstGeom prst="rect">
                      <a:avLst/>
                    </a:prstGeom>
                  </pic:spPr>
                </pic:pic>
              </a:graphicData>
            </a:graphic>
          </wp:inline>
        </w:drawing>
      </w:r>
    </w:p>
    <w:p w:rsidR="007158C2" w:rsidRDefault="007158C2">
      <w:pPr>
        <w:rPr>
          <w:rFonts w:ascii="Arial"/>
          <w:sz w:val="14"/>
        </w:rPr>
        <w:sectPr w:rsidR="007158C2">
          <w:type w:val="continuous"/>
          <w:pgSz w:w="5410" w:h="9620"/>
          <w:pgMar w:top="860" w:right="700" w:bottom="280" w:left="700" w:header="720" w:footer="720" w:gutter="0"/>
          <w:cols w:space="720"/>
        </w:sectPr>
      </w:pPr>
    </w:p>
    <w:p w:rsidR="007158C2" w:rsidRDefault="00F940D3">
      <w:pPr>
        <w:pStyle w:val="BodyText"/>
        <w:spacing w:before="4"/>
        <w:rPr>
          <w:sz w:val="17"/>
        </w:rPr>
      </w:pPr>
      <w:r>
        <w:rPr>
          <w:noProof/>
        </w:rPr>
        <w:lastRenderedPageBreak/>
        <mc:AlternateContent>
          <mc:Choice Requires="wpg">
            <w:drawing>
              <wp:anchor distT="0" distB="0" distL="114300" distR="114300" simplePos="0" relativeHeight="503071472" behindDoc="1" locked="0" layoutInCell="1" allowOverlap="1">
                <wp:simplePos x="0" y="0"/>
                <wp:positionH relativeFrom="page">
                  <wp:posOffset>0</wp:posOffset>
                </wp:positionH>
                <wp:positionV relativeFrom="page">
                  <wp:posOffset>0</wp:posOffset>
                </wp:positionV>
                <wp:extent cx="3435350" cy="6105525"/>
                <wp:effectExtent l="0" t="0" r="6350" b="3175"/>
                <wp:wrapNone/>
                <wp:docPr id="701"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0" cy="6105525"/>
                          <a:chOff x="0" y="0"/>
                          <a:chExt cx="5410" cy="9615"/>
                        </a:xfrm>
                      </wpg:grpSpPr>
                      <pic:pic xmlns:pic="http://schemas.openxmlformats.org/drawingml/2006/picture">
                        <pic:nvPicPr>
                          <pic:cNvPr id="702" name="Picture 5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0" cy="9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3" name="Picture 58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38" y="9201"/>
                            <a:ext cx="108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88" o:spid="_x0000_s1026" style="position:absolute;margin-left:0;margin-top:0;width:270.5pt;height:480.75pt;z-index:-245008;mso-position-horizontal-relative:page;mso-position-vertical-relative:page" coordsize="5410,9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">
                <v:shape id="Picture 590" o:spid="_x0000_s1027" type="#_x0000_t75" style="position:absolute;width:5410;height:96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T&#10;oBzFAAAA3AAAAA8AAABkcnMvZG93bnJldi54bWxEj09rwkAUxO+C32F5Qi9iNvXQSnQTSv+gXoRa&#10;8fyafc2myb4N2VXjt+8KBY/DzPyGWRWDbcWZel87VvCYpCCIS6drrhQcvj5mCxA+IGtsHZOCK3ko&#10;8vFohZl2F/6k8z5UIkLYZ6jAhNBlUvrSkEWfuI44ej+utxii7Cupe7xEuG3lPE2fpMWa44LBjl4N&#10;lc3+ZBV8b9bXZnts6c24Bf6y3HXT951SD5PhZQki0BDu4f/2Rit4TudwOxOPgMz/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806AcxQAAANwAAAAPAAAAAAAAAAAAAAAAAJwC&#10;AABkcnMvZG93bnJldi54bWxQSwUGAAAAAAQABAD3AAAAjgMAAAAA&#10;">
                  <v:imagedata r:id="rId13" o:title=""/>
                </v:shape>
                <v:shape id="Picture 589" o:spid="_x0000_s1028" type="#_x0000_t75" style="position:absolute;left:2238;top:9201;width:1082;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QW&#10;jO3FAAAA3AAAAA8AAABkcnMvZG93bnJldi54bWxEj0FrwkAUhO8F/8PyhN7qxgqtjW4kWALeStJ6&#10;8PaafSYhu29DdtX477uFQo/DzHzDbHeTNeJKo+8cK1guEhDEtdMdNwq+PounNQgfkDUax6TgTh52&#10;2exhi6l2Ny7pWoVGRAj7FBW0IQyplL5uyaJfuIE4emc3WgxRjo3UI94i3Br5nCQv0mLHcaHFgfYt&#10;1X11sQrOZVEaU/Xf98N7mS/XH2/HU6OVepxP+QZEoCn8h//aB63gNVnB75l4BGT2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EFoztxQAAANwAAAAPAAAAAAAAAAAAAAAAAJwC&#10;AABkcnMvZG93bnJldi54bWxQSwUGAAAAAAQABAD3AAAAjgMAAAAA&#10;">
                  <v:imagedata r:id="rId14" o:title=""/>
                </v:shape>
                <w10:wrap anchorx="page" anchory="page"/>
              </v:group>
            </w:pict>
          </mc:Fallback>
        </mc:AlternateContent>
      </w:r>
    </w:p>
    <w:p w:rsidR="007158C2" w:rsidRDefault="007158C2">
      <w:pPr>
        <w:rPr>
          <w:sz w:val="17"/>
        </w:rPr>
        <w:sectPr w:rsidR="007158C2">
          <w:pgSz w:w="5410" w:h="9620"/>
          <w:pgMar w:top="860" w:right="700" w:bottom="280" w:left="700" w:header="720" w:footer="720" w:gutter="0"/>
          <w:cols w:space="720"/>
        </w:sectPr>
      </w:pPr>
    </w:p>
    <w:p w:rsidR="007158C2" w:rsidRDefault="00F940D3">
      <w:pPr>
        <w:pStyle w:val="BodyText"/>
        <w:spacing w:before="4"/>
        <w:rPr>
          <w:sz w:val="17"/>
        </w:rPr>
      </w:pPr>
      <w:r>
        <w:rPr>
          <w:noProof/>
        </w:rPr>
        <w:lastRenderedPageBreak/>
        <mc:AlternateContent>
          <mc:Choice Requires="wpg">
            <w:drawing>
              <wp:anchor distT="0" distB="0" distL="114300" distR="114300" simplePos="0" relativeHeight="503071496" behindDoc="1" locked="0" layoutInCell="1" allowOverlap="1">
                <wp:simplePos x="0" y="0"/>
                <wp:positionH relativeFrom="page">
                  <wp:posOffset>0</wp:posOffset>
                </wp:positionH>
                <wp:positionV relativeFrom="page">
                  <wp:posOffset>0</wp:posOffset>
                </wp:positionV>
                <wp:extent cx="3435350" cy="6105525"/>
                <wp:effectExtent l="0" t="0" r="6350" b="3175"/>
                <wp:wrapNone/>
                <wp:docPr id="698" name="Group 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0" cy="6105525"/>
                          <a:chOff x="0" y="0"/>
                          <a:chExt cx="5410" cy="9615"/>
                        </a:xfrm>
                      </wpg:grpSpPr>
                      <pic:pic xmlns:pic="http://schemas.openxmlformats.org/drawingml/2006/picture">
                        <pic:nvPicPr>
                          <pic:cNvPr id="699" name="Picture 5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0" cy="9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0" name="Picture 5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38" y="9201"/>
                            <a:ext cx="108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85" o:spid="_x0000_s1026" style="position:absolute;margin-left:0;margin-top:0;width:270.5pt;height:480.75pt;z-index:-244984;mso-position-horizontal-relative:page;mso-position-vertical-relative:page" coordsize="5410,9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">
                <v:shape id="Picture 587" o:spid="_x0000_s1027" type="#_x0000_t75" style="position:absolute;width:5410;height:96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8&#10;n8TFAAAA3AAAAA8AAABkcnMvZG93bnJldi54bWxEj0uLwkAQhO+C/2FowZtOVNZHdBRZWHaRvfi4&#10;eGsybRLN9CSZ2Rj/vSMseCyq6itqtWlNIRqqXW5ZwWgYgSBOrM45VXA6fg3mIJxH1lhYJgUPcrBZ&#10;dzsrjLW9856ag09FgLCLUUHmfRlL6ZKMDLqhLYmDd7G1QR9knUpd4z3ATSHHUTSVBnMOCxmW9JlR&#10;cjv8GQV7O4+q6vt3Up3dx3VnmstpdpNK9XvtdgnCU+vf4f/2j1YwXSzgdSYcAbl+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vJ/ExQAAANwAAAAPAAAAAAAAAAAAAAAAAJwC&#10;AABkcnMvZG93bnJldi54bWxQSwUGAAAAAAQABAD3AAAAjgMAAAAA&#10;">
                  <v:imagedata r:id="rId16" o:title=""/>
                </v:shape>
                <v:shape id="Picture 586" o:spid="_x0000_s1028" type="#_x0000_t75" style="position:absolute;left:2238;top:9201;width:1082;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E&#10;EprCAAAA3AAAAA8AAABkcnMvZG93bnJldi54bWxETz1vwjAQ3SvxH6xDYmucdKCQxqAIhMRWJbQD&#10;2zU+kgj7HMUuhH9fD5UYn953sZ2sETcafe9YQZakIIgbp3tuFXydDq8rED4gazSOScGDPGw3s5cC&#10;c+3uXNGtDq2IIexzVNCFMORS+qYjiz5xA3HkLm60GCIcW6lHvMdwa+Rbmi6lxZ5jQ4cD7TpqrvWv&#10;VXCpDpUx9fXncdxXZbb6XH+fW63UYj6VHyACTeEp/ncftYL3NM6PZ+IRkJ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xBKawgAAANwAAAAPAAAAAAAAAAAAAAAAAJwCAABk&#10;cnMvZG93bnJldi54bWxQSwUGAAAAAAQABAD3AAAAiwMAAAAA&#10;">
                  <v:imagedata r:id="rId17" o:title=""/>
                </v:shape>
                <w10:wrap anchorx="page" anchory="page"/>
              </v:group>
            </w:pict>
          </mc:Fallback>
        </mc:AlternateContent>
      </w:r>
    </w:p>
    <w:p w:rsidR="007158C2" w:rsidRDefault="007158C2">
      <w:pPr>
        <w:rPr>
          <w:sz w:val="17"/>
        </w:rPr>
        <w:sectPr w:rsidR="007158C2">
          <w:pgSz w:w="5410" w:h="9620"/>
          <w:pgMar w:top="860" w:right="700" w:bottom="280" w:left="700" w:header="720" w:footer="720" w:gutter="0"/>
          <w:cols w:space="720"/>
        </w:sectPr>
      </w:pPr>
    </w:p>
    <w:p w:rsidR="007158C2" w:rsidRDefault="00F940D3">
      <w:pPr>
        <w:pStyle w:val="BodyText"/>
        <w:spacing w:before="4"/>
        <w:rPr>
          <w:sz w:val="17"/>
        </w:rPr>
      </w:pPr>
      <w:r>
        <w:rPr>
          <w:noProof/>
        </w:rPr>
        <w:lastRenderedPageBreak/>
        <mc:AlternateContent>
          <mc:Choice Requires="wpg">
            <w:drawing>
              <wp:anchor distT="0" distB="0" distL="114300" distR="114300" simplePos="0" relativeHeight="503071520" behindDoc="1" locked="0" layoutInCell="1" allowOverlap="1">
                <wp:simplePos x="0" y="0"/>
                <wp:positionH relativeFrom="page">
                  <wp:posOffset>0</wp:posOffset>
                </wp:positionH>
                <wp:positionV relativeFrom="page">
                  <wp:posOffset>0</wp:posOffset>
                </wp:positionV>
                <wp:extent cx="3435350" cy="6105525"/>
                <wp:effectExtent l="0" t="0" r="6350" b="3175"/>
                <wp:wrapNone/>
                <wp:docPr id="695"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0" cy="6105525"/>
                          <a:chOff x="0" y="0"/>
                          <a:chExt cx="5410" cy="9615"/>
                        </a:xfrm>
                      </wpg:grpSpPr>
                      <pic:pic xmlns:pic="http://schemas.openxmlformats.org/drawingml/2006/picture">
                        <pic:nvPicPr>
                          <pic:cNvPr id="696" name="Picture 5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0" cy="9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7" name="Picture 5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38" y="9201"/>
                            <a:ext cx="108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82" o:spid="_x0000_s1026" style="position:absolute;margin-left:0;margin-top:0;width:270.5pt;height:480.75pt;z-index:-244960;mso-position-horizontal-relative:page;mso-position-vertical-relative:page" coordsize="5410,9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">
                <v:shape id="Picture 584" o:spid="_x0000_s1027" type="#_x0000_t75" style="position:absolute;width:5410;height:96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p&#10;wgLFAAAA3AAAAA8AAABkcnMvZG93bnJldi54bWxEj91qAjEUhO8LvkM4gnc1aylLuxqlthQURK31&#10;AQ6b4+7Szck2ifvz9kYo9HKYmW+Yxao3tWjJ+cqygtk0AUGcW11xoeD8/fn4AsIHZI21ZVIwkIfV&#10;cvSwwEzbjr+oPYVCRAj7DBWUITSZlD4vyaCf2oY4ehfrDIYoXSG1wy7CTS2fkiSVBiuOCyU29F5S&#10;/nO6GgV1vh0Oyf732O3ccPl4loejWbdKTcb92xxEoD78h//aG60gfU3hfiYeAbm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acICxQAAANwAAAAPAAAAAAAAAAAAAAAAAJwC&#10;AABkcnMvZG93bnJldi54bWxQSwUGAAAAAAQABAD3AAAAjgMAAAAA&#10;">
                  <v:imagedata r:id="rId19" o:title=""/>
                </v:shape>
                <v:shape id="Picture 583" o:spid="_x0000_s1028" type="#_x0000_t75" style="position:absolute;left:2238;top:9201;width:1082;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G&#10;EPTEAAAA3AAAAA8AAABkcnMvZG93bnJldi54bWxEj0GLwjAUhO+C/yE8wZum7sG1XaOIIniTVvew&#10;t7fNsy0mL6XJav33G0HwOMzMN8xy3VsjbtT5xrGC2TQBQVw63XCl4HzaTxYgfEDWaByTggd5WK+G&#10;gyVm2t05p1sRKhEh7DNUUIfQZlL6siaLfupa4uhdXGcxRNlVUnd4j3Br5EeSzKXFhuNCjS1tayqv&#10;xZ9VcMn3uTHF9fdx2OWb2eKYfv9UWqnxqN98gQjUh3f41T5oBfP0E55n4hG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XGEPTEAAAA3AAAAA8AAAAAAAAAAAAAAAAAnAIA&#10;AGRycy9kb3ducmV2LnhtbFBLBQYAAAAABAAEAPcAAACNAwAAAAA=&#10;">
                  <v:imagedata r:id="rId20" o:title=""/>
                </v:shape>
                <w10:wrap anchorx="page" anchory="page"/>
              </v:group>
            </w:pict>
          </mc:Fallback>
        </mc:AlternateContent>
      </w:r>
    </w:p>
    <w:p w:rsidR="007158C2" w:rsidRDefault="007158C2">
      <w:pPr>
        <w:rPr>
          <w:sz w:val="17"/>
        </w:rPr>
        <w:sectPr w:rsidR="007158C2">
          <w:pgSz w:w="5410" w:h="9620"/>
          <w:pgMar w:top="860" w:right="700" w:bottom="280" w:left="700" w:header="720" w:footer="720" w:gutter="0"/>
          <w:cols w:space="720"/>
        </w:sectPr>
      </w:pPr>
    </w:p>
    <w:p w:rsidR="007158C2" w:rsidRDefault="00F940D3">
      <w:pPr>
        <w:tabs>
          <w:tab w:val="left" w:pos="727"/>
        </w:tabs>
        <w:spacing w:before="56"/>
        <w:ind w:left="135"/>
        <w:rPr>
          <w:rFonts w:ascii="Arial"/>
          <w:i/>
          <w:sz w:val="39"/>
        </w:rPr>
      </w:pPr>
      <w:r>
        <w:rPr>
          <w:rFonts w:ascii="Arial"/>
          <w:i/>
          <w:color w:val="282828"/>
          <w:spacing w:val="9"/>
          <w:w w:val="95"/>
          <w:sz w:val="39"/>
        </w:rPr>
        <w:lastRenderedPageBreak/>
        <w:t>I</w:t>
      </w:r>
      <w:r>
        <w:rPr>
          <w:rFonts w:ascii="Arial"/>
          <w:i/>
          <w:color w:val="282828"/>
          <w:spacing w:val="9"/>
          <w:w w:val="95"/>
          <w:sz w:val="36"/>
        </w:rPr>
        <w:t>I</w:t>
      </w:r>
      <w:r>
        <w:rPr>
          <w:rFonts w:ascii="Arial"/>
          <w:i/>
          <w:color w:val="282828"/>
          <w:spacing w:val="9"/>
          <w:w w:val="95"/>
          <w:sz w:val="32"/>
        </w:rPr>
        <w:t>I</w:t>
      </w:r>
      <w:r>
        <w:rPr>
          <w:rFonts w:ascii="Arial"/>
          <w:i/>
          <w:color w:val="282828"/>
          <w:spacing w:val="9"/>
          <w:w w:val="95"/>
          <w:sz w:val="32"/>
        </w:rPr>
        <w:tab/>
      </w:r>
      <w:r>
        <w:rPr>
          <w:i/>
          <w:color w:val="282828"/>
          <w:w w:val="60"/>
          <w:sz w:val="71"/>
        </w:rPr>
        <w:t>I/-</w:t>
      </w:r>
      <w:r>
        <w:rPr>
          <w:i/>
          <w:color w:val="282828"/>
          <w:spacing w:val="-85"/>
          <w:w w:val="60"/>
          <w:sz w:val="71"/>
        </w:rPr>
        <w:t xml:space="preserve"> </w:t>
      </w:r>
      <w:r>
        <w:rPr>
          <w:rFonts w:ascii="Arial"/>
          <w:i/>
          <w:color w:val="282828"/>
          <w:w w:val="60"/>
          <w:sz w:val="39"/>
        </w:rPr>
        <w:t>I</w:t>
      </w:r>
      <w:r>
        <w:rPr>
          <w:rFonts w:ascii="Arial"/>
          <w:i/>
          <w:color w:val="282828"/>
          <w:spacing w:val="-34"/>
          <w:w w:val="60"/>
          <w:sz w:val="39"/>
        </w:rPr>
        <w:t xml:space="preserve"> </w:t>
      </w:r>
      <w:r>
        <w:rPr>
          <w:i/>
          <w:color w:val="282828"/>
          <w:w w:val="60"/>
          <w:sz w:val="60"/>
        </w:rPr>
        <w:t>--1/-</w:t>
      </w:r>
      <w:r>
        <w:rPr>
          <w:i/>
          <w:color w:val="282828"/>
          <w:spacing w:val="-45"/>
          <w:w w:val="60"/>
          <w:sz w:val="60"/>
        </w:rPr>
        <w:t xml:space="preserve"> </w:t>
      </w:r>
      <w:r>
        <w:rPr>
          <w:rFonts w:ascii="Arial"/>
          <w:i/>
          <w:color w:val="282828"/>
          <w:w w:val="60"/>
          <w:sz w:val="39"/>
        </w:rPr>
        <w:t>I</w:t>
      </w: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spacing w:before="10"/>
        <w:rPr>
          <w:rFonts w:ascii="Arial"/>
          <w:i/>
          <w:sz w:val="20"/>
        </w:rPr>
      </w:pPr>
    </w:p>
    <w:p w:rsidR="007158C2" w:rsidRDefault="00F940D3">
      <w:pPr>
        <w:tabs>
          <w:tab w:val="left" w:pos="5283"/>
        </w:tabs>
        <w:spacing w:before="76"/>
        <w:ind w:left="2229"/>
        <w:rPr>
          <w:sz w:val="49"/>
        </w:rPr>
      </w:pPr>
      <w:r>
        <w:rPr>
          <w:noProof/>
        </w:rPr>
        <mc:AlternateContent>
          <mc:Choice Requires="wps">
            <w:drawing>
              <wp:anchor distT="0" distB="0" distL="114300" distR="114300" simplePos="0" relativeHeight="1168" behindDoc="0" locked="0" layoutInCell="1" allowOverlap="1">
                <wp:simplePos x="0" y="0"/>
                <wp:positionH relativeFrom="page">
                  <wp:posOffset>17145</wp:posOffset>
                </wp:positionH>
                <wp:positionV relativeFrom="paragraph">
                  <wp:posOffset>-96520</wp:posOffset>
                </wp:positionV>
                <wp:extent cx="0" cy="0"/>
                <wp:effectExtent l="17145" t="906780" r="20955" b="914400"/>
                <wp:wrapNone/>
                <wp:docPr id="694" name="Line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1" o:spid="_x0000_s1026" style="position:absolute;z-index: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pt,-7.55pt" to="1.35pt,-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" strokeweight=".84pt">
                <w10:wrap anchorx="page"/>
              </v:line>
            </w:pict>
          </mc:Fallback>
        </mc:AlternateContent>
      </w:r>
      <w:r>
        <w:rPr>
          <w:color w:val="C1C1C1"/>
          <w:w w:val="80"/>
          <w:sz w:val="20"/>
        </w:rPr>
        <w:t>o;,;,;wdb,Google</w:t>
      </w:r>
      <w:r>
        <w:rPr>
          <w:color w:val="C1C1C1"/>
          <w:w w:val="80"/>
          <w:sz w:val="20"/>
        </w:rPr>
        <w:tab/>
      </w:r>
      <w:r>
        <w:rPr>
          <w:color w:val="282828"/>
          <w:w w:val="50"/>
          <w:position w:val="-15"/>
          <w:sz w:val="49"/>
        </w:rPr>
        <w:t>..</w:t>
      </w:r>
    </w:p>
    <w:p w:rsidR="007158C2" w:rsidRDefault="007158C2">
      <w:pPr>
        <w:rPr>
          <w:sz w:val="49"/>
        </w:rPr>
        <w:sectPr w:rsidR="007158C2">
          <w:pgSz w:w="5410" w:h="9620"/>
          <w:pgMar w:top="20" w:right="0" w:bottom="0" w:left="0" w:header="720" w:footer="720" w:gutter="0"/>
          <w:cols w:space="720"/>
        </w:sectPr>
      </w:pPr>
    </w:p>
    <w:p w:rsidR="007158C2" w:rsidRDefault="00F940D3">
      <w:pPr>
        <w:pStyle w:val="BodyText"/>
        <w:spacing w:before="4"/>
        <w:rPr>
          <w:sz w:val="17"/>
        </w:rPr>
      </w:pPr>
      <w:r>
        <w:rPr>
          <w:noProof/>
        </w:rPr>
        <w:lastRenderedPageBreak/>
        <mc:AlternateContent>
          <mc:Choice Requires="wpg">
            <w:drawing>
              <wp:anchor distT="0" distB="0" distL="114300" distR="114300" simplePos="0" relativeHeight="503071568" behindDoc="1" locked="0" layoutInCell="1" allowOverlap="1">
                <wp:simplePos x="0" y="0"/>
                <wp:positionH relativeFrom="page">
                  <wp:posOffset>0</wp:posOffset>
                </wp:positionH>
                <wp:positionV relativeFrom="page">
                  <wp:posOffset>0</wp:posOffset>
                </wp:positionV>
                <wp:extent cx="3435350" cy="6105525"/>
                <wp:effectExtent l="0" t="0" r="6350" b="3175"/>
                <wp:wrapNone/>
                <wp:docPr id="691"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0" cy="6105525"/>
                          <a:chOff x="0" y="0"/>
                          <a:chExt cx="5410" cy="9615"/>
                        </a:xfrm>
                      </wpg:grpSpPr>
                      <pic:pic xmlns:pic="http://schemas.openxmlformats.org/drawingml/2006/picture">
                        <pic:nvPicPr>
                          <pic:cNvPr id="692" name="Picture 5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 cy="9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3" name="Picture 57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38" y="9201"/>
                            <a:ext cx="108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78" o:spid="_x0000_s1026" style="position:absolute;margin-left:0;margin-top:0;width:270.5pt;height:480.75pt;z-index:-244912;mso-position-horizontal-relative:page;mso-position-vertical-relative:page" coordsize="5410,9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">
                <v:shape id="Picture 580" o:spid="_x0000_s1027" type="#_x0000_t75" style="position:absolute;width:5410;height:96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i&#10;u4PHAAAA3AAAAA8AAABkcnMvZG93bnJldi54bWxEj0FLw0AUhO+C/2F5ghdpN6a0tLHbIhGheCgY&#10;BentkX1mg9m3YXdt0v56t1DwOMzMN8x6O9pOHMmH1rGCx2kGgrh2uuVGwefH62QJIkRkjZ1jUnCi&#10;ANvN7c0aC+0GfqdjFRuRIBwKVGBi7AspQ23IYpi6njh5385bjEn6RmqPQ4LbTuZZtpAWW04LBnsq&#10;DdU/1a9V8GXOw2lfz2cHt+tWb/6lzA8PpVL3d+PzE4hIY/wPX9s7rWCxyuFyJh0Buf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Ciu4PHAAAA3AAAAA8AAAAAAAAAAAAAAAAA&#10;nAIAAGRycy9kb3ducmV2LnhtbFBLBQYAAAAABAAEAPcAAACQAwAAAAA=&#10;">
                  <v:imagedata r:id="rId22" o:title=""/>
                </v:shape>
                <v:shape id="Picture 579" o:spid="_x0000_s1028" type="#_x0000_t75" style="position:absolute;left:2238;top:9201;width:1082;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9&#10;FvfEAAAA3AAAAA8AAABkcnMvZG93bnJldi54bWxEj0GLwjAUhO+C/yE8wZumriC2axRRBG9Lq3vY&#10;29vm2RaTl9Jktf77jSB4HGbmG2a16a0RN+p841jBbJqAIC6dbrhScD4dJksQPiBrNI5JwYM8bNbD&#10;wQoz7e6c060IlYgQ9hkqqENoMyl9WZNFP3UtcfQurrMYouwqqTu8R7g18iNJFtJiw3GhxpZ2NZXX&#10;4s8quOSH3Jji+vs47vPtbPmVfv9UWqnxqN9+ggjUh3f41T5qBYt0Ds8z8QjI9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r9FvfEAAAA3AAAAA8AAAAAAAAAAAAAAAAAnAIA&#10;AGRycy9kb3ducmV2LnhtbFBLBQYAAAAABAAEAPcAAACNAwAAAAA=&#10;">
                  <v:imagedata r:id="rId23" o:title=""/>
                </v:shape>
                <w10:wrap anchorx="page" anchory="page"/>
              </v:group>
            </w:pict>
          </mc:Fallback>
        </mc:AlternateContent>
      </w:r>
    </w:p>
    <w:p w:rsidR="007158C2" w:rsidRDefault="007158C2">
      <w:pPr>
        <w:rPr>
          <w:sz w:val="17"/>
        </w:rPr>
        <w:sectPr w:rsidR="007158C2">
          <w:pgSz w:w="5410" w:h="9620"/>
          <w:pgMar w:top="860" w:right="700" w:bottom="280" w:left="70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rPr>
          <w:sz w:val="19"/>
        </w:rPr>
      </w:pPr>
    </w:p>
    <w:p w:rsidR="007158C2" w:rsidRDefault="00F940D3">
      <w:pPr>
        <w:pStyle w:val="BodyText"/>
        <w:ind w:left="1853"/>
        <w:rPr>
          <w:sz w:val="20"/>
        </w:rPr>
      </w:pPr>
      <w:r>
        <w:rPr>
          <w:noProof/>
          <w:sz w:val="20"/>
        </w:rPr>
        <w:drawing>
          <wp:inline distT="0" distB="0" distL="0" distR="0">
            <wp:extent cx="573024" cy="243839"/>
            <wp:effectExtent l="0" t="0" r="0" b="0"/>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24" cstate="print"/>
                    <a:stretch>
                      <a:fillRect/>
                    </a:stretch>
                  </pic:blipFill>
                  <pic:spPr>
                    <a:xfrm>
                      <a:off x="0" y="0"/>
                      <a:ext cx="573024" cy="243839"/>
                    </a:xfrm>
                    <a:prstGeom prst="rect">
                      <a:avLst/>
                    </a:prstGeom>
                  </pic:spPr>
                </pic:pic>
              </a:graphicData>
            </a:graphic>
          </wp:inline>
        </w:drawing>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rPr>
          <w:sz w:val="18"/>
        </w:rPr>
      </w:pPr>
    </w:p>
    <w:p w:rsidR="007158C2" w:rsidRDefault="00F940D3">
      <w:pPr>
        <w:spacing w:before="91" w:line="206" w:lineRule="exact"/>
        <w:ind w:left="1529"/>
        <w:rPr>
          <w:sz w:val="20"/>
        </w:rPr>
      </w:pPr>
      <w:r>
        <w:rPr>
          <w:color w:val="C1C1C1"/>
          <w:w w:val="90"/>
          <w:sz w:val="20"/>
        </w:rPr>
        <w:t>o;,;,;wdb,Google</w:t>
      </w:r>
    </w:p>
    <w:p w:rsidR="007158C2" w:rsidRDefault="00F940D3">
      <w:pPr>
        <w:pStyle w:val="Heading7"/>
        <w:spacing w:line="254" w:lineRule="exact"/>
        <w:ind w:right="10"/>
      </w:pPr>
      <w:r>
        <w:rPr>
          <w:color w:val="262626"/>
          <w:w w:val="80"/>
        </w:rPr>
        <w:t>•</w:t>
      </w:r>
    </w:p>
    <w:p w:rsidR="007158C2" w:rsidRDefault="007158C2">
      <w:pPr>
        <w:spacing w:line="254" w:lineRule="exact"/>
        <w:sectPr w:rsidR="007158C2">
          <w:pgSz w:w="5410" w:h="9620"/>
          <w:pgMar w:top="860" w:right="0" w:bottom="0" w:left="70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F940D3">
      <w:pPr>
        <w:spacing w:before="209"/>
        <w:ind w:right="632"/>
        <w:jc w:val="center"/>
        <w:rPr>
          <w:b/>
          <w:sz w:val="26"/>
        </w:rPr>
      </w:pPr>
      <w:r>
        <w:rPr>
          <w:b/>
          <w:color w:val="282828"/>
          <w:w w:val="110"/>
          <w:sz w:val="26"/>
        </w:rPr>
        <w:t>FRANKENSTEIN:</w:t>
      </w:r>
    </w:p>
    <w:p w:rsidR="007158C2" w:rsidRDefault="007158C2">
      <w:pPr>
        <w:pStyle w:val="BodyText"/>
        <w:spacing w:before="10"/>
        <w:rPr>
          <w:b/>
          <w:sz w:val="21"/>
        </w:rPr>
      </w:pPr>
    </w:p>
    <w:p w:rsidR="007158C2" w:rsidRDefault="00F940D3">
      <w:pPr>
        <w:spacing w:before="1"/>
        <w:ind w:right="669"/>
        <w:jc w:val="center"/>
        <w:rPr>
          <w:b/>
          <w:sz w:val="12"/>
        </w:rPr>
      </w:pPr>
      <w:r>
        <w:rPr>
          <w:b/>
          <w:color w:val="282828"/>
          <w:sz w:val="12"/>
        </w:rPr>
        <w:t>011.,</w:t>
      </w:r>
    </w:p>
    <w:p w:rsidR="007158C2" w:rsidRDefault="007158C2">
      <w:pPr>
        <w:pStyle w:val="BodyText"/>
        <w:spacing w:before="11"/>
        <w:rPr>
          <w:b/>
          <w:sz w:val="13"/>
        </w:rPr>
      </w:pPr>
    </w:p>
    <w:p w:rsidR="007158C2" w:rsidRDefault="00F940D3">
      <w:pPr>
        <w:ind w:right="535"/>
        <w:jc w:val="center"/>
        <w:rPr>
          <w:b/>
          <w:sz w:val="21"/>
        </w:rPr>
      </w:pPr>
      <w:r>
        <w:rPr>
          <w:b/>
          <w:color w:val="282828"/>
          <w:sz w:val="21"/>
        </w:rPr>
        <w:t>THE   MODERN   PROMETHEUS.</w:t>
      </w:r>
    </w:p>
    <w:p w:rsidR="007158C2" w:rsidRDefault="007158C2">
      <w:pPr>
        <w:pStyle w:val="BodyText"/>
        <w:rPr>
          <w:b/>
        </w:rPr>
      </w:pPr>
    </w:p>
    <w:p w:rsidR="007158C2" w:rsidRDefault="007158C2">
      <w:pPr>
        <w:pStyle w:val="BodyText"/>
        <w:rPr>
          <w:b/>
        </w:rPr>
      </w:pPr>
    </w:p>
    <w:p w:rsidR="007158C2" w:rsidRDefault="007158C2">
      <w:pPr>
        <w:pStyle w:val="BodyText"/>
        <w:spacing w:before="6"/>
        <w:rPr>
          <w:b/>
        </w:rPr>
      </w:pPr>
    </w:p>
    <w:p w:rsidR="007158C2" w:rsidRDefault="00F940D3">
      <w:pPr>
        <w:tabs>
          <w:tab w:val="left" w:pos="557"/>
        </w:tabs>
        <w:ind w:right="603"/>
        <w:jc w:val="center"/>
        <w:rPr>
          <w:rFonts w:ascii="Arial"/>
          <w:sz w:val="48"/>
        </w:rPr>
      </w:pPr>
      <w:r>
        <w:rPr>
          <w:rFonts w:ascii="Arial"/>
          <w:color w:val="6D6D6D"/>
          <w:w w:val="90"/>
          <w:sz w:val="48"/>
        </w:rPr>
        <w:t>-</w:t>
      </w:r>
      <w:r>
        <w:rPr>
          <w:rFonts w:ascii="Arial"/>
          <w:color w:val="6D6D6D"/>
          <w:w w:val="90"/>
          <w:sz w:val="48"/>
        </w:rPr>
        <w:tab/>
      </w:r>
      <w:r>
        <w:rPr>
          <w:rFonts w:ascii="Arial"/>
          <w:color w:val="282828"/>
          <w:w w:val="90"/>
          <w:sz w:val="48"/>
        </w:rPr>
        <w:t>2q028-l1.</w:t>
      </w:r>
    </w:p>
    <w:p w:rsidR="007158C2" w:rsidRDefault="007158C2">
      <w:pPr>
        <w:pStyle w:val="BodyText"/>
        <w:rPr>
          <w:rFonts w:ascii="Arial"/>
          <w:sz w:val="54"/>
        </w:rPr>
      </w:pPr>
    </w:p>
    <w:p w:rsidR="007158C2" w:rsidRDefault="007158C2">
      <w:pPr>
        <w:pStyle w:val="BodyText"/>
        <w:rPr>
          <w:rFonts w:ascii="Arial"/>
          <w:sz w:val="54"/>
        </w:rPr>
      </w:pPr>
    </w:p>
    <w:p w:rsidR="007158C2" w:rsidRDefault="007158C2">
      <w:pPr>
        <w:pStyle w:val="BodyText"/>
        <w:rPr>
          <w:rFonts w:ascii="Arial"/>
          <w:sz w:val="54"/>
        </w:rPr>
      </w:pPr>
    </w:p>
    <w:p w:rsidR="007158C2" w:rsidRDefault="007158C2">
      <w:pPr>
        <w:pStyle w:val="BodyText"/>
        <w:rPr>
          <w:rFonts w:ascii="Arial"/>
          <w:sz w:val="54"/>
        </w:rPr>
      </w:pPr>
    </w:p>
    <w:p w:rsidR="007158C2" w:rsidRDefault="00F940D3">
      <w:pPr>
        <w:spacing w:before="331"/>
        <w:ind w:left="1752"/>
        <w:rPr>
          <w:sz w:val="21"/>
        </w:rPr>
      </w:pPr>
      <w:r>
        <w:rPr>
          <w:color w:val="C4C4C4"/>
          <w:w w:val="75"/>
          <w:sz w:val="21"/>
        </w:rPr>
        <w:t>D,gtt,,edbyGoogle</w:t>
      </w:r>
    </w:p>
    <w:p w:rsidR="007158C2" w:rsidRDefault="007158C2">
      <w:pPr>
        <w:rPr>
          <w:sz w:val="21"/>
        </w:rPr>
        <w:sectPr w:rsidR="007158C2">
          <w:pgSz w:w="5410" w:h="9620"/>
          <w:pgMar w:top="860" w:right="700" w:bottom="0" w:left="620" w:header="720" w:footer="720" w:gutter="0"/>
          <w:cols w:space="720"/>
        </w:sectPr>
      </w:pPr>
    </w:p>
    <w:p w:rsidR="007158C2" w:rsidRDefault="00F940D3">
      <w:pPr>
        <w:pStyle w:val="BodyText"/>
        <w:rPr>
          <w:sz w:val="20"/>
        </w:rPr>
      </w:pPr>
      <w:r>
        <w:rPr>
          <w:noProof/>
        </w:rPr>
        <w:lastRenderedPageBreak/>
        <mc:AlternateContent>
          <mc:Choice Requires="wps">
            <w:drawing>
              <wp:anchor distT="0" distB="0" distL="114300" distR="114300" simplePos="0" relativeHeight="1240" behindDoc="0" locked="0" layoutInCell="1" allowOverlap="1">
                <wp:simplePos x="0" y="0"/>
                <wp:positionH relativeFrom="page">
                  <wp:posOffset>3361690</wp:posOffset>
                </wp:positionH>
                <wp:positionV relativeFrom="page">
                  <wp:posOffset>2745740</wp:posOffset>
                </wp:positionV>
                <wp:extent cx="0" cy="0"/>
                <wp:effectExtent l="8890" t="1539240" r="29210" b="1553210"/>
                <wp:wrapNone/>
                <wp:docPr id="690" name="Lin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93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7" o:spid="_x0000_s1026" style="position:absolute;z-index:1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4.7pt,216.2pt" to="264.7pt,21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" strokeweight="5930emu">
                <w10:wrap anchorx="page" anchory="page"/>
              </v:line>
            </w:pict>
          </mc:Fallback>
        </mc:AlternateContent>
      </w:r>
      <w:r>
        <w:rPr>
          <w:noProof/>
        </w:rPr>
        <mc:AlternateContent>
          <mc:Choice Requires="wps">
            <w:drawing>
              <wp:anchor distT="0" distB="0" distL="114300" distR="114300" simplePos="0" relativeHeight="1264" behindDoc="0" locked="0" layoutInCell="1" allowOverlap="1">
                <wp:simplePos x="0" y="0"/>
                <wp:positionH relativeFrom="page">
                  <wp:posOffset>3359150</wp:posOffset>
                </wp:positionH>
                <wp:positionV relativeFrom="page">
                  <wp:posOffset>1134110</wp:posOffset>
                </wp:positionV>
                <wp:extent cx="0" cy="0"/>
                <wp:effectExtent l="19050" t="829310" r="19050" b="840105"/>
                <wp:wrapNone/>
                <wp:docPr id="689" name="Lin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037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6" o:spid="_x0000_s1026" style="position:absolute;z-index: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4.5pt,89.3pt" to="264.5pt,8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" strokeweight=".28825mm">
                <w10:wrap anchorx="page" anchory="page"/>
              </v:line>
            </w:pict>
          </mc:Fallback>
        </mc:AlternateConten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rPr>
          <w:sz w:val="25"/>
        </w:rPr>
      </w:pPr>
    </w:p>
    <w:p w:rsidR="007158C2" w:rsidRDefault="00F940D3">
      <w:pPr>
        <w:spacing w:before="101"/>
        <w:ind w:left="787" w:right="913"/>
        <w:jc w:val="center"/>
        <w:rPr>
          <w:rFonts w:ascii="Courier New"/>
          <w:b/>
          <w:sz w:val="18"/>
        </w:rPr>
      </w:pPr>
      <w:r>
        <w:rPr>
          <w:rFonts w:ascii="Courier New"/>
          <w:b/>
          <w:color w:val="282828"/>
          <w:sz w:val="18"/>
        </w:rPr>
        <w:t>LONDON</w:t>
      </w:r>
    </w:p>
    <w:p w:rsidR="007158C2" w:rsidRDefault="00F940D3">
      <w:pPr>
        <w:spacing w:before="29"/>
        <w:ind w:left="814" w:right="913"/>
        <w:jc w:val="center"/>
        <w:rPr>
          <w:b/>
          <w:sz w:val="12"/>
        </w:rPr>
      </w:pPr>
      <w:r>
        <w:rPr>
          <w:color w:val="282828"/>
          <w:w w:val="110"/>
          <w:sz w:val="11"/>
        </w:rPr>
        <w:t xml:space="preserve">PIIINTED  </w:t>
      </w:r>
      <w:r>
        <w:rPr>
          <w:b/>
          <w:color w:val="282828"/>
          <w:w w:val="110"/>
          <w:sz w:val="12"/>
        </w:rPr>
        <w:t xml:space="preserve">RY </w:t>
      </w:r>
      <w:r>
        <w:rPr>
          <w:color w:val="282828"/>
          <w:w w:val="110"/>
          <w:sz w:val="11"/>
        </w:rPr>
        <w:t xml:space="preserve">TllOIIAS </w:t>
      </w:r>
      <w:r>
        <w:rPr>
          <w:b/>
          <w:color w:val="282828"/>
          <w:w w:val="110"/>
          <w:sz w:val="12"/>
        </w:rPr>
        <w:t>DAVUON, WHJTETRIARS,</w:t>
      </w:r>
    </w:p>
    <w:p w:rsidR="007158C2" w:rsidRDefault="007158C2">
      <w:pPr>
        <w:pStyle w:val="BodyText"/>
        <w:rPr>
          <w:b/>
          <w:sz w:val="12"/>
        </w:rPr>
      </w:pPr>
    </w:p>
    <w:p w:rsidR="007158C2" w:rsidRDefault="007158C2">
      <w:pPr>
        <w:pStyle w:val="BodyText"/>
        <w:rPr>
          <w:b/>
          <w:sz w:val="12"/>
        </w:rPr>
      </w:pPr>
    </w:p>
    <w:p w:rsidR="007158C2" w:rsidRDefault="007158C2">
      <w:pPr>
        <w:pStyle w:val="BodyText"/>
        <w:rPr>
          <w:b/>
          <w:sz w:val="12"/>
        </w:rPr>
      </w:pPr>
    </w:p>
    <w:p w:rsidR="007158C2" w:rsidRDefault="007158C2">
      <w:pPr>
        <w:pStyle w:val="BodyText"/>
        <w:rPr>
          <w:b/>
          <w:sz w:val="12"/>
        </w:rPr>
      </w:pPr>
    </w:p>
    <w:p w:rsidR="007158C2" w:rsidRDefault="007158C2">
      <w:pPr>
        <w:pStyle w:val="BodyText"/>
        <w:rPr>
          <w:b/>
          <w:sz w:val="12"/>
        </w:rPr>
      </w:pPr>
    </w:p>
    <w:p w:rsidR="007158C2" w:rsidRDefault="007158C2">
      <w:pPr>
        <w:pStyle w:val="BodyText"/>
        <w:rPr>
          <w:b/>
          <w:sz w:val="12"/>
        </w:rPr>
      </w:pPr>
    </w:p>
    <w:p w:rsidR="007158C2" w:rsidRDefault="007158C2">
      <w:pPr>
        <w:pStyle w:val="BodyText"/>
        <w:rPr>
          <w:b/>
          <w:sz w:val="12"/>
        </w:rPr>
      </w:pPr>
    </w:p>
    <w:p w:rsidR="007158C2" w:rsidRDefault="007158C2">
      <w:pPr>
        <w:pStyle w:val="BodyText"/>
        <w:rPr>
          <w:b/>
          <w:sz w:val="12"/>
        </w:rPr>
      </w:pPr>
    </w:p>
    <w:p w:rsidR="007158C2" w:rsidRDefault="007158C2">
      <w:pPr>
        <w:pStyle w:val="BodyText"/>
        <w:rPr>
          <w:b/>
          <w:sz w:val="12"/>
        </w:rPr>
      </w:pPr>
    </w:p>
    <w:p w:rsidR="007158C2" w:rsidRDefault="007158C2">
      <w:pPr>
        <w:pStyle w:val="BodyText"/>
        <w:rPr>
          <w:b/>
          <w:sz w:val="12"/>
        </w:rPr>
      </w:pPr>
    </w:p>
    <w:p w:rsidR="007158C2" w:rsidRDefault="007158C2">
      <w:pPr>
        <w:pStyle w:val="BodyText"/>
        <w:rPr>
          <w:b/>
          <w:sz w:val="12"/>
        </w:rPr>
      </w:pPr>
    </w:p>
    <w:p w:rsidR="007158C2" w:rsidRDefault="007158C2">
      <w:pPr>
        <w:pStyle w:val="BodyText"/>
        <w:rPr>
          <w:b/>
          <w:sz w:val="10"/>
        </w:rPr>
      </w:pPr>
    </w:p>
    <w:p w:rsidR="007158C2" w:rsidRDefault="00F940D3">
      <w:pPr>
        <w:ind w:left="1473"/>
        <w:rPr>
          <w:sz w:val="20"/>
        </w:rPr>
      </w:pPr>
      <w:r>
        <w:rPr>
          <w:noProof/>
        </w:rPr>
        <mc:AlternateContent>
          <mc:Choice Requires="wps">
            <w:drawing>
              <wp:anchor distT="0" distB="0" distL="0" distR="0" simplePos="0" relativeHeight="1216" behindDoc="0" locked="0" layoutInCell="1" allowOverlap="1">
                <wp:simplePos x="0" y="0"/>
                <wp:positionH relativeFrom="page">
                  <wp:posOffset>2893695</wp:posOffset>
                </wp:positionH>
                <wp:positionV relativeFrom="paragraph">
                  <wp:posOffset>237490</wp:posOffset>
                </wp:positionV>
                <wp:extent cx="440055" cy="0"/>
                <wp:effectExtent l="23495" t="21590" r="31750" b="41910"/>
                <wp:wrapTopAndBottom/>
                <wp:docPr id="688" name="Line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055" cy="0"/>
                        </a:xfrm>
                        <a:prstGeom prst="line">
                          <a:avLst/>
                        </a:prstGeom>
                        <a:noFill/>
                        <a:ln w="237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5" o:spid="_x0000_s1026" style="position:absolute;z-index:1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27.85pt,18.7pt" to="262.5pt,1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" strokeweight="23720emu">
                <w10:wrap type="topAndBottom" anchorx="page"/>
              </v:line>
            </w:pict>
          </mc:Fallback>
        </mc:AlternateContent>
      </w:r>
      <w:r>
        <w:rPr>
          <w:color w:val="C3C3C3"/>
          <w:w w:val="90"/>
          <w:sz w:val="20"/>
        </w:rPr>
        <w:t>o;g;,,,.do,Google</w:t>
      </w:r>
    </w:p>
    <w:p w:rsidR="007158C2" w:rsidRDefault="007158C2">
      <w:pPr>
        <w:rPr>
          <w:sz w:val="20"/>
        </w:rPr>
        <w:sectPr w:rsidR="007158C2">
          <w:pgSz w:w="5410" w:h="9620"/>
          <w:pgMar w:top="480" w:right="0" w:bottom="0" w:left="700" w:header="720" w:footer="720" w:gutter="0"/>
          <w:cols w:space="720"/>
        </w:sectPr>
      </w:pPr>
    </w:p>
    <w:p w:rsidR="007158C2" w:rsidRDefault="007158C2">
      <w:pPr>
        <w:pStyle w:val="BodyText"/>
        <w:spacing w:before="10"/>
        <w:rPr>
          <w:sz w:val="20"/>
        </w:rPr>
      </w:pPr>
    </w:p>
    <w:p w:rsidR="007158C2" w:rsidRDefault="00F940D3">
      <w:pPr>
        <w:spacing w:before="87"/>
        <w:ind w:left="76" w:right="864"/>
        <w:jc w:val="center"/>
        <w:rPr>
          <w:b/>
          <w:sz w:val="31"/>
        </w:rPr>
      </w:pPr>
      <w:r>
        <w:rPr>
          <w:b/>
          <w:color w:val="282828"/>
          <w:w w:val="105"/>
          <w:sz w:val="31"/>
        </w:rPr>
        <w:t>FRANKENST IN:</w:t>
      </w:r>
    </w:p>
    <w:p w:rsidR="007158C2" w:rsidRDefault="007158C2">
      <w:pPr>
        <w:pStyle w:val="BodyText"/>
        <w:spacing w:before="4"/>
        <w:rPr>
          <w:b/>
          <w:sz w:val="30"/>
        </w:rPr>
      </w:pPr>
    </w:p>
    <w:p w:rsidR="007158C2" w:rsidRDefault="00F940D3">
      <w:pPr>
        <w:ind w:left="87" w:right="864"/>
        <w:jc w:val="center"/>
        <w:rPr>
          <w:sz w:val="11"/>
        </w:rPr>
      </w:pPr>
      <w:r>
        <w:rPr>
          <w:color w:val="282828"/>
          <w:w w:val="105"/>
          <w:sz w:val="11"/>
        </w:rPr>
        <w:t>OR,</w:t>
      </w:r>
    </w:p>
    <w:p w:rsidR="007158C2" w:rsidRDefault="007158C2">
      <w:pPr>
        <w:pStyle w:val="BodyText"/>
        <w:rPr>
          <w:sz w:val="12"/>
        </w:rPr>
      </w:pPr>
    </w:p>
    <w:p w:rsidR="007158C2" w:rsidRDefault="007158C2">
      <w:pPr>
        <w:pStyle w:val="BodyText"/>
        <w:rPr>
          <w:sz w:val="12"/>
        </w:rPr>
      </w:pPr>
    </w:p>
    <w:p w:rsidR="007158C2" w:rsidRDefault="007158C2">
      <w:pPr>
        <w:pStyle w:val="BodyText"/>
        <w:spacing w:before="9"/>
        <w:rPr>
          <w:sz w:val="9"/>
        </w:rPr>
      </w:pPr>
    </w:p>
    <w:p w:rsidR="007158C2" w:rsidRDefault="00F940D3">
      <w:pPr>
        <w:ind w:left="118" w:right="676"/>
        <w:jc w:val="center"/>
        <w:rPr>
          <w:i/>
          <w:sz w:val="23"/>
        </w:rPr>
      </w:pPr>
      <w:bookmarkStart w:id="0" w:name="_TOC_250000"/>
      <w:bookmarkEnd w:id="0"/>
      <w:r>
        <w:rPr>
          <w:i/>
          <w:color w:val="282828"/>
          <w:w w:val="105"/>
          <w:sz w:val="23"/>
        </w:rPr>
        <w:t>THE  MODERN   PROMETHEUS.</w:t>
      </w:r>
    </w:p>
    <w:p w:rsidR="007158C2" w:rsidRDefault="007158C2">
      <w:pPr>
        <w:pStyle w:val="BodyText"/>
        <w:spacing w:before="10"/>
        <w:rPr>
          <w:i/>
          <w:sz w:val="28"/>
        </w:rPr>
      </w:pPr>
    </w:p>
    <w:p w:rsidR="007158C2" w:rsidRDefault="00F940D3">
      <w:pPr>
        <w:ind w:left="81" w:right="864"/>
        <w:jc w:val="center"/>
        <w:rPr>
          <w:rFonts w:ascii="Courier New"/>
          <w:sz w:val="13"/>
        </w:rPr>
      </w:pPr>
      <w:r>
        <w:rPr>
          <w:rFonts w:ascii="Courier New"/>
          <w:color w:val="282828"/>
          <w:w w:val="110"/>
          <w:sz w:val="13"/>
        </w:rPr>
        <w:t>BY</w:t>
      </w:r>
    </w:p>
    <w:p w:rsidR="007158C2" w:rsidRDefault="007158C2">
      <w:pPr>
        <w:pStyle w:val="BodyText"/>
        <w:rPr>
          <w:rFonts w:ascii="Courier New"/>
          <w:sz w:val="14"/>
        </w:rPr>
      </w:pPr>
    </w:p>
    <w:p w:rsidR="007158C2" w:rsidRDefault="007158C2">
      <w:pPr>
        <w:pStyle w:val="BodyText"/>
        <w:spacing w:before="4"/>
        <w:rPr>
          <w:rFonts w:ascii="Courier New"/>
          <w:sz w:val="16"/>
        </w:rPr>
      </w:pPr>
    </w:p>
    <w:p w:rsidR="007158C2" w:rsidRDefault="00F940D3">
      <w:pPr>
        <w:ind w:left="337"/>
        <w:rPr>
          <w:sz w:val="18"/>
        </w:rPr>
      </w:pPr>
      <w:r>
        <w:rPr>
          <w:rFonts w:ascii="Arial"/>
          <w:color w:val="282828"/>
          <w:w w:val="95"/>
          <w:sz w:val="17"/>
        </w:rPr>
        <w:t xml:space="preserve">MARY </w:t>
      </w:r>
      <w:r>
        <w:rPr>
          <w:color w:val="282828"/>
          <w:w w:val="95"/>
          <w:sz w:val="18"/>
        </w:rPr>
        <w:t>WOLLSTONECRAFT SHELLEY.</w:t>
      </w:r>
    </w:p>
    <w:p w:rsidR="007158C2" w:rsidRDefault="007158C2">
      <w:pPr>
        <w:pStyle w:val="BodyText"/>
        <w:rPr>
          <w:sz w:val="20"/>
        </w:rPr>
      </w:pPr>
    </w:p>
    <w:p w:rsidR="007158C2" w:rsidRDefault="00F940D3">
      <w:pPr>
        <w:pStyle w:val="BodyText"/>
        <w:spacing w:before="10"/>
        <w:rPr>
          <w:sz w:val="15"/>
        </w:rPr>
      </w:pPr>
      <w:r>
        <w:rPr>
          <w:noProof/>
        </w:rPr>
        <mc:AlternateContent>
          <mc:Choice Requires="wps">
            <w:drawing>
              <wp:anchor distT="0" distB="0" distL="0" distR="0" simplePos="0" relativeHeight="1288" behindDoc="0" locked="0" layoutInCell="1" allowOverlap="1">
                <wp:simplePos x="0" y="0"/>
                <wp:positionH relativeFrom="page">
                  <wp:posOffset>1064260</wp:posOffset>
                </wp:positionH>
                <wp:positionV relativeFrom="paragraph">
                  <wp:posOffset>145415</wp:posOffset>
                </wp:positionV>
                <wp:extent cx="708660" cy="0"/>
                <wp:effectExtent l="10160" t="18415" r="30480" b="19685"/>
                <wp:wrapTopAndBottom/>
                <wp:docPr id="687" name="Lin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 cy="0"/>
                        </a:xfrm>
                        <a:prstGeom prst="line">
                          <a:avLst/>
                        </a:prstGeom>
                        <a:noFill/>
                        <a:ln w="86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4" o:spid="_x0000_s1026" style="position:absolute;z-index:1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3.8pt,11.45pt" to="139.6pt,1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" strokeweight="8692emu">
                <w10:wrap type="topAndBottom" anchorx="page"/>
              </v:line>
            </w:pict>
          </mc:Fallback>
        </mc:AlternateContent>
      </w:r>
    </w:p>
    <w:p w:rsidR="007158C2" w:rsidRDefault="007158C2">
      <w:pPr>
        <w:pStyle w:val="BodyText"/>
        <w:spacing w:before="4"/>
        <w:rPr>
          <w:sz w:val="23"/>
        </w:rPr>
      </w:pPr>
    </w:p>
    <w:p w:rsidR="007158C2" w:rsidRDefault="00F940D3">
      <w:pPr>
        <w:ind w:left="118" w:right="856"/>
        <w:jc w:val="center"/>
        <w:rPr>
          <w:sz w:val="15"/>
        </w:rPr>
      </w:pPr>
      <w:r>
        <w:rPr>
          <w:color w:val="282828"/>
          <w:sz w:val="15"/>
        </w:rPr>
        <w:t>iN  TWO VOLUMES.</w:t>
      </w:r>
    </w:p>
    <w:p w:rsidR="007158C2" w:rsidRDefault="00F940D3">
      <w:pPr>
        <w:spacing w:before="118"/>
        <w:ind w:left="118" w:right="854"/>
        <w:jc w:val="center"/>
        <w:rPr>
          <w:sz w:val="18"/>
        </w:rPr>
      </w:pPr>
      <w:r>
        <w:rPr>
          <w:rFonts w:ascii="Courier New"/>
          <w:color w:val="282828"/>
          <w:spacing w:val="-15"/>
          <w:sz w:val="21"/>
        </w:rPr>
        <w:t>VOL</w:t>
      </w:r>
      <w:r>
        <w:rPr>
          <w:rFonts w:ascii="Courier New"/>
          <w:color w:val="565656"/>
          <w:spacing w:val="-15"/>
          <w:sz w:val="21"/>
        </w:rPr>
        <w:t>.</w:t>
      </w:r>
      <w:r>
        <w:rPr>
          <w:rFonts w:ascii="Courier New"/>
          <w:color w:val="565656"/>
          <w:spacing w:val="-97"/>
          <w:sz w:val="21"/>
        </w:rPr>
        <w:t xml:space="preserve"> </w:t>
      </w:r>
      <w:r>
        <w:rPr>
          <w:color w:val="282828"/>
          <w:sz w:val="18"/>
        </w:rPr>
        <w:t>I.</w:t>
      </w:r>
    </w:p>
    <w:p w:rsidR="007158C2" w:rsidRDefault="00F940D3">
      <w:pPr>
        <w:pStyle w:val="BodyText"/>
        <w:spacing w:before="9"/>
        <w:rPr>
          <w:sz w:val="24"/>
        </w:rPr>
      </w:pPr>
      <w:r>
        <w:rPr>
          <w:noProof/>
        </w:rPr>
        <mc:AlternateContent>
          <mc:Choice Requires="wps">
            <w:drawing>
              <wp:anchor distT="0" distB="0" distL="0" distR="0" simplePos="0" relativeHeight="1312" behindDoc="0" locked="0" layoutInCell="1" allowOverlap="1">
                <wp:simplePos x="0" y="0"/>
                <wp:positionH relativeFrom="page">
                  <wp:posOffset>1177290</wp:posOffset>
                </wp:positionH>
                <wp:positionV relativeFrom="paragraph">
                  <wp:posOffset>209550</wp:posOffset>
                </wp:positionV>
                <wp:extent cx="611505" cy="0"/>
                <wp:effectExtent l="8890" t="19050" r="27305" b="19050"/>
                <wp:wrapTopAndBottom/>
                <wp:docPr id="686" name="Lin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505" cy="0"/>
                        </a:xfrm>
                        <a:prstGeom prst="line">
                          <a:avLst/>
                        </a:prstGeom>
                        <a:noFill/>
                        <a:ln w="72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3" o:spid="_x0000_s1026" style="position:absolute;z-index: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2.7pt,16.5pt" to="140.85pt,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" strokeweight="7243emu">
                <w10:wrap type="topAndBottom" anchorx="page"/>
              </v:line>
            </w:pict>
          </mc:Fallback>
        </mc:AlternateContent>
      </w:r>
    </w:p>
    <w:p w:rsidR="007158C2" w:rsidRDefault="007158C2">
      <w:pPr>
        <w:pStyle w:val="BodyText"/>
        <w:spacing w:before="4"/>
        <w:rPr>
          <w:sz w:val="33"/>
        </w:rPr>
      </w:pPr>
    </w:p>
    <w:p w:rsidR="007158C2" w:rsidRDefault="00F940D3">
      <w:pPr>
        <w:ind w:left="118" w:right="788"/>
        <w:jc w:val="center"/>
        <w:rPr>
          <w:i/>
          <w:sz w:val="15"/>
        </w:rPr>
      </w:pPr>
      <w:r>
        <w:rPr>
          <w:i/>
          <w:color w:val="282828"/>
          <w:w w:val="105"/>
          <w:sz w:val="15"/>
        </w:rPr>
        <w:t>A  NEW   EDI7'ION.</w:t>
      </w:r>
    </w:p>
    <w:p w:rsidR="007158C2" w:rsidRDefault="007158C2">
      <w:pPr>
        <w:pStyle w:val="BodyText"/>
        <w:rPr>
          <w:i/>
          <w:sz w:val="20"/>
        </w:rPr>
      </w:pPr>
    </w:p>
    <w:p w:rsidR="007158C2" w:rsidRDefault="00F940D3">
      <w:pPr>
        <w:pStyle w:val="BodyText"/>
        <w:spacing w:before="4"/>
        <w:rPr>
          <w:i/>
          <w:sz w:val="15"/>
        </w:rPr>
      </w:pPr>
      <w:r>
        <w:rPr>
          <w:noProof/>
        </w:rPr>
        <mc:AlternateContent>
          <mc:Choice Requires="wps">
            <w:drawing>
              <wp:anchor distT="0" distB="0" distL="0" distR="0" simplePos="0" relativeHeight="1336" behindDoc="0" locked="0" layoutInCell="1" allowOverlap="1">
                <wp:simplePos x="0" y="0"/>
                <wp:positionH relativeFrom="page">
                  <wp:posOffset>1202055</wp:posOffset>
                </wp:positionH>
                <wp:positionV relativeFrom="paragraph">
                  <wp:posOffset>150495</wp:posOffset>
                </wp:positionV>
                <wp:extent cx="426085" cy="0"/>
                <wp:effectExtent l="20955" t="23495" r="35560" b="40005"/>
                <wp:wrapTopAndBottom/>
                <wp:docPr id="685" name="Lin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085" cy="0"/>
                        </a:xfrm>
                        <a:prstGeom prst="line">
                          <a:avLst/>
                        </a:prstGeom>
                        <a:noFill/>
                        <a:ln w="2607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2" o:spid="_x0000_s1026" style="position:absolute;z-index:1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4.65pt,11.85pt" to="128.2pt,11.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" strokeweight="26078emu">
                <w10:wrap type="topAndBottom" anchorx="page"/>
              </v:line>
            </w:pict>
          </mc:Fallback>
        </mc:AlternateContent>
      </w:r>
    </w:p>
    <w:p w:rsidR="007158C2" w:rsidRDefault="007158C2">
      <w:pPr>
        <w:pStyle w:val="BodyText"/>
        <w:rPr>
          <w:i/>
          <w:sz w:val="16"/>
        </w:rPr>
      </w:pPr>
    </w:p>
    <w:p w:rsidR="007158C2" w:rsidRDefault="007158C2">
      <w:pPr>
        <w:pStyle w:val="BodyText"/>
        <w:spacing w:before="1"/>
        <w:rPr>
          <w:i/>
          <w:sz w:val="16"/>
        </w:rPr>
      </w:pPr>
    </w:p>
    <w:p w:rsidR="007158C2" w:rsidRDefault="00F940D3">
      <w:pPr>
        <w:spacing w:line="193" w:lineRule="exact"/>
        <w:ind w:left="118" w:right="806"/>
        <w:jc w:val="center"/>
        <w:rPr>
          <w:rFonts w:ascii="Courier New"/>
          <w:sz w:val="21"/>
        </w:rPr>
      </w:pPr>
      <w:r>
        <w:rPr>
          <w:rFonts w:ascii="Courier New"/>
          <w:color w:val="282828"/>
          <w:sz w:val="21"/>
        </w:rPr>
        <w:t>LONDON:</w:t>
      </w:r>
    </w:p>
    <w:p w:rsidR="007158C2" w:rsidRDefault="00F940D3">
      <w:pPr>
        <w:spacing w:line="231" w:lineRule="exact"/>
        <w:ind w:left="118" w:right="679"/>
        <w:jc w:val="center"/>
        <w:rPr>
          <w:sz w:val="15"/>
        </w:rPr>
      </w:pPr>
      <w:r>
        <w:rPr>
          <w:color w:val="282828"/>
          <w:sz w:val="15"/>
        </w:rPr>
        <w:t xml:space="preserve">PRINTED FOR  0.  AND  </w:t>
      </w:r>
      <w:r>
        <w:rPr>
          <w:color w:val="282828"/>
          <w:sz w:val="24"/>
        </w:rPr>
        <w:t xml:space="preserve">w. </w:t>
      </w:r>
      <w:r>
        <w:rPr>
          <w:color w:val="282828"/>
          <w:sz w:val="15"/>
        </w:rPr>
        <w:t>B. WHITTAKER,</w:t>
      </w:r>
    </w:p>
    <w:p w:rsidR="007158C2" w:rsidRDefault="00F940D3">
      <w:pPr>
        <w:spacing w:before="35"/>
        <w:ind w:left="118" w:right="828"/>
        <w:jc w:val="center"/>
        <w:rPr>
          <w:sz w:val="12"/>
        </w:rPr>
      </w:pPr>
      <w:r>
        <w:rPr>
          <w:color w:val="282828"/>
          <w:w w:val="110"/>
          <w:sz w:val="12"/>
        </w:rPr>
        <w:t>AVE•MARIA•LANE.</w:t>
      </w: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spacing w:before="8"/>
        <w:rPr>
          <w:sz w:val="12"/>
        </w:rPr>
      </w:pPr>
    </w:p>
    <w:p w:rsidR="007158C2" w:rsidRDefault="00F940D3">
      <w:pPr>
        <w:ind w:left="1895"/>
        <w:rPr>
          <w:rFonts w:ascii="Arial"/>
          <w:sz w:val="20"/>
        </w:rPr>
      </w:pPr>
      <w:r>
        <w:rPr>
          <w:rFonts w:ascii="Arial"/>
          <w:color w:val="BABABA"/>
          <w:sz w:val="8"/>
        </w:rPr>
        <w:t xml:space="preserve">Digitiwd by </w:t>
      </w:r>
      <w:r>
        <w:rPr>
          <w:rFonts w:ascii="Arial"/>
          <w:color w:val="BABABA"/>
          <w:sz w:val="20"/>
        </w:rPr>
        <w:t>Google</w:t>
      </w:r>
    </w:p>
    <w:p w:rsidR="007158C2" w:rsidRDefault="007158C2">
      <w:pPr>
        <w:rPr>
          <w:rFonts w:ascii="Arial"/>
          <w:sz w:val="20"/>
        </w:rPr>
        <w:sectPr w:rsidR="007158C2">
          <w:pgSz w:w="5410" w:h="9620"/>
          <w:pgMar w:top="860" w:right="700" w:bottom="0" w:left="480" w:header="720" w:footer="720" w:gutter="0"/>
          <w:cols w:space="720"/>
        </w:sectPr>
      </w:pPr>
    </w:p>
    <w:p w:rsidR="007158C2" w:rsidRDefault="00F940D3">
      <w:pPr>
        <w:pStyle w:val="BodyText"/>
        <w:rPr>
          <w:rFonts w:ascii="Arial"/>
          <w:sz w:val="20"/>
        </w:rPr>
      </w:pPr>
      <w:r>
        <w:rPr>
          <w:noProof/>
        </w:rPr>
        <w:lastRenderedPageBreak/>
        <mc:AlternateContent>
          <mc:Choice Requires="wps">
            <w:drawing>
              <wp:anchor distT="0" distB="0" distL="114300" distR="114300" simplePos="0" relativeHeight="1360" behindDoc="0" locked="0" layoutInCell="1" allowOverlap="1">
                <wp:simplePos x="0" y="0"/>
                <wp:positionH relativeFrom="page">
                  <wp:posOffset>3383915</wp:posOffset>
                </wp:positionH>
                <wp:positionV relativeFrom="page">
                  <wp:posOffset>1158240</wp:posOffset>
                </wp:positionV>
                <wp:extent cx="0" cy="0"/>
                <wp:effectExtent l="18415" t="561340" r="19685" b="565785"/>
                <wp:wrapNone/>
                <wp:docPr id="684" name="Lin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46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1" o:spid="_x0000_s1026" style="position:absolute;z-index: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6.45pt,91.2pt" to="266.45pt,9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" strokeweight="4463emu">
                <w10:wrap anchorx="page" anchory="page"/>
              </v:line>
            </w:pict>
          </mc:Fallback>
        </mc:AlternateContent>
      </w: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6"/>
        <w:rPr>
          <w:rFonts w:ascii="Arial"/>
          <w:sz w:val="27"/>
        </w:rPr>
      </w:pPr>
    </w:p>
    <w:p w:rsidR="007158C2" w:rsidRDefault="00F940D3">
      <w:pPr>
        <w:spacing w:before="91" w:line="237" w:lineRule="exact"/>
        <w:ind w:left="1486"/>
        <w:rPr>
          <w:sz w:val="21"/>
        </w:rPr>
      </w:pPr>
      <w:r>
        <w:rPr>
          <w:color w:val="B8B8B8"/>
          <w:w w:val="85"/>
          <w:sz w:val="21"/>
        </w:rPr>
        <w:t>rng;,,,.d,,Google</w:t>
      </w:r>
    </w:p>
    <w:p w:rsidR="007158C2" w:rsidRDefault="00F940D3">
      <w:pPr>
        <w:pStyle w:val="Heading7"/>
        <w:spacing w:line="275" w:lineRule="exact"/>
        <w:ind w:right="140"/>
      </w:pPr>
      <w:r>
        <w:rPr>
          <w:color w:val="262626"/>
          <w:w w:val="76"/>
        </w:rPr>
        <w:t>•</w:t>
      </w:r>
    </w:p>
    <w:p w:rsidR="007158C2" w:rsidRDefault="007158C2">
      <w:pPr>
        <w:spacing w:line="275" w:lineRule="exact"/>
        <w:sectPr w:rsidR="007158C2">
          <w:pgSz w:w="5410" w:h="9620"/>
          <w:pgMar w:top="860" w:right="0" w:bottom="0" w:left="70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F940D3">
      <w:pPr>
        <w:spacing w:before="212"/>
        <w:ind w:left="1465"/>
        <w:rPr>
          <w:b/>
          <w:sz w:val="27"/>
        </w:rPr>
      </w:pPr>
      <w:r>
        <w:rPr>
          <w:b/>
          <w:color w:val="282828"/>
          <w:w w:val="130"/>
          <w:sz w:val="27"/>
        </w:rPr>
        <w:t>PREFACE.</w:t>
      </w:r>
    </w:p>
    <w:p w:rsidR="007158C2" w:rsidRDefault="00F940D3">
      <w:pPr>
        <w:pStyle w:val="BodyText"/>
        <w:spacing w:before="7"/>
        <w:rPr>
          <w:b/>
          <w:sz w:val="29"/>
        </w:rPr>
      </w:pPr>
      <w:r>
        <w:rPr>
          <w:noProof/>
        </w:rPr>
        <mc:AlternateContent>
          <mc:Choice Requires="wps">
            <w:drawing>
              <wp:anchor distT="0" distB="0" distL="0" distR="0" simplePos="0" relativeHeight="1384" behindDoc="0" locked="0" layoutInCell="1" allowOverlap="1">
                <wp:simplePos x="0" y="0"/>
                <wp:positionH relativeFrom="page">
                  <wp:posOffset>1203960</wp:posOffset>
                </wp:positionH>
                <wp:positionV relativeFrom="paragraph">
                  <wp:posOffset>245745</wp:posOffset>
                </wp:positionV>
                <wp:extent cx="656590" cy="0"/>
                <wp:effectExtent l="10160" t="17145" r="19050" b="20955"/>
                <wp:wrapTopAndBottom/>
                <wp:docPr id="683" name="Lin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6590" cy="0"/>
                        </a:xfrm>
                        <a:prstGeom prst="line">
                          <a:avLst/>
                        </a:prstGeom>
                        <a:noFill/>
                        <a:ln w="105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0" o:spid="_x0000_s1026" style="position:absolute;z-index:1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4.8pt,19.35pt" to="146.5pt,1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" strokeweight="10537emu">
                <w10:wrap type="topAndBottom" anchorx="page"/>
              </v:line>
            </w:pict>
          </mc:Fallback>
        </mc:AlternateContent>
      </w:r>
    </w:p>
    <w:p w:rsidR="007158C2" w:rsidRDefault="007158C2">
      <w:pPr>
        <w:pStyle w:val="BodyText"/>
        <w:rPr>
          <w:b/>
          <w:sz w:val="20"/>
        </w:rPr>
      </w:pPr>
    </w:p>
    <w:p w:rsidR="007158C2" w:rsidRDefault="00F940D3">
      <w:pPr>
        <w:pStyle w:val="Heading8"/>
        <w:spacing w:before="237"/>
        <w:ind w:left="636"/>
      </w:pPr>
      <w:r>
        <w:rPr>
          <w:rFonts w:ascii="Arial"/>
          <w:color w:val="282828"/>
          <w:w w:val="131"/>
          <w:sz w:val="15"/>
        </w:rPr>
        <w:t>THE</w:t>
      </w:r>
      <w:r>
        <w:rPr>
          <w:rFonts w:ascii="Arial"/>
          <w:color w:val="282828"/>
          <w:spacing w:val="7"/>
          <w:sz w:val="15"/>
        </w:rPr>
        <w:t xml:space="preserve"> </w:t>
      </w:r>
      <w:r>
        <w:rPr>
          <w:color w:val="282828"/>
          <w:w w:val="92"/>
        </w:rPr>
        <w:t>event</w:t>
      </w:r>
      <w:r>
        <w:rPr>
          <w:color w:val="282828"/>
        </w:rPr>
        <w:t xml:space="preserve"> </w:t>
      </w:r>
      <w:r>
        <w:rPr>
          <w:color w:val="282828"/>
          <w:spacing w:val="-22"/>
        </w:rPr>
        <w:t xml:space="preserve"> </w:t>
      </w:r>
      <w:r>
        <w:rPr>
          <w:color w:val="282828"/>
        </w:rPr>
        <w:t xml:space="preserve">on </w:t>
      </w:r>
      <w:r>
        <w:rPr>
          <w:color w:val="282828"/>
          <w:spacing w:val="-8"/>
        </w:rPr>
        <w:t xml:space="preserve"> </w:t>
      </w:r>
      <w:r>
        <w:rPr>
          <w:color w:val="282828"/>
          <w:spacing w:val="-7"/>
          <w:w w:val="92"/>
        </w:rPr>
        <w:t>w</w:t>
      </w:r>
      <w:r>
        <w:rPr>
          <w:color w:val="282828"/>
          <w:w w:val="105"/>
        </w:rPr>
        <w:t>hi</w:t>
      </w:r>
      <w:r>
        <w:rPr>
          <w:color w:val="282828"/>
          <w:spacing w:val="-99"/>
          <w:w w:val="105"/>
        </w:rPr>
        <w:t>c</w:t>
      </w:r>
      <w:r>
        <w:rPr>
          <w:color w:val="9A9A9A"/>
          <w:w w:val="47"/>
        </w:rPr>
        <w:t>,</w:t>
      </w:r>
      <w:r>
        <w:rPr>
          <w:color w:val="9A9A9A"/>
          <w:spacing w:val="-32"/>
        </w:rPr>
        <w:t xml:space="preserve"> </w:t>
      </w:r>
      <w:r>
        <w:rPr>
          <w:color w:val="282828"/>
          <w:w w:val="106"/>
        </w:rPr>
        <w:t>h</w:t>
      </w:r>
      <w:r>
        <w:rPr>
          <w:color w:val="282828"/>
        </w:rPr>
        <w:t xml:space="preserve"> </w:t>
      </w:r>
      <w:r>
        <w:rPr>
          <w:color w:val="282828"/>
          <w:spacing w:val="-23"/>
        </w:rPr>
        <w:t xml:space="preserve"> </w:t>
      </w:r>
      <w:r>
        <w:rPr>
          <w:color w:val="282828"/>
          <w:w w:val="103"/>
        </w:rPr>
        <w:t>this</w:t>
      </w:r>
      <w:r>
        <w:rPr>
          <w:color w:val="282828"/>
        </w:rPr>
        <w:t xml:space="preserve"> </w:t>
      </w:r>
      <w:r>
        <w:rPr>
          <w:color w:val="282828"/>
          <w:spacing w:val="-3"/>
        </w:rPr>
        <w:t xml:space="preserve"> </w:t>
      </w:r>
      <w:r>
        <w:rPr>
          <w:color w:val="282828"/>
          <w:w w:val="98"/>
        </w:rPr>
        <w:t>fiction</w:t>
      </w:r>
      <w:r>
        <w:rPr>
          <w:color w:val="282828"/>
        </w:rPr>
        <w:t xml:space="preserve"> </w:t>
      </w:r>
      <w:r>
        <w:rPr>
          <w:color w:val="282828"/>
          <w:spacing w:val="-1"/>
        </w:rPr>
        <w:t xml:space="preserve"> </w:t>
      </w:r>
      <w:r>
        <w:rPr>
          <w:color w:val="282828"/>
          <w:w w:val="96"/>
        </w:rPr>
        <w:t>is</w:t>
      </w:r>
    </w:p>
    <w:p w:rsidR="007158C2" w:rsidRDefault="00F940D3">
      <w:pPr>
        <w:spacing w:before="80" w:line="295" w:lineRule="auto"/>
        <w:ind w:left="632" w:right="436" w:hanging="2"/>
        <w:jc w:val="both"/>
        <w:rPr>
          <w:sz w:val="25"/>
        </w:rPr>
      </w:pPr>
      <w:r>
        <w:rPr>
          <w:color w:val="282828"/>
          <w:sz w:val="25"/>
        </w:rPr>
        <w:t>founded has been supposed, by Dr. Darwin, and some of the physio­ logical</w:t>
      </w:r>
      <w:r>
        <w:rPr>
          <w:color w:val="282828"/>
          <w:spacing w:val="-25"/>
          <w:sz w:val="25"/>
        </w:rPr>
        <w:t xml:space="preserve"> </w:t>
      </w:r>
      <w:r>
        <w:rPr>
          <w:color w:val="282828"/>
          <w:sz w:val="25"/>
        </w:rPr>
        <w:t>writers</w:t>
      </w:r>
      <w:r>
        <w:rPr>
          <w:color w:val="282828"/>
          <w:spacing w:val="-23"/>
          <w:sz w:val="25"/>
        </w:rPr>
        <w:t xml:space="preserve"> </w:t>
      </w:r>
      <w:r>
        <w:rPr>
          <w:color w:val="282828"/>
          <w:sz w:val="25"/>
        </w:rPr>
        <w:t>of</w:t>
      </w:r>
      <w:r>
        <w:rPr>
          <w:color w:val="282828"/>
          <w:spacing w:val="-29"/>
          <w:sz w:val="25"/>
        </w:rPr>
        <w:t xml:space="preserve"> </w:t>
      </w:r>
      <w:r>
        <w:rPr>
          <w:color w:val="282828"/>
          <w:sz w:val="25"/>
        </w:rPr>
        <w:t>Germany,</w:t>
      </w:r>
      <w:r>
        <w:rPr>
          <w:color w:val="282828"/>
          <w:spacing w:val="-2"/>
          <w:sz w:val="25"/>
        </w:rPr>
        <w:t xml:space="preserve"> </w:t>
      </w:r>
      <w:r>
        <w:rPr>
          <w:color w:val="282828"/>
          <w:sz w:val="25"/>
        </w:rPr>
        <w:t>as</w:t>
      </w:r>
      <w:r>
        <w:rPr>
          <w:color w:val="282828"/>
          <w:spacing w:val="-11"/>
          <w:sz w:val="25"/>
        </w:rPr>
        <w:t xml:space="preserve"> </w:t>
      </w:r>
      <w:r>
        <w:rPr>
          <w:color w:val="282828"/>
          <w:sz w:val="25"/>
        </w:rPr>
        <w:t>not</w:t>
      </w:r>
      <w:r>
        <w:rPr>
          <w:color w:val="282828"/>
          <w:spacing w:val="-21"/>
          <w:sz w:val="25"/>
        </w:rPr>
        <w:t xml:space="preserve"> </w:t>
      </w:r>
      <w:r>
        <w:rPr>
          <w:color w:val="282828"/>
          <w:sz w:val="25"/>
        </w:rPr>
        <w:t>of impossible</w:t>
      </w:r>
      <w:r>
        <w:rPr>
          <w:color w:val="282828"/>
          <w:spacing w:val="-38"/>
          <w:sz w:val="25"/>
        </w:rPr>
        <w:t xml:space="preserve"> </w:t>
      </w:r>
      <w:r>
        <w:rPr>
          <w:color w:val="282828"/>
          <w:sz w:val="25"/>
        </w:rPr>
        <w:t>occurrence.</w:t>
      </w:r>
      <w:r>
        <w:rPr>
          <w:color w:val="282828"/>
          <w:spacing w:val="29"/>
          <w:sz w:val="25"/>
        </w:rPr>
        <w:t xml:space="preserve"> </w:t>
      </w:r>
      <w:r>
        <w:rPr>
          <w:color w:val="282828"/>
          <w:sz w:val="25"/>
        </w:rPr>
        <w:t>I</w:t>
      </w:r>
      <w:r>
        <w:rPr>
          <w:color w:val="282828"/>
          <w:spacing w:val="-20"/>
          <w:sz w:val="25"/>
        </w:rPr>
        <w:t xml:space="preserve"> </w:t>
      </w:r>
      <w:r>
        <w:rPr>
          <w:color w:val="282828"/>
          <w:sz w:val="25"/>
        </w:rPr>
        <w:t>shall</w:t>
      </w:r>
      <w:r>
        <w:rPr>
          <w:color w:val="282828"/>
          <w:spacing w:val="-24"/>
          <w:sz w:val="25"/>
        </w:rPr>
        <w:t xml:space="preserve"> </w:t>
      </w:r>
      <w:r>
        <w:rPr>
          <w:color w:val="282828"/>
          <w:sz w:val="25"/>
        </w:rPr>
        <w:t>not</w:t>
      </w:r>
      <w:r>
        <w:rPr>
          <w:color w:val="282828"/>
          <w:spacing w:val="-28"/>
          <w:sz w:val="25"/>
        </w:rPr>
        <w:t xml:space="preserve"> </w:t>
      </w:r>
      <w:r>
        <w:rPr>
          <w:color w:val="282828"/>
          <w:sz w:val="25"/>
        </w:rPr>
        <w:t>be supposed as according the remotest degree  of serious  faith  to  such</w:t>
      </w:r>
      <w:r>
        <w:rPr>
          <w:color w:val="282828"/>
          <w:spacing w:val="-1"/>
          <w:sz w:val="25"/>
        </w:rPr>
        <w:t xml:space="preserve"> </w:t>
      </w:r>
      <w:r>
        <w:rPr>
          <w:color w:val="282828"/>
          <w:sz w:val="25"/>
        </w:rPr>
        <w:t>an</w:t>
      </w:r>
    </w:p>
    <w:p w:rsidR="007158C2" w:rsidRDefault="00F940D3">
      <w:pPr>
        <w:spacing w:before="7" w:line="288" w:lineRule="auto"/>
        <w:ind w:left="652" w:right="423" w:hanging="274"/>
        <w:jc w:val="both"/>
        <w:rPr>
          <w:sz w:val="25"/>
        </w:rPr>
      </w:pPr>
      <w:r>
        <w:rPr>
          <w:color w:val="3F3F3F"/>
          <w:sz w:val="25"/>
        </w:rPr>
        <w:t xml:space="preserve">. </w:t>
      </w:r>
      <w:r>
        <w:rPr>
          <w:color w:val="282828"/>
          <w:sz w:val="25"/>
        </w:rPr>
        <w:t xml:space="preserve">imagination ; yet, in assuming it as </w:t>
      </w:r>
      <w:r>
        <w:rPr>
          <w:color w:val="282828"/>
          <w:sz w:val="23"/>
        </w:rPr>
        <w:t xml:space="preserve">the </w:t>
      </w:r>
      <w:r>
        <w:rPr>
          <w:color w:val="282828"/>
          <w:sz w:val="25"/>
        </w:rPr>
        <w:t xml:space="preserve">basis of a work of fancy, I have not  considered  myself  as </w:t>
      </w:r>
      <w:r>
        <w:rPr>
          <w:color w:val="282828"/>
          <w:spacing w:val="54"/>
          <w:sz w:val="25"/>
        </w:rPr>
        <w:t xml:space="preserve"> </w:t>
      </w:r>
      <w:r>
        <w:rPr>
          <w:color w:val="282828"/>
          <w:sz w:val="25"/>
        </w:rPr>
        <w:t>merely</w:t>
      </w:r>
    </w:p>
    <w:p w:rsidR="007158C2" w:rsidRDefault="00F940D3">
      <w:pPr>
        <w:spacing w:line="309" w:lineRule="exact"/>
        <w:ind w:right="1069"/>
        <w:jc w:val="right"/>
        <w:rPr>
          <w:rFonts w:ascii="Arial"/>
          <w:sz w:val="29"/>
        </w:rPr>
      </w:pPr>
      <w:r>
        <w:rPr>
          <w:rFonts w:ascii="Arial"/>
          <w:color w:val="282828"/>
          <w:w w:val="110"/>
          <w:sz w:val="29"/>
        </w:rPr>
        <w:t>as</w:t>
      </w:r>
    </w:p>
    <w:p w:rsidR="007158C2" w:rsidRDefault="007158C2">
      <w:pPr>
        <w:pStyle w:val="BodyText"/>
        <w:rPr>
          <w:rFonts w:ascii="Arial"/>
          <w:sz w:val="32"/>
        </w:rPr>
      </w:pPr>
    </w:p>
    <w:p w:rsidR="007158C2" w:rsidRDefault="007158C2">
      <w:pPr>
        <w:pStyle w:val="BodyText"/>
        <w:rPr>
          <w:rFonts w:ascii="Arial"/>
          <w:sz w:val="32"/>
        </w:rPr>
      </w:pPr>
    </w:p>
    <w:p w:rsidR="007158C2" w:rsidRDefault="007158C2">
      <w:pPr>
        <w:pStyle w:val="BodyText"/>
        <w:rPr>
          <w:rFonts w:ascii="Arial"/>
          <w:sz w:val="32"/>
        </w:rPr>
      </w:pPr>
    </w:p>
    <w:p w:rsidR="007158C2" w:rsidRDefault="007158C2">
      <w:pPr>
        <w:pStyle w:val="BodyText"/>
        <w:spacing w:before="4"/>
        <w:rPr>
          <w:rFonts w:ascii="Arial"/>
          <w:sz w:val="45"/>
        </w:rPr>
      </w:pPr>
    </w:p>
    <w:p w:rsidR="007158C2" w:rsidRDefault="00F940D3">
      <w:pPr>
        <w:tabs>
          <w:tab w:val="left" w:pos="2215"/>
        </w:tabs>
        <w:ind w:left="110"/>
        <w:rPr>
          <w:sz w:val="21"/>
        </w:rPr>
      </w:pPr>
      <w:r>
        <w:rPr>
          <w:noProof/>
        </w:rPr>
        <mc:AlternateContent>
          <mc:Choice Requires="wps">
            <w:drawing>
              <wp:anchor distT="0" distB="0" distL="114300" distR="114300" simplePos="0" relativeHeight="503071784" behindDoc="1" locked="0" layoutInCell="1" allowOverlap="1">
                <wp:simplePos x="0" y="0"/>
                <wp:positionH relativeFrom="page">
                  <wp:posOffset>142875</wp:posOffset>
                </wp:positionH>
                <wp:positionV relativeFrom="paragraph">
                  <wp:posOffset>145415</wp:posOffset>
                </wp:positionV>
                <wp:extent cx="309880" cy="0"/>
                <wp:effectExtent l="28575" t="31115" r="42545" b="32385"/>
                <wp:wrapNone/>
                <wp:docPr id="682" name="Lin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9880" cy="0"/>
                        </a:xfrm>
                        <a:prstGeom prst="line">
                          <a:avLst/>
                        </a:prstGeom>
                        <a:noFill/>
                        <a:ln w="3612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9" o:spid="_x0000_s1026" style="position:absolute;z-index:-244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25pt,11.45pt" to="35.65pt,1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" strokeweight="36127emu">
                <w10:wrap anchorx="page"/>
              </v:line>
            </w:pict>
          </mc:Fallback>
        </mc:AlternateContent>
      </w:r>
      <w:r>
        <w:rPr>
          <w:b/>
          <w:color w:val="282828"/>
          <w:w w:val="109"/>
          <w:position w:val="-7"/>
          <w:sz w:val="27"/>
        </w:rPr>
        <w:t>b</w:t>
      </w:r>
      <w:r>
        <w:rPr>
          <w:b/>
          <w:color w:val="282828"/>
          <w:position w:val="-7"/>
          <w:sz w:val="27"/>
        </w:rPr>
        <w:tab/>
      </w:r>
      <w:r>
        <w:rPr>
          <w:color w:val="C8C8C8"/>
          <w:w w:val="57"/>
          <w:sz w:val="18"/>
        </w:rPr>
        <w:t>o,,,,,,e</w:t>
      </w:r>
      <w:r>
        <w:rPr>
          <w:color w:val="C8C8C8"/>
          <w:spacing w:val="-30"/>
          <w:w w:val="58"/>
          <w:sz w:val="18"/>
        </w:rPr>
        <w:t>d</w:t>
      </w:r>
      <w:r>
        <w:rPr>
          <w:color w:val="C8C8C8"/>
          <w:spacing w:val="-22"/>
          <w:w w:val="80"/>
          <w:sz w:val="21"/>
        </w:rPr>
        <w:t>"</w:t>
      </w:r>
      <w:r>
        <w:rPr>
          <w:color w:val="C8C8C8"/>
          <w:w w:val="64"/>
          <w:sz w:val="21"/>
        </w:rPr>
        <w:t>'</w:t>
      </w:r>
      <w:r>
        <w:rPr>
          <w:color w:val="C8C8C8"/>
          <w:spacing w:val="10"/>
          <w:sz w:val="21"/>
        </w:rPr>
        <w:t xml:space="preserve"> </w:t>
      </w:r>
      <w:r>
        <w:rPr>
          <w:color w:val="C8C8C8"/>
          <w:w w:val="101"/>
          <w:sz w:val="21"/>
        </w:rPr>
        <w:t>Goo</w:t>
      </w:r>
      <w:r>
        <w:rPr>
          <w:color w:val="C8C8C8"/>
          <w:spacing w:val="15"/>
          <w:w w:val="101"/>
          <w:sz w:val="21"/>
        </w:rPr>
        <w:t>g</w:t>
      </w:r>
      <w:r>
        <w:rPr>
          <w:color w:val="C8C8C8"/>
          <w:w w:val="94"/>
          <w:sz w:val="21"/>
        </w:rPr>
        <w:t>l</w:t>
      </w:r>
      <w:r>
        <w:rPr>
          <w:color w:val="C8C8C8"/>
          <w:spacing w:val="-17"/>
          <w:w w:val="94"/>
          <w:sz w:val="21"/>
        </w:rPr>
        <w:t>e</w:t>
      </w:r>
      <w:r>
        <w:rPr>
          <w:color w:val="3F3F3F"/>
          <w:w w:val="46"/>
          <w:sz w:val="21"/>
        </w:rPr>
        <w:t>_</w:t>
      </w:r>
    </w:p>
    <w:p w:rsidR="007158C2" w:rsidRDefault="007158C2">
      <w:pPr>
        <w:rPr>
          <w:sz w:val="21"/>
        </w:rPr>
        <w:sectPr w:rsidR="007158C2">
          <w:pgSz w:w="5410" w:h="9620"/>
          <w:pgMar w:top="860" w:right="700" w:bottom="0" w:left="40" w:header="720" w:footer="720" w:gutter="0"/>
          <w:cols w:space="720"/>
        </w:sectPr>
      </w:pPr>
    </w:p>
    <w:p w:rsidR="007158C2" w:rsidRDefault="00F940D3">
      <w:pPr>
        <w:pStyle w:val="Heading3"/>
        <w:spacing w:before="72" w:line="419" w:lineRule="exact"/>
        <w:ind w:left="337"/>
        <w:jc w:val="both"/>
      </w:pPr>
      <w:r>
        <w:rPr>
          <w:color w:val="030303"/>
          <w:w w:val="85"/>
        </w:rPr>
        <w:lastRenderedPageBreak/>
        <w:t>.</w:t>
      </w:r>
    </w:p>
    <w:p w:rsidR="007158C2" w:rsidRDefault="00F940D3">
      <w:pPr>
        <w:spacing w:line="162" w:lineRule="exact"/>
        <w:ind w:left="242"/>
        <w:jc w:val="both"/>
        <w:rPr>
          <w:rFonts w:ascii="Arial"/>
          <w:sz w:val="15"/>
        </w:rPr>
      </w:pPr>
      <w:r>
        <w:rPr>
          <w:rFonts w:ascii="Courier New"/>
          <w:color w:val="030303"/>
          <w:w w:val="110"/>
          <w:sz w:val="19"/>
        </w:rPr>
        <w:t xml:space="preserve">VI      </w:t>
      </w:r>
      <w:r>
        <w:rPr>
          <w:rFonts w:ascii="Courier New"/>
          <w:color w:val="030303"/>
          <w:spacing w:val="83"/>
          <w:w w:val="110"/>
          <w:sz w:val="19"/>
        </w:rPr>
        <w:t xml:space="preserve"> </w:t>
      </w:r>
      <w:r>
        <w:rPr>
          <w:rFonts w:ascii="Arial"/>
          <w:color w:val="030303"/>
          <w:w w:val="110"/>
          <w:sz w:val="15"/>
        </w:rPr>
        <w:t>PREF'ACE.</w:t>
      </w:r>
    </w:p>
    <w:p w:rsidR="007158C2" w:rsidRDefault="00F940D3">
      <w:pPr>
        <w:pStyle w:val="Heading8"/>
        <w:spacing w:before="185" w:line="300" w:lineRule="auto"/>
        <w:ind w:left="253" w:right="108" w:firstLine="5"/>
        <w:jc w:val="both"/>
      </w:pPr>
      <w:r>
        <w:rPr>
          <w:color w:val="030303"/>
        </w:rPr>
        <w:t xml:space="preserve">weaving a series of supernatural ter­ rors. The event on which  the  </w:t>
      </w:r>
      <w:r>
        <w:rPr>
          <w:rFonts w:ascii="Arial" w:hAnsi="Arial"/>
          <w:color w:val="030303"/>
        </w:rPr>
        <w:t xml:space="preserve">in­  </w:t>
      </w:r>
      <w:r>
        <w:rPr>
          <w:color w:val="030303"/>
        </w:rPr>
        <w:t xml:space="preserve">terest of the story depends is exempt from the disadvantages of a mere tale of spectres </w:t>
      </w:r>
      <w:r>
        <w:rPr>
          <w:color w:val="161616"/>
          <w:spacing w:val="6"/>
        </w:rPr>
        <w:t>·</w:t>
      </w:r>
      <w:r>
        <w:rPr>
          <w:color w:val="030303"/>
          <w:spacing w:val="6"/>
        </w:rPr>
        <w:t xml:space="preserve">or </w:t>
      </w:r>
      <w:r>
        <w:rPr>
          <w:color w:val="030303"/>
        </w:rPr>
        <w:t xml:space="preserve">enchantment. </w:t>
      </w:r>
      <w:r>
        <w:rPr>
          <w:color w:val="030303"/>
          <w:sz w:val="26"/>
        </w:rPr>
        <w:t xml:space="preserve">It </w:t>
      </w:r>
      <w:r>
        <w:rPr>
          <w:color w:val="030303"/>
        </w:rPr>
        <w:t>was recommended by the novelty of the situations which it developes ; and, however impossible as</w:t>
      </w:r>
      <w:r>
        <w:rPr>
          <w:color w:val="343434"/>
        </w:rPr>
        <w:t>,</w:t>
      </w:r>
      <w:r>
        <w:rPr>
          <w:color w:val="030303"/>
        </w:rPr>
        <w:t>a physical fact, affords a point of view to the ima­ gination for the delineating of human passions more comprehensive and commanding than any which the ordina</w:t>
      </w:r>
      <w:r>
        <w:rPr>
          <w:color w:val="030303"/>
        </w:rPr>
        <w:t>ry relations of existing· events can</w:t>
      </w:r>
      <w:r>
        <w:rPr>
          <w:color w:val="030303"/>
          <w:spacing w:val="19"/>
        </w:rPr>
        <w:t xml:space="preserve"> </w:t>
      </w:r>
      <w:r>
        <w:rPr>
          <w:color w:val="030303"/>
        </w:rPr>
        <w:t>yield.</w:t>
      </w:r>
    </w:p>
    <w:p w:rsidR="007158C2" w:rsidRDefault="00F940D3">
      <w:pPr>
        <w:spacing w:before="8" w:line="300" w:lineRule="auto"/>
        <w:ind w:left="305" w:firstLine="255"/>
        <w:rPr>
          <w:sz w:val="25"/>
        </w:rPr>
      </w:pPr>
      <w:r>
        <w:rPr>
          <w:color w:val="030303"/>
          <w:w w:val="99"/>
          <w:sz w:val="25"/>
        </w:rPr>
        <w:t xml:space="preserve">I  </w:t>
      </w:r>
      <w:r>
        <w:rPr>
          <w:color w:val="030303"/>
          <w:w w:val="97"/>
          <w:sz w:val="25"/>
        </w:rPr>
        <w:t>have</w:t>
      </w:r>
      <w:r>
        <w:rPr>
          <w:color w:val="030303"/>
          <w:sz w:val="25"/>
        </w:rPr>
        <w:t xml:space="preserve">  </w:t>
      </w:r>
      <w:r>
        <w:rPr>
          <w:color w:val="030303"/>
          <w:w w:val="107"/>
          <w:sz w:val="25"/>
        </w:rPr>
        <w:t>thus</w:t>
      </w:r>
      <w:r>
        <w:rPr>
          <w:color w:val="030303"/>
          <w:sz w:val="25"/>
        </w:rPr>
        <w:t xml:space="preserve"> </w:t>
      </w:r>
      <w:r>
        <w:rPr>
          <w:color w:val="343434"/>
          <w:w w:val="109"/>
          <w:sz w:val="25"/>
        </w:rPr>
        <w:t>;</w:t>
      </w:r>
      <w:r>
        <w:rPr>
          <w:color w:val="030303"/>
          <w:w w:val="109"/>
          <w:sz w:val="25"/>
        </w:rPr>
        <w:t>endea</w:t>
      </w:r>
      <w:r>
        <w:rPr>
          <w:color w:val="030303"/>
          <w:w w:val="88"/>
          <w:sz w:val="25"/>
        </w:rPr>
        <w:t>vo</w:t>
      </w:r>
      <w:r>
        <w:rPr>
          <w:color w:val="030303"/>
          <w:w w:val="104"/>
          <w:sz w:val="25"/>
        </w:rPr>
        <w:t>ured</w:t>
      </w:r>
      <w:r>
        <w:rPr>
          <w:color w:val="030303"/>
          <w:sz w:val="25"/>
        </w:rPr>
        <w:t xml:space="preserve">  </w:t>
      </w:r>
      <w:r>
        <w:rPr>
          <w:color w:val="030303"/>
          <w:w w:val="109"/>
          <w:sz w:val="25"/>
        </w:rPr>
        <w:t>to</w:t>
      </w:r>
      <w:r>
        <w:rPr>
          <w:color w:val="5E5E5E"/>
          <w:w w:val="44"/>
          <w:sz w:val="25"/>
        </w:rPr>
        <w:t>.</w:t>
      </w:r>
      <w:r>
        <w:rPr>
          <w:color w:val="5E5E5E"/>
          <w:sz w:val="25"/>
        </w:rPr>
        <w:t xml:space="preserve"> </w:t>
      </w:r>
      <w:r>
        <w:rPr>
          <w:color w:val="030303"/>
          <w:sz w:val="25"/>
        </w:rPr>
        <w:t xml:space="preserve">pre­ </w:t>
      </w:r>
      <w:r>
        <w:rPr>
          <w:color w:val="030303"/>
          <w:sz w:val="25"/>
        </w:rPr>
        <w:t>serve   the  truth   of_ the  elementary</w:t>
      </w: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spacing w:before="11"/>
        <w:rPr>
          <w:sz w:val="21"/>
        </w:rPr>
      </w:pPr>
    </w:p>
    <w:p w:rsidR="007158C2" w:rsidRDefault="00F940D3">
      <w:pPr>
        <w:ind w:left="137" w:right="232"/>
        <w:jc w:val="center"/>
        <w:rPr>
          <w:rFonts w:ascii="Arial"/>
          <w:sz w:val="17"/>
        </w:rPr>
      </w:pPr>
      <w:r>
        <w:rPr>
          <w:rFonts w:ascii="Arial"/>
          <w:color w:val="B8B8B8"/>
          <w:w w:val="95"/>
          <w:sz w:val="17"/>
        </w:rPr>
        <w:t>rngit;rnd,,Google</w:t>
      </w:r>
    </w:p>
    <w:p w:rsidR="007158C2" w:rsidRDefault="007158C2">
      <w:pPr>
        <w:jc w:val="center"/>
        <w:rPr>
          <w:rFonts w:ascii="Arial"/>
          <w:sz w:val="17"/>
        </w:rPr>
        <w:sectPr w:rsidR="007158C2">
          <w:pgSz w:w="5410" w:h="9620"/>
          <w:pgMar w:top="700" w:right="460" w:bottom="0" w:left="700" w:header="720" w:footer="720" w:gutter="0"/>
          <w:cols w:space="720"/>
        </w:sectPr>
      </w:pPr>
    </w:p>
    <w:p w:rsidR="007158C2" w:rsidRDefault="007158C2">
      <w:pPr>
        <w:pStyle w:val="BodyText"/>
        <w:spacing w:before="10"/>
        <w:rPr>
          <w:rFonts w:ascii="Arial"/>
          <w:sz w:val="13"/>
        </w:rPr>
      </w:pPr>
    </w:p>
    <w:p w:rsidR="007158C2" w:rsidRDefault="00F940D3">
      <w:pPr>
        <w:tabs>
          <w:tab w:val="left" w:pos="3966"/>
        </w:tabs>
        <w:spacing w:before="93"/>
        <w:ind w:left="1865"/>
        <w:rPr>
          <w:sz w:val="16"/>
        </w:rPr>
      </w:pPr>
      <w:r>
        <w:rPr>
          <w:color w:val="262626"/>
          <w:w w:val="115"/>
          <w:sz w:val="16"/>
        </w:rPr>
        <w:t>PREFAC:E.</w:t>
      </w:r>
      <w:r>
        <w:rPr>
          <w:color w:val="262626"/>
          <w:w w:val="115"/>
          <w:sz w:val="16"/>
        </w:rPr>
        <w:tab/>
      </w:r>
      <w:r>
        <w:rPr>
          <w:color w:val="262626"/>
          <w:w w:val="115"/>
          <w:position w:val="1"/>
          <w:sz w:val="16"/>
        </w:rPr>
        <w:t>Vil</w:t>
      </w:r>
    </w:p>
    <w:p w:rsidR="007158C2" w:rsidRDefault="007158C2">
      <w:pPr>
        <w:pStyle w:val="BodyText"/>
        <w:spacing w:before="9"/>
        <w:rPr>
          <w:sz w:val="17"/>
        </w:rPr>
      </w:pPr>
    </w:p>
    <w:p w:rsidR="007158C2" w:rsidRDefault="00F940D3">
      <w:pPr>
        <w:spacing w:line="307" w:lineRule="auto"/>
        <w:ind w:left="612" w:right="358" w:firstLine="12"/>
        <w:jc w:val="both"/>
        <w:rPr>
          <w:sz w:val="24"/>
        </w:rPr>
      </w:pPr>
      <w:r>
        <w:rPr>
          <w:color w:val="262626"/>
          <w:sz w:val="24"/>
        </w:rPr>
        <w:t xml:space="preserve">principles,of </w:t>
      </w:r>
      <w:r>
        <w:rPr>
          <w:color w:val="4B4B4B"/>
          <w:sz w:val="24"/>
        </w:rPr>
        <w:t>.</w:t>
      </w:r>
      <w:r>
        <w:rPr>
          <w:color w:val="262626"/>
          <w:sz w:val="24"/>
        </w:rPr>
        <w:t xml:space="preserve">hu man :nat </w:t>
      </w:r>
      <w:r>
        <w:rPr>
          <w:color w:val="262626"/>
          <w:spacing w:val="-7"/>
          <w:sz w:val="24"/>
        </w:rPr>
        <w:t>ure,</w:t>
      </w:r>
      <w:r>
        <w:rPr>
          <w:color w:val="4B4B4B"/>
          <w:spacing w:val="-7"/>
          <w:sz w:val="24"/>
        </w:rPr>
        <w:t xml:space="preserve">. </w:t>
      </w:r>
      <w:r>
        <w:rPr>
          <w:color w:val="262626"/>
          <w:sz w:val="24"/>
        </w:rPr>
        <w:t xml:space="preserve">while I </w:t>
      </w:r>
      <w:r>
        <w:rPr>
          <w:rFonts w:ascii="Arial" w:hAnsi="Arial"/>
          <w:color w:val="262626"/>
          <w:sz w:val="24"/>
        </w:rPr>
        <w:t xml:space="preserve">have </w:t>
      </w:r>
      <w:r>
        <w:rPr>
          <w:color w:val="262626"/>
          <w:sz w:val="24"/>
        </w:rPr>
        <w:t xml:space="preserve">not scrupled to innoV:ate upon their·combinations. The Iliad,the.tra­ gic  poetry  of  Greece,-Shakespeare, in the Tempest and </w:t>
      </w:r>
      <w:r>
        <w:rPr>
          <w:color w:val="6D6D6D"/>
          <w:sz w:val="24"/>
        </w:rPr>
        <w:t xml:space="preserve">. </w:t>
      </w:r>
      <w:r>
        <w:rPr>
          <w:color w:val="262626"/>
          <w:sz w:val="24"/>
        </w:rPr>
        <w:t xml:space="preserve">Midsummer Night's Dream,-and most especially Miltvn, </w:t>
      </w:r>
      <w:r>
        <w:rPr>
          <w:color w:val="262626"/>
          <w:sz w:val="25"/>
        </w:rPr>
        <w:t xml:space="preserve">in </w:t>
      </w:r>
      <w:r>
        <w:rPr>
          <w:color w:val="262626"/>
          <w:sz w:val="24"/>
        </w:rPr>
        <w:t>Paradise Lost, conform to this rule; and the most humble no­ velist, wh</w:t>
      </w:r>
      <w:r>
        <w:rPr>
          <w:color w:val="262626"/>
          <w:sz w:val="24"/>
        </w:rPr>
        <w:t xml:space="preserve">o seeks to confer or receive amusement from </w:t>
      </w:r>
      <w:r>
        <w:rPr>
          <w:color w:val="363636"/>
          <w:sz w:val="25"/>
        </w:rPr>
        <w:t xml:space="preserve">-his </w:t>
      </w:r>
      <w:r>
        <w:rPr>
          <w:color w:val="262626"/>
          <w:sz w:val="24"/>
        </w:rPr>
        <w:t xml:space="preserve">labours, may; without presumption, apply to prose fiction a licence; or rather a  rule,  from the adoption of which so many exq site combinations of human </w:t>
      </w:r>
      <w:r>
        <w:rPr>
          <w:color w:val="262626"/>
          <w:sz w:val="25"/>
        </w:rPr>
        <w:t xml:space="preserve">feeling </w:t>
      </w:r>
      <w:r>
        <w:rPr>
          <w:color w:val="262626"/>
          <w:sz w:val="24"/>
        </w:rPr>
        <w:t>have resulted in the highest specimens of po</w:t>
      </w:r>
      <w:r>
        <w:rPr>
          <w:color w:val="262626"/>
          <w:sz w:val="24"/>
        </w:rPr>
        <w:t>etry.</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F940D3">
      <w:pPr>
        <w:spacing w:before="152" w:line="1344" w:lineRule="exact"/>
        <w:ind w:left="103"/>
        <w:rPr>
          <w:sz w:val="144"/>
        </w:rPr>
      </w:pPr>
      <w:r>
        <w:rPr>
          <w:noProof/>
        </w:rPr>
        <w:drawing>
          <wp:anchor distT="0" distB="0" distL="0" distR="0" simplePos="0" relativeHeight="1432" behindDoc="0" locked="0" layoutInCell="1" allowOverlap="1">
            <wp:simplePos x="0" y="0"/>
            <wp:positionH relativeFrom="page">
              <wp:posOffset>1444752</wp:posOffset>
            </wp:positionH>
            <wp:positionV relativeFrom="paragraph">
              <wp:posOffset>688070</wp:posOffset>
            </wp:positionV>
            <wp:extent cx="704087" cy="146303"/>
            <wp:effectExtent l="0" t="0" r="0" b="0"/>
            <wp:wrapNone/>
            <wp:docPr id="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pic:cNvPicPr/>
                  </pic:nvPicPr>
                  <pic:blipFill>
                    <a:blip r:embed="rId25" cstate="print"/>
                    <a:stretch>
                      <a:fillRect/>
                    </a:stretch>
                  </pic:blipFill>
                  <pic:spPr>
                    <a:xfrm>
                      <a:off x="0" y="0"/>
                      <a:ext cx="704087" cy="146303"/>
                    </a:xfrm>
                    <a:prstGeom prst="rect">
                      <a:avLst/>
                    </a:prstGeom>
                  </pic:spPr>
                </pic:pic>
              </a:graphicData>
            </a:graphic>
          </wp:anchor>
        </w:drawing>
      </w:r>
      <w:r>
        <w:rPr>
          <w:noProof/>
        </w:rPr>
        <mc:AlternateContent>
          <mc:Choice Requires="wps">
            <w:drawing>
              <wp:anchor distT="0" distB="0" distL="114300" distR="114300" simplePos="0" relativeHeight="503071832" behindDoc="1" locked="0" layoutInCell="1" allowOverlap="1">
                <wp:simplePos x="0" y="0"/>
                <wp:positionH relativeFrom="page">
                  <wp:posOffset>147320</wp:posOffset>
                </wp:positionH>
                <wp:positionV relativeFrom="paragraph">
                  <wp:posOffset>795655</wp:posOffset>
                </wp:positionV>
                <wp:extent cx="320040" cy="0"/>
                <wp:effectExtent l="20320" t="20955" r="40640" b="42545"/>
                <wp:wrapNone/>
                <wp:docPr id="681" name="Lin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 cy="0"/>
                        </a:xfrm>
                        <a:prstGeom prst="line">
                          <a:avLst/>
                        </a:prstGeom>
                        <a:noFill/>
                        <a:ln w="3771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8" o:spid="_x0000_s1026" style="position:absolute;z-index:-244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6pt,62.65pt" to="36.8pt,6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" strokeweight="37715emu">
                <w10:wrap anchorx="page"/>
              </v:line>
            </w:pict>
          </mc:Fallback>
        </mc:AlternateContent>
      </w:r>
      <w:r>
        <w:rPr>
          <w:color w:val="262626"/>
          <w:w w:val="60"/>
          <w:sz w:val="144"/>
        </w:rPr>
        <w:t>-</w:t>
      </w:r>
    </w:p>
    <w:p w:rsidR="007158C2" w:rsidRDefault="007158C2">
      <w:pPr>
        <w:spacing w:line="1344" w:lineRule="exact"/>
        <w:rPr>
          <w:sz w:val="144"/>
        </w:rPr>
        <w:sectPr w:rsidR="007158C2">
          <w:pgSz w:w="5410" w:h="9620"/>
          <w:pgMar w:top="860" w:right="700" w:bottom="0" w:left="80" w:header="720" w:footer="720" w:gutter="0"/>
          <w:cols w:space="720"/>
        </w:sectPr>
      </w:pPr>
    </w:p>
    <w:p w:rsidR="007158C2" w:rsidRDefault="00F940D3">
      <w:pPr>
        <w:spacing w:before="68" w:line="420" w:lineRule="exact"/>
        <w:ind w:left="299"/>
        <w:rPr>
          <w:rFonts w:ascii="Arial"/>
          <w:sz w:val="41"/>
        </w:rPr>
      </w:pPr>
      <w:r>
        <w:rPr>
          <w:rFonts w:ascii="Arial"/>
          <w:color w:val="161616"/>
          <w:w w:val="75"/>
          <w:sz w:val="41"/>
        </w:rPr>
        <w:lastRenderedPageBreak/>
        <w:t>...</w:t>
      </w:r>
    </w:p>
    <w:p w:rsidR="007158C2" w:rsidRDefault="00F940D3">
      <w:pPr>
        <w:tabs>
          <w:tab w:val="left" w:pos="1645"/>
        </w:tabs>
        <w:spacing w:line="175" w:lineRule="exact"/>
        <w:ind w:left="210"/>
        <w:rPr>
          <w:rFonts w:ascii="Courier New"/>
          <w:b/>
          <w:sz w:val="19"/>
        </w:rPr>
      </w:pPr>
      <w:r>
        <w:rPr>
          <w:b/>
          <w:color w:val="030303"/>
          <w:w w:val="115"/>
          <w:position w:val="1"/>
          <w:sz w:val="17"/>
        </w:rPr>
        <w:t>Vlll</w:t>
      </w:r>
      <w:r>
        <w:rPr>
          <w:b/>
          <w:color w:val="030303"/>
          <w:w w:val="115"/>
          <w:position w:val="1"/>
          <w:sz w:val="17"/>
        </w:rPr>
        <w:tab/>
      </w:r>
      <w:r>
        <w:rPr>
          <w:rFonts w:ascii="Courier New"/>
          <w:b/>
          <w:color w:val="030303"/>
          <w:w w:val="115"/>
          <w:sz w:val="19"/>
        </w:rPr>
        <w:t>PREFACE.</w:t>
      </w:r>
    </w:p>
    <w:p w:rsidR="007158C2" w:rsidRDefault="00F940D3">
      <w:pPr>
        <w:pStyle w:val="Heading8"/>
        <w:spacing w:before="185"/>
        <w:ind w:left="458"/>
      </w:pPr>
      <w:r>
        <w:rPr>
          <w:color w:val="030303"/>
        </w:rPr>
        <w:t>The   circumstance   on   which  my</w:t>
      </w:r>
    </w:p>
    <w:p w:rsidR="007158C2" w:rsidRDefault="00F940D3">
      <w:pPr>
        <w:spacing w:before="49"/>
        <w:ind w:left="198"/>
        <w:rPr>
          <w:sz w:val="25"/>
        </w:rPr>
      </w:pPr>
      <w:r>
        <w:rPr>
          <w:color w:val="030303"/>
          <w:w w:val="93"/>
          <w:sz w:val="27"/>
        </w:rPr>
        <w:t>story</w:t>
      </w:r>
      <w:r>
        <w:rPr>
          <w:color w:val="030303"/>
          <w:sz w:val="27"/>
        </w:rPr>
        <w:t xml:space="preserve"> </w:t>
      </w:r>
      <w:r>
        <w:rPr>
          <w:color w:val="030303"/>
          <w:spacing w:val="6"/>
          <w:sz w:val="27"/>
        </w:rPr>
        <w:t xml:space="preserve"> </w:t>
      </w:r>
      <w:r>
        <w:rPr>
          <w:color w:val="030303"/>
          <w:w w:val="103"/>
          <w:sz w:val="25"/>
        </w:rPr>
        <w:t>rests</w:t>
      </w:r>
      <w:r>
        <w:rPr>
          <w:color w:val="030303"/>
          <w:sz w:val="25"/>
        </w:rPr>
        <w:t xml:space="preserve"> </w:t>
      </w:r>
      <w:r>
        <w:rPr>
          <w:color w:val="030303"/>
          <w:spacing w:val="13"/>
          <w:sz w:val="25"/>
        </w:rPr>
        <w:t xml:space="preserve"> </w:t>
      </w:r>
      <w:r>
        <w:rPr>
          <w:color w:val="030303"/>
          <w:w w:val="93"/>
          <w:sz w:val="25"/>
        </w:rPr>
        <w:t>w</w:t>
      </w:r>
      <w:r>
        <w:rPr>
          <w:color w:val="030303"/>
          <w:spacing w:val="-92"/>
          <w:w w:val="93"/>
          <w:sz w:val="25"/>
        </w:rPr>
        <w:t>a</w:t>
      </w:r>
      <w:r>
        <w:rPr>
          <w:color w:val="646464"/>
          <w:w w:val="40"/>
          <w:sz w:val="25"/>
        </w:rPr>
        <w:t>,</w:t>
      </w:r>
      <w:r>
        <w:rPr>
          <w:color w:val="646464"/>
          <w:spacing w:val="-35"/>
          <w:sz w:val="25"/>
        </w:rPr>
        <w:t xml:space="preserve"> </w:t>
      </w:r>
      <w:r>
        <w:rPr>
          <w:color w:val="030303"/>
          <w:w w:val="93"/>
          <w:sz w:val="25"/>
        </w:rPr>
        <w:t>s</w:t>
      </w:r>
      <w:r>
        <w:rPr>
          <w:color w:val="030303"/>
          <w:sz w:val="25"/>
        </w:rPr>
        <w:t xml:space="preserve"> </w:t>
      </w:r>
      <w:r>
        <w:rPr>
          <w:color w:val="030303"/>
          <w:spacing w:val="-12"/>
          <w:sz w:val="25"/>
        </w:rPr>
        <w:t xml:space="preserve"> </w:t>
      </w:r>
      <w:r>
        <w:rPr>
          <w:color w:val="030303"/>
          <w:w w:val="101"/>
          <w:sz w:val="25"/>
        </w:rPr>
        <w:t>suggested</w:t>
      </w:r>
      <w:r>
        <w:rPr>
          <w:color w:val="030303"/>
          <w:sz w:val="25"/>
        </w:rPr>
        <w:t xml:space="preserve"> </w:t>
      </w:r>
      <w:r>
        <w:rPr>
          <w:color w:val="030303"/>
          <w:spacing w:val="17"/>
          <w:sz w:val="25"/>
        </w:rPr>
        <w:t xml:space="preserve"> </w:t>
      </w:r>
      <w:r>
        <w:rPr>
          <w:color w:val="030303"/>
          <w:w w:val="101"/>
          <w:sz w:val="25"/>
        </w:rPr>
        <w:t>in</w:t>
      </w:r>
      <w:r>
        <w:rPr>
          <w:color w:val="030303"/>
          <w:sz w:val="25"/>
        </w:rPr>
        <w:t xml:space="preserve"> </w:t>
      </w:r>
      <w:r>
        <w:rPr>
          <w:color w:val="030303"/>
          <w:spacing w:val="16"/>
          <w:sz w:val="25"/>
        </w:rPr>
        <w:t xml:space="preserve"> </w:t>
      </w:r>
      <w:r>
        <w:rPr>
          <w:color w:val="030303"/>
          <w:w w:val="98"/>
          <w:sz w:val="25"/>
        </w:rPr>
        <w:t>casual</w:t>
      </w:r>
    </w:p>
    <w:p w:rsidR="007158C2" w:rsidRDefault="00F940D3">
      <w:pPr>
        <w:spacing w:before="73" w:line="302" w:lineRule="auto"/>
        <w:ind w:left="208" w:right="110" w:hanging="5"/>
        <w:jc w:val="both"/>
        <w:rPr>
          <w:sz w:val="25"/>
        </w:rPr>
      </w:pPr>
      <w:r>
        <w:rPr>
          <w:color w:val="030303"/>
          <w:sz w:val="25"/>
        </w:rPr>
        <w:t xml:space="preserve">conversation. It was commenced, partly as a source of amusement, and partly </w:t>
      </w:r>
      <w:r>
        <w:rPr>
          <w:color w:val="646464"/>
          <w:sz w:val="25"/>
        </w:rPr>
        <w:t>·</w:t>
      </w:r>
      <w:r>
        <w:rPr>
          <w:color w:val="030303"/>
          <w:sz w:val="25"/>
        </w:rPr>
        <w:t>as an expedient for exercising any untried resources of mind. Other motives were mingled with these, as the work proceeded. I am by  no means indifferent to the manner in which whatever  moral  tendencies exist in  the  sentiments  or characters it contain</w:t>
      </w:r>
      <w:r>
        <w:rPr>
          <w:color w:val="030303"/>
          <w:sz w:val="25"/>
        </w:rPr>
        <w:t>s  shall  affect  the  reader; yet my chief concern in this respect has been limited to the avoiding the enervating effects of  the  novels  of the present day, and to the  exhibition</w:t>
      </w: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F940D3">
      <w:pPr>
        <w:spacing w:before="250"/>
        <w:ind w:left="269" w:right="304"/>
        <w:jc w:val="center"/>
        <w:rPr>
          <w:rFonts w:ascii="Arial"/>
          <w:sz w:val="17"/>
        </w:rPr>
      </w:pPr>
      <w:r>
        <w:rPr>
          <w:rFonts w:ascii="Arial"/>
          <w:color w:val="B8B8B8"/>
          <w:w w:val="95"/>
          <w:sz w:val="17"/>
        </w:rPr>
        <w:t>rngit;rnd,,Google</w:t>
      </w:r>
    </w:p>
    <w:p w:rsidR="007158C2" w:rsidRDefault="007158C2">
      <w:pPr>
        <w:jc w:val="center"/>
        <w:rPr>
          <w:rFonts w:ascii="Arial"/>
          <w:sz w:val="17"/>
        </w:rPr>
        <w:sectPr w:rsidR="007158C2">
          <w:pgSz w:w="5410" w:h="9620"/>
          <w:pgMar w:top="680" w:right="520" w:bottom="0" w:left="700" w:header="720" w:footer="720" w:gutter="0"/>
          <w:cols w:space="720"/>
        </w:sectPr>
      </w:pPr>
    </w:p>
    <w:p w:rsidR="007158C2" w:rsidRDefault="007158C2">
      <w:pPr>
        <w:pStyle w:val="BodyText"/>
        <w:spacing w:before="7"/>
        <w:rPr>
          <w:rFonts w:ascii="Arial"/>
          <w:sz w:val="20"/>
        </w:rPr>
      </w:pPr>
    </w:p>
    <w:p w:rsidR="007158C2" w:rsidRDefault="00F940D3">
      <w:pPr>
        <w:tabs>
          <w:tab w:val="right" w:pos="3736"/>
        </w:tabs>
        <w:spacing w:before="93"/>
        <w:ind w:left="1390"/>
        <w:rPr>
          <w:b/>
          <w:sz w:val="17"/>
        </w:rPr>
      </w:pPr>
      <w:r>
        <w:rPr>
          <w:b/>
          <w:color w:val="262626"/>
          <w:w w:val="105"/>
          <w:sz w:val="17"/>
        </w:rPr>
        <w:t>PREFACE.</w:t>
      </w:r>
      <w:r>
        <w:rPr>
          <w:b/>
          <w:color w:val="262626"/>
          <w:w w:val="105"/>
          <w:position w:val="2"/>
          <w:sz w:val="17"/>
        </w:rPr>
        <w:tab/>
        <w:t>IX</w:t>
      </w:r>
    </w:p>
    <w:p w:rsidR="007158C2" w:rsidRDefault="007158C2">
      <w:pPr>
        <w:pStyle w:val="BodyText"/>
        <w:spacing w:before="11"/>
        <w:rPr>
          <w:b/>
          <w:sz w:val="17"/>
        </w:rPr>
      </w:pPr>
    </w:p>
    <w:p w:rsidR="007158C2" w:rsidRDefault="00F940D3">
      <w:pPr>
        <w:spacing w:line="314" w:lineRule="auto"/>
        <w:ind w:left="122" w:right="221" w:firstLine="5"/>
        <w:jc w:val="both"/>
        <w:rPr>
          <w:sz w:val="24"/>
        </w:rPr>
      </w:pPr>
      <w:r>
        <w:rPr>
          <w:color w:val="262626"/>
          <w:sz w:val="24"/>
        </w:rPr>
        <w:t xml:space="preserve">of the amiableness of domestic af­ fection, and the excellence of uni­ versal virtue. The opinions which </w:t>
      </w:r>
      <w:r>
        <w:rPr>
          <w:color w:val="262626"/>
          <w:w w:val="90"/>
          <w:sz w:val="24"/>
        </w:rPr>
        <w:t>naturally</w:t>
      </w:r>
      <w:r>
        <w:rPr>
          <w:color w:val="262626"/>
          <w:sz w:val="24"/>
        </w:rPr>
        <w:t xml:space="preserve">  </w:t>
      </w:r>
      <w:r>
        <w:rPr>
          <w:color w:val="262626"/>
          <w:w w:val="102"/>
          <w:sz w:val="24"/>
        </w:rPr>
        <w:t>spring</w:t>
      </w:r>
      <w:r>
        <w:rPr>
          <w:color w:val="262626"/>
          <w:sz w:val="24"/>
        </w:rPr>
        <w:t xml:space="preserve">  </w:t>
      </w:r>
      <w:r>
        <w:rPr>
          <w:color w:val="262626"/>
          <w:w w:val="101"/>
          <w:sz w:val="24"/>
        </w:rPr>
        <w:t>from</w:t>
      </w:r>
      <w:r>
        <w:rPr>
          <w:color w:val="262626"/>
          <w:sz w:val="24"/>
        </w:rPr>
        <w:t xml:space="preserve">  </w:t>
      </w:r>
      <w:r>
        <w:rPr>
          <w:color w:val="262626"/>
          <w:w w:val="101"/>
          <w:sz w:val="24"/>
        </w:rPr>
        <w:t>the</w:t>
      </w:r>
      <w:r>
        <w:rPr>
          <w:color w:val="262626"/>
          <w:sz w:val="24"/>
        </w:rPr>
        <w:t xml:space="preserve">  </w:t>
      </w:r>
      <w:r>
        <w:rPr>
          <w:color w:val="6D6D6D"/>
          <w:spacing w:val="12"/>
          <w:w w:val="46"/>
          <w:sz w:val="24"/>
        </w:rPr>
        <w:t>.</w:t>
      </w:r>
      <w:r>
        <w:rPr>
          <w:color w:val="262626"/>
          <w:w w:val="104"/>
          <w:sz w:val="24"/>
        </w:rPr>
        <w:t xml:space="preserve">character </w:t>
      </w:r>
      <w:r>
        <w:rPr>
          <w:color w:val="262626"/>
          <w:sz w:val="24"/>
        </w:rPr>
        <w:t xml:space="preserve">and situation of the hero are </w:t>
      </w:r>
      <w:r>
        <w:rPr>
          <w:rFonts w:ascii="Arial" w:hAnsi="Arial"/>
          <w:color w:val="262626"/>
          <w:sz w:val="24"/>
        </w:rPr>
        <w:t xml:space="preserve">by </w:t>
      </w:r>
      <w:r>
        <w:rPr>
          <w:color w:val="262626"/>
          <w:sz w:val="24"/>
        </w:rPr>
        <w:t>no means to be conceived as existing always in my own conviction ; nor is any</w:t>
      </w:r>
      <w:r>
        <w:rPr>
          <w:color w:val="262626"/>
          <w:sz w:val="24"/>
        </w:rPr>
        <w:t xml:space="preserve"> inference justly to </w:t>
      </w:r>
      <w:r>
        <w:rPr>
          <w:rFonts w:ascii="Arial" w:hAnsi="Arial"/>
          <w:color w:val="262626"/>
          <w:sz w:val="23"/>
        </w:rPr>
        <w:t xml:space="preserve">be </w:t>
      </w:r>
      <w:r>
        <w:rPr>
          <w:color w:val="262626"/>
          <w:sz w:val="24"/>
        </w:rPr>
        <w:t xml:space="preserve">drawn from the  following  pages   s  </w:t>
      </w:r>
      <w:r>
        <w:rPr>
          <w:color w:val="262626"/>
          <w:spacing w:val="55"/>
          <w:sz w:val="24"/>
        </w:rPr>
        <w:t xml:space="preserve"> </w:t>
      </w:r>
      <w:r>
        <w:rPr>
          <w:color w:val="262626"/>
          <w:sz w:val="24"/>
        </w:rPr>
        <w:t>prejudicing</w:t>
      </w:r>
    </w:p>
    <w:p w:rsidR="007158C2" w:rsidRDefault="00F940D3">
      <w:pPr>
        <w:spacing w:line="283" w:lineRule="auto"/>
        <w:ind w:left="131" w:right="221"/>
        <w:jc w:val="both"/>
        <w:rPr>
          <w:sz w:val="24"/>
        </w:rPr>
      </w:pPr>
      <w:r>
        <w:rPr>
          <w:color w:val="262626"/>
          <w:sz w:val="24"/>
        </w:rPr>
        <w:t xml:space="preserve">any philosophical </w:t>
      </w:r>
      <w:r>
        <w:rPr>
          <w:color w:val="5D5D5D"/>
          <w:w w:val="85"/>
          <w:sz w:val="24"/>
        </w:rPr>
        <w:t>.</w:t>
      </w:r>
      <w:r>
        <w:rPr>
          <w:color w:val="262626"/>
          <w:w w:val="85"/>
          <w:sz w:val="24"/>
        </w:rPr>
        <w:t xml:space="preserve">d </w:t>
      </w:r>
      <w:r>
        <w:rPr>
          <w:color w:val="262626"/>
          <w:sz w:val="24"/>
        </w:rPr>
        <w:t xml:space="preserve">octrine of what­ </w:t>
      </w:r>
      <w:r>
        <w:rPr>
          <w:color w:val="262626"/>
          <w:w w:val="95"/>
          <w:sz w:val="24"/>
        </w:rPr>
        <w:t>ever kind.</w:t>
      </w:r>
    </w:p>
    <w:p w:rsidR="007158C2" w:rsidRDefault="00F940D3">
      <w:pPr>
        <w:spacing w:before="29" w:line="304" w:lineRule="auto"/>
        <w:ind w:left="113" w:right="201" w:firstLine="216"/>
        <w:jc w:val="both"/>
        <w:rPr>
          <w:sz w:val="24"/>
        </w:rPr>
      </w:pPr>
      <w:r>
        <w:rPr>
          <w:color w:val="262626"/>
          <w:w w:val="98"/>
          <w:sz w:val="24"/>
        </w:rPr>
        <w:t>It</w:t>
      </w:r>
      <w:r>
        <w:rPr>
          <w:color w:val="262626"/>
          <w:sz w:val="24"/>
        </w:rPr>
        <w:t xml:space="preserve">  </w:t>
      </w:r>
      <w:r>
        <w:rPr>
          <w:rFonts w:ascii="Arial" w:hAnsi="Arial"/>
          <w:color w:val="262626"/>
          <w:w w:val="84"/>
          <w:sz w:val="27"/>
        </w:rPr>
        <w:t>is</w:t>
      </w:r>
      <w:r>
        <w:rPr>
          <w:rFonts w:ascii="Arial" w:hAnsi="Arial"/>
          <w:color w:val="262626"/>
          <w:sz w:val="27"/>
        </w:rPr>
        <w:t xml:space="preserve"> </w:t>
      </w:r>
      <w:r>
        <w:rPr>
          <w:color w:val="262626"/>
          <w:w w:val="84"/>
          <w:sz w:val="24"/>
        </w:rPr>
        <w:t>a</w:t>
      </w:r>
      <w:r>
        <w:rPr>
          <w:color w:val="262626"/>
          <w:sz w:val="24"/>
        </w:rPr>
        <w:t xml:space="preserve">  </w:t>
      </w:r>
      <w:r>
        <w:rPr>
          <w:color w:val="262626"/>
          <w:w w:val="101"/>
          <w:sz w:val="24"/>
        </w:rPr>
        <w:t>subject</w:t>
      </w:r>
      <w:r>
        <w:rPr>
          <w:color w:val="262626"/>
          <w:sz w:val="24"/>
        </w:rPr>
        <w:t xml:space="preserve">  </w:t>
      </w:r>
      <w:r>
        <w:rPr>
          <w:color w:val="262626"/>
          <w:w w:val="99"/>
          <w:sz w:val="24"/>
        </w:rPr>
        <w:t>also</w:t>
      </w:r>
      <w:r>
        <w:rPr>
          <w:color w:val="262626"/>
          <w:sz w:val="24"/>
        </w:rPr>
        <w:t xml:space="preserve">  </w:t>
      </w:r>
      <w:r>
        <w:rPr>
          <w:color w:val="262626"/>
          <w:w w:val="105"/>
          <w:sz w:val="24"/>
        </w:rPr>
        <w:t>of</w:t>
      </w:r>
      <w:r>
        <w:rPr>
          <w:color w:val="5D5D5D"/>
          <w:w w:val="46"/>
          <w:sz w:val="24"/>
        </w:rPr>
        <w:t>.</w:t>
      </w:r>
      <w:r>
        <w:rPr>
          <w:color w:val="5D5D5D"/>
          <w:sz w:val="24"/>
        </w:rPr>
        <w:t xml:space="preserve"> </w:t>
      </w:r>
      <w:r>
        <w:rPr>
          <w:color w:val="262626"/>
          <w:w w:val="106"/>
          <w:sz w:val="24"/>
        </w:rPr>
        <w:t xml:space="preserve">additional </w:t>
      </w:r>
      <w:r>
        <w:rPr>
          <w:color w:val="262626"/>
          <w:sz w:val="24"/>
        </w:rPr>
        <w:t xml:space="preserve">interest to the author, that this story was begun in the majestic i·egion where the scene </w:t>
      </w:r>
      <w:r>
        <w:rPr>
          <w:rFonts w:ascii="Arial" w:hAnsi="Arial"/>
          <w:color w:val="262626"/>
          <w:sz w:val="24"/>
        </w:rPr>
        <w:t xml:space="preserve">is </w:t>
      </w:r>
      <w:r>
        <w:rPr>
          <w:color w:val="262626"/>
          <w:sz w:val="24"/>
        </w:rPr>
        <w:t>pl'incipally  laid, and in  society  which cannot  cea e to</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
        <w:rPr>
          <w:sz w:val="18"/>
        </w:rPr>
      </w:pPr>
      <w:r>
        <w:rPr>
          <w:noProof/>
        </w:rPr>
        <w:drawing>
          <wp:anchor distT="0" distB="0" distL="0" distR="0" simplePos="0" relativeHeight="1480" behindDoc="0" locked="0" layoutInCell="1" allowOverlap="1">
            <wp:simplePos x="0" y="0"/>
            <wp:positionH relativeFrom="page">
              <wp:posOffset>1414272</wp:posOffset>
            </wp:positionH>
            <wp:positionV relativeFrom="paragraph">
              <wp:posOffset>157339</wp:posOffset>
            </wp:positionV>
            <wp:extent cx="731520" cy="170687"/>
            <wp:effectExtent l="0" t="0" r="0" b="0"/>
            <wp:wrapTopAndBottom/>
            <wp:docPr id="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png"/>
                    <pic:cNvPicPr/>
                  </pic:nvPicPr>
                  <pic:blipFill>
                    <a:blip r:embed="rId26" cstate="print"/>
                    <a:stretch>
                      <a:fillRect/>
                    </a:stretch>
                  </pic:blipFill>
                  <pic:spPr>
                    <a:xfrm>
                      <a:off x="0" y="0"/>
                      <a:ext cx="731520" cy="170687"/>
                    </a:xfrm>
                    <a:prstGeom prst="rect">
                      <a:avLst/>
                    </a:prstGeom>
                  </pic:spPr>
                </pic:pic>
              </a:graphicData>
            </a:graphic>
          </wp:anchor>
        </w:drawing>
      </w:r>
    </w:p>
    <w:p w:rsidR="007158C2" w:rsidRDefault="007158C2">
      <w:pPr>
        <w:rPr>
          <w:sz w:val="18"/>
        </w:rPr>
        <w:sectPr w:rsidR="007158C2">
          <w:pgSz w:w="5410" w:h="9620"/>
          <w:pgMar w:top="860" w:right="700" w:bottom="0" w:left="700" w:header="720" w:footer="720" w:gutter="0"/>
          <w:cols w:space="720"/>
        </w:sectPr>
      </w:pPr>
    </w:p>
    <w:p w:rsidR="007158C2" w:rsidRDefault="007158C2">
      <w:pPr>
        <w:pStyle w:val="BodyText"/>
        <w:spacing w:before="4"/>
        <w:rPr>
          <w:sz w:val="27"/>
        </w:rPr>
      </w:pPr>
    </w:p>
    <w:p w:rsidR="007158C2" w:rsidRDefault="00F940D3">
      <w:pPr>
        <w:tabs>
          <w:tab w:val="left" w:pos="1546"/>
        </w:tabs>
        <w:spacing w:before="100"/>
        <w:ind w:left="126"/>
        <w:jc w:val="both"/>
        <w:rPr>
          <w:rFonts w:ascii="Courier New"/>
          <w:sz w:val="20"/>
        </w:rPr>
      </w:pPr>
      <w:r>
        <w:rPr>
          <w:rFonts w:ascii="Courier New"/>
          <w:color w:val="282828"/>
          <w:w w:val="105"/>
          <w:sz w:val="20"/>
        </w:rPr>
        <w:t>X</w:t>
      </w:r>
      <w:r>
        <w:rPr>
          <w:rFonts w:ascii="Courier New"/>
          <w:color w:val="282828"/>
          <w:w w:val="105"/>
          <w:sz w:val="20"/>
        </w:rPr>
        <w:tab/>
        <w:t>PREFACE,</w:t>
      </w:r>
    </w:p>
    <w:p w:rsidR="007158C2" w:rsidRDefault="00F940D3">
      <w:pPr>
        <w:pStyle w:val="Heading8"/>
        <w:spacing w:before="164" w:line="300" w:lineRule="auto"/>
        <w:ind w:left="106" w:right="100" w:firstLine="14"/>
        <w:jc w:val="both"/>
      </w:pPr>
      <w:r>
        <w:rPr>
          <w:rFonts w:ascii="Arial" w:hAnsi="Arial"/>
          <w:color w:val="282828"/>
          <w:sz w:val="22"/>
        </w:rPr>
        <w:t xml:space="preserve">be </w:t>
      </w:r>
      <w:r>
        <w:rPr>
          <w:color w:val="282828"/>
        </w:rPr>
        <w:t>regretted.  I  passed  the  summer of 1816 in the environs of Geneva. The season was cold  and  rainy, and in the evenings  we crowded  around a blazing wood fire, and</w:t>
      </w:r>
      <w:r>
        <w:rPr>
          <w:color w:val="282828"/>
          <w:spacing w:val="-45"/>
        </w:rPr>
        <w:t xml:space="preserve"> </w:t>
      </w:r>
      <w:r>
        <w:rPr>
          <w:color w:val="727272"/>
        </w:rPr>
        <w:t>·</w:t>
      </w:r>
      <w:r>
        <w:rPr>
          <w:color w:val="282828"/>
        </w:rPr>
        <w:t xml:space="preserve">occasionally amused ourselves with some German </w:t>
      </w:r>
      <w:r>
        <w:rPr>
          <w:color w:val="282828"/>
          <w:w w:val="98"/>
        </w:rPr>
        <w:t>stories</w:t>
      </w:r>
      <w:r>
        <w:rPr>
          <w:color w:val="282828"/>
          <w:spacing w:val="17"/>
        </w:rPr>
        <w:t xml:space="preserve"> </w:t>
      </w:r>
      <w:r>
        <w:rPr>
          <w:color w:val="282828"/>
          <w:w w:val="92"/>
        </w:rPr>
        <w:t>of</w:t>
      </w:r>
      <w:r>
        <w:rPr>
          <w:color w:val="282828"/>
        </w:rPr>
        <w:t xml:space="preserve"> </w:t>
      </w:r>
      <w:r>
        <w:rPr>
          <w:color w:val="282828"/>
          <w:spacing w:val="-25"/>
        </w:rPr>
        <w:t xml:space="preserve"> </w:t>
      </w:r>
      <w:r>
        <w:rPr>
          <w:color w:val="282828"/>
          <w:w w:val="96"/>
        </w:rPr>
        <w:t>ghosts,</w:t>
      </w:r>
      <w:r>
        <w:rPr>
          <w:color w:val="282828"/>
          <w:spacing w:val="27"/>
        </w:rPr>
        <w:t xml:space="preserve"> </w:t>
      </w:r>
      <w:r>
        <w:rPr>
          <w:color w:val="282828"/>
          <w:w w:val="95"/>
        </w:rPr>
        <w:t>which</w:t>
      </w:r>
      <w:r>
        <w:rPr>
          <w:color w:val="282828"/>
          <w:spacing w:val="30"/>
        </w:rPr>
        <w:t xml:space="preserve"> </w:t>
      </w:r>
      <w:r>
        <w:rPr>
          <w:color w:val="282828"/>
        </w:rPr>
        <w:t>happene</w:t>
      </w:r>
      <w:r>
        <w:rPr>
          <w:color w:val="282828"/>
          <w:spacing w:val="20"/>
        </w:rPr>
        <w:t>d</w:t>
      </w:r>
      <w:r>
        <w:rPr>
          <w:color w:val="919191"/>
          <w:w w:val="45"/>
        </w:rPr>
        <w:t>·</w:t>
      </w:r>
      <w:r>
        <w:rPr>
          <w:color w:val="919191"/>
          <w:spacing w:val="-33"/>
        </w:rPr>
        <w:t xml:space="preserve"> </w:t>
      </w:r>
      <w:r>
        <w:rPr>
          <w:color w:val="282828"/>
          <w:w w:val="109"/>
        </w:rPr>
        <w:t xml:space="preserve">to </w:t>
      </w:r>
      <w:r>
        <w:rPr>
          <w:color w:val="282828"/>
        </w:rPr>
        <w:t>f</w:t>
      </w:r>
      <w:r>
        <w:rPr>
          <w:color w:val="282828"/>
        </w:rPr>
        <w:t xml:space="preserve">all into our hands. These  tales excited in us a playful desire of imitation. Two </w:t>
      </w:r>
      <w:r>
        <w:rPr>
          <w:color w:val="282828"/>
          <w:spacing w:val="2"/>
        </w:rPr>
        <w:t xml:space="preserve">otherfriends </w:t>
      </w:r>
      <w:r>
        <w:rPr>
          <w:color w:val="282828"/>
          <w:spacing w:val="-8"/>
        </w:rPr>
        <w:t xml:space="preserve">(a </w:t>
      </w:r>
      <w:r>
        <w:rPr>
          <w:color w:val="282828"/>
        </w:rPr>
        <w:t xml:space="preserve">tale from the pen of one of whom would </w:t>
      </w:r>
      <w:r>
        <w:rPr>
          <w:rFonts w:ascii="Arial" w:hAnsi="Arial"/>
          <w:color w:val="282828"/>
          <w:sz w:val="22"/>
        </w:rPr>
        <w:t xml:space="preserve">be </w:t>
      </w:r>
      <w:r>
        <w:rPr>
          <w:color w:val="282828"/>
        </w:rPr>
        <w:t xml:space="preserve">far more acceptable to the public than any thing </w:t>
      </w:r>
      <w:r>
        <w:rPr>
          <w:color w:val="919191"/>
          <w:w w:val="85"/>
        </w:rPr>
        <w:t xml:space="preserve">· </w:t>
      </w:r>
      <w:r>
        <w:rPr>
          <w:color w:val="282828"/>
          <w:w w:val="85"/>
        </w:rPr>
        <w:t xml:space="preserve">I </w:t>
      </w:r>
      <w:r>
        <w:rPr>
          <w:color w:val="282828"/>
        </w:rPr>
        <w:t>can ever hope to produce) and myself agreed to write each a sto</w:t>
      </w:r>
      <w:r>
        <w:rPr>
          <w:color w:val="282828"/>
        </w:rPr>
        <w:t>ry, founded on some super­ natural</w:t>
      </w:r>
      <w:r>
        <w:rPr>
          <w:color w:val="282828"/>
          <w:spacing w:val="10"/>
        </w:rPr>
        <w:t xml:space="preserve"> </w:t>
      </w:r>
      <w:r>
        <w:rPr>
          <w:color w:val="282828"/>
        </w:rPr>
        <w:t>occurrence.</w:t>
      </w: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spacing w:before="7"/>
        <w:rPr>
          <w:sz w:val="36"/>
        </w:rPr>
      </w:pPr>
    </w:p>
    <w:p w:rsidR="007158C2" w:rsidRDefault="00F940D3">
      <w:pPr>
        <w:ind w:left="1399" w:right="1306"/>
        <w:jc w:val="center"/>
        <w:rPr>
          <w:sz w:val="21"/>
        </w:rPr>
      </w:pPr>
      <w:r>
        <w:rPr>
          <w:color w:val="C3C3C3"/>
          <w:sz w:val="21"/>
        </w:rPr>
        <w:t>°'''''"a,,Google</w:t>
      </w:r>
      <w:r>
        <w:rPr>
          <w:color w:val="919191"/>
          <w:sz w:val="21"/>
        </w:rPr>
        <w:t>·</w:t>
      </w:r>
    </w:p>
    <w:p w:rsidR="007158C2" w:rsidRDefault="007158C2">
      <w:pPr>
        <w:jc w:val="center"/>
        <w:rPr>
          <w:sz w:val="21"/>
        </w:rPr>
        <w:sectPr w:rsidR="007158C2">
          <w:pgSz w:w="5410" w:h="9620"/>
          <w:pgMar w:top="860" w:right="700" w:bottom="0" w:left="700" w:header="720" w:footer="720" w:gutter="0"/>
          <w:cols w:space="720"/>
        </w:sectPr>
      </w:pPr>
    </w:p>
    <w:p w:rsidR="007158C2" w:rsidRDefault="007158C2">
      <w:pPr>
        <w:pStyle w:val="BodyText"/>
        <w:spacing w:before="9"/>
        <w:rPr>
          <w:sz w:val="23"/>
        </w:rPr>
      </w:pPr>
    </w:p>
    <w:p w:rsidR="007158C2" w:rsidRDefault="00F940D3">
      <w:pPr>
        <w:tabs>
          <w:tab w:val="left" w:pos="3473"/>
        </w:tabs>
        <w:spacing w:before="92"/>
        <w:ind w:left="1332"/>
        <w:rPr>
          <w:b/>
          <w:sz w:val="17"/>
        </w:rPr>
      </w:pPr>
      <w:r>
        <w:rPr>
          <w:b/>
          <w:color w:val="282828"/>
          <w:w w:val="105"/>
          <w:sz w:val="17"/>
        </w:rPr>
        <w:t>PREFACE.</w:t>
      </w:r>
      <w:r>
        <w:rPr>
          <w:b/>
          <w:color w:val="282828"/>
          <w:w w:val="105"/>
          <w:sz w:val="17"/>
        </w:rPr>
        <w:tab/>
      </w:r>
      <w:r>
        <w:rPr>
          <w:b/>
          <w:color w:val="282828"/>
          <w:w w:val="105"/>
          <w:position w:val="2"/>
          <w:sz w:val="17"/>
        </w:rPr>
        <w:t>Xl</w:t>
      </w:r>
    </w:p>
    <w:p w:rsidR="007158C2" w:rsidRDefault="007158C2">
      <w:pPr>
        <w:pStyle w:val="BodyText"/>
        <w:spacing w:before="9"/>
        <w:rPr>
          <w:b/>
          <w:sz w:val="15"/>
        </w:rPr>
      </w:pPr>
    </w:p>
    <w:p w:rsidR="007158C2" w:rsidRDefault="00F940D3">
      <w:pPr>
        <w:pStyle w:val="Heading8"/>
        <w:spacing w:line="300" w:lineRule="auto"/>
        <w:ind w:left="105" w:right="360" w:firstLine="196"/>
        <w:jc w:val="both"/>
      </w:pPr>
      <w:r>
        <w:rPr>
          <w:color w:val="282828"/>
          <w:sz w:val="26"/>
        </w:rPr>
        <w:t xml:space="preserve">The </w:t>
      </w:r>
      <w:r>
        <w:rPr>
          <w:color w:val="282828"/>
        </w:rPr>
        <w:t>weather, however, suddenly became serene</w:t>
      </w:r>
      <w:r>
        <w:rPr>
          <w:color w:val="282828"/>
          <w:spacing w:val="-48"/>
        </w:rPr>
        <w:t xml:space="preserve"> </w:t>
      </w:r>
      <w:r>
        <w:rPr>
          <w:color w:val="282828"/>
        </w:rPr>
        <w:t xml:space="preserve">; and my two friends left me on a journey among  the </w:t>
      </w:r>
      <w:r>
        <w:rPr>
          <w:color w:val="282828"/>
          <w:sz w:val="24"/>
        </w:rPr>
        <w:t xml:space="preserve">Alps, </w:t>
      </w:r>
      <w:r>
        <w:rPr>
          <w:color w:val="282828"/>
        </w:rPr>
        <w:t xml:space="preserve">and lost, in the magnificent scenes which they present, all me­ </w:t>
      </w:r>
      <w:r>
        <w:rPr>
          <w:color w:val="282828"/>
          <w:sz w:val="24"/>
        </w:rPr>
        <w:t xml:space="preserve">mory </w:t>
      </w:r>
      <w:r>
        <w:rPr>
          <w:color w:val="282828"/>
        </w:rPr>
        <w:t xml:space="preserve">of their ghostly </w:t>
      </w:r>
      <w:r>
        <w:rPr>
          <w:color w:val="4D4D4D"/>
        </w:rPr>
        <w:t>·</w:t>
      </w:r>
      <w:r>
        <w:rPr>
          <w:color w:val="282828"/>
        </w:rPr>
        <w:t>visions. The following</w:t>
      </w:r>
      <w:r>
        <w:rPr>
          <w:color w:val="282828"/>
          <w:spacing w:val="-6"/>
        </w:rPr>
        <w:t xml:space="preserve"> </w:t>
      </w:r>
      <w:r>
        <w:rPr>
          <w:color w:val="282828"/>
        </w:rPr>
        <w:t>tale</w:t>
      </w:r>
      <w:r>
        <w:rPr>
          <w:color w:val="282828"/>
          <w:spacing w:val="-19"/>
        </w:rPr>
        <w:t xml:space="preserve"> </w:t>
      </w:r>
      <w:r>
        <w:rPr>
          <w:color w:val="282828"/>
        </w:rPr>
        <w:t>is</w:t>
      </w:r>
      <w:r>
        <w:rPr>
          <w:color w:val="282828"/>
          <w:spacing w:val="-4"/>
        </w:rPr>
        <w:t xml:space="preserve"> </w:t>
      </w:r>
      <w:r>
        <w:rPr>
          <w:color w:val="282828"/>
        </w:rPr>
        <w:t>the</w:t>
      </w:r>
      <w:r>
        <w:rPr>
          <w:color w:val="282828"/>
          <w:spacing w:val="-9"/>
        </w:rPr>
        <w:t xml:space="preserve"> </w:t>
      </w:r>
      <w:r>
        <w:rPr>
          <w:color w:val="282828"/>
        </w:rPr>
        <w:t>only</w:t>
      </w:r>
      <w:r>
        <w:rPr>
          <w:color w:val="282828"/>
          <w:spacing w:val="-10"/>
        </w:rPr>
        <w:t xml:space="preserve"> </w:t>
      </w:r>
      <w:r>
        <w:rPr>
          <w:color w:val="282828"/>
        </w:rPr>
        <w:t>one</w:t>
      </w:r>
      <w:r>
        <w:rPr>
          <w:color w:val="282828"/>
          <w:spacing w:val="-14"/>
        </w:rPr>
        <w:t xml:space="preserve"> </w:t>
      </w:r>
      <w:r>
        <w:rPr>
          <w:color w:val="282828"/>
        </w:rPr>
        <w:t xml:space="preserve">which </w:t>
      </w:r>
      <w:r>
        <w:rPr>
          <w:color w:val="282828"/>
          <w:w w:val="95"/>
          <w:sz w:val="24"/>
        </w:rPr>
        <w:t>has</w:t>
      </w:r>
      <w:r>
        <w:rPr>
          <w:color w:val="282828"/>
          <w:spacing w:val="-36"/>
          <w:w w:val="95"/>
          <w:sz w:val="24"/>
        </w:rPr>
        <w:t xml:space="preserve"> </w:t>
      </w:r>
      <w:r>
        <w:rPr>
          <w:color w:val="282828"/>
          <w:w w:val="95"/>
        </w:rPr>
        <w:t>been</w:t>
      </w:r>
      <w:r>
        <w:rPr>
          <w:color w:val="282828"/>
          <w:spacing w:val="-37"/>
          <w:w w:val="95"/>
        </w:rPr>
        <w:t xml:space="preserve"> </w:t>
      </w:r>
      <w:r>
        <w:rPr>
          <w:color w:val="282828"/>
          <w:w w:val="95"/>
        </w:rPr>
        <w:t>completed.</w:t>
      </w: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spacing w:before="11"/>
        <w:rPr>
          <w:sz w:val="35"/>
        </w:rPr>
      </w:pPr>
    </w:p>
    <w:p w:rsidR="007158C2" w:rsidRDefault="00F940D3">
      <w:pPr>
        <w:ind w:left="1620" w:right="1326"/>
        <w:jc w:val="center"/>
        <w:rPr>
          <w:sz w:val="21"/>
        </w:rPr>
      </w:pPr>
      <w:r>
        <w:rPr>
          <w:rFonts w:ascii="Arial"/>
          <w:color w:val="BCBCBC"/>
          <w:sz w:val="8"/>
        </w:rPr>
        <w:t xml:space="preserve">Digit,,ed  by </w:t>
      </w:r>
      <w:r>
        <w:rPr>
          <w:color w:val="BCBCBC"/>
          <w:sz w:val="21"/>
        </w:rPr>
        <w:t>Goo</w:t>
      </w:r>
      <w:r>
        <w:rPr>
          <w:color w:val="BCBCBC"/>
          <w:sz w:val="21"/>
          <w:u w:val="thick" w:color="000000"/>
        </w:rPr>
        <w:t>g</w:t>
      </w:r>
      <w:r>
        <w:rPr>
          <w:color w:val="BCBCBC"/>
          <w:sz w:val="21"/>
        </w:rPr>
        <w:t>le</w:t>
      </w:r>
    </w:p>
    <w:p w:rsidR="007158C2" w:rsidRDefault="007158C2">
      <w:pPr>
        <w:jc w:val="center"/>
        <w:rPr>
          <w:sz w:val="21"/>
        </w:rPr>
        <w:sectPr w:rsidR="007158C2">
          <w:pgSz w:w="5410" w:h="9620"/>
          <w:pgMar w:top="860" w:right="700" w:bottom="0" w:left="6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bookmarkStart w:id="1" w:name="_GoBack"/>
      <w:bookmarkEnd w:id="1"/>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ind w:left="1408" w:right="1266"/>
        <w:jc w:val="center"/>
        <w:rPr>
          <w:sz w:val="20"/>
        </w:rPr>
      </w:pPr>
      <w:r>
        <w:rPr>
          <w:color w:val="C1C1C1"/>
          <w:w w:val="90"/>
          <w:sz w:val="20"/>
        </w:rPr>
        <w:t>o;,;,;wdb,Google</w:t>
      </w:r>
    </w:p>
    <w:p w:rsidR="007158C2" w:rsidRDefault="007158C2">
      <w:pPr>
        <w:jc w:val="center"/>
        <w:rPr>
          <w:sz w:val="20"/>
        </w:rPr>
        <w:sectPr w:rsidR="007158C2">
          <w:pgSz w:w="5410" w:h="9620"/>
          <w:pgMar w:top="860" w:right="700" w:bottom="0" w:left="70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rPr>
          <w:sz w:val="29"/>
        </w:rPr>
      </w:pPr>
    </w:p>
    <w:p w:rsidR="007158C2" w:rsidRDefault="00F940D3">
      <w:pPr>
        <w:spacing w:before="89"/>
        <w:ind w:left="713" w:right="1059"/>
        <w:jc w:val="center"/>
        <w:rPr>
          <w:b/>
          <w:sz w:val="27"/>
        </w:rPr>
      </w:pPr>
      <w:r>
        <w:rPr>
          <w:b/>
          <w:color w:val="262626"/>
          <w:w w:val="105"/>
          <w:sz w:val="27"/>
        </w:rPr>
        <w:t>FRANKENSTEIN;</w:t>
      </w:r>
    </w:p>
    <w:p w:rsidR="007158C2" w:rsidRDefault="007158C2">
      <w:pPr>
        <w:pStyle w:val="BodyText"/>
        <w:spacing w:before="1"/>
        <w:rPr>
          <w:b/>
          <w:sz w:val="27"/>
        </w:rPr>
      </w:pPr>
    </w:p>
    <w:p w:rsidR="007158C2" w:rsidRDefault="00F940D3">
      <w:pPr>
        <w:ind w:left="682" w:right="1059"/>
        <w:jc w:val="center"/>
        <w:rPr>
          <w:sz w:val="13"/>
        </w:rPr>
      </w:pPr>
      <w:r>
        <w:rPr>
          <w:color w:val="262626"/>
          <w:w w:val="105"/>
          <w:sz w:val="13"/>
        </w:rPr>
        <w:t>OB,</w:t>
      </w:r>
    </w:p>
    <w:p w:rsidR="007158C2" w:rsidRDefault="007158C2">
      <w:pPr>
        <w:pStyle w:val="BodyText"/>
        <w:spacing w:before="3"/>
        <w:rPr>
          <w:sz w:val="18"/>
        </w:rPr>
      </w:pPr>
    </w:p>
    <w:p w:rsidR="007158C2" w:rsidRDefault="00F940D3">
      <w:pPr>
        <w:pStyle w:val="BodyText"/>
        <w:spacing w:before="1"/>
        <w:ind w:left="447"/>
      </w:pPr>
      <w:r>
        <w:rPr>
          <w:rFonts w:ascii="Arial"/>
          <w:color w:val="262626"/>
          <w:w w:val="105"/>
          <w:sz w:val="20"/>
        </w:rPr>
        <w:t xml:space="preserve">THE  </w:t>
      </w:r>
      <w:r>
        <w:rPr>
          <w:color w:val="262626"/>
          <w:w w:val="105"/>
        </w:rPr>
        <w:t>MODERN   PROMETHEUS.</w:t>
      </w:r>
    </w:p>
    <w:p w:rsidR="007158C2" w:rsidRDefault="007158C2">
      <w:pPr>
        <w:pStyle w:val="BodyText"/>
        <w:rPr>
          <w:sz w:val="20"/>
        </w:rPr>
      </w:pPr>
    </w:p>
    <w:p w:rsidR="007158C2" w:rsidRDefault="00F940D3">
      <w:pPr>
        <w:pStyle w:val="BodyText"/>
        <w:spacing w:before="11"/>
        <w:rPr>
          <w:sz w:val="11"/>
        </w:rPr>
      </w:pPr>
      <w:r>
        <w:rPr>
          <w:noProof/>
        </w:rPr>
        <mc:AlternateContent>
          <mc:Choice Requires="wps">
            <w:drawing>
              <wp:anchor distT="0" distB="0" distL="0" distR="0" simplePos="0" relativeHeight="1504" behindDoc="0" locked="0" layoutInCell="1" allowOverlap="1">
                <wp:simplePos x="0" y="0"/>
                <wp:positionH relativeFrom="page">
                  <wp:posOffset>955040</wp:posOffset>
                </wp:positionH>
                <wp:positionV relativeFrom="paragraph">
                  <wp:posOffset>118745</wp:posOffset>
                </wp:positionV>
                <wp:extent cx="981710" cy="0"/>
                <wp:effectExtent l="15240" t="17145" r="19050" b="20955"/>
                <wp:wrapTopAndBottom/>
                <wp:docPr id="680" name="Lin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710" cy="0"/>
                        </a:xfrm>
                        <a:prstGeom prst="line">
                          <a:avLst/>
                        </a:prstGeom>
                        <a:noFill/>
                        <a:ln w="1312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7" o:spid="_x0000_s1026" style="position:absolute;z-index: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5.2pt,9.35pt" to="152.5pt,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" strokeweight="13127emu">
                <w10:wrap type="topAndBottom" anchorx="page"/>
              </v:line>
            </w:pict>
          </mc:Fallback>
        </mc:AlternateContent>
      </w:r>
    </w:p>
    <w:p w:rsidR="007158C2" w:rsidRDefault="007158C2">
      <w:pPr>
        <w:pStyle w:val="BodyText"/>
        <w:spacing w:before="5"/>
        <w:rPr>
          <w:sz w:val="27"/>
        </w:rPr>
      </w:pPr>
    </w:p>
    <w:p w:rsidR="007158C2" w:rsidRDefault="00F940D3">
      <w:pPr>
        <w:ind w:left="695" w:right="1059"/>
        <w:jc w:val="center"/>
        <w:rPr>
          <w:rFonts w:ascii="Arial"/>
        </w:rPr>
      </w:pPr>
      <w:r>
        <w:rPr>
          <w:rFonts w:ascii="Arial"/>
          <w:b/>
          <w:color w:val="262626"/>
          <w:w w:val="111"/>
        </w:rPr>
        <w:t>LE</w:t>
      </w:r>
      <w:r>
        <w:rPr>
          <w:rFonts w:ascii="Arial"/>
          <w:b/>
          <w:color w:val="262626"/>
          <w:spacing w:val="-12"/>
          <w:w w:val="111"/>
        </w:rPr>
        <w:t>T</w:t>
      </w:r>
      <w:r>
        <w:rPr>
          <w:rFonts w:ascii="Arial"/>
          <w:b/>
          <w:color w:val="262626"/>
          <w:w w:val="111"/>
        </w:rPr>
        <w:t>T</w:t>
      </w:r>
      <w:r>
        <w:rPr>
          <w:rFonts w:ascii="Arial"/>
          <w:b/>
          <w:color w:val="262626"/>
          <w:spacing w:val="-27"/>
          <w:w w:val="111"/>
        </w:rPr>
        <w:t>E</w:t>
      </w:r>
      <w:r>
        <w:rPr>
          <w:rFonts w:ascii="Arial"/>
          <w:b/>
          <w:color w:val="6E6E6E"/>
          <w:spacing w:val="-7"/>
          <w:w w:val="50"/>
        </w:rPr>
        <w:t>.</w:t>
      </w:r>
      <w:r>
        <w:rPr>
          <w:rFonts w:ascii="Arial"/>
          <w:b/>
          <w:color w:val="262626"/>
          <w:w w:val="109"/>
        </w:rPr>
        <w:t>R</w:t>
      </w:r>
      <w:r>
        <w:rPr>
          <w:rFonts w:ascii="Arial"/>
          <w:b/>
          <w:color w:val="262626"/>
          <w:spacing w:val="17"/>
        </w:rPr>
        <w:t xml:space="preserve"> </w:t>
      </w:r>
      <w:r>
        <w:rPr>
          <w:rFonts w:ascii="Arial"/>
          <w:color w:val="262626"/>
          <w:w w:val="109"/>
        </w:rPr>
        <w:t>I.</w:t>
      </w:r>
    </w:p>
    <w:p w:rsidR="007158C2" w:rsidRDefault="007158C2">
      <w:pPr>
        <w:pStyle w:val="BodyText"/>
        <w:spacing w:before="7"/>
        <w:rPr>
          <w:rFonts w:ascii="Arial"/>
          <w:sz w:val="19"/>
        </w:rPr>
      </w:pPr>
    </w:p>
    <w:p w:rsidR="007158C2" w:rsidRDefault="00F940D3">
      <w:pPr>
        <w:ind w:left="810" w:right="1059"/>
        <w:jc w:val="center"/>
        <w:rPr>
          <w:i/>
          <w:sz w:val="23"/>
        </w:rPr>
      </w:pPr>
      <w:r>
        <w:rPr>
          <w:i/>
          <w:color w:val="262626"/>
          <w:w w:val="105"/>
          <w:sz w:val="23"/>
        </w:rPr>
        <w:t xml:space="preserve">To Mrs. </w:t>
      </w:r>
      <w:r>
        <w:rPr>
          <w:color w:val="262626"/>
          <w:w w:val="105"/>
          <w:sz w:val="16"/>
        </w:rPr>
        <w:t xml:space="preserve">SAVILLE, </w:t>
      </w:r>
      <w:r>
        <w:rPr>
          <w:i/>
          <w:color w:val="262626"/>
          <w:w w:val="105"/>
          <w:sz w:val="23"/>
        </w:rPr>
        <w:t>Eng'land.</w:t>
      </w:r>
    </w:p>
    <w:p w:rsidR="007158C2" w:rsidRDefault="00F940D3">
      <w:pPr>
        <w:spacing w:before="184" w:line="276" w:lineRule="auto"/>
        <w:ind w:left="421" w:right="524" w:firstLine="1057"/>
        <w:jc w:val="both"/>
      </w:pPr>
      <w:r>
        <w:rPr>
          <w:color w:val="262626"/>
          <w:sz w:val="19"/>
        </w:rPr>
        <w:t>St. Petersburgh, Dec. 11th,</w:t>
      </w:r>
      <w:r>
        <w:rPr>
          <w:color w:val="262626"/>
          <w:spacing w:val="-26"/>
          <w:sz w:val="19"/>
        </w:rPr>
        <w:t xml:space="preserve"> </w:t>
      </w:r>
      <w:r>
        <w:rPr>
          <w:color w:val="262626"/>
          <w:w w:val="120"/>
          <w:sz w:val="19"/>
        </w:rPr>
        <w:t xml:space="preserve">17-. </w:t>
      </w:r>
      <w:r>
        <w:rPr>
          <w:color w:val="262626"/>
        </w:rPr>
        <w:t xml:space="preserve">You </w:t>
      </w:r>
      <w:r>
        <w:rPr>
          <w:color w:val="262626"/>
          <w:sz w:val="23"/>
        </w:rPr>
        <w:t xml:space="preserve">will </w:t>
      </w:r>
      <w:r>
        <w:rPr>
          <w:color w:val="262626"/>
        </w:rPr>
        <w:t xml:space="preserve">rejoice to </w:t>
      </w:r>
      <w:r>
        <w:rPr>
          <w:color w:val="262626"/>
          <w:w w:val="120"/>
        </w:rPr>
        <w:t xml:space="preserve">hea </w:t>
      </w:r>
      <w:r>
        <w:rPr>
          <w:color w:val="262626"/>
        </w:rPr>
        <w:t xml:space="preserve">that no disaster has acc9mpanied the co mencement </w:t>
      </w:r>
      <w:r>
        <w:rPr>
          <w:color w:val="262626"/>
          <w:spacing w:val="2"/>
        </w:rPr>
        <w:t xml:space="preserve"> </w:t>
      </w:r>
      <w:r>
        <w:rPr>
          <w:color w:val="262626"/>
        </w:rPr>
        <w:t>of</w:t>
      </w:r>
    </w:p>
    <w:p w:rsidR="007158C2" w:rsidRDefault="00F940D3">
      <w:pPr>
        <w:pStyle w:val="BodyText"/>
        <w:spacing w:line="233" w:lineRule="exact"/>
        <w:ind w:left="427" w:hanging="7"/>
      </w:pPr>
      <w:r>
        <w:rPr>
          <w:color w:val="262626"/>
        </w:rPr>
        <w:t>an enterprise which you have</w:t>
      </w:r>
      <w:r>
        <w:rPr>
          <w:color w:val="262626"/>
          <w:spacing w:val="54"/>
        </w:rPr>
        <w:t xml:space="preserve"> </w:t>
      </w:r>
      <w:r>
        <w:rPr>
          <w:color w:val="262626"/>
        </w:rPr>
        <w:t>regarded</w:t>
      </w:r>
    </w:p>
    <w:p w:rsidR="007158C2" w:rsidRDefault="00F940D3">
      <w:pPr>
        <w:pStyle w:val="BodyText"/>
        <w:tabs>
          <w:tab w:val="left" w:pos="3051"/>
        </w:tabs>
        <w:spacing w:before="21" w:line="254" w:lineRule="auto"/>
        <w:ind w:left="419" w:right="390" w:firstLine="8"/>
      </w:pPr>
      <w:r>
        <w:rPr>
          <w:color w:val="262626"/>
        </w:rPr>
        <w:t>with such</w:t>
      </w:r>
      <w:r>
        <w:rPr>
          <w:color w:val="262626"/>
          <w:spacing w:val="6"/>
        </w:rPr>
        <w:t xml:space="preserve"> </w:t>
      </w:r>
      <w:r>
        <w:rPr>
          <w:color w:val="262626"/>
        </w:rPr>
        <w:t>evil</w:t>
      </w:r>
      <w:r>
        <w:rPr>
          <w:color w:val="262626"/>
          <w:spacing w:val="15"/>
        </w:rPr>
        <w:t xml:space="preserve"> </w:t>
      </w:r>
      <w:r>
        <w:rPr>
          <w:color w:val="262626"/>
        </w:rPr>
        <w:t>forebodings.</w:t>
      </w:r>
      <w:r>
        <w:rPr>
          <w:color w:val="262626"/>
        </w:rPr>
        <w:tab/>
        <w:t xml:space="preserve">I </w:t>
      </w:r>
      <w:r>
        <w:rPr>
          <w:color w:val="262626"/>
          <w:spacing w:val="40"/>
        </w:rPr>
        <w:t xml:space="preserve"> </w:t>
      </w:r>
      <w:r>
        <w:rPr>
          <w:color w:val="262626"/>
        </w:rPr>
        <w:t>arrived</w:t>
      </w:r>
      <w:r>
        <w:rPr>
          <w:color w:val="262626"/>
          <w:w w:val="103"/>
        </w:rPr>
        <w:t xml:space="preserve"> </w:t>
      </w:r>
      <w:r>
        <w:rPr>
          <w:color w:val="262626"/>
        </w:rPr>
        <w:t>here yesterday; and my first task is to assure</w:t>
      </w:r>
      <w:r>
        <w:rPr>
          <w:color w:val="262626"/>
          <w:spacing w:val="-17"/>
        </w:rPr>
        <w:t xml:space="preserve"> </w:t>
      </w:r>
      <w:r>
        <w:rPr>
          <w:color w:val="262626"/>
        </w:rPr>
        <w:t>my</w:t>
      </w:r>
      <w:r>
        <w:rPr>
          <w:color w:val="262626"/>
          <w:spacing w:val="-19"/>
        </w:rPr>
        <w:t xml:space="preserve"> </w:t>
      </w:r>
      <w:r>
        <w:rPr>
          <w:color w:val="262626"/>
        </w:rPr>
        <w:t>dear</w:t>
      </w:r>
      <w:r>
        <w:rPr>
          <w:color w:val="262626"/>
          <w:spacing w:val="-15"/>
        </w:rPr>
        <w:t xml:space="preserve"> </w:t>
      </w:r>
      <w:r>
        <w:rPr>
          <w:color w:val="262626"/>
        </w:rPr>
        <w:t>sister</w:t>
      </w:r>
      <w:r>
        <w:rPr>
          <w:color w:val="262626"/>
          <w:spacing w:val="-11"/>
        </w:rPr>
        <w:t xml:space="preserve"> </w:t>
      </w:r>
      <w:r>
        <w:rPr>
          <w:color w:val="262626"/>
        </w:rPr>
        <w:t>of</w:t>
      </w:r>
      <w:r>
        <w:rPr>
          <w:color w:val="262626"/>
          <w:spacing w:val="-5"/>
        </w:rPr>
        <w:t xml:space="preserve"> </w:t>
      </w:r>
      <w:r>
        <w:rPr>
          <w:color w:val="262626"/>
        </w:rPr>
        <w:t>my welfare,</w:t>
      </w:r>
      <w:r>
        <w:rPr>
          <w:color w:val="262626"/>
          <w:spacing w:val="-5"/>
        </w:rPr>
        <w:t xml:space="preserve"> </w:t>
      </w:r>
      <w:r>
        <w:rPr>
          <w:color w:val="262626"/>
        </w:rPr>
        <w:t>and</w:t>
      </w:r>
      <w:r>
        <w:rPr>
          <w:color w:val="262626"/>
          <w:spacing w:val="19"/>
        </w:rPr>
        <w:t xml:space="preserve"> </w:t>
      </w:r>
      <w:r>
        <w:rPr>
          <w:color w:val="262626"/>
        </w:rPr>
        <w:t xml:space="preserve">. increasing confidence in the success of </w:t>
      </w:r>
      <w:r>
        <w:rPr>
          <w:rFonts w:ascii="Arial"/>
          <w:color w:val="262626"/>
          <w:w w:val="90"/>
        </w:rPr>
        <w:t>my</w:t>
      </w:r>
      <w:r>
        <w:rPr>
          <w:rFonts w:ascii="Arial"/>
          <w:color w:val="262626"/>
          <w:spacing w:val="-1"/>
          <w:w w:val="90"/>
        </w:rPr>
        <w:t xml:space="preserve"> </w:t>
      </w:r>
      <w:r>
        <w:rPr>
          <w:color w:val="262626"/>
          <w:w w:val="90"/>
        </w:rPr>
        <w:t>undertaking.</w:t>
      </w:r>
    </w:p>
    <w:p w:rsidR="007158C2" w:rsidRDefault="00F940D3">
      <w:pPr>
        <w:pStyle w:val="BodyText"/>
        <w:spacing w:before="25" w:line="259" w:lineRule="auto"/>
        <w:ind w:left="430" w:right="502" w:firstLine="153"/>
      </w:pPr>
      <w:r>
        <w:rPr>
          <w:color w:val="262626"/>
        </w:rPr>
        <w:t>I am already far north of  London ; and as I  walk in  the streets  of Peters-</w:t>
      </w:r>
    </w:p>
    <w:p w:rsidR="007158C2" w:rsidRDefault="00F940D3">
      <w:pPr>
        <w:tabs>
          <w:tab w:val="left" w:pos="3163"/>
        </w:tabs>
        <w:spacing w:before="11"/>
        <w:ind w:left="593"/>
        <w:rPr>
          <w:b/>
          <w:sz w:val="16"/>
        </w:rPr>
      </w:pPr>
      <w:r>
        <w:rPr>
          <w:b/>
          <w:color w:val="262626"/>
          <w:sz w:val="16"/>
        </w:rPr>
        <w:t>VOL,</w:t>
      </w:r>
      <w:r>
        <w:rPr>
          <w:b/>
          <w:color w:val="262626"/>
          <w:spacing w:val="4"/>
          <w:sz w:val="16"/>
        </w:rPr>
        <w:t xml:space="preserve"> </w:t>
      </w:r>
      <w:r>
        <w:rPr>
          <w:color w:val="262626"/>
          <w:sz w:val="17"/>
        </w:rPr>
        <w:t>I,</w:t>
      </w:r>
      <w:r>
        <w:rPr>
          <w:color w:val="262626"/>
          <w:sz w:val="17"/>
        </w:rPr>
        <w:tab/>
      </w:r>
      <w:r>
        <w:rPr>
          <w:b/>
          <w:color w:val="262626"/>
          <w:position w:val="-4"/>
          <w:sz w:val="16"/>
        </w:rPr>
        <w:t>B</w:t>
      </w: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F940D3">
      <w:pPr>
        <w:pStyle w:val="BodyText"/>
        <w:spacing w:before="2"/>
        <w:rPr>
          <w:b/>
          <w:sz w:val="27"/>
        </w:rPr>
      </w:pPr>
      <w:r>
        <w:rPr>
          <w:noProof/>
        </w:rPr>
        <mc:AlternateContent>
          <mc:Choice Requires="wps">
            <w:drawing>
              <wp:anchor distT="0" distB="0" distL="0" distR="0" simplePos="0" relativeHeight="1528" behindDoc="0" locked="0" layoutInCell="1" allowOverlap="1">
                <wp:simplePos x="0" y="0"/>
                <wp:positionH relativeFrom="page">
                  <wp:posOffset>250825</wp:posOffset>
                </wp:positionH>
                <wp:positionV relativeFrom="paragraph">
                  <wp:posOffset>308610</wp:posOffset>
                </wp:positionV>
                <wp:extent cx="367030" cy="0"/>
                <wp:effectExtent l="22225" t="29210" r="42545" b="34290"/>
                <wp:wrapTopAndBottom/>
                <wp:docPr id="679" name="Lin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7030" cy="0"/>
                        </a:xfrm>
                        <a:prstGeom prst="line">
                          <a:avLst/>
                        </a:prstGeom>
                        <a:noFill/>
                        <a:ln w="3792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6" o:spid="_x0000_s1026" style="position:absolute;z-index:1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9.75pt,24.3pt" to="48.65pt,2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" strokeweight="37924emu">
                <w10:wrap type="topAndBottom" anchorx="page"/>
              </v:line>
            </w:pict>
          </mc:Fallback>
        </mc:AlternateContent>
      </w:r>
      <w:r>
        <w:rPr>
          <w:noProof/>
        </w:rPr>
        <w:drawing>
          <wp:anchor distT="0" distB="0" distL="0" distR="0" simplePos="0" relativeHeight="1552" behindDoc="0" locked="0" layoutInCell="1" allowOverlap="1">
            <wp:simplePos x="0" y="0"/>
            <wp:positionH relativeFrom="page">
              <wp:posOffset>1554480</wp:posOffset>
            </wp:positionH>
            <wp:positionV relativeFrom="paragraph">
              <wp:posOffset>223583</wp:posOffset>
            </wp:positionV>
            <wp:extent cx="704088" cy="146304"/>
            <wp:effectExtent l="0" t="0" r="0" b="0"/>
            <wp:wrapTopAndBottom/>
            <wp:docPr id="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pic:cNvPicPr/>
                  </pic:nvPicPr>
                  <pic:blipFill>
                    <a:blip r:embed="rId27" cstate="print"/>
                    <a:stretch>
                      <a:fillRect/>
                    </a:stretch>
                  </pic:blipFill>
                  <pic:spPr>
                    <a:xfrm>
                      <a:off x="0" y="0"/>
                      <a:ext cx="704088" cy="146304"/>
                    </a:xfrm>
                    <a:prstGeom prst="rect">
                      <a:avLst/>
                    </a:prstGeom>
                  </pic:spPr>
                </pic:pic>
              </a:graphicData>
            </a:graphic>
          </wp:anchor>
        </w:drawing>
      </w:r>
    </w:p>
    <w:p w:rsidR="007158C2" w:rsidRDefault="007158C2">
      <w:pPr>
        <w:rPr>
          <w:sz w:val="27"/>
        </w:rPr>
        <w:sectPr w:rsidR="007158C2">
          <w:pgSz w:w="5410" w:h="9620"/>
          <w:pgMar w:top="860" w:right="700" w:bottom="0" w:left="260" w:header="720" w:footer="720" w:gutter="0"/>
          <w:cols w:space="720"/>
        </w:sectPr>
      </w:pPr>
    </w:p>
    <w:p w:rsidR="007158C2" w:rsidRDefault="007158C2">
      <w:pPr>
        <w:pStyle w:val="BodyText"/>
        <w:spacing w:before="4"/>
        <w:rPr>
          <w:b/>
          <w:sz w:val="23"/>
        </w:rPr>
      </w:pPr>
    </w:p>
    <w:p w:rsidR="007158C2" w:rsidRDefault="00F940D3">
      <w:pPr>
        <w:spacing w:before="91"/>
        <w:ind w:left="579" w:right="437"/>
        <w:jc w:val="center"/>
        <w:rPr>
          <w:sz w:val="21"/>
        </w:rPr>
      </w:pPr>
      <w:r>
        <w:rPr>
          <w:color w:val="282828"/>
          <w:w w:val="110"/>
          <w:sz w:val="15"/>
        </w:rPr>
        <w:t xml:space="preserve">FRANKENSTEIN;  </w:t>
      </w:r>
      <w:r>
        <w:rPr>
          <w:color w:val="282828"/>
          <w:w w:val="110"/>
          <w:sz w:val="21"/>
        </w:rPr>
        <w:t>on,</w:t>
      </w:r>
    </w:p>
    <w:p w:rsidR="007158C2" w:rsidRDefault="00F940D3">
      <w:pPr>
        <w:spacing w:before="171" w:line="252" w:lineRule="auto"/>
        <w:ind w:left="289" w:right="134" w:firstLine="4"/>
        <w:jc w:val="both"/>
        <w:rPr>
          <w:b/>
          <w:sz w:val="24"/>
        </w:rPr>
      </w:pPr>
      <w:r>
        <w:rPr>
          <w:color w:val="282828"/>
          <w:sz w:val="23"/>
        </w:rPr>
        <w:t xml:space="preserve">burgh, </w:t>
      </w:r>
      <w:r>
        <w:rPr>
          <w:b/>
          <w:color w:val="282828"/>
          <w:sz w:val="24"/>
        </w:rPr>
        <w:t xml:space="preserve">L </w:t>
      </w:r>
      <w:r>
        <w:rPr>
          <w:color w:val="282828"/>
          <w:sz w:val="23"/>
        </w:rPr>
        <w:t xml:space="preserve">feel a  cold  northern  breeze play upon my cheeks, which braces my nerves; and fills me with  delight.  Do  you    understand    this   feeling?     </w:t>
      </w:r>
      <w:r>
        <w:rPr>
          <w:color w:val="282828"/>
          <w:spacing w:val="5"/>
          <w:sz w:val="23"/>
        </w:rPr>
        <w:t xml:space="preserve"> </w:t>
      </w:r>
      <w:r>
        <w:rPr>
          <w:b/>
          <w:color w:val="282828"/>
          <w:sz w:val="24"/>
        </w:rPr>
        <w:t>This</w:t>
      </w:r>
    </w:p>
    <w:p w:rsidR="007158C2" w:rsidRDefault="00F940D3">
      <w:pPr>
        <w:pStyle w:val="ListParagraph"/>
        <w:numPr>
          <w:ilvl w:val="0"/>
          <w:numId w:val="63"/>
        </w:numPr>
        <w:tabs>
          <w:tab w:val="left" w:pos="304"/>
        </w:tabs>
        <w:spacing w:line="252" w:lineRule="auto"/>
        <w:ind w:right="128" w:hanging="116"/>
        <w:rPr>
          <w:sz w:val="23"/>
        </w:rPr>
      </w:pPr>
      <w:r>
        <w:rPr>
          <w:color w:val="282828"/>
          <w:w w:val="105"/>
          <w:sz w:val="23"/>
        </w:rPr>
        <w:t xml:space="preserve">breeze, which has travelled from the regions towards which </w:t>
      </w:r>
      <w:r>
        <w:rPr>
          <w:color w:val="282828"/>
          <w:w w:val="105"/>
          <w:sz w:val="25"/>
        </w:rPr>
        <w:t xml:space="preserve">I </w:t>
      </w:r>
      <w:r>
        <w:rPr>
          <w:color w:val="282828"/>
          <w:w w:val="105"/>
          <w:sz w:val="23"/>
        </w:rPr>
        <w:t xml:space="preserve">am advancing, gives me </w:t>
      </w:r>
      <w:r>
        <w:rPr>
          <w:rFonts w:ascii="Arial" w:hAnsi="Arial"/>
          <w:color w:val="282828"/>
          <w:w w:val="105"/>
          <w:sz w:val="19"/>
        </w:rPr>
        <w:t xml:space="preserve">a </w:t>
      </w:r>
      <w:r>
        <w:rPr>
          <w:color w:val="282828"/>
          <w:w w:val="105"/>
          <w:sz w:val="23"/>
        </w:rPr>
        <w:t>foretaste of t</w:t>
      </w:r>
      <w:r>
        <w:rPr>
          <w:color w:val="282828"/>
          <w:w w:val="105"/>
          <w:sz w:val="23"/>
        </w:rPr>
        <w:t xml:space="preserve">hose icy climes. Inspirited by this wind of promise, my day dreams become more fervent and vivid. </w:t>
      </w:r>
      <w:r>
        <w:rPr>
          <w:color w:val="282828"/>
          <w:w w:val="105"/>
        </w:rPr>
        <w:t xml:space="preserve">I </w:t>
      </w:r>
      <w:r>
        <w:rPr>
          <w:color w:val="282828"/>
          <w:w w:val="105"/>
          <w:sz w:val="23"/>
        </w:rPr>
        <w:t xml:space="preserve">try in  vain  to  be  persuaded that the pole is the seat of frost and de­ solation </w:t>
      </w:r>
      <w:r>
        <w:rPr>
          <w:color w:val="424242"/>
          <w:w w:val="105"/>
          <w:sz w:val="23"/>
        </w:rPr>
        <w:t xml:space="preserve">; </w:t>
      </w:r>
      <w:r>
        <w:rPr>
          <w:color w:val="282828"/>
          <w:w w:val="105"/>
          <w:sz w:val="23"/>
        </w:rPr>
        <w:t>it ever presents itself to my imagination as the region of</w:t>
      </w:r>
      <w:r>
        <w:rPr>
          <w:color w:val="282828"/>
          <w:spacing w:val="5"/>
          <w:w w:val="105"/>
          <w:sz w:val="23"/>
        </w:rPr>
        <w:t xml:space="preserve"> </w:t>
      </w:r>
      <w:r>
        <w:rPr>
          <w:color w:val="282828"/>
          <w:spacing w:val="2"/>
          <w:w w:val="105"/>
          <w:sz w:val="23"/>
        </w:rPr>
        <w:t>beauty</w:t>
      </w:r>
      <w:r>
        <w:rPr>
          <w:color w:val="A1A1A1"/>
          <w:spacing w:val="2"/>
          <w:w w:val="105"/>
          <w:sz w:val="23"/>
        </w:rPr>
        <w:t>.</w:t>
      </w:r>
      <w:r>
        <w:rPr>
          <w:color w:val="282828"/>
          <w:spacing w:val="2"/>
          <w:w w:val="105"/>
          <w:sz w:val="23"/>
        </w:rPr>
        <w:t>and</w:t>
      </w:r>
    </w:p>
    <w:p w:rsidR="007158C2" w:rsidRDefault="00F940D3">
      <w:pPr>
        <w:spacing w:before="3"/>
        <w:ind w:left="271"/>
        <w:jc w:val="both"/>
        <w:rPr>
          <w:sz w:val="23"/>
        </w:rPr>
      </w:pPr>
      <w:r>
        <w:rPr>
          <w:color w:val="424242"/>
          <w:sz w:val="23"/>
        </w:rPr>
        <w:t>·</w:t>
      </w:r>
      <w:r>
        <w:rPr>
          <w:color w:val="282828"/>
          <w:sz w:val="23"/>
        </w:rPr>
        <w:t xml:space="preserve">deligh t.    There, </w:t>
      </w:r>
      <w:r>
        <w:rPr>
          <w:color w:val="424242"/>
          <w:w w:val="90"/>
          <w:sz w:val="23"/>
        </w:rPr>
        <w:t xml:space="preserve">· </w:t>
      </w:r>
      <w:r>
        <w:rPr>
          <w:color w:val="282828"/>
          <w:sz w:val="23"/>
        </w:rPr>
        <w:t>Margaret,  the  sun  is</w:t>
      </w:r>
    </w:p>
    <w:p w:rsidR="007158C2" w:rsidRDefault="00F940D3">
      <w:pPr>
        <w:spacing w:before="13"/>
        <w:ind w:left="318"/>
        <w:rPr>
          <w:sz w:val="23"/>
        </w:rPr>
      </w:pPr>
      <w:r>
        <w:rPr>
          <w:color w:val="282828"/>
          <w:sz w:val="23"/>
        </w:rPr>
        <w:t>for  ever  v</w:t>
      </w:r>
      <w:r>
        <w:rPr>
          <w:color w:val="424242"/>
          <w:sz w:val="23"/>
        </w:rPr>
        <w:t>i</w:t>
      </w:r>
      <w:r>
        <w:rPr>
          <w:color w:val="282828"/>
          <w:sz w:val="23"/>
        </w:rPr>
        <w:t xml:space="preserve">s ible </w:t>
      </w:r>
      <w:r>
        <w:rPr>
          <w:color w:val="545454"/>
          <w:sz w:val="23"/>
        </w:rPr>
        <w:t>.</w:t>
      </w:r>
      <w:r>
        <w:rPr>
          <w:color w:val="282828"/>
          <w:sz w:val="23"/>
        </w:rPr>
        <w:t xml:space="preserve">;  its </w:t>
      </w:r>
      <w:r>
        <w:rPr>
          <w:color w:val="545454"/>
          <w:sz w:val="23"/>
        </w:rPr>
        <w:t xml:space="preserve">· </w:t>
      </w:r>
      <w:r>
        <w:rPr>
          <w:color w:val="282828"/>
          <w:sz w:val="23"/>
        </w:rPr>
        <w:t xml:space="preserve">broad  </w:t>
      </w:r>
      <w:r>
        <w:rPr>
          <w:color w:val="545454"/>
          <w:sz w:val="23"/>
        </w:rPr>
        <w:t>.</w:t>
      </w:r>
      <w:r>
        <w:rPr>
          <w:color w:val="282828"/>
          <w:sz w:val="23"/>
        </w:rPr>
        <w:t>d isk just</w:t>
      </w:r>
    </w:p>
    <w:p w:rsidR="007158C2" w:rsidRDefault="00F940D3">
      <w:pPr>
        <w:spacing w:before="18" w:line="242" w:lineRule="auto"/>
        <w:ind w:left="328" w:right="112" w:hanging="5"/>
        <w:jc w:val="both"/>
        <w:rPr>
          <w:sz w:val="23"/>
        </w:rPr>
      </w:pPr>
      <w:r>
        <w:rPr>
          <w:color w:val="282828"/>
          <w:sz w:val="23"/>
        </w:rPr>
        <w:t xml:space="preserve">f!kirting· the horizon, and diffusing </w:t>
      </w:r>
      <w:r>
        <w:rPr>
          <w:rFonts w:ascii="Arial" w:hAnsi="Arial"/>
          <w:color w:val="282828"/>
          <w:sz w:val="19"/>
        </w:rPr>
        <w:t xml:space="preserve">a </w:t>
      </w:r>
      <w:r>
        <w:rPr>
          <w:color w:val="282828"/>
          <w:sz w:val="23"/>
        </w:rPr>
        <w:t>perpetual· i,plendour.</w:t>
      </w:r>
      <w:r>
        <w:rPr>
          <w:color w:val="A1A1A1"/>
          <w:sz w:val="23"/>
        </w:rPr>
        <w:t xml:space="preserve">- </w:t>
      </w:r>
      <w:r>
        <w:rPr>
          <w:color w:val="282828"/>
          <w:w w:val="80"/>
          <w:sz w:val="23"/>
        </w:rPr>
        <w:t xml:space="preserve">T </w:t>
      </w:r>
      <w:r>
        <w:rPr>
          <w:color w:val="282828"/>
          <w:sz w:val="23"/>
        </w:rPr>
        <w:t xml:space="preserve">here7 fo1· with your leave, </w:t>
      </w:r>
      <w:r>
        <w:rPr>
          <w:color w:val="282828"/>
          <w:sz w:val="24"/>
        </w:rPr>
        <w:t xml:space="preserve">my sister, </w:t>
      </w:r>
      <w:r>
        <w:rPr>
          <w:color w:val="777777"/>
          <w:w w:val="80"/>
          <w:sz w:val="24"/>
        </w:rPr>
        <w:t xml:space="preserve">. </w:t>
      </w:r>
      <w:r>
        <w:rPr>
          <w:color w:val="282828"/>
          <w:w w:val="80"/>
          <w:sz w:val="26"/>
        </w:rPr>
        <w:t xml:space="preserve">I </w:t>
      </w:r>
      <w:r>
        <w:rPr>
          <w:color w:val="545454"/>
        </w:rPr>
        <w:t>·</w:t>
      </w:r>
      <w:r>
        <w:rPr>
          <w:color w:val="282828"/>
        </w:rPr>
        <w:t xml:space="preserve">will </w:t>
      </w:r>
      <w:r>
        <w:rPr>
          <w:color w:val="282828"/>
          <w:sz w:val="23"/>
        </w:rPr>
        <w:t xml:space="preserve">put- some Jrmit in </w:t>
      </w:r>
      <w:r>
        <w:rPr>
          <w:color w:val="777777"/>
          <w:w w:val="80"/>
          <w:sz w:val="23"/>
        </w:rPr>
        <w:t xml:space="preserve">· </w:t>
      </w:r>
      <w:r>
        <w:rPr>
          <w:color w:val="282828"/>
          <w:sz w:val="23"/>
        </w:rPr>
        <w:t xml:space="preserve">preceding </w:t>
      </w:r>
      <w:r>
        <w:rPr>
          <w:color w:val="777777"/>
          <w:w w:val="80"/>
          <w:sz w:val="23"/>
        </w:rPr>
        <w:t>,</w:t>
      </w:r>
      <w:r>
        <w:rPr>
          <w:color w:val="282828"/>
          <w:w w:val="80"/>
          <w:sz w:val="23"/>
        </w:rPr>
        <w:t>.</w:t>
      </w:r>
      <w:r>
        <w:rPr>
          <w:color w:val="545454"/>
          <w:w w:val="80"/>
          <w:sz w:val="23"/>
        </w:rPr>
        <w:t>'.</w:t>
      </w:r>
      <w:r>
        <w:rPr>
          <w:color w:val="282828"/>
          <w:w w:val="80"/>
          <w:sz w:val="23"/>
        </w:rPr>
        <w:t xml:space="preserve">ll </w:t>
      </w:r>
      <w:r>
        <w:rPr>
          <w:color w:val="282828"/>
          <w:sz w:val="23"/>
        </w:rPr>
        <w:t xml:space="preserve">li.¥igator tbere snow and frost are </w:t>
      </w:r>
      <w:r>
        <w:rPr>
          <w:color w:val="282828"/>
          <w:w w:val="110"/>
          <w:sz w:val="23"/>
        </w:rPr>
        <w:t xml:space="preserve">bani ad; </w:t>
      </w:r>
      <w:r>
        <w:rPr>
          <w:color w:val="424242"/>
          <w:w w:val="80"/>
          <w:sz w:val="23"/>
        </w:rPr>
        <w:t xml:space="preserve">• </w:t>
      </w:r>
      <w:r>
        <w:rPr>
          <w:color w:val="282828"/>
          <w:sz w:val="24"/>
        </w:rPr>
        <w:t xml:space="preserve">nd, </w:t>
      </w:r>
      <w:r>
        <w:rPr>
          <w:color w:val="424242"/>
          <w:spacing w:val="2"/>
          <w:sz w:val="24"/>
        </w:rPr>
        <w:t>.</w:t>
      </w:r>
      <w:r>
        <w:rPr>
          <w:color w:val="282828"/>
          <w:spacing w:val="2"/>
          <w:sz w:val="24"/>
        </w:rPr>
        <w:t xml:space="preserve">sail­ </w:t>
      </w:r>
      <w:r>
        <w:rPr>
          <w:color w:val="282828"/>
          <w:sz w:val="24"/>
        </w:rPr>
        <w:t>ing</w:t>
      </w:r>
      <w:r>
        <w:rPr>
          <w:color w:val="424242"/>
          <w:sz w:val="23"/>
        </w:rPr>
        <w:t>·</w:t>
      </w:r>
      <w:r>
        <w:rPr>
          <w:color w:val="282828"/>
          <w:sz w:val="23"/>
        </w:rPr>
        <w:t>over</w:t>
      </w:r>
      <w:r>
        <w:rPr>
          <w:color w:val="282828"/>
          <w:spacing w:val="11"/>
          <w:sz w:val="23"/>
        </w:rPr>
        <w:t xml:space="preserve"> </w:t>
      </w:r>
      <w:r>
        <w:rPr>
          <w:color w:val="282828"/>
          <w:sz w:val="24"/>
        </w:rPr>
        <w:t>a</w:t>
      </w:r>
      <w:r>
        <w:rPr>
          <w:color w:val="282828"/>
          <w:spacing w:val="-31"/>
          <w:sz w:val="24"/>
        </w:rPr>
        <w:t xml:space="preserve"> </w:t>
      </w:r>
      <w:r>
        <w:rPr>
          <w:color w:val="676767"/>
          <w:sz w:val="25"/>
        </w:rPr>
        <w:t>.</w:t>
      </w:r>
      <w:r>
        <w:rPr>
          <w:color w:val="282828"/>
          <w:sz w:val="25"/>
        </w:rPr>
        <w:t>calm</w:t>
      </w:r>
      <w:r>
        <w:rPr>
          <w:color w:val="282828"/>
          <w:spacing w:val="-28"/>
          <w:sz w:val="25"/>
        </w:rPr>
        <w:t xml:space="preserve"> </w:t>
      </w:r>
      <w:r>
        <w:rPr>
          <w:color w:val="282828"/>
          <w:spacing w:val="-13"/>
          <w:sz w:val="24"/>
        </w:rPr>
        <w:t>,sea</w:t>
      </w:r>
      <w:r>
        <w:rPr>
          <w:rFonts w:ascii="Arial" w:hAnsi="Arial"/>
          <w:color w:val="545454"/>
          <w:spacing w:val="-13"/>
          <w:sz w:val="16"/>
        </w:rPr>
        <w:t>,</w:t>
      </w:r>
      <w:r>
        <w:rPr>
          <w:rFonts w:ascii="Arial" w:hAnsi="Arial"/>
          <w:color w:val="545454"/>
          <w:spacing w:val="-33"/>
          <w:sz w:val="16"/>
        </w:rPr>
        <w:t xml:space="preserve"> </w:t>
      </w:r>
      <w:r>
        <w:rPr>
          <w:color w:val="282828"/>
          <w:sz w:val="24"/>
        </w:rPr>
        <w:t>;</w:t>
      </w:r>
      <w:r>
        <w:rPr>
          <w:color w:val="282828"/>
          <w:spacing w:val="-34"/>
          <w:sz w:val="24"/>
        </w:rPr>
        <w:t xml:space="preserve"> </w:t>
      </w:r>
      <w:r>
        <w:rPr>
          <w:rFonts w:ascii="Arial" w:hAnsi="Arial"/>
          <w:color w:val="777777"/>
          <w:w w:val="80"/>
          <w:sz w:val="16"/>
        </w:rPr>
        <w:t>.</w:t>
      </w:r>
      <w:r>
        <w:rPr>
          <w:rFonts w:ascii="Arial" w:hAnsi="Arial"/>
          <w:color w:val="777777"/>
          <w:spacing w:val="-29"/>
          <w:w w:val="80"/>
          <w:sz w:val="16"/>
        </w:rPr>
        <w:t xml:space="preserve"> </w:t>
      </w:r>
      <w:r>
        <w:rPr>
          <w:rFonts w:ascii="Arial" w:hAnsi="Arial"/>
          <w:color w:val="282828"/>
          <w:w w:val="80"/>
          <w:sz w:val="16"/>
        </w:rPr>
        <w:t>w</w:t>
      </w:r>
      <w:r>
        <w:rPr>
          <w:rFonts w:ascii="Arial" w:hAnsi="Arial"/>
          <w:color w:val="282828"/>
          <w:spacing w:val="9"/>
          <w:w w:val="80"/>
          <w:sz w:val="16"/>
        </w:rPr>
        <w:t xml:space="preserve"> </w:t>
      </w:r>
      <w:r>
        <w:rPr>
          <w:rFonts w:ascii="Arial" w:hAnsi="Arial"/>
          <w:color w:val="282828"/>
          <w:w w:val="80"/>
          <w:sz w:val="16"/>
        </w:rPr>
        <w:t>ei</w:t>
      </w:r>
      <w:r>
        <w:rPr>
          <w:rFonts w:ascii="Arial" w:hAnsi="Arial"/>
          <w:color w:val="282828"/>
          <w:spacing w:val="1"/>
          <w:w w:val="80"/>
          <w:sz w:val="16"/>
        </w:rPr>
        <w:t xml:space="preserve"> </w:t>
      </w:r>
      <w:r>
        <w:rPr>
          <w:color w:val="282828"/>
          <w:w w:val="80"/>
          <w:sz w:val="24"/>
        </w:rPr>
        <w:t>.mv.y:</w:t>
      </w:r>
      <w:r>
        <w:rPr>
          <w:color w:val="282828"/>
          <w:spacing w:val="-26"/>
          <w:w w:val="80"/>
          <w:sz w:val="24"/>
        </w:rPr>
        <w:t xml:space="preserve"> </w:t>
      </w:r>
      <w:r>
        <w:rPr>
          <w:color w:val="282828"/>
          <w:spacing w:val="-5"/>
          <w:sz w:val="23"/>
        </w:rPr>
        <w:t>be</w:t>
      </w:r>
      <w:r>
        <w:rPr>
          <w:color w:val="424242"/>
          <w:spacing w:val="-5"/>
          <w:sz w:val="23"/>
        </w:rPr>
        <w:t>,</w:t>
      </w:r>
      <w:r>
        <w:rPr>
          <w:color w:val="424242"/>
          <w:spacing w:val="-44"/>
          <w:sz w:val="23"/>
        </w:rPr>
        <w:t xml:space="preserve"> </w:t>
      </w:r>
      <w:r>
        <w:rPr>
          <w:color w:val="282828"/>
          <w:sz w:val="25"/>
        </w:rPr>
        <w:t xml:space="preserve">wafted </w:t>
      </w:r>
      <w:r>
        <w:rPr>
          <w:color w:val="282828"/>
          <w:w w:val="104"/>
          <w:sz w:val="24"/>
        </w:rPr>
        <w:t>to</w:t>
      </w:r>
      <w:r>
        <w:rPr>
          <w:color w:val="A1A1A1"/>
          <w:w w:val="46"/>
          <w:sz w:val="24"/>
        </w:rPr>
        <w:t>.</w:t>
      </w:r>
      <w:r>
        <w:rPr>
          <w:color w:val="A1A1A1"/>
          <w:spacing w:val="-42"/>
          <w:sz w:val="24"/>
        </w:rPr>
        <w:t xml:space="preserve"> </w:t>
      </w:r>
      <w:r>
        <w:rPr>
          <w:color w:val="676767"/>
          <w:spacing w:val="15"/>
          <w:w w:val="48"/>
          <w:sz w:val="24"/>
        </w:rPr>
        <w:t>,</w:t>
      </w:r>
      <w:r>
        <w:rPr>
          <w:color w:val="282828"/>
          <w:w w:val="103"/>
          <w:sz w:val="24"/>
        </w:rPr>
        <w:t>a</w:t>
      </w:r>
      <w:r>
        <w:rPr>
          <w:color w:val="282828"/>
          <w:sz w:val="24"/>
        </w:rPr>
        <w:t xml:space="preserve"> </w:t>
      </w:r>
      <w:r>
        <w:rPr>
          <w:color w:val="282828"/>
          <w:spacing w:val="1"/>
          <w:sz w:val="24"/>
        </w:rPr>
        <w:t xml:space="preserve"> </w:t>
      </w:r>
      <w:r>
        <w:rPr>
          <w:color w:val="282828"/>
          <w:w w:val="102"/>
          <w:sz w:val="23"/>
        </w:rPr>
        <w:t>land</w:t>
      </w:r>
      <w:r>
        <w:rPr>
          <w:color w:val="282828"/>
          <w:sz w:val="23"/>
        </w:rPr>
        <w:t xml:space="preserve"> </w:t>
      </w:r>
      <w:r>
        <w:rPr>
          <w:color w:val="282828"/>
          <w:spacing w:val="-10"/>
          <w:sz w:val="23"/>
        </w:rPr>
        <w:t xml:space="preserve"> </w:t>
      </w:r>
      <w:r>
        <w:rPr>
          <w:color w:val="282828"/>
          <w:w w:val="83"/>
          <w:sz w:val="24"/>
        </w:rPr>
        <w:t>.surp.aeitiing</w:t>
      </w:r>
      <w:r>
        <w:rPr>
          <w:color w:val="282828"/>
          <w:spacing w:val="-31"/>
          <w:sz w:val="24"/>
        </w:rPr>
        <w:t xml:space="preserve"> </w:t>
      </w:r>
      <w:r>
        <w:rPr>
          <w:color w:val="545454"/>
          <w:w w:val="80"/>
          <w:sz w:val="24"/>
        </w:rPr>
        <w:t>:</w:t>
      </w:r>
      <w:r>
        <w:rPr>
          <w:color w:val="545454"/>
          <w:spacing w:val="-43"/>
          <w:sz w:val="24"/>
        </w:rPr>
        <w:t xml:space="preserve"> </w:t>
      </w:r>
      <w:r>
        <w:rPr>
          <w:color w:val="282828"/>
          <w:w w:val="80"/>
          <w:sz w:val="24"/>
        </w:rPr>
        <w:t>i</w:t>
      </w:r>
      <w:r>
        <w:rPr>
          <w:color w:val="282828"/>
          <w:spacing w:val="-33"/>
          <w:sz w:val="24"/>
        </w:rPr>
        <w:t xml:space="preserve"> </w:t>
      </w:r>
      <w:r>
        <w:rPr>
          <w:color w:val="282828"/>
          <w:spacing w:val="-99"/>
          <w:w w:val="98"/>
          <w:sz w:val="24"/>
        </w:rPr>
        <w:t>n</w:t>
      </w:r>
      <w:r>
        <w:rPr>
          <w:color w:val="545454"/>
          <w:w w:val="99"/>
          <w:sz w:val="24"/>
        </w:rPr>
        <w:t xml:space="preserve">-  </w:t>
      </w:r>
      <w:r>
        <w:rPr>
          <w:color w:val="545454"/>
          <w:spacing w:val="-16"/>
          <w:w w:val="99"/>
          <w:sz w:val="24"/>
        </w:rPr>
        <w:t xml:space="preserve"> </w:t>
      </w:r>
      <w:r>
        <w:rPr>
          <w:color w:val="282828"/>
          <w:spacing w:val="5"/>
          <w:w w:val="90"/>
          <w:sz w:val="23"/>
        </w:rPr>
        <w:t>w</w:t>
      </w:r>
      <w:r>
        <w:rPr>
          <w:color w:val="282828"/>
          <w:w w:val="68"/>
          <w:sz w:val="23"/>
        </w:rPr>
        <w:t>G</w:t>
      </w:r>
      <w:r>
        <w:rPr>
          <w:color w:val="282828"/>
          <w:spacing w:val="4"/>
          <w:w w:val="68"/>
          <w:sz w:val="23"/>
        </w:rPr>
        <w:t>D</w:t>
      </w:r>
      <w:r>
        <w:rPr>
          <w:color w:val="282828"/>
          <w:w w:val="101"/>
          <w:sz w:val="23"/>
        </w:rPr>
        <w:t>d</w:t>
      </w:r>
      <w:r>
        <w:rPr>
          <w:color w:val="282828"/>
          <w:spacing w:val="9"/>
          <w:w w:val="101"/>
          <w:sz w:val="23"/>
        </w:rPr>
        <w:t>e</w:t>
      </w:r>
      <w:r>
        <w:rPr>
          <w:color w:val="282828"/>
          <w:w w:val="106"/>
          <w:sz w:val="23"/>
        </w:rPr>
        <w:t>r</w:t>
      </w:r>
      <w:r>
        <w:rPr>
          <w:color w:val="282828"/>
          <w:spacing w:val="-16"/>
          <w:w w:val="106"/>
          <w:sz w:val="23"/>
        </w:rPr>
        <w:t>s</w:t>
      </w:r>
      <w:r>
        <w:rPr>
          <w:color w:val="424242"/>
          <w:w w:val="50"/>
          <w:sz w:val="23"/>
        </w:rPr>
        <w:t>,</w:t>
      </w:r>
      <w:r>
        <w:rPr>
          <w:color w:val="424242"/>
          <w:sz w:val="23"/>
        </w:rPr>
        <w:t xml:space="preserve"> </w:t>
      </w:r>
      <w:r>
        <w:rPr>
          <w:color w:val="282828"/>
          <w:w w:val="103"/>
          <w:sz w:val="23"/>
        </w:rPr>
        <w:t>and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5"/>
        <w:rPr>
          <w:sz w:val="12"/>
        </w:rPr>
      </w:pPr>
      <w:r>
        <w:rPr>
          <w:noProof/>
        </w:rPr>
        <w:drawing>
          <wp:anchor distT="0" distB="0" distL="0" distR="0" simplePos="0" relativeHeight="1576" behindDoc="0" locked="0" layoutInCell="1" allowOverlap="1">
            <wp:simplePos x="0" y="0"/>
            <wp:positionH relativeFrom="page">
              <wp:posOffset>1414272</wp:posOffset>
            </wp:positionH>
            <wp:positionV relativeFrom="paragraph">
              <wp:posOffset>115928</wp:posOffset>
            </wp:positionV>
            <wp:extent cx="743712" cy="182880"/>
            <wp:effectExtent l="0" t="0" r="0" b="0"/>
            <wp:wrapTopAndBottom/>
            <wp:docPr id="1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png"/>
                    <pic:cNvPicPr/>
                  </pic:nvPicPr>
                  <pic:blipFill>
                    <a:blip r:embed="rId28" cstate="print"/>
                    <a:stretch>
                      <a:fillRect/>
                    </a:stretch>
                  </pic:blipFill>
                  <pic:spPr>
                    <a:xfrm>
                      <a:off x="0" y="0"/>
                      <a:ext cx="743712" cy="182880"/>
                    </a:xfrm>
                    <a:prstGeom prst="rect">
                      <a:avLst/>
                    </a:prstGeom>
                  </pic:spPr>
                </pic:pic>
              </a:graphicData>
            </a:graphic>
          </wp:anchor>
        </w:drawing>
      </w:r>
    </w:p>
    <w:p w:rsidR="007158C2" w:rsidRDefault="007158C2">
      <w:pPr>
        <w:rPr>
          <w:sz w:val="12"/>
        </w:rPr>
        <w:sectPr w:rsidR="007158C2">
          <w:pgSz w:w="5410" w:h="9620"/>
          <w:pgMar w:top="860" w:right="400" w:bottom="0" w:left="700" w:header="720" w:footer="720" w:gutter="0"/>
          <w:cols w:space="720"/>
        </w:sectPr>
      </w:pPr>
    </w:p>
    <w:p w:rsidR="007158C2" w:rsidRDefault="007158C2">
      <w:pPr>
        <w:pStyle w:val="BodyText"/>
        <w:rPr>
          <w:sz w:val="20"/>
        </w:rPr>
      </w:pPr>
    </w:p>
    <w:p w:rsidR="007158C2" w:rsidRDefault="00F940D3">
      <w:pPr>
        <w:tabs>
          <w:tab w:val="right" w:pos="3598"/>
        </w:tabs>
        <w:spacing w:before="240"/>
        <w:ind w:left="750"/>
        <w:rPr>
          <w:rFonts w:ascii="Arial"/>
          <w:sz w:val="19"/>
        </w:rPr>
      </w:pPr>
      <w:r>
        <w:rPr>
          <w:color w:val="262626"/>
          <w:w w:val="105"/>
          <w:sz w:val="14"/>
        </w:rPr>
        <w:t xml:space="preserve">THE </w:t>
      </w:r>
      <w:r>
        <w:rPr>
          <w:color w:val="262626"/>
          <w:spacing w:val="11"/>
          <w:w w:val="105"/>
          <w:sz w:val="14"/>
        </w:rPr>
        <w:t xml:space="preserve"> </w:t>
      </w:r>
      <w:r>
        <w:rPr>
          <w:color w:val="262626"/>
          <w:w w:val="105"/>
          <w:sz w:val="14"/>
        </w:rPr>
        <w:t xml:space="preserve">llODERN </w:t>
      </w:r>
      <w:r>
        <w:rPr>
          <w:color w:val="262626"/>
          <w:spacing w:val="1"/>
          <w:w w:val="105"/>
          <w:sz w:val="14"/>
        </w:rPr>
        <w:t xml:space="preserve"> </w:t>
      </w:r>
      <w:r>
        <w:rPr>
          <w:color w:val="262626"/>
          <w:w w:val="105"/>
          <w:sz w:val="14"/>
        </w:rPr>
        <w:t>.PROMETHEUS,</w:t>
      </w:r>
      <w:r>
        <w:rPr>
          <w:rFonts w:ascii="Arial"/>
          <w:color w:val="262626"/>
          <w:w w:val="105"/>
          <w:sz w:val="19"/>
        </w:rPr>
        <w:tab/>
        <w:t>8</w:t>
      </w:r>
    </w:p>
    <w:p w:rsidR="007158C2" w:rsidRDefault="00F940D3">
      <w:pPr>
        <w:pStyle w:val="BodyText"/>
        <w:spacing w:before="177" w:line="256" w:lineRule="auto"/>
        <w:ind w:left="110" w:right="539" w:hanging="4"/>
        <w:jc w:val="both"/>
      </w:pPr>
      <w:r>
        <w:rPr>
          <w:color w:val="262626"/>
        </w:rPr>
        <w:t xml:space="preserve">in beauty every region hitherto </w:t>
      </w:r>
      <w:r>
        <w:rPr>
          <w:color w:val="262626"/>
          <w:spacing w:val="-3"/>
        </w:rPr>
        <w:t xml:space="preserve">dis.. </w:t>
      </w:r>
      <w:r>
        <w:rPr>
          <w:color w:val="262626"/>
          <w:w w:val="80"/>
        </w:rPr>
        <w:t>covered</w:t>
      </w:r>
      <w:r>
        <w:rPr>
          <w:color w:val="262626"/>
        </w:rPr>
        <w:t xml:space="preserve"> </w:t>
      </w:r>
      <w:r>
        <w:rPr>
          <w:color w:val="262626"/>
          <w:spacing w:val="-25"/>
        </w:rPr>
        <w:t xml:space="preserve"> </w:t>
      </w:r>
      <w:r>
        <w:rPr>
          <w:color w:val="424242"/>
          <w:spacing w:val="6"/>
          <w:w w:val="84"/>
        </w:rPr>
        <w:t>.</w:t>
      </w:r>
      <w:r>
        <w:rPr>
          <w:color w:val="262626"/>
          <w:w w:val="95"/>
        </w:rPr>
        <w:t>on</w:t>
      </w:r>
      <w:r>
        <w:rPr>
          <w:color w:val="262626"/>
        </w:rPr>
        <w:t xml:space="preserve"> </w:t>
      </w:r>
      <w:r>
        <w:rPr>
          <w:color w:val="262626"/>
          <w:spacing w:val="21"/>
        </w:rPr>
        <w:t xml:space="preserve"> </w:t>
      </w:r>
      <w:r>
        <w:rPr>
          <w:color w:val="262626"/>
        </w:rPr>
        <w:t>th</w:t>
      </w:r>
      <w:r>
        <w:rPr>
          <w:color w:val="262626"/>
          <w:spacing w:val="4"/>
        </w:rPr>
        <w:t>e</w:t>
      </w:r>
      <w:r>
        <w:rPr>
          <w:color w:val="6B6B6B"/>
          <w:w w:val="49"/>
        </w:rPr>
        <w:t>·</w:t>
      </w:r>
      <w:r>
        <w:rPr>
          <w:color w:val="6B6B6B"/>
          <w:spacing w:val="-1"/>
        </w:rPr>
        <w:t xml:space="preserve"> </w:t>
      </w:r>
      <w:r>
        <w:rPr>
          <w:color w:val="262626"/>
        </w:rPr>
        <w:t>habitable</w:t>
      </w:r>
      <w:r>
        <w:rPr>
          <w:color w:val="262626"/>
        </w:rPr>
        <w:t xml:space="preserve">  </w:t>
      </w:r>
      <w:r>
        <w:rPr>
          <w:color w:val="262626"/>
          <w:spacing w:val="-9"/>
        </w:rPr>
        <w:t xml:space="preserve"> </w:t>
      </w:r>
      <w:r>
        <w:rPr>
          <w:color w:val="262626"/>
          <w:w w:val="101"/>
        </w:rPr>
        <w:t>globe.</w:t>
      </w:r>
      <w:r>
        <w:rPr>
          <w:color w:val="262626"/>
        </w:rPr>
        <w:t xml:space="preserve"> </w:t>
      </w:r>
      <w:r>
        <w:rPr>
          <w:color w:val="6B6B6B"/>
          <w:w w:val="67"/>
        </w:rPr>
        <w:t>·</w:t>
      </w:r>
      <w:r>
        <w:rPr>
          <w:color w:val="6B6B6B"/>
        </w:rPr>
        <w:t xml:space="preserve"> </w:t>
      </w:r>
      <w:r>
        <w:rPr>
          <w:color w:val="6B6B6B"/>
          <w:spacing w:val="-16"/>
        </w:rPr>
        <w:t xml:space="preserve"> </w:t>
      </w:r>
      <w:r>
        <w:rPr>
          <w:color w:val="262626"/>
          <w:w w:val="107"/>
        </w:rPr>
        <w:t xml:space="preserve">Its </w:t>
      </w:r>
      <w:r>
        <w:rPr>
          <w:color w:val="262626"/>
        </w:rPr>
        <w:t xml:space="preserve">productions and features may be with­ out example, as the phenomena of the heavenly bodies undoubtedly are  </w:t>
      </w:r>
      <w:r>
        <w:rPr>
          <w:color w:val="262626"/>
          <w:spacing w:val="-21"/>
        </w:rPr>
        <w:t>in</w:t>
      </w:r>
      <w:r>
        <w:rPr>
          <w:color w:val="424242"/>
          <w:spacing w:val="-21"/>
        </w:rPr>
        <w:t xml:space="preserve">· </w:t>
      </w:r>
      <w:r>
        <w:rPr>
          <w:color w:val="262626"/>
        </w:rPr>
        <w:t>those</w:t>
      </w:r>
      <w:r>
        <w:rPr>
          <w:color w:val="262626"/>
          <w:spacing w:val="-31"/>
        </w:rPr>
        <w:t xml:space="preserve"> </w:t>
      </w:r>
      <w:r>
        <w:rPr>
          <w:color w:val="262626"/>
        </w:rPr>
        <w:t>undiscovered</w:t>
      </w:r>
      <w:r>
        <w:rPr>
          <w:color w:val="262626"/>
          <w:spacing w:val="-27"/>
        </w:rPr>
        <w:t xml:space="preserve"> </w:t>
      </w:r>
      <w:r>
        <w:rPr>
          <w:color w:val="262626"/>
        </w:rPr>
        <w:t>solitudes.</w:t>
      </w:r>
      <w:r>
        <w:rPr>
          <w:color w:val="262626"/>
          <w:spacing w:val="13"/>
        </w:rPr>
        <w:t xml:space="preserve"> </w:t>
      </w:r>
      <w:r>
        <w:rPr>
          <w:color w:val="262626"/>
        </w:rPr>
        <w:t>What</w:t>
      </w:r>
      <w:r>
        <w:rPr>
          <w:color w:val="262626"/>
          <w:spacing w:val="-26"/>
        </w:rPr>
        <w:t xml:space="preserve"> </w:t>
      </w:r>
      <w:r>
        <w:rPr>
          <w:color w:val="262626"/>
        </w:rPr>
        <w:t>may not be -expected in a country of eternal light?</w:t>
      </w:r>
      <w:r>
        <w:rPr>
          <w:color w:val="262626"/>
          <w:spacing w:val="-39"/>
        </w:rPr>
        <w:t xml:space="preserve"> </w:t>
      </w:r>
      <w:r>
        <w:rPr>
          <w:color w:val="424242"/>
        </w:rPr>
        <w:t>.</w:t>
      </w:r>
      <w:r>
        <w:rPr>
          <w:color w:val="424242"/>
          <w:spacing w:val="-27"/>
        </w:rPr>
        <w:t xml:space="preserve"> </w:t>
      </w:r>
      <w:r>
        <w:rPr>
          <w:color w:val="262626"/>
        </w:rPr>
        <w:t>I</w:t>
      </w:r>
      <w:r>
        <w:rPr>
          <w:color w:val="262626"/>
          <w:spacing w:val="-37"/>
        </w:rPr>
        <w:t xml:space="preserve"> </w:t>
      </w:r>
      <w:r>
        <w:rPr>
          <w:color w:val="262626"/>
        </w:rPr>
        <w:t>may</w:t>
      </w:r>
      <w:r>
        <w:rPr>
          <w:color w:val="262626"/>
          <w:spacing w:val="-40"/>
        </w:rPr>
        <w:t xml:space="preserve"> </w:t>
      </w:r>
      <w:r>
        <w:rPr>
          <w:color w:val="262626"/>
        </w:rPr>
        <w:t>there</w:t>
      </w:r>
      <w:r>
        <w:rPr>
          <w:color w:val="262626"/>
          <w:spacing w:val="-38"/>
        </w:rPr>
        <w:t xml:space="preserve"> </w:t>
      </w:r>
      <w:r>
        <w:rPr>
          <w:color w:val="262626"/>
        </w:rPr>
        <w:t>discover</w:t>
      </w:r>
      <w:r>
        <w:rPr>
          <w:color w:val="262626"/>
          <w:spacing w:val="-30"/>
        </w:rPr>
        <w:t xml:space="preserve"> </w:t>
      </w:r>
      <w:r>
        <w:rPr>
          <w:color w:val="262626"/>
        </w:rPr>
        <w:t>the</w:t>
      </w:r>
      <w:r>
        <w:rPr>
          <w:color w:val="262626"/>
          <w:spacing w:val="-37"/>
        </w:rPr>
        <w:t xml:space="preserve"> </w:t>
      </w:r>
      <w:r>
        <w:rPr>
          <w:color w:val="262626"/>
        </w:rPr>
        <w:t xml:space="preserve">wondrous power which </w:t>
      </w:r>
      <w:r>
        <w:rPr>
          <w:color w:val="424242"/>
        </w:rPr>
        <w:t xml:space="preserve">· </w:t>
      </w:r>
      <w:r>
        <w:rPr>
          <w:color w:val="262626"/>
        </w:rPr>
        <w:t xml:space="preserve">attracts the needle; and </w:t>
      </w:r>
      <w:r>
        <w:rPr>
          <w:color w:val="262626"/>
          <w:sz w:val="24"/>
        </w:rPr>
        <w:t xml:space="preserve">may </w:t>
      </w:r>
      <w:r>
        <w:rPr>
          <w:color w:val="262626"/>
        </w:rPr>
        <w:t>regulate a thousand celestial ob.-. servations,</w:t>
      </w:r>
      <w:r>
        <w:rPr>
          <w:color w:val="262626"/>
          <w:spacing w:val="-7"/>
        </w:rPr>
        <w:t xml:space="preserve"> </w:t>
      </w:r>
      <w:r>
        <w:rPr>
          <w:color w:val="262626"/>
        </w:rPr>
        <w:t>that</w:t>
      </w:r>
      <w:r>
        <w:rPr>
          <w:color w:val="262626"/>
          <w:spacing w:val="-23"/>
        </w:rPr>
        <w:t xml:space="preserve"> </w:t>
      </w:r>
      <w:r>
        <w:rPr>
          <w:color w:val="262626"/>
        </w:rPr>
        <w:t>require</w:t>
      </w:r>
      <w:r>
        <w:rPr>
          <w:color w:val="262626"/>
          <w:spacing w:val="-16"/>
        </w:rPr>
        <w:t xml:space="preserve"> </w:t>
      </w:r>
      <w:r>
        <w:rPr>
          <w:color w:val="262626"/>
        </w:rPr>
        <w:t>only</w:t>
      </w:r>
      <w:r>
        <w:rPr>
          <w:color w:val="262626"/>
          <w:spacing w:val="-20"/>
        </w:rPr>
        <w:t xml:space="preserve"> </w:t>
      </w:r>
      <w:r>
        <w:rPr>
          <w:color w:val="262626"/>
        </w:rPr>
        <w:t>this</w:t>
      </w:r>
      <w:r>
        <w:rPr>
          <w:color w:val="262626"/>
          <w:spacing w:val="-11"/>
        </w:rPr>
        <w:t xml:space="preserve"> </w:t>
      </w:r>
      <w:r>
        <w:rPr>
          <w:color w:val="262626"/>
        </w:rPr>
        <w:t>voyage</w:t>
      </w:r>
    </w:p>
    <w:p w:rsidR="007158C2" w:rsidRDefault="00F940D3">
      <w:pPr>
        <w:pStyle w:val="BodyText"/>
        <w:spacing w:before="7" w:line="249" w:lineRule="auto"/>
        <w:ind w:left="126" w:right="539" w:firstLine="2"/>
        <w:jc w:val="both"/>
      </w:pPr>
      <w:r>
        <w:rPr>
          <w:color w:val="262626"/>
        </w:rPr>
        <w:t xml:space="preserve">to render. their seeming eec_entricities consistent for ever. </w:t>
      </w:r>
      <w:r>
        <w:rPr>
          <w:color w:val="262626"/>
          <w:sz w:val="25"/>
        </w:rPr>
        <w:t xml:space="preserve">I </w:t>
      </w:r>
      <w:r>
        <w:rPr>
          <w:color w:val="262626"/>
        </w:rPr>
        <w:t xml:space="preserve">shall satiate </w:t>
      </w:r>
      <w:r>
        <w:rPr>
          <w:rFonts w:ascii="Arial" w:hAnsi="Arial"/>
          <w:color w:val="262626"/>
          <w:sz w:val="21"/>
        </w:rPr>
        <w:t xml:space="preserve">my </w:t>
      </w:r>
      <w:r>
        <w:rPr>
          <w:color w:val="262626"/>
        </w:rPr>
        <w:t xml:space="preserve">ardent curiosity with the sight </w:t>
      </w:r>
      <w:r>
        <w:rPr>
          <w:color w:val="262626"/>
        </w:rPr>
        <w:t xml:space="preserve">of a part </w:t>
      </w:r>
      <w:r>
        <w:rPr>
          <w:color w:val="262626"/>
          <w:w w:val="69"/>
        </w:rPr>
        <w:t>of</w:t>
      </w:r>
      <w:r>
        <w:rPr>
          <w:color w:val="262626"/>
          <w:spacing w:val="11"/>
        </w:rPr>
        <w:t xml:space="preserve"> </w:t>
      </w:r>
      <w:r>
        <w:rPr>
          <w:color w:val="262626"/>
          <w:w w:val="88"/>
        </w:rPr>
        <w:t>the</w:t>
      </w:r>
      <w:r>
        <w:rPr>
          <w:color w:val="262626"/>
        </w:rPr>
        <w:t xml:space="preserve"> </w:t>
      </w:r>
      <w:r>
        <w:rPr>
          <w:color w:val="262626"/>
          <w:spacing w:val="-22"/>
        </w:rPr>
        <w:t xml:space="preserve"> </w:t>
      </w:r>
      <w:r>
        <w:rPr>
          <w:color w:val="262626"/>
          <w:w w:val="91"/>
        </w:rPr>
        <w:t>world</w:t>
      </w:r>
      <w:r>
        <w:rPr>
          <w:color w:val="262626"/>
          <w:spacing w:val="5"/>
        </w:rPr>
        <w:t xml:space="preserve"> </w:t>
      </w:r>
      <w:r>
        <w:rPr>
          <w:color w:val="262626"/>
          <w:spacing w:val="10"/>
          <w:w w:val="29"/>
        </w:rPr>
        <w:t>.</w:t>
      </w:r>
      <w:r>
        <w:rPr>
          <w:color w:val="262626"/>
          <w:w w:val="96"/>
        </w:rPr>
        <w:t>never</w:t>
      </w:r>
      <w:r>
        <w:rPr>
          <w:color w:val="262626"/>
        </w:rPr>
        <w:t xml:space="preserve"> </w:t>
      </w:r>
      <w:r>
        <w:rPr>
          <w:color w:val="262626"/>
          <w:spacing w:val="-4"/>
        </w:rPr>
        <w:t xml:space="preserve"> </w:t>
      </w:r>
      <w:r>
        <w:rPr>
          <w:color w:val="262626"/>
          <w:w w:val="96"/>
        </w:rPr>
        <w:t>before</w:t>
      </w:r>
      <w:r>
        <w:rPr>
          <w:color w:val="262626"/>
        </w:rPr>
        <w:t xml:space="preserve">  </w:t>
      </w:r>
      <w:r>
        <w:rPr>
          <w:color w:val="262626"/>
          <w:spacing w:val="-26"/>
        </w:rPr>
        <w:t xml:space="preserve"> </w:t>
      </w:r>
      <w:r>
        <w:rPr>
          <w:color w:val="262626"/>
          <w:w w:val="87"/>
        </w:rPr>
        <w:t>visit-ed,</w:t>
      </w:r>
      <w:r>
        <w:rPr>
          <w:color w:val="262626"/>
        </w:rPr>
        <w:t xml:space="preserve"> </w:t>
      </w:r>
      <w:r>
        <w:rPr>
          <w:color w:val="262626"/>
          <w:spacing w:val="-21"/>
        </w:rPr>
        <w:t xml:space="preserve"> </w:t>
      </w:r>
      <w:r>
        <w:rPr>
          <w:color w:val="262626"/>
          <w:w w:val="104"/>
        </w:rPr>
        <w:t xml:space="preserve">and </w:t>
      </w:r>
      <w:r>
        <w:rPr>
          <w:color w:val="262626"/>
          <w:sz w:val="24"/>
        </w:rPr>
        <w:t>may</w:t>
      </w:r>
      <w:r>
        <w:rPr>
          <w:color w:val="262626"/>
          <w:spacing w:val="-37"/>
          <w:sz w:val="24"/>
        </w:rPr>
        <w:t xml:space="preserve"> </w:t>
      </w:r>
      <w:r>
        <w:rPr>
          <w:color w:val="262626"/>
        </w:rPr>
        <w:t>tread</w:t>
      </w:r>
      <w:r>
        <w:rPr>
          <w:color w:val="262626"/>
          <w:spacing w:val="-20"/>
        </w:rPr>
        <w:t xml:space="preserve"> </w:t>
      </w:r>
      <w:r>
        <w:rPr>
          <w:color w:val="262626"/>
        </w:rPr>
        <w:t>a</w:t>
      </w:r>
      <w:r>
        <w:rPr>
          <w:color w:val="262626"/>
          <w:spacing w:val="-24"/>
        </w:rPr>
        <w:t xml:space="preserve"> </w:t>
      </w:r>
      <w:r>
        <w:rPr>
          <w:color w:val="262626"/>
        </w:rPr>
        <w:t>land</w:t>
      </w:r>
      <w:r>
        <w:rPr>
          <w:color w:val="262626"/>
          <w:spacing w:val="-23"/>
        </w:rPr>
        <w:t xml:space="preserve"> </w:t>
      </w:r>
      <w:r>
        <w:rPr>
          <w:color w:val="262626"/>
        </w:rPr>
        <w:t>never</w:t>
      </w:r>
      <w:r>
        <w:rPr>
          <w:color w:val="262626"/>
          <w:spacing w:val="-8"/>
        </w:rPr>
        <w:t xml:space="preserve"> </w:t>
      </w:r>
      <w:r>
        <w:rPr>
          <w:color w:val="262626"/>
        </w:rPr>
        <w:t>before</w:t>
      </w:r>
      <w:r>
        <w:rPr>
          <w:color w:val="262626"/>
          <w:spacing w:val="-24"/>
        </w:rPr>
        <w:t xml:space="preserve"> </w:t>
      </w:r>
      <w:r>
        <w:rPr>
          <w:color w:val="262626"/>
        </w:rPr>
        <w:t xml:space="preserve">imprinted </w:t>
      </w:r>
      <w:r>
        <w:rPr>
          <w:rFonts w:ascii="Arial" w:hAnsi="Arial"/>
          <w:color w:val="262626"/>
          <w:sz w:val="21"/>
        </w:rPr>
        <w:t xml:space="preserve">by </w:t>
      </w:r>
      <w:r>
        <w:rPr>
          <w:color w:val="262626"/>
        </w:rPr>
        <w:t>the foot of man. These a1·e my en­ ticements\</w:t>
      </w:r>
      <w:r>
        <w:rPr>
          <w:color w:val="262626"/>
          <w:spacing w:val="-18"/>
        </w:rPr>
        <w:t xml:space="preserve"> </w:t>
      </w:r>
      <w:r>
        <w:rPr>
          <w:color w:val="262626"/>
        </w:rPr>
        <w:t>and</w:t>
      </w:r>
      <w:r>
        <w:rPr>
          <w:color w:val="262626"/>
          <w:spacing w:val="-26"/>
        </w:rPr>
        <w:t xml:space="preserve"> </w:t>
      </w:r>
      <w:r>
        <w:rPr>
          <w:color w:val="262626"/>
        </w:rPr>
        <w:t>they</w:t>
      </w:r>
      <w:r>
        <w:rPr>
          <w:color w:val="262626"/>
          <w:spacing w:val="-35"/>
        </w:rPr>
        <w:t xml:space="preserve"> </w:t>
      </w:r>
      <w:r>
        <w:rPr>
          <w:color w:val="262626"/>
        </w:rPr>
        <w:t>are</w:t>
      </w:r>
      <w:r>
        <w:rPr>
          <w:color w:val="262626"/>
          <w:spacing w:val="-32"/>
        </w:rPr>
        <w:t xml:space="preserve"> </w:t>
      </w:r>
      <w:r>
        <w:rPr>
          <w:color w:val="262626"/>
        </w:rPr>
        <w:t>sufficient</w:t>
      </w:r>
      <w:r>
        <w:rPr>
          <w:color w:val="262626"/>
          <w:spacing w:val="-15"/>
        </w:rPr>
        <w:t xml:space="preserve"> </w:t>
      </w:r>
      <w:r>
        <w:rPr>
          <w:color w:val="262626"/>
        </w:rPr>
        <w:t>to</w:t>
      </w:r>
      <w:r>
        <w:rPr>
          <w:color w:val="262626"/>
          <w:spacing w:val="-20"/>
        </w:rPr>
        <w:t xml:space="preserve"> </w:t>
      </w:r>
      <w:r>
        <w:rPr>
          <w:color w:val="262626"/>
        </w:rPr>
        <w:t xml:space="preserve">con­ </w:t>
      </w:r>
      <w:r>
        <w:rPr>
          <w:color w:val="262626"/>
          <w:sz w:val="23"/>
        </w:rPr>
        <w:t xml:space="preserve">quer </w:t>
      </w:r>
      <w:r>
        <w:rPr>
          <w:color w:val="262626"/>
        </w:rPr>
        <w:t>all fear·</w:t>
      </w:r>
      <w:r>
        <w:rPr>
          <w:color w:val="262626"/>
          <w:sz w:val="23"/>
        </w:rPr>
        <w:t xml:space="preserve">of </w:t>
      </w:r>
      <w:r>
        <w:rPr>
          <w:color w:val="262626"/>
        </w:rPr>
        <w:t>danger or death, and to induce·</w:t>
      </w:r>
      <w:r>
        <w:rPr>
          <w:color w:val="262626"/>
          <w:spacing w:val="-43"/>
        </w:rPr>
        <w:t xml:space="preserve"> </w:t>
      </w:r>
      <w:r>
        <w:rPr>
          <w:color w:val="262626"/>
        </w:rPr>
        <w:t>me-</w:t>
      </w:r>
      <w:r>
        <w:rPr>
          <w:color w:val="262626"/>
          <w:spacing w:val="-43"/>
        </w:rPr>
        <w:t xml:space="preserve"> </w:t>
      </w:r>
      <w:r>
        <w:rPr>
          <w:color w:val="262626"/>
        </w:rPr>
        <w:t>to</w:t>
      </w:r>
      <w:r>
        <w:rPr>
          <w:color w:val="424242"/>
        </w:rPr>
        <w:t>·</w:t>
      </w:r>
      <w:r>
        <w:rPr>
          <w:color w:val="424242"/>
          <w:spacing w:val="-45"/>
        </w:rPr>
        <w:t xml:space="preserve"> </w:t>
      </w:r>
      <w:r>
        <w:rPr>
          <w:color w:val="262626"/>
        </w:rPr>
        <w:t>commence</w:t>
      </w:r>
      <w:r>
        <w:rPr>
          <w:color w:val="262626"/>
          <w:spacing w:val="-11"/>
        </w:rPr>
        <w:t xml:space="preserve"> </w:t>
      </w:r>
      <w:r>
        <w:rPr>
          <w:color w:val="262626"/>
        </w:rPr>
        <w:t>this</w:t>
      </w:r>
      <w:r>
        <w:rPr>
          <w:color w:val="262626"/>
          <w:spacing w:val="-19"/>
        </w:rPr>
        <w:t xml:space="preserve"> </w:t>
      </w:r>
      <w:r>
        <w:rPr>
          <w:color w:val="262626"/>
        </w:rPr>
        <w:t>laborious voyage</w:t>
      </w:r>
      <w:r>
        <w:rPr>
          <w:color w:val="262626"/>
          <w:spacing w:val="-31"/>
        </w:rPr>
        <w:t xml:space="preserve"> </w:t>
      </w:r>
      <w:r>
        <w:rPr>
          <w:color w:val="262626"/>
        </w:rPr>
        <w:t>with</w:t>
      </w:r>
      <w:r>
        <w:rPr>
          <w:color w:val="262626"/>
          <w:spacing w:val="-36"/>
        </w:rPr>
        <w:t xml:space="preserve"> </w:t>
      </w:r>
      <w:r>
        <w:rPr>
          <w:color w:val="262626"/>
        </w:rPr>
        <w:t>the</w:t>
      </w:r>
      <w:r>
        <w:rPr>
          <w:color w:val="262626"/>
          <w:spacing w:val="-37"/>
        </w:rPr>
        <w:t xml:space="preserve"> </w:t>
      </w:r>
      <w:r>
        <w:rPr>
          <w:color w:val="262626"/>
        </w:rPr>
        <w:t>joy</w:t>
      </w:r>
      <w:r>
        <w:rPr>
          <w:color w:val="262626"/>
          <w:spacing w:val="-40"/>
        </w:rPr>
        <w:t xml:space="preserve"> </w:t>
      </w:r>
      <w:r>
        <w:rPr>
          <w:color w:val="262626"/>
        </w:rPr>
        <w:t>a</w:t>
      </w:r>
      <w:r>
        <w:rPr>
          <w:color w:val="262626"/>
          <w:spacing w:val="-32"/>
        </w:rPr>
        <w:t xml:space="preserve"> </w:t>
      </w:r>
      <w:r>
        <w:rPr>
          <w:color w:val="262626"/>
        </w:rPr>
        <w:t>child</w:t>
      </w:r>
      <w:r>
        <w:rPr>
          <w:color w:val="262626"/>
          <w:spacing w:val="-32"/>
        </w:rPr>
        <w:t xml:space="preserve"> </w:t>
      </w:r>
      <w:r>
        <w:rPr>
          <w:color w:val="262626"/>
        </w:rPr>
        <w:t>feels</w:t>
      </w:r>
      <w:r>
        <w:rPr>
          <w:color w:val="262626"/>
          <w:spacing w:val="-24"/>
        </w:rPr>
        <w:t xml:space="preserve"> </w:t>
      </w:r>
      <w:r>
        <w:rPr>
          <w:color w:val="262626"/>
          <w:spacing w:val="-16"/>
        </w:rPr>
        <w:t>when</w:t>
      </w:r>
      <w:r>
        <w:rPr>
          <w:color w:val="424242"/>
          <w:spacing w:val="-16"/>
        </w:rPr>
        <w:t>·</w:t>
      </w:r>
      <w:r>
        <w:rPr>
          <w:color w:val="424242"/>
          <w:spacing w:val="-13"/>
        </w:rPr>
        <w:t xml:space="preserve"> </w:t>
      </w:r>
      <w:r>
        <w:rPr>
          <w:color w:val="262626"/>
          <w:spacing w:val="3"/>
        </w:rPr>
        <w:t>he</w:t>
      </w:r>
    </w:p>
    <w:p w:rsidR="007158C2" w:rsidRDefault="00F940D3">
      <w:pPr>
        <w:spacing w:before="42"/>
        <w:ind w:left="2650"/>
        <w:rPr>
          <w:rFonts w:ascii="Courier New"/>
          <w:b/>
          <w:sz w:val="23"/>
        </w:rPr>
      </w:pPr>
      <w:r>
        <w:rPr>
          <w:rFonts w:ascii="Courier New"/>
          <w:b/>
          <w:color w:val="262626"/>
          <w:w w:val="110"/>
          <w:sz w:val="23"/>
        </w:rPr>
        <w:t>B2</w:t>
      </w: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F940D3">
      <w:pPr>
        <w:pStyle w:val="BodyText"/>
        <w:spacing w:before="10"/>
        <w:rPr>
          <w:rFonts w:ascii="Courier New"/>
          <w:b/>
          <w:sz w:val="11"/>
        </w:rPr>
      </w:pPr>
      <w:r>
        <w:rPr>
          <w:noProof/>
        </w:rPr>
        <w:drawing>
          <wp:anchor distT="0" distB="0" distL="0" distR="0" simplePos="0" relativeHeight="1600" behindDoc="0" locked="0" layoutInCell="1" allowOverlap="1">
            <wp:simplePos x="0" y="0"/>
            <wp:positionH relativeFrom="page">
              <wp:posOffset>1621536</wp:posOffset>
            </wp:positionH>
            <wp:positionV relativeFrom="paragraph">
              <wp:posOffset>110435</wp:posOffset>
            </wp:positionV>
            <wp:extent cx="707136" cy="146304"/>
            <wp:effectExtent l="0" t="0" r="0" b="0"/>
            <wp:wrapTopAndBottom/>
            <wp:docPr id="1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29" cstate="print"/>
                    <a:stretch>
                      <a:fillRect/>
                    </a:stretch>
                  </pic:blipFill>
                  <pic:spPr>
                    <a:xfrm>
                      <a:off x="0" y="0"/>
                      <a:ext cx="707136" cy="146304"/>
                    </a:xfrm>
                    <a:prstGeom prst="rect">
                      <a:avLst/>
                    </a:prstGeom>
                  </pic:spPr>
                </pic:pic>
              </a:graphicData>
            </a:graphic>
          </wp:anchor>
        </w:drawing>
      </w:r>
    </w:p>
    <w:p w:rsidR="007158C2" w:rsidRDefault="007158C2">
      <w:pPr>
        <w:rPr>
          <w:rFonts w:ascii="Courier New"/>
          <w:sz w:val="11"/>
        </w:rPr>
        <w:sectPr w:rsidR="007158C2">
          <w:pgSz w:w="5410" w:h="9620"/>
          <w:pgMar w:top="860" w:right="700" w:bottom="0" w:left="560" w:header="720" w:footer="720" w:gutter="0"/>
          <w:cols w:space="720"/>
        </w:sectPr>
      </w:pPr>
    </w:p>
    <w:p w:rsidR="007158C2" w:rsidRDefault="007158C2">
      <w:pPr>
        <w:pStyle w:val="BodyText"/>
        <w:rPr>
          <w:rFonts w:ascii="Courier New"/>
          <w:b/>
          <w:sz w:val="20"/>
        </w:rPr>
      </w:pPr>
    </w:p>
    <w:p w:rsidR="007158C2" w:rsidRDefault="007158C2">
      <w:pPr>
        <w:pStyle w:val="BodyText"/>
        <w:spacing w:before="10"/>
        <w:rPr>
          <w:rFonts w:ascii="Courier New"/>
          <w:b/>
          <w:sz w:val="20"/>
        </w:rPr>
      </w:pPr>
    </w:p>
    <w:p w:rsidR="007158C2" w:rsidRDefault="00F940D3">
      <w:pPr>
        <w:tabs>
          <w:tab w:val="left" w:pos="1385"/>
        </w:tabs>
        <w:ind w:left="316"/>
        <w:jc w:val="both"/>
        <w:rPr>
          <w:b/>
          <w:sz w:val="15"/>
        </w:rPr>
      </w:pPr>
      <w:r>
        <w:rPr>
          <w:rFonts w:ascii="Arial"/>
          <w:color w:val="262626"/>
          <w:sz w:val="19"/>
        </w:rPr>
        <w:t>4</w:t>
      </w:r>
      <w:r>
        <w:rPr>
          <w:rFonts w:ascii="Arial"/>
          <w:color w:val="262626"/>
          <w:sz w:val="19"/>
        </w:rPr>
        <w:tab/>
      </w:r>
      <w:r>
        <w:rPr>
          <w:b/>
          <w:color w:val="262626"/>
          <w:sz w:val="15"/>
        </w:rPr>
        <w:t xml:space="preserve">FRANKENSTEIN </w:t>
      </w:r>
      <w:r>
        <w:rPr>
          <w:color w:val="262626"/>
          <w:sz w:val="15"/>
        </w:rPr>
        <w:t xml:space="preserve">; </w:t>
      </w:r>
      <w:r>
        <w:rPr>
          <w:color w:val="262626"/>
          <w:spacing w:val="23"/>
          <w:sz w:val="15"/>
        </w:rPr>
        <w:t xml:space="preserve"> </w:t>
      </w:r>
      <w:r>
        <w:rPr>
          <w:b/>
          <w:color w:val="262626"/>
          <w:sz w:val="15"/>
        </w:rPr>
        <w:t>OR,</w:t>
      </w:r>
    </w:p>
    <w:p w:rsidR="007158C2" w:rsidRDefault="00F940D3">
      <w:pPr>
        <w:tabs>
          <w:tab w:val="left" w:pos="4602"/>
        </w:tabs>
        <w:spacing w:before="177" w:line="254" w:lineRule="auto"/>
        <w:ind w:left="325" w:right="25" w:hanging="11"/>
        <w:rPr>
          <w:sz w:val="23"/>
        </w:rPr>
      </w:pPr>
      <w:r>
        <w:rPr>
          <w:color w:val="262626"/>
          <w:sz w:val="23"/>
        </w:rPr>
        <w:t>embarks  in  a  little  boat, with</w:t>
      </w:r>
      <w:r>
        <w:rPr>
          <w:color w:val="262626"/>
          <w:spacing w:val="50"/>
          <w:sz w:val="23"/>
        </w:rPr>
        <w:t xml:space="preserve"> </w:t>
      </w:r>
      <w:r>
        <w:rPr>
          <w:color w:val="262626"/>
          <w:sz w:val="23"/>
        </w:rPr>
        <w:t>his</w:t>
      </w:r>
      <w:r>
        <w:rPr>
          <w:color w:val="262626"/>
          <w:spacing w:val="12"/>
          <w:sz w:val="23"/>
        </w:rPr>
        <w:t xml:space="preserve"> </w:t>
      </w:r>
      <w:r>
        <w:rPr>
          <w:color w:val="262626"/>
          <w:sz w:val="23"/>
        </w:rPr>
        <w:t>holi-</w:t>
      </w:r>
      <w:r>
        <w:rPr>
          <w:color w:val="262626"/>
          <w:sz w:val="23"/>
        </w:rPr>
        <w:tab/>
      </w:r>
      <w:r>
        <w:rPr>
          <w:color w:val="3B3B3B"/>
          <w:w w:val="65"/>
          <w:sz w:val="23"/>
        </w:rPr>
        <w:t xml:space="preserve">.i </w:t>
      </w:r>
      <w:r>
        <w:rPr>
          <w:color w:val="262626"/>
          <w:sz w:val="23"/>
        </w:rPr>
        <w:t>day mates, on an expedition of</w:t>
      </w:r>
      <w:r>
        <w:rPr>
          <w:color w:val="262626"/>
          <w:spacing w:val="-43"/>
          <w:sz w:val="23"/>
        </w:rPr>
        <w:t xml:space="preserve"> </w:t>
      </w:r>
      <w:r>
        <w:rPr>
          <w:color w:val="262626"/>
          <w:sz w:val="23"/>
        </w:rPr>
        <w:t>discovery</w:t>
      </w:r>
    </w:p>
    <w:p w:rsidR="007158C2" w:rsidRDefault="00F940D3">
      <w:pPr>
        <w:spacing w:line="252" w:lineRule="auto"/>
        <w:ind w:left="335" w:right="626" w:firstLine="2"/>
        <w:jc w:val="both"/>
        <w:rPr>
          <w:sz w:val="23"/>
        </w:rPr>
      </w:pPr>
      <w:r>
        <w:rPr>
          <w:color w:val="262626"/>
          <w:sz w:val="23"/>
        </w:rPr>
        <w:t xml:space="preserve">up his native river. But, supposing all these conjectures to be false, you cannot contest the inestimable benefit </w:t>
      </w:r>
      <w:r>
        <w:rPr>
          <w:color w:val="6B6B6B"/>
          <w:sz w:val="23"/>
        </w:rPr>
        <w:t>.</w:t>
      </w:r>
      <w:r>
        <w:rPr>
          <w:color w:val="262626"/>
          <w:sz w:val="23"/>
        </w:rPr>
        <w:t>which  I</w:t>
      </w:r>
    </w:p>
    <w:p w:rsidR="007158C2" w:rsidRDefault="00F940D3">
      <w:pPr>
        <w:pStyle w:val="ListParagraph"/>
        <w:numPr>
          <w:ilvl w:val="0"/>
          <w:numId w:val="62"/>
        </w:numPr>
        <w:tabs>
          <w:tab w:val="left" w:pos="341"/>
        </w:tabs>
        <w:spacing w:line="263" w:lineRule="exact"/>
        <w:ind w:hanging="164"/>
        <w:jc w:val="left"/>
        <w:rPr>
          <w:sz w:val="23"/>
        </w:rPr>
      </w:pPr>
      <w:r>
        <w:rPr>
          <w:color w:val="262626"/>
          <w:sz w:val="23"/>
        </w:rPr>
        <w:t>shall  confer  on  all  mankind  to the</w:t>
      </w:r>
      <w:r>
        <w:rPr>
          <w:color w:val="262626"/>
          <w:spacing w:val="-26"/>
          <w:sz w:val="23"/>
        </w:rPr>
        <w:t xml:space="preserve"> </w:t>
      </w:r>
      <w:r>
        <w:rPr>
          <w:color w:val="262626"/>
          <w:sz w:val="23"/>
        </w:rPr>
        <w:t>last</w:t>
      </w:r>
    </w:p>
    <w:p w:rsidR="007158C2" w:rsidRDefault="00F940D3">
      <w:pPr>
        <w:spacing w:before="11" w:line="252" w:lineRule="auto"/>
        <w:ind w:left="358" w:right="609" w:hanging="150"/>
        <w:jc w:val="both"/>
        <w:rPr>
          <w:sz w:val="23"/>
        </w:rPr>
      </w:pPr>
      <w:r>
        <w:rPr>
          <w:color w:val="262626"/>
          <w:sz w:val="23"/>
        </w:rPr>
        <w:t>•generation, by discovering a  passage i1ear</w:t>
      </w:r>
      <w:r>
        <w:rPr>
          <w:color w:val="262626"/>
          <w:spacing w:val="-8"/>
          <w:sz w:val="23"/>
        </w:rPr>
        <w:t xml:space="preserve"> </w:t>
      </w:r>
      <w:r>
        <w:rPr>
          <w:color w:val="262626"/>
          <w:sz w:val="23"/>
        </w:rPr>
        <w:t>the</w:t>
      </w:r>
      <w:r>
        <w:rPr>
          <w:color w:val="262626"/>
          <w:spacing w:val="-16"/>
          <w:sz w:val="23"/>
        </w:rPr>
        <w:t xml:space="preserve"> </w:t>
      </w:r>
      <w:r>
        <w:rPr>
          <w:color w:val="262626"/>
          <w:sz w:val="23"/>
        </w:rPr>
        <w:t>pole</w:t>
      </w:r>
      <w:r>
        <w:rPr>
          <w:color w:val="262626"/>
          <w:spacing w:val="-15"/>
          <w:sz w:val="23"/>
        </w:rPr>
        <w:t xml:space="preserve"> </w:t>
      </w:r>
      <w:r>
        <w:rPr>
          <w:color w:val="262626"/>
          <w:sz w:val="23"/>
        </w:rPr>
        <w:t>to</w:t>
      </w:r>
      <w:r>
        <w:rPr>
          <w:color w:val="262626"/>
          <w:spacing w:val="-12"/>
          <w:sz w:val="23"/>
        </w:rPr>
        <w:t xml:space="preserve"> </w:t>
      </w:r>
      <w:r>
        <w:rPr>
          <w:color w:val="262626"/>
          <w:sz w:val="23"/>
        </w:rPr>
        <w:t>those</w:t>
      </w:r>
      <w:r>
        <w:rPr>
          <w:color w:val="262626"/>
          <w:spacing w:val="-5"/>
          <w:sz w:val="23"/>
        </w:rPr>
        <w:t xml:space="preserve"> </w:t>
      </w:r>
      <w:r>
        <w:rPr>
          <w:color w:val="262626"/>
          <w:sz w:val="23"/>
        </w:rPr>
        <w:t>countries,</w:t>
      </w:r>
      <w:r>
        <w:rPr>
          <w:color w:val="262626"/>
          <w:spacing w:val="-3"/>
          <w:sz w:val="23"/>
        </w:rPr>
        <w:t xml:space="preserve"> </w:t>
      </w:r>
      <w:r>
        <w:rPr>
          <w:color w:val="262626"/>
          <w:sz w:val="23"/>
        </w:rPr>
        <w:t>to</w:t>
      </w:r>
      <w:r>
        <w:rPr>
          <w:color w:val="262626"/>
          <w:spacing w:val="-16"/>
          <w:sz w:val="23"/>
        </w:rPr>
        <w:t xml:space="preserve"> </w:t>
      </w:r>
      <w:r>
        <w:rPr>
          <w:color w:val="262626"/>
          <w:sz w:val="23"/>
        </w:rPr>
        <w:t>reach which at present so many months are requisite; or by ascertaining  the  secret of the magnet, which, if at all possible, can only be effected by an undertaking such as</w:t>
      </w:r>
      <w:r>
        <w:rPr>
          <w:color w:val="262626"/>
          <w:spacing w:val="25"/>
          <w:sz w:val="23"/>
        </w:rPr>
        <w:t xml:space="preserve"> </w:t>
      </w:r>
      <w:r>
        <w:rPr>
          <w:color w:val="262626"/>
          <w:sz w:val="23"/>
        </w:rPr>
        <w:t>mine.</w:t>
      </w:r>
    </w:p>
    <w:p w:rsidR="007158C2" w:rsidRDefault="00F940D3">
      <w:pPr>
        <w:spacing w:before="2" w:line="252" w:lineRule="auto"/>
        <w:ind w:left="394" w:right="569" w:firstLine="210"/>
        <w:jc w:val="both"/>
        <w:rPr>
          <w:sz w:val="23"/>
        </w:rPr>
      </w:pPr>
      <w:r>
        <w:rPr>
          <w:color w:val="262626"/>
          <w:sz w:val="23"/>
        </w:rPr>
        <w:t xml:space="preserve">These reflections have </w:t>
      </w:r>
      <w:r>
        <w:rPr>
          <w:color w:val="3B3B3B"/>
          <w:sz w:val="23"/>
        </w:rPr>
        <w:t xml:space="preserve">. </w:t>
      </w:r>
      <w:r>
        <w:rPr>
          <w:color w:val="262626"/>
          <w:sz w:val="23"/>
        </w:rPr>
        <w:t>dispelled the agitation with which I began my lette</w:t>
      </w:r>
      <w:r>
        <w:rPr>
          <w:color w:val="262626"/>
          <w:sz w:val="23"/>
        </w:rPr>
        <w:t>r, and I feel my heart glow with an en­ thusiasm which elevates pie to heaven; for nothing contributes so much to tran­ quiHize the mind as a steady purpose,­  a point on which the soul may fix its in­ tellectual eye.  This expedition has</w:t>
      </w:r>
      <w:r>
        <w:rPr>
          <w:color w:val="262626"/>
          <w:spacing w:val="-15"/>
          <w:sz w:val="23"/>
        </w:rPr>
        <w:t xml:space="preserve"> </w:t>
      </w:r>
      <w:r>
        <w:rPr>
          <w:color w:val="262626"/>
          <w:sz w:val="23"/>
        </w:rPr>
        <w:t>been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5"/>
        <w:ind w:left="1471"/>
        <w:rPr>
          <w:rFonts w:ascii="Arial"/>
          <w:sz w:val="20"/>
        </w:rPr>
      </w:pPr>
      <w:r>
        <w:rPr>
          <w:color w:val="C1C1C1"/>
          <w:w w:val="90"/>
          <w:sz w:val="20"/>
        </w:rPr>
        <w:t>rn,"''"</w:t>
      </w:r>
      <w:r>
        <w:rPr>
          <w:color w:val="C1C1C1"/>
          <w:w w:val="90"/>
          <w:sz w:val="20"/>
        </w:rPr>
        <w:t>',,</w:t>
      </w:r>
      <w:r>
        <w:rPr>
          <w:rFonts w:ascii="Arial"/>
          <w:color w:val="B3B3B3"/>
          <w:w w:val="90"/>
          <w:sz w:val="20"/>
        </w:rPr>
        <w:t>Google</w:t>
      </w:r>
    </w:p>
    <w:p w:rsidR="007158C2" w:rsidRDefault="007158C2">
      <w:pPr>
        <w:rPr>
          <w:rFonts w:ascii="Arial"/>
          <w:sz w:val="20"/>
        </w:rPr>
        <w:sectPr w:rsidR="007158C2">
          <w:pgSz w:w="5410" w:h="9620"/>
          <w:pgMar w:top="860" w:right="0" w:bottom="0" w:left="700" w:header="720" w:footer="720" w:gutter="0"/>
          <w:cols w:space="720"/>
        </w:sectPr>
      </w:pPr>
    </w:p>
    <w:p w:rsidR="007158C2" w:rsidRDefault="007158C2">
      <w:pPr>
        <w:pStyle w:val="BodyText"/>
        <w:rPr>
          <w:rFonts w:ascii="Arial"/>
          <w:sz w:val="20"/>
        </w:rPr>
      </w:pPr>
    </w:p>
    <w:p w:rsidR="007158C2" w:rsidRDefault="00F940D3">
      <w:pPr>
        <w:tabs>
          <w:tab w:val="right" w:pos="3897"/>
        </w:tabs>
        <w:spacing w:before="236"/>
        <w:ind w:left="1078"/>
        <w:rPr>
          <w:rFonts w:ascii="Arial-BoldItalicMT"/>
          <w:b/>
          <w:i/>
          <w:sz w:val="19"/>
        </w:rPr>
      </w:pPr>
      <w:r>
        <w:rPr>
          <w:rFonts w:ascii="Courier New"/>
          <w:color w:val="262626"/>
          <w:sz w:val="18"/>
        </w:rPr>
        <w:t>THE</w:t>
      </w:r>
      <w:r>
        <w:rPr>
          <w:rFonts w:ascii="Courier New"/>
          <w:color w:val="262626"/>
          <w:spacing w:val="-45"/>
          <w:sz w:val="18"/>
        </w:rPr>
        <w:t xml:space="preserve"> </w:t>
      </w:r>
      <w:r>
        <w:rPr>
          <w:rFonts w:ascii="Courier New"/>
          <w:b/>
          <w:color w:val="262626"/>
          <w:sz w:val="16"/>
        </w:rPr>
        <w:t>MODERN</w:t>
      </w:r>
      <w:r>
        <w:rPr>
          <w:rFonts w:ascii="Courier New"/>
          <w:b/>
          <w:color w:val="262626"/>
          <w:spacing w:val="-11"/>
          <w:sz w:val="16"/>
        </w:rPr>
        <w:t xml:space="preserve"> </w:t>
      </w:r>
      <w:r>
        <w:rPr>
          <w:rFonts w:ascii="Courier New"/>
          <w:b/>
          <w:color w:val="262626"/>
          <w:sz w:val="16"/>
        </w:rPr>
        <w:t>PROMETHEUS,</w:t>
      </w:r>
      <w:r>
        <w:rPr>
          <w:rFonts w:ascii="Arial-BoldItalicMT"/>
          <w:b/>
          <w:i/>
          <w:color w:val="262626"/>
          <w:sz w:val="19"/>
        </w:rPr>
        <w:tab/>
        <w:t>5</w:t>
      </w:r>
    </w:p>
    <w:p w:rsidR="007158C2" w:rsidRDefault="00F940D3">
      <w:pPr>
        <w:pStyle w:val="BodyText"/>
        <w:spacing w:before="169" w:line="264" w:lineRule="auto"/>
        <w:ind w:left="441" w:right="508" w:hanging="2"/>
        <w:jc w:val="both"/>
      </w:pPr>
      <w:r>
        <w:rPr>
          <w:color w:val="262626"/>
        </w:rPr>
        <w:t>the favourite dream  of my early  years. I</w:t>
      </w:r>
      <w:r>
        <w:rPr>
          <w:color w:val="262626"/>
          <w:spacing w:val="-13"/>
        </w:rPr>
        <w:t xml:space="preserve"> </w:t>
      </w:r>
      <w:r>
        <w:rPr>
          <w:color w:val="262626"/>
        </w:rPr>
        <w:t>have</w:t>
      </w:r>
      <w:r>
        <w:rPr>
          <w:color w:val="262626"/>
          <w:spacing w:val="-16"/>
        </w:rPr>
        <w:t xml:space="preserve"> </w:t>
      </w:r>
      <w:r>
        <w:rPr>
          <w:color w:val="262626"/>
        </w:rPr>
        <w:t>read</w:t>
      </w:r>
      <w:r>
        <w:rPr>
          <w:color w:val="262626"/>
          <w:spacing w:val="-5"/>
        </w:rPr>
        <w:t xml:space="preserve"> </w:t>
      </w:r>
      <w:r>
        <w:rPr>
          <w:color w:val="262626"/>
        </w:rPr>
        <w:t>with</w:t>
      </w:r>
      <w:r>
        <w:rPr>
          <w:color w:val="262626"/>
          <w:spacing w:val="4"/>
        </w:rPr>
        <w:t xml:space="preserve"> </w:t>
      </w:r>
      <w:r>
        <w:rPr>
          <w:color w:val="262626"/>
        </w:rPr>
        <w:t>ardour</w:t>
      </w:r>
      <w:r>
        <w:rPr>
          <w:color w:val="262626"/>
          <w:spacing w:val="2"/>
        </w:rPr>
        <w:t xml:space="preserve"> </w:t>
      </w:r>
      <w:r>
        <w:rPr>
          <w:color w:val="262626"/>
        </w:rPr>
        <w:t>the</w:t>
      </w:r>
      <w:r>
        <w:rPr>
          <w:color w:val="262626"/>
          <w:spacing w:val="-26"/>
        </w:rPr>
        <w:t xml:space="preserve"> </w:t>
      </w:r>
      <w:r>
        <w:rPr>
          <w:color w:val="626262"/>
        </w:rPr>
        <w:t>.</w:t>
      </w:r>
      <w:r>
        <w:rPr>
          <w:color w:val="262626"/>
        </w:rPr>
        <w:t>acc</w:t>
      </w:r>
      <w:r>
        <w:rPr>
          <w:color w:val="262626"/>
          <w:spacing w:val="-28"/>
        </w:rPr>
        <w:t xml:space="preserve"> </w:t>
      </w:r>
      <w:r>
        <w:rPr>
          <w:color w:val="262626"/>
        </w:rPr>
        <w:t>ounts</w:t>
      </w:r>
      <w:r>
        <w:rPr>
          <w:color w:val="262626"/>
          <w:spacing w:val="-13"/>
        </w:rPr>
        <w:t xml:space="preserve"> </w:t>
      </w:r>
      <w:r>
        <w:rPr>
          <w:color w:val="262626"/>
        </w:rPr>
        <w:t xml:space="preserve">of </w:t>
      </w:r>
      <w:r>
        <w:rPr>
          <w:color w:val="262626"/>
          <w:w w:val="84"/>
        </w:rPr>
        <w:t>the</w:t>
      </w:r>
      <w:r>
        <w:rPr>
          <w:color w:val="262626"/>
        </w:rPr>
        <w:t xml:space="preserve"> </w:t>
      </w:r>
      <w:r>
        <w:rPr>
          <w:color w:val="262626"/>
          <w:spacing w:val="-13"/>
        </w:rPr>
        <w:t xml:space="preserve"> </w:t>
      </w:r>
      <w:r>
        <w:rPr>
          <w:color w:val="262626"/>
          <w:w w:val="87"/>
        </w:rPr>
        <w:t>various</w:t>
      </w:r>
      <w:r>
        <w:rPr>
          <w:color w:val="262626"/>
          <w:spacing w:val="14"/>
        </w:rPr>
        <w:t xml:space="preserve"> </w:t>
      </w:r>
      <w:r>
        <w:rPr>
          <w:color w:val="4B4B4B"/>
          <w:w w:val="28"/>
        </w:rPr>
        <w:t>.</w:t>
      </w:r>
      <w:r>
        <w:rPr>
          <w:color w:val="4B4B4B"/>
          <w:spacing w:val="6"/>
          <w:w w:val="28"/>
        </w:rPr>
        <w:t>·</w:t>
      </w:r>
      <w:r>
        <w:rPr>
          <w:color w:val="262626"/>
          <w:w w:val="93"/>
        </w:rPr>
        <w:t>voyages</w:t>
      </w:r>
      <w:r>
        <w:rPr>
          <w:color w:val="262626"/>
        </w:rPr>
        <w:t xml:space="preserve"> </w:t>
      </w:r>
      <w:r>
        <w:rPr>
          <w:color w:val="262626"/>
          <w:spacing w:val="15"/>
        </w:rPr>
        <w:t xml:space="preserve"> </w:t>
      </w:r>
      <w:r>
        <w:rPr>
          <w:color w:val="262626"/>
          <w:w w:val="97"/>
        </w:rPr>
        <w:t>which</w:t>
      </w:r>
      <w:r>
        <w:rPr>
          <w:color w:val="262626"/>
        </w:rPr>
        <w:t xml:space="preserve">  </w:t>
      </w:r>
      <w:r>
        <w:rPr>
          <w:color w:val="262626"/>
          <w:spacing w:val="-12"/>
        </w:rPr>
        <w:t xml:space="preserve"> </w:t>
      </w:r>
      <w:r>
        <w:rPr>
          <w:color w:val="262626"/>
          <w:w w:val="97"/>
        </w:rPr>
        <w:t>have</w:t>
      </w:r>
      <w:r>
        <w:rPr>
          <w:color w:val="262626"/>
        </w:rPr>
        <w:t xml:space="preserve"> </w:t>
      </w:r>
      <w:r>
        <w:rPr>
          <w:color w:val="262626"/>
          <w:spacing w:val="11"/>
        </w:rPr>
        <w:t xml:space="preserve"> </w:t>
      </w:r>
      <w:r>
        <w:rPr>
          <w:color w:val="262626"/>
        </w:rPr>
        <w:t xml:space="preserve">been </w:t>
      </w:r>
      <w:r>
        <w:rPr>
          <w:color w:val="262626"/>
        </w:rPr>
        <w:t xml:space="preserve">made in the p1·ospect of arriving at the North Pacific Ocean through the seas Which surround the pole.   </w:t>
      </w:r>
      <w:r>
        <w:rPr>
          <w:rFonts w:ascii="Arial" w:hAnsi="Arial"/>
          <w:color w:val="262626"/>
          <w:sz w:val="15"/>
        </w:rPr>
        <w:t xml:space="preserve">YOU  </w:t>
      </w:r>
      <w:r>
        <w:rPr>
          <w:color w:val="262626"/>
        </w:rPr>
        <w:t>may</w:t>
      </w:r>
      <w:r>
        <w:rPr>
          <w:color w:val="262626"/>
          <w:spacing w:val="-39"/>
        </w:rPr>
        <w:t xml:space="preserve"> </w:t>
      </w:r>
      <w:r>
        <w:rPr>
          <w:color w:val="262626"/>
        </w:rPr>
        <w:t>re­</w:t>
      </w:r>
    </w:p>
    <w:p w:rsidR="007158C2" w:rsidRDefault="00F940D3">
      <w:pPr>
        <w:pStyle w:val="BodyText"/>
        <w:spacing w:line="254" w:lineRule="auto"/>
        <w:ind w:left="467" w:right="390" w:hanging="5"/>
      </w:pPr>
      <w:r>
        <w:rPr>
          <w:color w:val="262626"/>
        </w:rPr>
        <w:t>member, that a history of all the</w:t>
      </w:r>
      <w:r>
        <w:rPr>
          <w:color w:val="262626"/>
          <w:spacing w:val="-35"/>
        </w:rPr>
        <w:t xml:space="preserve"> </w:t>
      </w:r>
      <w:r>
        <w:rPr>
          <w:color w:val="262626"/>
        </w:rPr>
        <w:t>voyages made</w:t>
      </w:r>
      <w:r>
        <w:rPr>
          <w:color w:val="262626"/>
          <w:spacing w:val="-31"/>
        </w:rPr>
        <w:t xml:space="preserve"> </w:t>
      </w:r>
      <w:r>
        <w:rPr>
          <w:color w:val="262626"/>
        </w:rPr>
        <w:t>for</w:t>
      </w:r>
      <w:r>
        <w:rPr>
          <w:color w:val="262626"/>
          <w:spacing w:val="-25"/>
        </w:rPr>
        <w:t xml:space="preserve"> </w:t>
      </w:r>
      <w:r>
        <w:rPr>
          <w:color w:val="262626"/>
        </w:rPr>
        <w:t>purposes</w:t>
      </w:r>
      <w:r>
        <w:rPr>
          <w:color w:val="262626"/>
          <w:spacing w:val="-24"/>
        </w:rPr>
        <w:t xml:space="preserve"> </w:t>
      </w:r>
      <w:r>
        <w:rPr>
          <w:color w:val="262626"/>
        </w:rPr>
        <w:t>of</w:t>
      </w:r>
      <w:r>
        <w:rPr>
          <w:color w:val="262626"/>
          <w:spacing w:val="-28"/>
        </w:rPr>
        <w:t xml:space="preserve"> </w:t>
      </w:r>
      <w:r>
        <w:rPr>
          <w:color w:val="262626"/>
        </w:rPr>
        <w:t>discovery</w:t>
      </w:r>
      <w:r>
        <w:rPr>
          <w:color w:val="262626"/>
          <w:spacing w:val="-22"/>
        </w:rPr>
        <w:t xml:space="preserve"> </w:t>
      </w:r>
      <w:r>
        <w:rPr>
          <w:color w:val="262626"/>
        </w:rPr>
        <w:t>compose! the whole of our good uncle Thomas'</w:t>
      </w:r>
      <w:r>
        <w:rPr>
          <w:color w:val="262626"/>
        </w:rPr>
        <w:t xml:space="preserve">s libr ry. My  education  was  neglected, yet I was passionately fond of reading.· These volumes were </w:t>
      </w:r>
      <w:r>
        <w:rPr>
          <w:color w:val="262626"/>
          <w:sz w:val="24"/>
        </w:rPr>
        <w:t xml:space="preserve">my </w:t>
      </w:r>
      <w:r>
        <w:rPr>
          <w:color w:val="262626"/>
        </w:rPr>
        <w:t>study day and night, and my familiarity with them in­ creased that regret which I had felt, as a ehil , on learning that my father's dying injunction h</w:t>
      </w:r>
      <w:r>
        <w:rPr>
          <w:color w:val="262626"/>
        </w:rPr>
        <w:t xml:space="preserve">ad forbidden </w:t>
      </w:r>
      <w:r>
        <w:rPr>
          <w:color w:val="262626"/>
          <w:sz w:val="24"/>
        </w:rPr>
        <w:t xml:space="preserve">my </w:t>
      </w:r>
      <w:r>
        <w:rPr>
          <w:color w:val="262626"/>
        </w:rPr>
        <w:t xml:space="preserve">uncle to allow me </w:t>
      </w:r>
      <w:r>
        <w:rPr>
          <w:color w:val="262626"/>
          <w:sz w:val="21"/>
        </w:rPr>
        <w:t xml:space="preserve">to </w:t>
      </w:r>
      <w:r>
        <w:rPr>
          <w:color w:val="262626"/>
        </w:rPr>
        <w:t xml:space="preserve">embark in </w:t>
      </w:r>
      <w:r>
        <w:rPr>
          <w:color w:val="4B4B4B"/>
          <w:spacing w:val="-11"/>
        </w:rPr>
        <w:t>'</w:t>
      </w:r>
      <w:r>
        <w:rPr>
          <w:color w:val="262626"/>
          <w:spacing w:val="-11"/>
        </w:rPr>
        <w:t xml:space="preserve">a </w:t>
      </w:r>
      <w:r>
        <w:rPr>
          <w:color w:val="262626"/>
        </w:rPr>
        <w:t>sea-faring</w:t>
      </w:r>
      <w:r>
        <w:rPr>
          <w:color w:val="262626"/>
          <w:spacing w:val="11"/>
        </w:rPr>
        <w:t xml:space="preserve"> </w:t>
      </w:r>
      <w:r>
        <w:rPr>
          <w:color w:val="262626"/>
        </w:rPr>
        <w:t>life.</w:t>
      </w:r>
    </w:p>
    <w:p w:rsidR="007158C2" w:rsidRDefault="00F940D3">
      <w:pPr>
        <w:pStyle w:val="BodyText"/>
        <w:spacing w:before="10" w:line="254" w:lineRule="auto"/>
        <w:ind w:left="502" w:right="458" w:firstLine="166"/>
        <w:jc w:val="both"/>
      </w:pPr>
      <w:r>
        <w:rPr>
          <w:color w:val="262626"/>
        </w:rPr>
        <w:t xml:space="preserve">These visions faded when I perused, for the first time, those poets whose effusions entranced my soul, and lifted </w:t>
      </w:r>
      <w:r>
        <w:rPr>
          <w:color w:val="262626"/>
          <w:sz w:val="23"/>
        </w:rPr>
        <w:t xml:space="preserve">it </w:t>
      </w:r>
      <w:r>
        <w:rPr>
          <w:rFonts w:ascii="Arial"/>
          <w:color w:val="262626"/>
          <w:sz w:val="20"/>
        </w:rPr>
        <w:t xml:space="preserve">to  </w:t>
      </w:r>
      <w:r>
        <w:rPr>
          <w:color w:val="262626"/>
        </w:rPr>
        <w:t>heaven.    I  also  became  a  poet,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7"/>
        <w:ind w:left="2115"/>
        <w:rPr>
          <w:rFonts w:ascii="Arial"/>
          <w:sz w:val="20"/>
        </w:rPr>
      </w:pPr>
      <w:r>
        <w:rPr>
          <w:noProof/>
        </w:rPr>
        <mc:AlternateContent>
          <mc:Choice Requires="wps">
            <w:drawing>
              <wp:anchor distT="0" distB="0" distL="0" distR="0" simplePos="0" relativeHeight="1624" behindDoc="0" locked="0" layoutInCell="1" allowOverlap="1">
                <wp:simplePos x="0" y="0"/>
                <wp:positionH relativeFrom="page">
                  <wp:posOffset>257810</wp:posOffset>
                </wp:positionH>
                <wp:positionV relativeFrom="paragraph">
                  <wp:posOffset>316865</wp:posOffset>
                </wp:positionV>
                <wp:extent cx="415290" cy="0"/>
                <wp:effectExtent l="29210" t="24765" r="38100" b="38735"/>
                <wp:wrapTopAndBottom/>
                <wp:docPr id="678" name="Lin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5290" cy="0"/>
                        </a:xfrm>
                        <a:prstGeom prst="line">
                          <a:avLst/>
                        </a:prstGeom>
                        <a:noFill/>
                        <a:ln w="362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5" o:spid="_x0000_s1026" style="position:absolute;z-index:1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3pt,24.95pt" to="53pt,2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" strokeweight="36219emu">
                <w10:wrap type="topAndBottom" anchorx="page"/>
              </v:line>
            </w:pict>
          </mc:Fallback>
        </mc:AlternateContent>
      </w:r>
      <w:r>
        <w:rPr>
          <w:rFonts w:ascii="Arial"/>
          <w:color w:val="BABABA"/>
          <w:sz w:val="8"/>
        </w:rPr>
        <w:t xml:space="preserve">Digitiwd by </w:t>
      </w:r>
      <w:r>
        <w:rPr>
          <w:rFonts w:ascii="Arial"/>
          <w:color w:val="BABABA"/>
          <w:sz w:val="20"/>
        </w:rPr>
        <w:t>Google</w:t>
      </w:r>
    </w:p>
    <w:p w:rsidR="007158C2" w:rsidRDefault="007158C2">
      <w:pPr>
        <w:rPr>
          <w:rFonts w:ascii="Arial"/>
          <w:sz w:val="20"/>
        </w:rPr>
        <w:sectPr w:rsidR="007158C2">
          <w:pgSz w:w="5410" w:h="9620"/>
          <w:pgMar w:top="860" w:right="700" w:bottom="0" w:left="260" w:header="720" w:footer="720" w:gutter="0"/>
          <w:cols w:space="720"/>
        </w:sectPr>
      </w:pPr>
    </w:p>
    <w:p w:rsidR="007158C2" w:rsidRDefault="007158C2">
      <w:pPr>
        <w:pStyle w:val="BodyText"/>
        <w:spacing w:before="10"/>
        <w:rPr>
          <w:rFonts w:ascii="Arial"/>
          <w:sz w:val="28"/>
        </w:rPr>
      </w:pPr>
    </w:p>
    <w:p w:rsidR="007158C2" w:rsidRDefault="00F940D3">
      <w:pPr>
        <w:tabs>
          <w:tab w:val="left" w:pos="1379"/>
        </w:tabs>
        <w:spacing w:before="94"/>
        <w:ind w:left="304"/>
        <w:jc w:val="both"/>
        <w:rPr>
          <w:rFonts w:ascii="TimesNewRomanPS-BoldItalicMT"/>
          <w:b/>
          <w:i/>
          <w:sz w:val="11"/>
        </w:rPr>
      </w:pPr>
      <w:r>
        <w:rPr>
          <w:rFonts w:ascii="Arial"/>
          <w:b/>
          <w:color w:val="282828"/>
          <w:sz w:val="20"/>
        </w:rPr>
        <w:t>6</w:t>
      </w:r>
      <w:r>
        <w:rPr>
          <w:rFonts w:ascii="Arial"/>
          <w:b/>
          <w:color w:val="282828"/>
          <w:sz w:val="20"/>
        </w:rPr>
        <w:tab/>
      </w:r>
      <w:r>
        <w:rPr>
          <w:b/>
          <w:color w:val="282828"/>
          <w:sz w:val="15"/>
        </w:rPr>
        <w:t xml:space="preserve">FRANKENSTEIN  </w:t>
      </w:r>
      <w:r>
        <w:rPr>
          <w:color w:val="282828"/>
          <w:sz w:val="15"/>
        </w:rPr>
        <w:t xml:space="preserve">; </w:t>
      </w:r>
      <w:r>
        <w:rPr>
          <w:color w:val="282828"/>
          <w:spacing w:val="19"/>
          <w:sz w:val="15"/>
        </w:rPr>
        <w:t xml:space="preserve"> </w:t>
      </w:r>
      <w:r>
        <w:rPr>
          <w:rFonts w:ascii="Arial-BoldItalicMT"/>
          <w:b/>
          <w:i/>
          <w:color w:val="282828"/>
          <w:spacing w:val="3"/>
          <w:sz w:val="14"/>
        </w:rPr>
        <w:t>OR</w:t>
      </w:r>
      <w:r>
        <w:rPr>
          <w:rFonts w:ascii="TimesNewRomanPS-BoldItalicMT"/>
          <w:b/>
          <w:i/>
          <w:color w:val="282828"/>
          <w:spacing w:val="3"/>
          <w:position w:val="-1"/>
          <w:sz w:val="11"/>
        </w:rPr>
        <w:t>1</w:t>
      </w:r>
    </w:p>
    <w:p w:rsidR="007158C2" w:rsidRDefault="00F940D3">
      <w:pPr>
        <w:pStyle w:val="BodyText"/>
        <w:spacing w:before="187" w:line="259" w:lineRule="auto"/>
        <w:ind w:left="276" w:right="115" w:firstLine="28"/>
        <w:jc w:val="both"/>
      </w:pPr>
      <w:r>
        <w:rPr>
          <w:color w:val="282828"/>
          <w:w w:val="110"/>
        </w:rPr>
        <w:t xml:space="preserve">and for one year lived in a Paradise of my own creation; I imagined that </w:t>
      </w:r>
      <w:r>
        <w:rPr>
          <w:color w:val="282828"/>
          <w:w w:val="110"/>
          <w:sz w:val="23"/>
        </w:rPr>
        <w:t xml:space="preserve">I </w:t>
      </w:r>
      <w:r>
        <w:rPr>
          <w:color w:val="282828"/>
          <w:w w:val="110"/>
        </w:rPr>
        <w:t>also might</w:t>
      </w:r>
      <w:r>
        <w:rPr>
          <w:color w:val="282828"/>
          <w:spacing w:val="-23"/>
          <w:w w:val="110"/>
        </w:rPr>
        <w:t xml:space="preserve"> </w:t>
      </w:r>
      <w:r>
        <w:rPr>
          <w:color w:val="282828"/>
          <w:w w:val="110"/>
        </w:rPr>
        <w:t>obtain</w:t>
      </w:r>
      <w:r>
        <w:rPr>
          <w:color w:val="282828"/>
          <w:spacing w:val="-2"/>
          <w:w w:val="110"/>
        </w:rPr>
        <w:t xml:space="preserve"> </w:t>
      </w:r>
      <w:r>
        <w:rPr>
          <w:color w:val="282828"/>
          <w:w w:val="110"/>
        </w:rPr>
        <w:t>a</w:t>
      </w:r>
      <w:r>
        <w:rPr>
          <w:color w:val="282828"/>
          <w:spacing w:val="-23"/>
          <w:w w:val="110"/>
        </w:rPr>
        <w:t xml:space="preserve"> </w:t>
      </w:r>
      <w:r>
        <w:rPr>
          <w:color w:val="282828"/>
          <w:w w:val="110"/>
        </w:rPr>
        <w:t>niche</w:t>
      </w:r>
      <w:r>
        <w:rPr>
          <w:color w:val="282828"/>
          <w:spacing w:val="-12"/>
          <w:w w:val="110"/>
        </w:rPr>
        <w:t xml:space="preserve"> </w:t>
      </w:r>
      <w:r>
        <w:rPr>
          <w:color w:val="282828"/>
          <w:w w:val="110"/>
        </w:rPr>
        <w:t>in</w:t>
      </w:r>
      <w:r>
        <w:rPr>
          <w:color w:val="282828"/>
          <w:spacing w:val="-2"/>
          <w:w w:val="110"/>
        </w:rPr>
        <w:t xml:space="preserve"> </w:t>
      </w:r>
      <w:r>
        <w:rPr>
          <w:color w:val="282828"/>
          <w:w w:val="110"/>
        </w:rPr>
        <w:t>the</w:t>
      </w:r>
      <w:r>
        <w:rPr>
          <w:color w:val="282828"/>
          <w:spacing w:val="-23"/>
          <w:w w:val="110"/>
        </w:rPr>
        <w:t xml:space="preserve"> </w:t>
      </w:r>
      <w:r>
        <w:rPr>
          <w:color w:val="282828"/>
          <w:w w:val="110"/>
        </w:rPr>
        <w:t>temple</w:t>
      </w:r>
      <w:r>
        <w:rPr>
          <w:color w:val="282828"/>
          <w:spacing w:val="-22"/>
          <w:w w:val="110"/>
        </w:rPr>
        <w:t xml:space="preserve"> </w:t>
      </w:r>
      <w:r>
        <w:rPr>
          <w:color w:val="282828"/>
          <w:w w:val="110"/>
        </w:rPr>
        <w:t>where the names of -Homer and  Sbakspeare are</w:t>
      </w:r>
      <w:r>
        <w:rPr>
          <w:color w:val="282828"/>
          <w:spacing w:val="-30"/>
          <w:w w:val="110"/>
        </w:rPr>
        <w:t xml:space="preserve"> </w:t>
      </w:r>
      <w:r>
        <w:rPr>
          <w:color w:val="282828"/>
          <w:w w:val="110"/>
        </w:rPr>
        <w:t>consecrated.</w:t>
      </w:r>
      <w:r>
        <w:rPr>
          <w:color w:val="282828"/>
          <w:spacing w:val="21"/>
          <w:w w:val="110"/>
        </w:rPr>
        <w:t xml:space="preserve"> </w:t>
      </w:r>
      <w:r>
        <w:rPr>
          <w:color w:val="282828"/>
          <w:w w:val="110"/>
        </w:rPr>
        <w:t>You</w:t>
      </w:r>
      <w:r>
        <w:rPr>
          <w:color w:val="282828"/>
          <w:spacing w:val="-42"/>
          <w:w w:val="110"/>
        </w:rPr>
        <w:t xml:space="preserve"> </w:t>
      </w:r>
      <w:r>
        <w:rPr>
          <w:color w:val="282828"/>
          <w:w w:val="110"/>
        </w:rPr>
        <w:t>are</w:t>
      </w:r>
      <w:r>
        <w:rPr>
          <w:color w:val="282828"/>
          <w:spacing w:val="-22"/>
          <w:w w:val="110"/>
        </w:rPr>
        <w:t xml:space="preserve"> </w:t>
      </w:r>
      <w:r>
        <w:rPr>
          <w:color w:val="282828"/>
          <w:w w:val="110"/>
        </w:rPr>
        <w:t>well</w:t>
      </w:r>
      <w:r>
        <w:rPr>
          <w:color w:val="282828"/>
          <w:spacing w:val="-42"/>
          <w:w w:val="110"/>
        </w:rPr>
        <w:t xml:space="preserve"> </w:t>
      </w:r>
      <w:r>
        <w:rPr>
          <w:color w:val="282828"/>
          <w:w w:val="110"/>
        </w:rPr>
        <w:t xml:space="preserve">acquainted with my failure, and how heavily </w:t>
      </w:r>
      <w:r>
        <w:rPr>
          <w:b/>
          <w:color w:val="282828"/>
          <w:w w:val="110"/>
          <w:sz w:val="24"/>
        </w:rPr>
        <w:t xml:space="preserve">l </w:t>
      </w:r>
      <w:r>
        <w:rPr>
          <w:color w:val="282828"/>
          <w:w w:val="110"/>
        </w:rPr>
        <w:t>bore the disappointment. But just at  that time</w:t>
      </w:r>
      <w:r>
        <w:rPr>
          <w:color w:val="282828"/>
          <w:spacing w:val="-29"/>
          <w:w w:val="110"/>
        </w:rPr>
        <w:t xml:space="preserve"> </w:t>
      </w:r>
      <w:r>
        <w:rPr>
          <w:color w:val="282828"/>
          <w:w w:val="110"/>
          <w:sz w:val="25"/>
        </w:rPr>
        <w:t>I</w:t>
      </w:r>
      <w:r>
        <w:rPr>
          <w:color w:val="282828"/>
          <w:spacing w:val="-27"/>
          <w:w w:val="110"/>
          <w:sz w:val="25"/>
        </w:rPr>
        <w:t xml:space="preserve"> </w:t>
      </w:r>
      <w:r>
        <w:rPr>
          <w:color w:val="282828"/>
          <w:w w:val="110"/>
        </w:rPr>
        <w:t>inherited</w:t>
      </w:r>
      <w:r>
        <w:rPr>
          <w:color w:val="282828"/>
          <w:spacing w:val="-17"/>
          <w:w w:val="110"/>
        </w:rPr>
        <w:t xml:space="preserve"> </w:t>
      </w:r>
      <w:r>
        <w:rPr>
          <w:color w:val="282828"/>
          <w:w w:val="110"/>
        </w:rPr>
        <w:t>the</w:t>
      </w:r>
      <w:r>
        <w:rPr>
          <w:color w:val="282828"/>
          <w:spacing w:val="-27"/>
          <w:w w:val="110"/>
        </w:rPr>
        <w:t xml:space="preserve"> </w:t>
      </w:r>
      <w:r>
        <w:rPr>
          <w:color w:val="282828"/>
          <w:w w:val="110"/>
        </w:rPr>
        <w:t>fortune</w:t>
      </w:r>
      <w:r>
        <w:rPr>
          <w:color w:val="282828"/>
          <w:spacing w:val="-17"/>
          <w:w w:val="110"/>
        </w:rPr>
        <w:t xml:space="preserve"> </w:t>
      </w:r>
      <w:r>
        <w:rPr>
          <w:color w:val="282828"/>
          <w:w w:val="110"/>
        </w:rPr>
        <w:t>of</w:t>
      </w:r>
      <w:r>
        <w:rPr>
          <w:color w:val="282828"/>
          <w:spacing w:val="-10"/>
          <w:w w:val="110"/>
        </w:rPr>
        <w:t xml:space="preserve"> </w:t>
      </w:r>
      <w:r>
        <w:rPr>
          <w:color w:val="282828"/>
          <w:w w:val="110"/>
        </w:rPr>
        <w:t>my</w:t>
      </w:r>
      <w:r>
        <w:rPr>
          <w:color w:val="282828"/>
          <w:spacing w:val="-32"/>
          <w:w w:val="110"/>
        </w:rPr>
        <w:t xml:space="preserve"> </w:t>
      </w:r>
      <w:r>
        <w:rPr>
          <w:color w:val="282828"/>
          <w:w w:val="110"/>
        </w:rPr>
        <w:t>cousin, and my thoughts were turned into the channel</w:t>
      </w:r>
      <w:r>
        <w:rPr>
          <w:color w:val="282828"/>
          <w:spacing w:val="-14"/>
          <w:w w:val="110"/>
        </w:rPr>
        <w:t xml:space="preserve"> </w:t>
      </w:r>
      <w:r>
        <w:rPr>
          <w:color w:val="282828"/>
          <w:w w:val="110"/>
        </w:rPr>
        <w:t>of</w:t>
      </w:r>
      <w:r>
        <w:rPr>
          <w:color w:val="282828"/>
          <w:spacing w:val="-29"/>
          <w:w w:val="110"/>
        </w:rPr>
        <w:t xml:space="preserve"> </w:t>
      </w:r>
      <w:r>
        <w:rPr>
          <w:color w:val="282828"/>
          <w:w w:val="110"/>
        </w:rPr>
        <w:t>their</w:t>
      </w:r>
      <w:r>
        <w:rPr>
          <w:color w:val="282828"/>
          <w:spacing w:val="-22"/>
          <w:w w:val="110"/>
        </w:rPr>
        <w:t xml:space="preserve"> </w:t>
      </w:r>
      <w:r>
        <w:rPr>
          <w:color w:val="282828"/>
          <w:w w:val="110"/>
        </w:rPr>
        <w:t>earlier_</w:t>
      </w:r>
      <w:r>
        <w:rPr>
          <w:color w:val="282828"/>
          <w:spacing w:val="-38"/>
          <w:w w:val="110"/>
        </w:rPr>
        <w:t xml:space="preserve"> </w:t>
      </w:r>
      <w:r>
        <w:rPr>
          <w:color w:val="282828"/>
          <w:w w:val="110"/>
        </w:rPr>
        <w:t>bent.</w:t>
      </w:r>
    </w:p>
    <w:p w:rsidR="007158C2" w:rsidRDefault="00F940D3">
      <w:pPr>
        <w:pStyle w:val="BodyText"/>
        <w:spacing w:line="249" w:lineRule="auto"/>
        <w:ind w:left="266" w:right="136" w:firstLine="234"/>
        <w:jc w:val="both"/>
        <w:rPr>
          <w:sz w:val="25"/>
        </w:rPr>
      </w:pPr>
      <w:r>
        <w:rPr>
          <w:color w:val="282828"/>
          <w:w w:val="105"/>
        </w:rPr>
        <w:t>Six:</w:t>
      </w:r>
      <w:r>
        <w:rPr>
          <w:color w:val="282828"/>
          <w:spacing w:val="-21"/>
          <w:w w:val="105"/>
        </w:rPr>
        <w:t xml:space="preserve"> </w:t>
      </w:r>
      <w:r>
        <w:rPr>
          <w:color w:val="282828"/>
          <w:w w:val="105"/>
        </w:rPr>
        <w:t>years</w:t>
      </w:r>
      <w:r>
        <w:rPr>
          <w:color w:val="282828"/>
          <w:spacing w:val="-4"/>
          <w:w w:val="105"/>
        </w:rPr>
        <w:t xml:space="preserve"> </w:t>
      </w:r>
      <w:r>
        <w:rPr>
          <w:color w:val="282828"/>
          <w:w w:val="105"/>
        </w:rPr>
        <w:t>have</w:t>
      </w:r>
      <w:r>
        <w:rPr>
          <w:color w:val="282828"/>
          <w:spacing w:val="-3"/>
          <w:w w:val="105"/>
        </w:rPr>
        <w:t xml:space="preserve"> </w:t>
      </w:r>
      <w:r>
        <w:rPr>
          <w:color w:val="282828"/>
          <w:w w:val="105"/>
        </w:rPr>
        <w:t>passed</w:t>
      </w:r>
      <w:r>
        <w:rPr>
          <w:color w:val="282828"/>
          <w:spacing w:val="-16"/>
          <w:w w:val="105"/>
        </w:rPr>
        <w:t xml:space="preserve"> </w:t>
      </w:r>
      <w:r>
        <w:rPr>
          <w:color w:val="282828"/>
          <w:w w:val="105"/>
        </w:rPr>
        <w:t>since</w:t>
      </w:r>
      <w:r>
        <w:rPr>
          <w:color w:val="282828"/>
          <w:spacing w:val="-15"/>
          <w:w w:val="105"/>
        </w:rPr>
        <w:t xml:space="preserve"> </w:t>
      </w:r>
      <w:r>
        <w:rPr>
          <w:color w:val="282828"/>
          <w:w w:val="105"/>
          <w:sz w:val="24"/>
        </w:rPr>
        <w:t>I</w:t>
      </w:r>
      <w:r>
        <w:rPr>
          <w:color w:val="282828"/>
          <w:spacing w:val="-1"/>
          <w:w w:val="105"/>
          <w:sz w:val="24"/>
        </w:rPr>
        <w:t xml:space="preserve"> </w:t>
      </w:r>
      <w:r>
        <w:rPr>
          <w:color w:val="282828"/>
          <w:w w:val="105"/>
        </w:rPr>
        <w:t>resol</w:t>
      </w:r>
      <w:r>
        <w:rPr>
          <w:color w:val="282828"/>
          <w:spacing w:val="-37"/>
          <w:w w:val="105"/>
        </w:rPr>
        <w:t xml:space="preserve"> </w:t>
      </w:r>
      <w:r>
        <w:rPr>
          <w:color w:val="282828"/>
          <w:w w:val="105"/>
        </w:rPr>
        <w:t xml:space="preserve">v:ed on my present undertaking. </w:t>
      </w:r>
      <w:r>
        <w:rPr>
          <w:color w:val="282828"/>
          <w:w w:val="105"/>
          <w:sz w:val="25"/>
        </w:rPr>
        <w:t xml:space="preserve">I </w:t>
      </w:r>
      <w:r>
        <w:rPr>
          <w:color w:val="282828"/>
          <w:w w:val="105"/>
        </w:rPr>
        <w:t xml:space="preserve">can, even </w:t>
      </w:r>
      <w:r>
        <w:rPr>
          <w:color w:val="282828"/>
          <w:w w:val="102"/>
        </w:rPr>
        <w:t>now,</w:t>
      </w:r>
      <w:r>
        <w:rPr>
          <w:color w:val="282828"/>
          <w:spacing w:val="17"/>
        </w:rPr>
        <w:t xml:space="preserve"> </w:t>
      </w:r>
      <w:r>
        <w:rPr>
          <w:color w:val="282828"/>
          <w:w w:val="107"/>
        </w:rPr>
        <w:t>remember</w:t>
      </w:r>
      <w:r>
        <w:rPr>
          <w:color w:val="282828"/>
        </w:rPr>
        <w:t xml:space="preserve"> </w:t>
      </w:r>
      <w:r>
        <w:rPr>
          <w:color w:val="282828"/>
          <w:spacing w:val="16"/>
        </w:rPr>
        <w:t xml:space="preserve"> </w:t>
      </w:r>
      <w:r>
        <w:rPr>
          <w:color w:val="282828"/>
          <w:w w:val="107"/>
        </w:rPr>
        <w:t>the</w:t>
      </w:r>
      <w:r>
        <w:rPr>
          <w:color w:val="282828"/>
        </w:rPr>
        <w:t xml:space="preserve"> </w:t>
      </w:r>
      <w:r>
        <w:rPr>
          <w:color w:val="282828"/>
          <w:spacing w:val="13"/>
        </w:rPr>
        <w:t xml:space="preserve"> </w:t>
      </w:r>
      <w:r>
        <w:rPr>
          <w:color w:val="282828"/>
          <w:w w:val="107"/>
        </w:rPr>
        <w:t>hour</w:t>
      </w:r>
      <w:r>
        <w:rPr>
          <w:color w:val="282828"/>
        </w:rPr>
        <w:t xml:space="preserve"> </w:t>
      </w:r>
      <w:r>
        <w:rPr>
          <w:color w:val="282828"/>
          <w:spacing w:val="-1"/>
        </w:rPr>
        <w:t xml:space="preserve"> </w:t>
      </w:r>
      <w:r>
        <w:rPr>
          <w:color w:val="282828"/>
          <w:w w:val="104"/>
        </w:rPr>
        <w:t>from</w:t>
      </w:r>
      <w:r>
        <w:rPr>
          <w:color w:val="282828"/>
        </w:rPr>
        <w:t xml:space="preserve"> </w:t>
      </w:r>
      <w:r>
        <w:rPr>
          <w:color w:val="282828"/>
          <w:spacing w:val="-15"/>
        </w:rPr>
        <w:t xml:space="preserve"> </w:t>
      </w:r>
      <w:r>
        <w:rPr>
          <w:color w:val="282828"/>
          <w:w w:val="88"/>
        </w:rPr>
        <w:t>whic</w:t>
      </w:r>
      <w:r>
        <w:rPr>
          <w:color w:val="282828"/>
          <w:spacing w:val="-92"/>
          <w:w w:val="89"/>
        </w:rPr>
        <w:t>h</w:t>
      </w:r>
      <w:r>
        <w:rPr>
          <w:color w:val="444444"/>
          <w:w w:val="89"/>
        </w:rPr>
        <w:t>.</w:t>
      </w:r>
      <w:r>
        <w:rPr>
          <w:color w:val="444444"/>
        </w:rPr>
        <w:t xml:space="preserve">   </w:t>
      </w:r>
      <w:r>
        <w:rPr>
          <w:color w:val="444444"/>
          <w:spacing w:val="-12"/>
        </w:rPr>
        <w:t xml:space="preserve"> </w:t>
      </w:r>
      <w:r>
        <w:rPr>
          <w:color w:val="282828"/>
          <w:w w:val="63"/>
        </w:rPr>
        <w:t xml:space="preserve">Ir </w:t>
      </w:r>
      <w:r>
        <w:rPr>
          <w:color w:val="282828"/>
          <w:w w:val="105"/>
        </w:rPr>
        <w:t xml:space="preserve">dedicated  myself to this great enterprise. </w:t>
      </w:r>
      <w:r>
        <w:rPr>
          <w:color w:val="282828"/>
          <w:w w:val="105"/>
          <w:sz w:val="24"/>
        </w:rPr>
        <w:t xml:space="preserve">I </w:t>
      </w:r>
      <w:r>
        <w:rPr>
          <w:color w:val="282828"/>
          <w:w w:val="105"/>
        </w:rPr>
        <w:t xml:space="preserve">commenced by inuring my body </w:t>
      </w:r>
      <w:r>
        <w:rPr>
          <w:color w:val="282828"/>
          <w:spacing w:val="-25"/>
          <w:w w:val="105"/>
        </w:rPr>
        <w:t>t</w:t>
      </w:r>
      <w:r>
        <w:rPr>
          <w:color w:val="646464"/>
          <w:spacing w:val="-25"/>
          <w:w w:val="105"/>
        </w:rPr>
        <w:t>­</w:t>
      </w:r>
      <w:r>
        <w:rPr>
          <w:color w:val="282828"/>
          <w:spacing w:val="-25"/>
          <w:w w:val="105"/>
        </w:rPr>
        <w:t xml:space="preserve">o </w:t>
      </w:r>
      <w:r>
        <w:rPr>
          <w:color w:val="282828"/>
          <w:w w:val="105"/>
        </w:rPr>
        <w:t xml:space="preserve">hardsbip. </w:t>
      </w:r>
      <w:r>
        <w:rPr>
          <w:color w:val="282828"/>
          <w:w w:val="105"/>
          <w:sz w:val="25"/>
        </w:rPr>
        <w:t xml:space="preserve">I </w:t>
      </w:r>
      <w:r>
        <w:rPr>
          <w:color w:val="282828"/>
          <w:w w:val="105"/>
        </w:rPr>
        <w:t xml:space="preserve">accompanied the whale.,\ fishers oti several expeditions to </w:t>
      </w:r>
      <w:r>
        <w:rPr>
          <w:color w:val="282828"/>
          <w:spacing w:val="5"/>
          <w:w w:val="105"/>
        </w:rPr>
        <w:t xml:space="preserve">the </w:t>
      </w:r>
      <w:r>
        <w:rPr>
          <w:color w:val="444444"/>
        </w:rPr>
        <w:t xml:space="preserve">, </w:t>
      </w:r>
      <w:r>
        <w:rPr>
          <w:color w:val="282828"/>
          <w:w w:val="105"/>
        </w:rPr>
        <w:t xml:space="preserve">North </w:t>
      </w:r>
      <w:r>
        <w:rPr>
          <w:color w:val="282828"/>
          <w:w w:val="110"/>
        </w:rPr>
        <w:t xml:space="preserve">S a; </w:t>
      </w:r>
      <w:r>
        <w:rPr>
          <w:color w:val="282828"/>
          <w:w w:val="110"/>
          <w:sz w:val="24"/>
        </w:rPr>
        <w:t xml:space="preserve">I </w:t>
      </w:r>
      <w:r>
        <w:rPr>
          <w:color w:val="282828"/>
          <w:w w:val="105"/>
        </w:rPr>
        <w:t xml:space="preserve">voluntarily endured cold, famine,   thirst,   and   want   of </w:t>
      </w:r>
      <w:r>
        <w:rPr>
          <w:color w:val="282828"/>
          <w:spacing w:val="2"/>
          <w:w w:val="105"/>
        </w:rPr>
        <w:t xml:space="preserve">·sleep </w:t>
      </w:r>
      <w:r>
        <w:rPr>
          <w:color w:val="282828"/>
          <w:w w:val="105"/>
        </w:rPr>
        <w:t>;</w:t>
      </w:r>
      <w:r>
        <w:rPr>
          <w:color w:val="282828"/>
          <w:spacing w:val="40"/>
          <w:w w:val="105"/>
        </w:rPr>
        <w:t xml:space="preserve"> </w:t>
      </w:r>
      <w:r>
        <w:rPr>
          <w:color w:val="282828"/>
          <w:w w:val="105"/>
          <w:sz w:val="25"/>
        </w:rPr>
        <w:t>I</w:t>
      </w:r>
    </w:p>
    <w:p w:rsidR="007158C2" w:rsidRDefault="00F940D3">
      <w:pPr>
        <w:pStyle w:val="BodyText"/>
        <w:spacing w:before="22" w:line="232" w:lineRule="auto"/>
        <w:ind w:left="268" w:right="136" w:hanging="2"/>
        <w:jc w:val="both"/>
        <w:rPr>
          <w:sz w:val="26"/>
        </w:rPr>
      </w:pPr>
      <w:r>
        <w:rPr>
          <w:color w:val="282828"/>
        </w:rPr>
        <w:t xml:space="preserve">often worked harder than the common· sailors during  the  day,  and  devoted   </w:t>
      </w:r>
      <w:r>
        <w:rPr>
          <w:color w:val="282828"/>
          <w:sz w:val="26"/>
        </w:rPr>
        <w:t>my,</w:t>
      </w: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F940D3">
      <w:pPr>
        <w:spacing w:before="236"/>
        <w:ind w:left="1292" w:right="1427"/>
        <w:jc w:val="center"/>
        <w:rPr>
          <w:sz w:val="20"/>
        </w:rPr>
      </w:pPr>
      <w:r>
        <w:rPr>
          <w:color w:val="C1C1C1"/>
          <w:w w:val="90"/>
          <w:sz w:val="20"/>
        </w:rPr>
        <w:t>o;,;,;wdb,Google</w:t>
      </w:r>
    </w:p>
    <w:p w:rsidR="007158C2" w:rsidRDefault="007158C2">
      <w:pPr>
        <w:jc w:val="center"/>
        <w:rPr>
          <w:sz w:val="20"/>
        </w:rPr>
        <w:sectPr w:rsidR="007158C2">
          <w:pgSz w:w="5410" w:h="9620"/>
          <w:pgMar w:top="860" w:right="420" w:bottom="0" w:left="700" w:header="720" w:footer="720" w:gutter="0"/>
          <w:cols w:space="720"/>
        </w:sectPr>
      </w:pPr>
    </w:p>
    <w:p w:rsidR="007158C2" w:rsidRDefault="007158C2">
      <w:pPr>
        <w:pStyle w:val="BodyText"/>
        <w:spacing w:before="5"/>
        <w:rPr>
          <w:sz w:val="19"/>
        </w:rPr>
      </w:pPr>
    </w:p>
    <w:p w:rsidR="007158C2" w:rsidRDefault="00F940D3">
      <w:pPr>
        <w:tabs>
          <w:tab w:val="right" w:pos="3828"/>
        </w:tabs>
        <w:spacing w:before="90"/>
        <w:ind w:left="899"/>
        <w:rPr>
          <w:rFonts w:ascii="TimesNewRomanPS-BoldItalicMT"/>
          <w:b/>
          <w:i/>
          <w:sz w:val="23"/>
        </w:rPr>
      </w:pPr>
      <w:r>
        <w:rPr>
          <w:color w:val="262626"/>
          <w:sz w:val="14"/>
        </w:rPr>
        <w:t xml:space="preserve">THE  </w:t>
      </w:r>
      <w:r>
        <w:rPr>
          <w:b/>
          <w:color w:val="262626"/>
          <w:sz w:val="15"/>
        </w:rPr>
        <w:t>MO</w:t>
      </w:r>
      <w:r>
        <w:rPr>
          <w:b/>
          <w:color w:val="262626"/>
          <w:spacing w:val="11"/>
          <w:sz w:val="15"/>
        </w:rPr>
        <w:t xml:space="preserve"> </w:t>
      </w:r>
      <w:r>
        <w:rPr>
          <w:b/>
          <w:color w:val="262626"/>
          <w:sz w:val="15"/>
        </w:rPr>
        <w:t xml:space="preserve">ERN </w:t>
      </w:r>
      <w:r>
        <w:rPr>
          <w:b/>
          <w:color w:val="262626"/>
          <w:spacing w:val="13"/>
          <w:sz w:val="15"/>
        </w:rPr>
        <w:t xml:space="preserve"> </w:t>
      </w:r>
      <w:r>
        <w:rPr>
          <w:b/>
          <w:color w:val="262626"/>
          <w:sz w:val="15"/>
        </w:rPr>
        <w:t>PilOME'l'BEUS.</w:t>
      </w:r>
      <w:r>
        <w:rPr>
          <w:rFonts w:ascii="TimesNewRomanPS-BoldItalicMT"/>
          <w:b/>
          <w:i/>
          <w:color w:val="262626"/>
          <w:sz w:val="23"/>
        </w:rPr>
        <w:tab/>
        <w:t>1</w:t>
      </w:r>
    </w:p>
    <w:p w:rsidR="007158C2" w:rsidRDefault="00F940D3">
      <w:pPr>
        <w:spacing w:before="159" w:line="249" w:lineRule="auto"/>
        <w:ind w:left="244" w:right="403" w:firstLine="2"/>
        <w:jc w:val="both"/>
      </w:pPr>
      <w:r>
        <w:rPr>
          <w:color w:val="262626"/>
        </w:rPr>
        <w:t>nights</w:t>
      </w:r>
      <w:r>
        <w:rPr>
          <w:color w:val="262626"/>
          <w:spacing w:val="-28"/>
        </w:rPr>
        <w:t xml:space="preserve"> </w:t>
      </w:r>
      <w:r>
        <w:rPr>
          <w:color w:val="262626"/>
          <w:sz w:val="23"/>
        </w:rPr>
        <w:t>to</w:t>
      </w:r>
      <w:r>
        <w:rPr>
          <w:color w:val="262626"/>
          <w:spacing w:val="-39"/>
          <w:sz w:val="23"/>
        </w:rPr>
        <w:t xml:space="preserve"> </w:t>
      </w:r>
      <w:r>
        <w:rPr>
          <w:color w:val="262626"/>
          <w:sz w:val="23"/>
        </w:rPr>
        <w:t>tbe</w:t>
      </w:r>
      <w:r>
        <w:rPr>
          <w:color w:val="262626"/>
          <w:spacing w:val="-32"/>
          <w:sz w:val="23"/>
        </w:rPr>
        <w:t xml:space="preserve"> </w:t>
      </w:r>
      <w:r>
        <w:rPr>
          <w:color w:val="262626"/>
          <w:spacing w:val="3"/>
          <w:sz w:val="23"/>
        </w:rPr>
        <w:t>study</w:t>
      </w:r>
      <w:r>
        <w:rPr>
          <w:color w:val="4B4B4B"/>
          <w:spacing w:val="3"/>
          <w:sz w:val="23"/>
        </w:rPr>
        <w:t>i</w:t>
      </w:r>
      <w:r>
        <w:rPr>
          <w:color w:val="4B4B4B"/>
          <w:spacing w:val="-50"/>
          <w:sz w:val="23"/>
        </w:rPr>
        <w:t xml:space="preserve"> </w:t>
      </w:r>
      <w:r>
        <w:rPr>
          <w:color w:val="262626"/>
        </w:rPr>
        <w:t>of</w:t>
      </w:r>
      <w:r>
        <w:rPr>
          <w:color w:val="262626"/>
          <w:spacing w:val="-17"/>
        </w:rPr>
        <w:t xml:space="preserve"> </w:t>
      </w:r>
      <w:r>
        <w:rPr>
          <w:color w:val="262626"/>
          <w:sz w:val="23"/>
        </w:rPr>
        <w:t>matheuiati&lt;lS,</w:t>
      </w:r>
      <w:r>
        <w:rPr>
          <w:color w:val="262626"/>
          <w:spacing w:val="-47"/>
          <w:sz w:val="23"/>
        </w:rPr>
        <w:t xml:space="preserve"> </w:t>
      </w:r>
      <w:r>
        <w:rPr>
          <w:color w:val="626262"/>
          <w:sz w:val="23"/>
        </w:rPr>
        <w:t>.</w:t>
      </w:r>
      <w:r>
        <w:rPr>
          <w:color w:val="262626"/>
          <w:sz w:val="23"/>
        </w:rPr>
        <w:t xml:space="preserve">the </w:t>
      </w:r>
      <w:r>
        <w:rPr>
          <w:color w:val="262626"/>
          <w:sz w:val="24"/>
        </w:rPr>
        <w:t>theory·</w:t>
      </w:r>
      <w:r>
        <w:rPr>
          <w:color w:val="262626"/>
        </w:rPr>
        <w:t xml:space="preserve">of </w:t>
      </w:r>
      <w:r>
        <w:rPr>
          <w:color w:val="262626"/>
          <w:sz w:val="23"/>
        </w:rPr>
        <w:t xml:space="preserve">medicine, </w:t>
      </w:r>
      <w:r>
        <w:rPr>
          <w:color w:val="262626"/>
        </w:rPr>
        <w:t xml:space="preserve">and those </w:t>
      </w:r>
      <w:r>
        <w:rPr>
          <w:color w:val="262626"/>
          <w:sz w:val="23"/>
        </w:rPr>
        <w:t>branches of</w:t>
      </w:r>
      <w:r>
        <w:rPr>
          <w:color w:val="262626"/>
          <w:spacing w:val="-9"/>
          <w:sz w:val="23"/>
        </w:rPr>
        <w:t xml:space="preserve"> </w:t>
      </w:r>
      <w:r>
        <w:rPr>
          <w:color w:val="262626"/>
          <w:spacing w:val="-13"/>
          <w:sz w:val="23"/>
        </w:rPr>
        <w:t>physical</w:t>
      </w:r>
      <w:r>
        <w:rPr>
          <w:color w:val="4B4B4B"/>
          <w:spacing w:val="-13"/>
          <w:sz w:val="23"/>
        </w:rPr>
        <w:t>:</w:t>
      </w:r>
      <w:r>
        <w:rPr>
          <w:color w:val="262626"/>
          <w:spacing w:val="-13"/>
          <w:sz w:val="23"/>
        </w:rPr>
        <w:t>s</w:t>
      </w:r>
      <w:r>
        <w:rPr>
          <w:color w:val="4B4B4B"/>
          <w:spacing w:val="-13"/>
          <w:sz w:val="23"/>
        </w:rPr>
        <w:t>.</w:t>
      </w:r>
      <w:r>
        <w:rPr>
          <w:color w:val="4B4B4B"/>
          <w:spacing w:val="-36"/>
          <w:sz w:val="23"/>
        </w:rPr>
        <w:t xml:space="preserve"> </w:t>
      </w:r>
      <w:r>
        <w:rPr>
          <w:color w:val="262626"/>
          <w:spacing w:val="-5"/>
          <w:sz w:val="23"/>
        </w:rPr>
        <w:t>cience</w:t>
      </w:r>
      <w:r>
        <w:rPr>
          <w:color w:val="262626"/>
          <w:spacing w:val="10"/>
          <w:sz w:val="23"/>
        </w:rPr>
        <w:t xml:space="preserve"> </w:t>
      </w:r>
      <w:r>
        <w:rPr>
          <w:rFonts w:ascii="Arial" w:hAnsi="Arial"/>
          <w:color w:val="262626"/>
        </w:rPr>
        <w:t>from</w:t>
      </w:r>
      <w:r>
        <w:rPr>
          <w:rFonts w:ascii="Arial" w:hAnsi="Arial"/>
          <w:color w:val="262626"/>
          <w:spacing w:val="-11"/>
        </w:rPr>
        <w:t xml:space="preserve"> </w:t>
      </w:r>
      <w:r>
        <w:rPr>
          <w:color w:val="262626"/>
        </w:rPr>
        <w:t>which</w:t>
      </w:r>
      <w:r>
        <w:rPr>
          <w:color w:val="383838"/>
        </w:rPr>
        <w:t>..</w:t>
      </w:r>
      <w:r>
        <w:rPr>
          <w:rFonts w:ascii="Arial" w:hAnsi="Arial"/>
          <w:color w:val="262626"/>
        </w:rPr>
        <w:t>a</w:t>
      </w:r>
      <w:r>
        <w:rPr>
          <w:rFonts w:ascii="Arial" w:hAnsi="Arial"/>
          <w:color w:val="4B4B4B"/>
        </w:rPr>
        <w:t>·</w:t>
      </w:r>
      <w:r>
        <w:rPr>
          <w:rFonts w:ascii="Arial" w:hAnsi="Arial"/>
          <w:color w:val="4B4B4B"/>
          <w:spacing w:val="-40"/>
        </w:rPr>
        <w:t xml:space="preserve"> </w:t>
      </w:r>
      <w:r>
        <w:rPr>
          <w:color w:val="262626"/>
          <w:sz w:val="23"/>
        </w:rPr>
        <w:t xml:space="preserve">naval adventurer </w:t>
      </w:r>
      <w:r>
        <w:rPr>
          <w:color w:val="262626"/>
        </w:rPr>
        <w:t xml:space="preserve">might. derive </w:t>
      </w:r>
      <w:r>
        <w:rPr>
          <w:color w:val="4B4B4B"/>
        </w:rPr>
        <w:t xml:space="preserve">. </w:t>
      </w:r>
      <w:r>
        <w:rPr>
          <w:color w:val="262626"/>
        </w:rPr>
        <w:t xml:space="preserve">the gl'eatest </w:t>
      </w:r>
      <w:r>
        <w:rPr>
          <w:color w:val="262626"/>
          <w:sz w:val="23"/>
        </w:rPr>
        <w:t xml:space="preserve">practical: </w:t>
      </w:r>
      <w:r>
        <w:rPr>
          <w:color w:val="262626"/>
        </w:rPr>
        <w:t>advantage.  Twice.</w:t>
      </w:r>
      <w:r>
        <w:rPr>
          <w:color w:val="262626"/>
          <w:spacing w:val="-9"/>
        </w:rPr>
        <w:t xml:space="preserve"> </w:t>
      </w:r>
      <w:r>
        <w:rPr>
          <w:color w:val="262626"/>
        </w:rPr>
        <w:t>I</w:t>
      </w:r>
      <w:r>
        <w:rPr>
          <w:color w:val="626262"/>
        </w:rPr>
        <w:t>·</w:t>
      </w:r>
      <w:r>
        <w:rPr>
          <w:color w:val="262626"/>
        </w:rPr>
        <w:t>.actually</w:t>
      </w:r>
    </w:p>
    <w:p w:rsidR="007158C2" w:rsidRDefault="00F940D3">
      <w:pPr>
        <w:spacing w:before="1" w:line="254" w:lineRule="auto"/>
        <w:ind w:left="254" w:right="362" w:hanging="137"/>
        <w:jc w:val="both"/>
        <w:rPr>
          <w:sz w:val="23"/>
        </w:rPr>
      </w:pPr>
      <w:r>
        <w:rPr>
          <w:color w:val="383838"/>
          <w:sz w:val="23"/>
        </w:rPr>
        <w:t xml:space="preserve">. </w:t>
      </w:r>
      <w:r>
        <w:rPr>
          <w:color w:val="262626"/>
          <w:sz w:val="23"/>
        </w:rPr>
        <w:t xml:space="preserve">hired myself as, an </w:t>
      </w:r>
      <w:r>
        <w:rPr>
          <w:color w:val="262626"/>
        </w:rPr>
        <w:t xml:space="preserve">under-mate </w:t>
      </w:r>
      <w:r>
        <w:rPr>
          <w:color w:val="262626"/>
          <w:sz w:val="21"/>
        </w:rPr>
        <w:t xml:space="preserve">in </w:t>
      </w:r>
      <w:r>
        <w:rPr>
          <w:color w:val="262626"/>
          <w:sz w:val="23"/>
        </w:rPr>
        <w:t>a Greenland</w:t>
      </w:r>
      <w:r>
        <w:rPr>
          <w:color w:val="262626"/>
          <w:spacing w:val="-38"/>
          <w:sz w:val="23"/>
        </w:rPr>
        <w:t xml:space="preserve"> </w:t>
      </w:r>
      <w:r>
        <w:rPr>
          <w:color w:val="4B4B4B"/>
        </w:rPr>
        <w:t>.</w:t>
      </w:r>
      <w:r>
        <w:rPr>
          <w:color w:val="262626"/>
        </w:rPr>
        <w:t xml:space="preserve">whaler, </w:t>
      </w:r>
      <w:r>
        <w:rPr>
          <w:color w:val="262626"/>
          <w:spacing w:val="10"/>
        </w:rPr>
        <w:t>and</w:t>
      </w:r>
      <w:r>
        <w:rPr>
          <w:color w:val="626262"/>
          <w:spacing w:val="10"/>
        </w:rPr>
        <w:t>,</w:t>
      </w:r>
      <w:r>
        <w:rPr>
          <w:color w:val="626262"/>
          <w:spacing w:val="-48"/>
        </w:rPr>
        <w:t xml:space="preserve"> </w:t>
      </w:r>
      <w:r>
        <w:rPr>
          <w:color w:val="262626"/>
        </w:rPr>
        <w:t>acquitted</w:t>
      </w:r>
      <w:r>
        <w:rPr>
          <w:color w:val="262626"/>
          <w:spacing w:val="-23"/>
        </w:rPr>
        <w:t xml:space="preserve"> </w:t>
      </w:r>
      <w:r>
        <w:rPr>
          <w:color w:val="262626"/>
        </w:rPr>
        <w:t xml:space="preserve">myself </w:t>
      </w:r>
      <w:r>
        <w:rPr>
          <w:color w:val="262626"/>
          <w:sz w:val="23"/>
        </w:rPr>
        <w:t xml:space="preserve">to  </w:t>
      </w:r>
      <w:r>
        <w:rPr>
          <w:color w:val="262626"/>
        </w:rPr>
        <w:t xml:space="preserve">admiration.  l  inust  </w:t>
      </w:r>
      <w:r>
        <w:rPr>
          <w:color w:val="262626"/>
          <w:sz w:val="21"/>
        </w:rPr>
        <w:t xml:space="preserve">own  </w:t>
      </w:r>
      <w:r>
        <w:rPr>
          <w:color w:val="262626"/>
          <w:sz w:val="23"/>
        </w:rPr>
        <w:t xml:space="preserve">I  felt  a little </w:t>
      </w:r>
      <w:r>
        <w:rPr>
          <w:color w:val="262626"/>
          <w:spacing w:val="-7"/>
        </w:rPr>
        <w:t>proud,</w:t>
      </w:r>
      <w:r>
        <w:rPr>
          <w:color w:val="4B4B4B"/>
          <w:spacing w:val="-7"/>
        </w:rPr>
        <w:t xml:space="preserve">. </w:t>
      </w:r>
      <w:r>
        <w:rPr>
          <w:color w:val="262626"/>
        </w:rPr>
        <w:t xml:space="preserve">when </w:t>
      </w:r>
      <w:r>
        <w:rPr>
          <w:color w:val="383838"/>
        </w:rPr>
        <w:t xml:space="preserve">. </w:t>
      </w:r>
      <w:r>
        <w:rPr>
          <w:color w:val="262626"/>
        </w:rPr>
        <w:t xml:space="preserve">my </w:t>
      </w:r>
      <w:r>
        <w:rPr>
          <w:color w:val="262626"/>
          <w:sz w:val="21"/>
        </w:rPr>
        <w:t xml:space="preserve">captain offered </w:t>
      </w:r>
      <w:r>
        <w:rPr>
          <w:color w:val="262626"/>
          <w:spacing w:val="-7"/>
          <w:sz w:val="21"/>
        </w:rPr>
        <w:t>me</w:t>
      </w:r>
      <w:r>
        <w:rPr>
          <w:color w:val="7B7B7B"/>
          <w:spacing w:val="-7"/>
          <w:sz w:val="21"/>
        </w:rPr>
        <w:t>·</w:t>
      </w:r>
      <w:r>
        <w:rPr>
          <w:color w:val="262626"/>
          <w:spacing w:val="-7"/>
          <w:sz w:val="21"/>
        </w:rPr>
        <w:t>tbe</w:t>
      </w:r>
      <w:r>
        <w:rPr>
          <w:color w:val="7B7B7B"/>
          <w:spacing w:val="-7"/>
          <w:sz w:val="21"/>
        </w:rPr>
        <w:t>·</w:t>
      </w:r>
      <w:r>
        <w:rPr>
          <w:color w:val="262626"/>
          <w:spacing w:val="-7"/>
          <w:sz w:val="21"/>
        </w:rPr>
        <w:t xml:space="preserve">s </w:t>
      </w:r>
      <w:r>
        <w:rPr>
          <w:color w:val="262626"/>
          <w:sz w:val="21"/>
        </w:rPr>
        <w:t xml:space="preserve">econd </w:t>
      </w:r>
      <w:r>
        <w:rPr>
          <w:color w:val="262626"/>
          <w:sz w:val="23"/>
        </w:rPr>
        <w:t xml:space="preserve">dignity </w:t>
      </w:r>
      <w:r>
        <w:rPr>
          <w:color w:val="262626"/>
          <w:sz w:val="21"/>
        </w:rPr>
        <w:t xml:space="preserve">in </w:t>
      </w:r>
      <w:r>
        <w:rPr>
          <w:color w:val="262626"/>
        </w:rPr>
        <w:t xml:space="preserve">the </w:t>
      </w:r>
      <w:r>
        <w:rPr>
          <w:color w:val="262626"/>
          <w:sz w:val="21"/>
        </w:rPr>
        <w:t xml:space="preserve">v-essel, </w:t>
      </w:r>
      <w:r>
        <w:rPr>
          <w:color w:val="262626"/>
        </w:rPr>
        <w:t xml:space="preserve">and </w:t>
      </w:r>
      <w:r>
        <w:rPr>
          <w:color w:val="262626"/>
          <w:sz w:val="23"/>
        </w:rPr>
        <w:t xml:space="preserve">entreated me </w:t>
      </w:r>
      <w:r>
        <w:rPr>
          <w:color w:val="262626"/>
        </w:rPr>
        <w:t xml:space="preserve">to </w:t>
      </w:r>
      <w:r>
        <w:rPr>
          <w:color w:val="262626"/>
          <w:sz w:val="23"/>
        </w:rPr>
        <w:t xml:space="preserve">remain </w:t>
      </w:r>
      <w:r>
        <w:rPr>
          <w:color w:val="262626"/>
        </w:rPr>
        <w:t xml:space="preserve">with the greatest </w:t>
      </w:r>
      <w:r>
        <w:rPr>
          <w:color w:val="262626"/>
          <w:sz w:val="21"/>
        </w:rPr>
        <w:t xml:space="preserve">earnestness; </w:t>
      </w:r>
      <w:r>
        <w:rPr>
          <w:color w:val="4B4B4B"/>
          <w:sz w:val="21"/>
        </w:rPr>
        <w:t xml:space="preserve">. </w:t>
      </w:r>
      <w:r>
        <w:rPr>
          <w:color w:val="262626"/>
        </w:rPr>
        <w:t xml:space="preserve">so valuable did he consider </w:t>
      </w:r>
      <w:r>
        <w:rPr>
          <w:rFonts w:ascii="Arial" w:hAnsi="Arial"/>
          <w:color w:val="262626"/>
          <w:w w:val="90"/>
        </w:rPr>
        <w:t>my</w:t>
      </w:r>
      <w:r>
        <w:rPr>
          <w:rFonts w:ascii="Arial" w:hAnsi="Arial"/>
          <w:color w:val="262626"/>
          <w:spacing w:val="-17"/>
          <w:w w:val="90"/>
        </w:rPr>
        <w:t xml:space="preserve"> </w:t>
      </w:r>
      <w:r>
        <w:rPr>
          <w:color w:val="262626"/>
          <w:w w:val="90"/>
          <w:sz w:val="23"/>
        </w:rPr>
        <w:t>services.</w:t>
      </w:r>
    </w:p>
    <w:p w:rsidR="007158C2" w:rsidRDefault="00F940D3">
      <w:pPr>
        <w:spacing w:before="6" w:line="252" w:lineRule="auto"/>
        <w:ind w:left="268" w:right="142" w:firstLine="185"/>
      </w:pPr>
      <w:r>
        <w:rPr>
          <w:color w:val="262626"/>
          <w:sz w:val="21"/>
        </w:rPr>
        <w:t>And· now,</w:t>
      </w:r>
      <w:r>
        <w:rPr>
          <w:color w:val="626262"/>
          <w:sz w:val="21"/>
        </w:rPr>
        <w:t>.</w:t>
      </w:r>
      <w:r>
        <w:rPr>
          <w:color w:val="262626"/>
        </w:rPr>
        <w:t>-dear Margaret</w:t>
      </w:r>
      <w:r>
        <w:rPr>
          <w:color w:val="262626"/>
        </w:rPr>
        <w:t xml:space="preserve">, </w:t>
      </w:r>
      <w:r>
        <w:rPr>
          <w:color w:val="262626"/>
          <w:sz w:val="23"/>
        </w:rPr>
        <w:t xml:space="preserve">do l </w:t>
      </w:r>
      <w:r>
        <w:rPr>
          <w:color w:val="262626"/>
          <w:sz w:val="21"/>
        </w:rPr>
        <w:t xml:space="preserve">not </w:t>
      </w:r>
      <w:r>
        <w:rPr>
          <w:color w:val="262626"/>
          <w:sz w:val="23"/>
        </w:rPr>
        <w:t xml:space="preserve">deserve </w:t>
      </w:r>
      <w:r>
        <w:rPr>
          <w:color w:val="262626"/>
        </w:rPr>
        <w:t xml:space="preserve">to accomplish some great </w:t>
      </w:r>
      <w:r>
        <w:rPr>
          <w:color w:val="262626"/>
          <w:sz w:val="23"/>
        </w:rPr>
        <w:t>pu -</w:t>
      </w:r>
      <w:r>
        <w:rPr>
          <w:color w:val="383838"/>
          <w:sz w:val="23"/>
        </w:rPr>
        <w:t xml:space="preserve">· </w:t>
      </w:r>
      <w:r>
        <w:rPr>
          <w:color w:val="262626"/>
          <w:sz w:val="23"/>
        </w:rPr>
        <w:t xml:space="preserve">pose? </w:t>
      </w:r>
      <w:r>
        <w:rPr>
          <w:color w:val="262626"/>
          <w:sz w:val="24"/>
        </w:rPr>
        <w:t xml:space="preserve">My </w:t>
      </w:r>
      <w:r>
        <w:rPr>
          <w:color w:val="262626"/>
          <w:sz w:val="23"/>
        </w:rPr>
        <w:t xml:space="preserve">life might: </w:t>
      </w:r>
      <w:r>
        <w:rPr>
          <w:color w:val="262626"/>
        </w:rPr>
        <w:t xml:space="preserve">have </w:t>
      </w:r>
      <w:r>
        <w:rPr>
          <w:color w:val="626262"/>
        </w:rPr>
        <w:t>.</w:t>
      </w:r>
      <w:r>
        <w:rPr>
          <w:color w:val="262626"/>
        </w:rPr>
        <w:t xml:space="preserve">bee11 passed in  </w:t>
      </w:r>
      <w:r>
        <w:rPr>
          <w:color w:val="262626"/>
          <w:sz w:val="23"/>
        </w:rPr>
        <w:t xml:space="preserve">·ease  </w:t>
      </w:r>
      <w:r>
        <w:rPr>
          <w:color w:val="262626"/>
          <w:sz w:val="21"/>
        </w:rPr>
        <w:t xml:space="preserve">and  </w:t>
      </w:r>
      <w:r>
        <w:rPr>
          <w:color w:val="262626"/>
        </w:rPr>
        <w:t xml:space="preserve">luxury;  but  I  preferred </w:t>
      </w:r>
      <w:r>
        <w:rPr>
          <w:rFonts w:ascii="Arial" w:hAnsi="Arial"/>
          <w:color w:val="262626"/>
        </w:rPr>
        <w:t xml:space="preserve">glory </w:t>
      </w:r>
      <w:r>
        <w:rPr>
          <w:color w:val="262626"/>
          <w:sz w:val="21"/>
        </w:rPr>
        <w:t xml:space="preserve">to </w:t>
      </w:r>
      <w:r>
        <w:rPr>
          <w:color w:val="262626"/>
          <w:sz w:val="23"/>
        </w:rPr>
        <w:t xml:space="preserve">every </w:t>
      </w:r>
      <w:r>
        <w:rPr>
          <w:color w:val="262626"/>
        </w:rPr>
        <w:t xml:space="preserve">enticement that wealth </w:t>
      </w:r>
      <w:r>
        <w:rPr>
          <w:color w:val="262626"/>
          <w:sz w:val="23"/>
        </w:rPr>
        <w:t xml:space="preserve">placed </w:t>
      </w:r>
      <w:r>
        <w:rPr>
          <w:color w:val="262626"/>
        </w:rPr>
        <w:t xml:space="preserve">in </w:t>
      </w:r>
      <w:r>
        <w:rPr>
          <w:color w:val="262626"/>
          <w:sz w:val="23"/>
        </w:rPr>
        <w:t xml:space="preserve">iny </w:t>
      </w:r>
      <w:r>
        <w:rPr>
          <w:color w:val="262626"/>
        </w:rPr>
        <w:t xml:space="preserve">path.. Oh, that some en­ </w:t>
      </w:r>
      <w:r>
        <w:rPr>
          <w:color w:val="262626"/>
          <w:sz w:val="23"/>
        </w:rPr>
        <w:t>couraging</w:t>
      </w:r>
      <w:r>
        <w:rPr>
          <w:color w:val="B8B8B8"/>
          <w:sz w:val="23"/>
        </w:rPr>
        <w:t xml:space="preserve">. </w:t>
      </w:r>
      <w:r>
        <w:rPr>
          <w:color w:val="262626"/>
        </w:rPr>
        <w:t xml:space="preserve">voice </w:t>
      </w:r>
      <w:r>
        <w:rPr>
          <w:color w:val="262626"/>
          <w:sz w:val="21"/>
        </w:rPr>
        <w:t xml:space="preserve">would answer </w:t>
      </w:r>
      <w:r>
        <w:rPr>
          <w:color w:val="262626"/>
        </w:rPr>
        <w:t xml:space="preserve">in the </w:t>
      </w:r>
      <w:r>
        <w:rPr>
          <w:color w:val="262626"/>
          <w:sz w:val="23"/>
        </w:rPr>
        <w:t xml:space="preserve">affirmative r My </w:t>
      </w:r>
      <w:r>
        <w:rPr>
          <w:color w:val="262626"/>
        </w:rPr>
        <w:t xml:space="preserve">courage </w:t>
      </w:r>
      <w:r>
        <w:rPr>
          <w:color w:val="262626"/>
          <w:sz w:val="21"/>
        </w:rPr>
        <w:t xml:space="preserve">and </w:t>
      </w:r>
      <w:r>
        <w:rPr>
          <w:color w:val="262626"/>
        </w:rPr>
        <w:t xml:space="preserve">my </w:t>
      </w:r>
      <w:r>
        <w:rPr>
          <w:color w:val="262626"/>
          <w:sz w:val="21"/>
        </w:rPr>
        <w:t xml:space="preserve">reso­ </w:t>
      </w:r>
      <w:r>
        <w:rPr>
          <w:color w:val="262626"/>
        </w:rPr>
        <w:t>lution  is  firm;  but  my  hopes fluctuate;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5"/>
        </w:rPr>
      </w:pPr>
    </w:p>
    <w:p w:rsidR="007158C2" w:rsidRDefault="00F940D3">
      <w:pPr>
        <w:ind w:left="568" w:right="79"/>
        <w:jc w:val="center"/>
        <w:rPr>
          <w:sz w:val="21"/>
        </w:rPr>
      </w:pPr>
      <w:r>
        <w:rPr>
          <w:color w:val="B8B8B8"/>
          <w:w w:val="39"/>
          <w:sz w:val="21"/>
        </w:rPr>
        <w:t>rn</w:t>
      </w:r>
      <w:r>
        <w:rPr>
          <w:color w:val="B8B8B8"/>
          <w:spacing w:val="-5"/>
          <w:w w:val="39"/>
          <w:sz w:val="21"/>
        </w:rPr>
        <w:t>g</w:t>
      </w:r>
      <w:r>
        <w:rPr>
          <w:color w:val="B8B8B8"/>
          <w:w w:val="51"/>
          <w:sz w:val="21"/>
        </w:rPr>
        <w:t>"'wdb,</w:t>
      </w:r>
      <w:r>
        <w:rPr>
          <w:color w:val="B8B8B8"/>
          <w:spacing w:val="-28"/>
          <w:sz w:val="21"/>
        </w:rPr>
        <w:t xml:space="preserve"> </w:t>
      </w:r>
      <w:r>
        <w:rPr>
          <w:color w:val="B8B8B8"/>
          <w:w w:val="99"/>
          <w:sz w:val="21"/>
        </w:rPr>
        <w:t>Googl</w:t>
      </w:r>
      <w:r>
        <w:rPr>
          <w:color w:val="B8B8B8"/>
          <w:spacing w:val="4"/>
          <w:w w:val="99"/>
          <w:sz w:val="21"/>
        </w:rPr>
        <w:t>e</w:t>
      </w:r>
      <w:r>
        <w:rPr>
          <w:color w:val="383838"/>
          <w:w w:val="28"/>
          <w:sz w:val="21"/>
        </w:rPr>
        <w:t>_</w:t>
      </w:r>
    </w:p>
    <w:p w:rsidR="007158C2" w:rsidRDefault="007158C2">
      <w:pPr>
        <w:jc w:val="center"/>
        <w:rPr>
          <w:sz w:val="21"/>
        </w:rPr>
        <w:sectPr w:rsidR="007158C2">
          <w:pgSz w:w="5410" w:h="9620"/>
          <w:pgMar w:top="860" w:right="700" w:bottom="0" w:left="460" w:header="720" w:footer="720" w:gutter="0"/>
          <w:cols w:space="720"/>
        </w:sectPr>
      </w:pPr>
    </w:p>
    <w:p w:rsidR="007158C2" w:rsidRDefault="007158C2">
      <w:pPr>
        <w:pStyle w:val="BodyText"/>
        <w:spacing w:before="9"/>
        <w:rPr>
          <w:sz w:val="16"/>
        </w:rPr>
      </w:pPr>
    </w:p>
    <w:p w:rsidR="007158C2" w:rsidRDefault="00F940D3">
      <w:pPr>
        <w:tabs>
          <w:tab w:val="left" w:pos="1565"/>
        </w:tabs>
        <w:spacing w:before="82"/>
        <w:ind w:left="101"/>
        <w:rPr>
          <w:sz w:val="15"/>
        </w:rPr>
      </w:pPr>
      <w:r>
        <w:rPr>
          <w:color w:val="262626"/>
          <w:w w:val="90"/>
          <w:position w:val="-6"/>
          <w:sz w:val="39"/>
        </w:rPr>
        <w:t>..</w:t>
      </w:r>
      <w:r>
        <w:rPr>
          <w:color w:val="262626"/>
          <w:spacing w:val="12"/>
          <w:w w:val="90"/>
          <w:position w:val="-6"/>
          <w:sz w:val="39"/>
        </w:rPr>
        <w:t xml:space="preserve"> </w:t>
      </w:r>
      <w:r>
        <w:rPr>
          <w:rFonts w:ascii="Arial"/>
          <w:i/>
          <w:color w:val="262626"/>
          <w:sz w:val="20"/>
        </w:rPr>
        <w:t>8</w:t>
      </w:r>
      <w:r>
        <w:rPr>
          <w:rFonts w:ascii="Arial"/>
          <w:i/>
          <w:color w:val="262626"/>
          <w:sz w:val="20"/>
        </w:rPr>
        <w:tab/>
      </w:r>
      <w:r>
        <w:rPr>
          <w:color w:val="262626"/>
          <w:sz w:val="15"/>
        </w:rPr>
        <w:t xml:space="preserve">FRANKENSTEIN;   </w:t>
      </w:r>
      <w:r>
        <w:rPr>
          <w:color w:val="262626"/>
          <w:spacing w:val="6"/>
          <w:sz w:val="15"/>
        </w:rPr>
        <w:t xml:space="preserve"> </w:t>
      </w:r>
      <w:r>
        <w:rPr>
          <w:color w:val="262626"/>
          <w:sz w:val="15"/>
        </w:rPr>
        <w:t>OR,-</w:t>
      </w:r>
    </w:p>
    <w:p w:rsidR="007158C2" w:rsidRDefault="00F940D3">
      <w:pPr>
        <w:spacing w:before="70" w:line="254" w:lineRule="auto"/>
        <w:ind w:left="438" w:right="117" w:firstLine="28"/>
        <w:jc w:val="both"/>
        <w:rPr>
          <w:sz w:val="23"/>
        </w:rPr>
      </w:pPr>
      <w:r>
        <w:rPr>
          <w:color w:val="262626"/>
          <w:sz w:val="23"/>
        </w:rPr>
        <w:t xml:space="preserve">arid iny spirits are often  depressed.  I  am: about to proceed on a long and dif­ ficult voyage; the emergencies of which </w:t>
      </w:r>
      <w:r>
        <w:rPr>
          <w:color w:val="262626"/>
        </w:rPr>
        <w:t xml:space="preserve">will </w:t>
      </w:r>
      <w:r>
        <w:rPr>
          <w:color w:val="262626"/>
          <w:sz w:val="23"/>
        </w:rPr>
        <w:t>demand all my fortitude: I am re­ quired not only to raise the spirits of others, but sometimes to sustain  my own,  when  their</w:t>
      </w:r>
      <w:r>
        <w:rPr>
          <w:color w:val="262626"/>
          <w:sz w:val="23"/>
        </w:rPr>
        <w:t>'s are</w:t>
      </w:r>
      <w:r>
        <w:rPr>
          <w:color w:val="262626"/>
          <w:spacing w:val="11"/>
          <w:sz w:val="23"/>
        </w:rPr>
        <w:t xml:space="preserve"> </w:t>
      </w:r>
      <w:r>
        <w:rPr>
          <w:color w:val="262626"/>
          <w:sz w:val="23"/>
        </w:rPr>
        <w:t>failing.</w:t>
      </w:r>
    </w:p>
    <w:p w:rsidR="007158C2" w:rsidRDefault="00F940D3">
      <w:pPr>
        <w:spacing w:line="254" w:lineRule="auto"/>
        <w:ind w:left="444" w:right="122" w:firstLine="226"/>
        <w:jc w:val="both"/>
        <w:rPr>
          <w:sz w:val="23"/>
        </w:rPr>
      </w:pPr>
      <w:r>
        <w:rPr>
          <w:color w:val="262626"/>
          <w:sz w:val="23"/>
        </w:rPr>
        <w:t xml:space="preserve">This is the most favourable period for travelling in Russia. They </w:t>
      </w:r>
      <w:r>
        <w:rPr>
          <w:rFonts w:ascii="Arial" w:hAnsi="Arial"/>
          <w:color w:val="262626"/>
        </w:rPr>
        <w:t xml:space="preserve">fly  </w:t>
      </w:r>
      <w:r>
        <w:rPr>
          <w:color w:val="262626"/>
          <w:sz w:val="23"/>
        </w:rPr>
        <w:t xml:space="preserve">quickly over the snow in their sledges; the mo­ tion is pleasant, and, in my opinion, far more agreeable than that of an English stage-coach.   The  cold is not excessive, </w:t>
      </w:r>
      <w:r>
        <w:rPr>
          <w:color w:val="262626"/>
        </w:rPr>
        <w:t xml:space="preserve">if </w:t>
      </w:r>
      <w:r>
        <w:rPr>
          <w:color w:val="262626"/>
          <w:sz w:val="23"/>
        </w:rPr>
        <w:t>you are  wrapt  in  furs, a  dress  which</w:t>
      </w:r>
    </w:p>
    <w:p w:rsidR="007158C2" w:rsidRDefault="00F940D3">
      <w:pPr>
        <w:spacing w:before="3" w:line="274" w:lineRule="exact"/>
        <w:ind w:left="376"/>
        <w:jc w:val="both"/>
        <w:rPr>
          <w:sz w:val="23"/>
        </w:rPr>
      </w:pPr>
      <w:r>
        <w:rPr>
          <w:color w:val="262626"/>
          <w:sz w:val="24"/>
        </w:rPr>
        <w:t xml:space="preserve">·J  </w:t>
      </w:r>
      <w:r>
        <w:rPr>
          <w:color w:val="262626"/>
          <w:sz w:val="23"/>
        </w:rPr>
        <w:t xml:space="preserve">have  already adopted;  for there  </w:t>
      </w:r>
      <w:r>
        <w:rPr>
          <w:color w:val="262626"/>
          <w:sz w:val="23"/>
        </w:rPr>
        <w:t>is   a</w:t>
      </w:r>
    </w:p>
    <w:p w:rsidR="007158C2" w:rsidRDefault="00F940D3">
      <w:pPr>
        <w:spacing w:before="15" w:line="256" w:lineRule="auto"/>
        <w:ind w:left="452" w:right="117" w:hanging="61"/>
        <w:jc w:val="both"/>
        <w:rPr>
          <w:sz w:val="23"/>
        </w:rPr>
      </w:pPr>
      <w:r>
        <w:rPr>
          <w:color w:val="262626"/>
          <w:sz w:val="23"/>
        </w:rPr>
        <w:t xml:space="preserve">·great difference between walking the deck and remaining seated  motionless  for hours, when no  exercise  prevents  the blood from actually freezing in your veins. I have  no  ambition  to  lose my life on tl1e post-road between St. Peters• burgh  </w:t>
      </w:r>
      <w:r>
        <w:rPr>
          <w:color w:val="262626"/>
          <w:sz w:val="23"/>
        </w:rPr>
        <w:t>and</w:t>
      </w:r>
      <w:r>
        <w:rPr>
          <w:color w:val="262626"/>
          <w:spacing w:val="31"/>
          <w:sz w:val="23"/>
        </w:rPr>
        <w:t xml:space="preserve"> </w:t>
      </w:r>
      <w:r>
        <w:rPr>
          <w:color w:val="262626"/>
          <w:sz w:val="23"/>
        </w:rPr>
        <w:t>Archangel.</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5"/>
        <w:ind w:left="1407" w:right="1320"/>
        <w:jc w:val="center"/>
        <w:rPr>
          <w:sz w:val="21"/>
        </w:rPr>
      </w:pPr>
      <w:r>
        <w:rPr>
          <w:rFonts w:ascii="Arial"/>
          <w:color w:val="BABABA"/>
          <w:sz w:val="8"/>
        </w:rPr>
        <w:t xml:space="preserve">Digitized  by </w:t>
      </w:r>
      <w:r>
        <w:rPr>
          <w:color w:val="BABABA"/>
          <w:sz w:val="21"/>
        </w:rPr>
        <w:t>Google</w:t>
      </w:r>
    </w:p>
    <w:p w:rsidR="007158C2" w:rsidRDefault="007158C2">
      <w:pPr>
        <w:jc w:val="center"/>
        <w:rPr>
          <w:sz w:val="21"/>
        </w:rPr>
        <w:sectPr w:rsidR="007158C2">
          <w:pgSz w:w="5410" w:h="9620"/>
          <w:pgMar w:top="860" w:right="520" w:bottom="0" w:left="500" w:header="720" w:footer="720" w:gutter="0"/>
          <w:cols w:space="720"/>
        </w:sectPr>
      </w:pPr>
    </w:p>
    <w:p w:rsidR="007158C2" w:rsidRDefault="00F940D3">
      <w:pPr>
        <w:tabs>
          <w:tab w:val="left" w:pos="657"/>
          <w:tab w:val="left" w:pos="3483"/>
          <w:tab w:val="left" w:pos="3838"/>
        </w:tabs>
        <w:spacing w:before="115"/>
        <w:ind w:left="411"/>
        <w:jc w:val="center"/>
        <w:rPr>
          <w:sz w:val="43"/>
        </w:rPr>
      </w:pPr>
      <w:r>
        <w:rPr>
          <w:rFonts w:ascii="Arial"/>
          <w:color w:val="282828"/>
          <w:sz w:val="14"/>
        </w:rPr>
        <w:lastRenderedPageBreak/>
        <w:t>,</w:t>
      </w:r>
      <w:r>
        <w:rPr>
          <w:rFonts w:ascii="Arial"/>
          <w:color w:val="282828"/>
          <w:sz w:val="14"/>
        </w:rPr>
        <w:tab/>
      </w:r>
      <w:r>
        <w:rPr>
          <w:rFonts w:ascii="Arial"/>
          <w:b/>
          <w:color w:val="282828"/>
          <w:sz w:val="14"/>
        </w:rPr>
        <w:t xml:space="preserve">THE  </w:t>
      </w:r>
      <w:r>
        <w:rPr>
          <w:b/>
          <w:color w:val="282828"/>
          <w:sz w:val="14"/>
        </w:rPr>
        <w:t xml:space="preserve">MODERN </w:t>
      </w:r>
      <w:r>
        <w:rPr>
          <w:b/>
          <w:color w:val="282828"/>
          <w:spacing w:val="33"/>
          <w:sz w:val="14"/>
        </w:rPr>
        <w:t xml:space="preserve"> </w:t>
      </w:r>
      <w:r>
        <w:rPr>
          <w:b/>
          <w:color w:val="282828"/>
          <w:sz w:val="14"/>
        </w:rPr>
        <w:t>PROME</w:t>
      </w:r>
      <w:r>
        <w:rPr>
          <w:b/>
          <w:color w:val="282828"/>
          <w:spacing w:val="5"/>
          <w:sz w:val="14"/>
        </w:rPr>
        <w:t xml:space="preserve"> </w:t>
      </w:r>
      <w:r>
        <w:rPr>
          <w:b/>
          <w:color w:val="282828"/>
          <w:sz w:val="14"/>
        </w:rPr>
        <w:t>HEUS,</w:t>
      </w:r>
      <w:r>
        <w:rPr>
          <w:b/>
          <w:color w:val="282828"/>
          <w:sz w:val="14"/>
        </w:rPr>
        <w:tab/>
      </w:r>
      <w:r>
        <w:rPr>
          <w:rFonts w:ascii="Arial"/>
          <w:color w:val="282828"/>
          <w:sz w:val="20"/>
        </w:rPr>
        <w:t>9</w:t>
      </w:r>
      <w:r>
        <w:rPr>
          <w:rFonts w:ascii="Arial"/>
          <w:color w:val="282828"/>
          <w:sz w:val="20"/>
        </w:rPr>
        <w:tab/>
      </w:r>
      <w:r>
        <w:rPr>
          <w:color w:val="282828"/>
          <w:w w:val="95"/>
          <w:position w:val="-5"/>
          <w:sz w:val="43"/>
        </w:rPr>
        <w:t>..</w:t>
      </w:r>
    </w:p>
    <w:p w:rsidR="007158C2" w:rsidRDefault="00F940D3">
      <w:pPr>
        <w:pStyle w:val="BodyText"/>
        <w:spacing w:before="70" w:line="261" w:lineRule="auto"/>
        <w:ind w:left="351" w:right="618" w:firstLine="176"/>
        <w:jc w:val="both"/>
      </w:pPr>
      <w:r>
        <w:rPr>
          <w:noProof/>
        </w:rPr>
        <mc:AlternateContent>
          <mc:Choice Requires="wps">
            <w:drawing>
              <wp:anchor distT="0" distB="0" distL="114300" distR="114300" simplePos="0" relativeHeight="503072048" behindDoc="1" locked="0" layoutInCell="1" allowOverlap="1">
                <wp:simplePos x="0" y="0"/>
                <wp:positionH relativeFrom="page">
                  <wp:posOffset>1329690</wp:posOffset>
                </wp:positionH>
                <wp:positionV relativeFrom="paragraph">
                  <wp:posOffset>291465</wp:posOffset>
                </wp:positionV>
                <wp:extent cx="67945" cy="295910"/>
                <wp:effectExtent l="0" t="0" r="0" b="0"/>
                <wp:wrapNone/>
                <wp:docPr id="677"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65" w:lineRule="exact"/>
                              <w:rPr>
                                <w:sz w:val="42"/>
                              </w:rPr>
                            </w:pPr>
                            <w:r>
                              <w:rPr>
                                <w:color w:val="282828"/>
                                <w:w w:val="56"/>
                                <w:sz w:val="42"/>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564" o:spid="_x0000_s1026" type="#_x0000_t202" style="position:absolute;left:0;text-align:left;margin-left:104.7pt;margin-top:22.95pt;width:5.35pt;height:23.3pt;z-index:-24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" filled="f" stroked="f">
                <v:textbox inset="0,0,0,0">
                  <w:txbxContent>
                    <w:p w:rsidR="007158C2" w:rsidRDefault="00F940D3">
                      <w:pPr>
                        <w:spacing w:line="465" w:lineRule="exact"/>
                        <w:rPr>
                          <w:sz w:val="42"/>
                        </w:rPr>
                      </w:pPr>
                      <w:r>
                        <w:rPr>
                          <w:color w:val="282828"/>
                          <w:w w:val="56"/>
                          <w:sz w:val="42"/>
                        </w:rPr>
                        <w:t>a</w:t>
                      </w:r>
                    </w:p>
                  </w:txbxContent>
                </v:textbox>
                <w10:wrap anchorx="page"/>
              </v:shape>
            </w:pict>
          </mc:Fallback>
        </mc:AlternateContent>
      </w:r>
      <w:r>
        <w:rPr>
          <w:color w:val="282828"/>
          <w:w w:val="95"/>
        </w:rPr>
        <w:t xml:space="preserve">I </w:t>
      </w:r>
      <w:r>
        <w:rPr>
          <w:color w:val="282828"/>
        </w:rPr>
        <w:t>shall depart for the latter town in a fortnight or three weeks; and my in­ tention is to hire ship there, ·which can easily be done  by paying the insurance for the owner, and to engage as many sailors as I think necessary among those who al'e accustomed t</w:t>
      </w:r>
      <w:r>
        <w:rPr>
          <w:color w:val="282828"/>
        </w:rPr>
        <w:t>othe whale-fishing. I do not intend to sail until the month of June; and  when  shall  I  return?  Ah, dear sister, how c n I answer this qaes. tion? If I succeed, many, many months, perhaps years, will pass before you  and</w:t>
      </w:r>
    </w:p>
    <w:p w:rsidR="007158C2" w:rsidRDefault="00F940D3">
      <w:pPr>
        <w:pStyle w:val="BodyText"/>
        <w:tabs>
          <w:tab w:val="left" w:pos="1547"/>
          <w:tab w:val="left" w:pos="2882"/>
        </w:tabs>
        <w:spacing w:line="260" w:lineRule="exact"/>
        <w:ind w:left="382"/>
      </w:pPr>
      <w:r>
        <w:rPr>
          <w:color w:val="282828"/>
        </w:rPr>
        <w:t>I</w:t>
      </w:r>
      <w:r>
        <w:rPr>
          <w:color w:val="282828"/>
          <w:spacing w:val="-35"/>
        </w:rPr>
        <w:t xml:space="preserve"> </w:t>
      </w:r>
      <w:r>
        <w:rPr>
          <w:color w:val="282828"/>
          <w:spacing w:val="2"/>
        </w:rPr>
        <w:t>may</w:t>
      </w:r>
      <w:r>
        <w:rPr>
          <w:color w:val="5D5D5D"/>
          <w:spacing w:val="2"/>
        </w:rPr>
        <w:t>.</w:t>
      </w:r>
      <w:r>
        <w:rPr>
          <w:color w:val="282828"/>
          <w:spacing w:val="2"/>
        </w:rPr>
        <w:t>meet.</w:t>
      </w:r>
      <w:r>
        <w:rPr>
          <w:color w:val="282828"/>
          <w:spacing w:val="2"/>
        </w:rPr>
        <w:tab/>
      </w:r>
      <w:r>
        <w:rPr>
          <w:color w:val="282828"/>
        </w:rPr>
        <w:t>If I</w:t>
      </w:r>
      <w:r>
        <w:rPr>
          <w:color w:val="282828"/>
          <w:spacing w:val="33"/>
        </w:rPr>
        <w:t xml:space="preserve"> </w:t>
      </w:r>
      <w:r>
        <w:rPr>
          <w:rFonts w:ascii="Arial"/>
          <w:color w:val="282828"/>
          <w:sz w:val="25"/>
        </w:rPr>
        <w:t>faH,</w:t>
      </w:r>
      <w:r>
        <w:rPr>
          <w:rFonts w:ascii="Arial"/>
          <w:color w:val="282828"/>
          <w:spacing w:val="-27"/>
          <w:sz w:val="25"/>
        </w:rPr>
        <w:t xml:space="preserve"> </w:t>
      </w:r>
      <w:r>
        <w:rPr>
          <w:color w:val="282828"/>
        </w:rPr>
        <w:t>yo</w:t>
      </w:r>
      <w:r>
        <w:rPr>
          <w:color w:val="282828"/>
        </w:rPr>
        <w:tab/>
      </w:r>
      <w:r>
        <w:rPr>
          <w:color w:val="282828"/>
        </w:rPr>
        <w:t>will see</w:t>
      </w:r>
      <w:r>
        <w:rPr>
          <w:color w:val="282828"/>
          <w:spacing w:val="33"/>
        </w:rPr>
        <w:t xml:space="preserve"> </w:t>
      </w:r>
      <w:r>
        <w:rPr>
          <w:color w:val="282828"/>
          <w:spacing w:val="-11"/>
        </w:rPr>
        <w:t>m.e</w:t>
      </w:r>
      <w:r>
        <w:rPr>
          <w:color w:val="8C8C8C"/>
          <w:spacing w:val="-11"/>
        </w:rPr>
        <w:t>,</w:t>
      </w:r>
    </w:p>
    <w:p w:rsidR="007158C2" w:rsidRDefault="00F940D3">
      <w:pPr>
        <w:pStyle w:val="BodyText"/>
        <w:spacing w:before="14"/>
        <w:ind w:left="375"/>
      </w:pPr>
      <w:r>
        <w:rPr>
          <w:color w:val="282828"/>
        </w:rPr>
        <w:t>ag in soon,</w:t>
      </w:r>
      <w:r>
        <w:rPr>
          <w:color w:val="464646"/>
        </w:rPr>
        <w:t>,</w:t>
      </w:r>
      <w:r>
        <w:rPr>
          <w:color w:val="282828"/>
        </w:rPr>
        <w:t>or never.</w:t>
      </w:r>
      <w:r>
        <w:rPr>
          <w:color w:val="282828"/>
          <w:spacing w:val="53"/>
        </w:rPr>
        <w:t xml:space="preserve"> </w:t>
      </w:r>
      <w:r>
        <w:rPr>
          <w:color w:val="464646"/>
        </w:rPr>
        <w:t>,</w:t>
      </w:r>
    </w:p>
    <w:p w:rsidR="007158C2" w:rsidRDefault="00F940D3">
      <w:pPr>
        <w:pStyle w:val="BodyText"/>
        <w:spacing w:before="38" w:line="259" w:lineRule="auto"/>
        <w:ind w:left="375" w:right="611" w:firstLine="183"/>
        <w:jc w:val="both"/>
      </w:pPr>
      <w:r>
        <w:rPr>
          <w:color w:val="282828"/>
        </w:rPr>
        <w:t xml:space="preserve">FarewelJ, my dear, excellent, Ma.r­ garet. Heaven shower  down  blessings. on you, and save me, that I  may again and again testify my </w:t>
      </w:r>
      <w:r>
        <w:rPr>
          <w:color w:val="282828"/>
          <w:w w:val="130"/>
        </w:rPr>
        <w:t xml:space="preserve">gratita  </w:t>
      </w:r>
      <w:r>
        <w:rPr>
          <w:color w:val="282828"/>
        </w:rPr>
        <w:t>for  aU your love and kindness.</w:t>
      </w:r>
    </w:p>
    <w:p w:rsidR="007158C2" w:rsidRDefault="00F940D3">
      <w:pPr>
        <w:pStyle w:val="BodyText"/>
        <w:spacing w:before="18"/>
        <w:ind w:left="502"/>
        <w:jc w:val="center"/>
      </w:pPr>
      <w:r>
        <w:rPr>
          <w:color w:val="282828"/>
          <w:w w:val="105"/>
        </w:rPr>
        <w:t>Your affectionate brother,</w:t>
      </w:r>
    </w:p>
    <w:p w:rsidR="007158C2" w:rsidRDefault="00F940D3">
      <w:pPr>
        <w:ind w:left="2761"/>
        <w:rPr>
          <w:rFonts w:ascii="Arial"/>
          <w:sz w:val="14"/>
        </w:rPr>
      </w:pPr>
      <w:r>
        <w:rPr>
          <w:color w:val="282828"/>
          <w:w w:val="130"/>
          <w:sz w:val="24"/>
        </w:rPr>
        <w:t xml:space="preserve">R. </w:t>
      </w:r>
      <w:r>
        <w:rPr>
          <w:rFonts w:ascii="Arial"/>
          <w:color w:val="282828"/>
          <w:w w:val="130"/>
          <w:sz w:val="14"/>
        </w:rPr>
        <w:t>WALTON.</w:t>
      </w:r>
    </w:p>
    <w:p w:rsidR="007158C2" w:rsidRDefault="00F940D3">
      <w:pPr>
        <w:pStyle w:val="ListParagraph"/>
        <w:numPr>
          <w:ilvl w:val="0"/>
          <w:numId w:val="29"/>
        </w:numPr>
        <w:tabs>
          <w:tab w:val="left" w:pos="3007"/>
          <w:tab w:val="left" w:pos="3008"/>
        </w:tabs>
        <w:spacing w:before="70"/>
        <w:jc w:val="left"/>
        <w:rPr>
          <w:rFonts w:ascii="Courier New"/>
          <w:sz w:val="32"/>
        </w:rPr>
      </w:pPr>
      <w:r>
        <w:rPr>
          <w:rFonts w:ascii="Courier New"/>
          <w:color w:val="282828"/>
          <w:w w:val="95"/>
          <w:sz w:val="32"/>
        </w:rPr>
        <w:t>Ba</w:t>
      </w:r>
    </w:p>
    <w:p w:rsidR="007158C2" w:rsidRDefault="007158C2">
      <w:pPr>
        <w:pStyle w:val="BodyText"/>
        <w:spacing w:before="9"/>
        <w:rPr>
          <w:rFonts w:ascii="Courier New"/>
          <w:sz w:val="68"/>
        </w:rPr>
      </w:pPr>
    </w:p>
    <w:p w:rsidR="007158C2" w:rsidRDefault="00F940D3">
      <w:pPr>
        <w:tabs>
          <w:tab w:val="left" w:pos="2778"/>
          <w:tab w:val="left" w:pos="4496"/>
        </w:tabs>
        <w:ind w:left="1961"/>
        <w:rPr>
          <w:sz w:val="20"/>
        </w:rPr>
      </w:pPr>
      <w:r>
        <w:rPr>
          <w:noProof/>
        </w:rPr>
        <mc:AlternateContent>
          <mc:Choice Requires="wps">
            <w:drawing>
              <wp:anchor distT="0" distB="0" distL="0" distR="0" simplePos="0" relativeHeight="1648" behindDoc="0" locked="0" layoutInCell="1" allowOverlap="1">
                <wp:simplePos x="0" y="0"/>
                <wp:positionH relativeFrom="page">
                  <wp:posOffset>280035</wp:posOffset>
                </wp:positionH>
                <wp:positionV relativeFrom="paragraph">
                  <wp:posOffset>190500</wp:posOffset>
                </wp:positionV>
                <wp:extent cx="458470" cy="0"/>
                <wp:effectExtent l="26035" t="25400" r="36195" b="38100"/>
                <wp:wrapTopAndBottom/>
                <wp:docPr id="676" name="Line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8470" cy="0"/>
                        </a:xfrm>
                        <a:prstGeom prst="line">
                          <a:avLst/>
                        </a:prstGeom>
                        <a:noFill/>
                        <a:ln w="2097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3" o:spid="_x0000_s1026" style="position:absolute;z-index:1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2.05pt,15pt" to="58.15pt,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" strokeweight="20973emu">
                <w10:wrap type="topAndBottom" anchorx="page"/>
              </v:line>
            </w:pict>
          </mc:Fallback>
        </mc:AlternateContent>
      </w:r>
      <w:r>
        <w:rPr>
          <w:color w:val="B8B8B8"/>
          <w:w w:val="49"/>
          <w:sz w:val="20"/>
        </w:rPr>
        <w:t>o;</w:t>
      </w:r>
      <w:r>
        <w:rPr>
          <w:color w:val="B8B8B8"/>
          <w:spacing w:val="-15"/>
          <w:w w:val="49"/>
          <w:sz w:val="20"/>
        </w:rPr>
        <w:t>g</w:t>
      </w:r>
      <w:r>
        <w:rPr>
          <w:color w:val="B8B8B8"/>
          <w:w w:val="53"/>
          <w:sz w:val="20"/>
        </w:rPr>
        <w:t>"</w:t>
      </w:r>
      <w:r>
        <w:rPr>
          <w:color w:val="B8B8B8"/>
          <w:spacing w:val="-4"/>
          <w:w w:val="53"/>
          <w:sz w:val="20"/>
        </w:rPr>
        <w:t>'</w:t>
      </w:r>
      <w:r>
        <w:rPr>
          <w:color w:val="B8B8B8"/>
          <w:w w:val="73"/>
          <w:sz w:val="20"/>
        </w:rPr>
        <w:t>,</w:t>
      </w:r>
      <w:r>
        <w:rPr>
          <w:color w:val="B8B8B8"/>
          <w:spacing w:val="-64"/>
          <w:w w:val="72"/>
          <w:sz w:val="20"/>
        </w:rPr>
        <w:t>e</w:t>
      </w:r>
      <w:r>
        <w:rPr>
          <w:color w:val="B8B8B8"/>
          <w:w w:val="35"/>
          <w:sz w:val="20"/>
        </w:rPr>
        <w:t>do</w:t>
      </w:r>
      <w:r>
        <w:rPr>
          <w:color w:val="B8B8B8"/>
          <w:spacing w:val="-18"/>
          <w:sz w:val="20"/>
        </w:rPr>
        <w:t xml:space="preserve"> </w:t>
      </w:r>
      <w:r>
        <w:rPr>
          <w:color w:val="B8B8B8"/>
          <w:w w:val="103"/>
          <w:sz w:val="20"/>
        </w:rPr>
        <w:t>,</w:t>
      </w:r>
      <w:r>
        <w:rPr>
          <w:color w:val="B8B8B8"/>
          <w:sz w:val="20"/>
        </w:rPr>
        <w:tab/>
      </w:r>
      <w:r>
        <w:rPr>
          <w:color w:val="B8B8B8"/>
          <w:w w:val="99"/>
          <w:sz w:val="20"/>
        </w:rPr>
        <w:t>gl</w:t>
      </w:r>
      <w:r>
        <w:rPr>
          <w:color w:val="B8B8B8"/>
          <w:spacing w:val="8"/>
          <w:w w:val="99"/>
          <w:sz w:val="20"/>
        </w:rPr>
        <w:t>e</w:t>
      </w:r>
      <w:r>
        <w:rPr>
          <w:color w:val="B8B8B8"/>
          <w:sz w:val="20"/>
          <w:u w:val="single" w:color="272727"/>
        </w:rPr>
        <w:t xml:space="preserve"> </w:t>
      </w:r>
      <w:r>
        <w:rPr>
          <w:color w:val="B8B8B8"/>
          <w:sz w:val="20"/>
          <w:u w:val="single" w:color="272727"/>
        </w:rPr>
        <w:tab/>
      </w:r>
    </w:p>
    <w:p w:rsidR="007158C2" w:rsidRDefault="007158C2">
      <w:pPr>
        <w:rPr>
          <w:sz w:val="20"/>
        </w:rPr>
        <w:sectPr w:rsidR="007158C2">
          <w:pgSz w:w="5410" w:h="9620"/>
          <w:pgMar w:top="860" w:right="480" w:bottom="0" w:left="320" w:header="720" w:footer="720" w:gutter="0"/>
          <w:cols w:space="720"/>
        </w:sectPr>
      </w:pPr>
    </w:p>
    <w:p w:rsidR="007158C2" w:rsidRDefault="007158C2">
      <w:pPr>
        <w:pStyle w:val="BodyText"/>
        <w:spacing w:before="11"/>
        <w:rPr>
          <w:sz w:val="17"/>
        </w:rPr>
      </w:pPr>
    </w:p>
    <w:p w:rsidR="007158C2" w:rsidRDefault="00F940D3">
      <w:pPr>
        <w:tabs>
          <w:tab w:val="left" w:pos="1325"/>
        </w:tabs>
        <w:spacing w:before="89"/>
        <w:ind w:left="203"/>
        <w:rPr>
          <w:b/>
          <w:sz w:val="12"/>
        </w:rPr>
      </w:pPr>
      <w:r>
        <w:rPr>
          <w:b/>
          <w:color w:val="262626"/>
          <w:position w:val="2"/>
          <w:sz w:val="23"/>
        </w:rPr>
        <w:t>10</w:t>
      </w:r>
      <w:r>
        <w:rPr>
          <w:b/>
          <w:color w:val="262626"/>
          <w:position w:val="2"/>
          <w:sz w:val="23"/>
        </w:rPr>
        <w:tab/>
      </w:r>
      <w:r>
        <w:rPr>
          <w:b/>
          <w:color w:val="262626"/>
          <w:position w:val="2"/>
          <w:sz w:val="15"/>
        </w:rPr>
        <w:t xml:space="preserve">PRANEENSTEIN; </w:t>
      </w:r>
      <w:r>
        <w:rPr>
          <w:b/>
          <w:color w:val="262626"/>
          <w:spacing w:val="19"/>
          <w:position w:val="2"/>
          <w:sz w:val="15"/>
        </w:rPr>
        <w:t xml:space="preserve"> </w:t>
      </w:r>
      <w:r>
        <w:rPr>
          <w:b/>
          <w:color w:val="262626"/>
          <w:position w:val="2"/>
          <w:sz w:val="15"/>
        </w:rPr>
        <w:t>OR</w:t>
      </w:r>
      <w:r>
        <w:rPr>
          <w:b/>
          <w:color w:val="262626"/>
          <w:sz w:val="12"/>
        </w:rPr>
        <w:t>1</w:t>
      </w: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spacing w:before="10"/>
        <w:rPr>
          <w:b/>
          <w:sz w:val="33"/>
        </w:rPr>
      </w:pPr>
    </w:p>
    <w:p w:rsidR="007158C2" w:rsidRDefault="00F940D3">
      <w:pPr>
        <w:pStyle w:val="Heading8"/>
        <w:ind w:left="269" w:right="176"/>
        <w:jc w:val="center"/>
      </w:pPr>
      <w:r>
        <w:rPr>
          <w:color w:val="262626"/>
        </w:rPr>
        <w:t>LETTER  II.</w:t>
      </w:r>
    </w:p>
    <w:p w:rsidR="007158C2" w:rsidRDefault="007158C2">
      <w:pPr>
        <w:pStyle w:val="BodyText"/>
        <w:spacing w:before="8"/>
        <w:rPr>
          <w:sz w:val="38"/>
        </w:rPr>
      </w:pPr>
    </w:p>
    <w:p w:rsidR="007158C2" w:rsidRDefault="00F940D3">
      <w:pPr>
        <w:ind w:left="269" w:right="151"/>
        <w:jc w:val="center"/>
        <w:rPr>
          <w:i/>
          <w:sz w:val="24"/>
        </w:rPr>
      </w:pPr>
      <w:r>
        <w:rPr>
          <w:i/>
          <w:color w:val="262626"/>
          <w:w w:val="110"/>
          <w:sz w:val="24"/>
        </w:rPr>
        <w:t xml:space="preserve">To Mrs. </w:t>
      </w:r>
      <w:r>
        <w:rPr>
          <w:color w:val="262626"/>
          <w:w w:val="110"/>
          <w:sz w:val="16"/>
        </w:rPr>
        <w:t xml:space="preserve">SAVILLE, </w:t>
      </w:r>
      <w:r>
        <w:rPr>
          <w:i/>
          <w:color w:val="262626"/>
          <w:w w:val="110"/>
          <w:sz w:val="24"/>
        </w:rPr>
        <w:t>England.</w:t>
      </w:r>
    </w:p>
    <w:p w:rsidR="007158C2" w:rsidRDefault="007158C2">
      <w:pPr>
        <w:pStyle w:val="BodyText"/>
        <w:spacing w:before="1"/>
        <w:rPr>
          <w:i/>
          <w:sz w:val="35"/>
        </w:rPr>
      </w:pPr>
    </w:p>
    <w:p w:rsidR="007158C2" w:rsidRDefault="00F940D3">
      <w:pPr>
        <w:ind w:right="126"/>
        <w:jc w:val="right"/>
        <w:rPr>
          <w:i/>
          <w:sz w:val="19"/>
        </w:rPr>
      </w:pPr>
      <w:r>
        <w:rPr>
          <w:color w:val="262626"/>
          <w:sz w:val="19"/>
        </w:rPr>
        <w:t xml:space="preserve">Archangel, 28th March, </w:t>
      </w:r>
      <w:r>
        <w:rPr>
          <w:rFonts w:ascii="Arial"/>
          <w:color w:val="262626"/>
          <w:sz w:val="17"/>
        </w:rPr>
        <w:t>J</w:t>
      </w:r>
      <w:r>
        <w:rPr>
          <w:i/>
          <w:color w:val="262626"/>
          <w:sz w:val="19"/>
        </w:rPr>
        <w:t>7--:,</w:t>
      </w:r>
    </w:p>
    <w:p w:rsidR="007158C2" w:rsidRDefault="00F940D3">
      <w:pPr>
        <w:spacing w:before="125" w:line="252" w:lineRule="auto"/>
        <w:ind w:left="280" w:right="99" w:firstLine="224"/>
        <w:jc w:val="both"/>
        <w:rPr>
          <w:sz w:val="23"/>
        </w:rPr>
      </w:pPr>
      <w:r>
        <w:rPr>
          <w:color w:val="262626"/>
          <w:sz w:val="23"/>
        </w:rPr>
        <w:t xml:space="preserve">How slowly the time passes here, en­ compassed as I am by frost </w:t>
      </w:r>
      <w:r>
        <w:rPr>
          <w:color w:val="5E5E5E"/>
          <w:sz w:val="23"/>
        </w:rPr>
        <w:t>.</w:t>
      </w:r>
      <w:r>
        <w:rPr>
          <w:color w:val="262626"/>
          <w:sz w:val="23"/>
        </w:rPr>
        <w:t xml:space="preserve">and snow ; yet a second step is taken towards my enterprise. I  have  hired  a  vessel, and am occupied in collecting </w:t>
      </w:r>
      <w:r>
        <w:rPr>
          <w:color w:val="262626"/>
          <w:sz w:val="21"/>
        </w:rPr>
        <w:t xml:space="preserve">my </w:t>
      </w:r>
      <w:r>
        <w:rPr>
          <w:color w:val="262626"/>
          <w:sz w:val="23"/>
        </w:rPr>
        <w:t>sailors; those whom I have already engaged ap­ pear to be men on whom I can depend, and are certainly possessed of dauntl</w:t>
      </w:r>
      <w:r>
        <w:rPr>
          <w:color w:val="5E5E5E"/>
          <w:sz w:val="23"/>
        </w:rPr>
        <w:t>,</w:t>
      </w:r>
      <w:r>
        <w:rPr>
          <w:color w:val="262626"/>
          <w:sz w:val="23"/>
        </w:rPr>
        <w:t>ess courag·e.</w:t>
      </w:r>
    </w:p>
    <w:p w:rsidR="007158C2" w:rsidRDefault="00F940D3">
      <w:pPr>
        <w:spacing w:before="8" w:line="254" w:lineRule="auto"/>
        <w:ind w:left="324" w:right="128" w:firstLine="217"/>
        <w:jc w:val="both"/>
        <w:rPr>
          <w:sz w:val="23"/>
        </w:rPr>
      </w:pPr>
      <w:r>
        <w:rPr>
          <w:color w:val="262626"/>
          <w:sz w:val="23"/>
        </w:rPr>
        <w:t xml:space="preserve">But I have one want which I have never </w:t>
      </w:r>
      <w:r>
        <w:rPr>
          <w:color w:val="5E5E5E"/>
          <w:sz w:val="23"/>
        </w:rPr>
        <w:t xml:space="preserve">. </w:t>
      </w:r>
      <w:r>
        <w:rPr>
          <w:color w:val="262626"/>
          <w:sz w:val="23"/>
        </w:rPr>
        <w:t xml:space="preserve">yet   been   able   to   </w:t>
      </w:r>
      <w:r>
        <w:rPr>
          <w:color w:val="262626"/>
          <w:spacing w:val="-9"/>
          <w:sz w:val="23"/>
        </w:rPr>
        <w:t>satisfy</w:t>
      </w:r>
      <w:r>
        <w:rPr>
          <w:color w:val="3F3F3F"/>
          <w:spacing w:val="-9"/>
          <w:sz w:val="23"/>
        </w:rPr>
        <w:t>.</w:t>
      </w:r>
      <w:r>
        <w:rPr>
          <w:color w:val="262626"/>
          <w:spacing w:val="-9"/>
          <w:sz w:val="23"/>
        </w:rPr>
        <w:t>;</w:t>
      </w:r>
      <w:r>
        <w:rPr>
          <w:color w:val="262626"/>
          <w:sz w:val="23"/>
        </w:rPr>
        <w:t xml:space="preserve"> and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21"/>
        </w:rPr>
      </w:pPr>
    </w:p>
    <w:p w:rsidR="007158C2" w:rsidRDefault="00F940D3">
      <w:pPr>
        <w:ind w:left="269" w:right="423"/>
        <w:jc w:val="center"/>
        <w:rPr>
          <w:sz w:val="21"/>
        </w:rPr>
      </w:pPr>
      <w:r>
        <w:rPr>
          <w:color w:val="B8B8B8"/>
          <w:w w:val="85"/>
          <w:sz w:val="21"/>
        </w:rPr>
        <w:t>rng;,,,.d,,Google</w:t>
      </w:r>
    </w:p>
    <w:p w:rsidR="007158C2" w:rsidRDefault="007158C2">
      <w:pPr>
        <w:jc w:val="center"/>
        <w:rPr>
          <w:sz w:val="21"/>
        </w:rPr>
        <w:sectPr w:rsidR="007158C2">
          <w:pgSz w:w="5410" w:h="9620"/>
          <w:pgMar w:top="860" w:right="520" w:bottom="0" w:left="700" w:header="720" w:footer="720" w:gutter="0"/>
          <w:cols w:space="720"/>
        </w:sectPr>
      </w:pPr>
    </w:p>
    <w:p w:rsidR="007158C2" w:rsidRDefault="007158C2">
      <w:pPr>
        <w:pStyle w:val="BodyText"/>
        <w:rPr>
          <w:sz w:val="15"/>
        </w:rPr>
      </w:pPr>
    </w:p>
    <w:p w:rsidR="007158C2" w:rsidRDefault="00F940D3">
      <w:pPr>
        <w:tabs>
          <w:tab w:val="left" w:pos="4006"/>
        </w:tabs>
        <w:spacing w:before="92"/>
        <w:ind w:left="1225"/>
        <w:rPr>
          <w:rFonts w:ascii="Arial-BoldItalicMT"/>
          <w:b/>
          <w:i/>
          <w:sz w:val="23"/>
        </w:rPr>
      </w:pPr>
      <w:r>
        <w:rPr>
          <w:color w:val="262626"/>
          <w:sz w:val="16"/>
        </w:rPr>
        <w:t>THE</w:t>
      </w:r>
      <w:r>
        <w:rPr>
          <w:color w:val="262626"/>
          <w:spacing w:val="-6"/>
          <w:sz w:val="16"/>
        </w:rPr>
        <w:t xml:space="preserve"> </w:t>
      </w:r>
      <w:r>
        <w:rPr>
          <w:b/>
          <w:color w:val="262626"/>
          <w:sz w:val="16"/>
        </w:rPr>
        <w:t>KODERN</w:t>
      </w:r>
      <w:r>
        <w:rPr>
          <w:b/>
          <w:color w:val="262626"/>
          <w:spacing w:val="-2"/>
          <w:sz w:val="16"/>
        </w:rPr>
        <w:t xml:space="preserve"> </w:t>
      </w:r>
      <w:r>
        <w:rPr>
          <w:color w:val="262626"/>
          <w:sz w:val="16"/>
        </w:rPr>
        <w:t>Pll.O:METl{2US,</w:t>
      </w:r>
      <w:r>
        <w:rPr>
          <w:color w:val="262626"/>
          <w:sz w:val="16"/>
        </w:rPr>
        <w:tab/>
      </w:r>
      <w:r>
        <w:rPr>
          <w:b/>
          <w:color w:val="262626"/>
          <w:spacing w:val="4"/>
          <w:sz w:val="19"/>
        </w:rPr>
        <w:t>1</w:t>
      </w:r>
      <w:r>
        <w:rPr>
          <w:rFonts w:ascii="Arial-BoldItalicMT"/>
          <w:b/>
          <w:i/>
          <w:color w:val="262626"/>
          <w:spacing w:val="4"/>
          <w:sz w:val="23"/>
        </w:rPr>
        <w:t>f</w:t>
      </w:r>
    </w:p>
    <w:p w:rsidR="007158C2" w:rsidRDefault="00F940D3">
      <w:pPr>
        <w:pStyle w:val="BodyText"/>
        <w:spacing w:before="178"/>
        <w:ind w:left="585"/>
      </w:pPr>
      <w:r>
        <w:rPr>
          <w:rFonts w:ascii="Arial" w:hAnsi="Arial"/>
          <w:color w:val="262626"/>
        </w:rPr>
        <w:t xml:space="preserve">the </w:t>
      </w:r>
      <w:r>
        <w:rPr>
          <w:color w:val="262626"/>
        </w:rPr>
        <w:t>absence  of  the· object  of  which ·I</w:t>
      </w:r>
    </w:p>
    <w:p w:rsidR="007158C2" w:rsidRDefault="00F940D3">
      <w:pPr>
        <w:pStyle w:val="BodyText"/>
        <w:spacing w:before="28"/>
        <w:ind w:left="592"/>
      </w:pPr>
      <w:r>
        <w:rPr>
          <w:color w:val="262626"/>
        </w:rPr>
        <w:t>now</w:t>
      </w:r>
      <w:r>
        <w:rPr>
          <w:color w:val="898989"/>
        </w:rPr>
        <w:t xml:space="preserve">·  </w:t>
      </w:r>
      <w:r>
        <w:rPr>
          <w:color w:val="262626"/>
        </w:rPr>
        <w:t>f   l as a most  severe evil</w:t>
      </w:r>
      <w:r>
        <w:rPr>
          <w:color w:val="4D4D4D"/>
        </w:rPr>
        <w:t>·</w:t>
      </w:r>
      <w:r>
        <w:rPr>
          <w:color w:val="262626"/>
        </w:rPr>
        <w:t xml:space="preserve">.   </w:t>
      </w:r>
      <w:r>
        <w:rPr>
          <w:color w:val="9E9E9E"/>
        </w:rPr>
        <w:t>·</w:t>
      </w:r>
      <w:r>
        <w:rPr>
          <w:color w:val="262626"/>
        </w:rPr>
        <w:t>I  have</w:t>
      </w:r>
    </w:p>
    <w:p w:rsidR="007158C2" w:rsidRDefault="00F940D3">
      <w:pPr>
        <w:pStyle w:val="BodyText"/>
        <w:spacing w:before="33"/>
        <w:ind w:left="582" w:firstLine="10"/>
        <w:jc w:val="both"/>
      </w:pPr>
      <w:r>
        <w:rPr>
          <w:color w:val="262626"/>
          <w:w w:val="105"/>
        </w:rPr>
        <w:t>no friend, Margaret:  when I  am glow­</w:t>
      </w:r>
    </w:p>
    <w:p w:rsidR="007158C2" w:rsidRDefault="00F940D3">
      <w:pPr>
        <w:pStyle w:val="BodyText"/>
        <w:spacing w:before="13" w:line="276" w:lineRule="exact"/>
        <w:ind w:left="582" w:right="385"/>
        <w:jc w:val="both"/>
      </w:pPr>
      <w:r>
        <w:rPr>
          <w:color w:val="262626"/>
        </w:rPr>
        <w:t xml:space="preserve">ing with the enthusiasm  of  success,  there </w:t>
      </w:r>
      <w:r>
        <w:rPr>
          <w:color w:val="262626"/>
          <w:sz w:val="29"/>
        </w:rPr>
        <w:t xml:space="preserve">will </w:t>
      </w:r>
      <w:r>
        <w:rPr>
          <w:color w:val="262626"/>
        </w:rPr>
        <w:t xml:space="preserve">be none to participate my joy; </w:t>
      </w:r>
      <w:r>
        <w:rPr>
          <w:color w:val="262626"/>
          <w:sz w:val="24"/>
        </w:rPr>
        <w:t xml:space="preserve">if </w:t>
      </w:r>
      <w:r>
        <w:rPr>
          <w:color w:val="262626"/>
        </w:rPr>
        <w:t xml:space="preserve">I am assailed  </w:t>
      </w:r>
      <w:r>
        <w:rPr>
          <w:rFonts w:ascii="Arial" w:hAnsi="Arial"/>
          <w:color w:val="262626"/>
        </w:rPr>
        <w:t xml:space="preserve">by  </w:t>
      </w:r>
      <w:r>
        <w:rPr>
          <w:color w:val="262626"/>
        </w:rPr>
        <w:t xml:space="preserve">disappoint­ ment, no one </w:t>
      </w:r>
      <w:r>
        <w:rPr>
          <w:color w:val="262626"/>
          <w:sz w:val="29"/>
        </w:rPr>
        <w:t xml:space="preserve">will </w:t>
      </w:r>
      <w:r>
        <w:rPr>
          <w:color w:val="262626"/>
        </w:rPr>
        <w:t>endeavour to</w:t>
      </w:r>
      <w:r>
        <w:rPr>
          <w:color w:val="262626"/>
          <w:spacing w:val="45"/>
        </w:rPr>
        <w:t xml:space="preserve"> </w:t>
      </w:r>
      <w:r>
        <w:rPr>
          <w:color w:val="262626"/>
        </w:rPr>
        <w:t>sustain</w:t>
      </w:r>
    </w:p>
    <w:p w:rsidR="007158C2" w:rsidRDefault="00F940D3">
      <w:pPr>
        <w:pStyle w:val="BodyText"/>
        <w:spacing w:before="11" w:line="264" w:lineRule="auto"/>
        <w:ind w:left="595" w:right="350" w:firstLine="5"/>
        <w:jc w:val="both"/>
      </w:pPr>
      <w:r>
        <w:rPr>
          <w:color w:val="262626"/>
        </w:rPr>
        <w:t xml:space="preserve">me in dejection. I shalJ commit my thoughts  t    paper,  it  </w:t>
      </w:r>
      <w:r>
        <w:rPr>
          <w:color w:val="262626"/>
          <w:spacing w:val="-25"/>
        </w:rPr>
        <w:t>i</w:t>
      </w:r>
      <w:r>
        <w:rPr>
          <w:color w:val="262626"/>
          <w:spacing w:val="-25"/>
        </w:rPr>
        <w:t>s</w:t>
      </w:r>
      <w:r>
        <w:rPr>
          <w:color w:val="4D4D4D"/>
          <w:spacing w:val="-25"/>
        </w:rPr>
        <w:t xml:space="preserve">·   </w:t>
      </w:r>
      <w:r>
        <w:rPr>
          <w:color w:val="262626"/>
        </w:rPr>
        <w:t>true ;   but  that is a poor medium for the  communica., tion  of feeling.    I  desire  the  company of a man who could  sympathize  with me; whose eyes would reply  to  mine. You may deem me romantic, my dea1· sister, but I bitterly feel the want of</w:t>
      </w:r>
      <w:r>
        <w:rPr>
          <w:color w:val="262626"/>
        </w:rPr>
        <w:t xml:space="preserve"> a friend. l  have  no  one  near  me, gentle yet courageous, possessed of a cultivated</w:t>
      </w:r>
    </w:p>
    <w:p w:rsidR="007158C2" w:rsidRDefault="00F940D3">
      <w:pPr>
        <w:pStyle w:val="BodyText"/>
        <w:spacing w:before="56" w:line="172" w:lineRule="auto"/>
        <w:ind w:left="608" w:right="354" w:hanging="5"/>
        <w:jc w:val="both"/>
        <w:rPr>
          <w:sz w:val="32"/>
        </w:rPr>
      </w:pPr>
      <w:r>
        <w:rPr>
          <w:color w:val="262626"/>
        </w:rPr>
        <w:t xml:space="preserve">as well </w:t>
      </w:r>
      <w:r>
        <w:rPr>
          <w:rFonts w:ascii="Arial" w:hAnsi="Arial"/>
          <w:color w:val="262626"/>
          <w:sz w:val="16"/>
        </w:rPr>
        <w:t xml:space="preserve">A.S </w:t>
      </w:r>
      <w:r>
        <w:rPr>
          <w:color w:val="262626"/>
        </w:rPr>
        <w:t xml:space="preserve">of a capacious mind, whose tastes are like my own, to approve </w:t>
      </w:r>
      <w:r>
        <w:rPr>
          <w:color w:val="262626"/>
          <w:sz w:val="33"/>
        </w:rPr>
        <w:t xml:space="preserve">or </w:t>
      </w:r>
      <w:r>
        <w:rPr>
          <w:color w:val="262626"/>
          <w:w w:val="87"/>
        </w:rPr>
        <w:t>amend</w:t>
      </w:r>
      <w:r>
        <w:rPr>
          <w:color w:val="262626"/>
        </w:rPr>
        <w:t xml:space="preserve">  </w:t>
      </w:r>
      <w:r>
        <w:rPr>
          <w:color w:val="262626"/>
          <w:w w:val="91"/>
        </w:rPr>
        <w:t>my</w:t>
      </w:r>
      <w:r>
        <w:rPr>
          <w:color w:val="262626"/>
        </w:rPr>
        <w:t xml:space="preserve">  </w:t>
      </w:r>
      <w:r>
        <w:rPr>
          <w:color w:val="262626"/>
          <w:w w:val="104"/>
        </w:rPr>
        <w:t>plans.</w:t>
      </w:r>
      <w:r>
        <w:rPr>
          <w:color w:val="262626"/>
        </w:rPr>
        <w:t xml:space="preserve">    </w:t>
      </w:r>
      <w:r>
        <w:rPr>
          <w:color w:val="262626"/>
          <w:w w:val="104"/>
        </w:rPr>
        <w:t>How</w:t>
      </w:r>
      <w:r>
        <w:rPr>
          <w:color w:val="262626"/>
        </w:rPr>
        <w:t xml:space="preserve">  </w:t>
      </w:r>
      <w:r>
        <w:rPr>
          <w:color w:val="262626"/>
          <w:w w:val="102"/>
        </w:rPr>
        <w:t>would</w:t>
      </w:r>
      <w:r>
        <w:rPr>
          <w:color w:val="262626"/>
        </w:rPr>
        <w:t xml:space="preserve">  </w:t>
      </w:r>
      <w:r>
        <w:rPr>
          <w:color w:val="262626"/>
          <w:w w:val="102"/>
        </w:rPr>
        <w:t>suc</w:t>
      </w:r>
      <w:r>
        <w:rPr>
          <w:color w:val="262626"/>
          <w:spacing w:val="-91"/>
          <w:w w:val="103"/>
        </w:rPr>
        <w:t>h</w:t>
      </w:r>
      <w:r>
        <w:rPr>
          <w:color w:val="4D4D4D"/>
          <w:w w:val="105"/>
        </w:rPr>
        <w:t>·</w:t>
      </w:r>
      <w:r>
        <w:rPr>
          <w:color w:val="4D4D4D"/>
        </w:rPr>
        <w:t xml:space="preserve">  </w:t>
      </w:r>
      <w:r>
        <w:rPr>
          <w:color w:val="262626"/>
          <w:w w:val="82"/>
          <w:sz w:val="32"/>
        </w:rPr>
        <w:t>a</w:t>
      </w:r>
    </w:p>
    <w:p w:rsidR="007158C2" w:rsidRDefault="00F940D3">
      <w:pPr>
        <w:pStyle w:val="BodyText"/>
        <w:spacing w:before="16" w:line="261" w:lineRule="auto"/>
        <w:ind w:left="622" w:right="360" w:hanging="14"/>
        <w:jc w:val="both"/>
      </w:pPr>
      <w:r>
        <w:rPr>
          <w:color w:val="262626"/>
          <w:w w:val="105"/>
        </w:rPr>
        <w:t>friend repair the faults of your poor brother! I  am too ardent  in execution,</w:t>
      </w:r>
    </w:p>
    <w:p w:rsidR="007158C2" w:rsidRDefault="007158C2">
      <w:pPr>
        <w:pStyle w:val="BodyText"/>
        <w:rPr>
          <w:sz w:val="24"/>
        </w:rPr>
      </w:pPr>
    </w:p>
    <w:p w:rsidR="007158C2" w:rsidRDefault="007158C2">
      <w:pPr>
        <w:pStyle w:val="BodyText"/>
        <w:spacing w:before="6"/>
        <w:rPr>
          <w:sz w:val="34"/>
        </w:rPr>
      </w:pPr>
    </w:p>
    <w:p w:rsidR="007158C2" w:rsidRDefault="00F940D3">
      <w:pPr>
        <w:tabs>
          <w:tab w:val="left" w:pos="2181"/>
        </w:tabs>
        <w:spacing w:before="1" w:line="1258" w:lineRule="exact"/>
        <w:ind w:left="127"/>
        <w:rPr>
          <w:sz w:val="21"/>
        </w:rPr>
      </w:pPr>
      <w:r>
        <w:rPr>
          <w:noProof/>
        </w:rPr>
        <mc:AlternateContent>
          <mc:Choice Requires="wps">
            <w:drawing>
              <wp:anchor distT="0" distB="0" distL="114300" distR="114300" simplePos="0" relativeHeight="503072072" behindDoc="1" locked="0" layoutInCell="1" allowOverlap="1">
                <wp:simplePos x="0" y="0"/>
                <wp:positionH relativeFrom="page">
                  <wp:posOffset>156845</wp:posOffset>
                </wp:positionH>
                <wp:positionV relativeFrom="paragraph">
                  <wp:posOffset>645160</wp:posOffset>
                </wp:positionV>
                <wp:extent cx="302895" cy="0"/>
                <wp:effectExtent l="29845" t="22860" r="35560" b="40640"/>
                <wp:wrapNone/>
                <wp:docPr id="675"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895" cy="0"/>
                        </a:xfrm>
                        <a:prstGeom prst="line">
                          <a:avLst/>
                        </a:prstGeom>
                        <a:noFill/>
                        <a:ln w="3745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2" o:spid="_x0000_s1026" style="position:absolute;z-index:-244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5pt,50.8pt" to="36.2pt,50.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" strokeweight="37451emu">
                <w10:wrap anchorx="page"/>
              </v:line>
            </w:pict>
          </mc:Fallback>
        </mc:AlternateContent>
      </w:r>
      <w:r>
        <w:rPr>
          <w:rFonts w:ascii="Arial"/>
          <w:color w:val="262626"/>
          <w:w w:val="58"/>
          <w:position w:val="-27"/>
          <w:sz w:val="134"/>
        </w:rPr>
        <w:t>-</w:t>
      </w:r>
      <w:r>
        <w:rPr>
          <w:rFonts w:ascii="Arial"/>
          <w:color w:val="262626"/>
          <w:position w:val="-27"/>
          <w:sz w:val="134"/>
        </w:rPr>
        <w:tab/>
      </w:r>
      <w:r>
        <w:rPr>
          <w:rFonts w:ascii="Arial"/>
          <w:color w:val="B8B8B8"/>
          <w:w w:val="79"/>
          <w:position w:val="1"/>
          <w:sz w:val="11"/>
        </w:rPr>
        <w:t>r</w:t>
      </w:r>
      <w:r>
        <w:rPr>
          <w:rFonts w:ascii="Arial"/>
          <w:color w:val="B8B8B8"/>
          <w:spacing w:val="-4"/>
          <w:w w:val="79"/>
          <w:position w:val="1"/>
          <w:sz w:val="11"/>
        </w:rPr>
        <w:t>n</w:t>
      </w:r>
      <w:r>
        <w:rPr>
          <w:rFonts w:ascii="Arial"/>
          <w:color w:val="B8B8B8"/>
          <w:spacing w:val="1"/>
          <w:w w:val="79"/>
          <w:sz w:val="8"/>
        </w:rPr>
        <w:t>9</w:t>
      </w:r>
      <w:r>
        <w:rPr>
          <w:color w:val="B8B8B8"/>
          <w:w w:val="51"/>
          <w:position w:val="1"/>
          <w:sz w:val="21"/>
        </w:rPr>
        <w:t>"'wdb,</w:t>
      </w:r>
      <w:r>
        <w:rPr>
          <w:color w:val="B8B8B8"/>
          <w:spacing w:val="-28"/>
          <w:position w:val="1"/>
          <w:sz w:val="21"/>
        </w:rPr>
        <w:t xml:space="preserve"> </w:t>
      </w:r>
      <w:r>
        <w:rPr>
          <w:color w:val="B8B8B8"/>
          <w:w w:val="99"/>
          <w:position w:val="1"/>
          <w:sz w:val="21"/>
        </w:rPr>
        <w:t>Google</w:t>
      </w:r>
    </w:p>
    <w:p w:rsidR="007158C2" w:rsidRDefault="007158C2">
      <w:pPr>
        <w:spacing w:line="1258" w:lineRule="exact"/>
        <w:rPr>
          <w:sz w:val="21"/>
        </w:rPr>
        <w:sectPr w:rsidR="007158C2">
          <w:pgSz w:w="5410" w:h="9620"/>
          <w:pgMar w:top="860" w:right="700" w:bottom="0" w:left="100" w:header="720" w:footer="720" w:gutter="0"/>
          <w:cols w:space="720"/>
        </w:sectPr>
      </w:pPr>
    </w:p>
    <w:p w:rsidR="007158C2" w:rsidRDefault="007158C2">
      <w:pPr>
        <w:pStyle w:val="BodyText"/>
        <w:rPr>
          <w:sz w:val="16"/>
        </w:rPr>
      </w:pPr>
    </w:p>
    <w:p w:rsidR="007158C2" w:rsidRDefault="00F940D3">
      <w:pPr>
        <w:tabs>
          <w:tab w:val="left" w:pos="1097"/>
        </w:tabs>
        <w:spacing w:before="91"/>
        <w:ind w:left="287"/>
        <w:rPr>
          <w:sz w:val="15"/>
        </w:rPr>
      </w:pPr>
      <w:r>
        <w:rPr>
          <w:rFonts w:ascii="Arial" w:hAnsi="Arial"/>
          <w:color w:val="282828"/>
          <w:sz w:val="26"/>
        </w:rPr>
        <w:t>rn</w:t>
      </w:r>
      <w:r>
        <w:rPr>
          <w:rFonts w:ascii="Arial" w:hAnsi="Arial"/>
          <w:color w:val="282828"/>
          <w:sz w:val="26"/>
        </w:rPr>
        <w:tab/>
      </w:r>
      <w:r>
        <w:rPr>
          <w:rFonts w:ascii="Arial" w:hAnsi="Arial"/>
          <w:color w:val="3D3D3D"/>
          <w:spacing w:val="-24"/>
          <w:sz w:val="26"/>
        </w:rPr>
        <w:t>.</w:t>
      </w:r>
      <w:r>
        <w:rPr>
          <w:rFonts w:ascii="Arial" w:hAnsi="Arial"/>
          <w:color w:val="282828"/>
          <w:spacing w:val="-24"/>
          <w:sz w:val="26"/>
        </w:rPr>
        <w:t>·</w:t>
      </w:r>
      <w:r>
        <w:rPr>
          <w:rFonts w:ascii="Arial" w:hAnsi="Arial"/>
          <w:color w:val="5E5E5E"/>
          <w:spacing w:val="-24"/>
          <w:sz w:val="26"/>
        </w:rPr>
        <w:t xml:space="preserve">·  </w:t>
      </w:r>
      <w:r>
        <w:rPr>
          <w:color w:val="282828"/>
          <w:sz w:val="15"/>
        </w:rPr>
        <w:t xml:space="preserve">FRANKENSTEIN;  </w:t>
      </w:r>
      <w:r>
        <w:rPr>
          <w:color w:val="282828"/>
          <w:spacing w:val="13"/>
          <w:sz w:val="15"/>
        </w:rPr>
        <w:t xml:space="preserve"> </w:t>
      </w:r>
      <w:r>
        <w:rPr>
          <w:color w:val="282828"/>
          <w:sz w:val="15"/>
        </w:rPr>
        <w:t>OR,</w:t>
      </w:r>
    </w:p>
    <w:p w:rsidR="007158C2" w:rsidRDefault="00F940D3">
      <w:pPr>
        <w:tabs>
          <w:tab w:val="left" w:pos="3498"/>
        </w:tabs>
        <w:spacing w:before="167"/>
        <w:ind w:left="281"/>
        <w:rPr>
          <w:sz w:val="23"/>
        </w:rPr>
      </w:pPr>
      <w:r>
        <w:rPr>
          <w:color w:val="282828"/>
          <w:sz w:val="23"/>
        </w:rPr>
        <w:t>aud too impatient</w:t>
      </w:r>
      <w:r>
        <w:rPr>
          <w:color w:val="282828"/>
          <w:spacing w:val="24"/>
          <w:sz w:val="23"/>
        </w:rPr>
        <w:t xml:space="preserve"> </w:t>
      </w:r>
      <w:r>
        <w:rPr>
          <w:color w:val="282828"/>
          <w:sz w:val="23"/>
        </w:rPr>
        <w:t>of</w:t>
      </w:r>
      <w:r>
        <w:rPr>
          <w:color w:val="282828"/>
          <w:spacing w:val="-6"/>
          <w:sz w:val="23"/>
        </w:rPr>
        <w:t xml:space="preserve"> </w:t>
      </w:r>
      <w:r>
        <w:rPr>
          <w:color w:val="282828"/>
          <w:sz w:val="23"/>
        </w:rPr>
        <w:t>difficulties.</w:t>
      </w:r>
      <w:r>
        <w:rPr>
          <w:color w:val="282828"/>
          <w:sz w:val="23"/>
        </w:rPr>
        <w:tab/>
        <w:t>But</w:t>
      </w:r>
      <w:r>
        <w:rPr>
          <w:color w:val="282828"/>
          <w:spacing w:val="28"/>
          <w:sz w:val="23"/>
        </w:rPr>
        <w:t xml:space="preserve"> </w:t>
      </w:r>
      <w:r>
        <w:rPr>
          <w:color w:val="282828"/>
          <w:sz w:val="23"/>
        </w:rPr>
        <w:t>it</w:t>
      </w:r>
    </w:p>
    <w:p w:rsidR="007158C2" w:rsidRDefault="00F940D3">
      <w:pPr>
        <w:spacing w:before="11" w:line="252" w:lineRule="auto"/>
        <w:ind w:left="273" w:right="115" w:hanging="109"/>
        <w:rPr>
          <w:sz w:val="23"/>
        </w:rPr>
      </w:pPr>
      <w:r>
        <w:rPr>
          <w:color w:val="757575"/>
          <w:w w:val="75"/>
          <w:sz w:val="23"/>
        </w:rPr>
        <w:t xml:space="preserve">·. </w:t>
      </w:r>
      <w:r>
        <w:rPr>
          <w:color w:val="282828"/>
          <w:sz w:val="23"/>
        </w:rPr>
        <w:t xml:space="preserve">is a stiJl greater </w:t>
      </w:r>
      <w:r>
        <w:rPr>
          <w:color w:val="757575"/>
          <w:sz w:val="23"/>
        </w:rPr>
        <w:t>.</w:t>
      </w:r>
      <w:r>
        <w:rPr>
          <w:color w:val="282828"/>
          <w:sz w:val="23"/>
        </w:rPr>
        <w:t xml:space="preserve">evil to me that I am self-educated : for the first fourteen years of my life I ran wild on a common, and </w:t>
      </w:r>
      <w:r>
        <w:rPr>
          <w:color w:val="3D3D3D"/>
          <w:w w:val="75"/>
          <w:sz w:val="23"/>
        </w:rPr>
        <w:t xml:space="preserve">. </w:t>
      </w:r>
      <w:r>
        <w:rPr>
          <w:color w:val="282828"/>
          <w:sz w:val="23"/>
        </w:rPr>
        <w:t>read nothing but our unc1e Thomas's books of voyages. At that age I became acquainted with the celebrated  poets</w:t>
      </w:r>
      <w:r>
        <w:rPr>
          <w:color w:val="757575"/>
          <w:sz w:val="23"/>
        </w:rPr>
        <w:t xml:space="preserve">. </w:t>
      </w:r>
      <w:r>
        <w:rPr>
          <w:color w:val="282828"/>
          <w:sz w:val="23"/>
        </w:rPr>
        <w:t xml:space="preserve">of our own  country;  but it  ,;as </w:t>
      </w:r>
      <w:r>
        <w:rPr>
          <w:color w:val="282828"/>
          <w:sz w:val="23"/>
        </w:rPr>
        <w:t xml:space="preserve"> only  when it had ceased to be in my power  to </w:t>
      </w:r>
      <w:r>
        <w:rPr>
          <w:color w:val="3D3D3D"/>
          <w:sz w:val="23"/>
        </w:rPr>
        <w:t xml:space="preserve">.de­ </w:t>
      </w:r>
      <w:r>
        <w:rPr>
          <w:color w:val="282828"/>
          <w:sz w:val="23"/>
        </w:rPr>
        <w:t xml:space="preserve">rive its most important  benefits  from such a conviction, that </w:t>
      </w:r>
      <w:r>
        <w:rPr>
          <w:color w:val="282828"/>
          <w:sz w:val="24"/>
        </w:rPr>
        <w:t xml:space="preserve">l </w:t>
      </w:r>
      <w:r>
        <w:rPr>
          <w:color w:val="282828"/>
          <w:sz w:val="23"/>
        </w:rPr>
        <w:t>perceived the necessity of  becoming  acquainted with</w:t>
      </w:r>
    </w:p>
    <w:p w:rsidR="007158C2" w:rsidRDefault="00F940D3">
      <w:pPr>
        <w:spacing w:before="3"/>
        <w:ind w:left="325"/>
        <w:rPr>
          <w:sz w:val="23"/>
        </w:rPr>
      </w:pPr>
      <w:r>
        <w:rPr>
          <w:color w:val="282828"/>
          <w:sz w:val="23"/>
        </w:rPr>
        <w:t>more languages  tha</w:t>
      </w:r>
      <w:r>
        <w:rPr>
          <w:color w:val="4F4F4F"/>
          <w:sz w:val="23"/>
        </w:rPr>
        <w:t>.</w:t>
      </w:r>
      <w:r>
        <w:rPr>
          <w:color w:val="282828"/>
          <w:sz w:val="23"/>
        </w:rPr>
        <w:t>n  that of  my native</w:t>
      </w:r>
    </w:p>
    <w:p w:rsidR="007158C2" w:rsidRDefault="00F940D3">
      <w:pPr>
        <w:tabs>
          <w:tab w:val="left" w:pos="1360"/>
          <w:tab w:val="left" w:pos="2598"/>
        </w:tabs>
        <w:spacing w:before="16" w:line="249" w:lineRule="auto"/>
        <w:ind w:left="323" w:right="139" w:hanging="5"/>
        <w:rPr>
          <w:sz w:val="23"/>
        </w:rPr>
      </w:pPr>
      <w:r>
        <w:rPr>
          <w:color w:val="282828"/>
          <w:sz w:val="23"/>
        </w:rPr>
        <w:t>country.</w:t>
      </w:r>
      <w:r>
        <w:rPr>
          <w:color w:val="282828"/>
          <w:sz w:val="23"/>
        </w:rPr>
        <w:tab/>
        <w:t>ow   I  am</w:t>
      </w:r>
      <w:r>
        <w:rPr>
          <w:color w:val="282828"/>
          <w:spacing w:val="34"/>
          <w:sz w:val="23"/>
        </w:rPr>
        <w:t xml:space="preserve"> </w:t>
      </w:r>
      <w:r>
        <w:rPr>
          <w:color w:val="282828"/>
          <w:sz w:val="23"/>
        </w:rPr>
        <w:t>twenty-eight,</w:t>
      </w:r>
      <w:r>
        <w:rPr>
          <w:color w:val="282828"/>
          <w:spacing w:val="48"/>
          <w:sz w:val="23"/>
        </w:rPr>
        <w:t xml:space="preserve"> </w:t>
      </w:r>
      <w:r>
        <w:rPr>
          <w:color w:val="282828"/>
          <w:sz w:val="23"/>
        </w:rPr>
        <w:t>and</w:t>
      </w:r>
      <w:r>
        <w:rPr>
          <w:color w:val="282828"/>
          <w:w w:val="98"/>
          <w:sz w:val="23"/>
        </w:rPr>
        <w:t xml:space="preserve"> </w:t>
      </w:r>
      <w:r>
        <w:rPr>
          <w:color w:val="282828"/>
          <w:sz w:val="23"/>
        </w:rPr>
        <w:t xml:space="preserve">am </w:t>
      </w:r>
      <w:r>
        <w:rPr>
          <w:color w:val="282828"/>
          <w:sz w:val="23"/>
        </w:rPr>
        <w:t>in reality· more illiterate than many school-boys</w:t>
      </w:r>
      <w:r>
        <w:rPr>
          <w:color w:val="282828"/>
          <w:spacing w:val="8"/>
          <w:sz w:val="23"/>
        </w:rPr>
        <w:t xml:space="preserve"> </w:t>
      </w:r>
      <w:r>
        <w:rPr>
          <w:color w:val="282828"/>
          <w:sz w:val="23"/>
        </w:rPr>
        <w:t>of</w:t>
      </w:r>
      <w:r>
        <w:rPr>
          <w:color w:val="282828"/>
          <w:spacing w:val="4"/>
          <w:sz w:val="23"/>
        </w:rPr>
        <w:t xml:space="preserve"> </w:t>
      </w:r>
      <w:r>
        <w:rPr>
          <w:color w:val="282828"/>
          <w:sz w:val="23"/>
        </w:rPr>
        <w:t>fifteen.</w:t>
      </w:r>
      <w:r>
        <w:rPr>
          <w:color w:val="282828"/>
          <w:sz w:val="23"/>
        </w:rPr>
        <w:tab/>
      </w:r>
      <w:r>
        <w:rPr>
          <w:color w:val="282828"/>
          <w:sz w:val="24"/>
        </w:rPr>
        <w:t xml:space="preserve">It </w:t>
      </w:r>
      <w:r>
        <w:rPr>
          <w:color w:val="282828"/>
          <w:sz w:val="23"/>
        </w:rPr>
        <w:t>is true</w:t>
      </w:r>
      <w:r>
        <w:rPr>
          <w:color w:val="282828"/>
          <w:spacing w:val="27"/>
          <w:sz w:val="23"/>
        </w:rPr>
        <w:t xml:space="preserve"> </w:t>
      </w:r>
      <w:r>
        <w:rPr>
          <w:color w:val="909090"/>
          <w:spacing w:val="5"/>
          <w:sz w:val="23"/>
        </w:rPr>
        <w:t>.</w:t>
      </w:r>
      <w:r>
        <w:rPr>
          <w:color w:val="282828"/>
          <w:spacing w:val="5"/>
          <w:sz w:val="23"/>
        </w:rPr>
        <w:t>that</w:t>
      </w:r>
      <w:r>
        <w:rPr>
          <w:color w:val="282828"/>
          <w:spacing w:val="27"/>
          <w:sz w:val="23"/>
        </w:rPr>
        <w:t xml:space="preserve"> </w:t>
      </w:r>
      <w:r>
        <w:rPr>
          <w:color w:val="282828"/>
          <w:sz w:val="23"/>
        </w:rPr>
        <w:t>I</w:t>
      </w:r>
      <w:r>
        <w:rPr>
          <w:color w:val="282828"/>
          <w:w w:val="101"/>
          <w:sz w:val="23"/>
        </w:rPr>
        <w:t xml:space="preserve"> </w:t>
      </w:r>
      <w:r>
        <w:rPr>
          <w:color w:val="282828"/>
          <w:sz w:val="23"/>
        </w:rPr>
        <w:t xml:space="preserve">have thought more, and that my day dreams are more extendecl </w:t>
      </w:r>
      <w:r>
        <w:rPr>
          <w:color w:val="757575"/>
          <w:sz w:val="23"/>
        </w:rPr>
        <w:t>.</w:t>
      </w:r>
      <w:r>
        <w:rPr>
          <w:color w:val="282828"/>
          <w:sz w:val="23"/>
        </w:rPr>
        <w:t xml:space="preserve">and magni-. ficent; butthey want (as the painters call it) </w:t>
      </w:r>
      <w:r>
        <w:rPr>
          <w:i/>
          <w:color w:val="282828"/>
        </w:rPr>
        <w:t xml:space="preserve">keeping; </w:t>
      </w:r>
      <w:r>
        <w:rPr>
          <w:color w:val="282828"/>
          <w:spacing w:val="8"/>
          <w:sz w:val="23"/>
        </w:rPr>
        <w:t>and</w:t>
      </w:r>
      <w:r>
        <w:rPr>
          <w:color w:val="4F4F4F"/>
          <w:spacing w:val="8"/>
          <w:sz w:val="23"/>
        </w:rPr>
        <w:t>.</w:t>
      </w:r>
      <w:r>
        <w:rPr>
          <w:color w:val="282828"/>
          <w:spacing w:val="8"/>
          <w:sz w:val="23"/>
        </w:rPr>
        <w:t xml:space="preserve">I </w:t>
      </w:r>
      <w:r>
        <w:rPr>
          <w:color w:val="282828"/>
          <w:sz w:val="23"/>
        </w:rPr>
        <w:t xml:space="preserve">greatly need a friend who  would  have  sense </w:t>
      </w:r>
      <w:r>
        <w:rPr>
          <w:color w:val="4F4F4F"/>
          <w:sz w:val="23"/>
        </w:rPr>
        <w:t>.</w:t>
      </w:r>
      <w:r>
        <w:rPr>
          <w:color w:val="282828"/>
          <w:sz w:val="23"/>
        </w:rPr>
        <w:t>enough  not</w:t>
      </w:r>
      <w:r>
        <w:rPr>
          <w:color w:val="282828"/>
          <w:spacing w:val="16"/>
          <w:sz w:val="23"/>
        </w:rPr>
        <w:t xml:space="preserve"> </w:t>
      </w:r>
      <w:r>
        <w:rPr>
          <w:color w:val="282828"/>
          <w:sz w:val="23"/>
        </w:rPr>
        <w:t>to</w:t>
      </w:r>
    </w:p>
    <w:p w:rsidR="007158C2" w:rsidRDefault="00F940D3">
      <w:pPr>
        <w:spacing w:before="1"/>
        <w:ind w:left="369"/>
        <w:rPr>
          <w:sz w:val="23"/>
        </w:rPr>
      </w:pPr>
      <w:r>
        <w:rPr>
          <w:color w:val="282828"/>
          <w:sz w:val="23"/>
        </w:rPr>
        <w:t>&lt;le pise  me  as  roma tk,  and affection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23"/>
        </w:rPr>
      </w:pPr>
    </w:p>
    <w:p w:rsidR="007158C2" w:rsidRDefault="00F940D3">
      <w:pPr>
        <w:ind w:left="1153" w:right="1427"/>
        <w:jc w:val="center"/>
        <w:rPr>
          <w:sz w:val="20"/>
        </w:rPr>
      </w:pPr>
      <w:r>
        <w:rPr>
          <w:color w:val="C3C3C3"/>
          <w:w w:val="90"/>
          <w:sz w:val="20"/>
        </w:rPr>
        <w:t>o;g;,,,.do,Google</w:t>
      </w:r>
    </w:p>
    <w:p w:rsidR="007158C2" w:rsidRDefault="007158C2">
      <w:pPr>
        <w:jc w:val="center"/>
        <w:rPr>
          <w:sz w:val="20"/>
        </w:rPr>
        <w:sectPr w:rsidR="007158C2">
          <w:pgSz w:w="5410" w:h="9620"/>
          <w:pgMar w:top="860" w:right="420" w:bottom="0" w:left="700" w:header="720" w:footer="720" w:gutter="0"/>
          <w:cols w:space="720"/>
        </w:sectPr>
      </w:pPr>
    </w:p>
    <w:p w:rsidR="007158C2" w:rsidRDefault="007158C2">
      <w:pPr>
        <w:pStyle w:val="BodyText"/>
        <w:spacing w:before="5"/>
        <w:rPr>
          <w:sz w:val="14"/>
        </w:rPr>
      </w:pPr>
    </w:p>
    <w:p w:rsidR="007158C2" w:rsidRDefault="00F940D3">
      <w:pPr>
        <w:tabs>
          <w:tab w:val="left" w:pos="3961"/>
        </w:tabs>
        <w:spacing w:before="92"/>
        <w:ind w:left="1200"/>
        <w:rPr>
          <w:sz w:val="19"/>
        </w:rPr>
      </w:pPr>
      <w:r>
        <w:rPr>
          <w:color w:val="282828"/>
          <w:sz w:val="15"/>
        </w:rPr>
        <w:t>THE  MODE</w:t>
      </w:r>
      <w:r>
        <w:rPr>
          <w:color w:val="282828"/>
          <w:spacing w:val="-2"/>
          <w:sz w:val="15"/>
        </w:rPr>
        <w:t xml:space="preserve"> </w:t>
      </w:r>
      <w:r>
        <w:rPr>
          <w:color w:val="282828"/>
          <w:sz w:val="15"/>
        </w:rPr>
        <w:t>RN</w:t>
      </w:r>
      <w:r>
        <w:rPr>
          <w:color w:val="4B4B4B"/>
          <w:sz w:val="15"/>
        </w:rPr>
        <w:t>.</w:t>
      </w:r>
      <w:r>
        <w:rPr>
          <w:color w:val="4B4B4B"/>
          <w:spacing w:val="14"/>
          <w:sz w:val="15"/>
        </w:rPr>
        <w:t xml:space="preserve"> </w:t>
      </w:r>
      <w:r>
        <w:rPr>
          <w:color w:val="282828"/>
          <w:sz w:val="15"/>
        </w:rPr>
        <w:t>PRO:llETBEUS.</w:t>
      </w:r>
      <w:r>
        <w:rPr>
          <w:color w:val="282828"/>
          <w:sz w:val="15"/>
        </w:rPr>
        <w:tab/>
      </w:r>
      <w:r>
        <w:rPr>
          <w:b/>
          <w:color w:val="282828"/>
          <w:sz w:val="19"/>
        </w:rPr>
        <w:t>1S</w:t>
      </w:r>
      <w:r>
        <w:rPr>
          <w:b/>
          <w:color w:val="282828"/>
          <w:spacing w:val="1"/>
          <w:sz w:val="19"/>
        </w:rPr>
        <w:t xml:space="preserve"> </w:t>
      </w:r>
      <w:r>
        <w:rPr>
          <w:color w:val="5B5B5B"/>
          <w:sz w:val="19"/>
        </w:rPr>
        <w:t>'</w:t>
      </w:r>
    </w:p>
    <w:p w:rsidR="007158C2" w:rsidRDefault="007158C2">
      <w:pPr>
        <w:pStyle w:val="BodyText"/>
        <w:spacing w:before="5"/>
        <w:rPr>
          <w:sz w:val="16"/>
        </w:rPr>
      </w:pPr>
    </w:p>
    <w:p w:rsidR="007158C2" w:rsidRDefault="00F940D3">
      <w:pPr>
        <w:pStyle w:val="BodyText"/>
        <w:ind w:left="519"/>
      </w:pPr>
      <w:r>
        <w:rPr>
          <w:color w:val="282828"/>
        </w:rPr>
        <w:t>enough for me to endeavour  to  regulate</w:t>
      </w:r>
    </w:p>
    <w:p w:rsidR="007158C2" w:rsidRDefault="00F940D3">
      <w:pPr>
        <w:spacing w:before="15"/>
        <w:ind w:left="530"/>
      </w:pPr>
      <w:r>
        <w:rPr>
          <w:color w:val="282828"/>
          <w:w w:val="90"/>
          <w:sz w:val="24"/>
        </w:rPr>
        <w:t xml:space="preserve">my </w:t>
      </w:r>
      <w:r>
        <w:rPr>
          <w:color w:val="282828"/>
          <w:w w:val="90"/>
        </w:rPr>
        <w:t>mind.</w:t>
      </w:r>
    </w:p>
    <w:p w:rsidR="007158C2" w:rsidRDefault="00F940D3">
      <w:pPr>
        <w:pStyle w:val="BodyText"/>
        <w:spacing w:before="6" w:line="261" w:lineRule="auto"/>
        <w:ind w:left="531" w:right="339" w:firstLine="185"/>
        <w:jc w:val="both"/>
      </w:pPr>
      <w:r>
        <w:rPr>
          <w:color w:val="282828"/>
        </w:rPr>
        <w:t xml:space="preserve">Well, these are useless complaints ; </w:t>
      </w:r>
      <w:r>
        <w:rPr>
          <w:color w:val="757575"/>
          <w:w w:val="70"/>
          <w:sz w:val="6"/>
        </w:rPr>
        <w:t xml:space="preserve">I </w:t>
      </w:r>
      <w:r>
        <w:rPr>
          <w:color w:val="282828"/>
          <w:w w:val="93"/>
        </w:rPr>
        <w:t>I</w:t>
      </w:r>
      <w:r>
        <w:rPr>
          <w:color w:val="282828"/>
          <w:spacing w:val="19"/>
        </w:rPr>
        <w:t xml:space="preserve"> </w:t>
      </w:r>
      <w:r>
        <w:rPr>
          <w:color w:val="282828"/>
          <w:w w:val="89"/>
        </w:rPr>
        <w:t>shall</w:t>
      </w:r>
      <w:r>
        <w:rPr>
          <w:color w:val="282828"/>
        </w:rPr>
        <w:t xml:space="preserve"> </w:t>
      </w:r>
      <w:r>
        <w:rPr>
          <w:color w:val="282828"/>
          <w:spacing w:val="-8"/>
        </w:rPr>
        <w:t xml:space="preserve"> </w:t>
      </w:r>
      <w:r>
        <w:rPr>
          <w:color w:val="282828"/>
        </w:rPr>
        <w:t>certainly</w:t>
      </w:r>
      <w:r>
        <w:rPr>
          <w:color w:val="282828"/>
        </w:rPr>
        <w:t xml:space="preserve"> </w:t>
      </w:r>
      <w:r>
        <w:rPr>
          <w:color w:val="282828"/>
          <w:spacing w:val="-4"/>
        </w:rPr>
        <w:t xml:space="preserve"> </w:t>
      </w:r>
      <w:r>
        <w:rPr>
          <w:color w:val="282828"/>
          <w:w w:val="98"/>
        </w:rPr>
        <w:t>f</w:t>
      </w:r>
      <w:r>
        <w:rPr>
          <w:color w:val="282828"/>
          <w:spacing w:val="-22"/>
          <w:w w:val="98"/>
        </w:rPr>
        <w:t>i</w:t>
      </w:r>
      <w:r>
        <w:rPr>
          <w:color w:val="4B4B4B"/>
          <w:spacing w:val="-9"/>
          <w:w w:val="44"/>
        </w:rPr>
        <w:t>_</w:t>
      </w:r>
      <w:r>
        <w:rPr>
          <w:color w:val="282828"/>
          <w:w w:val="89"/>
        </w:rPr>
        <w:t>nd</w:t>
      </w:r>
      <w:r>
        <w:rPr>
          <w:color w:val="282828"/>
        </w:rPr>
        <w:t xml:space="preserve"> </w:t>
      </w:r>
      <w:r>
        <w:rPr>
          <w:color w:val="282828"/>
          <w:spacing w:val="15"/>
        </w:rPr>
        <w:t xml:space="preserve"> </w:t>
      </w:r>
      <w:r>
        <w:rPr>
          <w:color w:val="282828"/>
          <w:w w:val="106"/>
        </w:rPr>
        <w:t>no</w:t>
      </w:r>
      <w:r>
        <w:rPr>
          <w:color w:val="282828"/>
        </w:rPr>
        <w:t xml:space="preserve"> </w:t>
      </w:r>
      <w:r>
        <w:rPr>
          <w:color w:val="282828"/>
          <w:spacing w:val="-10"/>
        </w:rPr>
        <w:t xml:space="preserve"> </w:t>
      </w:r>
      <w:r>
        <w:rPr>
          <w:color w:val="282828"/>
          <w:w w:val="104"/>
        </w:rPr>
        <w:t>friend</w:t>
      </w:r>
      <w:r>
        <w:rPr>
          <w:color w:val="282828"/>
        </w:rPr>
        <w:t xml:space="preserve"> </w:t>
      </w:r>
      <w:r>
        <w:rPr>
          <w:color w:val="282828"/>
          <w:spacing w:val="11"/>
        </w:rPr>
        <w:t xml:space="preserve"> </w:t>
      </w:r>
      <w:r>
        <w:rPr>
          <w:color w:val="282828"/>
          <w:w w:val="104"/>
        </w:rPr>
        <w:t>on</w:t>
      </w:r>
      <w:r>
        <w:rPr>
          <w:color w:val="282828"/>
        </w:rPr>
        <w:t xml:space="preserve"> </w:t>
      </w:r>
      <w:r>
        <w:rPr>
          <w:color w:val="282828"/>
          <w:spacing w:val="12"/>
        </w:rPr>
        <w:t xml:space="preserve"> </w:t>
      </w:r>
      <w:r>
        <w:rPr>
          <w:color w:val="282828"/>
          <w:w w:val="107"/>
        </w:rPr>
        <w:t xml:space="preserve">the </w:t>
      </w:r>
      <w:r>
        <w:rPr>
          <w:color w:val="282828"/>
        </w:rPr>
        <w:t>wide ocean, nor even here in Archangel, among  merchants  and  seamen.  Yet some feelings, unallied to the dross of human nature, beat even in these rugged bosoms.   My J,ieutenant, for instance, is a man of wonderful courag·e and enter­ prise;  be  is  ma</w:t>
      </w:r>
      <w:r>
        <w:rPr>
          <w:color w:val="282828"/>
        </w:rPr>
        <w:t xml:space="preserve">dly  desirous   of  glory. He  is  an Englishman,  and  in  the  midst of national and </w:t>
      </w:r>
      <w:r>
        <w:rPr>
          <w:color w:val="282828"/>
          <w:spacing w:val="-6"/>
        </w:rPr>
        <w:t>professi</w:t>
      </w:r>
      <w:r>
        <w:rPr>
          <w:color w:val="4B4B4B"/>
          <w:spacing w:val="-6"/>
        </w:rPr>
        <w:t>.</w:t>
      </w:r>
      <w:r>
        <w:rPr>
          <w:color w:val="282828"/>
          <w:spacing w:val="-6"/>
        </w:rPr>
        <w:t xml:space="preserve">onal </w:t>
      </w:r>
      <w:r>
        <w:rPr>
          <w:color w:val="282828"/>
        </w:rPr>
        <w:t>prejudices, unsoftened by  cultivation;  retains  some of the noblest  endowments  of  humanity. I first became acquainted with him on board a whale  vesse</w:t>
      </w:r>
      <w:r>
        <w:rPr>
          <w:color w:val="282828"/>
        </w:rPr>
        <w:t xml:space="preserve">l :  finding  that  he was unemployed in this city, I easily en­ gaged  him to assist in  </w:t>
      </w:r>
      <w:r>
        <w:rPr>
          <w:color w:val="282828"/>
          <w:sz w:val="24"/>
        </w:rPr>
        <w:t xml:space="preserve">my </w:t>
      </w:r>
      <w:r>
        <w:rPr>
          <w:color w:val="282828"/>
        </w:rPr>
        <w:t>ent</w:t>
      </w:r>
      <w:r>
        <w:rPr>
          <w:color w:val="282828"/>
          <w:spacing w:val="18"/>
        </w:rPr>
        <w:t xml:space="preserve"> </w:t>
      </w:r>
      <w:r>
        <w:rPr>
          <w:color w:val="282828"/>
        </w:rPr>
        <w:t>rprise.</w:t>
      </w:r>
    </w:p>
    <w:p w:rsidR="007158C2" w:rsidRDefault="00F940D3">
      <w:pPr>
        <w:pStyle w:val="BodyText"/>
        <w:spacing w:line="259" w:lineRule="auto"/>
        <w:ind w:left="588" w:right="335" w:firstLine="173"/>
        <w:jc w:val="both"/>
      </w:pPr>
      <w:r>
        <w:rPr>
          <w:color w:val="282828"/>
        </w:rPr>
        <w:t>The master 1s a person of  an  excel­ lent  disposition,   an()  is  remarkable  in</w:t>
      </w:r>
    </w:p>
    <w:p w:rsidR="007158C2" w:rsidRDefault="00F940D3">
      <w:pPr>
        <w:pStyle w:val="BodyText"/>
        <w:spacing w:before="8"/>
        <w:ind w:left="533"/>
      </w:pPr>
      <w:r>
        <w:rPr>
          <w:color w:val="4B4B4B"/>
        </w:rPr>
        <w:t>.</w:t>
      </w:r>
      <w:r>
        <w:rPr>
          <w:color w:val="282828"/>
        </w:rPr>
        <w:t>the ship for his gentleness  and  the mild·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tabs>
          <w:tab w:val="left" w:pos="701"/>
          <w:tab w:val="left" w:pos="2103"/>
        </w:tabs>
        <w:spacing w:before="178"/>
        <w:ind w:left="103"/>
        <w:rPr>
          <w:rFonts w:ascii="Arial"/>
          <w:sz w:val="17"/>
        </w:rPr>
      </w:pPr>
      <w:r>
        <w:rPr>
          <w:b/>
          <w:color w:val="282828"/>
          <w:spacing w:val="-9"/>
          <w:position w:val="-8"/>
          <w:sz w:val="18"/>
          <w:u w:val="thick" w:color="000000"/>
        </w:rPr>
        <w:t xml:space="preserve"> </w:t>
      </w:r>
      <w:r>
        <w:rPr>
          <w:b/>
          <w:color w:val="282828"/>
          <w:position w:val="-8"/>
          <w:sz w:val="18"/>
          <w:u w:val="thick" w:color="000000"/>
        </w:rPr>
        <w:t>h-</w:t>
      </w:r>
      <w:r>
        <w:rPr>
          <w:b/>
          <w:color w:val="282828"/>
          <w:position w:val="-8"/>
          <w:sz w:val="18"/>
          <w:u w:val="thick" w:color="000000"/>
        </w:rPr>
        <w:tab/>
      </w:r>
      <w:r>
        <w:rPr>
          <w:b/>
          <w:color w:val="282828"/>
          <w:position w:val="-8"/>
          <w:sz w:val="18"/>
        </w:rPr>
        <w:tab/>
      </w:r>
      <w:r>
        <w:rPr>
          <w:rFonts w:ascii="Arial"/>
          <w:color w:val="C1C1C1"/>
          <w:sz w:val="17"/>
        </w:rPr>
        <w:t>Dlgl,lwdbyGo</w:t>
      </w:r>
      <w:r>
        <w:rPr>
          <w:rFonts w:ascii="Arial"/>
          <w:color w:val="C1C1C1"/>
          <w:sz w:val="17"/>
        </w:rPr>
        <w:t>ogle</w:t>
      </w:r>
    </w:p>
    <w:p w:rsidR="007158C2" w:rsidRDefault="007158C2">
      <w:pPr>
        <w:rPr>
          <w:rFonts w:ascii="Arial"/>
          <w:sz w:val="17"/>
        </w:rPr>
        <w:sectPr w:rsidR="007158C2">
          <w:pgSz w:w="5410" w:h="9620"/>
          <w:pgMar w:top="860" w:right="700" w:bottom="0" w:left="120" w:header="720" w:footer="720" w:gutter="0"/>
          <w:cols w:space="720"/>
        </w:sectPr>
      </w:pPr>
    </w:p>
    <w:p w:rsidR="007158C2" w:rsidRDefault="007158C2">
      <w:pPr>
        <w:pStyle w:val="BodyText"/>
        <w:spacing w:before="4"/>
        <w:rPr>
          <w:rFonts w:ascii="Arial"/>
          <w:sz w:val="17"/>
        </w:rPr>
      </w:pPr>
    </w:p>
    <w:p w:rsidR="007158C2" w:rsidRDefault="00F940D3">
      <w:pPr>
        <w:tabs>
          <w:tab w:val="left" w:pos="1333"/>
        </w:tabs>
        <w:spacing w:before="90"/>
        <w:ind w:left="234"/>
        <w:jc w:val="both"/>
        <w:rPr>
          <w:sz w:val="25"/>
        </w:rPr>
      </w:pPr>
      <w:r>
        <w:rPr>
          <w:color w:val="262626"/>
          <w:sz w:val="21"/>
        </w:rPr>
        <w:t>14</w:t>
      </w:r>
      <w:r>
        <w:rPr>
          <w:color w:val="262626"/>
          <w:sz w:val="21"/>
        </w:rPr>
        <w:tab/>
      </w:r>
      <w:r>
        <w:rPr>
          <w:color w:val="262626"/>
          <w:sz w:val="16"/>
        </w:rPr>
        <w:t xml:space="preserve">FRANKENSTEIN; </w:t>
      </w:r>
      <w:r>
        <w:rPr>
          <w:color w:val="262626"/>
          <w:spacing w:val="9"/>
          <w:sz w:val="16"/>
        </w:rPr>
        <w:t xml:space="preserve"> </w:t>
      </w:r>
      <w:r>
        <w:rPr>
          <w:color w:val="262626"/>
          <w:sz w:val="25"/>
        </w:rPr>
        <w:t>oa,</w:t>
      </w:r>
    </w:p>
    <w:p w:rsidR="007158C2" w:rsidRDefault="00F940D3">
      <w:pPr>
        <w:spacing w:before="165" w:line="252" w:lineRule="auto"/>
        <w:ind w:left="252" w:right="105" w:firstLine="9"/>
        <w:jc w:val="both"/>
        <w:rPr>
          <w:sz w:val="23"/>
        </w:rPr>
      </w:pPr>
      <w:r>
        <w:rPr>
          <w:color w:val="262626"/>
          <w:sz w:val="23"/>
        </w:rPr>
        <w:t xml:space="preserve">ness of his discipline.  He is, indeed, of so amiable a nature, that he  </w:t>
      </w:r>
      <w:r>
        <w:rPr>
          <w:color w:val="262626"/>
        </w:rPr>
        <w:t xml:space="preserve">will  </w:t>
      </w:r>
      <w:r>
        <w:rPr>
          <w:color w:val="262626"/>
          <w:sz w:val="23"/>
        </w:rPr>
        <w:t>not  hunt (a favourite, and almost the only amusement here), because he cannot endure to spill blood. He is, moreover, her-oically generous.  Some  years  ago be loved a young Russian lady, of mo­ derate fortune ; and having amassed a considerable sum in p</w:t>
      </w:r>
      <w:r>
        <w:rPr>
          <w:color w:val="262626"/>
          <w:sz w:val="23"/>
        </w:rPr>
        <w:t xml:space="preserve">rize-money, the father of the girl  consented  to  the match. He saw his  mistress  once  be­ fore the  destined  ceremony;  but  she was bathed in tears, and, throwing her• self at. his feet, entreated him to spare her, confessing at the same time  that  </w:t>
      </w:r>
      <w:r>
        <w:rPr>
          <w:color w:val="262626"/>
          <w:sz w:val="23"/>
        </w:rPr>
        <w:t xml:space="preserve">she loved another, but that he was poor, and that her father would never consent to the </w:t>
      </w:r>
      <w:r>
        <w:rPr>
          <w:color w:val="262626"/>
          <w:spacing w:val="2"/>
          <w:sz w:val="23"/>
        </w:rPr>
        <w:t xml:space="preserve">union. </w:t>
      </w:r>
      <w:r>
        <w:rPr>
          <w:color w:val="4F4F4F"/>
          <w:sz w:val="23"/>
        </w:rPr>
        <w:t xml:space="preserve">. </w:t>
      </w:r>
      <w:r>
        <w:rPr>
          <w:color w:val="262626"/>
          <w:sz w:val="23"/>
        </w:rPr>
        <w:t xml:space="preserve">My generous friend re­ assured the suppliant, and on being informed of the name of her lover in­ stantly abandoned his pursuit. He had already bought  a  farm </w:t>
      </w:r>
      <w:r>
        <w:rPr>
          <w:color w:val="262626"/>
          <w:sz w:val="23"/>
        </w:rPr>
        <w:t>with  his</w:t>
      </w:r>
      <w:r>
        <w:rPr>
          <w:color w:val="262626"/>
          <w:spacing w:val="-3"/>
          <w:sz w:val="23"/>
        </w:rPr>
        <w:t xml:space="preserve"> </w:t>
      </w:r>
      <w:r>
        <w:rPr>
          <w:color w:val="262626"/>
          <w:sz w:val="23"/>
        </w:rPr>
        <w:t>money,</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pPr>
    </w:p>
    <w:p w:rsidR="007158C2" w:rsidRDefault="00F940D3">
      <w:pPr>
        <w:ind w:left="46" w:right="169"/>
        <w:jc w:val="center"/>
        <w:rPr>
          <w:sz w:val="20"/>
        </w:rPr>
      </w:pPr>
      <w:r>
        <w:rPr>
          <w:color w:val="C3C3C3"/>
          <w:w w:val="85"/>
          <w:sz w:val="20"/>
        </w:rPr>
        <w:t>o,,,li,oobyGoogle</w:t>
      </w:r>
    </w:p>
    <w:p w:rsidR="007158C2" w:rsidRDefault="007158C2">
      <w:pPr>
        <w:jc w:val="center"/>
        <w:rPr>
          <w:sz w:val="20"/>
        </w:rPr>
        <w:sectPr w:rsidR="007158C2">
          <w:pgSz w:w="5410" w:h="9620"/>
          <w:pgMar w:top="860" w:right="540" w:bottom="0" w:left="700" w:header="720" w:footer="720" w:gutter="0"/>
          <w:cols w:space="720"/>
        </w:sectPr>
      </w:pPr>
    </w:p>
    <w:p w:rsidR="007158C2" w:rsidRDefault="007158C2">
      <w:pPr>
        <w:pStyle w:val="BodyText"/>
        <w:spacing w:before="7"/>
        <w:rPr>
          <w:sz w:val="14"/>
        </w:rPr>
      </w:pPr>
    </w:p>
    <w:p w:rsidR="007158C2" w:rsidRDefault="00F940D3">
      <w:pPr>
        <w:tabs>
          <w:tab w:val="left" w:pos="3515"/>
        </w:tabs>
        <w:spacing w:before="89"/>
        <w:ind w:left="791"/>
        <w:jc w:val="center"/>
        <w:rPr>
          <w:sz w:val="26"/>
        </w:rPr>
      </w:pPr>
      <w:r>
        <w:rPr>
          <w:color w:val="262626"/>
          <w:sz w:val="15"/>
        </w:rPr>
        <w:t>THE</w:t>
      </w:r>
      <w:r>
        <w:rPr>
          <w:color w:val="262626"/>
          <w:spacing w:val="12"/>
          <w:sz w:val="15"/>
        </w:rPr>
        <w:t xml:space="preserve"> </w:t>
      </w:r>
      <w:r>
        <w:rPr>
          <w:color w:val="262626"/>
          <w:sz w:val="15"/>
        </w:rPr>
        <w:t>MODERN</w:t>
      </w:r>
      <w:r>
        <w:rPr>
          <w:color w:val="262626"/>
          <w:spacing w:val="23"/>
          <w:sz w:val="15"/>
        </w:rPr>
        <w:t xml:space="preserve"> </w:t>
      </w:r>
      <w:r>
        <w:rPr>
          <w:color w:val="262626"/>
          <w:sz w:val="16"/>
        </w:rPr>
        <w:t>PROMETHEUS,</w:t>
      </w:r>
      <w:r>
        <w:rPr>
          <w:color w:val="262626"/>
          <w:sz w:val="16"/>
        </w:rPr>
        <w:tab/>
      </w:r>
      <w:r>
        <w:rPr>
          <w:color w:val="262626"/>
          <w:sz w:val="26"/>
        </w:rPr>
        <w:t>i5</w:t>
      </w:r>
    </w:p>
    <w:p w:rsidR="007158C2" w:rsidRDefault="00F940D3">
      <w:pPr>
        <w:pStyle w:val="BodyText"/>
        <w:spacing w:before="167" w:line="261" w:lineRule="auto"/>
        <w:ind w:left="597" w:right="370" w:hanging="11"/>
        <w:jc w:val="both"/>
      </w:pPr>
      <w:r>
        <w:rPr>
          <w:color w:val="262626"/>
        </w:rPr>
        <w:t>on which he had designed. to pass the remainder of bis life ; but  he bestowed the whole on bis rival, together with the remains of his prize-money to purchase stock, and then</w:t>
      </w:r>
      <w:r>
        <w:rPr>
          <w:color w:val="262626"/>
        </w:rPr>
        <w:t xml:space="preserve"> himself solicited  the young woman's father to consent to her marriage with  her  lover.  But  the  old man decidedly refused, thinking  him­ self  bound  in  honour  to  </w:t>
      </w:r>
      <w:r>
        <w:rPr>
          <w:color w:val="262626"/>
          <w:sz w:val="24"/>
        </w:rPr>
        <w:t xml:space="preserve">my  </w:t>
      </w:r>
      <w:r>
        <w:rPr>
          <w:color w:val="262626"/>
        </w:rPr>
        <w:t>friend; who, when he found the father in­ exorable, quitted his country, nor re­</w:t>
      </w:r>
      <w:r>
        <w:rPr>
          <w:color w:val="262626"/>
        </w:rPr>
        <w:t xml:space="preserve"> turned  until  he  heard  that  his   former</w:t>
      </w:r>
      <w:r>
        <w:rPr>
          <w:color w:val="4F4F4F"/>
        </w:rPr>
        <w:t>'</w:t>
      </w:r>
    </w:p>
    <w:p w:rsidR="007158C2" w:rsidRDefault="00F940D3">
      <w:pPr>
        <w:pStyle w:val="BodyText"/>
        <w:spacing w:before="7" w:line="228" w:lineRule="auto"/>
        <w:ind w:left="625" w:right="375" w:firstLine="4"/>
        <w:jc w:val="both"/>
      </w:pPr>
      <w:r>
        <w:rPr>
          <w:color w:val="262626"/>
        </w:rPr>
        <w:t xml:space="preserve">mistress was married according to her inclinations. " What </w:t>
      </w:r>
      <w:r>
        <w:rPr>
          <w:color w:val="262626"/>
          <w:sz w:val="28"/>
        </w:rPr>
        <w:t xml:space="preserve">a </w:t>
      </w:r>
      <w:r>
        <w:rPr>
          <w:color w:val="262626"/>
        </w:rPr>
        <w:t xml:space="preserve">noble feJlow!"  you </w:t>
      </w:r>
      <w:r>
        <w:rPr>
          <w:color w:val="262626"/>
          <w:sz w:val="23"/>
        </w:rPr>
        <w:t xml:space="preserve">will </w:t>
      </w:r>
      <w:r>
        <w:rPr>
          <w:color w:val="262626"/>
        </w:rPr>
        <w:t>exclaim.   He is so ; but then he</w:t>
      </w:r>
    </w:p>
    <w:p w:rsidR="007158C2" w:rsidRDefault="00F940D3">
      <w:pPr>
        <w:pStyle w:val="BodyText"/>
        <w:spacing w:before="10" w:line="256" w:lineRule="auto"/>
        <w:ind w:left="638" w:right="375" w:firstLine="1"/>
        <w:jc w:val="both"/>
      </w:pPr>
      <w:r>
        <w:rPr>
          <w:color w:val="262626"/>
          <w:sz w:val="23"/>
        </w:rPr>
        <w:t xml:space="preserve">has </w:t>
      </w:r>
      <w:r>
        <w:rPr>
          <w:color w:val="262626"/>
        </w:rPr>
        <w:t>passed all his life on board a vessel, and ·has·scarcely an idea beyond the  rope and the shroud.</w:t>
      </w:r>
    </w:p>
    <w:p w:rsidR="007158C2" w:rsidRDefault="00F940D3">
      <w:pPr>
        <w:pStyle w:val="BodyText"/>
        <w:spacing w:before="11" w:line="256" w:lineRule="auto"/>
        <w:ind w:left="643" w:right="361" w:firstLine="178"/>
        <w:jc w:val="both"/>
      </w:pPr>
      <w:r>
        <w:rPr>
          <w:color w:val="262626"/>
        </w:rPr>
        <w:t xml:space="preserve">But do not· suppose </w:t>
      </w:r>
      <w:r>
        <w:rPr>
          <w:color w:val="262626"/>
          <w:spacing w:val="2"/>
        </w:rPr>
        <w:t>that,</w:t>
      </w:r>
      <w:r>
        <w:rPr>
          <w:color w:val="6E6E6E"/>
          <w:spacing w:val="2"/>
        </w:rPr>
        <w:t xml:space="preserve">. </w:t>
      </w:r>
      <w:r>
        <w:rPr>
          <w:color w:val="262626"/>
        </w:rPr>
        <w:t xml:space="preserve">because I complain a little, or because I can con­ ceive a consolation for </w:t>
      </w:r>
      <w:r>
        <w:rPr>
          <w:color w:val="262626"/>
          <w:sz w:val="23"/>
        </w:rPr>
        <w:t xml:space="preserve">my </w:t>
      </w:r>
      <w:r>
        <w:rPr>
          <w:color w:val="262626"/>
        </w:rPr>
        <w:t>toils which I may  never  know,  that  I  am</w:t>
      </w:r>
      <w:r>
        <w:rPr>
          <w:color w:val="262626"/>
          <w:spacing w:val="54"/>
        </w:rPr>
        <w:t xml:space="preserve"> </w:t>
      </w:r>
      <w:r>
        <w:rPr>
          <w:color w:val="262626"/>
        </w:rPr>
        <w:t>wavering</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rPr>
          <w:sz w:val="31"/>
        </w:rPr>
      </w:pPr>
    </w:p>
    <w:p w:rsidR="007158C2" w:rsidRDefault="00F940D3">
      <w:pPr>
        <w:ind w:left="860"/>
        <w:jc w:val="center"/>
        <w:rPr>
          <w:sz w:val="21"/>
        </w:rPr>
      </w:pPr>
      <w:r>
        <w:rPr>
          <w:color w:val="B8B8B8"/>
          <w:w w:val="85"/>
          <w:sz w:val="21"/>
        </w:rPr>
        <w:t>rng"'wdb,Google</w:t>
      </w:r>
    </w:p>
    <w:p w:rsidR="007158C2" w:rsidRDefault="00F940D3">
      <w:pPr>
        <w:pStyle w:val="BodyText"/>
        <w:spacing w:line="59" w:lineRule="exact"/>
        <w:ind w:left="119"/>
        <w:rPr>
          <w:sz w:val="5"/>
        </w:rPr>
      </w:pPr>
      <w:r>
        <w:rPr>
          <w:noProof/>
          <w:sz w:val="5"/>
        </w:rPr>
        <mc:AlternateContent>
          <mc:Choice Requires="wpg">
            <w:drawing>
              <wp:inline distT="0" distB="0" distL="0" distR="0">
                <wp:extent cx="430530" cy="37465"/>
                <wp:effectExtent l="0" t="0" r="1270" b="13335"/>
                <wp:docPr id="673"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530" cy="37465"/>
                          <a:chOff x="0" y="0"/>
                          <a:chExt cx="678" cy="59"/>
                        </a:xfrm>
                      </wpg:grpSpPr>
                      <wps:wsp>
                        <wps:cNvPr id="674" name="Line 561"/>
                        <wps:cNvCnPr/>
                        <wps:spPr bwMode="auto">
                          <a:xfrm>
                            <a:off x="30" y="30"/>
                            <a:ext cx="618" cy="0"/>
                          </a:xfrm>
                          <a:prstGeom prst="line">
                            <a:avLst/>
                          </a:prstGeom>
                          <a:noFill/>
                          <a:ln w="3745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60" o:spid="_x0000_s1026" style="width:33.9pt;height:2.95pt;mso-position-horizontal-relative:char;mso-position-vertical-relative:line" coordsize="678,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">
                <v:line id="Line 561" o:spid="_x0000_s1027" style="position:absolute;visibility:visible;mso-wrap-style:square" from="30,30" to="648,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gyKIcYAAADcAAAADwAAAGRycy9kb3ducmV2LnhtbESPQWvCQBSE7wX/w/KEXkrdpIgtqWuQ&#10;SKE5laQientkX5OQ7NuQXTX++26h4HGYmW+YdTqZXlxodK1lBfEiAkFcWd1yrWD//fH8BsJ5ZI29&#10;ZVJwIwfpZvawxkTbKxd0KX0tAoRdggoa74dESlc1ZNAt7EAcvB87GvRBjrXUI14D3PTyJYpW0mDL&#10;YaHBgbKGqq48GwVFcdYn/No9yaM5HPZxm7usy5V6nE/bdxCeJn8P/7c/tYLV6xL+zoQjID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oMiiHGAAAA3AAAAA8AAAAAAAAA&#10;AAAAAAAAoQIAAGRycy9kb3ducmV2LnhtbFBLBQYAAAAABAAEAPkAAACUAwAAAAA=&#10;" strokeweight="37451emu"/>
                <w10:anchorlock/>
              </v:group>
            </w:pict>
          </mc:Fallback>
        </mc:AlternateContent>
      </w:r>
    </w:p>
    <w:p w:rsidR="007158C2" w:rsidRDefault="007158C2">
      <w:pPr>
        <w:spacing w:line="59" w:lineRule="exact"/>
        <w:rPr>
          <w:sz w:val="5"/>
        </w:rPr>
        <w:sectPr w:rsidR="007158C2">
          <w:pgSz w:w="5410" w:h="9620"/>
          <w:pgMar w:top="860" w:right="700" w:bottom="0" w:left="80" w:header="720" w:footer="720" w:gutter="0"/>
          <w:cols w:space="720"/>
        </w:sectPr>
      </w:pPr>
    </w:p>
    <w:p w:rsidR="007158C2" w:rsidRDefault="007158C2">
      <w:pPr>
        <w:pStyle w:val="BodyText"/>
        <w:spacing w:before="5"/>
        <w:rPr>
          <w:sz w:val="17"/>
        </w:rPr>
      </w:pPr>
    </w:p>
    <w:p w:rsidR="007158C2" w:rsidRDefault="00F940D3">
      <w:pPr>
        <w:tabs>
          <w:tab w:val="left" w:pos="1378"/>
        </w:tabs>
        <w:spacing w:before="94"/>
        <w:ind w:left="284"/>
        <w:rPr>
          <w:rFonts w:ascii="Courier New"/>
          <w:b/>
          <w:sz w:val="17"/>
        </w:rPr>
      </w:pPr>
      <w:r>
        <w:rPr>
          <w:rFonts w:ascii="Arial"/>
          <w:b/>
          <w:color w:val="262626"/>
          <w:sz w:val="20"/>
        </w:rPr>
        <w:t>16</w:t>
      </w:r>
      <w:r>
        <w:rPr>
          <w:rFonts w:ascii="Arial"/>
          <w:b/>
          <w:color w:val="262626"/>
          <w:sz w:val="20"/>
        </w:rPr>
        <w:tab/>
      </w:r>
      <w:r>
        <w:rPr>
          <w:rFonts w:ascii="Courier New"/>
          <w:b/>
          <w:color w:val="262626"/>
          <w:sz w:val="17"/>
        </w:rPr>
        <w:t>FRANXEKSTElN;</w:t>
      </w:r>
      <w:r>
        <w:rPr>
          <w:rFonts w:ascii="Courier New"/>
          <w:b/>
          <w:color w:val="262626"/>
          <w:spacing w:val="11"/>
          <w:sz w:val="17"/>
        </w:rPr>
        <w:t xml:space="preserve"> </w:t>
      </w:r>
      <w:r>
        <w:rPr>
          <w:rFonts w:ascii="Courier New"/>
          <w:b/>
          <w:color w:val="262626"/>
          <w:sz w:val="17"/>
        </w:rPr>
        <w:t>OR</w:t>
      </w:r>
    </w:p>
    <w:p w:rsidR="007158C2" w:rsidRDefault="00F940D3">
      <w:pPr>
        <w:tabs>
          <w:tab w:val="left" w:pos="2134"/>
        </w:tabs>
        <w:spacing w:before="165" w:line="254" w:lineRule="auto"/>
        <w:ind w:left="278" w:right="103" w:firstLine="5"/>
        <w:rPr>
          <w:sz w:val="23"/>
        </w:rPr>
      </w:pPr>
      <w:r>
        <w:rPr>
          <w:color w:val="262626"/>
          <w:w w:val="105"/>
          <w:sz w:val="23"/>
        </w:rPr>
        <w:t xml:space="preserve">in  my resolutions.   Those  are  as fixed as </w:t>
      </w:r>
      <w:r>
        <w:rPr>
          <w:color w:val="525252"/>
          <w:w w:val="105"/>
          <w:sz w:val="23"/>
        </w:rPr>
        <w:t>.</w:t>
      </w:r>
      <w:r>
        <w:rPr>
          <w:color w:val="262626"/>
          <w:w w:val="105"/>
          <w:sz w:val="23"/>
        </w:rPr>
        <w:t>fate ; and my voyage is only now delayed until the  weather  shall  permit my</w:t>
      </w:r>
      <w:r>
        <w:rPr>
          <w:color w:val="262626"/>
          <w:spacing w:val="-18"/>
          <w:w w:val="105"/>
          <w:sz w:val="23"/>
        </w:rPr>
        <w:t xml:space="preserve"> </w:t>
      </w:r>
      <w:r>
        <w:rPr>
          <w:color w:val="262626"/>
          <w:w w:val="105"/>
          <w:sz w:val="23"/>
        </w:rPr>
        <w:t>embarkation.</w:t>
      </w:r>
      <w:r>
        <w:rPr>
          <w:color w:val="262626"/>
          <w:w w:val="105"/>
          <w:sz w:val="23"/>
        </w:rPr>
        <w:tab/>
        <w:t>The winter</w:t>
      </w:r>
      <w:r>
        <w:rPr>
          <w:color w:val="262626"/>
          <w:spacing w:val="25"/>
          <w:w w:val="105"/>
          <w:sz w:val="23"/>
        </w:rPr>
        <w:t xml:space="preserve"> </w:t>
      </w:r>
      <w:r>
        <w:rPr>
          <w:color w:val="262626"/>
          <w:w w:val="105"/>
          <w:sz w:val="23"/>
        </w:rPr>
        <w:t>has</w:t>
      </w:r>
      <w:r>
        <w:rPr>
          <w:color w:val="262626"/>
          <w:spacing w:val="-6"/>
          <w:w w:val="105"/>
          <w:sz w:val="23"/>
        </w:rPr>
        <w:t xml:space="preserve"> </w:t>
      </w:r>
      <w:r>
        <w:rPr>
          <w:color w:val="262626"/>
          <w:w w:val="105"/>
          <w:sz w:val="23"/>
        </w:rPr>
        <w:t>been</w:t>
      </w:r>
      <w:r>
        <w:rPr>
          <w:color w:val="262626"/>
          <w:w w:val="99"/>
          <w:sz w:val="23"/>
        </w:rPr>
        <w:t xml:space="preserve"> </w:t>
      </w:r>
      <w:r>
        <w:rPr>
          <w:color w:val="262626"/>
          <w:w w:val="105"/>
          <w:sz w:val="23"/>
        </w:rPr>
        <w:t>dreadfulJy severe; but the spring pro­ mises well, and it is considered as a remarkably early season ; so that per- , haps I may sail sooner than I</w:t>
      </w:r>
      <w:r>
        <w:rPr>
          <w:color w:val="262626"/>
          <w:spacing w:val="53"/>
          <w:w w:val="105"/>
          <w:sz w:val="23"/>
        </w:rPr>
        <w:t xml:space="preserve"> </w:t>
      </w:r>
      <w:r>
        <w:rPr>
          <w:color w:val="262626"/>
          <w:w w:val="105"/>
          <w:sz w:val="23"/>
        </w:rPr>
        <w:t>expected.</w:t>
      </w:r>
    </w:p>
    <w:p w:rsidR="007158C2" w:rsidRDefault="00F940D3">
      <w:pPr>
        <w:spacing w:before="2" w:line="252" w:lineRule="auto"/>
        <w:ind w:left="287" w:right="248" w:firstLine="6"/>
        <w:jc w:val="both"/>
        <w:rPr>
          <w:sz w:val="23"/>
        </w:rPr>
      </w:pPr>
      <w:r>
        <w:rPr>
          <w:color w:val="262626"/>
          <w:sz w:val="23"/>
        </w:rPr>
        <w:t xml:space="preserve">I shall do </w:t>
      </w:r>
      <w:r>
        <w:rPr>
          <w:color w:val="676767"/>
          <w:sz w:val="23"/>
        </w:rPr>
        <w:t xml:space="preserve">. </w:t>
      </w:r>
      <w:r>
        <w:rPr>
          <w:color w:val="262626"/>
          <w:sz w:val="23"/>
        </w:rPr>
        <w:t>nothing  rashly:  you  know me sufficiently to confi</w:t>
      </w:r>
      <w:r>
        <w:rPr>
          <w:color w:val="262626"/>
          <w:sz w:val="23"/>
        </w:rPr>
        <w:t>de in my pru­ dence and considerateness whenever  the</w:t>
      </w:r>
    </w:p>
    <w:p w:rsidR="007158C2" w:rsidRDefault="00F940D3">
      <w:pPr>
        <w:pStyle w:val="ListParagraph"/>
        <w:numPr>
          <w:ilvl w:val="0"/>
          <w:numId w:val="61"/>
        </w:numPr>
        <w:tabs>
          <w:tab w:val="left" w:pos="289"/>
        </w:tabs>
        <w:spacing w:line="252" w:lineRule="auto"/>
        <w:ind w:right="221" w:hanging="191"/>
        <w:jc w:val="right"/>
        <w:rPr>
          <w:color w:val="3D3D3D"/>
          <w:sz w:val="23"/>
        </w:rPr>
      </w:pPr>
      <w:r>
        <w:rPr>
          <w:color w:val="262626"/>
          <w:sz w:val="23"/>
        </w:rPr>
        <w:t>safety of others i.s committed to</w:t>
      </w:r>
      <w:r>
        <w:rPr>
          <w:color w:val="262626"/>
          <w:spacing w:val="2"/>
          <w:sz w:val="23"/>
        </w:rPr>
        <w:t xml:space="preserve"> </w:t>
      </w:r>
      <w:r>
        <w:rPr>
          <w:color w:val="262626"/>
          <w:sz w:val="23"/>
        </w:rPr>
        <w:t>my</w:t>
      </w:r>
      <w:r>
        <w:rPr>
          <w:color w:val="262626"/>
          <w:spacing w:val="-10"/>
          <w:sz w:val="23"/>
        </w:rPr>
        <w:t xml:space="preserve"> </w:t>
      </w:r>
      <w:r>
        <w:rPr>
          <w:color w:val="262626"/>
          <w:spacing w:val="-6"/>
          <w:sz w:val="23"/>
        </w:rPr>
        <w:t>care.</w:t>
      </w:r>
      <w:r>
        <w:rPr>
          <w:color w:val="525252"/>
          <w:spacing w:val="-6"/>
          <w:sz w:val="23"/>
        </w:rPr>
        <w:t>.</w:t>
      </w:r>
      <w:r>
        <w:rPr>
          <w:color w:val="525252"/>
          <w:w w:val="85"/>
          <w:sz w:val="23"/>
        </w:rPr>
        <w:t xml:space="preserve"> </w:t>
      </w:r>
      <w:r>
        <w:rPr>
          <w:b/>
          <w:color w:val="262626"/>
          <w:sz w:val="23"/>
        </w:rPr>
        <w:t xml:space="preserve">l </w:t>
      </w:r>
      <w:r>
        <w:rPr>
          <w:color w:val="262626"/>
          <w:sz w:val="23"/>
        </w:rPr>
        <w:t>cannot describe to you</w:t>
      </w:r>
      <w:r>
        <w:rPr>
          <w:color w:val="262626"/>
          <w:spacing w:val="36"/>
          <w:sz w:val="23"/>
        </w:rPr>
        <w:t xml:space="preserve"> </w:t>
      </w:r>
      <w:r>
        <w:rPr>
          <w:color w:val="262626"/>
          <w:sz w:val="23"/>
        </w:rPr>
        <w:t>my</w:t>
      </w:r>
      <w:r>
        <w:rPr>
          <w:color w:val="262626"/>
          <w:spacing w:val="46"/>
          <w:sz w:val="23"/>
        </w:rPr>
        <w:t xml:space="preserve"> </w:t>
      </w:r>
      <w:r>
        <w:rPr>
          <w:color w:val="262626"/>
          <w:sz w:val="23"/>
        </w:rPr>
        <w:t>sensa­</w:t>
      </w:r>
      <w:r>
        <w:rPr>
          <w:color w:val="262626"/>
          <w:w w:val="99"/>
          <w:sz w:val="23"/>
        </w:rPr>
        <w:t xml:space="preserve"> </w:t>
      </w:r>
      <w:r>
        <w:rPr>
          <w:color w:val="262626"/>
          <w:sz w:val="23"/>
        </w:rPr>
        <w:t>tions on the near prospect of</w:t>
      </w:r>
      <w:r>
        <w:rPr>
          <w:color w:val="262626"/>
          <w:spacing w:val="25"/>
          <w:sz w:val="23"/>
        </w:rPr>
        <w:t xml:space="preserve"> </w:t>
      </w:r>
      <w:r>
        <w:rPr>
          <w:color w:val="262626"/>
          <w:sz w:val="23"/>
        </w:rPr>
        <w:t>my</w:t>
      </w:r>
      <w:r>
        <w:rPr>
          <w:color w:val="262626"/>
          <w:spacing w:val="29"/>
          <w:sz w:val="23"/>
        </w:rPr>
        <w:t xml:space="preserve"> </w:t>
      </w:r>
      <w:r>
        <w:rPr>
          <w:color w:val="262626"/>
          <w:sz w:val="23"/>
        </w:rPr>
        <w:t>under­</w:t>
      </w:r>
      <w:r>
        <w:rPr>
          <w:color w:val="262626"/>
          <w:w w:val="101"/>
          <w:sz w:val="23"/>
        </w:rPr>
        <w:t xml:space="preserve"> </w:t>
      </w:r>
      <w:r>
        <w:rPr>
          <w:color w:val="262626"/>
          <w:sz w:val="23"/>
        </w:rPr>
        <w:t xml:space="preserve">taking. </w:t>
      </w:r>
      <w:r>
        <w:rPr>
          <w:color w:val="262626"/>
          <w:sz w:val="24"/>
        </w:rPr>
        <w:t xml:space="preserve">It </w:t>
      </w:r>
      <w:r>
        <w:rPr>
          <w:color w:val="262626"/>
          <w:sz w:val="23"/>
        </w:rPr>
        <w:t>is impossible</w:t>
      </w:r>
      <w:r>
        <w:rPr>
          <w:color w:val="262626"/>
          <w:spacing w:val="24"/>
          <w:sz w:val="23"/>
        </w:rPr>
        <w:t xml:space="preserve"> </w:t>
      </w:r>
      <w:r>
        <w:rPr>
          <w:color w:val="262626"/>
          <w:sz w:val="23"/>
        </w:rPr>
        <w:t>to</w:t>
      </w:r>
      <w:r>
        <w:rPr>
          <w:color w:val="262626"/>
          <w:spacing w:val="8"/>
          <w:sz w:val="23"/>
        </w:rPr>
        <w:t xml:space="preserve"> </w:t>
      </w:r>
      <w:r>
        <w:rPr>
          <w:color w:val="262626"/>
          <w:sz w:val="23"/>
        </w:rPr>
        <w:t>communicate</w:t>
      </w:r>
      <w:r>
        <w:rPr>
          <w:color w:val="262626"/>
          <w:sz w:val="23"/>
        </w:rPr>
        <w:t xml:space="preserve"> </w:t>
      </w:r>
      <w:r>
        <w:rPr>
          <w:color w:val="262626"/>
          <w:sz w:val="23"/>
        </w:rPr>
        <w:t>to you a conception of</w:t>
      </w:r>
      <w:r>
        <w:rPr>
          <w:color w:val="262626"/>
          <w:spacing w:val="9"/>
          <w:sz w:val="23"/>
        </w:rPr>
        <w:t xml:space="preserve"> </w:t>
      </w:r>
      <w:r>
        <w:rPr>
          <w:color w:val="262626"/>
          <w:sz w:val="23"/>
        </w:rPr>
        <w:t>the</w:t>
      </w:r>
      <w:r>
        <w:rPr>
          <w:color w:val="262626"/>
          <w:spacing w:val="25"/>
          <w:sz w:val="23"/>
        </w:rPr>
        <w:t xml:space="preserve"> </w:t>
      </w:r>
      <w:r>
        <w:rPr>
          <w:color w:val="262626"/>
          <w:sz w:val="23"/>
        </w:rPr>
        <w:t>trembling</w:t>
      </w:r>
      <w:r>
        <w:rPr>
          <w:color w:val="262626"/>
          <w:w w:val="103"/>
          <w:sz w:val="23"/>
        </w:rPr>
        <w:t xml:space="preserve"> </w:t>
      </w:r>
      <w:r>
        <w:rPr>
          <w:color w:val="262626"/>
          <w:sz w:val="23"/>
        </w:rPr>
        <w:t>sensation, half pleasurable and half</w:t>
      </w:r>
      <w:r>
        <w:rPr>
          <w:color w:val="262626"/>
          <w:spacing w:val="44"/>
          <w:sz w:val="23"/>
        </w:rPr>
        <w:t xml:space="preserve"> </w:t>
      </w:r>
      <w:r>
        <w:rPr>
          <w:color w:val="262626"/>
          <w:sz w:val="23"/>
        </w:rPr>
        <w:t>f</w:t>
      </w:r>
      <w:r>
        <w:rPr>
          <w:color w:val="262626"/>
          <w:spacing w:val="18"/>
          <w:sz w:val="23"/>
        </w:rPr>
        <w:t xml:space="preserve"> </w:t>
      </w:r>
      <w:r>
        <w:rPr>
          <w:color w:val="262626"/>
          <w:sz w:val="23"/>
        </w:rPr>
        <w:t>ar­</w:t>
      </w:r>
      <w:r>
        <w:rPr>
          <w:color w:val="262626"/>
          <w:w w:val="110"/>
          <w:sz w:val="23"/>
        </w:rPr>
        <w:t xml:space="preserve"> </w:t>
      </w:r>
      <w:r>
        <w:rPr>
          <w:color w:val="262626"/>
          <w:sz w:val="23"/>
        </w:rPr>
        <w:t>ful, with which I am preparing</w:t>
      </w:r>
      <w:r>
        <w:rPr>
          <w:color w:val="262626"/>
          <w:spacing w:val="24"/>
          <w:sz w:val="23"/>
        </w:rPr>
        <w:t xml:space="preserve"> </w:t>
      </w:r>
      <w:r>
        <w:rPr>
          <w:color w:val="262626"/>
          <w:sz w:val="23"/>
        </w:rPr>
        <w:t>to</w:t>
      </w:r>
      <w:r>
        <w:rPr>
          <w:color w:val="262626"/>
          <w:spacing w:val="-3"/>
          <w:sz w:val="23"/>
        </w:rPr>
        <w:t xml:space="preserve"> </w:t>
      </w:r>
      <w:r>
        <w:rPr>
          <w:color w:val="262626"/>
          <w:sz w:val="23"/>
        </w:rPr>
        <w:t>depart.</w:t>
      </w:r>
      <w:r>
        <w:rPr>
          <w:color w:val="262626"/>
          <w:w w:val="103"/>
          <w:sz w:val="23"/>
        </w:rPr>
        <w:t xml:space="preserve"> </w:t>
      </w:r>
      <w:r>
        <w:rPr>
          <w:color w:val="262626"/>
          <w:sz w:val="23"/>
        </w:rPr>
        <w:t xml:space="preserve">I  am  going  to  unexplored </w:t>
      </w:r>
      <w:r>
        <w:rPr>
          <w:color w:val="262626"/>
          <w:spacing w:val="23"/>
          <w:sz w:val="23"/>
        </w:rPr>
        <w:t xml:space="preserve"> </w:t>
      </w:r>
      <w:r>
        <w:rPr>
          <w:color w:val="262626"/>
          <w:sz w:val="23"/>
        </w:rPr>
        <w:t xml:space="preserve">regions, </w:t>
      </w:r>
      <w:r>
        <w:rPr>
          <w:color w:val="262626"/>
          <w:spacing w:val="11"/>
          <w:sz w:val="23"/>
        </w:rPr>
        <w:t xml:space="preserve"> </w:t>
      </w:r>
      <w:r>
        <w:rPr>
          <w:color w:val="262626"/>
          <w:sz w:val="23"/>
        </w:rPr>
        <w:t>to</w:t>
      </w:r>
      <w:r>
        <w:rPr>
          <w:color w:val="262626"/>
          <w:w w:val="98"/>
          <w:sz w:val="23"/>
        </w:rPr>
        <w:t xml:space="preserve"> </w:t>
      </w:r>
      <w:r>
        <w:rPr>
          <w:color w:val="262626"/>
          <w:sz w:val="23"/>
        </w:rPr>
        <w:t xml:space="preserve">" the land of mist. and snow;" </w:t>
      </w:r>
      <w:r>
        <w:rPr>
          <w:color w:val="262626"/>
          <w:spacing w:val="16"/>
          <w:sz w:val="23"/>
        </w:rPr>
        <w:t xml:space="preserve"> </w:t>
      </w:r>
      <w:r>
        <w:rPr>
          <w:color w:val="262626"/>
          <w:sz w:val="23"/>
        </w:rPr>
        <w:t xml:space="preserve">but </w:t>
      </w:r>
      <w:r>
        <w:rPr>
          <w:color w:val="262626"/>
          <w:spacing w:val="18"/>
          <w:sz w:val="23"/>
        </w:rPr>
        <w:t xml:space="preserve"> </w:t>
      </w:r>
      <w:r>
        <w:rPr>
          <w:color w:val="262626"/>
          <w:sz w:val="23"/>
        </w:rPr>
        <w:t>I</w:t>
      </w:r>
      <w:r>
        <w:rPr>
          <w:color w:val="262626"/>
          <w:w w:val="103"/>
          <w:sz w:val="23"/>
        </w:rPr>
        <w:t xml:space="preserve"> </w:t>
      </w:r>
      <w:r>
        <w:rPr>
          <w:color w:val="262626"/>
          <w:sz w:val="23"/>
        </w:rPr>
        <w:t>shall  kill  no-albatross,  therefore  do</w:t>
      </w:r>
      <w:r>
        <w:rPr>
          <w:color w:val="262626"/>
          <w:spacing w:val="-1"/>
          <w:sz w:val="23"/>
        </w:rPr>
        <w:t xml:space="preserve"> </w:t>
      </w:r>
      <w:r>
        <w:rPr>
          <w:color w:val="262626"/>
          <w:sz w:val="23"/>
        </w:rPr>
        <w:t>not</w:t>
      </w:r>
    </w:p>
    <w:p w:rsidR="007158C2" w:rsidRDefault="00F940D3">
      <w:pPr>
        <w:ind w:left="319"/>
        <w:rPr>
          <w:sz w:val="23"/>
        </w:rPr>
      </w:pPr>
      <w:r>
        <w:rPr>
          <w:color w:val="262626"/>
          <w:sz w:val="23"/>
        </w:rPr>
        <w:t>be alarmeq for my safety.</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8"/>
        </w:rPr>
      </w:pPr>
    </w:p>
    <w:p w:rsidR="007158C2" w:rsidRDefault="00F940D3">
      <w:pPr>
        <w:ind w:left="1100" w:right="1306"/>
        <w:jc w:val="center"/>
        <w:rPr>
          <w:sz w:val="21"/>
        </w:rPr>
      </w:pPr>
      <w:r>
        <w:rPr>
          <w:rFonts w:ascii="Arial"/>
          <w:color w:val="BABABA"/>
          <w:w w:val="105"/>
          <w:sz w:val="8"/>
        </w:rPr>
        <w:t xml:space="preserve">Digilized by </w:t>
      </w:r>
      <w:r>
        <w:rPr>
          <w:color w:val="BABABA"/>
          <w:w w:val="105"/>
          <w:sz w:val="21"/>
        </w:rPr>
        <w:t>Google</w:t>
      </w:r>
    </w:p>
    <w:p w:rsidR="007158C2" w:rsidRDefault="007158C2">
      <w:pPr>
        <w:jc w:val="center"/>
        <w:rPr>
          <w:sz w:val="21"/>
        </w:rPr>
        <w:sectPr w:rsidR="007158C2">
          <w:pgSz w:w="5410" w:h="9620"/>
          <w:pgMar w:top="860" w:right="340" w:bottom="0" w:left="700" w:header="720" w:footer="720" w:gutter="0"/>
          <w:cols w:space="720"/>
        </w:sectPr>
      </w:pPr>
    </w:p>
    <w:p w:rsidR="007158C2" w:rsidRDefault="007158C2">
      <w:pPr>
        <w:pStyle w:val="BodyText"/>
        <w:spacing w:before="3"/>
        <w:rPr>
          <w:sz w:val="20"/>
        </w:rPr>
      </w:pPr>
    </w:p>
    <w:p w:rsidR="007158C2" w:rsidRDefault="00F940D3">
      <w:pPr>
        <w:tabs>
          <w:tab w:val="right" w:pos="4266"/>
        </w:tabs>
        <w:spacing w:before="93"/>
        <w:ind w:left="1281"/>
        <w:rPr>
          <w:b/>
          <w:sz w:val="19"/>
        </w:rPr>
      </w:pPr>
      <w:r>
        <w:rPr>
          <w:color w:val="282828"/>
          <w:sz w:val="15"/>
        </w:rPr>
        <w:t xml:space="preserve">THE </w:t>
      </w:r>
      <w:r>
        <w:rPr>
          <w:color w:val="282828"/>
          <w:spacing w:val="11"/>
          <w:sz w:val="15"/>
        </w:rPr>
        <w:t xml:space="preserve"> </w:t>
      </w:r>
      <w:r>
        <w:rPr>
          <w:color w:val="282828"/>
          <w:sz w:val="15"/>
        </w:rPr>
        <w:t xml:space="preserve">MODERN </w:t>
      </w:r>
      <w:r>
        <w:rPr>
          <w:color w:val="282828"/>
          <w:spacing w:val="24"/>
          <w:sz w:val="15"/>
        </w:rPr>
        <w:t xml:space="preserve"> </w:t>
      </w:r>
      <w:r>
        <w:rPr>
          <w:color w:val="282828"/>
          <w:sz w:val="15"/>
        </w:rPr>
        <w:t>PROMETHEUS.</w:t>
      </w:r>
      <w:r>
        <w:rPr>
          <w:b/>
          <w:color w:val="282828"/>
          <w:sz w:val="19"/>
        </w:rPr>
        <w:tab/>
        <w:t>17</w:t>
      </w:r>
    </w:p>
    <w:p w:rsidR="007158C2" w:rsidRDefault="00F940D3">
      <w:pPr>
        <w:pStyle w:val="BodyText"/>
        <w:tabs>
          <w:tab w:val="left" w:pos="1617"/>
          <w:tab w:val="left" w:pos="3050"/>
          <w:tab w:val="right" w:pos="4250"/>
        </w:tabs>
        <w:spacing w:before="190" w:line="266" w:lineRule="auto"/>
        <w:ind w:left="618" w:right="414" w:firstLine="183"/>
      </w:pPr>
      <w:r>
        <w:rPr>
          <w:color w:val="282828"/>
          <w:w w:val="105"/>
        </w:rPr>
        <w:t xml:space="preserve">Shall I meet you again, after having traversed immense seas, and  returned </w:t>
      </w:r>
      <w:r>
        <w:rPr>
          <w:rFonts w:ascii="Arial" w:hAnsi="Arial"/>
          <w:color w:val="282828"/>
          <w:w w:val="105"/>
        </w:rPr>
        <w:t xml:space="preserve">by </w:t>
      </w:r>
      <w:r>
        <w:rPr>
          <w:color w:val="282828"/>
          <w:w w:val="105"/>
        </w:rPr>
        <w:t xml:space="preserve">the most south rn cape of Africa or </w:t>
      </w:r>
      <w:r>
        <w:rPr>
          <w:color w:val="282828"/>
          <w:w w:val="95"/>
        </w:rPr>
        <w:t>America?</w:t>
      </w:r>
      <w:r>
        <w:rPr>
          <w:color w:val="282828"/>
          <w:w w:val="95"/>
        </w:rPr>
        <w:tab/>
      </w:r>
      <w:r>
        <w:rPr>
          <w:color w:val="282828"/>
          <w:w w:val="105"/>
        </w:rPr>
        <w:t xml:space="preserve">I dare not  expect </w:t>
      </w:r>
      <w:r>
        <w:rPr>
          <w:color w:val="282828"/>
          <w:spacing w:val="14"/>
          <w:w w:val="105"/>
        </w:rPr>
        <w:t xml:space="preserve"> </w:t>
      </w:r>
      <w:r>
        <w:rPr>
          <w:color w:val="282828"/>
          <w:w w:val="105"/>
        </w:rPr>
        <w:t>such</w:t>
      </w:r>
      <w:r>
        <w:rPr>
          <w:color w:val="282828"/>
          <w:spacing w:val="13"/>
          <w:w w:val="105"/>
        </w:rPr>
        <w:t xml:space="preserve"> </w:t>
      </w:r>
      <w:r>
        <w:rPr>
          <w:color w:val="282828"/>
          <w:w w:val="105"/>
        </w:rPr>
        <w:t>suc­</w:t>
      </w:r>
      <w:r>
        <w:rPr>
          <w:color w:val="282828"/>
          <w:w w:val="107"/>
        </w:rPr>
        <w:t xml:space="preserve"> </w:t>
      </w:r>
      <w:r>
        <w:rPr>
          <w:color w:val="282828"/>
          <w:w w:val="105"/>
        </w:rPr>
        <w:t>cess, yet I cannot heal'</w:t>
      </w:r>
      <w:r>
        <w:rPr>
          <w:color w:val="282828"/>
          <w:w w:val="105"/>
        </w:rPr>
        <w:t xml:space="preserve"> to look on th reverse  of</w:t>
      </w:r>
      <w:r>
        <w:rPr>
          <w:color w:val="282828"/>
          <w:spacing w:val="24"/>
          <w:w w:val="105"/>
        </w:rPr>
        <w:t xml:space="preserve"> </w:t>
      </w:r>
      <w:r>
        <w:rPr>
          <w:color w:val="282828"/>
          <w:w w:val="105"/>
        </w:rPr>
        <w:t>the</w:t>
      </w:r>
      <w:r>
        <w:rPr>
          <w:color w:val="282828"/>
          <w:spacing w:val="52"/>
          <w:w w:val="105"/>
        </w:rPr>
        <w:t xml:space="preserve"> </w:t>
      </w:r>
      <w:r>
        <w:rPr>
          <w:color w:val="282828"/>
          <w:w w:val="105"/>
        </w:rPr>
        <w:t>picture.</w:t>
      </w:r>
      <w:r>
        <w:rPr>
          <w:color w:val="282828"/>
          <w:w w:val="105"/>
        </w:rPr>
        <w:tab/>
        <w:t xml:space="preserve">Continue  </w:t>
      </w:r>
      <w:r>
        <w:rPr>
          <w:color w:val="282828"/>
          <w:spacing w:val="12"/>
          <w:w w:val="105"/>
        </w:rPr>
        <w:t xml:space="preserve"> </w:t>
      </w:r>
      <w:r>
        <w:rPr>
          <w:color w:val="282828"/>
          <w:w w:val="105"/>
        </w:rPr>
        <w:t>to</w:t>
      </w:r>
      <w:r>
        <w:rPr>
          <w:color w:val="282828"/>
          <w:w w:val="108"/>
        </w:rPr>
        <w:t xml:space="preserve"> </w:t>
      </w:r>
      <w:r>
        <w:rPr>
          <w:color w:val="282828"/>
          <w:w w:val="105"/>
        </w:rPr>
        <w:t>write  to  me  by</w:t>
      </w:r>
      <w:r>
        <w:rPr>
          <w:color w:val="282828"/>
          <w:spacing w:val="42"/>
          <w:w w:val="105"/>
        </w:rPr>
        <w:t xml:space="preserve"> </w:t>
      </w:r>
      <w:r>
        <w:rPr>
          <w:color w:val="282828"/>
          <w:w w:val="105"/>
        </w:rPr>
        <w:t>every</w:t>
      </w:r>
      <w:r>
        <w:rPr>
          <w:color w:val="282828"/>
          <w:spacing w:val="34"/>
          <w:w w:val="105"/>
        </w:rPr>
        <w:t xml:space="preserve"> </w:t>
      </w:r>
      <w:r>
        <w:rPr>
          <w:color w:val="282828"/>
          <w:w w:val="105"/>
        </w:rPr>
        <w:t>opportunity:</w:t>
      </w:r>
      <w:r>
        <w:rPr>
          <w:color w:val="282828"/>
          <w:w w:val="105"/>
        </w:rPr>
        <w:tab/>
        <w:t>I</w:t>
      </w:r>
    </w:p>
    <w:p w:rsidR="007158C2" w:rsidRDefault="00F940D3">
      <w:pPr>
        <w:pStyle w:val="BodyText"/>
        <w:spacing w:line="264" w:lineRule="auto"/>
        <w:ind w:left="612" w:right="419" w:firstLine="8"/>
        <w:jc w:val="both"/>
      </w:pPr>
      <w:r>
        <w:rPr>
          <w:color w:val="282828"/>
        </w:rPr>
        <w:t xml:space="preserve">may receive your letters (though the chance </w:t>
      </w:r>
      <w:r>
        <w:rPr>
          <w:rFonts w:ascii="Arial"/>
          <w:color w:val="282828"/>
          <w:sz w:val="21"/>
        </w:rPr>
        <w:t xml:space="preserve">is </w:t>
      </w:r>
      <w:r>
        <w:rPr>
          <w:color w:val="282828"/>
        </w:rPr>
        <w:t>very doubtful) on some occa. sions when I need them most to support my spirits. I love you very tenderly. Remember m</w:t>
      </w:r>
      <w:r>
        <w:rPr>
          <w:color w:val="282828"/>
        </w:rPr>
        <w:t>e with  affection,  should  you never hear from  me again.</w:t>
      </w:r>
    </w:p>
    <w:p w:rsidR="007158C2" w:rsidRDefault="00F940D3">
      <w:pPr>
        <w:pStyle w:val="BodyText"/>
        <w:spacing w:before="7"/>
        <w:ind w:left="616" w:right="339"/>
        <w:jc w:val="center"/>
      </w:pPr>
      <w:r>
        <w:rPr>
          <w:color w:val="282828"/>
          <w:w w:val="105"/>
        </w:rPr>
        <w:t>your affectionate brother,</w:t>
      </w:r>
    </w:p>
    <w:p w:rsidR="007158C2" w:rsidRDefault="00F940D3">
      <w:pPr>
        <w:spacing w:before="80"/>
        <w:ind w:left="2205"/>
        <w:rPr>
          <w:rFonts w:ascii="Arial"/>
          <w:b/>
          <w:sz w:val="16"/>
        </w:rPr>
      </w:pPr>
      <w:r>
        <w:rPr>
          <w:rFonts w:ascii="Arial"/>
          <w:b/>
          <w:color w:val="282828"/>
          <w:w w:val="120"/>
          <w:sz w:val="16"/>
        </w:rPr>
        <w:t>ROBERT  WALTON,</w:t>
      </w:r>
    </w:p>
    <w:p w:rsidR="007158C2" w:rsidRDefault="007158C2">
      <w:pPr>
        <w:pStyle w:val="BodyText"/>
        <w:rPr>
          <w:rFonts w:ascii="Arial"/>
          <w:b/>
          <w:sz w:val="18"/>
        </w:rPr>
      </w:pPr>
    </w:p>
    <w:p w:rsidR="007158C2" w:rsidRDefault="007158C2">
      <w:pPr>
        <w:pStyle w:val="BodyText"/>
        <w:rPr>
          <w:rFonts w:ascii="Arial"/>
          <w:b/>
          <w:sz w:val="18"/>
        </w:rPr>
      </w:pPr>
    </w:p>
    <w:p w:rsidR="007158C2" w:rsidRDefault="00F940D3">
      <w:pPr>
        <w:spacing w:before="109"/>
        <w:ind w:left="696" w:right="299"/>
        <w:jc w:val="center"/>
        <w:rPr>
          <w:sz w:val="13"/>
        </w:rPr>
      </w:pPr>
      <w:r>
        <w:rPr>
          <w:rFonts w:ascii="Arial"/>
          <w:color w:val="282828"/>
          <w:w w:val="90"/>
          <w:sz w:val="25"/>
        </w:rPr>
        <w:t xml:space="preserve">, </w:t>
      </w:r>
      <w:r>
        <w:rPr>
          <w:color w:val="7E7E7E"/>
          <w:w w:val="90"/>
          <w:sz w:val="13"/>
        </w:rPr>
        <w:t>.</w:t>
      </w: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spacing w:before="11"/>
        <w:rPr>
          <w:sz w:val="28"/>
        </w:rPr>
      </w:pPr>
    </w:p>
    <w:p w:rsidR="007158C2" w:rsidRDefault="00F940D3">
      <w:pPr>
        <w:ind w:left="2209"/>
        <w:rPr>
          <w:sz w:val="20"/>
        </w:rPr>
      </w:pPr>
      <w:r>
        <w:rPr>
          <w:noProof/>
        </w:rPr>
        <mc:AlternateContent>
          <mc:Choice Requires="wps">
            <w:drawing>
              <wp:anchor distT="0" distB="0" distL="114300" distR="114300" simplePos="0" relativeHeight="1744" behindDoc="0" locked="0" layoutInCell="1" allowOverlap="1">
                <wp:simplePos x="0" y="0"/>
                <wp:positionH relativeFrom="page">
                  <wp:posOffset>104775</wp:posOffset>
                </wp:positionH>
                <wp:positionV relativeFrom="paragraph">
                  <wp:posOffset>151130</wp:posOffset>
                </wp:positionV>
                <wp:extent cx="347345" cy="0"/>
                <wp:effectExtent l="28575" t="24130" r="43180" b="39370"/>
                <wp:wrapNone/>
                <wp:docPr id="672"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345" cy="0"/>
                        </a:xfrm>
                        <a:prstGeom prst="line">
                          <a:avLst/>
                        </a:prstGeom>
                        <a:noFill/>
                        <a:ln w="3962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9" o:spid="_x0000_s1026" style="position:absolute;z-index: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25pt,11.9pt" to="35.6pt,1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" strokeweight="3.12pt">
                <w10:wrap anchorx="page"/>
              </v:line>
            </w:pict>
          </mc:Fallback>
        </mc:AlternateContent>
      </w:r>
      <w:r>
        <w:rPr>
          <w:color w:val="C1C1C1"/>
          <w:w w:val="90"/>
          <w:sz w:val="20"/>
        </w:rPr>
        <w:t>o;,;,;wdb,Google</w:t>
      </w:r>
    </w:p>
    <w:p w:rsidR="007158C2" w:rsidRDefault="007158C2">
      <w:pPr>
        <w:rPr>
          <w:sz w:val="20"/>
        </w:rPr>
        <w:sectPr w:rsidR="007158C2">
          <w:pgSz w:w="5410" w:h="9620"/>
          <w:pgMar w:top="860" w:right="700" w:bottom="0" w:left="20" w:header="720" w:footer="720" w:gutter="0"/>
          <w:cols w:space="720"/>
        </w:sectPr>
      </w:pPr>
    </w:p>
    <w:p w:rsidR="007158C2" w:rsidRDefault="007158C2">
      <w:pPr>
        <w:pStyle w:val="BodyText"/>
        <w:spacing w:before="10"/>
      </w:pPr>
    </w:p>
    <w:p w:rsidR="007158C2" w:rsidRDefault="00F940D3">
      <w:pPr>
        <w:tabs>
          <w:tab w:val="left" w:pos="1411"/>
        </w:tabs>
        <w:spacing w:before="98"/>
        <w:ind w:left="317"/>
        <w:rPr>
          <w:rFonts w:ascii="TimesNewRomanPS-BoldItalicMT"/>
          <w:b/>
          <w:i/>
          <w:sz w:val="12"/>
        </w:rPr>
      </w:pPr>
      <w:r>
        <w:rPr>
          <w:rFonts w:ascii="Arial"/>
          <w:b/>
          <w:color w:val="262626"/>
          <w:position w:val="1"/>
          <w:sz w:val="20"/>
        </w:rPr>
        <w:t>18</w:t>
      </w:r>
      <w:r>
        <w:rPr>
          <w:rFonts w:ascii="Arial"/>
          <w:b/>
          <w:color w:val="262626"/>
          <w:position w:val="1"/>
          <w:sz w:val="20"/>
        </w:rPr>
        <w:tab/>
      </w:r>
      <w:r>
        <w:rPr>
          <w:b/>
          <w:color w:val="262626"/>
          <w:position w:val="1"/>
          <w:sz w:val="15"/>
        </w:rPr>
        <w:t xml:space="preserve">FRANJtENSTEIN;  </w:t>
      </w:r>
      <w:r>
        <w:rPr>
          <w:b/>
          <w:color w:val="262626"/>
          <w:spacing w:val="5"/>
          <w:position w:val="1"/>
          <w:sz w:val="15"/>
        </w:rPr>
        <w:t xml:space="preserve"> </w:t>
      </w:r>
      <w:r>
        <w:rPr>
          <w:rFonts w:ascii="TimesNewRomanPS-BoldItalicMT"/>
          <w:b/>
          <w:i/>
          <w:color w:val="262626"/>
          <w:position w:val="1"/>
          <w:sz w:val="15"/>
        </w:rPr>
        <w:t>OB</w:t>
      </w:r>
      <w:r>
        <w:rPr>
          <w:rFonts w:ascii="TimesNewRomanPS-BoldItalicMT"/>
          <w:b/>
          <w:i/>
          <w:color w:val="262626"/>
          <w:sz w:val="12"/>
        </w:rPr>
        <w:t>1</w:t>
      </w:r>
    </w:p>
    <w:p w:rsidR="007158C2" w:rsidRDefault="007158C2">
      <w:pPr>
        <w:pStyle w:val="BodyText"/>
        <w:rPr>
          <w:rFonts w:ascii="TimesNewRomanPS-BoldItalicMT"/>
          <w:b/>
          <w:i/>
        </w:rPr>
      </w:pPr>
    </w:p>
    <w:p w:rsidR="007158C2" w:rsidRDefault="007158C2">
      <w:pPr>
        <w:pStyle w:val="BodyText"/>
        <w:rPr>
          <w:rFonts w:ascii="TimesNewRomanPS-BoldItalicMT"/>
          <w:b/>
          <w:i/>
        </w:rPr>
      </w:pPr>
    </w:p>
    <w:p w:rsidR="007158C2" w:rsidRDefault="007158C2">
      <w:pPr>
        <w:pStyle w:val="BodyText"/>
        <w:rPr>
          <w:rFonts w:ascii="TimesNewRomanPS-BoldItalicMT"/>
          <w:b/>
          <w:i/>
        </w:rPr>
      </w:pPr>
    </w:p>
    <w:p w:rsidR="007158C2" w:rsidRDefault="007158C2">
      <w:pPr>
        <w:pStyle w:val="BodyText"/>
        <w:rPr>
          <w:rFonts w:ascii="TimesNewRomanPS-BoldItalicMT"/>
          <w:b/>
          <w:i/>
        </w:rPr>
      </w:pPr>
    </w:p>
    <w:p w:rsidR="007158C2" w:rsidRDefault="007158C2">
      <w:pPr>
        <w:pStyle w:val="BodyText"/>
        <w:spacing w:before="11"/>
        <w:rPr>
          <w:rFonts w:ascii="TimesNewRomanPS-BoldItalicMT"/>
          <w:b/>
          <w:i/>
          <w:sz w:val="25"/>
        </w:rPr>
      </w:pPr>
    </w:p>
    <w:p w:rsidR="007158C2" w:rsidRDefault="00F940D3">
      <w:pPr>
        <w:ind w:left="455" w:right="294"/>
        <w:jc w:val="center"/>
        <w:rPr>
          <w:sz w:val="23"/>
        </w:rPr>
      </w:pPr>
      <w:r>
        <w:rPr>
          <w:color w:val="262626"/>
          <w:w w:val="115"/>
          <w:sz w:val="23"/>
        </w:rPr>
        <w:t>LETTER III.</w:t>
      </w:r>
    </w:p>
    <w:p w:rsidR="007158C2" w:rsidRDefault="007158C2">
      <w:pPr>
        <w:pStyle w:val="BodyText"/>
        <w:rPr>
          <w:sz w:val="24"/>
        </w:rPr>
      </w:pPr>
    </w:p>
    <w:p w:rsidR="007158C2" w:rsidRDefault="00F940D3">
      <w:pPr>
        <w:spacing w:before="207"/>
        <w:ind w:left="886"/>
        <w:rPr>
          <w:i/>
          <w:sz w:val="24"/>
        </w:rPr>
      </w:pPr>
      <w:r>
        <w:rPr>
          <w:i/>
          <w:color w:val="262626"/>
          <w:w w:val="105"/>
          <w:sz w:val="24"/>
        </w:rPr>
        <w:t xml:space="preserve">To Mrs. </w:t>
      </w:r>
      <w:r>
        <w:rPr>
          <w:rFonts w:ascii="Arial"/>
          <w:color w:val="262626"/>
          <w:w w:val="105"/>
        </w:rPr>
        <w:t>SA</w:t>
      </w:r>
      <w:r>
        <w:rPr>
          <w:color w:val="262626"/>
          <w:w w:val="105"/>
          <w:sz w:val="17"/>
        </w:rPr>
        <w:t xml:space="preserve">VILLE, </w:t>
      </w:r>
      <w:r>
        <w:rPr>
          <w:i/>
          <w:color w:val="262626"/>
          <w:w w:val="105"/>
          <w:sz w:val="24"/>
        </w:rPr>
        <w:t>England.</w:t>
      </w:r>
    </w:p>
    <w:p w:rsidR="007158C2" w:rsidRDefault="007158C2">
      <w:pPr>
        <w:pStyle w:val="BodyText"/>
        <w:spacing w:before="1"/>
        <w:rPr>
          <w:i/>
          <w:sz w:val="27"/>
        </w:rPr>
      </w:pPr>
    </w:p>
    <w:p w:rsidR="007158C2" w:rsidRDefault="00F940D3">
      <w:pPr>
        <w:ind w:left="2869"/>
        <w:rPr>
          <w:sz w:val="20"/>
        </w:rPr>
      </w:pPr>
      <w:r>
        <w:rPr>
          <w:rFonts w:ascii="Arial"/>
          <w:color w:val="262626"/>
          <w:w w:val="115"/>
          <w:sz w:val="18"/>
        </w:rPr>
        <w:t xml:space="preserve">July </w:t>
      </w:r>
      <w:r>
        <w:rPr>
          <w:color w:val="262626"/>
          <w:w w:val="115"/>
          <w:sz w:val="20"/>
        </w:rPr>
        <w:t>7th, 17-,</w:t>
      </w:r>
    </w:p>
    <w:p w:rsidR="007158C2" w:rsidRDefault="007158C2">
      <w:pPr>
        <w:pStyle w:val="BodyText"/>
        <w:spacing w:before="4"/>
        <w:rPr>
          <w:sz w:val="17"/>
        </w:rPr>
      </w:pPr>
    </w:p>
    <w:p w:rsidR="007158C2" w:rsidRDefault="00F940D3">
      <w:pPr>
        <w:ind w:left="813"/>
        <w:rPr>
          <w:b/>
          <w:sz w:val="16"/>
        </w:rPr>
      </w:pPr>
      <w:r>
        <w:rPr>
          <w:b/>
          <w:color w:val="262626"/>
          <w:w w:val="115"/>
          <w:sz w:val="16"/>
        </w:rPr>
        <w:t>MY   DEAR SISTER,</w:t>
      </w:r>
    </w:p>
    <w:p w:rsidR="007158C2" w:rsidRDefault="00F940D3">
      <w:pPr>
        <w:spacing w:before="23" w:line="249" w:lineRule="auto"/>
        <w:ind w:left="374" w:right="112" w:firstLine="216"/>
        <w:jc w:val="both"/>
        <w:rPr>
          <w:sz w:val="23"/>
        </w:rPr>
      </w:pPr>
      <w:r>
        <w:rPr>
          <w:color w:val="262626"/>
          <w:w w:val="110"/>
          <w:sz w:val="23"/>
        </w:rPr>
        <w:t xml:space="preserve">I </w:t>
      </w:r>
      <w:r>
        <w:rPr>
          <w:color w:val="262626"/>
          <w:w w:val="110"/>
          <w:sz w:val="16"/>
        </w:rPr>
        <w:t xml:space="preserve">WRITE </w:t>
      </w:r>
      <w:r>
        <w:rPr>
          <w:color w:val="262626"/>
          <w:w w:val="110"/>
          <w:sz w:val="23"/>
        </w:rPr>
        <w:t xml:space="preserve">a </w:t>
      </w:r>
      <w:r>
        <w:rPr>
          <w:color w:val="262626"/>
          <w:sz w:val="23"/>
        </w:rPr>
        <w:t xml:space="preserve">few lines in  haste,  to say that I am safe, and well advanced  o.t). my voyage. This letter </w:t>
      </w:r>
      <w:r>
        <w:rPr>
          <w:color w:val="262626"/>
          <w:sz w:val="25"/>
        </w:rPr>
        <w:t xml:space="preserve">will </w:t>
      </w:r>
      <w:r>
        <w:rPr>
          <w:color w:val="262626"/>
          <w:sz w:val="23"/>
        </w:rPr>
        <w:t xml:space="preserve">reach England  by  a  merchant-m,an  now  on </w:t>
      </w:r>
      <w:r>
        <w:rPr>
          <w:color w:val="262626"/>
        </w:rPr>
        <w:t xml:space="preserve">its </w:t>
      </w:r>
      <w:r>
        <w:rPr>
          <w:color w:val="262626"/>
          <w:sz w:val="23"/>
        </w:rPr>
        <w:t>homeward voy ge from Archangel ; more  fortunate  than  I,  who  may  not see my native land, perhaps</w:t>
      </w:r>
      <w:r>
        <w:rPr>
          <w:color w:val="262626"/>
          <w:sz w:val="23"/>
        </w:rPr>
        <w:t xml:space="preserve">, for many years. I am, however,  in  good  spirits: </w:t>
      </w:r>
      <w:r>
        <w:rPr>
          <w:color w:val="262626"/>
          <w:sz w:val="24"/>
        </w:rPr>
        <w:t xml:space="preserve">my </w:t>
      </w:r>
      <w:r>
        <w:rPr>
          <w:color w:val="262626"/>
          <w:sz w:val="23"/>
        </w:rPr>
        <w:t xml:space="preserve">men  are  bold, and  apparently  firm of purpose ;  nor  do  the  floating  sheets of   ice  that  continually  pass   us, </w:t>
      </w:r>
      <w:r>
        <w:rPr>
          <w:color w:val="262626"/>
          <w:spacing w:val="25"/>
          <w:sz w:val="23"/>
        </w:rPr>
        <w:t xml:space="preserve"> </w:t>
      </w:r>
      <w:r>
        <w:rPr>
          <w:color w:val="262626"/>
          <w:sz w:val="23"/>
        </w:rPr>
        <w:t>indi-</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19"/>
        </w:rPr>
      </w:pPr>
    </w:p>
    <w:p w:rsidR="007158C2" w:rsidRDefault="00F940D3">
      <w:pPr>
        <w:ind w:left="455" w:right="621"/>
        <w:jc w:val="center"/>
        <w:rPr>
          <w:sz w:val="21"/>
        </w:rPr>
      </w:pPr>
      <w:r>
        <w:rPr>
          <w:rFonts w:ascii="Arial"/>
          <w:color w:val="BABABA"/>
          <w:w w:val="105"/>
          <w:sz w:val="8"/>
        </w:rPr>
        <w:t xml:space="preserve">Digilized by </w:t>
      </w:r>
      <w:r>
        <w:rPr>
          <w:color w:val="BABABA"/>
          <w:w w:val="105"/>
          <w:sz w:val="21"/>
        </w:rPr>
        <w:t>Google</w:t>
      </w:r>
    </w:p>
    <w:p w:rsidR="007158C2" w:rsidRDefault="007158C2">
      <w:pPr>
        <w:jc w:val="center"/>
        <w:rPr>
          <w:sz w:val="21"/>
        </w:rPr>
        <w:sectPr w:rsidR="007158C2">
          <w:pgSz w:w="5410" w:h="9620"/>
          <w:pgMar w:top="860" w:right="380" w:bottom="0" w:left="700" w:header="720" w:footer="720" w:gutter="0"/>
          <w:cols w:space="720"/>
        </w:sectPr>
      </w:pPr>
    </w:p>
    <w:p w:rsidR="007158C2" w:rsidRDefault="007158C2">
      <w:pPr>
        <w:pStyle w:val="BodyText"/>
        <w:spacing w:before="1"/>
        <w:rPr>
          <w:sz w:val="20"/>
        </w:rPr>
      </w:pPr>
    </w:p>
    <w:p w:rsidR="007158C2" w:rsidRDefault="00F940D3">
      <w:pPr>
        <w:tabs>
          <w:tab w:val="left" w:pos="4068"/>
        </w:tabs>
        <w:spacing w:before="91"/>
        <w:ind w:left="1290"/>
      </w:pPr>
      <w:r>
        <w:rPr>
          <w:color w:val="282828"/>
          <w:sz w:val="15"/>
        </w:rPr>
        <w:t xml:space="preserve">THE </w:t>
      </w:r>
      <w:r>
        <w:rPr>
          <w:color w:val="282828"/>
          <w:spacing w:val="14"/>
          <w:sz w:val="15"/>
        </w:rPr>
        <w:t xml:space="preserve"> </w:t>
      </w:r>
      <w:r>
        <w:rPr>
          <w:color w:val="282828"/>
          <w:sz w:val="15"/>
        </w:rPr>
        <w:t xml:space="preserve">MOI!BRN </w:t>
      </w:r>
      <w:r>
        <w:rPr>
          <w:color w:val="282828"/>
          <w:spacing w:val="13"/>
          <w:sz w:val="15"/>
        </w:rPr>
        <w:t xml:space="preserve"> </w:t>
      </w:r>
      <w:r>
        <w:rPr>
          <w:color w:val="282828"/>
          <w:sz w:val="15"/>
        </w:rPr>
        <w:t>PROMETHEUS,</w:t>
      </w:r>
      <w:r>
        <w:rPr>
          <w:color w:val="282828"/>
        </w:rPr>
        <w:tab/>
        <w:t>19</w:t>
      </w:r>
    </w:p>
    <w:p w:rsidR="007158C2" w:rsidRDefault="00F940D3">
      <w:pPr>
        <w:pStyle w:val="BodyText"/>
        <w:spacing w:before="184" w:line="264" w:lineRule="auto"/>
        <w:ind w:left="636" w:right="383" w:hanging="2"/>
        <w:jc w:val="both"/>
      </w:pPr>
      <w:r>
        <w:rPr>
          <w:color w:val="282828"/>
        </w:rPr>
        <w:t>cati11g the dangers of the region towards which we are advancing, appear to dis" may them. We have already reached  a very high latitude ;  but  it  is  the  height of summer, and  although  not  so  warm as in England, the southern gales, which blow us sp</w:t>
      </w:r>
      <w:r>
        <w:rPr>
          <w:color w:val="282828"/>
        </w:rPr>
        <w:t>eedily towards those shores which I so ardently desire to attain, breathe a degree of renovating warmth which I had not expected.</w:t>
      </w:r>
    </w:p>
    <w:p w:rsidR="007158C2" w:rsidRDefault="00F940D3">
      <w:pPr>
        <w:pStyle w:val="BodyText"/>
        <w:spacing w:before="6" w:line="261" w:lineRule="auto"/>
        <w:ind w:left="634" w:right="317" w:firstLine="197"/>
      </w:pPr>
      <w:r>
        <w:rPr>
          <w:color w:val="282828"/>
        </w:rPr>
        <w:t xml:space="preserve">No  incidents   have   hitherto   befallen us that would make a figure in a letter.  One or two stiff gales, and  the  break- </w:t>
      </w:r>
      <w:r>
        <w:rPr>
          <w:color w:val="666666"/>
          <w:w w:val="90"/>
        </w:rPr>
        <w:t xml:space="preserve">.  </w:t>
      </w:r>
      <w:r>
        <w:rPr>
          <w:color w:val="282828"/>
        </w:rPr>
        <w:t xml:space="preserve">ing of a mast, are accidents which ex­ perienced navigators scarcely  remember to  record;  and  I  shall   be  well  conte t if nothing  worse  happen  to  us  during </w:t>
      </w:r>
      <w:r>
        <w:rPr>
          <w:color w:val="282828"/>
          <w:w w:val="95"/>
        </w:rPr>
        <w:t>our</w:t>
      </w:r>
      <w:r>
        <w:rPr>
          <w:color w:val="282828"/>
          <w:spacing w:val="-25"/>
          <w:w w:val="95"/>
        </w:rPr>
        <w:t xml:space="preserve"> </w:t>
      </w:r>
      <w:r>
        <w:rPr>
          <w:color w:val="282828"/>
          <w:w w:val="95"/>
        </w:rPr>
        <w:t>voyage.</w:t>
      </w:r>
    </w:p>
    <w:p w:rsidR="007158C2" w:rsidRDefault="00F940D3">
      <w:pPr>
        <w:pStyle w:val="BodyText"/>
        <w:spacing w:before="13" w:line="259" w:lineRule="auto"/>
        <w:ind w:left="646" w:right="363" w:firstLine="181"/>
        <w:jc w:val="both"/>
      </w:pPr>
      <w:r>
        <w:rPr>
          <w:color w:val="282828"/>
        </w:rPr>
        <w:t xml:space="preserve">Adieu, my dear Margaret. Be assured, that for my own  sake,  as well  as </w:t>
      </w:r>
      <w:r>
        <w:rPr>
          <w:color w:val="282828"/>
        </w:rPr>
        <w:t xml:space="preserve">yours,  I  </w:t>
      </w:r>
      <w:r>
        <w:rPr>
          <w:color w:val="282828"/>
          <w:sz w:val="23"/>
        </w:rPr>
        <w:t xml:space="preserve">will  </w:t>
      </w:r>
      <w:r>
        <w:rPr>
          <w:color w:val="282828"/>
        </w:rPr>
        <w:t xml:space="preserve">not  rashly  encounter  danger    </w:t>
      </w:r>
      <w:r>
        <w:rPr>
          <w:color w:val="282828"/>
          <w:spacing w:val="17"/>
        </w:rPr>
        <w:t xml:space="preserve"> </w:t>
      </w:r>
      <w:r>
        <w:rPr>
          <w:color w:val="282828"/>
        </w:rPr>
        <w:t>I</w:t>
      </w:r>
    </w:p>
    <w:p w:rsidR="007158C2" w:rsidRDefault="00F940D3">
      <w:pPr>
        <w:pStyle w:val="BodyText"/>
        <w:spacing w:before="7"/>
        <w:ind w:left="650"/>
        <w:jc w:val="both"/>
      </w:pPr>
      <w:r>
        <w:rPr>
          <w:color w:val="282828"/>
        </w:rPr>
        <w:t>will be cool, persevering,  and  prudent.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27"/>
        </w:rPr>
      </w:pPr>
    </w:p>
    <w:p w:rsidR="007158C2" w:rsidRDefault="00F940D3">
      <w:pPr>
        <w:tabs>
          <w:tab w:val="left" w:pos="2209"/>
        </w:tabs>
        <w:ind w:left="172"/>
        <w:rPr>
          <w:sz w:val="20"/>
        </w:rPr>
      </w:pPr>
      <w:r>
        <w:rPr>
          <w:noProof/>
        </w:rPr>
        <mc:AlternateContent>
          <mc:Choice Requires="wps">
            <w:drawing>
              <wp:anchor distT="0" distB="0" distL="114300" distR="114300" simplePos="0" relativeHeight="503072144" behindDoc="1" locked="0" layoutInCell="1" allowOverlap="1">
                <wp:simplePos x="0" y="0"/>
                <wp:positionH relativeFrom="page">
                  <wp:posOffset>104775</wp:posOffset>
                </wp:positionH>
                <wp:positionV relativeFrom="paragraph">
                  <wp:posOffset>139700</wp:posOffset>
                </wp:positionV>
                <wp:extent cx="338455" cy="0"/>
                <wp:effectExtent l="28575" t="25400" r="39370" b="38100"/>
                <wp:wrapNone/>
                <wp:docPr id="671"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8" o:spid="_x0000_s1026" style="position:absolute;z-index:-24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25pt,11pt" to="34.9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" strokeweight="3pt">
                <w10:wrap anchorx="page"/>
              </v:line>
            </w:pict>
          </mc:Fallback>
        </mc:AlternateContent>
      </w:r>
      <w:r>
        <w:rPr>
          <w:color w:val="282828"/>
          <w:position w:val="-8"/>
          <w:sz w:val="25"/>
        </w:rPr>
        <w:t>&gt;</w:t>
      </w:r>
      <w:r>
        <w:rPr>
          <w:color w:val="282828"/>
          <w:position w:val="-8"/>
          <w:sz w:val="25"/>
        </w:rPr>
        <w:tab/>
      </w:r>
      <w:r>
        <w:rPr>
          <w:color w:val="C1C1C1"/>
          <w:sz w:val="20"/>
        </w:rPr>
        <w:t>o;,;,;wdb,Google</w:t>
      </w:r>
    </w:p>
    <w:p w:rsidR="007158C2" w:rsidRDefault="007158C2">
      <w:pPr>
        <w:rPr>
          <w:sz w:val="20"/>
        </w:rPr>
        <w:sectPr w:rsidR="007158C2">
          <w:pgSz w:w="5410" w:h="9620"/>
          <w:pgMar w:top="860" w:right="700" w:bottom="0" w:left="20" w:header="720" w:footer="720" w:gutter="0"/>
          <w:cols w:space="720"/>
        </w:sectPr>
      </w:pPr>
    </w:p>
    <w:p w:rsidR="007158C2" w:rsidRDefault="007158C2">
      <w:pPr>
        <w:pStyle w:val="BodyText"/>
        <w:rPr>
          <w:sz w:val="27"/>
        </w:rPr>
      </w:pPr>
    </w:p>
    <w:p w:rsidR="007158C2" w:rsidRDefault="00F940D3">
      <w:pPr>
        <w:tabs>
          <w:tab w:val="left" w:pos="1346"/>
        </w:tabs>
        <w:spacing w:before="92"/>
        <w:ind w:left="250"/>
        <w:rPr>
          <w:b/>
          <w:sz w:val="15"/>
        </w:rPr>
      </w:pPr>
      <w:r>
        <w:rPr>
          <w:b/>
          <w:color w:val="282828"/>
          <w:sz w:val="20"/>
        </w:rPr>
        <w:t>20</w:t>
      </w:r>
      <w:r>
        <w:rPr>
          <w:b/>
          <w:color w:val="282828"/>
          <w:sz w:val="20"/>
        </w:rPr>
        <w:tab/>
      </w:r>
      <w:r>
        <w:rPr>
          <w:b/>
          <w:color w:val="282828"/>
          <w:sz w:val="15"/>
        </w:rPr>
        <w:t xml:space="preserve">FRANKENSTEIN  </w:t>
      </w:r>
      <w:r>
        <w:rPr>
          <w:color w:val="282828"/>
          <w:sz w:val="15"/>
        </w:rPr>
        <w:t xml:space="preserve">; </w:t>
      </w:r>
      <w:r>
        <w:rPr>
          <w:color w:val="282828"/>
          <w:spacing w:val="12"/>
          <w:sz w:val="15"/>
        </w:rPr>
        <w:t xml:space="preserve"> </w:t>
      </w:r>
      <w:r>
        <w:rPr>
          <w:b/>
          <w:color w:val="282828"/>
          <w:sz w:val="15"/>
        </w:rPr>
        <w:t>OR,</w:t>
      </w:r>
    </w:p>
    <w:p w:rsidR="007158C2" w:rsidRDefault="00F940D3">
      <w:pPr>
        <w:spacing w:before="183" w:line="261" w:lineRule="auto"/>
        <w:ind w:left="251" w:firstLine="292"/>
        <w:rPr>
          <w:sz w:val="23"/>
        </w:rPr>
      </w:pPr>
      <w:r>
        <w:rPr>
          <w:color w:val="282828"/>
          <w:w w:val="105"/>
          <w:sz w:val="23"/>
        </w:rPr>
        <w:t>Remember me to all my English friends.</w:t>
      </w:r>
    </w:p>
    <w:p w:rsidR="007158C2" w:rsidRDefault="00F940D3">
      <w:pPr>
        <w:ind w:left="1053"/>
        <w:rPr>
          <w:sz w:val="23"/>
        </w:rPr>
      </w:pPr>
      <w:r>
        <w:rPr>
          <w:color w:val="282828"/>
          <w:sz w:val="23"/>
        </w:rPr>
        <w:t>Most atfectfonately yours,</w:t>
      </w:r>
    </w:p>
    <w:p w:rsidR="007158C2" w:rsidRDefault="00F940D3">
      <w:pPr>
        <w:numPr>
          <w:ilvl w:val="0"/>
          <w:numId w:val="28"/>
        </w:numPr>
        <w:tabs>
          <w:tab w:val="left" w:pos="3395"/>
        </w:tabs>
        <w:spacing w:before="3"/>
        <w:ind w:right="211"/>
        <w:jc w:val="right"/>
        <w:rPr>
          <w:b/>
        </w:rPr>
      </w:pPr>
      <w:r>
        <w:rPr>
          <w:b/>
          <w:color w:val="282828"/>
          <w:w w:val="105"/>
        </w:rPr>
        <w:t>R.</w:t>
      </w:r>
      <w:r>
        <w:rPr>
          <w:b/>
          <w:color w:val="282828"/>
          <w:spacing w:val="10"/>
          <w:w w:val="105"/>
        </w:rPr>
        <w:t xml:space="preserve"> </w:t>
      </w:r>
      <w:r>
        <w:rPr>
          <w:b/>
          <w:color w:val="282828"/>
          <w:w w:val="105"/>
        </w:rPr>
        <w:t>W.</w:t>
      </w: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spacing w:before="6"/>
        <w:rPr>
          <w:b/>
          <w:sz w:val="25"/>
        </w:rPr>
      </w:pPr>
    </w:p>
    <w:p w:rsidR="007158C2" w:rsidRDefault="00F940D3">
      <w:pPr>
        <w:ind w:left="269" w:right="304"/>
        <w:jc w:val="center"/>
        <w:rPr>
          <w:sz w:val="20"/>
        </w:rPr>
      </w:pPr>
      <w:r>
        <w:rPr>
          <w:color w:val="C1C1C1"/>
          <w:w w:val="90"/>
          <w:sz w:val="20"/>
        </w:rPr>
        <w:t>o;,;,;wdb,Google</w:t>
      </w:r>
    </w:p>
    <w:p w:rsidR="007158C2" w:rsidRDefault="007158C2">
      <w:pPr>
        <w:jc w:val="center"/>
        <w:rPr>
          <w:sz w:val="20"/>
        </w:rPr>
        <w:sectPr w:rsidR="007158C2">
          <w:pgSz w:w="5410" w:h="9620"/>
          <w:pgMar w:top="860" w:right="520" w:bottom="0" w:left="700" w:header="720" w:footer="720" w:gutter="0"/>
          <w:cols w:space="720"/>
        </w:sectPr>
      </w:pPr>
    </w:p>
    <w:p w:rsidR="007158C2" w:rsidRDefault="007158C2">
      <w:pPr>
        <w:pStyle w:val="BodyText"/>
        <w:spacing w:before="3"/>
        <w:rPr>
          <w:sz w:val="24"/>
        </w:rPr>
      </w:pPr>
    </w:p>
    <w:p w:rsidR="007158C2" w:rsidRDefault="00F940D3">
      <w:pPr>
        <w:tabs>
          <w:tab w:val="left" w:pos="3448"/>
        </w:tabs>
        <w:spacing w:before="94"/>
        <w:ind w:left="734"/>
        <w:rPr>
          <w:rFonts w:ascii="Arial"/>
          <w:sz w:val="19"/>
        </w:rPr>
      </w:pPr>
      <w:r>
        <w:rPr>
          <w:rFonts w:ascii="Courier New"/>
          <w:color w:val="262626"/>
          <w:sz w:val="17"/>
        </w:rPr>
        <w:t>THE MODERN</w:t>
      </w:r>
      <w:r>
        <w:rPr>
          <w:rFonts w:ascii="Courier New"/>
          <w:color w:val="262626"/>
          <w:spacing w:val="-72"/>
          <w:sz w:val="17"/>
        </w:rPr>
        <w:t xml:space="preserve"> </w:t>
      </w:r>
      <w:r>
        <w:rPr>
          <w:rFonts w:ascii="Courier New"/>
          <w:color w:val="262626"/>
          <w:sz w:val="17"/>
        </w:rPr>
        <w:t>PROMETH</w:t>
      </w:r>
      <w:r>
        <w:rPr>
          <w:rFonts w:ascii="Courier New"/>
          <w:color w:val="262626"/>
          <w:spacing w:val="-19"/>
          <w:sz w:val="17"/>
        </w:rPr>
        <w:t xml:space="preserve"> </w:t>
      </w:r>
      <w:r>
        <w:rPr>
          <w:rFonts w:ascii="Courier New"/>
          <w:color w:val="262626"/>
          <w:sz w:val="17"/>
        </w:rPr>
        <w:t>US.</w:t>
      </w:r>
      <w:r>
        <w:rPr>
          <w:rFonts w:ascii="Courier New"/>
          <w:color w:val="262626"/>
          <w:sz w:val="17"/>
        </w:rPr>
        <w:tab/>
      </w:r>
      <w:r>
        <w:rPr>
          <w:rFonts w:ascii="Arial"/>
          <w:color w:val="262626"/>
          <w:sz w:val="19"/>
        </w:rPr>
        <w:t>il</w:t>
      </w: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spacing w:before="6"/>
        <w:rPr>
          <w:rFonts w:ascii="Arial"/>
          <w:sz w:val="26"/>
        </w:rPr>
      </w:pPr>
    </w:p>
    <w:p w:rsidR="007158C2" w:rsidRDefault="00F940D3">
      <w:pPr>
        <w:spacing w:before="1"/>
        <w:ind w:left="1128"/>
        <w:rPr>
          <w:sz w:val="25"/>
        </w:rPr>
      </w:pPr>
      <w:r>
        <w:rPr>
          <w:rFonts w:ascii="Arial"/>
          <w:b/>
          <w:color w:val="262626"/>
          <w:sz w:val="23"/>
        </w:rPr>
        <w:t>LETTER</w:t>
      </w:r>
      <w:r>
        <w:rPr>
          <w:rFonts w:ascii="Arial"/>
          <w:b/>
          <w:color w:val="262626"/>
          <w:spacing w:val="50"/>
          <w:sz w:val="23"/>
        </w:rPr>
        <w:t xml:space="preserve"> </w:t>
      </w:r>
      <w:r>
        <w:rPr>
          <w:color w:val="262626"/>
          <w:sz w:val="25"/>
        </w:rPr>
        <w:t>IV.</w:t>
      </w:r>
    </w:p>
    <w:p w:rsidR="007158C2" w:rsidRDefault="00F940D3">
      <w:pPr>
        <w:spacing w:before="213"/>
        <w:ind w:left="540"/>
      </w:pPr>
      <w:r>
        <w:rPr>
          <w:i/>
          <w:color w:val="262626"/>
          <w:w w:val="105"/>
          <w:sz w:val="25"/>
        </w:rPr>
        <w:t xml:space="preserve">To µrs. </w:t>
      </w:r>
      <w:r>
        <w:rPr>
          <w:color w:val="262626"/>
          <w:w w:val="105"/>
          <w:sz w:val="17"/>
        </w:rPr>
        <w:t xml:space="preserve">SAVILLE,  </w:t>
      </w:r>
      <w:r>
        <w:rPr>
          <w:i/>
          <w:color w:val="262626"/>
          <w:w w:val="105"/>
        </w:rPr>
        <w:t xml:space="preserve">England• </w:t>
      </w:r>
      <w:r>
        <w:rPr>
          <w:color w:val="262626"/>
        </w:rPr>
        <w:t>.</w:t>
      </w:r>
    </w:p>
    <w:p w:rsidR="007158C2" w:rsidRDefault="00F940D3">
      <w:pPr>
        <w:spacing w:before="226"/>
        <w:ind w:left="2170"/>
        <w:rPr>
          <w:sz w:val="19"/>
        </w:rPr>
      </w:pPr>
      <w:r>
        <w:rPr>
          <w:color w:val="262626"/>
          <w:w w:val="105"/>
          <w:sz w:val="19"/>
        </w:rPr>
        <w:t xml:space="preserve">August 5th, </w:t>
      </w:r>
      <w:r>
        <w:rPr>
          <w:color w:val="262626"/>
          <w:w w:val="115"/>
          <w:sz w:val="19"/>
        </w:rPr>
        <w:t>17-.</w:t>
      </w:r>
    </w:p>
    <w:p w:rsidR="007158C2" w:rsidRDefault="00F940D3">
      <w:pPr>
        <w:pStyle w:val="BodyText"/>
        <w:spacing w:before="130" w:line="261" w:lineRule="auto"/>
        <w:ind w:left="109" w:right="448" w:firstLine="162"/>
        <w:jc w:val="both"/>
      </w:pPr>
      <w:r>
        <w:rPr>
          <w:color w:val="262626"/>
        </w:rPr>
        <w:t xml:space="preserve">So strange an accident has  happened to us, that I cannot forbear recording it, although it is very  probable  that  you will see. me before these papers can </w:t>
      </w:r>
      <w:r>
        <w:rPr>
          <w:color w:val="262626"/>
          <w:w w:val="95"/>
        </w:rPr>
        <w:t>come into your possession.</w:t>
      </w:r>
    </w:p>
    <w:p w:rsidR="007158C2" w:rsidRDefault="00F940D3">
      <w:pPr>
        <w:pStyle w:val="BodyText"/>
        <w:spacing w:before="6" w:line="261" w:lineRule="auto"/>
        <w:ind w:left="128" w:right="424" w:firstLine="166"/>
        <w:jc w:val="both"/>
      </w:pPr>
      <w:r>
        <w:rPr>
          <w:color w:val="262626"/>
        </w:rPr>
        <w:t>Last Monday (July 31st), we were nearly surrounded by ice, which  close</w:t>
      </w:r>
      <w:r>
        <w:rPr>
          <w:color w:val="262626"/>
        </w:rPr>
        <w:t xml:space="preserve">d in the ship on all sides, scarcely leaving her the sea room </w:t>
      </w:r>
      <w:r>
        <w:rPr>
          <w:color w:val="3D3D3D"/>
        </w:rPr>
        <w:t xml:space="preserve">·in </w:t>
      </w:r>
      <w:r>
        <w:rPr>
          <w:color w:val="262626"/>
        </w:rPr>
        <w:t xml:space="preserve">which she floated. Our situation was somewhat dangerous, especially as we were compassed round </w:t>
      </w:r>
      <w:r>
        <w:rPr>
          <w:rFonts w:ascii="Arial" w:hAnsi="Arial"/>
          <w:color w:val="262626"/>
          <w:sz w:val="21"/>
        </w:rPr>
        <w:t xml:space="preserve">by </w:t>
      </w:r>
      <w:r>
        <w:rPr>
          <w:color w:val="262626"/>
        </w:rPr>
        <w:t xml:space="preserve">a very  thick fog.  We  accordingly lay </w:t>
      </w:r>
      <w:r>
        <w:rPr>
          <w:i/>
          <w:color w:val="262626"/>
        </w:rPr>
        <w:t xml:space="preserve">tp, </w:t>
      </w:r>
      <w:r>
        <w:rPr>
          <w:color w:val="262626"/>
        </w:rPr>
        <w:t>hoping  that some chang·e would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25"/>
        </w:rPr>
      </w:pPr>
    </w:p>
    <w:p w:rsidR="007158C2" w:rsidRDefault="00F940D3">
      <w:pPr>
        <w:ind w:left="1707"/>
        <w:rPr>
          <w:rFonts w:ascii="Arial"/>
          <w:sz w:val="17"/>
        </w:rPr>
      </w:pPr>
      <w:r>
        <w:rPr>
          <w:rFonts w:ascii="Arial"/>
          <w:color w:val="BABABA"/>
          <w:w w:val="90"/>
          <w:sz w:val="17"/>
        </w:rPr>
        <w:t>Digi:iwdby</w:t>
      </w:r>
      <w:r>
        <w:rPr>
          <w:rFonts w:ascii="Arial"/>
          <w:color w:val="BABABA"/>
          <w:w w:val="90"/>
          <w:sz w:val="17"/>
        </w:rPr>
        <w:t>Google</w:t>
      </w:r>
    </w:p>
    <w:p w:rsidR="007158C2" w:rsidRDefault="007158C2">
      <w:pPr>
        <w:rPr>
          <w:rFonts w:ascii="Arial"/>
          <w:sz w:val="17"/>
        </w:rPr>
        <w:sectPr w:rsidR="007158C2">
          <w:pgSz w:w="5410" w:h="9620"/>
          <w:pgMar w:top="860" w:right="700" w:bottom="0" w:left="580" w:header="720" w:footer="720" w:gutter="0"/>
          <w:cols w:space="720"/>
        </w:sectPr>
      </w:pPr>
    </w:p>
    <w:p w:rsidR="007158C2" w:rsidRDefault="007158C2">
      <w:pPr>
        <w:pStyle w:val="BodyText"/>
        <w:spacing w:before="3"/>
        <w:rPr>
          <w:rFonts w:ascii="Arial"/>
          <w:sz w:val="21"/>
        </w:rPr>
      </w:pPr>
    </w:p>
    <w:p w:rsidR="007158C2" w:rsidRDefault="00F940D3">
      <w:pPr>
        <w:tabs>
          <w:tab w:val="left" w:pos="1409"/>
        </w:tabs>
        <w:spacing w:before="94"/>
        <w:ind w:left="298"/>
        <w:rPr>
          <w:sz w:val="15"/>
        </w:rPr>
      </w:pPr>
      <w:r>
        <w:rPr>
          <w:rFonts w:ascii="Arial"/>
          <w:color w:val="282828"/>
          <w:w w:val="105"/>
          <w:sz w:val="18"/>
        </w:rPr>
        <w:t>22</w:t>
      </w:r>
      <w:r>
        <w:rPr>
          <w:rFonts w:ascii="Arial"/>
          <w:color w:val="282828"/>
          <w:w w:val="105"/>
          <w:sz w:val="18"/>
        </w:rPr>
        <w:tab/>
      </w:r>
      <w:r>
        <w:rPr>
          <w:color w:val="282828"/>
          <w:w w:val="105"/>
          <w:sz w:val="15"/>
        </w:rPr>
        <w:t xml:space="preserve">FRANKENSTEIN ; </w:t>
      </w:r>
      <w:r>
        <w:rPr>
          <w:color w:val="282828"/>
          <w:spacing w:val="34"/>
          <w:w w:val="105"/>
          <w:sz w:val="15"/>
        </w:rPr>
        <w:t xml:space="preserve"> </w:t>
      </w:r>
      <w:r>
        <w:rPr>
          <w:color w:val="282828"/>
          <w:w w:val="105"/>
          <w:sz w:val="15"/>
        </w:rPr>
        <w:t>OR,</w:t>
      </w:r>
    </w:p>
    <w:p w:rsidR="007158C2" w:rsidRDefault="007158C2">
      <w:pPr>
        <w:pStyle w:val="BodyText"/>
        <w:spacing w:before="10"/>
        <w:rPr>
          <w:sz w:val="15"/>
        </w:rPr>
      </w:pPr>
    </w:p>
    <w:p w:rsidR="007158C2" w:rsidRDefault="00F940D3">
      <w:pPr>
        <w:numPr>
          <w:ilvl w:val="1"/>
          <w:numId w:val="61"/>
        </w:numPr>
        <w:tabs>
          <w:tab w:val="left" w:pos="306"/>
          <w:tab w:val="left" w:pos="928"/>
          <w:tab w:val="left" w:pos="2493"/>
          <w:tab w:val="left" w:pos="3808"/>
        </w:tabs>
        <w:spacing w:line="261" w:lineRule="auto"/>
        <w:ind w:left="306" w:right="163" w:hanging="107"/>
        <w:rPr>
          <w:color w:val="494949"/>
          <w:sz w:val="23"/>
        </w:rPr>
      </w:pPr>
      <w:r>
        <w:rPr>
          <w:color w:val="282828"/>
          <w:w w:val="105"/>
          <w:sz w:val="23"/>
        </w:rPr>
        <w:t>take</w:t>
      </w:r>
      <w:r>
        <w:rPr>
          <w:color w:val="282828"/>
          <w:w w:val="105"/>
          <w:sz w:val="23"/>
        </w:rPr>
        <w:tab/>
        <w:t xml:space="preserve">place </w:t>
      </w:r>
      <w:r>
        <w:rPr>
          <w:color w:val="282828"/>
          <w:spacing w:val="58"/>
          <w:w w:val="105"/>
          <w:sz w:val="23"/>
        </w:rPr>
        <w:t xml:space="preserve"> </w:t>
      </w:r>
      <w:r>
        <w:rPr>
          <w:color w:val="282828"/>
          <w:w w:val="105"/>
          <w:sz w:val="23"/>
        </w:rPr>
        <w:t xml:space="preserve">in </w:t>
      </w:r>
      <w:r>
        <w:rPr>
          <w:color w:val="282828"/>
          <w:spacing w:val="53"/>
          <w:w w:val="105"/>
          <w:sz w:val="23"/>
        </w:rPr>
        <w:t xml:space="preserve"> </w:t>
      </w:r>
      <w:r>
        <w:rPr>
          <w:color w:val="282828"/>
          <w:w w:val="105"/>
          <w:sz w:val="23"/>
        </w:rPr>
        <w:t>the</w:t>
      </w:r>
      <w:r>
        <w:rPr>
          <w:color w:val="282828"/>
          <w:w w:val="105"/>
          <w:sz w:val="23"/>
        </w:rPr>
        <w:tab/>
        <w:t>atmosphere</w:t>
      </w:r>
      <w:r>
        <w:rPr>
          <w:color w:val="282828"/>
          <w:w w:val="105"/>
          <w:sz w:val="23"/>
        </w:rPr>
        <w:tab/>
      </w:r>
      <w:r>
        <w:rPr>
          <w:color w:val="282828"/>
          <w:sz w:val="23"/>
        </w:rPr>
        <w:t xml:space="preserve">ahd </w:t>
      </w:r>
      <w:r>
        <w:rPr>
          <w:color w:val="282828"/>
          <w:w w:val="105"/>
          <w:sz w:val="23"/>
        </w:rPr>
        <w:t>weather.</w:t>
      </w:r>
    </w:p>
    <w:p w:rsidR="007158C2" w:rsidRDefault="00F940D3">
      <w:pPr>
        <w:spacing w:line="254" w:lineRule="auto"/>
        <w:ind w:left="309" w:right="109" w:firstLine="232"/>
        <w:jc w:val="both"/>
        <w:rPr>
          <w:sz w:val="23"/>
        </w:rPr>
      </w:pPr>
      <w:r>
        <w:rPr>
          <w:color w:val="282828"/>
          <w:sz w:val="23"/>
        </w:rPr>
        <w:t xml:space="preserve">About two o'c1ock the mist cleared away, and we beheld, stretched out </w:t>
      </w:r>
      <w:r>
        <w:rPr>
          <w:color w:val="282828"/>
        </w:rPr>
        <w:t xml:space="preserve">in </w:t>
      </w:r>
      <w:r>
        <w:rPr>
          <w:color w:val="282828"/>
          <w:sz w:val="23"/>
        </w:rPr>
        <w:t>every direction, vast and irregular plains of ice, which seemed to have no end. Some of my comrades groaned, and my own mind began to grow watchful with anxious thoughts, when a strange sight suddenly attracted our attention, and</w:t>
      </w:r>
      <w:r>
        <w:rPr>
          <w:color w:val="5E5E5E"/>
          <w:sz w:val="23"/>
        </w:rPr>
        <w:t xml:space="preserve">: </w:t>
      </w:r>
      <w:r>
        <w:rPr>
          <w:color w:val="282828"/>
          <w:sz w:val="23"/>
        </w:rPr>
        <w:t>diverted our solicitude f</w:t>
      </w:r>
      <w:r>
        <w:rPr>
          <w:color w:val="282828"/>
          <w:sz w:val="23"/>
        </w:rPr>
        <w:t>rom our own situation. We perceived a low carriage, fixed on a sledge and drawn  by  dogs, pass on towards the north, at the distance of half a mile : a being which had the shape of a man,</w:t>
      </w:r>
      <w:r>
        <w:rPr>
          <w:color w:val="5E5E5E"/>
          <w:sz w:val="23"/>
        </w:rPr>
        <w:t xml:space="preserve">· </w:t>
      </w:r>
      <w:r>
        <w:rPr>
          <w:color w:val="282828"/>
          <w:sz w:val="23"/>
        </w:rPr>
        <w:t>but</w:t>
      </w:r>
      <w:r>
        <w:rPr>
          <w:color w:val="494949"/>
          <w:sz w:val="23"/>
        </w:rPr>
        <w:t xml:space="preserve">· </w:t>
      </w:r>
      <w:r>
        <w:rPr>
          <w:color w:val="282828"/>
          <w:sz w:val="23"/>
        </w:rPr>
        <w:t>apparently of gi­ gantic stature, sat in the sledge,  and gui</w:t>
      </w:r>
      <w:r>
        <w:rPr>
          <w:color w:val="282828"/>
          <w:sz w:val="23"/>
        </w:rPr>
        <w:t xml:space="preserve">ded the dogs. we watched the rapid </w:t>
      </w:r>
      <w:r>
        <w:rPr>
          <w:color w:val="282828"/>
          <w:sz w:val="23"/>
        </w:rPr>
        <w:t>progress</w:t>
      </w:r>
      <w:r>
        <w:rPr>
          <w:color w:val="282828"/>
          <w:sz w:val="23"/>
        </w:rPr>
        <w:t xml:space="preserve">  </w:t>
      </w:r>
      <w:r>
        <w:rPr>
          <w:color w:val="282828"/>
          <w:w w:val="96"/>
          <w:sz w:val="23"/>
        </w:rPr>
        <w:t>of</w:t>
      </w:r>
      <w:r>
        <w:rPr>
          <w:color w:val="282828"/>
          <w:sz w:val="23"/>
        </w:rPr>
        <w:t xml:space="preserve">  </w:t>
      </w:r>
      <w:r>
        <w:rPr>
          <w:color w:val="282828"/>
          <w:w w:val="102"/>
          <w:sz w:val="23"/>
        </w:rPr>
        <w:t>the</w:t>
      </w:r>
      <w:r>
        <w:rPr>
          <w:color w:val="282828"/>
          <w:sz w:val="23"/>
        </w:rPr>
        <w:t xml:space="preserve">  </w:t>
      </w:r>
      <w:r>
        <w:rPr>
          <w:color w:val="282828"/>
          <w:w w:val="102"/>
          <w:sz w:val="23"/>
        </w:rPr>
        <w:t>traveller</w:t>
      </w:r>
      <w:r>
        <w:rPr>
          <w:color w:val="282828"/>
          <w:sz w:val="23"/>
        </w:rPr>
        <w:t xml:space="preserve">   </w:t>
      </w:r>
      <w:r>
        <w:rPr>
          <w:color w:val="282828"/>
          <w:w w:val="101"/>
          <w:sz w:val="23"/>
        </w:rPr>
        <w:t>with</w:t>
      </w:r>
      <w:r>
        <w:rPr>
          <w:color w:val="282828"/>
          <w:sz w:val="23"/>
        </w:rPr>
        <w:t xml:space="preserve">  </w:t>
      </w:r>
      <w:r>
        <w:rPr>
          <w:color w:val="282828"/>
          <w:w w:val="107"/>
          <w:sz w:val="23"/>
        </w:rPr>
        <w:t>our</w:t>
      </w:r>
      <w:r>
        <w:rPr>
          <w:color w:val="282828"/>
          <w:sz w:val="23"/>
        </w:rPr>
        <w:t xml:space="preserve">  </w:t>
      </w:r>
      <w:r>
        <w:rPr>
          <w:color w:val="282828"/>
          <w:w w:val="109"/>
          <w:sz w:val="23"/>
        </w:rPr>
        <w:t>te-</w:t>
      </w:r>
      <w:r>
        <w:rPr>
          <w:color w:val="5E5E5E"/>
          <w:w w:val="48"/>
          <w:sz w:val="23"/>
        </w:rPr>
        <w:t>.</w:t>
      </w:r>
    </w:p>
    <w:p w:rsidR="007158C2" w:rsidRDefault="00F940D3">
      <w:pPr>
        <w:spacing w:before="3" w:line="172" w:lineRule="exact"/>
        <w:ind w:left="348"/>
        <w:rPr>
          <w:sz w:val="23"/>
        </w:rPr>
      </w:pPr>
      <w:r>
        <w:rPr>
          <w:color w:val="282828"/>
          <w:sz w:val="23"/>
        </w:rPr>
        <w:t xml:space="preserve">lescopes,  until  he  was  </w:t>
      </w:r>
      <w:r>
        <w:rPr>
          <w:color w:val="282828"/>
          <w:spacing w:val="-22"/>
          <w:sz w:val="23"/>
        </w:rPr>
        <w:t>Jo</w:t>
      </w:r>
      <w:r>
        <w:rPr>
          <w:color w:val="5E5E5E"/>
          <w:spacing w:val="-22"/>
          <w:sz w:val="23"/>
        </w:rPr>
        <w:t>_</w:t>
      </w:r>
      <w:r>
        <w:rPr>
          <w:color w:val="282828"/>
          <w:spacing w:val="-22"/>
          <w:sz w:val="23"/>
        </w:rPr>
        <w:t xml:space="preserve">st  </w:t>
      </w:r>
      <w:r>
        <w:rPr>
          <w:color w:val="282828"/>
          <w:sz w:val="23"/>
        </w:rPr>
        <w:t>among</w:t>
      </w:r>
      <w:r>
        <w:rPr>
          <w:color w:val="282828"/>
          <w:spacing w:val="56"/>
          <w:sz w:val="23"/>
        </w:rPr>
        <w:t xml:space="preserve"> </w:t>
      </w:r>
      <w:r>
        <w:rPr>
          <w:color w:val="282828"/>
          <w:sz w:val="23"/>
        </w:rPr>
        <w:t>the</w:t>
      </w:r>
    </w:p>
    <w:p w:rsidR="007158C2" w:rsidRDefault="00F940D3">
      <w:pPr>
        <w:spacing w:line="387" w:lineRule="exact"/>
        <w:ind w:left="348"/>
        <w:rPr>
          <w:sz w:val="23"/>
        </w:rPr>
      </w:pPr>
      <w:r>
        <w:rPr>
          <w:color w:val="282828"/>
          <w:sz w:val="23"/>
        </w:rPr>
        <w:t xml:space="preserve">distant inequalities of </w:t>
      </w:r>
      <w:r>
        <w:rPr>
          <w:color w:val="282828"/>
          <w:sz w:val="35"/>
        </w:rPr>
        <w:t>the</w:t>
      </w:r>
      <w:r>
        <w:rPr>
          <w:color w:val="282828"/>
          <w:spacing w:val="-66"/>
          <w:sz w:val="35"/>
        </w:rPr>
        <w:t xml:space="preserve"> </w:t>
      </w:r>
      <w:r>
        <w:rPr>
          <w:color w:val="282828"/>
          <w:sz w:val="23"/>
        </w:rPr>
        <w:t xml:space="preserve">ice. </w:t>
      </w:r>
      <w:r>
        <w:rPr>
          <w:color w:val="5E5E5E"/>
          <w:sz w:val="23"/>
        </w:rPr>
        <w:t>-</w:t>
      </w:r>
    </w:p>
    <w:p w:rsidR="007158C2" w:rsidRDefault="007158C2">
      <w:pPr>
        <w:pStyle w:val="BodyText"/>
        <w:rPr>
          <w:sz w:val="38"/>
        </w:rPr>
      </w:pPr>
    </w:p>
    <w:p w:rsidR="007158C2" w:rsidRDefault="007158C2">
      <w:pPr>
        <w:pStyle w:val="BodyText"/>
        <w:rPr>
          <w:sz w:val="38"/>
        </w:rPr>
      </w:pPr>
    </w:p>
    <w:p w:rsidR="007158C2" w:rsidRDefault="007158C2">
      <w:pPr>
        <w:pStyle w:val="BodyText"/>
        <w:rPr>
          <w:sz w:val="38"/>
        </w:rPr>
      </w:pPr>
    </w:p>
    <w:p w:rsidR="007158C2" w:rsidRDefault="00F940D3">
      <w:pPr>
        <w:spacing w:before="342"/>
        <w:ind w:left="579" w:right="734"/>
        <w:jc w:val="center"/>
        <w:rPr>
          <w:sz w:val="20"/>
        </w:rPr>
      </w:pPr>
      <w:r>
        <w:rPr>
          <w:color w:val="C1C1C1"/>
          <w:w w:val="90"/>
          <w:sz w:val="20"/>
        </w:rPr>
        <w:t>o;,;,;wdb,Google</w:t>
      </w:r>
    </w:p>
    <w:p w:rsidR="007158C2" w:rsidRDefault="007158C2">
      <w:pPr>
        <w:jc w:val="center"/>
        <w:rPr>
          <w:sz w:val="20"/>
        </w:rPr>
        <w:sectPr w:rsidR="007158C2">
          <w:pgSz w:w="5410" w:h="9620"/>
          <w:pgMar w:top="860" w:right="400" w:bottom="0" w:left="700" w:header="720" w:footer="720" w:gutter="0"/>
          <w:cols w:space="720"/>
        </w:sectPr>
      </w:pPr>
    </w:p>
    <w:p w:rsidR="007158C2" w:rsidRDefault="007158C2">
      <w:pPr>
        <w:pStyle w:val="BodyText"/>
        <w:spacing w:before="8"/>
        <w:rPr>
          <w:sz w:val="18"/>
        </w:rPr>
      </w:pPr>
    </w:p>
    <w:p w:rsidR="007158C2" w:rsidRDefault="00F940D3">
      <w:pPr>
        <w:tabs>
          <w:tab w:val="left" w:pos="3960"/>
        </w:tabs>
        <w:spacing w:before="100"/>
        <w:ind w:left="1179"/>
        <w:rPr>
          <w:rFonts w:ascii="Courier New"/>
        </w:rPr>
      </w:pPr>
      <w:r>
        <w:rPr>
          <w:rFonts w:ascii="Courier New"/>
          <w:color w:val="282828"/>
          <w:spacing w:val="-12"/>
          <w:sz w:val="18"/>
        </w:rPr>
        <w:t>THE</w:t>
      </w:r>
      <w:r>
        <w:rPr>
          <w:rFonts w:ascii="Courier New"/>
          <w:color w:val="494949"/>
          <w:spacing w:val="-12"/>
          <w:sz w:val="18"/>
        </w:rPr>
        <w:t>.</w:t>
      </w:r>
      <w:r>
        <w:rPr>
          <w:rFonts w:ascii="Courier New"/>
          <w:color w:val="494949"/>
          <w:spacing w:val="-102"/>
          <w:sz w:val="18"/>
        </w:rPr>
        <w:t xml:space="preserve"> </w:t>
      </w:r>
      <w:r>
        <w:rPr>
          <w:rFonts w:ascii="Courier New"/>
          <w:color w:val="282828"/>
          <w:sz w:val="18"/>
        </w:rPr>
        <w:t>MODERN</w:t>
      </w:r>
      <w:r>
        <w:rPr>
          <w:rFonts w:ascii="Courier New"/>
          <w:color w:val="282828"/>
          <w:spacing w:val="-96"/>
          <w:sz w:val="18"/>
        </w:rPr>
        <w:t xml:space="preserve"> </w:t>
      </w:r>
      <w:r>
        <w:rPr>
          <w:rFonts w:ascii="Courier New"/>
          <w:color w:val="282828"/>
          <w:sz w:val="18"/>
        </w:rPr>
        <w:t>PROMETHEUS.</w:t>
      </w:r>
      <w:r>
        <w:rPr>
          <w:rFonts w:ascii="Courier New"/>
          <w:color w:val="282828"/>
          <w:sz w:val="18"/>
        </w:rPr>
        <w:tab/>
      </w:r>
      <w:r>
        <w:rPr>
          <w:rFonts w:ascii="Courier New"/>
          <w:color w:val="282828"/>
        </w:rPr>
        <w:t>i3</w:t>
      </w:r>
    </w:p>
    <w:p w:rsidR="007158C2" w:rsidRDefault="00F940D3">
      <w:pPr>
        <w:spacing w:before="151" w:line="252" w:lineRule="auto"/>
        <w:ind w:left="517" w:right="414" w:firstLine="172"/>
        <w:jc w:val="both"/>
        <w:rPr>
          <w:sz w:val="23"/>
        </w:rPr>
      </w:pPr>
      <w:r>
        <w:rPr>
          <w:color w:val="282828"/>
          <w:sz w:val="23"/>
        </w:rPr>
        <w:t>This app</w:t>
      </w:r>
      <w:r>
        <w:rPr>
          <w:color w:val="494949"/>
          <w:sz w:val="23"/>
        </w:rPr>
        <w:t>.</w:t>
      </w:r>
      <w:r>
        <w:rPr>
          <w:color w:val="282828"/>
          <w:sz w:val="23"/>
        </w:rPr>
        <w:t xml:space="preserve">earance </w:t>
      </w:r>
      <w:r>
        <w:rPr>
          <w:color w:val="494949"/>
          <w:sz w:val="23"/>
        </w:rPr>
        <w:t>.</w:t>
      </w:r>
      <w:r>
        <w:rPr>
          <w:color w:val="282828"/>
          <w:sz w:val="23"/>
        </w:rPr>
        <w:t xml:space="preserve">excited o:ur unqua­ </w:t>
      </w:r>
      <w:r>
        <w:rPr>
          <w:color w:val="282828"/>
        </w:rPr>
        <w:t xml:space="preserve">lified </w:t>
      </w:r>
      <w:r>
        <w:rPr>
          <w:color w:val="282828"/>
          <w:sz w:val="23"/>
        </w:rPr>
        <w:t xml:space="preserve">wonder: We were, as we believed, many hundred miles </w:t>
      </w:r>
      <w:r>
        <w:rPr>
          <w:color w:val="282828"/>
        </w:rPr>
        <w:t xml:space="preserve">from  </w:t>
      </w:r>
      <w:r>
        <w:rPr>
          <w:color w:val="282828"/>
          <w:sz w:val="23"/>
        </w:rPr>
        <w:t xml:space="preserve">any  land ; </w:t>
      </w:r>
      <w:r>
        <w:rPr>
          <w:rFonts w:ascii="Arial" w:hAnsi="Arial"/>
          <w:color w:val="282828"/>
          <w:sz w:val="20"/>
        </w:rPr>
        <w:t xml:space="preserve">but </w:t>
      </w:r>
      <w:r>
        <w:rPr>
          <w:color w:val="282828"/>
          <w:sz w:val="23"/>
        </w:rPr>
        <w:t>t is apparition  seemed  to  denote that it was</w:t>
      </w:r>
      <w:r>
        <w:rPr>
          <w:color w:val="757575"/>
          <w:sz w:val="23"/>
        </w:rPr>
        <w:t xml:space="preserve">. </w:t>
      </w:r>
      <w:r>
        <w:rPr>
          <w:color w:val="282828"/>
          <w:sz w:val="23"/>
        </w:rPr>
        <w:t>not, in reality, so</w:t>
      </w:r>
      <w:r>
        <w:rPr>
          <w:color w:val="494949"/>
          <w:sz w:val="23"/>
        </w:rPr>
        <w:t>..</w:t>
      </w:r>
      <w:r>
        <w:rPr>
          <w:color w:val="282828"/>
          <w:sz w:val="23"/>
        </w:rPr>
        <w:t xml:space="preserve">distant as </w:t>
      </w:r>
      <w:r>
        <w:rPr>
          <w:color w:val="282828"/>
        </w:rPr>
        <w:t xml:space="preserve">we  </w:t>
      </w:r>
      <w:r>
        <w:rPr>
          <w:color w:val="282828"/>
          <w:sz w:val="23"/>
        </w:rPr>
        <w:t xml:space="preserve">had  supposed.  Shut  in,  however, </w:t>
      </w:r>
      <w:r>
        <w:rPr>
          <w:color w:val="282828"/>
        </w:rPr>
        <w:t xml:space="preserve">by </w:t>
      </w:r>
      <w:r>
        <w:rPr>
          <w:color w:val="282828"/>
          <w:sz w:val="23"/>
        </w:rPr>
        <w:t xml:space="preserve">ice, it </w:t>
      </w:r>
      <w:r>
        <w:rPr>
          <w:color w:val="494949"/>
          <w:sz w:val="23"/>
        </w:rPr>
        <w:t xml:space="preserve">. </w:t>
      </w:r>
      <w:r>
        <w:rPr>
          <w:color w:val="282828"/>
          <w:sz w:val="23"/>
        </w:rPr>
        <w:t xml:space="preserve">was impossible to follow his </w:t>
      </w:r>
      <w:r>
        <w:rPr>
          <w:color w:val="282828"/>
        </w:rPr>
        <w:t xml:space="preserve">track, wl1icb </w:t>
      </w:r>
      <w:r>
        <w:rPr>
          <w:color w:val="282828"/>
          <w:sz w:val="23"/>
        </w:rPr>
        <w:t xml:space="preserve">we had observed </w:t>
      </w:r>
      <w:r>
        <w:rPr>
          <w:b/>
          <w:color w:val="282828"/>
          <w:sz w:val="23"/>
        </w:rPr>
        <w:t xml:space="preserve">with </w:t>
      </w:r>
      <w:r>
        <w:rPr>
          <w:color w:val="282828"/>
          <w:sz w:val="23"/>
        </w:rPr>
        <w:t xml:space="preserve">the </w:t>
      </w:r>
      <w:r>
        <w:rPr>
          <w:color w:val="282828"/>
          <w:w w:val="95"/>
        </w:rPr>
        <w:t xml:space="preserve">greatest </w:t>
      </w:r>
      <w:r>
        <w:rPr>
          <w:color w:val="282828"/>
          <w:w w:val="95"/>
          <w:sz w:val="23"/>
        </w:rPr>
        <w:t>attention.</w:t>
      </w:r>
    </w:p>
    <w:p w:rsidR="007158C2" w:rsidRDefault="00F940D3">
      <w:pPr>
        <w:spacing w:line="249" w:lineRule="auto"/>
        <w:ind w:left="556" w:right="383" w:firstLine="206"/>
        <w:jc w:val="both"/>
        <w:rPr>
          <w:sz w:val="23"/>
        </w:rPr>
      </w:pPr>
      <w:r>
        <w:rPr>
          <w:color w:val="282828"/>
          <w:sz w:val="23"/>
        </w:rPr>
        <w:t xml:space="preserve">About </w:t>
      </w:r>
      <w:r>
        <w:rPr>
          <w:color w:val="606060"/>
          <w:w w:val="85"/>
          <w:sz w:val="23"/>
        </w:rPr>
        <w:t xml:space="preserve">. </w:t>
      </w:r>
      <w:r>
        <w:rPr>
          <w:color w:val="282828"/>
          <w:w w:val="85"/>
          <w:sz w:val="23"/>
        </w:rPr>
        <w:t xml:space="preserve">t </w:t>
      </w:r>
      <w:r>
        <w:rPr>
          <w:color w:val="282828"/>
          <w:sz w:val="23"/>
        </w:rPr>
        <w:t xml:space="preserve">wo </w:t>
      </w:r>
      <w:r>
        <w:rPr>
          <w:color w:val="494949"/>
          <w:w w:val="85"/>
          <w:sz w:val="23"/>
        </w:rPr>
        <w:t xml:space="preserve">. </w:t>
      </w:r>
      <w:r>
        <w:rPr>
          <w:color w:val="282828"/>
          <w:sz w:val="23"/>
        </w:rPr>
        <w:t>hours after this</w:t>
      </w:r>
      <w:r>
        <w:rPr>
          <w:color w:val="494949"/>
          <w:sz w:val="23"/>
        </w:rPr>
        <w:t xml:space="preserve">· </w:t>
      </w:r>
      <w:r>
        <w:rPr>
          <w:color w:val="282828"/>
          <w:sz w:val="23"/>
        </w:rPr>
        <w:t>occur. rence</w:t>
      </w:r>
      <w:r>
        <w:rPr>
          <w:color w:val="494949"/>
          <w:sz w:val="23"/>
        </w:rPr>
        <w:t xml:space="preserve">, </w:t>
      </w:r>
      <w:r>
        <w:rPr>
          <w:color w:val="282828"/>
          <w:sz w:val="23"/>
        </w:rPr>
        <w:t xml:space="preserve">we heard t e ground sea;  and </w:t>
      </w:r>
      <w:r>
        <w:rPr>
          <w:color w:val="282828"/>
        </w:rPr>
        <w:t xml:space="preserve">before </w:t>
      </w:r>
      <w:r>
        <w:rPr>
          <w:color w:val="757575"/>
        </w:rPr>
        <w:t>·</w:t>
      </w:r>
      <w:r>
        <w:rPr>
          <w:color w:val="282828"/>
        </w:rPr>
        <w:t xml:space="preserve">Qight </w:t>
      </w:r>
      <w:r>
        <w:rPr>
          <w:color w:val="282828"/>
          <w:sz w:val="23"/>
        </w:rPr>
        <w:t xml:space="preserve">,the ice hl'oke, </w:t>
      </w:r>
      <w:r>
        <w:rPr>
          <w:color w:val="494949"/>
          <w:sz w:val="23"/>
        </w:rPr>
        <w:t xml:space="preserve">. </w:t>
      </w:r>
      <w:r>
        <w:rPr>
          <w:color w:val="282828"/>
          <w:sz w:val="23"/>
        </w:rPr>
        <w:t xml:space="preserve">and freed </w:t>
      </w:r>
      <w:r>
        <w:rPr>
          <w:color w:val="282828"/>
        </w:rPr>
        <w:t xml:space="preserve">our </w:t>
      </w:r>
      <w:r>
        <w:rPr>
          <w:color w:val="282828"/>
          <w:sz w:val="23"/>
        </w:rPr>
        <w:t xml:space="preserve">ship, We, however, Jay to until the </w:t>
      </w:r>
      <w:r>
        <w:rPr>
          <w:color w:val="282828"/>
        </w:rPr>
        <w:t>morning,</w:t>
      </w:r>
      <w:r>
        <w:rPr>
          <w:color w:val="282828"/>
        </w:rPr>
        <w:t xml:space="preserve"> </w:t>
      </w:r>
      <w:r>
        <w:rPr>
          <w:color w:val="282828"/>
          <w:sz w:val="23"/>
        </w:rPr>
        <w:t xml:space="preserve">fearing to encounter in  the dark </w:t>
      </w:r>
      <w:r>
        <w:rPr>
          <w:color w:val="606060"/>
          <w:w w:val="85"/>
          <w:sz w:val="23"/>
        </w:rPr>
        <w:t xml:space="preserve">; </w:t>
      </w:r>
      <w:r>
        <w:rPr>
          <w:color w:val="282828"/>
          <w:sz w:val="23"/>
        </w:rPr>
        <w:t xml:space="preserve">those large loose masses which float about after. the -breaking up of the ice. </w:t>
      </w:r>
      <w:r>
        <w:rPr>
          <w:color w:val="494949"/>
          <w:sz w:val="23"/>
        </w:rPr>
        <w:t xml:space="preserve">, </w:t>
      </w:r>
      <w:r>
        <w:rPr>
          <w:color w:val="282828"/>
        </w:rPr>
        <w:t xml:space="preserve">I </w:t>
      </w:r>
      <w:r>
        <w:rPr>
          <w:color w:val="282828"/>
          <w:sz w:val="23"/>
        </w:rPr>
        <w:t xml:space="preserve">profited of this .time to rest for a </w:t>
      </w:r>
      <w:r>
        <w:rPr>
          <w:color w:val="282828"/>
          <w:w w:val="85"/>
          <w:sz w:val="23"/>
        </w:rPr>
        <w:t>few hours;</w:t>
      </w:r>
    </w:p>
    <w:p w:rsidR="007158C2" w:rsidRDefault="00F940D3">
      <w:pPr>
        <w:spacing w:before="31" w:line="249" w:lineRule="auto"/>
        <w:ind w:left="592" w:right="336" w:firstLine="131"/>
        <w:jc w:val="both"/>
        <w:rPr>
          <w:sz w:val="23"/>
        </w:rPr>
      </w:pPr>
      <w:r>
        <w:rPr>
          <w:color w:val="282828"/>
          <w:w w:val="90"/>
          <w:sz w:val="23"/>
        </w:rPr>
        <w:t>lo</w:t>
      </w:r>
      <w:r>
        <w:rPr>
          <w:color w:val="282828"/>
          <w:sz w:val="23"/>
        </w:rPr>
        <w:t xml:space="preserve">   </w:t>
      </w:r>
      <w:r>
        <w:rPr>
          <w:color w:val="282828"/>
          <w:w w:val="101"/>
          <w:sz w:val="23"/>
        </w:rPr>
        <w:t>t</w:t>
      </w:r>
      <w:r>
        <w:rPr>
          <w:color w:val="282828"/>
          <w:w w:val="77"/>
          <w:sz w:val="23"/>
        </w:rPr>
        <w:t>h</w:t>
      </w:r>
      <w:r>
        <w:rPr>
          <w:color w:val="282828"/>
          <w:w w:val="105"/>
          <w:sz w:val="23"/>
        </w:rPr>
        <w:t>e</w:t>
      </w:r>
      <w:r>
        <w:rPr>
          <w:color w:val="606060"/>
          <w:w w:val="48"/>
          <w:sz w:val="23"/>
        </w:rPr>
        <w:t>.</w:t>
      </w:r>
      <w:r>
        <w:rPr>
          <w:color w:val="606060"/>
          <w:sz w:val="23"/>
        </w:rPr>
        <w:t xml:space="preserve"> </w:t>
      </w:r>
      <w:r>
        <w:rPr>
          <w:color w:val="282828"/>
          <w:w w:val="99"/>
          <w:sz w:val="23"/>
        </w:rPr>
        <w:t>morning,</w:t>
      </w:r>
      <w:r>
        <w:rPr>
          <w:color w:val="282828"/>
          <w:sz w:val="23"/>
        </w:rPr>
        <w:t xml:space="preserve"> </w:t>
      </w:r>
      <w:r>
        <w:rPr>
          <w:color w:val="282828"/>
          <w:w w:val="97"/>
          <w:sz w:val="23"/>
        </w:rPr>
        <w:t>however,</w:t>
      </w:r>
      <w:r>
        <w:rPr>
          <w:color w:val="282828"/>
          <w:sz w:val="23"/>
        </w:rPr>
        <w:t xml:space="preserve"> </w:t>
      </w:r>
      <w:r>
        <w:rPr>
          <w:color w:val="282828"/>
          <w:w w:val="105"/>
          <w:sz w:val="23"/>
        </w:rPr>
        <w:t>as</w:t>
      </w:r>
      <w:r>
        <w:rPr>
          <w:color w:val="282828"/>
          <w:sz w:val="23"/>
        </w:rPr>
        <w:t xml:space="preserve">  </w:t>
      </w:r>
      <w:r>
        <w:rPr>
          <w:color w:val="282828"/>
          <w:w w:val="97"/>
          <w:sz w:val="23"/>
        </w:rPr>
        <w:t>soon</w:t>
      </w:r>
      <w:r>
        <w:rPr>
          <w:color w:val="282828"/>
          <w:sz w:val="23"/>
        </w:rPr>
        <w:t xml:space="preserve">  </w:t>
      </w:r>
      <w:r>
        <w:rPr>
          <w:color w:val="282828"/>
          <w:w w:val="105"/>
          <w:sz w:val="23"/>
        </w:rPr>
        <w:t xml:space="preserve">as </w:t>
      </w:r>
      <w:r>
        <w:rPr>
          <w:color w:val="282828"/>
          <w:w w:val="90"/>
        </w:rPr>
        <w:t>it</w:t>
      </w:r>
      <w:r>
        <w:rPr>
          <w:color w:val="282828"/>
        </w:rPr>
        <w:t xml:space="preserve">  </w:t>
      </w:r>
      <w:r>
        <w:rPr>
          <w:color w:val="282828"/>
          <w:w w:val="85"/>
          <w:sz w:val="23"/>
        </w:rPr>
        <w:t>was</w:t>
      </w:r>
      <w:r>
        <w:rPr>
          <w:color w:val="282828"/>
          <w:sz w:val="23"/>
        </w:rPr>
        <w:t xml:space="preserve">  </w:t>
      </w:r>
      <w:r>
        <w:rPr>
          <w:color w:val="282828"/>
          <w:w w:val="95"/>
        </w:rPr>
        <w:t>li</w:t>
      </w:r>
      <w:r>
        <w:rPr>
          <w:color w:val="282828"/>
          <w:w w:val="96"/>
        </w:rPr>
        <w:t>g</w:t>
      </w:r>
      <w:r>
        <w:rPr>
          <w:color w:val="494949"/>
          <w:w w:val="96"/>
        </w:rPr>
        <w:t>·</w:t>
      </w:r>
      <w:r>
        <w:rPr>
          <w:color w:val="282828"/>
          <w:w w:val="93"/>
        </w:rPr>
        <w:t>ht,</w:t>
      </w:r>
      <w:r>
        <w:rPr>
          <w:color w:val="282828"/>
        </w:rPr>
        <w:t xml:space="preserve">  </w:t>
      </w:r>
      <w:r>
        <w:rPr>
          <w:color w:val="282828"/>
          <w:w w:val="106"/>
        </w:rPr>
        <w:t>I</w:t>
      </w:r>
      <w:r>
        <w:rPr>
          <w:color w:val="282828"/>
        </w:rPr>
        <w:t xml:space="preserve">  </w:t>
      </w:r>
      <w:r>
        <w:rPr>
          <w:color w:val="282828"/>
          <w:w w:val="97"/>
          <w:sz w:val="23"/>
        </w:rPr>
        <w:t>went</w:t>
      </w:r>
      <w:r>
        <w:rPr>
          <w:color w:val="282828"/>
          <w:sz w:val="23"/>
        </w:rPr>
        <w:t xml:space="preserve">   </w:t>
      </w:r>
      <w:r>
        <w:rPr>
          <w:color w:val="282828"/>
          <w:w w:val="101"/>
          <w:sz w:val="23"/>
        </w:rPr>
        <w:t>upon</w:t>
      </w:r>
      <w:r>
        <w:rPr>
          <w:color w:val="282828"/>
          <w:sz w:val="23"/>
        </w:rPr>
        <w:t xml:space="preserve">  </w:t>
      </w:r>
      <w:r>
        <w:rPr>
          <w:color w:val="282828"/>
          <w:w w:val="106"/>
          <w:sz w:val="23"/>
        </w:rPr>
        <w:t>deck,</w:t>
      </w:r>
      <w:r>
        <w:rPr>
          <w:color w:val="282828"/>
          <w:sz w:val="23"/>
        </w:rPr>
        <w:t xml:space="preserve">  </w:t>
      </w:r>
      <w:r>
        <w:rPr>
          <w:color w:val="282828"/>
          <w:w w:val="106"/>
          <w:sz w:val="23"/>
        </w:rPr>
        <w:t>and</w:t>
      </w:r>
      <w:r>
        <w:rPr>
          <w:color w:val="494949"/>
          <w:w w:val="26"/>
          <w:sz w:val="23"/>
        </w:rPr>
        <w:t xml:space="preserve">_ </w:t>
      </w:r>
      <w:r>
        <w:rPr>
          <w:color w:val="282828"/>
          <w:sz w:val="23"/>
        </w:rPr>
        <w:t>folln.d all the</w:t>
      </w:r>
      <w:r>
        <w:rPr>
          <w:color w:val="757575"/>
          <w:sz w:val="23"/>
        </w:rPr>
        <w:t>:</w:t>
      </w:r>
      <w:r>
        <w:rPr>
          <w:color w:val="282828"/>
          <w:sz w:val="23"/>
        </w:rPr>
        <w:t>s ilors</w:t>
      </w:r>
      <w:r>
        <w:rPr>
          <w:color w:val="494949"/>
          <w:sz w:val="23"/>
        </w:rPr>
        <w:t>.</w:t>
      </w:r>
      <w:r>
        <w:rPr>
          <w:color w:val="282828"/>
          <w:sz w:val="23"/>
        </w:rPr>
        <w:t xml:space="preserve">busy on </w:t>
      </w:r>
      <w:r>
        <w:rPr>
          <w:rFonts w:ascii="Arial" w:hAnsi="Arial"/>
          <w:color w:val="282828"/>
          <w:sz w:val="16"/>
        </w:rPr>
        <w:t xml:space="preserve">!)Be </w:t>
      </w:r>
      <w:r>
        <w:rPr>
          <w:color w:val="282828"/>
          <w:sz w:val="23"/>
        </w:rPr>
        <w:t>side of</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9"/>
        </w:rPr>
      </w:pPr>
    </w:p>
    <w:p w:rsidR="007158C2" w:rsidRDefault="00F940D3">
      <w:pPr>
        <w:tabs>
          <w:tab w:val="left" w:pos="2149"/>
        </w:tabs>
        <w:spacing w:line="1034" w:lineRule="exact"/>
        <w:ind w:left="110"/>
        <w:rPr>
          <w:sz w:val="20"/>
        </w:rPr>
      </w:pPr>
      <w:r>
        <w:rPr>
          <w:color w:val="282828"/>
          <w:w w:val="90"/>
          <w:position w:val="-7"/>
          <w:sz w:val="90"/>
          <w:u w:val="thick" w:color="000000"/>
        </w:rPr>
        <w:t>..</w:t>
      </w:r>
      <w:r>
        <w:rPr>
          <w:color w:val="282828"/>
          <w:w w:val="90"/>
          <w:position w:val="-7"/>
          <w:sz w:val="90"/>
        </w:rPr>
        <w:tab/>
      </w:r>
      <w:r>
        <w:rPr>
          <w:color w:val="C1C1C1"/>
          <w:w w:val="90"/>
          <w:sz w:val="20"/>
        </w:rPr>
        <w:t>o;,;,;wdb,Google</w:t>
      </w:r>
    </w:p>
    <w:p w:rsidR="007158C2" w:rsidRDefault="007158C2">
      <w:pPr>
        <w:spacing w:line="1034" w:lineRule="exact"/>
        <w:rPr>
          <w:sz w:val="20"/>
        </w:rPr>
        <w:sectPr w:rsidR="007158C2">
          <w:pgSz w:w="5410" w:h="9620"/>
          <w:pgMar w:top="860" w:right="700" w:bottom="0" w:left="80" w:header="720" w:footer="720" w:gutter="0"/>
          <w:cols w:space="720"/>
        </w:sectPr>
      </w:pPr>
    </w:p>
    <w:p w:rsidR="007158C2" w:rsidRDefault="007158C2">
      <w:pPr>
        <w:pStyle w:val="BodyText"/>
        <w:spacing w:before="8"/>
      </w:pPr>
    </w:p>
    <w:p w:rsidR="007158C2" w:rsidRDefault="00F940D3">
      <w:pPr>
        <w:tabs>
          <w:tab w:val="left" w:pos="1417"/>
        </w:tabs>
        <w:spacing w:before="92"/>
        <w:ind w:left="327"/>
        <w:jc w:val="both"/>
        <w:rPr>
          <w:i/>
          <w:sz w:val="15"/>
        </w:rPr>
      </w:pPr>
      <w:r>
        <w:rPr>
          <w:color w:val="262626"/>
          <w:w w:val="105"/>
          <w:sz w:val="19"/>
        </w:rPr>
        <w:t>24</w:t>
      </w:r>
      <w:r>
        <w:rPr>
          <w:color w:val="262626"/>
          <w:w w:val="105"/>
          <w:sz w:val="19"/>
        </w:rPr>
        <w:tab/>
      </w:r>
      <w:r>
        <w:rPr>
          <w:color w:val="262626"/>
          <w:w w:val="105"/>
          <w:sz w:val="15"/>
        </w:rPr>
        <w:t xml:space="preserve">FRANKENSTEIN;  </w:t>
      </w:r>
      <w:r>
        <w:rPr>
          <w:color w:val="262626"/>
          <w:spacing w:val="18"/>
          <w:w w:val="105"/>
          <w:sz w:val="15"/>
        </w:rPr>
        <w:t xml:space="preserve"> </w:t>
      </w:r>
      <w:r>
        <w:rPr>
          <w:i/>
          <w:color w:val="262626"/>
          <w:w w:val="105"/>
          <w:sz w:val="15"/>
        </w:rPr>
        <w:t>OR,</w:t>
      </w:r>
    </w:p>
    <w:p w:rsidR="007158C2" w:rsidRDefault="007158C2">
      <w:pPr>
        <w:pStyle w:val="BodyText"/>
        <w:spacing w:before="10"/>
        <w:rPr>
          <w:i/>
          <w:sz w:val="15"/>
        </w:rPr>
      </w:pPr>
    </w:p>
    <w:p w:rsidR="007158C2" w:rsidRDefault="00F940D3">
      <w:pPr>
        <w:spacing w:before="1" w:line="252" w:lineRule="auto"/>
        <w:ind w:left="318" w:right="112" w:firstLine="10"/>
        <w:jc w:val="both"/>
        <w:rPr>
          <w:sz w:val="23"/>
        </w:rPr>
      </w:pPr>
      <w:r>
        <w:rPr>
          <w:color w:val="262626"/>
          <w:sz w:val="23"/>
        </w:rPr>
        <w:t xml:space="preserve">the vessel, apparently talking to some </w:t>
      </w:r>
      <w:r>
        <w:rPr>
          <w:color w:val="262626"/>
          <w:w w:val="102"/>
          <w:sz w:val="23"/>
        </w:rPr>
        <w:t>one</w:t>
      </w:r>
      <w:r>
        <w:rPr>
          <w:color w:val="262626"/>
          <w:spacing w:val="13"/>
          <w:sz w:val="23"/>
        </w:rPr>
        <w:t xml:space="preserve"> </w:t>
      </w:r>
      <w:r>
        <w:rPr>
          <w:color w:val="262626"/>
          <w:w w:val="101"/>
          <w:sz w:val="23"/>
        </w:rPr>
        <w:t>in</w:t>
      </w:r>
      <w:r>
        <w:rPr>
          <w:color w:val="262626"/>
          <w:spacing w:val="-1"/>
          <w:sz w:val="23"/>
        </w:rPr>
        <w:t xml:space="preserve"> </w:t>
      </w:r>
      <w:r>
        <w:rPr>
          <w:color w:val="262626"/>
          <w:w w:val="104"/>
          <w:sz w:val="23"/>
        </w:rPr>
        <w:t>the</w:t>
      </w:r>
      <w:r>
        <w:rPr>
          <w:color w:val="262626"/>
          <w:spacing w:val="8"/>
          <w:sz w:val="23"/>
        </w:rPr>
        <w:t xml:space="preserve"> </w:t>
      </w:r>
      <w:r>
        <w:rPr>
          <w:color w:val="262626"/>
          <w:w w:val="103"/>
          <w:sz w:val="23"/>
        </w:rPr>
        <w:t>sea.</w:t>
      </w:r>
      <w:r>
        <w:rPr>
          <w:color w:val="262626"/>
          <w:sz w:val="23"/>
        </w:rPr>
        <w:t xml:space="preserve"> </w:t>
      </w:r>
      <w:r>
        <w:rPr>
          <w:color w:val="262626"/>
          <w:spacing w:val="9"/>
          <w:sz w:val="23"/>
        </w:rPr>
        <w:t xml:space="preserve"> </w:t>
      </w:r>
      <w:r>
        <w:rPr>
          <w:color w:val="666666"/>
          <w:spacing w:val="-4"/>
          <w:w w:val="48"/>
          <w:sz w:val="24"/>
        </w:rPr>
        <w:t>-</w:t>
      </w:r>
      <w:r>
        <w:rPr>
          <w:color w:val="262626"/>
          <w:w w:val="109"/>
          <w:sz w:val="24"/>
        </w:rPr>
        <w:t>It</w:t>
      </w:r>
      <w:r>
        <w:rPr>
          <w:color w:val="262626"/>
          <w:spacing w:val="10"/>
          <w:sz w:val="24"/>
        </w:rPr>
        <w:t xml:space="preserve"> </w:t>
      </w:r>
      <w:r>
        <w:rPr>
          <w:color w:val="262626"/>
          <w:w w:val="98"/>
          <w:sz w:val="23"/>
        </w:rPr>
        <w:t>was,</w:t>
      </w:r>
      <w:r>
        <w:rPr>
          <w:color w:val="262626"/>
          <w:spacing w:val="3"/>
          <w:sz w:val="23"/>
        </w:rPr>
        <w:t xml:space="preserve"> </w:t>
      </w:r>
      <w:r>
        <w:rPr>
          <w:color w:val="262626"/>
          <w:w w:val="107"/>
          <w:sz w:val="23"/>
        </w:rPr>
        <w:t>in</w:t>
      </w:r>
      <w:r>
        <w:rPr>
          <w:color w:val="262626"/>
          <w:spacing w:val="7"/>
          <w:sz w:val="23"/>
        </w:rPr>
        <w:t xml:space="preserve"> </w:t>
      </w:r>
      <w:r>
        <w:rPr>
          <w:color w:val="262626"/>
          <w:w w:val="102"/>
          <w:sz w:val="23"/>
        </w:rPr>
        <w:t>fact,</w:t>
      </w:r>
      <w:r>
        <w:rPr>
          <w:color w:val="262626"/>
          <w:spacing w:val="9"/>
          <w:sz w:val="23"/>
        </w:rPr>
        <w:t xml:space="preserve"> </w:t>
      </w:r>
      <w:r>
        <w:rPr>
          <w:color w:val="262626"/>
          <w:w w:val="106"/>
          <w:sz w:val="23"/>
        </w:rPr>
        <w:t>a</w:t>
      </w:r>
      <w:r>
        <w:rPr>
          <w:color w:val="262626"/>
          <w:spacing w:val="5"/>
          <w:sz w:val="23"/>
        </w:rPr>
        <w:t xml:space="preserve"> </w:t>
      </w:r>
      <w:r>
        <w:rPr>
          <w:color w:val="262626"/>
          <w:w w:val="96"/>
          <w:sz w:val="23"/>
        </w:rPr>
        <w:t xml:space="preserve">sledge, </w:t>
      </w:r>
      <w:r>
        <w:rPr>
          <w:color w:val="262626"/>
          <w:sz w:val="23"/>
        </w:rPr>
        <w:t>like that we had seen before, which had drifted towards us in the night, on  a large fragment of ice. Only one dog remained alive ; but th,ere was a huma.ri being within it, whom the sailors were persuading to enter the vessel. He was not, as the other tra</w:t>
      </w:r>
      <w:r>
        <w:rPr>
          <w:color w:val="262626"/>
          <w:sz w:val="23"/>
        </w:rPr>
        <w:t>veller seemed  to be, a</w:t>
      </w:r>
      <w:r>
        <w:rPr>
          <w:color w:val="262626"/>
          <w:spacing w:val="-17"/>
          <w:sz w:val="23"/>
        </w:rPr>
        <w:t xml:space="preserve"> </w:t>
      </w:r>
      <w:r>
        <w:rPr>
          <w:color w:val="262626"/>
          <w:sz w:val="23"/>
        </w:rPr>
        <w:t>savage</w:t>
      </w:r>
      <w:r>
        <w:rPr>
          <w:color w:val="262626"/>
          <w:spacing w:val="-10"/>
          <w:sz w:val="23"/>
        </w:rPr>
        <w:t xml:space="preserve"> </w:t>
      </w:r>
      <w:r>
        <w:rPr>
          <w:color w:val="262626"/>
          <w:sz w:val="23"/>
        </w:rPr>
        <w:t>inhabitant</w:t>
      </w:r>
      <w:r>
        <w:rPr>
          <w:color w:val="262626"/>
          <w:spacing w:val="-6"/>
          <w:sz w:val="23"/>
        </w:rPr>
        <w:t xml:space="preserve"> </w:t>
      </w:r>
      <w:r>
        <w:rPr>
          <w:color w:val="262626"/>
          <w:spacing w:val="3"/>
          <w:sz w:val="23"/>
        </w:rPr>
        <w:t>ofsome</w:t>
      </w:r>
      <w:r>
        <w:rPr>
          <w:color w:val="262626"/>
          <w:spacing w:val="-14"/>
          <w:sz w:val="23"/>
        </w:rPr>
        <w:t xml:space="preserve"> </w:t>
      </w:r>
      <w:r>
        <w:rPr>
          <w:color w:val="262626"/>
          <w:sz w:val="23"/>
        </w:rPr>
        <w:t xml:space="preserve">undiscovered island, but an European. When I ap­ peared on deck, the master said, "  Here is our captain, and he  will  not  allow  you to perish on the open </w:t>
      </w:r>
      <w:r>
        <w:rPr>
          <w:color w:val="262626"/>
          <w:spacing w:val="40"/>
          <w:sz w:val="23"/>
        </w:rPr>
        <w:t xml:space="preserve"> </w:t>
      </w:r>
      <w:r>
        <w:rPr>
          <w:color w:val="262626"/>
          <w:sz w:val="23"/>
        </w:rPr>
        <w:t>sea."</w:t>
      </w:r>
    </w:p>
    <w:p w:rsidR="007158C2" w:rsidRDefault="00F940D3">
      <w:pPr>
        <w:spacing w:line="249" w:lineRule="auto"/>
        <w:ind w:left="333" w:right="121" w:firstLine="216"/>
        <w:jc w:val="both"/>
        <w:rPr>
          <w:sz w:val="23"/>
        </w:rPr>
      </w:pPr>
      <w:r>
        <w:rPr>
          <w:b/>
          <w:color w:val="262626"/>
        </w:rPr>
        <w:t xml:space="preserve">On </w:t>
      </w:r>
      <w:r>
        <w:rPr>
          <w:color w:val="262626"/>
          <w:sz w:val="23"/>
        </w:rPr>
        <w:t>perceiving me, the stranger ad­ dressed me  in  English,  although  with a foreign accent. " Before I come on board your vessel,'' said he, " will you have the kindness to inform me whither you are bound</w:t>
      </w:r>
      <w:r>
        <w:rPr>
          <w:color w:val="262626"/>
          <w:spacing w:val="-10"/>
          <w:sz w:val="23"/>
        </w:rPr>
        <w:t xml:space="preserve"> </w:t>
      </w:r>
      <w:r>
        <w:rPr>
          <w:color w:val="262626"/>
          <w:sz w:val="23"/>
        </w:rPr>
        <w:t>?"</w:t>
      </w:r>
    </w:p>
    <w:p w:rsidR="007158C2" w:rsidRDefault="00F940D3">
      <w:pPr>
        <w:spacing w:before="21"/>
        <w:ind w:left="570"/>
        <w:rPr>
          <w:sz w:val="23"/>
        </w:rPr>
      </w:pPr>
      <w:r>
        <w:rPr>
          <w:color w:val="262626"/>
          <w:sz w:val="23"/>
        </w:rPr>
        <w:t>You  may  conceive  my astonishment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ind w:left="118" w:right="268"/>
        <w:jc w:val="center"/>
        <w:rPr>
          <w:sz w:val="21"/>
        </w:rPr>
      </w:pPr>
      <w:r>
        <w:rPr>
          <w:rFonts w:ascii="Arial"/>
          <w:color w:val="BABABA"/>
          <w:sz w:val="8"/>
        </w:rPr>
        <w:t xml:space="preserve">Digitized  by </w:t>
      </w:r>
      <w:r>
        <w:rPr>
          <w:color w:val="BABABA"/>
          <w:sz w:val="21"/>
        </w:rPr>
        <w:t>Google</w:t>
      </w:r>
    </w:p>
    <w:p w:rsidR="007158C2" w:rsidRDefault="007158C2">
      <w:pPr>
        <w:jc w:val="center"/>
        <w:rPr>
          <w:sz w:val="21"/>
        </w:rPr>
        <w:sectPr w:rsidR="007158C2">
          <w:pgSz w:w="5410" w:h="9620"/>
          <w:pgMar w:top="860" w:right="480" w:bottom="0" w:left="700" w:header="720" w:footer="720" w:gutter="0"/>
          <w:cols w:space="720"/>
        </w:sectPr>
      </w:pPr>
    </w:p>
    <w:p w:rsidR="007158C2" w:rsidRDefault="007158C2">
      <w:pPr>
        <w:pStyle w:val="BodyText"/>
        <w:spacing w:before="8"/>
        <w:rPr>
          <w:sz w:val="21"/>
        </w:rPr>
      </w:pPr>
    </w:p>
    <w:p w:rsidR="007158C2" w:rsidRDefault="00F940D3">
      <w:pPr>
        <w:spacing w:before="100"/>
        <w:ind w:left="1021"/>
        <w:rPr>
          <w:rFonts w:ascii="Courier New"/>
          <w:sz w:val="16"/>
        </w:rPr>
      </w:pPr>
      <w:r>
        <w:rPr>
          <w:rFonts w:ascii="Courier New"/>
          <w:color w:val="262626"/>
          <w:sz w:val="16"/>
        </w:rPr>
        <w:t>THE MODERN PROMETHEUS,</w:t>
      </w:r>
    </w:p>
    <w:p w:rsidR="007158C2" w:rsidRDefault="007158C2">
      <w:pPr>
        <w:pStyle w:val="BodyText"/>
        <w:spacing w:before="6"/>
        <w:rPr>
          <w:rFonts w:ascii="Courier New"/>
          <w:sz w:val="15"/>
        </w:rPr>
      </w:pPr>
    </w:p>
    <w:p w:rsidR="007158C2" w:rsidRDefault="00F940D3">
      <w:pPr>
        <w:pStyle w:val="BodyText"/>
        <w:spacing w:before="1" w:line="261" w:lineRule="auto"/>
        <w:ind w:left="382" w:right="554" w:hanging="1"/>
        <w:jc w:val="both"/>
      </w:pPr>
      <w:r>
        <w:rPr>
          <w:color w:val="262626"/>
        </w:rPr>
        <w:t xml:space="preserve">on hearing such  a  question  addressed to me from a man on the brink of de­ </w:t>
      </w:r>
      <w:r>
        <w:rPr>
          <w:color w:val="262626"/>
          <w:w w:val="87"/>
        </w:rPr>
        <w:t>struction,</w:t>
      </w:r>
      <w:r>
        <w:rPr>
          <w:color w:val="262626"/>
        </w:rPr>
        <w:t xml:space="preserve"> </w:t>
      </w:r>
      <w:r>
        <w:rPr>
          <w:color w:val="262626"/>
          <w:spacing w:val="-27"/>
        </w:rPr>
        <w:t xml:space="preserve"> </w:t>
      </w:r>
      <w:r>
        <w:rPr>
          <w:color w:val="262626"/>
        </w:rPr>
        <w:t>and</w:t>
      </w:r>
      <w:r>
        <w:rPr>
          <w:color w:val="262626"/>
        </w:rPr>
        <w:t xml:space="preserve"> </w:t>
      </w:r>
      <w:r>
        <w:rPr>
          <w:color w:val="262626"/>
          <w:spacing w:val="-4"/>
        </w:rPr>
        <w:t xml:space="preserve"> </w:t>
      </w:r>
      <w:r>
        <w:rPr>
          <w:color w:val="262626"/>
          <w:w w:val="101"/>
        </w:rPr>
        <w:t>to</w:t>
      </w:r>
      <w:r>
        <w:rPr>
          <w:color w:val="262626"/>
        </w:rPr>
        <w:t xml:space="preserve"> </w:t>
      </w:r>
      <w:r>
        <w:rPr>
          <w:color w:val="262626"/>
          <w:spacing w:val="-14"/>
        </w:rPr>
        <w:t xml:space="preserve"> </w:t>
      </w:r>
      <w:r>
        <w:rPr>
          <w:color w:val="5B5B5B"/>
          <w:spacing w:val="-5"/>
          <w:w w:val="22"/>
        </w:rPr>
        <w:t>_</w:t>
      </w:r>
      <w:r>
        <w:rPr>
          <w:color w:val="262626"/>
          <w:w w:val="87"/>
        </w:rPr>
        <w:t>w</w:t>
      </w:r>
      <w:r>
        <w:rPr>
          <w:color w:val="262626"/>
          <w:spacing w:val="19"/>
          <w:w w:val="87"/>
        </w:rPr>
        <w:t>h</w:t>
      </w:r>
      <w:r>
        <w:rPr>
          <w:color w:val="262626"/>
          <w:w w:val="106"/>
        </w:rPr>
        <w:t>om</w:t>
      </w:r>
      <w:r>
        <w:rPr>
          <w:color w:val="262626"/>
        </w:rPr>
        <w:t xml:space="preserve"> </w:t>
      </w:r>
      <w:r>
        <w:rPr>
          <w:color w:val="262626"/>
          <w:spacing w:val="-23"/>
        </w:rPr>
        <w:t xml:space="preserve"> </w:t>
      </w:r>
      <w:r>
        <w:rPr>
          <w:color w:val="262626"/>
          <w:w w:val="97"/>
        </w:rPr>
        <w:t>I</w:t>
      </w:r>
      <w:r>
        <w:rPr>
          <w:color w:val="262626"/>
        </w:rPr>
        <w:t xml:space="preserve"> </w:t>
      </w:r>
      <w:r>
        <w:rPr>
          <w:color w:val="262626"/>
          <w:spacing w:val="-1"/>
        </w:rPr>
        <w:t xml:space="preserve"> </w:t>
      </w:r>
      <w:r>
        <w:rPr>
          <w:color w:val="262626"/>
          <w:w w:val="103"/>
        </w:rPr>
        <w:t>should</w:t>
      </w:r>
      <w:r>
        <w:rPr>
          <w:color w:val="262626"/>
        </w:rPr>
        <w:t xml:space="preserve"> </w:t>
      </w:r>
      <w:r>
        <w:rPr>
          <w:color w:val="262626"/>
          <w:spacing w:val="9"/>
        </w:rPr>
        <w:t xml:space="preserve"> </w:t>
      </w:r>
      <w:r>
        <w:rPr>
          <w:color w:val="262626"/>
          <w:w w:val="104"/>
        </w:rPr>
        <w:t xml:space="preserve">have </w:t>
      </w:r>
      <w:r>
        <w:rPr>
          <w:color w:val="262626"/>
        </w:rPr>
        <w:t>supposed that my vessel would have been a resource which he  would  not hav</w:t>
      </w:r>
      <w:r>
        <w:rPr>
          <w:color w:val="262626"/>
        </w:rPr>
        <w:t>e exchang.ed for the most precious wealth the earth can afford. I replied, however, that we were on a voyage of discovery</w:t>
      </w:r>
      <w:r>
        <w:rPr>
          <w:color w:val="262626"/>
          <w:spacing w:val="-23"/>
        </w:rPr>
        <w:t xml:space="preserve"> </w:t>
      </w:r>
      <w:r>
        <w:rPr>
          <w:color w:val="262626"/>
        </w:rPr>
        <w:t>towards</w:t>
      </w:r>
      <w:r>
        <w:rPr>
          <w:color w:val="262626"/>
          <w:spacing w:val="-22"/>
        </w:rPr>
        <w:t xml:space="preserve"> </w:t>
      </w:r>
      <w:r>
        <w:rPr>
          <w:color w:val="262626"/>
        </w:rPr>
        <w:t>the</w:t>
      </w:r>
      <w:r>
        <w:rPr>
          <w:color w:val="262626"/>
          <w:spacing w:val="-19"/>
        </w:rPr>
        <w:t xml:space="preserve"> </w:t>
      </w:r>
      <w:r>
        <w:rPr>
          <w:color w:val="262626"/>
        </w:rPr>
        <w:t>northern</w:t>
      </w:r>
      <w:r>
        <w:rPr>
          <w:color w:val="262626"/>
          <w:spacing w:val="-7"/>
        </w:rPr>
        <w:t xml:space="preserve"> </w:t>
      </w:r>
      <w:r>
        <w:rPr>
          <w:color w:val="262626"/>
        </w:rPr>
        <w:t>pole.</w:t>
      </w:r>
    </w:p>
    <w:p w:rsidR="007158C2" w:rsidRDefault="00F940D3">
      <w:pPr>
        <w:pStyle w:val="BodyText"/>
        <w:spacing w:line="259" w:lineRule="auto"/>
        <w:ind w:left="408" w:right="523" w:firstLine="172"/>
        <w:jc w:val="both"/>
      </w:pPr>
      <w:r>
        <w:rPr>
          <w:color w:val="262626"/>
        </w:rPr>
        <w:t>Upon hearing this he appeared satis­ fied, and consented to come on board. Good God! Margaret, if you had  seen the man who thus capitulated for his safety, your surprise would have been boundless. His</w:t>
      </w:r>
      <w:r>
        <w:rPr>
          <w:color w:val="262626"/>
          <w:spacing w:val="-32"/>
        </w:rPr>
        <w:t xml:space="preserve"> </w:t>
      </w:r>
      <w:r>
        <w:rPr>
          <w:color w:val="262626"/>
        </w:rPr>
        <w:t>limbs</w:t>
      </w:r>
      <w:r>
        <w:rPr>
          <w:color w:val="262626"/>
          <w:spacing w:val="-24"/>
        </w:rPr>
        <w:t xml:space="preserve"> </w:t>
      </w:r>
      <w:r>
        <w:rPr>
          <w:color w:val="262626"/>
        </w:rPr>
        <w:t>were</w:t>
      </w:r>
      <w:r>
        <w:rPr>
          <w:color w:val="262626"/>
          <w:spacing w:val="-25"/>
        </w:rPr>
        <w:t xml:space="preserve"> </w:t>
      </w:r>
      <w:r>
        <w:rPr>
          <w:color w:val="262626"/>
        </w:rPr>
        <w:t>nearly</w:t>
      </w:r>
      <w:r>
        <w:rPr>
          <w:color w:val="262626"/>
          <w:spacing w:val="-21"/>
        </w:rPr>
        <w:t xml:space="preserve"> </w:t>
      </w:r>
      <w:r>
        <w:rPr>
          <w:color w:val="262626"/>
        </w:rPr>
        <w:t>frozen, and his body dreadfully emac</w:t>
      </w:r>
      <w:r>
        <w:rPr>
          <w:color w:val="262626"/>
        </w:rPr>
        <w:t xml:space="preserve">iated by fatigue and suffering. I never  saw  a  man in so wretched a condition. </w:t>
      </w:r>
      <w:r>
        <w:rPr>
          <w:color w:val="262626"/>
          <w:spacing w:val="-19"/>
        </w:rPr>
        <w:t>W</w:t>
      </w:r>
      <w:r>
        <w:rPr>
          <w:color w:val="5B5B5B"/>
          <w:spacing w:val="-19"/>
        </w:rPr>
        <w:t>·</w:t>
      </w:r>
      <w:r>
        <w:rPr>
          <w:color w:val="262626"/>
          <w:spacing w:val="-19"/>
        </w:rPr>
        <w:t xml:space="preserve">e </w:t>
      </w:r>
      <w:r>
        <w:rPr>
          <w:color w:val="262626"/>
        </w:rPr>
        <w:t>attempted to carry him into the cabin ; but as soon as he had quitted the fresh air, he fainted. We accordingly</w:t>
      </w:r>
      <w:r>
        <w:rPr>
          <w:color w:val="262626"/>
          <w:spacing w:val="19"/>
        </w:rPr>
        <w:t xml:space="preserve"> </w:t>
      </w:r>
      <w:r>
        <w:rPr>
          <w:color w:val="262626"/>
        </w:rPr>
        <w:t>brought</w:t>
      </w:r>
    </w:p>
    <w:p w:rsidR="007158C2" w:rsidRDefault="00F940D3">
      <w:pPr>
        <w:tabs>
          <w:tab w:val="left" w:pos="3203"/>
        </w:tabs>
        <w:spacing w:before="30"/>
        <w:ind w:left="613"/>
        <w:rPr>
          <w:rFonts w:ascii="Arial"/>
          <w:sz w:val="14"/>
        </w:rPr>
      </w:pPr>
      <w:r>
        <w:rPr>
          <w:b/>
          <w:color w:val="262626"/>
          <w:sz w:val="16"/>
        </w:rPr>
        <w:t>VOL,</w:t>
      </w:r>
      <w:r>
        <w:rPr>
          <w:b/>
          <w:color w:val="262626"/>
          <w:spacing w:val="29"/>
          <w:sz w:val="16"/>
        </w:rPr>
        <w:t xml:space="preserve"> </w:t>
      </w:r>
      <w:r>
        <w:rPr>
          <w:color w:val="262626"/>
          <w:sz w:val="16"/>
        </w:rPr>
        <w:t>I,</w:t>
      </w:r>
      <w:r>
        <w:rPr>
          <w:color w:val="262626"/>
          <w:sz w:val="16"/>
        </w:rPr>
        <w:tab/>
      </w:r>
      <w:r>
        <w:rPr>
          <w:rFonts w:ascii="Arial"/>
          <w:color w:val="262626"/>
          <w:position w:val="-3"/>
          <w:sz w:val="14"/>
        </w:rPr>
        <w:t>C</w:t>
      </w: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F940D3">
      <w:pPr>
        <w:pStyle w:val="BodyText"/>
        <w:spacing w:before="2"/>
        <w:rPr>
          <w:rFonts w:ascii="Arial"/>
          <w:sz w:val="20"/>
        </w:rPr>
      </w:pPr>
      <w:r>
        <w:rPr>
          <w:noProof/>
        </w:rPr>
        <mc:AlternateContent>
          <mc:Choice Requires="wps">
            <w:drawing>
              <wp:anchor distT="0" distB="0" distL="0" distR="0" simplePos="0" relativeHeight="1792" behindDoc="0" locked="0" layoutInCell="1" allowOverlap="1">
                <wp:simplePos x="0" y="0"/>
                <wp:positionH relativeFrom="page">
                  <wp:posOffset>237490</wp:posOffset>
                </wp:positionH>
                <wp:positionV relativeFrom="paragraph">
                  <wp:posOffset>260985</wp:posOffset>
                </wp:positionV>
                <wp:extent cx="376555" cy="0"/>
                <wp:effectExtent l="21590" t="19685" r="33655" b="43815"/>
                <wp:wrapTopAndBottom/>
                <wp:docPr id="670"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6555" cy="0"/>
                        </a:xfrm>
                        <a:prstGeom prst="line">
                          <a:avLst/>
                        </a:prstGeom>
                        <a:noFill/>
                        <a:ln w="350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7" o:spid="_x0000_s1026" style="position:absolute;z-index:1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8.7pt,20.55pt" to="48.35pt,20.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" strokeweight="35007emu">
                <w10:wrap type="topAndBottom" anchorx="page"/>
              </v:line>
            </w:pict>
          </mc:Fallback>
        </mc:AlternateContent>
      </w:r>
      <w:r>
        <w:rPr>
          <w:noProof/>
        </w:rPr>
        <w:drawing>
          <wp:anchor distT="0" distB="0" distL="0" distR="0" simplePos="0" relativeHeight="1816" behindDoc="0" locked="0" layoutInCell="1" allowOverlap="1">
            <wp:simplePos x="0" y="0"/>
            <wp:positionH relativeFrom="page">
              <wp:posOffset>1554480</wp:posOffset>
            </wp:positionH>
            <wp:positionV relativeFrom="paragraph">
              <wp:posOffset>172205</wp:posOffset>
            </wp:positionV>
            <wp:extent cx="704088" cy="146304"/>
            <wp:effectExtent l="0" t="0" r="0" b="0"/>
            <wp:wrapTopAndBottom/>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7" cstate="print"/>
                    <a:stretch>
                      <a:fillRect/>
                    </a:stretch>
                  </pic:blipFill>
                  <pic:spPr>
                    <a:xfrm>
                      <a:off x="0" y="0"/>
                      <a:ext cx="704088" cy="146304"/>
                    </a:xfrm>
                    <a:prstGeom prst="rect">
                      <a:avLst/>
                    </a:prstGeom>
                  </pic:spPr>
                </pic:pic>
              </a:graphicData>
            </a:graphic>
          </wp:anchor>
        </w:drawing>
      </w:r>
    </w:p>
    <w:p w:rsidR="007158C2" w:rsidRDefault="007158C2">
      <w:pPr>
        <w:rPr>
          <w:rFonts w:ascii="Arial"/>
          <w:sz w:val="20"/>
        </w:rPr>
        <w:sectPr w:rsidR="007158C2">
          <w:pgSz w:w="5410" w:h="9620"/>
          <w:pgMar w:top="860" w:right="700" w:bottom="0" w:left="240" w:header="720" w:footer="720" w:gutter="0"/>
          <w:cols w:space="720"/>
        </w:sectPr>
      </w:pPr>
    </w:p>
    <w:p w:rsidR="007158C2" w:rsidRDefault="007158C2">
      <w:pPr>
        <w:pStyle w:val="BodyText"/>
        <w:spacing w:before="7"/>
        <w:rPr>
          <w:rFonts w:ascii="Arial"/>
        </w:rPr>
      </w:pPr>
    </w:p>
    <w:p w:rsidR="007158C2" w:rsidRDefault="00F940D3">
      <w:pPr>
        <w:spacing w:before="94"/>
        <w:ind w:left="579" w:right="245"/>
        <w:jc w:val="center"/>
        <w:rPr>
          <w:sz w:val="15"/>
        </w:rPr>
      </w:pPr>
      <w:r>
        <w:rPr>
          <w:color w:val="262626"/>
          <w:w w:val="105"/>
          <w:sz w:val="15"/>
        </w:rPr>
        <w:t>FRANKENSTEIN;  OR,</w:t>
      </w:r>
    </w:p>
    <w:p w:rsidR="007158C2" w:rsidRDefault="007158C2">
      <w:pPr>
        <w:pStyle w:val="BodyText"/>
        <w:spacing w:before="11"/>
        <w:rPr>
          <w:sz w:val="15"/>
        </w:rPr>
      </w:pPr>
    </w:p>
    <w:p w:rsidR="007158C2" w:rsidRDefault="00F940D3">
      <w:pPr>
        <w:spacing w:line="254" w:lineRule="auto"/>
        <w:ind w:left="454" w:right="132" w:firstLine="5"/>
        <w:jc w:val="both"/>
        <w:rPr>
          <w:sz w:val="23"/>
        </w:rPr>
      </w:pPr>
      <w:r>
        <w:rPr>
          <w:color w:val="262626"/>
          <w:sz w:val="23"/>
        </w:rPr>
        <w:t xml:space="preserve">him back to the  deck,  and  restored  him </w:t>
      </w:r>
      <w:r>
        <w:rPr>
          <w:color w:val="363636"/>
          <w:sz w:val="23"/>
        </w:rPr>
        <w:t xml:space="preserve">.to </w:t>
      </w:r>
      <w:r>
        <w:rPr>
          <w:color w:val="262626"/>
          <w:sz w:val="23"/>
        </w:rPr>
        <w:t xml:space="preserve">animation by rubbing· him with brandy, and forcing him to swallow </w:t>
      </w:r>
      <w:r>
        <w:rPr>
          <w:color w:val="545454"/>
          <w:sz w:val="23"/>
        </w:rPr>
        <w:t xml:space="preserve">. </w:t>
      </w:r>
      <w:r>
        <w:rPr>
          <w:color w:val="262626"/>
          <w:sz w:val="23"/>
        </w:rPr>
        <w:t>a small quantity. As soon as he showed· signs of, life we wrapped him up in blankets, and placed him near the chim ney of</w:t>
      </w:r>
      <w:r>
        <w:rPr>
          <w:color w:val="262626"/>
          <w:sz w:val="23"/>
        </w:rPr>
        <w:t xml:space="preserve"> the  kitchen-stove.   By </w:t>
      </w:r>
      <w:r>
        <w:rPr>
          <w:color w:val="262626"/>
          <w:spacing w:val="-3"/>
          <w:sz w:val="23"/>
        </w:rPr>
        <w:t>slow</w:t>
      </w:r>
      <w:r>
        <w:rPr>
          <w:color w:val="6D6D6D"/>
          <w:spacing w:val="-3"/>
          <w:sz w:val="23"/>
        </w:rPr>
        <w:t>.</w:t>
      </w:r>
      <w:r>
        <w:rPr>
          <w:color w:val="6D6D6D"/>
          <w:spacing w:val="12"/>
          <w:sz w:val="23"/>
        </w:rPr>
        <w:t xml:space="preserve"> </w:t>
      </w:r>
      <w:r>
        <w:rPr>
          <w:color w:val="262626"/>
          <w:sz w:val="23"/>
        </w:rPr>
        <w:t>de­</w:t>
      </w:r>
    </w:p>
    <w:p w:rsidR="007158C2" w:rsidRDefault="00F940D3">
      <w:pPr>
        <w:spacing w:line="254" w:lineRule="auto"/>
        <w:ind w:left="487" w:right="155" w:hanging="58"/>
        <w:jc w:val="both"/>
        <w:rPr>
          <w:sz w:val="23"/>
        </w:rPr>
      </w:pPr>
      <w:r>
        <w:rPr>
          <w:color w:val="363636"/>
          <w:sz w:val="23"/>
        </w:rPr>
        <w:t>·grees</w:t>
      </w:r>
      <w:r>
        <w:rPr>
          <w:color w:val="363636"/>
          <w:spacing w:val="-3"/>
          <w:sz w:val="23"/>
        </w:rPr>
        <w:t xml:space="preserve"> </w:t>
      </w:r>
      <w:r>
        <w:rPr>
          <w:color w:val="262626"/>
          <w:sz w:val="23"/>
        </w:rPr>
        <w:t>he</w:t>
      </w:r>
      <w:r>
        <w:rPr>
          <w:color w:val="262626"/>
          <w:spacing w:val="-4"/>
          <w:sz w:val="23"/>
        </w:rPr>
        <w:t xml:space="preserve"> </w:t>
      </w:r>
      <w:r>
        <w:rPr>
          <w:color w:val="262626"/>
          <w:sz w:val="23"/>
        </w:rPr>
        <w:t>recovered,</w:t>
      </w:r>
      <w:r>
        <w:rPr>
          <w:color w:val="262626"/>
          <w:spacing w:val="-17"/>
          <w:sz w:val="23"/>
        </w:rPr>
        <w:t xml:space="preserve"> </w:t>
      </w:r>
      <w:r>
        <w:rPr>
          <w:color w:val="262626"/>
          <w:sz w:val="23"/>
        </w:rPr>
        <w:t>and</w:t>
      </w:r>
      <w:r>
        <w:rPr>
          <w:color w:val="262626"/>
          <w:spacing w:val="-1"/>
          <w:sz w:val="23"/>
        </w:rPr>
        <w:t xml:space="preserve"> </w:t>
      </w:r>
      <w:r>
        <w:rPr>
          <w:color w:val="262626"/>
          <w:sz w:val="23"/>
        </w:rPr>
        <w:t>ate</w:t>
      </w:r>
      <w:r>
        <w:rPr>
          <w:color w:val="262626"/>
          <w:spacing w:val="-13"/>
          <w:sz w:val="23"/>
        </w:rPr>
        <w:t xml:space="preserve"> </w:t>
      </w:r>
      <w:r>
        <w:rPr>
          <w:color w:val="262626"/>
          <w:sz w:val="23"/>
        </w:rPr>
        <w:t>a</w:t>
      </w:r>
      <w:r>
        <w:rPr>
          <w:color w:val="262626"/>
          <w:spacing w:val="-14"/>
          <w:sz w:val="23"/>
        </w:rPr>
        <w:t xml:space="preserve"> </w:t>
      </w:r>
      <w:r>
        <w:rPr>
          <w:color w:val="262626"/>
          <w:sz w:val="23"/>
        </w:rPr>
        <w:t>little</w:t>
      </w:r>
      <w:r>
        <w:rPr>
          <w:color w:val="363636"/>
          <w:sz w:val="23"/>
        </w:rPr>
        <w:t xml:space="preserve">.soup, </w:t>
      </w:r>
      <w:r>
        <w:rPr>
          <w:color w:val="262626"/>
          <w:sz w:val="23"/>
        </w:rPr>
        <w:t>which</w:t>
      </w:r>
      <w:r>
        <w:rPr>
          <w:color w:val="262626"/>
          <w:spacing w:val="-21"/>
          <w:sz w:val="23"/>
        </w:rPr>
        <w:t xml:space="preserve"> </w:t>
      </w:r>
      <w:r>
        <w:rPr>
          <w:color w:val="262626"/>
          <w:sz w:val="23"/>
        </w:rPr>
        <w:t>restored</w:t>
      </w:r>
      <w:r>
        <w:rPr>
          <w:color w:val="262626"/>
          <w:spacing w:val="-13"/>
          <w:sz w:val="23"/>
        </w:rPr>
        <w:t xml:space="preserve"> </w:t>
      </w:r>
      <w:r>
        <w:rPr>
          <w:color w:val="262626"/>
          <w:sz w:val="23"/>
        </w:rPr>
        <w:t>him</w:t>
      </w:r>
      <w:r>
        <w:rPr>
          <w:color w:val="262626"/>
          <w:spacing w:val="-19"/>
          <w:sz w:val="23"/>
        </w:rPr>
        <w:t xml:space="preserve"> </w:t>
      </w:r>
      <w:r>
        <w:rPr>
          <w:color w:val="262626"/>
          <w:sz w:val="23"/>
        </w:rPr>
        <w:t>wonderfully.</w:t>
      </w:r>
    </w:p>
    <w:p w:rsidR="007158C2" w:rsidRDefault="00F940D3">
      <w:pPr>
        <w:spacing w:line="254" w:lineRule="auto"/>
        <w:ind w:left="484" w:right="147" w:firstLine="209"/>
        <w:jc w:val="both"/>
        <w:rPr>
          <w:sz w:val="23"/>
        </w:rPr>
      </w:pPr>
      <w:r>
        <w:rPr>
          <w:color w:val="262626"/>
          <w:sz w:val="23"/>
        </w:rPr>
        <w:t xml:space="preserve">Two days passed in this manner be­ fore he was able to speak ; </w:t>
      </w:r>
      <w:r>
        <w:rPr>
          <w:color w:val="545454"/>
          <w:spacing w:val="3"/>
          <w:sz w:val="23"/>
        </w:rPr>
        <w:t>.</w:t>
      </w:r>
      <w:r>
        <w:rPr>
          <w:color w:val="262626"/>
          <w:spacing w:val="3"/>
          <w:sz w:val="23"/>
        </w:rPr>
        <w:t xml:space="preserve">and </w:t>
      </w:r>
      <w:r>
        <w:rPr>
          <w:color w:val="262626"/>
          <w:sz w:val="23"/>
        </w:rPr>
        <w:t>I often feared that his sufferings ha.d</w:t>
      </w:r>
      <w:r>
        <w:rPr>
          <w:color w:val="262626"/>
          <w:spacing w:val="52"/>
          <w:sz w:val="23"/>
        </w:rPr>
        <w:t xml:space="preserve"> </w:t>
      </w:r>
      <w:r>
        <w:rPr>
          <w:color w:val="262626"/>
          <w:sz w:val="23"/>
        </w:rPr>
        <w:t>deprived</w:t>
      </w:r>
    </w:p>
    <w:p w:rsidR="007158C2" w:rsidRDefault="00F940D3">
      <w:pPr>
        <w:spacing w:line="252" w:lineRule="auto"/>
        <w:ind w:left="495" w:right="137" w:hanging="24"/>
        <w:jc w:val="both"/>
        <w:rPr>
          <w:sz w:val="23"/>
        </w:rPr>
      </w:pPr>
      <w:r>
        <w:rPr>
          <w:color w:val="262626"/>
          <w:sz w:val="23"/>
        </w:rPr>
        <w:t xml:space="preserve">.him· of understanding. </w:t>
      </w:r>
      <w:r>
        <w:rPr>
          <w:color w:val="363636"/>
          <w:spacing w:val="-23"/>
          <w:w w:val="95"/>
          <w:sz w:val="23"/>
        </w:rPr>
        <w:t>·</w:t>
      </w:r>
      <w:r>
        <w:rPr>
          <w:color w:val="545454"/>
          <w:spacing w:val="-23"/>
          <w:w w:val="95"/>
          <w:sz w:val="23"/>
        </w:rPr>
        <w:t xml:space="preserve">. </w:t>
      </w:r>
      <w:r>
        <w:rPr>
          <w:color w:val="262626"/>
          <w:sz w:val="23"/>
        </w:rPr>
        <w:t>When. he had in some measure recovered, I removed him to my own cabin, and attended on him  as much as my duty would permit; l never saw a more interesting creature: his</w:t>
      </w:r>
      <w:r>
        <w:rPr>
          <w:color w:val="262626"/>
          <w:spacing w:val="-25"/>
          <w:sz w:val="23"/>
        </w:rPr>
        <w:t xml:space="preserve"> </w:t>
      </w:r>
      <w:r>
        <w:rPr>
          <w:color w:val="262626"/>
          <w:sz w:val="23"/>
        </w:rPr>
        <w:t>eyes</w:t>
      </w:r>
      <w:r>
        <w:rPr>
          <w:color w:val="262626"/>
          <w:spacing w:val="-20"/>
          <w:sz w:val="23"/>
        </w:rPr>
        <w:t xml:space="preserve"> </w:t>
      </w:r>
      <w:r>
        <w:rPr>
          <w:color w:val="262626"/>
          <w:sz w:val="23"/>
        </w:rPr>
        <w:t>have</w:t>
      </w:r>
      <w:r>
        <w:rPr>
          <w:color w:val="262626"/>
          <w:spacing w:val="-20"/>
          <w:sz w:val="23"/>
        </w:rPr>
        <w:t xml:space="preserve"> </w:t>
      </w:r>
      <w:r>
        <w:rPr>
          <w:color w:val="262626"/>
          <w:sz w:val="23"/>
        </w:rPr>
        <w:t>generaUy</w:t>
      </w:r>
      <w:r>
        <w:rPr>
          <w:color w:val="262626"/>
          <w:spacing w:val="-21"/>
          <w:sz w:val="23"/>
        </w:rPr>
        <w:t xml:space="preserve"> </w:t>
      </w:r>
      <w:r>
        <w:rPr>
          <w:color w:val="262626"/>
          <w:sz w:val="23"/>
        </w:rPr>
        <w:t>an</w:t>
      </w:r>
      <w:r>
        <w:rPr>
          <w:color w:val="262626"/>
          <w:spacing w:val="-10"/>
          <w:sz w:val="23"/>
        </w:rPr>
        <w:t xml:space="preserve"> </w:t>
      </w:r>
      <w:r>
        <w:rPr>
          <w:color w:val="262626"/>
          <w:sz w:val="23"/>
        </w:rPr>
        <w:t>expression</w:t>
      </w:r>
      <w:r>
        <w:rPr>
          <w:color w:val="262626"/>
          <w:spacing w:val="-10"/>
          <w:sz w:val="23"/>
        </w:rPr>
        <w:t xml:space="preserve"> </w:t>
      </w:r>
      <w:r>
        <w:rPr>
          <w:color w:val="262626"/>
          <w:sz w:val="23"/>
        </w:rPr>
        <w:t>of</w:t>
      </w:r>
    </w:p>
    <w:p w:rsidR="007158C2" w:rsidRDefault="00F940D3">
      <w:pPr>
        <w:spacing w:line="254" w:lineRule="auto"/>
        <w:ind w:left="513" w:right="131" w:hanging="93"/>
        <w:jc w:val="both"/>
        <w:rPr>
          <w:sz w:val="23"/>
        </w:rPr>
      </w:pPr>
      <w:r>
        <w:rPr>
          <w:color w:val="262626"/>
          <w:sz w:val="23"/>
        </w:rPr>
        <w:t>•wildness, and even madness ; but there are tnomen</w:t>
      </w:r>
      <w:r>
        <w:rPr>
          <w:color w:val="262626"/>
          <w:sz w:val="23"/>
        </w:rPr>
        <w:t>ts when, if any one performs</w:t>
      </w:r>
    </w:p>
    <w:p w:rsidR="007158C2" w:rsidRDefault="00F940D3">
      <w:pPr>
        <w:spacing w:before="2" w:line="259" w:lineRule="exact"/>
        <w:ind w:left="504"/>
        <w:jc w:val="both"/>
        <w:rPr>
          <w:sz w:val="23"/>
        </w:rPr>
      </w:pPr>
      <w:r>
        <w:rPr>
          <w:color w:val="545454"/>
          <w:sz w:val="23"/>
        </w:rPr>
        <w:t>.</w:t>
      </w:r>
      <w:r>
        <w:rPr>
          <w:color w:val="262626"/>
          <w:sz w:val="23"/>
        </w:rPr>
        <w:t>an</w:t>
      </w:r>
      <w:r>
        <w:rPr>
          <w:color w:val="262626"/>
          <w:spacing w:val="-29"/>
          <w:sz w:val="23"/>
        </w:rPr>
        <w:t xml:space="preserve"> </w:t>
      </w:r>
      <w:r>
        <w:rPr>
          <w:color w:val="262626"/>
          <w:sz w:val="23"/>
        </w:rPr>
        <w:t>act</w:t>
      </w:r>
      <w:r>
        <w:rPr>
          <w:color w:val="262626"/>
          <w:spacing w:val="-32"/>
          <w:sz w:val="23"/>
        </w:rPr>
        <w:t xml:space="preserve"> </w:t>
      </w:r>
      <w:r>
        <w:rPr>
          <w:color w:val="262626"/>
          <w:sz w:val="23"/>
        </w:rPr>
        <w:t>of</w:t>
      </w:r>
      <w:r>
        <w:rPr>
          <w:color w:val="262626"/>
          <w:spacing w:val="-17"/>
          <w:sz w:val="23"/>
        </w:rPr>
        <w:t xml:space="preserve"> </w:t>
      </w:r>
      <w:r>
        <w:rPr>
          <w:color w:val="262626"/>
          <w:sz w:val="23"/>
        </w:rPr>
        <w:t>kindness</w:t>
      </w:r>
      <w:r>
        <w:rPr>
          <w:color w:val="262626"/>
          <w:spacing w:val="-9"/>
          <w:sz w:val="23"/>
        </w:rPr>
        <w:t xml:space="preserve"> </w:t>
      </w:r>
      <w:r>
        <w:rPr>
          <w:color w:val="262626"/>
          <w:sz w:val="23"/>
        </w:rPr>
        <w:t>toward.s</w:t>
      </w:r>
      <w:r>
        <w:rPr>
          <w:color w:val="262626"/>
          <w:spacing w:val="-18"/>
          <w:sz w:val="23"/>
        </w:rPr>
        <w:t xml:space="preserve"> </w:t>
      </w:r>
      <w:r>
        <w:rPr>
          <w:color w:val="262626"/>
          <w:sz w:val="23"/>
        </w:rPr>
        <w:t>him,</w:t>
      </w:r>
      <w:r>
        <w:rPr>
          <w:color w:val="262626"/>
          <w:spacing w:val="-27"/>
          <w:sz w:val="23"/>
        </w:rPr>
        <w:t xml:space="preserve"> </w:t>
      </w:r>
      <w:r>
        <w:rPr>
          <w:color w:val="262626"/>
          <w:sz w:val="23"/>
        </w:rPr>
        <w:t>or</w:t>
      </w:r>
      <w:r>
        <w:rPr>
          <w:color w:val="262626"/>
          <w:spacing w:val="-23"/>
          <w:sz w:val="23"/>
        </w:rPr>
        <w:t xml:space="preserve"> </w:t>
      </w:r>
      <w:r>
        <w:rPr>
          <w:color w:val="262626"/>
          <w:sz w:val="23"/>
        </w:rPr>
        <w:t>does.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26"/>
        </w:rPr>
      </w:pPr>
    </w:p>
    <w:p w:rsidR="007158C2" w:rsidRDefault="00F940D3">
      <w:pPr>
        <w:ind w:left="579" w:right="943"/>
        <w:jc w:val="center"/>
        <w:rPr>
          <w:rFonts w:ascii="Arial"/>
          <w:sz w:val="20"/>
        </w:rPr>
      </w:pPr>
      <w:r>
        <w:rPr>
          <w:color w:val="B5B5B5"/>
          <w:w w:val="51"/>
          <w:sz w:val="19"/>
        </w:rPr>
        <w:t>o,,,,,,e0</w:t>
      </w:r>
      <w:r>
        <w:rPr>
          <w:color w:val="B5B5B5"/>
          <w:spacing w:val="-4"/>
          <w:sz w:val="19"/>
        </w:rPr>
        <w:t xml:space="preserve"> </w:t>
      </w:r>
      <w:r>
        <w:rPr>
          <w:color w:val="B5B5B5"/>
          <w:w w:val="40"/>
          <w:sz w:val="19"/>
        </w:rPr>
        <w:t>b</w:t>
      </w:r>
      <w:r>
        <w:rPr>
          <w:color w:val="B5B5B5"/>
          <w:spacing w:val="5"/>
          <w:w w:val="40"/>
          <w:sz w:val="19"/>
        </w:rPr>
        <w:t>y</w:t>
      </w:r>
      <w:r>
        <w:rPr>
          <w:rFonts w:ascii="Arial"/>
          <w:color w:val="B5B5B5"/>
          <w:w w:val="95"/>
          <w:sz w:val="20"/>
        </w:rPr>
        <w:t>Google</w:t>
      </w:r>
    </w:p>
    <w:p w:rsidR="007158C2" w:rsidRDefault="007158C2">
      <w:pPr>
        <w:jc w:val="center"/>
        <w:rPr>
          <w:rFonts w:ascii="Arial"/>
          <w:sz w:val="20"/>
        </w:rPr>
        <w:sectPr w:rsidR="007158C2">
          <w:pgSz w:w="5410" w:h="9620"/>
          <w:pgMar w:top="860" w:right="400" w:bottom="0" w:left="700" w:header="720" w:footer="720" w:gutter="0"/>
          <w:cols w:space="720"/>
        </w:sectPr>
      </w:pPr>
    </w:p>
    <w:p w:rsidR="007158C2" w:rsidRDefault="007158C2">
      <w:pPr>
        <w:pStyle w:val="BodyText"/>
        <w:spacing w:before="11"/>
        <w:rPr>
          <w:rFonts w:ascii="Arial"/>
          <w:sz w:val="17"/>
        </w:rPr>
      </w:pPr>
    </w:p>
    <w:p w:rsidR="007158C2" w:rsidRDefault="00F940D3">
      <w:pPr>
        <w:tabs>
          <w:tab w:val="left" w:pos="3047"/>
        </w:tabs>
        <w:spacing w:before="93"/>
        <w:ind w:left="269"/>
        <w:jc w:val="center"/>
        <w:rPr>
          <w:rFonts w:ascii="Arial"/>
          <w:i/>
          <w:sz w:val="20"/>
        </w:rPr>
      </w:pPr>
      <w:r>
        <w:rPr>
          <w:color w:val="282828"/>
          <w:sz w:val="15"/>
        </w:rPr>
        <w:t>THE</w:t>
      </w:r>
      <w:r>
        <w:rPr>
          <w:color w:val="282828"/>
          <w:spacing w:val="27"/>
          <w:sz w:val="15"/>
        </w:rPr>
        <w:t xml:space="preserve"> </w:t>
      </w:r>
      <w:r>
        <w:rPr>
          <w:color w:val="282828"/>
          <w:sz w:val="15"/>
        </w:rPr>
        <w:t>MODERN</w:t>
      </w:r>
      <w:r>
        <w:rPr>
          <w:color w:val="282828"/>
          <w:spacing w:val="34"/>
          <w:sz w:val="15"/>
        </w:rPr>
        <w:t xml:space="preserve"> </w:t>
      </w:r>
      <w:r>
        <w:rPr>
          <w:color w:val="282828"/>
          <w:sz w:val="15"/>
        </w:rPr>
        <w:t>PROMETHEUS,</w:t>
      </w:r>
      <w:r>
        <w:rPr>
          <w:color w:val="282828"/>
          <w:sz w:val="15"/>
        </w:rPr>
        <w:tab/>
      </w:r>
      <w:r>
        <w:rPr>
          <w:rFonts w:ascii="Arial"/>
          <w:i/>
          <w:color w:val="282828"/>
          <w:sz w:val="20"/>
        </w:rPr>
        <w:t>!f.</w:t>
      </w:r>
    </w:p>
    <w:p w:rsidR="007158C2" w:rsidRDefault="00F940D3">
      <w:pPr>
        <w:pStyle w:val="BodyText"/>
        <w:spacing w:before="185" w:line="259" w:lineRule="auto"/>
        <w:ind w:left="102" w:right="514" w:firstLine="4"/>
        <w:jc w:val="both"/>
      </w:pPr>
      <w:r>
        <w:rPr>
          <w:color w:val="282828"/>
        </w:rPr>
        <w:t xml:space="preserve">him· any the most trifling service, l1is whole countenance is lighted up, as it were, with a beam of benevolence and </w:t>
      </w:r>
      <w:r>
        <w:rPr>
          <w:color w:val="282828"/>
          <w:w w:val="82"/>
        </w:rPr>
        <w:t>sweetness</w:t>
      </w:r>
      <w:r>
        <w:rPr>
          <w:color w:val="282828"/>
        </w:rPr>
        <w:t xml:space="preserve">  </w:t>
      </w:r>
      <w:r>
        <w:rPr>
          <w:color w:val="282828"/>
          <w:w w:val="101"/>
        </w:rPr>
        <w:t>that</w:t>
      </w:r>
      <w:r>
        <w:rPr>
          <w:color w:val="282828"/>
        </w:rPr>
        <w:t xml:space="preserve">   </w:t>
      </w:r>
      <w:r>
        <w:rPr>
          <w:color w:val="282828"/>
          <w:w w:val="101"/>
        </w:rPr>
        <w:t>l</w:t>
      </w:r>
      <w:r>
        <w:rPr>
          <w:color w:val="282828"/>
        </w:rPr>
        <w:t xml:space="preserve">   </w:t>
      </w:r>
      <w:r>
        <w:rPr>
          <w:color w:val="282828"/>
          <w:w w:val="99"/>
        </w:rPr>
        <w:t>never</w:t>
      </w:r>
      <w:r>
        <w:rPr>
          <w:color w:val="282828"/>
        </w:rPr>
        <w:t xml:space="preserve">   </w:t>
      </w:r>
      <w:r>
        <w:rPr>
          <w:color w:val="282828"/>
        </w:rPr>
        <w:t>saw</w:t>
      </w:r>
      <w:r>
        <w:rPr>
          <w:color w:val="282828"/>
        </w:rPr>
        <w:t xml:space="preserve">   </w:t>
      </w:r>
      <w:r>
        <w:rPr>
          <w:color w:val="282828"/>
          <w:w w:val="106"/>
        </w:rPr>
        <w:t>equalle</w:t>
      </w:r>
      <w:r>
        <w:rPr>
          <w:color w:val="282828"/>
          <w:spacing w:val="-4"/>
          <w:w w:val="106"/>
        </w:rPr>
        <w:t>d</w:t>
      </w:r>
      <w:r>
        <w:rPr>
          <w:color w:val="282828"/>
          <w:spacing w:val="-62"/>
          <w:w w:val="107"/>
        </w:rPr>
        <w:t>.</w:t>
      </w:r>
      <w:r>
        <w:rPr>
          <w:color w:val="505050"/>
          <w:w w:val="44"/>
        </w:rPr>
        <w:t xml:space="preserve">, </w:t>
      </w:r>
      <w:r>
        <w:rPr>
          <w:color w:val="282828"/>
        </w:rPr>
        <w:t xml:space="preserve">But he is generally melancholy and </w:t>
      </w:r>
      <w:r>
        <w:rPr>
          <w:color w:val="282828"/>
          <w:w w:val="91"/>
        </w:rPr>
        <w:t>despairing;</w:t>
      </w:r>
      <w:r>
        <w:rPr>
          <w:color w:val="282828"/>
        </w:rPr>
        <w:t xml:space="preserve">  </w:t>
      </w:r>
      <w:r>
        <w:rPr>
          <w:color w:val="282828"/>
          <w:w w:val="91"/>
        </w:rPr>
        <w:t>a</w:t>
      </w:r>
      <w:r>
        <w:rPr>
          <w:color w:val="282828"/>
        </w:rPr>
        <w:t xml:space="preserve"> </w:t>
      </w:r>
      <w:r>
        <w:rPr>
          <w:color w:val="282828"/>
          <w:w w:val="87"/>
        </w:rPr>
        <w:t>nd</w:t>
      </w:r>
      <w:r>
        <w:rPr>
          <w:color w:val="282828"/>
        </w:rPr>
        <w:t xml:space="preserve"> </w:t>
      </w:r>
      <w:r>
        <w:rPr>
          <w:color w:val="505050"/>
          <w:spacing w:val="21"/>
          <w:w w:val="49"/>
        </w:rPr>
        <w:t>·</w:t>
      </w:r>
      <w:r>
        <w:rPr>
          <w:color w:val="282828"/>
          <w:w w:val="101"/>
        </w:rPr>
        <w:t>sometimes</w:t>
      </w:r>
      <w:r>
        <w:rPr>
          <w:color w:val="282828"/>
        </w:rPr>
        <w:t xml:space="preserve">  </w:t>
      </w:r>
      <w:r>
        <w:rPr>
          <w:color w:val="282828"/>
          <w:w w:val="101"/>
        </w:rPr>
        <w:t>he</w:t>
      </w:r>
      <w:r>
        <w:rPr>
          <w:color w:val="282828"/>
        </w:rPr>
        <w:t xml:space="preserve">  </w:t>
      </w:r>
      <w:r>
        <w:rPr>
          <w:color w:val="282828"/>
          <w:w w:val="103"/>
        </w:rPr>
        <w:t xml:space="preserve">gnashes </w:t>
      </w:r>
      <w:r>
        <w:rPr>
          <w:color w:val="282828"/>
          <w:spacing w:val="-4"/>
          <w:sz w:val="23"/>
        </w:rPr>
        <w:t>bis</w:t>
      </w:r>
      <w:r>
        <w:rPr>
          <w:color w:val="505050"/>
          <w:spacing w:val="-4"/>
          <w:sz w:val="23"/>
        </w:rPr>
        <w:t xml:space="preserve">: </w:t>
      </w:r>
      <w:r>
        <w:rPr>
          <w:color w:val="282828"/>
        </w:rPr>
        <w:t>teeth, as if impatient  of  the weight of woes that oppresses him.</w:t>
      </w:r>
    </w:p>
    <w:p w:rsidR="007158C2" w:rsidRDefault="00F940D3">
      <w:pPr>
        <w:pStyle w:val="BodyText"/>
        <w:spacing w:before="3" w:line="252" w:lineRule="auto"/>
        <w:ind w:left="115" w:right="472" w:firstLine="167"/>
        <w:jc w:val="both"/>
      </w:pPr>
      <w:r>
        <w:rPr>
          <w:color w:val="282828"/>
        </w:rPr>
        <w:t xml:space="preserve">When·my guest was a little recovered, </w:t>
      </w:r>
      <w:r>
        <w:rPr>
          <w:color w:val="282828"/>
          <w:sz w:val="24"/>
        </w:rPr>
        <w:t xml:space="preserve">I </w:t>
      </w:r>
      <w:r>
        <w:rPr>
          <w:color w:val="282828"/>
        </w:rPr>
        <w:t xml:space="preserve">had gTeat trouble  to  keep  off  the men, who wished to ask him a thousand questions; but </w:t>
      </w:r>
      <w:r>
        <w:rPr>
          <w:color w:val="858585"/>
        </w:rPr>
        <w:t xml:space="preserve">· </w:t>
      </w:r>
      <w:r>
        <w:rPr>
          <w:color w:val="282828"/>
          <w:sz w:val="24"/>
        </w:rPr>
        <w:t xml:space="preserve">I </w:t>
      </w:r>
      <w:r>
        <w:rPr>
          <w:color w:val="282828"/>
        </w:rPr>
        <w:t>would  not  allow  him to be tormented by their  idle  curiosity, in a state of body and mind whose restoration evidently depended upon en­ ire repose.</w:t>
      </w:r>
      <w:r>
        <w:rPr>
          <w:color w:val="505050"/>
        </w:rPr>
        <w:t xml:space="preserve">· </w:t>
      </w:r>
      <w:r>
        <w:rPr>
          <w:color w:val="282828"/>
        </w:rPr>
        <w:t>Once, ho</w:t>
      </w:r>
      <w:r>
        <w:rPr>
          <w:color w:val="282828"/>
        </w:rPr>
        <w:t xml:space="preserve">wever, the lieu­ tenant  asked,  </w:t>
      </w:r>
      <w:r>
        <w:rPr>
          <w:color w:val="282828"/>
          <w:sz w:val="23"/>
        </w:rPr>
        <w:t xml:space="preserve">Why  </w:t>
      </w:r>
      <w:r>
        <w:rPr>
          <w:color w:val="282828"/>
        </w:rPr>
        <w:t xml:space="preserve">he  had  come  </w:t>
      </w:r>
      <w:r>
        <w:rPr>
          <w:color w:val="282828"/>
          <w:sz w:val="21"/>
        </w:rPr>
        <w:t>so</w:t>
      </w:r>
      <w:r>
        <w:rPr>
          <w:color w:val="676767"/>
          <w:sz w:val="21"/>
        </w:rPr>
        <w:t xml:space="preserve">' </w:t>
      </w:r>
      <w:r>
        <w:rPr>
          <w:color w:val="282828"/>
        </w:rPr>
        <w:t xml:space="preserve">far upon the </w:t>
      </w:r>
      <w:r>
        <w:rPr>
          <w:color w:val="3F3F3F"/>
        </w:rPr>
        <w:t xml:space="preserve">·ice </w:t>
      </w:r>
      <w:r>
        <w:rPr>
          <w:color w:val="282828"/>
        </w:rPr>
        <w:t xml:space="preserve">in so strange </w:t>
      </w:r>
      <w:r>
        <w:rPr>
          <w:rFonts w:ascii="Arial" w:hAnsi="Arial"/>
          <w:color w:val="282828"/>
          <w:sz w:val="19"/>
        </w:rPr>
        <w:t xml:space="preserve">a  </w:t>
      </w:r>
      <w:r>
        <w:rPr>
          <w:color w:val="282828"/>
        </w:rPr>
        <w:t>ve­ hicle?</w:t>
      </w:r>
    </w:p>
    <w:p w:rsidR="007158C2" w:rsidRDefault="00F940D3">
      <w:pPr>
        <w:pStyle w:val="BodyText"/>
        <w:spacing w:before="48" w:line="256" w:lineRule="auto"/>
        <w:ind w:left="123" w:right="494" w:firstLine="177"/>
        <w:jc w:val="both"/>
      </w:pPr>
      <w:r>
        <w:rPr>
          <w:color w:val="282828"/>
        </w:rPr>
        <w:t>His  countenance  instantly  assumed an aspect or' the deepest gloom ;  and he</w:t>
      </w:r>
    </w:p>
    <w:p w:rsidR="007158C2" w:rsidRDefault="00F940D3">
      <w:pPr>
        <w:pStyle w:val="BodyText"/>
        <w:spacing w:before="10"/>
        <w:ind w:left="2753"/>
      </w:pPr>
      <w:r>
        <w:rPr>
          <w:color w:val="282828"/>
          <w:w w:val="105"/>
        </w:rPr>
        <w:t>c2</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34"/>
        </w:rPr>
      </w:pPr>
    </w:p>
    <w:p w:rsidR="007158C2" w:rsidRDefault="00F940D3">
      <w:pPr>
        <w:ind w:left="1130" w:right="673"/>
        <w:jc w:val="center"/>
        <w:rPr>
          <w:rFonts w:ascii="Arial"/>
          <w:sz w:val="19"/>
        </w:rPr>
      </w:pPr>
      <w:r>
        <w:rPr>
          <w:rFonts w:ascii="Arial"/>
          <w:color w:val="C1C1C1"/>
          <w:w w:val="115"/>
          <w:sz w:val="8"/>
        </w:rPr>
        <w:t xml:space="preserve">Digit,,ed  by </w:t>
      </w:r>
      <w:r>
        <w:rPr>
          <w:rFonts w:ascii="Arial"/>
          <w:color w:val="B1B1B1"/>
          <w:w w:val="120"/>
          <w:sz w:val="19"/>
        </w:rPr>
        <w:t>Goog</w:t>
      </w:r>
    </w:p>
    <w:p w:rsidR="007158C2" w:rsidRDefault="007158C2">
      <w:pPr>
        <w:jc w:val="center"/>
        <w:rPr>
          <w:rFonts w:ascii="Arial"/>
          <w:sz w:val="19"/>
        </w:rPr>
        <w:sectPr w:rsidR="007158C2">
          <w:pgSz w:w="5410" w:h="9620"/>
          <w:pgMar w:top="860" w:right="700" w:bottom="0" w:left="520" w:header="720" w:footer="720" w:gutter="0"/>
          <w:cols w:space="720"/>
        </w:sectPr>
      </w:pPr>
    </w:p>
    <w:p w:rsidR="007158C2" w:rsidRDefault="007158C2">
      <w:pPr>
        <w:pStyle w:val="BodyText"/>
        <w:spacing w:before="1"/>
        <w:rPr>
          <w:rFonts w:ascii="Arial"/>
          <w:sz w:val="20"/>
        </w:rPr>
      </w:pPr>
    </w:p>
    <w:p w:rsidR="007158C2" w:rsidRDefault="00F940D3">
      <w:pPr>
        <w:tabs>
          <w:tab w:val="left" w:pos="1443"/>
        </w:tabs>
        <w:spacing w:before="92"/>
        <w:ind w:left="431"/>
        <w:rPr>
          <w:sz w:val="20"/>
        </w:rPr>
      </w:pPr>
      <w:r>
        <w:rPr>
          <w:color w:val="282828"/>
          <w:w w:val="115"/>
          <w:sz w:val="20"/>
        </w:rPr>
        <w:t>8</w:t>
      </w:r>
      <w:r>
        <w:rPr>
          <w:color w:val="282828"/>
          <w:w w:val="115"/>
          <w:sz w:val="20"/>
        </w:rPr>
        <w:tab/>
      </w:r>
      <w:r>
        <w:rPr>
          <w:color w:val="282828"/>
          <w:w w:val="110"/>
          <w:sz w:val="15"/>
        </w:rPr>
        <w:t>FRANXENSTEIN;</w:t>
      </w:r>
      <w:r>
        <w:rPr>
          <w:color w:val="282828"/>
          <w:spacing w:val="22"/>
          <w:w w:val="110"/>
          <w:sz w:val="15"/>
        </w:rPr>
        <w:t xml:space="preserve"> </w:t>
      </w:r>
      <w:r>
        <w:rPr>
          <w:color w:val="282828"/>
          <w:w w:val="110"/>
          <w:sz w:val="20"/>
        </w:rPr>
        <w:t>on,</w:t>
      </w:r>
    </w:p>
    <w:p w:rsidR="007158C2" w:rsidRDefault="00F940D3">
      <w:pPr>
        <w:spacing w:before="185" w:line="252" w:lineRule="auto"/>
        <w:ind w:left="359" w:right="247" w:firstLine="5"/>
        <w:rPr>
          <w:sz w:val="23"/>
        </w:rPr>
      </w:pPr>
      <w:r>
        <w:rPr>
          <w:color w:val="282828"/>
          <w:sz w:val="23"/>
        </w:rPr>
        <w:t>replied_, "</w:t>
      </w:r>
      <w:r>
        <w:rPr>
          <w:color w:val="282828"/>
          <w:sz w:val="23"/>
        </w:rPr>
        <w:t xml:space="preserve"> To seek one who fled from me."</w:t>
      </w:r>
    </w:p>
    <w:p w:rsidR="007158C2" w:rsidRDefault="00F940D3">
      <w:pPr>
        <w:pStyle w:val="ListParagraph"/>
        <w:numPr>
          <w:ilvl w:val="0"/>
          <w:numId w:val="27"/>
        </w:numPr>
        <w:tabs>
          <w:tab w:val="left" w:pos="794"/>
        </w:tabs>
        <w:spacing w:before="8" w:line="252" w:lineRule="auto"/>
        <w:ind w:right="181" w:firstLine="211"/>
        <w:rPr>
          <w:sz w:val="23"/>
        </w:rPr>
      </w:pPr>
      <w:r>
        <w:rPr>
          <w:color w:val="282828"/>
          <w:w w:val="105"/>
          <w:sz w:val="23"/>
        </w:rPr>
        <w:t>And did the man whom you pur­ sued travel in the same</w:t>
      </w:r>
      <w:r>
        <w:rPr>
          <w:color w:val="282828"/>
          <w:spacing w:val="5"/>
          <w:w w:val="105"/>
          <w:sz w:val="23"/>
        </w:rPr>
        <w:t xml:space="preserve"> </w:t>
      </w:r>
      <w:r>
        <w:rPr>
          <w:color w:val="282828"/>
          <w:w w:val="105"/>
          <w:sz w:val="23"/>
        </w:rPr>
        <w:t>fashion?"</w:t>
      </w:r>
    </w:p>
    <w:p w:rsidR="007158C2" w:rsidRDefault="00F940D3">
      <w:pPr>
        <w:pStyle w:val="ListParagraph"/>
        <w:numPr>
          <w:ilvl w:val="0"/>
          <w:numId w:val="60"/>
        </w:numPr>
        <w:tabs>
          <w:tab w:val="left" w:pos="788"/>
        </w:tabs>
        <w:spacing w:before="13"/>
        <w:ind w:firstLine="206"/>
        <w:jc w:val="left"/>
        <w:rPr>
          <w:sz w:val="23"/>
        </w:rPr>
      </w:pPr>
      <w:r>
        <w:rPr>
          <w:color w:val="282828"/>
          <w:w w:val="105"/>
          <w:sz w:val="23"/>
        </w:rPr>
        <w:t>Yes."</w:t>
      </w:r>
    </w:p>
    <w:p w:rsidR="007158C2" w:rsidRDefault="00F940D3">
      <w:pPr>
        <w:pStyle w:val="ListParagraph"/>
        <w:numPr>
          <w:ilvl w:val="0"/>
          <w:numId w:val="60"/>
        </w:numPr>
        <w:tabs>
          <w:tab w:val="left" w:pos="784"/>
        </w:tabs>
        <w:spacing w:before="7" w:line="254" w:lineRule="auto"/>
        <w:ind w:right="167" w:firstLine="215"/>
        <w:rPr>
          <w:sz w:val="23"/>
        </w:rPr>
      </w:pPr>
      <w:r>
        <w:rPr>
          <w:color w:val="282828"/>
          <w:sz w:val="23"/>
        </w:rPr>
        <w:t xml:space="preserve">Then I fancy we have  seen  him;  for, the day before we picked  you  up, we saw sonie dogs drawing a sledge, with  a man in it, across the </w:t>
      </w:r>
      <w:r>
        <w:rPr>
          <w:color w:val="282828"/>
          <w:spacing w:val="32"/>
          <w:sz w:val="23"/>
        </w:rPr>
        <w:t xml:space="preserve"> </w:t>
      </w:r>
      <w:r>
        <w:rPr>
          <w:color w:val="282828"/>
          <w:sz w:val="23"/>
        </w:rPr>
        <w:t>ice."</w:t>
      </w:r>
    </w:p>
    <w:p w:rsidR="007158C2" w:rsidRDefault="00F940D3">
      <w:pPr>
        <w:spacing w:line="252" w:lineRule="auto"/>
        <w:ind w:left="395" w:right="109" w:firstLine="208"/>
        <w:jc w:val="both"/>
        <w:rPr>
          <w:sz w:val="23"/>
        </w:rPr>
      </w:pPr>
      <w:r>
        <w:rPr>
          <w:color w:val="282828"/>
          <w:sz w:val="23"/>
        </w:rPr>
        <w:t xml:space="preserve">This aroused the stranger's attention; and he asked a multitude of questions concerning the route which the </w:t>
      </w:r>
      <w:r>
        <w:rPr>
          <w:color w:val="282828"/>
          <w:spacing w:val="3"/>
          <w:sz w:val="23"/>
        </w:rPr>
        <w:t>dremon,</w:t>
      </w:r>
      <w:r>
        <w:rPr>
          <w:color w:val="282828"/>
          <w:spacing w:val="-17"/>
          <w:sz w:val="23"/>
        </w:rPr>
        <w:t xml:space="preserve"> </w:t>
      </w:r>
      <w:r>
        <w:rPr>
          <w:color w:val="979797"/>
          <w:sz w:val="23"/>
        </w:rPr>
        <w:t xml:space="preserve">· </w:t>
      </w:r>
      <w:r>
        <w:rPr>
          <w:color w:val="282828"/>
          <w:sz w:val="23"/>
        </w:rPr>
        <w:t>as</w:t>
      </w:r>
      <w:r>
        <w:rPr>
          <w:color w:val="282828"/>
          <w:spacing w:val="-25"/>
          <w:sz w:val="23"/>
        </w:rPr>
        <w:t xml:space="preserve"> </w:t>
      </w:r>
      <w:r>
        <w:rPr>
          <w:color w:val="282828"/>
          <w:sz w:val="23"/>
        </w:rPr>
        <w:t>he</w:t>
      </w:r>
      <w:r>
        <w:rPr>
          <w:color w:val="282828"/>
          <w:spacing w:val="-23"/>
          <w:sz w:val="23"/>
        </w:rPr>
        <w:t xml:space="preserve"> </w:t>
      </w:r>
      <w:r>
        <w:rPr>
          <w:color w:val="282828"/>
          <w:sz w:val="23"/>
        </w:rPr>
        <w:t>called</w:t>
      </w:r>
      <w:r>
        <w:rPr>
          <w:color w:val="282828"/>
          <w:spacing w:val="6"/>
          <w:sz w:val="23"/>
        </w:rPr>
        <w:t xml:space="preserve"> </w:t>
      </w:r>
      <w:r>
        <w:rPr>
          <w:color w:val="282828"/>
          <w:sz w:val="23"/>
        </w:rPr>
        <w:t>him,</w:t>
      </w:r>
      <w:r>
        <w:rPr>
          <w:color w:val="282828"/>
          <w:spacing w:val="-15"/>
          <w:sz w:val="23"/>
        </w:rPr>
        <w:t xml:space="preserve"> </w:t>
      </w:r>
      <w:r>
        <w:rPr>
          <w:color w:val="282828"/>
          <w:sz w:val="23"/>
        </w:rPr>
        <w:t>had</w:t>
      </w:r>
      <w:r>
        <w:rPr>
          <w:color w:val="282828"/>
          <w:spacing w:val="-8"/>
          <w:sz w:val="23"/>
        </w:rPr>
        <w:t xml:space="preserve"> </w:t>
      </w:r>
      <w:r>
        <w:rPr>
          <w:color w:val="282828"/>
          <w:sz w:val="23"/>
        </w:rPr>
        <w:t>pursued.</w:t>
      </w:r>
      <w:r>
        <w:rPr>
          <w:color w:val="282828"/>
          <w:spacing w:val="12"/>
          <w:sz w:val="23"/>
        </w:rPr>
        <w:t xml:space="preserve"> </w:t>
      </w:r>
      <w:r>
        <w:rPr>
          <w:color w:val="282828"/>
          <w:sz w:val="23"/>
        </w:rPr>
        <w:t>Soon</w:t>
      </w:r>
      <w:r>
        <w:rPr>
          <w:color w:val="282828"/>
          <w:spacing w:val="-15"/>
          <w:sz w:val="23"/>
        </w:rPr>
        <w:t xml:space="preserve"> </w:t>
      </w:r>
      <w:r>
        <w:rPr>
          <w:color w:val="282828"/>
          <w:sz w:val="23"/>
        </w:rPr>
        <w:t>after; when he was alone with me, he said,." I have,</w:t>
      </w:r>
      <w:r>
        <w:rPr>
          <w:color w:val="282828"/>
          <w:spacing w:val="-22"/>
          <w:sz w:val="23"/>
        </w:rPr>
        <w:t xml:space="preserve"> </w:t>
      </w:r>
      <w:r>
        <w:rPr>
          <w:color w:val="282828"/>
          <w:sz w:val="23"/>
        </w:rPr>
        <w:t>doubtless,</w:t>
      </w:r>
      <w:r>
        <w:rPr>
          <w:color w:val="282828"/>
          <w:spacing w:val="-14"/>
          <w:sz w:val="23"/>
        </w:rPr>
        <w:t xml:space="preserve"> </w:t>
      </w:r>
      <w:r>
        <w:rPr>
          <w:color w:val="282828"/>
          <w:sz w:val="23"/>
        </w:rPr>
        <w:t>excited your</w:t>
      </w:r>
      <w:r>
        <w:rPr>
          <w:color w:val="282828"/>
          <w:spacing w:val="-26"/>
          <w:sz w:val="23"/>
        </w:rPr>
        <w:t xml:space="preserve"> </w:t>
      </w:r>
      <w:r>
        <w:rPr>
          <w:color w:val="282828"/>
          <w:sz w:val="23"/>
        </w:rPr>
        <w:t>curiosity,</w:t>
      </w:r>
      <w:r>
        <w:rPr>
          <w:color w:val="282828"/>
          <w:spacing w:val="-20"/>
          <w:sz w:val="23"/>
        </w:rPr>
        <w:t xml:space="preserve"> </w:t>
      </w:r>
      <w:r>
        <w:rPr>
          <w:color w:val="282828"/>
          <w:sz w:val="23"/>
        </w:rPr>
        <w:t>as well</w:t>
      </w:r>
      <w:r>
        <w:rPr>
          <w:color w:val="282828"/>
          <w:spacing w:val="-7"/>
          <w:sz w:val="23"/>
        </w:rPr>
        <w:t xml:space="preserve"> </w:t>
      </w:r>
      <w:r>
        <w:rPr>
          <w:color w:val="282828"/>
          <w:sz w:val="23"/>
        </w:rPr>
        <w:t>as</w:t>
      </w:r>
      <w:r>
        <w:rPr>
          <w:color w:val="282828"/>
          <w:spacing w:val="-26"/>
          <w:sz w:val="23"/>
        </w:rPr>
        <w:t xml:space="preserve"> </w:t>
      </w:r>
      <w:r>
        <w:rPr>
          <w:color w:val="282828"/>
          <w:sz w:val="23"/>
        </w:rPr>
        <w:t>that</w:t>
      </w:r>
      <w:r>
        <w:rPr>
          <w:color w:val="282828"/>
          <w:spacing w:val="-15"/>
          <w:sz w:val="23"/>
        </w:rPr>
        <w:t xml:space="preserve"> </w:t>
      </w:r>
      <w:r>
        <w:rPr>
          <w:color w:val="282828"/>
          <w:sz w:val="23"/>
        </w:rPr>
        <w:t>of</w:t>
      </w:r>
      <w:r>
        <w:rPr>
          <w:color w:val="282828"/>
          <w:spacing w:val="-22"/>
          <w:sz w:val="23"/>
        </w:rPr>
        <w:t xml:space="preserve"> </w:t>
      </w:r>
      <w:r>
        <w:rPr>
          <w:color w:val="282828"/>
          <w:sz w:val="23"/>
        </w:rPr>
        <w:t>these</w:t>
      </w:r>
      <w:r>
        <w:rPr>
          <w:color w:val="282828"/>
          <w:spacing w:val="-22"/>
          <w:sz w:val="23"/>
        </w:rPr>
        <w:t xml:space="preserve"> </w:t>
      </w:r>
      <w:r>
        <w:rPr>
          <w:color w:val="282828"/>
          <w:sz w:val="23"/>
        </w:rPr>
        <w:t>good</w:t>
      </w:r>
      <w:r>
        <w:rPr>
          <w:color w:val="282828"/>
          <w:spacing w:val="7"/>
          <w:sz w:val="23"/>
        </w:rPr>
        <w:t xml:space="preserve"> </w:t>
      </w:r>
      <w:r>
        <w:rPr>
          <w:color w:val="282828"/>
          <w:sz w:val="23"/>
        </w:rPr>
        <w:t>people;</w:t>
      </w:r>
      <w:r>
        <w:rPr>
          <w:color w:val="282828"/>
          <w:spacing w:val="17"/>
          <w:sz w:val="23"/>
        </w:rPr>
        <w:t xml:space="preserve"> </w:t>
      </w:r>
      <w:r>
        <w:rPr>
          <w:color w:val="282828"/>
          <w:sz w:val="23"/>
        </w:rPr>
        <w:t>but</w:t>
      </w:r>
      <w:r>
        <w:rPr>
          <w:color w:val="282828"/>
          <w:spacing w:val="-28"/>
          <w:sz w:val="23"/>
        </w:rPr>
        <w:t xml:space="preserve"> </w:t>
      </w:r>
      <w:r>
        <w:rPr>
          <w:color w:val="282828"/>
          <w:sz w:val="23"/>
        </w:rPr>
        <w:t>you are too considerate to make</w:t>
      </w:r>
      <w:r>
        <w:rPr>
          <w:color w:val="282828"/>
          <w:spacing w:val="35"/>
          <w:sz w:val="23"/>
        </w:rPr>
        <w:t xml:space="preserve"> </w:t>
      </w:r>
      <w:r>
        <w:rPr>
          <w:color w:val="282828"/>
          <w:sz w:val="23"/>
        </w:rPr>
        <w:t>inquiries.''</w:t>
      </w:r>
    </w:p>
    <w:p w:rsidR="007158C2" w:rsidRDefault="00F940D3">
      <w:pPr>
        <w:pStyle w:val="ListParagraph"/>
        <w:numPr>
          <w:ilvl w:val="0"/>
          <w:numId w:val="60"/>
        </w:numPr>
        <w:tabs>
          <w:tab w:val="left" w:pos="848"/>
        </w:tabs>
        <w:spacing w:before="7" w:line="244" w:lineRule="auto"/>
        <w:ind w:left="448" w:right="126" w:firstLine="200"/>
        <w:rPr>
          <w:sz w:val="23"/>
        </w:rPr>
      </w:pPr>
      <w:r>
        <w:rPr>
          <w:color w:val="282828"/>
          <w:sz w:val="23"/>
        </w:rPr>
        <w:t xml:space="preserve">Certainly; </w:t>
      </w:r>
      <w:r>
        <w:rPr>
          <w:color w:val="282828"/>
        </w:rPr>
        <w:t xml:space="preserve">it </w:t>
      </w:r>
      <w:r>
        <w:rPr>
          <w:color w:val="282828"/>
          <w:sz w:val="23"/>
        </w:rPr>
        <w:t>would indeed be ,•ery impertinent and inhuman in me to trouble you with any inquisitiveness of mine."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29"/>
        </w:rPr>
      </w:pPr>
    </w:p>
    <w:p w:rsidR="007158C2" w:rsidRDefault="00F940D3">
      <w:pPr>
        <w:ind w:left="455" w:right="717"/>
        <w:jc w:val="center"/>
        <w:rPr>
          <w:sz w:val="21"/>
        </w:rPr>
      </w:pPr>
      <w:r>
        <w:rPr>
          <w:color w:val="C3C3C3"/>
          <w:sz w:val="21"/>
        </w:rPr>
        <w:t>°'''''"a,,Google</w:t>
      </w:r>
    </w:p>
    <w:p w:rsidR="007158C2" w:rsidRDefault="007158C2">
      <w:pPr>
        <w:jc w:val="center"/>
        <w:rPr>
          <w:sz w:val="21"/>
        </w:rPr>
        <w:sectPr w:rsidR="007158C2">
          <w:pgSz w:w="5410" w:h="9620"/>
          <w:pgMar w:top="860" w:right="380" w:bottom="0" w:left="700" w:header="720" w:footer="720" w:gutter="0"/>
          <w:cols w:space="720"/>
        </w:sectPr>
      </w:pPr>
    </w:p>
    <w:p w:rsidR="007158C2" w:rsidRDefault="007158C2">
      <w:pPr>
        <w:pStyle w:val="BodyText"/>
        <w:spacing w:before="7"/>
        <w:rPr>
          <w:sz w:val="29"/>
        </w:rPr>
      </w:pPr>
    </w:p>
    <w:p w:rsidR="007158C2" w:rsidRDefault="00F940D3">
      <w:pPr>
        <w:tabs>
          <w:tab w:val="right" w:pos="3967"/>
        </w:tabs>
        <w:spacing w:before="90"/>
        <w:ind w:left="1091"/>
      </w:pPr>
      <w:r>
        <w:rPr>
          <w:color w:val="262626"/>
          <w:sz w:val="14"/>
        </w:rPr>
        <w:t xml:space="preserve">THE </w:t>
      </w:r>
      <w:r>
        <w:rPr>
          <w:color w:val="262626"/>
          <w:spacing w:val="11"/>
          <w:sz w:val="14"/>
        </w:rPr>
        <w:t xml:space="preserve"> </w:t>
      </w:r>
      <w:r>
        <w:rPr>
          <w:color w:val="262626"/>
          <w:sz w:val="14"/>
        </w:rPr>
        <w:t xml:space="preserve">MOD:i;:,RN </w:t>
      </w:r>
      <w:r>
        <w:rPr>
          <w:color w:val="262626"/>
          <w:spacing w:val="8"/>
          <w:sz w:val="14"/>
        </w:rPr>
        <w:t xml:space="preserve"> </w:t>
      </w:r>
      <w:r>
        <w:rPr>
          <w:color w:val="262626"/>
          <w:sz w:val="14"/>
        </w:rPr>
        <w:t>PROMETHEUS,</w:t>
      </w:r>
      <w:r>
        <w:rPr>
          <w:color w:val="262626"/>
        </w:rPr>
        <w:tab/>
        <w:t>9</w:t>
      </w:r>
    </w:p>
    <w:p w:rsidR="007158C2" w:rsidRDefault="00F940D3">
      <w:pPr>
        <w:pStyle w:val="BodyText"/>
        <w:spacing w:before="188" w:line="261" w:lineRule="auto"/>
        <w:ind w:left="437" w:right="524" w:firstLine="88"/>
        <w:jc w:val="both"/>
      </w:pPr>
      <w:r>
        <w:rPr>
          <w:color w:val="4B4B4B"/>
        </w:rPr>
        <w:t xml:space="preserve">. </w:t>
      </w:r>
      <w:r>
        <w:rPr>
          <w:color w:val="262626"/>
        </w:rPr>
        <w:t xml:space="preserve">" And yet . you. rescued </w:t>
      </w:r>
      <w:r>
        <w:rPr>
          <w:color w:val="606060"/>
        </w:rPr>
        <w:t xml:space="preserve">· </w:t>
      </w:r>
      <w:r>
        <w:rPr>
          <w:color w:val="262626"/>
        </w:rPr>
        <w:t>me from a strange and perilous situation ; you have benevolently restored me to life."</w:t>
      </w:r>
    </w:p>
    <w:p w:rsidR="007158C2" w:rsidRDefault="00F940D3">
      <w:pPr>
        <w:pStyle w:val="BodyText"/>
        <w:spacing w:line="249" w:lineRule="auto"/>
        <w:ind w:left="456" w:right="489" w:firstLine="169"/>
        <w:jc w:val="both"/>
      </w:pPr>
      <w:r>
        <w:rPr>
          <w:color w:val="262626"/>
        </w:rPr>
        <w:t xml:space="preserve">Soon after this heinquired ifl thought that the breaking up of the ice had de.. stroyed the other sledge </w:t>
      </w:r>
      <w:r>
        <w:rPr>
          <w:color w:val="262626"/>
          <w:sz w:val="24"/>
        </w:rPr>
        <w:t xml:space="preserve">?  </w:t>
      </w:r>
      <w:r>
        <w:rPr>
          <w:color w:val="262626"/>
        </w:rPr>
        <w:t xml:space="preserve">I replied, that </w:t>
      </w:r>
      <w:r>
        <w:rPr>
          <w:color w:val="262626"/>
          <w:sz w:val="24"/>
        </w:rPr>
        <w:t xml:space="preserve">I </w:t>
      </w:r>
      <w:r>
        <w:rPr>
          <w:color w:val="262626"/>
        </w:rPr>
        <w:t>could not  answer  with  any degree of</w:t>
      </w:r>
    </w:p>
    <w:p w:rsidR="007158C2" w:rsidRDefault="00F940D3">
      <w:pPr>
        <w:pStyle w:val="BodyText"/>
        <w:spacing w:before="7" w:line="252" w:lineRule="auto"/>
        <w:ind w:left="483" w:right="462" w:hanging="144"/>
        <w:jc w:val="both"/>
      </w:pPr>
      <w:r>
        <w:rPr>
          <w:color w:val="262626"/>
        </w:rPr>
        <w:t xml:space="preserve">. certainty ; for </w:t>
      </w:r>
      <w:r>
        <w:rPr>
          <w:color w:val="4B4B4B"/>
        </w:rPr>
        <w:t xml:space="preserve">. </w:t>
      </w:r>
      <w:r>
        <w:rPr>
          <w:color w:val="262626"/>
        </w:rPr>
        <w:t>the ice had not  broken until near midni ght,</w:t>
      </w:r>
      <w:r>
        <w:rPr>
          <w:color w:val="606060"/>
        </w:rPr>
        <w:t xml:space="preserve">. </w:t>
      </w:r>
      <w:r>
        <w:rPr>
          <w:color w:val="262626"/>
        </w:rPr>
        <w:t xml:space="preserve">and the traveller might have arrived at a place of safety before that time ; but of this </w:t>
      </w:r>
      <w:r>
        <w:rPr>
          <w:color w:val="262626"/>
          <w:sz w:val="23"/>
        </w:rPr>
        <w:t xml:space="preserve">I </w:t>
      </w:r>
      <w:r>
        <w:rPr>
          <w:color w:val="262626"/>
        </w:rPr>
        <w:t>could not judge,</w:t>
      </w:r>
    </w:p>
    <w:p w:rsidR="007158C2" w:rsidRDefault="00F940D3">
      <w:pPr>
        <w:pStyle w:val="BodyText"/>
        <w:spacing w:before="43" w:line="254" w:lineRule="auto"/>
        <w:ind w:left="502" w:right="414" w:firstLine="170"/>
        <w:jc w:val="both"/>
      </w:pPr>
      <w:r>
        <w:rPr>
          <w:color w:val="262626"/>
        </w:rPr>
        <w:t>From this time the stranger  seemed very e</w:t>
      </w:r>
      <w:r>
        <w:rPr>
          <w:color w:val="262626"/>
        </w:rPr>
        <w:t xml:space="preserve">ager to be upon deck, to watch fo.r the sledge which had before appeared ; but  </w:t>
      </w:r>
      <w:r>
        <w:rPr>
          <w:color w:val="262626"/>
          <w:sz w:val="23"/>
        </w:rPr>
        <w:t xml:space="preserve">I  </w:t>
      </w:r>
      <w:r>
        <w:rPr>
          <w:color w:val="262626"/>
        </w:rPr>
        <w:t xml:space="preserve">have  persuaded   him  to  remain in the-cabin, for he is far too weak to sustain the rawness of the atmosphere. But </w:t>
      </w:r>
      <w:r>
        <w:rPr>
          <w:color w:val="262626"/>
          <w:sz w:val="23"/>
        </w:rPr>
        <w:t xml:space="preserve">I </w:t>
      </w:r>
      <w:r>
        <w:rPr>
          <w:color w:val="262626"/>
        </w:rPr>
        <w:t>have promised</w:t>
      </w:r>
      <w:r>
        <w:rPr>
          <w:color w:val="4B4B4B"/>
        </w:rPr>
        <w:t xml:space="preserve">. </w:t>
      </w:r>
      <w:r>
        <w:rPr>
          <w:color w:val="262626"/>
        </w:rPr>
        <w:t>that some  one  should watch for him, a</w:t>
      </w:r>
      <w:r>
        <w:rPr>
          <w:color w:val="262626"/>
        </w:rPr>
        <w:t>nd give him instant notice if any new object should appear in sigh(</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30"/>
        </w:rPr>
      </w:pPr>
    </w:p>
    <w:p w:rsidR="007158C2" w:rsidRDefault="00F940D3">
      <w:pPr>
        <w:tabs>
          <w:tab w:val="left" w:pos="2149"/>
        </w:tabs>
        <w:spacing w:line="652" w:lineRule="exact"/>
        <w:ind w:left="161"/>
        <w:rPr>
          <w:sz w:val="21"/>
        </w:rPr>
      </w:pPr>
      <w:r>
        <w:rPr>
          <w:noProof/>
        </w:rPr>
        <mc:AlternateContent>
          <mc:Choice Requires="wps">
            <w:drawing>
              <wp:anchor distT="0" distB="0" distL="114300" distR="114300" simplePos="0" relativeHeight="503072216" behindDoc="1" locked="0" layoutInCell="1" allowOverlap="1">
                <wp:simplePos x="0" y="0"/>
                <wp:positionH relativeFrom="page">
                  <wp:posOffset>200660</wp:posOffset>
                </wp:positionH>
                <wp:positionV relativeFrom="paragraph">
                  <wp:posOffset>268605</wp:posOffset>
                </wp:positionV>
                <wp:extent cx="346075" cy="0"/>
                <wp:effectExtent l="22860" t="27305" r="37465" b="36195"/>
                <wp:wrapNone/>
                <wp:docPr id="669"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6075" cy="0"/>
                        </a:xfrm>
                        <a:prstGeom prst="line">
                          <a:avLst/>
                        </a:prstGeom>
                        <a:noFill/>
                        <a:ln w="3695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6" o:spid="_x0000_s1026" style="position:absolute;z-index:-244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8pt,21.15pt" to="43.05pt,2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" strokeweight="36952emu">
                <w10:wrap anchorx="page"/>
              </v:line>
            </w:pict>
          </mc:Fallback>
        </mc:AlternateContent>
      </w:r>
      <w:r>
        <w:rPr>
          <w:rFonts w:ascii="Arial"/>
          <w:color w:val="262626"/>
          <w:w w:val="75"/>
          <w:position w:val="-32"/>
          <w:sz w:val="70"/>
        </w:rPr>
        <w:t>--</w:t>
      </w:r>
      <w:r>
        <w:rPr>
          <w:rFonts w:ascii="Arial"/>
          <w:color w:val="262626"/>
          <w:w w:val="75"/>
          <w:position w:val="-32"/>
          <w:sz w:val="70"/>
        </w:rPr>
        <w:tab/>
      </w:r>
      <w:r>
        <w:rPr>
          <w:color w:val="BABABA"/>
          <w:w w:val="75"/>
          <w:sz w:val="9"/>
        </w:rPr>
        <w:t xml:space="preserve">0 ,0,,,,,     ,    ,, </w:t>
      </w:r>
      <w:r>
        <w:rPr>
          <w:color w:val="BABABA"/>
          <w:spacing w:val="3"/>
          <w:w w:val="75"/>
          <w:sz w:val="9"/>
        </w:rPr>
        <w:t xml:space="preserve"> </w:t>
      </w:r>
      <w:r>
        <w:rPr>
          <w:color w:val="BABABA"/>
          <w:w w:val="95"/>
          <w:sz w:val="21"/>
        </w:rPr>
        <w:t>Googk</w:t>
      </w:r>
    </w:p>
    <w:p w:rsidR="007158C2" w:rsidRDefault="007158C2">
      <w:pPr>
        <w:spacing w:line="652" w:lineRule="exact"/>
        <w:rPr>
          <w:sz w:val="21"/>
        </w:rPr>
        <w:sectPr w:rsidR="007158C2">
          <w:pgSz w:w="5410" w:h="9620"/>
          <w:pgMar w:top="860" w:right="700" w:bottom="0" w:left="180" w:header="720" w:footer="720" w:gutter="0"/>
          <w:cols w:space="720"/>
        </w:sectPr>
      </w:pPr>
    </w:p>
    <w:p w:rsidR="007158C2" w:rsidRDefault="007158C2">
      <w:pPr>
        <w:pStyle w:val="BodyText"/>
        <w:rPr>
          <w:sz w:val="20"/>
        </w:rPr>
      </w:pPr>
    </w:p>
    <w:p w:rsidR="007158C2" w:rsidRDefault="007158C2">
      <w:pPr>
        <w:pStyle w:val="BodyText"/>
        <w:spacing w:before="1"/>
        <w:rPr>
          <w:sz w:val="16"/>
        </w:rPr>
      </w:pPr>
    </w:p>
    <w:p w:rsidR="007158C2" w:rsidRDefault="00F940D3">
      <w:pPr>
        <w:tabs>
          <w:tab w:val="left" w:pos="1574"/>
        </w:tabs>
        <w:spacing w:before="90"/>
        <w:ind w:left="478"/>
        <w:jc w:val="both"/>
        <w:rPr>
          <w:sz w:val="15"/>
        </w:rPr>
      </w:pPr>
      <w:r>
        <w:rPr>
          <w:i/>
          <w:color w:val="282828"/>
        </w:rPr>
        <w:t>80</w:t>
      </w:r>
      <w:r>
        <w:rPr>
          <w:i/>
          <w:color w:val="282828"/>
        </w:rPr>
        <w:tab/>
      </w:r>
      <w:r>
        <w:rPr>
          <w:color w:val="282828"/>
          <w:sz w:val="15"/>
        </w:rPr>
        <w:t xml:space="preserve">FRANKENSTEIN ;  </w:t>
      </w:r>
      <w:r>
        <w:rPr>
          <w:color w:val="282828"/>
          <w:spacing w:val="28"/>
          <w:sz w:val="15"/>
        </w:rPr>
        <w:t xml:space="preserve"> </w:t>
      </w:r>
      <w:r>
        <w:rPr>
          <w:color w:val="282828"/>
          <w:sz w:val="15"/>
        </w:rPr>
        <w:t>OR,</w:t>
      </w:r>
    </w:p>
    <w:p w:rsidR="007158C2" w:rsidRDefault="00F940D3">
      <w:pPr>
        <w:spacing w:before="164" w:line="252" w:lineRule="auto"/>
        <w:ind w:left="473" w:right="117" w:firstLine="231"/>
        <w:jc w:val="both"/>
        <w:rPr>
          <w:sz w:val="23"/>
        </w:rPr>
      </w:pPr>
      <w:r>
        <w:rPr>
          <w:color w:val="282828"/>
          <w:sz w:val="23"/>
        </w:rPr>
        <w:t xml:space="preserve">Such is my journal  of </w:t>
      </w:r>
      <w:r>
        <w:rPr>
          <w:color w:val="979797"/>
          <w:sz w:val="23"/>
        </w:rPr>
        <w:t xml:space="preserve">. </w:t>
      </w:r>
      <w:r>
        <w:rPr>
          <w:color w:val="282828"/>
          <w:sz w:val="23"/>
        </w:rPr>
        <w:t xml:space="preserve">what  relates to this strange occurrence up to the present day. T </w:t>
      </w:r>
      <w:r>
        <w:rPr>
          <w:color w:val="282828"/>
          <w:spacing w:val="-15"/>
          <w:sz w:val="23"/>
        </w:rPr>
        <w:t>h</w:t>
      </w:r>
      <w:r>
        <w:rPr>
          <w:color w:val="979797"/>
          <w:spacing w:val="-15"/>
          <w:sz w:val="23"/>
        </w:rPr>
        <w:t>·</w:t>
      </w:r>
      <w:r>
        <w:rPr>
          <w:color w:val="282828"/>
          <w:spacing w:val="-15"/>
          <w:sz w:val="23"/>
        </w:rPr>
        <w:t xml:space="preserve">e </w:t>
      </w:r>
      <w:r>
        <w:rPr>
          <w:color w:val="282828"/>
          <w:sz w:val="23"/>
        </w:rPr>
        <w:t>stranger has  gradu ally improved in health but is very  silent, and appears uneasy wheri a,iy one except myself enters his cabin. Yet his manners are so conciliating and gentle, that the sailors are all interested in him, although they have had very Jittl</w:t>
      </w:r>
      <w:r>
        <w:rPr>
          <w:color w:val="282828"/>
          <w:sz w:val="23"/>
        </w:rPr>
        <w:t xml:space="preserve">e  communication  with  him.  For </w:t>
      </w:r>
      <w:r>
        <w:rPr>
          <w:color w:val="282828"/>
          <w:sz w:val="21"/>
        </w:rPr>
        <w:t xml:space="preserve">my </w:t>
      </w:r>
      <w:r>
        <w:rPr>
          <w:color w:val="282828"/>
          <w:sz w:val="23"/>
        </w:rPr>
        <w:t xml:space="preserve">own  part,  I  begin  to  love  him  as </w:t>
      </w:r>
      <w:r>
        <w:rPr>
          <w:rFonts w:ascii="Arial" w:hAnsi="Arial"/>
          <w:color w:val="282828"/>
          <w:sz w:val="19"/>
        </w:rPr>
        <w:t xml:space="preserve">a  </w:t>
      </w:r>
      <w:r>
        <w:rPr>
          <w:color w:val="282828"/>
          <w:sz w:val="23"/>
        </w:rPr>
        <w:t>brother ;  and  his  constant  and</w:t>
      </w:r>
      <w:r>
        <w:rPr>
          <w:color w:val="282828"/>
          <w:spacing w:val="54"/>
          <w:sz w:val="23"/>
        </w:rPr>
        <w:t xml:space="preserve"> </w:t>
      </w:r>
      <w:r>
        <w:rPr>
          <w:color w:val="282828"/>
          <w:sz w:val="23"/>
        </w:rPr>
        <w:t>deep</w:t>
      </w:r>
    </w:p>
    <w:p w:rsidR="007158C2" w:rsidRDefault="00F940D3">
      <w:pPr>
        <w:spacing w:line="252" w:lineRule="auto"/>
        <w:ind w:left="483" w:right="131" w:hanging="61"/>
        <w:jc w:val="both"/>
        <w:rPr>
          <w:sz w:val="23"/>
        </w:rPr>
      </w:pPr>
      <w:r>
        <w:rPr>
          <w:color w:val="464646"/>
          <w:sz w:val="23"/>
        </w:rPr>
        <w:t>·</w:t>
      </w:r>
      <w:r>
        <w:rPr>
          <w:color w:val="282828"/>
          <w:sz w:val="23"/>
        </w:rPr>
        <w:t xml:space="preserve">grief fills me with sympathy and </w:t>
      </w:r>
      <w:r>
        <w:rPr>
          <w:i/>
          <w:color w:val="282828"/>
        </w:rPr>
        <w:t xml:space="preserve">com­ </w:t>
      </w:r>
      <w:r>
        <w:rPr>
          <w:color w:val="282828"/>
          <w:sz w:val="23"/>
        </w:rPr>
        <w:t xml:space="preserve">passion. He must have been a nol&gt;le creature in his better days, being even </w:t>
      </w:r>
      <w:r>
        <w:rPr>
          <w:color w:val="282828"/>
        </w:rPr>
        <w:t xml:space="preserve">now· </w:t>
      </w:r>
      <w:r>
        <w:rPr>
          <w:color w:val="282828"/>
          <w:sz w:val="23"/>
        </w:rPr>
        <w:t>in  wreck  so  a</w:t>
      </w:r>
      <w:r>
        <w:rPr>
          <w:color w:val="282828"/>
          <w:sz w:val="23"/>
        </w:rPr>
        <w:t>ttractive  and  ami­</w:t>
      </w:r>
    </w:p>
    <w:p w:rsidR="007158C2" w:rsidRDefault="00F940D3">
      <w:pPr>
        <w:spacing w:before="2" w:line="248" w:lineRule="exact"/>
        <w:ind w:left="414"/>
        <w:jc w:val="both"/>
        <w:rPr>
          <w:sz w:val="23"/>
        </w:rPr>
      </w:pPr>
      <w:r>
        <w:rPr>
          <w:color w:val="606060"/>
          <w:sz w:val="23"/>
        </w:rPr>
        <w:t>·</w:t>
      </w:r>
      <w:r>
        <w:rPr>
          <w:color w:val="464646"/>
          <w:sz w:val="23"/>
        </w:rPr>
        <w:t>.</w:t>
      </w:r>
      <w:r>
        <w:rPr>
          <w:color w:val="282828"/>
          <w:sz w:val="23"/>
        </w:rPr>
        <w:t>able.</w:t>
      </w:r>
    </w:p>
    <w:p w:rsidR="007158C2" w:rsidRDefault="00F940D3">
      <w:pPr>
        <w:spacing w:before="23" w:line="276" w:lineRule="exact"/>
        <w:ind w:left="511" w:right="122" w:firstLine="169"/>
        <w:jc w:val="both"/>
        <w:rPr>
          <w:sz w:val="23"/>
        </w:rPr>
      </w:pPr>
      <w:r>
        <w:rPr>
          <w:color w:val="282828"/>
          <w:sz w:val="23"/>
        </w:rPr>
        <w:t xml:space="preserve">I said </w:t>
      </w:r>
      <w:r>
        <w:rPr>
          <w:color w:val="282828"/>
          <w:sz w:val="25"/>
        </w:rPr>
        <w:t xml:space="preserve">in </w:t>
      </w:r>
      <w:r>
        <w:rPr>
          <w:color w:val="282828"/>
          <w:sz w:val="23"/>
        </w:rPr>
        <w:t xml:space="preserve">one of </w:t>
      </w:r>
      <w:r>
        <w:rPr>
          <w:color w:val="282828"/>
          <w:sz w:val="21"/>
        </w:rPr>
        <w:t xml:space="preserve">my </w:t>
      </w:r>
      <w:r>
        <w:rPr>
          <w:color w:val="282828"/>
          <w:sz w:val="23"/>
        </w:rPr>
        <w:t xml:space="preserve">letters, my dear Margaret,  that  </w:t>
      </w:r>
      <w:r>
        <w:rPr>
          <w:color w:val="282828"/>
          <w:sz w:val="24"/>
        </w:rPr>
        <w:t xml:space="preserve">I </w:t>
      </w:r>
      <w:r>
        <w:rPr>
          <w:color w:val="282828"/>
          <w:sz w:val="23"/>
        </w:rPr>
        <w:t>should  find  no friend</w:t>
      </w:r>
    </w:p>
    <w:p w:rsidR="007158C2" w:rsidRDefault="00F940D3">
      <w:pPr>
        <w:spacing w:before="4"/>
        <w:ind w:left="429"/>
        <w:jc w:val="both"/>
        <w:rPr>
          <w:rFonts w:ascii="Arial"/>
          <w:sz w:val="18"/>
        </w:rPr>
      </w:pPr>
      <w:r>
        <w:rPr>
          <w:color w:val="464646"/>
          <w:sz w:val="23"/>
        </w:rPr>
        <w:t>.</w:t>
      </w:r>
      <w:r>
        <w:rPr>
          <w:color w:val="282828"/>
          <w:sz w:val="23"/>
        </w:rPr>
        <w:t xml:space="preserve">on. the wide ocean;  yet </w:t>
      </w:r>
      <w:r>
        <w:rPr>
          <w:color w:val="282828"/>
        </w:rPr>
        <w:t xml:space="preserve">I  </w:t>
      </w:r>
      <w:r>
        <w:rPr>
          <w:color w:val="282828"/>
          <w:sz w:val="23"/>
        </w:rPr>
        <w:t xml:space="preserve">have found </w:t>
      </w:r>
      <w:r>
        <w:rPr>
          <w:rFonts w:ascii="Arial"/>
          <w:color w:val="282828"/>
          <w:sz w:val="18"/>
        </w:rPr>
        <w:t>a</w:t>
      </w:r>
    </w:p>
    <w:p w:rsidR="007158C2" w:rsidRDefault="00F940D3">
      <w:pPr>
        <w:pStyle w:val="ListParagraph"/>
        <w:numPr>
          <w:ilvl w:val="2"/>
          <w:numId w:val="61"/>
        </w:numPr>
        <w:tabs>
          <w:tab w:val="left" w:pos="504"/>
        </w:tabs>
        <w:spacing w:before="10" w:line="254" w:lineRule="auto"/>
        <w:ind w:right="147" w:hanging="201"/>
        <w:jc w:val="left"/>
        <w:rPr>
          <w:sz w:val="23"/>
        </w:rPr>
      </w:pPr>
      <w:r>
        <w:rPr>
          <w:color w:val="282828"/>
          <w:sz w:val="23"/>
        </w:rPr>
        <w:t xml:space="preserve">man who; I.Jefore his spirit had been broken  by misery,  </w:t>
      </w:r>
      <w:r>
        <w:rPr>
          <w:color w:val="282828"/>
        </w:rPr>
        <w:t xml:space="preserve">I  </w:t>
      </w:r>
      <w:r>
        <w:rPr>
          <w:color w:val="282828"/>
          <w:sz w:val="23"/>
        </w:rPr>
        <w:t xml:space="preserve">should  </w:t>
      </w:r>
      <w:r>
        <w:rPr>
          <w:color w:val="282828"/>
        </w:rPr>
        <w:t>have</w:t>
      </w:r>
      <w:r>
        <w:rPr>
          <w:color w:val="282828"/>
          <w:spacing w:val="-1"/>
        </w:rPr>
        <w:t xml:space="preserve"> </w:t>
      </w:r>
      <w:r>
        <w:rPr>
          <w:color w:val="282828"/>
          <w:sz w:val="23"/>
        </w:rPr>
        <w:t>been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31"/>
        </w:rPr>
      </w:pPr>
    </w:p>
    <w:p w:rsidR="007158C2" w:rsidRDefault="00F940D3">
      <w:pPr>
        <w:ind w:left="455" w:right="821"/>
        <w:jc w:val="center"/>
        <w:rPr>
          <w:sz w:val="23"/>
        </w:rPr>
      </w:pPr>
      <w:r>
        <w:rPr>
          <w:color w:val="B5B5B5"/>
          <w:w w:val="70"/>
          <w:sz w:val="20"/>
        </w:rPr>
        <w:t xml:space="preserve">°''"'rnoby </w:t>
      </w:r>
      <w:r>
        <w:rPr>
          <w:color w:val="B5B5B5"/>
          <w:w w:val="70"/>
          <w:sz w:val="23"/>
        </w:rPr>
        <w:t>Google</w:t>
      </w:r>
    </w:p>
    <w:p w:rsidR="007158C2" w:rsidRDefault="007158C2">
      <w:pPr>
        <w:jc w:val="center"/>
        <w:rPr>
          <w:sz w:val="23"/>
        </w:rPr>
        <w:sectPr w:rsidR="007158C2">
          <w:pgSz w:w="5410" w:h="9620"/>
          <w:pgMar w:top="860" w:right="380" w:bottom="0" w:left="700" w:header="720" w:footer="720" w:gutter="0"/>
          <w:cols w:space="720"/>
        </w:sectPr>
      </w:pPr>
    </w:p>
    <w:p w:rsidR="007158C2" w:rsidRDefault="007158C2">
      <w:pPr>
        <w:pStyle w:val="BodyText"/>
        <w:spacing w:before="3"/>
        <w:rPr>
          <w:sz w:val="16"/>
        </w:rPr>
      </w:pPr>
    </w:p>
    <w:p w:rsidR="007158C2" w:rsidRDefault="00F940D3">
      <w:pPr>
        <w:tabs>
          <w:tab w:val="left" w:pos="3741"/>
        </w:tabs>
        <w:spacing w:before="91"/>
        <w:ind w:left="984"/>
        <w:rPr>
          <w:rFonts w:ascii="Arial"/>
          <w:b/>
          <w:sz w:val="27"/>
        </w:rPr>
      </w:pPr>
      <w:r>
        <w:rPr>
          <w:color w:val="282828"/>
          <w:sz w:val="14"/>
        </w:rPr>
        <w:t>THE</w:t>
      </w:r>
      <w:r>
        <w:rPr>
          <w:color w:val="282828"/>
          <w:spacing w:val="18"/>
          <w:sz w:val="14"/>
        </w:rPr>
        <w:t xml:space="preserve"> </w:t>
      </w:r>
      <w:r>
        <w:rPr>
          <w:rFonts w:ascii="Arial"/>
          <w:b/>
          <w:color w:val="282828"/>
          <w:sz w:val="14"/>
        </w:rPr>
        <w:t>MODERN</w:t>
      </w:r>
      <w:r>
        <w:rPr>
          <w:rFonts w:ascii="Arial"/>
          <w:b/>
          <w:color w:val="282828"/>
          <w:spacing w:val="-11"/>
          <w:sz w:val="14"/>
        </w:rPr>
        <w:t xml:space="preserve"> </w:t>
      </w:r>
      <w:r>
        <w:rPr>
          <w:rFonts w:ascii="Arial"/>
          <w:b/>
          <w:color w:val="565656"/>
          <w:sz w:val="14"/>
        </w:rPr>
        <w:t>.</w:t>
      </w:r>
      <w:r>
        <w:rPr>
          <w:rFonts w:ascii="Arial"/>
          <w:b/>
          <w:color w:val="282828"/>
          <w:sz w:val="14"/>
        </w:rPr>
        <w:t>PROMETHEUS.</w:t>
      </w:r>
      <w:r>
        <w:rPr>
          <w:rFonts w:ascii="Arial"/>
          <w:b/>
          <w:color w:val="282828"/>
          <w:sz w:val="14"/>
        </w:rPr>
        <w:tab/>
      </w:r>
      <w:r>
        <w:rPr>
          <w:rFonts w:ascii="Arial"/>
          <w:b/>
          <w:color w:val="282828"/>
          <w:sz w:val="27"/>
        </w:rPr>
        <w:t>:n</w:t>
      </w:r>
    </w:p>
    <w:p w:rsidR="007158C2" w:rsidRDefault="00F940D3">
      <w:pPr>
        <w:pStyle w:val="BodyText"/>
        <w:tabs>
          <w:tab w:val="left" w:pos="2155"/>
          <w:tab w:val="left" w:pos="3786"/>
        </w:tabs>
        <w:spacing w:before="183" w:line="254" w:lineRule="auto"/>
        <w:ind w:left="294" w:right="392" w:firstLine="17"/>
        <w:jc w:val="both"/>
      </w:pPr>
      <w:r>
        <w:rPr>
          <w:color w:val="282828"/>
        </w:rPr>
        <w:t xml:space="preserve">bappy to have possessed as  </w:t>
      </w:r>
      <w:r>
        <w:rPr>
          <w:color w:val="282828"/>
          <w:spacing w:val="-20"/>
        </w:rPr>
        <w:t>the</w:t>
      </w:r>
      <w:r>
        <w:rPr>
          <w:color w:val="444444"/>
          <w:spacing w:val="-20"/>
        </w:rPr>
        <w:t xml:space="preserve">·  </w:t>
      </w:r>
      <w:r>
        <w:rPr>
          <w:color w:val="282828"/>
        </w:rPr>
        <w:t>brother  of</w:t>
      </w:r>
      <w:r>
        <w:rPr>
          <w:color w:val="282828"/>
          <w:spacing w:val="-14"/>
        </w:rPr>
        <w:t xml:space="preserve"> </w:t>
      </w:r>
      <w:r>
        <w:rPr>
          <w:color w:val="282828"/>
        </w:rPr>
        <w:t>my</w:t>
      </w:r>
      <w:r>
        <w:rPr>
          <w:color w:val="282828"/>
          <w:spacing w:val="-14"/>
        </w:rPr>
        <w:t xml:space="preserve"> </w:t>
      </w:r>
      <w:r>
        <w:rPr>
          <w:color w:val="282828"/>
        </w:rPr>
        <w:t>heart.</w:t>
      </w:r>
      <w:r>
        <w:rPr>
          <w:color w:val="282828"/>
        </w:rPr>
        <w:tab/>
      </w:r>
      <w:r>
        <w:rPr>
          <w:color w:val="444444"/>
        </w:rPr>
        <w:t>'</w:t>
      </w:r>
      <w:r>
        <w:rPr>
          <w:color w:val="444444"/>
        </w:rPr>
        <w:tab/>
        <w:t>·</w:t>
      </w:r>
    </w:p>
    <w:p w:rsidR="007158C2" w:rsidRDefault="00F940D3">
      <w:pPr>
        <w:pStyle w:val="BodyText"/>
        <w:spacing w:before="25" w:line="266" w:lineRule="auto"/>
        <w:ind w:left="305" w:right="375" w:firstLine="178"/>
        <w:jc w:val="both"/>
      </w:pPr>
      <w:r>
        <w:rPr>
          <w:color w:val="282828"/>
        </w:rPr>
        <w:t xml:space="preserve">I shall continue </w:t>
      </w:r>
      <w:r>
        <w:rPr>
          <w:color w:val="444444"/>
        </w:rPr>
        <w:t xml:space="preserve">. </w:t>
      </w:r>
      <w:r>
        <w:rPr>
          <w:color w:val="282828"/>
        </w:rPr>
        <w:t>my journal concern­ ing the stranger at intervals,  should  I have any fresh incidents to  record</w:t>
      </w:r>
      <w:r>
        <w:rPr>
          <w:color w:val="444444"/>
        </w:rPr>
        <w:t>.</w:t>
      </w:r>
    </w:p>
    <w:p w:rsidR="007158C2" w:rsidRDefault="007158C2">
      <w:pPr>
        <w:pStyle w:val="BodyText"/>
        <w:spacing w:before="4"/>
        <w:rPr>
          <w:sz w:val="24"/>
        </w:rPr>
      </w:pPr>
    </w:p>
    <w:p w:rsidR="007158C2" w:rsidRDefault="00F940D3">
      <w:pPr>
        <w:spacing w:before="1"/>
        <w:ind w:left="2355"/>
        <w:rPr>
          <w:sz w:val="19"/>
        </w:rPr>
      </w:pPr>
      <w:r>
        <w:rPr>
          <w:color w:val="282828"/>
          <w:w w:val="110"/>
          <w:sz w:val="19"/>
        </w:rPr>
        <w:t xml:space="preserve">August 13th, </w:t>
      </w:r>
      <w:r>
        <w:rPr>
          <w:color w:val="282828"/>
          <w:w w:val="120"/>
          <w:sz w:val="19"/>
        </w:rPr>
        <w:t>17-.</w:t>
      </w:r>
    </w:p>
    <w:p w:rsidR="007158C2" w:rsidRDefault="00F940D3">
      <w:pPr>
        <w:pStyle w:val="BodyText"/>
        <w:spacing w:before="70" w:line="261" w:lineRule="auto"/>
        <w:ind w:left="299" w:right="350" w:firstLine="187"/>
        <w:jc w:val="both"/>
      </w:pPr>
      <w:r>
        <w:rPr>
          <w:color w:val="282828"/>
        </w:rPr>
        <w:t xml:space="preserve">My affection for my guest increases every day. He excites at once my ad­ miration and my pity to an astonishing degree. How can </w:t>
      </w:r>
      <w:r>
        <w:rPr>
          <w:color w:val="282828"/>
          <w:sz w:val="24"/>
        </w:rPr>
        <w:t xml:space="preserve">I, </w:t>
      </w:r>
      <w:r>
        <w:rPr>
          <w:color w:val="282828"/>
        </w:rPr>
        <w:t xml:space="preserve">see so noble a crea­ ture destroyed by misery without feeling the  most  poignant  grief?  He  </w:t>
      </w:r>
      <w:r>
        <w:rPr>
          <w:color w:val="444444"/>
        </w:rPr>
        <w:t>i</w:t>
      </w:r>
      <w:r>
        <w:rPr>
          <w:color w:val="282828"/>
        </w:rPr>
        <w:t>s  so gentle, yet so wise; hi</w:t>
      </w:r>
      <w:r>
        <w:rPr>
          <w:color w:val="282828"/>
        </w:rPr>
        <w:t>s mind is so culti­ vated ;  and  when  he  speaks,  although his words are culled  with  the  choicest art, yet they flow with rapidity and un­ paralleled eloquence.</w:t>
      </w:r>
    </w:p>
    <w:p w:rsidR="007158C2" w:rsidRDefault="00F940D3">
      <w:pPr>
        <w:pStyle w:val="BodyText"/>
        <w:spacing w:before="12"/>
        <w:ind w:left="175" w:right="400"/>
        <w:jc w:val="center"/>
      </w:pPr>
      <w:r>
        <w:rPr>
          <w:color w:val="444444"/>
          <w:w w:val="85"/>
        </w:rPr>
        <w:t xml:space="preserve">,    </w:t>
      </w:r>
      <w:r>
        <w:rPr>
          <w:color w:val="282828"/>
        </w:rPr>
        <w:t>He  is  now  much  recovered  from</w:t>
      </w:r>
      <w:r>
        <w:rPr>
          <w:color w:val="565656"/>
        </w:rPr>
        <w:t xml:space="preserve">· </w:t>
      </w:r>
      <w:r>
        <w:rPr>
          <w:color w:val="282828"/>
        </w:rPr>
        <w:t>his</w:t>
      </w:r>
    </w:p>
    <w:p w:rsidR="007158C2" w:rsidRDefault="00F940D3">
      <w:pPr>
        <w:pStyle w:val="ListParagraph"/>
        <w:numPr>
          <w:ilvl w:val="1"/>
          <w:numId w:val="61"/>
        </w:numPr>
        <w:tabs>
          <w:tab w:val="left" w:pos="301"/>
        </w:tabs>
        <w:spacing w:before="20" w:line="266" w:lineRule="auto"/>
        <w:ind w:left="299" w:right="339" w:hanging="80"/>
        <w:rPr>
          <w:color w:val="444444"/>
        </w:rPr>
      </w:pPr>
      <w:r>
        <w:rPr>
          <w:color w:val="282828"/>
        </w:rPr>
        <w:t xml:space="preserve">illness, and is continually on </w:t>
      </w:r>
      <w:r>
        <w:rPr>
          <w:color w:val="282828"/>
          <w:spacing w:val="-22"/>
        </w:rPr>
        <w:t>the</w:t>
      </w:r>
      <w:r>
        <w:rPr>
          <w:color w:val="565656"/>
          <w:spacing w:val="-22"/>
        </w:rPr>
        <w:t>·</w:t>
      </w:r>
      <w:r>
        <w:rPr>
          <w:color w:val="565656"/>
          <w:spacing w:val="11"/>
        </w:rPr>
        <w:t xml:space="preserve"> </w:t>
      </w:r>
      <w:r>
        <w:rPr>
          <w:color w:val="282828"/>
        </w:rPr>
        <w:t>deck, apparently watching for the sledge that preceded  his  own.    Yet,  although  un</w:t>
      </w:r>
      <w:r>
        <w:rPr>
          <w:color w:val="282828"/>
          <w:spacing w:val="14"/>
        </w:rPr>
        <w:t xml:space="preserve"> </w:t>
      </w:r>
      <w:r>
        <w:rPr>
          <w:color w:val="444444"/>
        </w:rPr>
        <w: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pPr>
    </w:p>
    <w:p w:rsidR="007158C2" w:rsidRDefault="00F940D3">
      <w:pPr>
        <w:ind w:left="793" w:right="400"/>
        <w:jc w:val="center"/>
        <w:rPr>
          <w:sz w:val="21"/>
        </w:rPr>
      </w:pPr>
      <w:r>
        <w:rPr>
          <w:color w:val="C1C1C1"/>
          <w:w w:val="101"/>
          <w:sz w:val="10"/>
        </w:rPr>
        <w:t>o;,;,;wd</w:t>
      </w:r>
      <w:r>
        <w:rPr>
          <w:color w:val="C1C1C1"/>
          <w:spacing w:val="8"/>
          <w:sz w:val="10"/>
        </w:rPr>
        <w:t xml:space="preserve"> </w:t>
      </w:r>
      <w:r>
        <w:rPr>
          <w:color w:val="C1C1C1"/>
          <w:w w:val="42"/>
          <w:sz w:val="21"/>
        </w:rPr>
        <w:t>b</w:t>
      </w:r>
      <w:r>
        <w:rPr>
          <w:color w:val="C1C1C1"/>
          <w:spacing w:val="12"/>
          <w:w w:val="42"/>
          <w:sz w:val="21"/>
        </w:rPr>
        <w:t>,</w:t>
      </w:r>
      <w:r>
        <w:rPr>
          <w:color w:val="C1C1C1"/>
          <w:w w:val="104"/>
          <w:sz w:val="21"/>
        </w:rPr>
        <w:t>Goo</w:t>
      </w:r>
      <w:r>
        <w:rPr>
          <w:color w:val="C1C1C1"/>
          <w:spacing w:val="14"/>
          <w:w w:val="104"/>
          <w:sz w:val="21"/>
        </w:rPr>
        <w:t>g</w:t>
      </w:r>
      <w:r>
        <w:rPr>
          <w:color w:val="C1C1C1"/>
          <w:w w:val="83"/>
          <w:sz w:val="21"/>
        </w:rPr>
        <w:t>l</w:t>
      </w:r>
    </w:p>
    <w:p w:rsidR="007158C2" w:rsidRDefault="007158C2">
      <w:pPr>
        <w:jc w:val="center"/>
        <w:rPr>
          <w:sz w:val="21"/>
        </w:rPr>
        <w:sectPr w:rsidR="007158C2">
          <w:pgSz w:w="5410" w:h="9620"/>
          <w:pgMar w:top="860" w:right="700" w:bottom="0" w:left="360" w:header="720" w:footer="720" w:gutter="0"/>
          <w:cols w:space="720"/>
        </w:sectPr>
      </w:pPr>
    </w:p>
    <w:p w:rsidR="007158C2" w:rsidRDefault="007158C2">
      <w:pPr>
        <w:pStyle w:val="BodyText"/>
        <w:spacing w:before="6"/>
      </w:pPr>
    </w:p>
    <w:p w:rsidR="007158C2" w:rsidRDefault="00F940D3">
      <w:pPr>
        <w:tabs>
          <w:tab w:val="left" w:pos="1404"/>
        </w:tabs>
        <w:spacing w:before="91"/>
        <w:ind w:left="280"/>
        <w:jc w:val="both"/>
        <w:rPr>
          <w:sz w:val="20"/>
        </w:rPr>
      </w:pPr>
      <w:r>
        <w:rPr>
          <w:color w:val="282828"/>
          <w:w w:val="105"/>
          <w:sz w:val="21"/>
        </w:rPr>
        <w:t>3!</w:t>
      </w:r>
      <w:r>
        <w:rPr>
          <w:color w:val="282828"/>
          <w:w w:val="105"/>
          <w:sz w:val="21"/>
        </w:rPr>
        <w:tab/>
      </w:r>
      <w:r>
        <w:rPr>
          <w:color w:val="282828"/>
          <w:w w:val="105"/>
          <w:sz w:val="15"/>
        </w:rPr>
        <w:t xml:space="preserve">FRANX:ENSTEIN;  </w:t>
      </w:r>
      <w:r>
        <w:rPr>
          <w:color w:val="282828"/>
          <w:w w:val="105"/>
          <w:sz w:val="20"/>
        </w:rPr>
        <w:t xml:space="preserve">on,   </w:t>
      </w:r>
      <w:r>
        <w:rPr>
          <w:color w:val="282828"/>
          <w:spacing w:val="29"/>
          <w:w w:val="105"/>
          <w:sz w:val="20"/>
        </w:rPr>
        <w:t xml:space="preserve"> </w:t>
      </w:r>
      <w:r>
        <w:rPr>
          <w:color w:val="3B3B3B"/>
          <w:w w:val="105"/>
          <w:sz w:val="20"/>
        </w:rPr>
        <w:t>"</w:t>
      </w:r>
    </w:p>
    <w:p w:rsidR="007158C2" w:rsidRDefault="00F940D3">
      <w:pPr>
        <w:spacing w:before="142" w:line="254" w:lineRule="auto"/>
        <w:ind w:left="295" w:right="126" w:hanging="35"/>
        <w:jc w:val="both"/>
        <w:rPr>
          <w:sz w:val="23"/>
        </w:rPr>
      </w:pPr>
      <w:r>
        <w:rPr>
          <w:color w:val="3B3B3B"/>
          <w:sz w:val="23"/>
        </w:rPr>
        <w:t xml:space="preserve">'happy, </w:t>
      </w:r>
      <w:r>
        <w:rPr>
          <w:color w:val="282828"/>
          <w:sz w:val="23"/>
        </w:rPr>
        <w:t xml:space="preserve">he is not so utterly occupied </w:t>
      </w:r>
      <w:r>
        <w:rPr>
          <w:rFonts w:ascii="Arial"/>
          <w:color w:val="282828"/>
          <w:sz w:val="27"/>
        </w:rPr>
        <w:t xml:space="preserve">by </w:t>
      </w:r>
      <w:r>
        <w:rPr>
          <w:color w:val="282828"/>
          <w:sz w:val="23"/>
        </w:rPr>
        <w:t xml:space="preserve">his own misery, but that </w:t>
      </w:r>
      <w:r>
        <w:rPr>
          <w:rFonts w:ascii="Arial"/>
          <w:color w:val="3B3B3B"/>
          <w:sz w:val="23"/>
        </w:rPr>
        <w:t xml:space="preserve">.he </w:t>
      </w:r>
      <w:r>
        <w:rPr>
          <w:color w:val="282828"/>
          <w:sz w:val="23"/>
        </w:rPr>
        <w:t>interesti himself deeply in the employments of others.     He  has  asked   me  many ques</w:t>
      </w:r>
    </w:p>
    <w:p w:rsidR="007158C2" w:rsidRDefault="00F940D3">
      <w:pPr>
        <w:tabs>
          <w:tab w:val="left" w:pos="3559"/>
        </w:tabs>
        <w:spacing w:before="3"/>
        <w:ind w:left="300"/>
        <w:rPr>
          <w:sz w:val="23"/>
        </w:rPr>
      </w:pPr>
      <w:r>
        <w:rPr>
          <w:color w:val="282828"/>
          <w:w w:val="101"/>
          <w:sz w:val="23"/>
        </w:rPr>
        <w:t>tions</w:t>
      </w:r>
      <w:r>
        <w:rPr>
          <w:color w:val="282828"/>
          <w:sz w:val="23"/>
        </w:rPr>
        <w:t xml:space="preserve">  </w:t>
      </w:r>
      <w:r>
        <w:rPr>
          <w:color w:val="282828"/>
          <w:spacing w:val="-3"/>
          <w:sz w:val="23"/>
        </w:rPr>
        <w:t xml:space="preserve"> </w:t>
      </w:r>
      <w:r>
        <w:rPr>
          <w:color w:val="282828"/>
          <w:w w:val="102"/>
          <w:sz w:val="23"/>
        </w:rPr>
        <w:t>concerning</w:t>
      </w:r>
      <w:r>
        <w:rPr>
          <w:color w:val="282828"/>
          <w:sz w:val="23"/>
        </w:rPr>
        <w:t xml:space="preserve">  </w:t>
      </w:r>
      <w:r>
        <w:rPr>
          <w:color w:val="282828"/>
          <w:spacing w:val="25"/>
          <w:sz w:val="23"/>
        </w:rPr>
        <w:t xml:space="preserve"> </w:t>
      </w:r>
      <w:r>
        <w:rPr>
          <w:color w:val="282828"/>
          <w:w w:val="97"/>
          <w:sz w:val="23"/>
        </w:rPr>
        <w:t>my</w:t>
      </w:r>
      <w:r>
        <w:rPr>
          <w:color w:val="282828"/>
          <w:sz w:val="23"/>
        </w:rPr>
        <w:t xml:space="preserve">  </w:t>
      </w:r>
      <w:r>
        <w:rPr>
          <w:color w:val="282828"/>
          <w:spacing w:val="-26"/>
          <w:sz w:val="23"/>
        </w:rPr>
        <w:t xml:space="preserve"> </w:t>
      </w:r>
      <w:r>
        <w:rPr>
          <w:color w:val="282828"/>
          <w:w w:val="101"/>
          <w:sz w:val="23"/>
        </w:rPr>
        <w:t>desig</w:t>
      </w:r>
      <w:r>
        <w:rPr>
          <w:color w:val="282828"/>
          <w:spacing w:val="-47"/>
          <w:w w:val="102"/>
          <w:sz w:val="23"/>
        </w:rPr>
        <w:t>n</w:t>
      </w:r>
      <w:r>
        <w:rPr>
          <w:color w:val="919191"/>
          <w:w w:val="48"/>
          <w:sz w:val="23"/>
        </w:rPr>
        <w:t>.</w:t>
      </w:r>
      <w:r>
        <w:rPr>
          <w:color w:val="919191"/>
          <w:spacing w:val="-20"/>
          <w:sz w:val="23"/>
        </w:rPr>
        <w:t xml:space="preserve"> </w:t>
      </w:r>
      <w:r>
        <w:rPr>
          <w:color w:val="282828"/>
          <w:w w:val="101"/>
          <w:sz w:val="23"/>
        </w:rPr>
        <w:t>;</w:t>
      </w:r>
      <w:r>
        <w:rPr>
          <w:color w:val="282828"/>
          <w:sz w:val="23"/>
        </w:rPr>
        <w:tab/>
      </w:r>
      <w:r>
        <w:rPr>
          <w:color w:val="282828"/>
          <w:sz w:val="23"/>
        </w:rPr>
        <w:t>and</w:t>
      </w:r>
      <w:r>
        <w:rPr>
          <w:color w:val="282828"/>
          <w:sz w:val="23"/>
        </w:rPr>
        <w:t xml:space="preserve">  </w:t>
      </w:r>
      <w:r>
        <w:rPr>
          <w:color w:val="282828"/>
          <w:spacing w:val="3"/>
          <w:sz w:val="23"/>
        </w:rPr>
        <w:t xml:space="preserve"> </w:t>
      </w:r>
      <w:r>
        <w:rPr>
          <w:color w:val="282828"/>
          <w:sz w:val="23"/>
        </w:rPr>
        <w:t>I</w:t>
      </w:r>
    </w:p>
    <w:p w:rsidR="007158C2" w:rsidRDefault="00F940D3">
      <w:pPr>
        <w:spacing w:before="14" w:line="256" w:lineRule="auto"/>
        <w:ind w:left="304" w:right="102" w:hanging="3"/>
        <w:jc w:val="both"/>
        <w:rPr>
          <w:sz w:val="23"/>
        </w:rPr>
      </w:pPr>
      <w:r>
        <w:rPr>
          <w:color w:val="282828"/>
          <w:sz w:val="23"/>
        </w:rPr>
        <w:t>have  related  my  little   history  frankly to  him.  He   appeared   pleased   with  the confidence, and suggested sever</w:t>
      </w:r>
      <w:r>
        <w:rPr>
          <w:color w:val="282828"/>
          <w:sz w:val="23"/>
        </w:rPr>
        <w:t xml:space="preserve">al alterations in my plan,-  which  I  shall find exceedingly useful. There is no pedantry  in  his  manner;  but </w:t>
      </w:r>
      <w:r>
        <w:rPr>
          <w:color w:val="3B3B3B"/>
          <w:sz w:val="23"/>
        </w:rPr>
        <w:t xml:space="preserve">. </w:t>
      </w:r>
      <w:r>
        <w:rPr>
          <w:color w:val="282828"/>
          <w:sz w:val="23"/>
        </w:rPr>
        <w:t>all  be does appears to spring solely from the intertst he instinctively takes in the welfare of those  who surround  him.  He is often over</w:t>
      </w:r>
      <w:r>
        <w:rPr>
          <w:color w:val="282828"/>
          <w:sz w:val="23"/>
        </w:rPr>
        <w:t xml:space="preserve">come  by  gloom,  and  then he sits </w:t>
      </w:r>
      <w:r>
        <w:rPr>
          <w:rFonts w:ascii="Arial" w:hAnsi="Arial"/>
          <w:color w:val="282828"/>
        </w:rPr>
        <w:t xml:space="preserve">by </w:t>
      </w:r>
      <w:r>
        <w:rPr>
          <w:color w:val="282828"/>
          <w:sz w:val="23"/>
        </w:rPr>
        <w:t>himself, and tries to overcome aU that is sullen or unsocial in his humour. These  paroxysms  pass</w:t>
      </w:r>
      <w:r>
        <w:rPr>
          <w:color w:val="4D4D4D"/>
          <w:sz w:val="23"/>
        </w:rPr>
        <w:t xml:space="preserve">· </w:t>
      </w:r>
      <w:r>
        <w:rPr>
          <w:color w:val="282828"/>
          <w:sz w:val="23"/>
        </w:rPr>
        <w:t xml:space="preserve">from him like a cloud from before the sun, though  his  dejection  never  leaves  him. I have endeavoured to win his </w:t>
      </w:r>
      <w:r>
        <w:rPr>
          <w:color w:val="282828"/>
          <w:sz w:val="23"/>
        </w:rPr>
        <w:t xml:space="preserve">con­ fidence;   and   I  trust   </w:t>
      </w:r>
      <w:r>
        <w:rPr>
          <w:color w:val="282828"/>
          <w:spacing w:val="-3"/>
          <w:sz w:val="23"/>
        </w:rPr>
        <w:t>th</w:t>
      </w:r>
      <w:r>
        <w:rPr>
          <w:color w:val="4D4D4D"/>
          <w:spacing w:val="-3"/>
          <w:sz w:val="23"/>
        </w:rPr>
        <w:t>'</w:t>
      </w:r>
      <w:r>
        <w:rPr>
          <w:color w:val="282828"/>
          <w:spacing w:val="-3"/>
          <w:sz w:val="23"/>
        </w:rPr>
        <w:t xml:space="preserve">at   </w:t>
      </w:r>
      <w:r>
        <w:rPr>
          <w:color w:val="282828"/>
          <w:sz w:val="23"/>
        </w:rPr>
        <w:t>I   have</w:t>
      </w:r>
      <w:r>
        <w:rPr>
          <w:color w:val="282828"/>
          <w:spacing w:val="-11"/>
          <w:sz w:val="23"/>
        </w:rPr>
        <w:t xml:space="preserve"> </w:t>
      </w:r>
      <w:r>
        <w:rPr>
          <w:color w:val="282828"/>
          <w:sz w:val="23"/>
        </w:rPr>
        <w:t>sue-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97"/>
        <w:ind w:left="1292" w:right="1427"/>
        <w:jc w:val="center"/>
        <w:rPr>
          <w:sz w:val="20"/>
        </w:rPr>
      </w:pPr>
      <w:r>
        <w:rPr>
          <w:color w:val="C1C1C1"/>
          <w:w w:val="90"/>
          <w:sz w:val="20"/>
        </w:rPr>
        <w:t>o;,;,;wdb,Google</w:t>
      </w:r>
    </w:p>
    <w:p w:rsidR="007158C2" w:rsidRDefault="007158C2">
      <w:pPr>
        <w:jc w:val="center"/>
        <w:rPr>
          <w:sz w:val="20"/>
        </w:rPr>
        <w:sectPr w:rsidR="007158C2">
          <w:pgSz w:w="5410" w:h="9620"/>
          <w:pgMar w:top="860" w:right="420" w:bottom="0" w:left="700" w:header="720" w:footer="720" w:gutter="0"/>
          <w:cols w:space="720"/>
        </w:sectPr>
      </w:pPr>
    </w:p>
    <w:p w:rsidR="007158C2" w:rsidRDefault="007158C2">
      <w:pPr>
        <w:pStyle w:val="BodyText"/>
        <w:rPr>
          <w:sz w:val="24"/>
        </w:rPr>
      </w:pPr>
    </w:p>
    <w:p w:rsidR="007158C2" w:rsidRDefault="00F940D3">
      <w:pPr>
        <w:tabs>
          <w:tab w:val="right" w:pos="3749"/>
        </w:tabs>
        <w:spacing w:before="91"/>
        <w:ind w:left="753"/>
        <w:rPr>
          <w:sz w:val="20"/>
        </w:rPr>
      </w:pPr>
      <w:r>
        <w:rPr>
          <w:color w:val="282828"/>
          <w:w w:val="105"/>
          <w:sz w:val="15"/>
        </w:rPr>
        <w:t xml:space="preserve">THE </w:t>
      </w:r>
      <w:r>
        <w:rPr>
          <w:color w:val="282828"/>
          <w:spacing w:val="27"/>
          <w:w w:val="105"/>
          <w:sz w:val="15"/>
        </w:rPr>
        <w:t xml:space="preserve"> </w:t>
      </w:r>
      <w:r>
        <w:rPr>
          <w:color w:val="282828"/>
          <w:w w:val="105"/>
          <w:sz w:val="15"/>
        </w:rPr>
        <w:t xml:space="preserve">ODERN </w:t>
      </w:r>
      <w:r>
        <w:rPr>
          <w:color w:val="282828"/>
          <w:spacing w:val="14"/>
          <w:w w:val="105"/>
          <w:sz w:val="15"/>
        </w:rPr>
        <w:t xml:space="preserve"> </w:t>
      </w:r>
      <w:r>
        <w:rPr>
          <w:color w:val="282828"/>
          <w:w w:val="105"/>
          <w:sz w:val="15"/>
        </w:rPr>
        <w:t>PROMETHEUS.</w:t>
      </w:r>
      <w:r>
        <w:rPr>
          <w:color w:val="282828"/>
          <w:w w:val="105"/>
          <w:sz w:val="20"/>
        </w:rPr>
        <w:tab/>
        <w:t>33</w:t>
      </w:r>
    </w:p>
    <w:p w:rsidR="007158C2" w:rsidRDefault="00F940D3">
      <w:pPr>
        <w:pStyle w:val="BodyText"/>
        <w:spacing w:before="190" w:line="261" w:lineRule="auto"/>
        <w:ind w:left="113" w:right="426" w:hanging="2"/>
        <w:jc w:val="both"/>
      </w:pPr>
      <w:r>
        <w:rPr>
          <w:color w:val="282828"/>
        </w:rPr>
        <w:t xml:space="preserve">ceeded, One  day  I  mentioned  to  him the desire  I  had  always  felt  of  finding a  friend  who  might  sympathise  with me, and direct  me  by  his  counsel.  I said, I did not belong to that  class  of  men  who are  offended  by  advice.  "  </w:t>
      </w:r>
      <w:r>
        <w:rPr>
          <w:b/>
          <w:color w:val="282828"/>
          <w:sz w:val="23"/>
        </w:rPr>
        <w:t xml:space="preserve">l </w:t>
      </w:r>
      <w:r>
        <w:rPr>
          <w:color w:val="282828"/>
        </w:rPr>
        <w:t>am s</w:t>
      </w:r>
      <w:r>
        <w:rPr>
          <w:color w:val="282828"/>
        </w:rPr>
        <w:t xml:space="preserve">elf-educated, and perhaps I hardly rely </w:t>
      </w:r>
      <w:r>
        <w:rPr>
          <w:color w:val="565656"/>
        </w:rPr>
        <w:t>·</w:t>
      </w:r>
      <w:r>
        <w:rPr>
          <w:color w:val="282828"/>
        </w:rPr>
        <w:t xml:space="preserve">sufficiently </w:t>
      </w:r>
      <w:r>
        <w:rPr>
          <w:rFonts w:ascii="Arial" w:hAnsi="Arial"/>
          <w:color w:val="282828"/>
          <w:sz w:val="21"/>
        </w:rPr>
        <w:t xml:space="preserve">upoa my  </w:t>
      </w:r>
      <w:r>
        <w:rPr>
          <w:color w:val="282828"/>
        </w:rPr>
        <w:t xml:space="preserve">own  powers. I wish, therefore, that </w:t>
      </w:r>
      <w:r>
        <w:rPr>
          <w:color w:val="282828"/>
          <w:sz w:val="23"/>
        </w:rPr>
        <w:t xml:space="preserve">my_ </w:t>
      </w:r>
      <w:r>
        <w:rPr>
          <w:color w:val="282828"/>
        </w:rPr>
        <w:t xml:space="preserve">companion should be wiser and more experienced than myself, to confirm and support me ; nor have I believed it impossible to find  a true friend;'  </w:t>
      </w:r>
      <w:r>
        <w:rPr>
          <w:color w:val="282828"/>
          <w:spacing w:val="42"/>
        </w:rPr>
        <w:t xml:space="preserve"> </w:t>
      </w:r>
      <w:r>
        <w:rPr>
          <w:color w:val="282828"/>
        </w:rPr>
        <w:t>.</w:t>
      </w:r>
    </w:p>
    <w:p w:rsidR="007158C2" w:rsidRDefault="00F940D3">
      <w:pPr>
        <w:pStyle w:val="ListParagraph"/>
        <w:numPr>
          <w:ilvl w:val="0"/>
          <w:numId w:val="59"/>
        </w:numPr>
        <w:tabs>
          <w:tab w:val="left" w:pos="469"/>
        </w:tabs>
        <w:spacing w:before="26" w:line="261" w:lineRule="auto"/>
        <w:ind w:right="427" w:firstLine="177"/>
      </w:pPr>
      <w:r>
        <w:rPr>
          <w:color w:val="282828"/>
        </w:rPr>
        <w:t>I</w:t>
      </w:r>
      <w:r>
        <w:rPr>
          <w:color w:val="282828"/>
        </w:rPr>
        <w:t xml:space="preserve"> agree with you," replied the stranger, "  in  believing  that  friendship is not </w:t>
      </w:r>
      <w:r>
        <w:rPr>
          <w:color w:val="282828"/>
          <w:spacing w:val="-14"/>
        </w:rPr>
        <w:t>only</w:t>
      </w:r>
      <w:r>
        <w:rPr>
          <w:color w:val="565656"/>
          <w:spacing w:val="-14"/>
        </w:rPr>
        <w:t xml:space="preserve">· </w:t>
      </w:r>
      <w:r>
        <w:rPr>
          <w:color w:val="282828"/>
        </w:rPr>
        <w:t xml:space="preserve">a desirable, but a possible acquisition. I once had  a  friend,  the  most  noble  </w:t>
      </w:r>
      <w:r>
        <w:rPr>
          <w:color w:val="282828"/>
          <w:sz w:val="20"/>
        </w:rPr>
        <w:t xml:space="preserve">of  </w:t>
      </w:r>
      <w:r>
        <w:rPr>
          <w:color w:val="282828"/>
        </w:rPr>
        <w:t xml:space="preserve">human  creatures,  and am entitled, therefore: to judge respect­ ing  friendship.  You  have   hope,  and the world before  you,  and  have  no cause   for  despair.      But </w:t>
      </w:r>
      <w:r>
        <w:rPr>
          <w:rFonts w:ascii="Arial" w:hAnsi="Arial"/>
          <w:b/>
          <w:color w:val="282828"/>
          <w:w w:val="160"/>
          <w:sz w:val="23"/>
        </w:rPr>
        <w:t>1--1</w:t>
      </w:r>
      <w:r>
        <w:rPr>
          <w:rFonts w:ascii="Arial" w:hAnsi="Arial"/>
          <w:b/>
          <w:color w:val="282828"/>
          <w:spacing w:val="-33"/>
          <w:w w:val="160"/>
          <w:sz w:val="23"/>
        </w:rPr>
        <w:t xml:space="preserve"> </w:t>
      </w:r>
      <w:r>
        <w:rPr>
          <w:color w:val="282828"/>
        </w:rPr>
        <w:t>have</w:t>
      </w:r>
    </w:p>
    <w:p w:rsidR="007158C2" w:rsidRDefault="00F940D3">
      <w:pPr>
        <w:spacing w:before="14"/>
        <w:ind w:left="2815"/>
        <w:rPr>
          <w:sz w:val="21"/>
        </w:rPr>
      </w:pPr>
      <w:r>
        <w:rPr>
          <w:color w:val="282828"/>
          <w:w w:val="105"/>
          <w:sz w:val="21"/>
        </w:rPr>
        <w:t>c6</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spacing w:before="1"/>
        <w:rPr>
          <w:sz w:val="30"/>
        </w:rPr>
      </w:pPr>
    </w:p>
    <w:p w:rsidR="007158C2" w:rsidRDefault="00F940D3">
      <w:pPr>
        <w:ind w:left="1083" w:right="673"/>
        <w:jc w:val="center"/>
        <w:rPr>
          <w:sz w:val="20"/>
        </w:rPr>
      </w:pPr>
      <w:r>
        <w:rPr>
          <w:color w:val="C6C6C6"/>
          <w:w w:val="40"/>
          <w:sz w:val="20"/>
        </w:rPr>
        <w:t>Digit,</w:t>
      </w:r>
      <w:r>
        <w:rPr>
          <w:color w:val="C6C6C6"/>
          <w:spacing w:val="-34"/>
          <w:sz w:val="20"/>
        </w:rPr>
        <w:t xml:space="preserve"> </w:t>
      </w:r>
      <w:r>
        <w:rPr>
          <w:color w:val="C6C6C6"/>
          <w:w w:val="63"/>
          <w:sz w:val="20"/>
        </w:rPr>
        <w:t>e</w:t>
      </w:r>
      <w:r>
        <w:rPr>
          <w:color w:val="C6C6C6"/>
          <w:spacing w:val="5"/>
          <w:w w:val="63"/>
          <w:sz w:val="20"/>
        </w:rPr>
        <w:t>d</w:t>
      </w:r>
      <w:r>
        <w:rPr>
          <w:color w:val="C6C6C6"/>
          <w:spacing w:val="-22"/>
          <w:w w:val="48"/>
          <w:sz w:val="20"/>
        </w:rPr>
        <w:t>b</w:t>
      </w:r>
      <w:r>
        <w:rPr>
          <w:color w:val="282828"/>
          <w:spacing w:val="-76"/>
          <w:w w:val="105"/>
          <w:sz w:val="20"/>
        </w:rPr>
        <w:t>_</w:t>
      </w:r>
      <w:r>
        <w:rPr>
          <w:color w:val="C6C6C6"/>
          <w:w w:val="48"/>
          <w:sz w:val="20"/>
        </w:rPr>
        <w:t>y</w:t>
      </w:r>
      <w:r>
        <w:rPr>
          <w:color w:val="C6C6C6"/>
          <w:spacing w:val="4"/>
          <w:w w:val="104"/>
          <w:sz w:val="20"/>
        </w:rPr>
        <w:t>G</w:t>
      </w:r>
      <w:r>
        <w:rPr>
          <w:color w:val="B5B5B5"/>
          <w:w w:val="104"/>
          <w:sz w:val="20"/>
        </w:rPr>
        <w:t>oog</w:t>
      </w:r>
      <w:r>
        <w:rPr>
          <w:color w:val="B5B5B5"/>
          <w:spacing w:val="10"/>
          <w:w w:val="104"/>
          <w:sz w:val="20"/>
        </w:rPr>
        <w:t>l</w:t>
      </w:r>
      <w:r>
        <w:rPr>
          <w:color w:val="B5B5B5"/>
          <w:w w:val="60"/>
          <w:sz w:val="20"/>
        </w:rPr>
        <w:t>c_</w:t>
      </w:r>
    </w:p>
    <w:p w:rsidR="007158C2" w:rsidRDefault="007158C2">
      <w:pPr>
        <w:jc w:val="center"/>
        <w:rPr>
          <w:sz w:val="20"/>
        </w:rPr>
        <w:sectPr w:rsidR="007158C2">
          <w:pgSz w:w="5410" w:h="9620"/>
          <w:pgMar w:top="860" w:right="700" w:bottom="0" w:left="520" w:header="720" w:footer="720" w:gutter="0"/>
          <w:cols w:space="720"/>
        </w:sectPr>
      </w:pPr>
    </w:p>
    <w:p w:rsidR="007158C2" w:rsidRDefault="007158C2">
      <w:pPr>
        <w:pStyle w:val="BodyText"/>
        <w:spacing w:before="4"/>
        <w:rPr>
          <w:sz w:val="25"/>
        </w:rPr>
      </w:pPr>
    </w:p>
    <w:p w:rsidR="007158C2" w:rsidRDefault="00F940D3">
      <w:pPr>
        <w:tabs>
          <w:tab w:val="left" w:pos="1470"/>
        </w:tabs>
        <w:spacing w:before="92"/>
        <w:ind w:left="390"/>
        <w:rPr>
          <w:sz w:val="20"/>
        </w:rPr>
      </w:pPr>
      <w:r>
        <w:rPr>
          <w:rFonts w:ascii="Arial"/>
          <w:color w:val="282828"/>
          <w:spacing w:val="-16"/>
          <w:sz w:val="19"/>
        </w:rPr>
        <w:t>34</w:t>
      </w:r>
      <w:r>
        <w:rPr>
          <w:rFonts w:ascii="Arial"/>
          <w:color w:val="595959"/>
          <w:spacing w:val="-16"/>
          <w:sz w:val="19"/>
        </w:rPr>
        <w:t>,</w:t>
      </w:r>
      <w:r>
        <w:rPr>
          <w:rFonts w:ascii="Arial"/>
          <w:color w:val="282828"/>
          <w:spacing w:val="-16"/>
          <w:sz w:val="19"/>
        </w:rPr>
        <w:t>'</w:t>
      </w:r>
      <w:r>
        <w:rPr>
          <w:rFonts w:ascii="Arial"/>
          <w:color w:val="282828"/>
          <w:spacing w:val="-16"/>
          <w:sz w:val="19"/>
        </w:rPr>
        <w:tab/>
      </w:r>
      <w:r>
        <w:rPr>
          <w:color w:val="282828"/>
          <w:sz w:val="15"/>
        </w:rPr>
        <w:t xml:space="preserve">FRANKENSTEIN  ;  </w:t>
      </w:r>
      <w:r>
        <w:rPr>
          <w:color w:val="282828"/>
          <w:spacing w:val="9"/>
          <w:sz w:val="15"/>
        </w:rPr>
        <w:t xml:space="preserve"> </w:t>
      </w:r>
      <w:r>
        <w:rPr>
          <w:color w:val="282828"/>
          <w:sz w:val="20"/>
        </w:rPr>
        <w:t>on,</w:t>
      </w:r>
    </w:p>
    <w:p w:rsidR="007158C2" w:rsidRDefault="00F940D3">
      <w:pPr>
        <w:spacing w:before="184"/>
        <w:ind w:left="409"/>
        <w:rPr>
          <w:sz w:val="23"/>
        </w:rPr>
      </w:pPr>
      <w:r>
        <w:rPr>
          <w:color w:val="282828"/>
          <w:sz w:val="23"/>
        </w:rPr>
        <w:t>lost every  thing, and  cannot  begin</w:t>
      </w:r>
      <w:r>
        <w:rPr>
          <w:color w:val="595959"/>
          <w:sz w:val="23"/>
        </w:rPr>
        <w:t xml:space="preserve">· </w:t>
      </w:r>
      <w:r>
        <w:rPr>
          <w:color w:val="282828"/>
          <w:sz w:val="23"/>
        </w:rPr>
        <w:t>life</w:t>
      </w:r>
    </w:p>
    <w:p w:rsidR="007158C2" w:rsidRDefault="00F940D3">
      <w:pPr>
        <w:spacing w:before="20"/>
        <w:ind w:left="376"/>
        <w:rPr>
          <w:b/>
          <w:sz w:val="21"/>
        </w:rPr>
      </w:pPr>
      <w:r>
        <w:rPr>
          <w:b/>
          <w:color w:val="828282"/>
          <w:sz w:val="21"/>
        </w:rPr>
        <w:t>·</w:t>
      </w:r>
      <w:r>
        <w:rPr>
          <w:b/>
          <w:color w:val="282828"/>
          <w:sz w:val="21"/>
        </w:rPr>
        <w:t>anew."</w:t>
      </w:r>
    </w:p>
    <w:p w:rsidR="007158C2" w:rsidRDefault="00F940D3">
      <w:pPr>
        <w:spacing w:before="34" w:line="252" w:lineRule="auto"/>
        <w:ind w:left="409" w:right="109" w:firstLine="237"/>
        <w:jc w:val="both"/>
        <w:rPr>
          <w:sz w:val="23"/>
        </w:rPr>
      </w:pPr>
      <w:r>
        <w:rPr>
          <w:color w:val="282828"/>
          <w:sz w:val="23"/>
        </w:rPr>
        <w:t>As he said this, his countenance be­ came expressive of a calm settled grief, that touched me to the heart.  But  he was silent, and preseutly retired to bis cabin.</w:t>
      </w:r>
    </w:p>
    <w:p w:rsidR="007158C2" w:rsidRDefault="00F940D3">
      <w:pPr>
        <w:spacing w:before="3" w:line="252" w:lineRule="auto"/>
        <w:ind w:left="412" w:right="121" w:firstLine="227"/>
        <w:jc w:val="both"/>
        <w:rPr>
          <w:sz w:val="23"/>
        </w:rPr>
      </w:pPr>
      <w:r>
        <w:rPr>
          <w:color w:val="282828"/>
          <w:sz w:val="23"/>
        </w:rPr>
        <w:t xml:space="preserve">Even broken in spirit as he  is,  no  one can feel more deeply than he does the beauties of nature. The starry sky, the sea, and every sight afforded </w:t>
      </w:r>
      <w:r>
        <w:rPr>
          <w:rFonts w:ascii="Arial"/>
          <w:color w:val="282828"/>
          <w:sz w:val="20"/>
        </w:rPr>
        <w:t xml:space="preserve">by </w:t>
      </w:r>
      <w:r>
        <w:rPr>
          <w:color w:val="282828"/>
          <w:sz w:val="23"/>
        </w:rPr>
        <w:t>these wonderful regions, seems still to have the po,wer of elevating his soul from earth. Such a man ha</w:t>
      </w:r>
      <w:r>
        <w:rPr>
          <w:color w:val="282828"/>
          <w:sz w:val="23"/>
        </w:rPr>
        <w:t>s a double existence: he may suffer misery, and be overwhelmed by disappointments; yet; when he has retired into himself, he will be like a celestial spirit, that has a halo around</w:t>
      </w:r>
      <w:r>
        <w:rPr>
          <w:color w:val="282828"/>
          <w:spacing w:val="18"/>
          <w:sz w:val="23"/>
        </w:rPr>
        <w:t xml:space="preserve"> </w:t>
      </w:r>
      <w:r>
        <w:rPr>
          <w:color w:val="282828"/>
          <w:sz w:val="23"/>
        </w:rPr>
        <w:t>him,</w:t>
      </w:r>
      <w:r>
        <w:rPr>
          <w:color w:val="282828"/>
          <w:spacing w:val="-16"/>
          <w:sz w:val="23"/>
        </w:rPr>
        <w:t xml:space="preserve"> </w:t>
      </w:r>
      <w:r>
        <w:rPr>
          <w:color w:val="282828"/>
          <w:sz w:val="23"/>
        </w:rPr>
        <w:t>within</w:t>
      </w:r>
      <w:r>
        <w:rPr>
          <w:color w:val="282828"/>
          <w:spacing w:val="-7"/>
          <w:sz w:val="23"/>
        </w:rPr>
        <w:t xml:space="preserve"> </w:t>
      </w:r>
      <w:r>
        <w:rPr>
          <w:color w:val="282828"/>
          <w:sz w:val="23"/>
        </w:rPr>
        <w:t>whose</w:t>
      </w:r>
      <w:r>
        <w:rPr>
          <w:color w:val="282828"/>
          <w:spacing w:val="-20"/>
          <w:sz w:val="23"/>
        </w:rPr>
        <w:t xml:space="preserve"> </w:t>
      </w:r>
      <w:r>
        <w:rPr>
          <w:color w:val="282828"/>
          <w:sz w:val="23"/>
        </w:rPr>
        <w:t>circle</w:t>
      </w:r>
      <w:r>
        <w:rPr>
          <w:color w:val="282828"/>
          <w:spacing w:val="-2"/>
          <w:sz w:val="23"/>
        </w:rPr>
        <w:t xml:space="preserve"> </w:t>
      </w:r>
      <w:r>
        <w:rPr>
          <w:color w:val="282828"/>
          <w:sz w:val="23"/>
        </w:rPr>
        <w:t>no</w:t>
      </w:r>
      <w:r>
        <w:rPr>
          <w:color w:val="282828"/>
          <w:spacing w:val="-22"/>
          <w:sz w:val="23"/>
        </w:rPr>
        <w:t xml:space="preserve"> </w:t>
      </w:r>
      <w:r>
        <w:rPr>
          <w:color w:val="282828"/>
          <w:sz w:val="23"/>
        </w:rPr>
        <w:t xml:space="preserve">grief or </w:t>
      </w:r>
      <w:r>
        <w:rPr>
          <w:color w:val="282828"/>
          <w:sz w:val="21"/>
        </w:rPr>
        <w:t>folly</w:t>
      </w:r>
      <w:r>
        <w:rPr>
          <w:color w:val="282828"/>
          <w:spacing w:val="3"/>
          <w:sz w:val="21"/>
        </w:rPr>
        <w:t xml:space="preserve"> </w:t>
      </w:r>
      <w:r>
        <w:rPr>
          <w:color w:val="282828"/>
          <w:sz w:val="23"/>
        </w:rPr>
        <w:t>ventures.</w:t>
      </w:r>
    </w:p>
    <w:p w:rsidR="007158C2" w:rsidRDefault="00F940D3">
      <w:pPr>
        <w:spacing w:before="12" w:line="254" w:lineRule="auto"/>
        <w:ind w:left="429" w:right="153" w:firstLine="216"/>
        <w:jc w:val="both"/>
        <w:rPr>
          <w:sz w:val="23"/>
        </w:rPr>
      </w:pPr>
      <w:r>
        <w:rPr>
          <w:color w:val="282828"/>
          <w:sz w:val="23"/>
        </w:rPr>
        <w:t>Will  you  laugh  at   the  enthusiasm I  express .concerning  this  divine</w:t>
      </w:r>
      <w:r>
        <w:rPr>
          <w:color w:val="282828"/>
          <w:spacing w:val="2"/>
          <w:sz w:val="23"/>
        </w:rPr>
        <w:t xml:space="preserve"> </w:t>
      </w:r>
      <w:r>
        <w:rPr>
          <w:color w:val="282828"/>
          <w:sz w:val="23"/>
        </w:rPr>
        <w:t>wan-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19"/>
        </w:rPr>
      </w:pPr>
    </w:p>
    <w:p w:rsidR="007158C2" w:rsidRDefault="00F940D3">
      <w:pPr>
        <w:pStyle w:val="ListParagraph"/>
        <w:numPr>
          <w:ilvl w:val="1"/>
          <w:numId w:val="59"/>
        </w:numPr>
        <w:tabs>
          <w:tab w:val="left" w:pos="1472"/>
        </w:tabs>
        <w:ind w:hanging="158"/>
        <w:jc w:val="left"/>
        <w:rPr>
          <w:rFonts w:ascii="Arial"/>
          <w:sz w:val="20"/>
        </w:rPr>
      </w:pPr>
      <w:r>
        <w:rPr>
          <w:color w:val="C1C1C1"/>
          <w:w w:val="90"/>
          <w:sz w:val="20"/>
        </w:rPr>
        <w:t>rn,"''"',,</w:t>
      </w:r>
      <w:r>
        <w:rPr>
          <w:rFonts w:ascii="Arial"/>
          <w:color w:val="B3B3B3"/>
          <w:w w:val="90"/>
          <w:sz w:val="20"/>
        </w:rPr>
        <w:t>Google</w:t>
      </w:r>
    </w:p>
    <w:p w:rsidR="007158C2" w:rsidRDefault="007158C2">
      <w:pPr>
        <w:rPr>
          <w:rFonts w:ascii="Arial"/>
          <w:sz w:val="20"/>
        </w:rPr>
        <w:sectPr w:rsidR="007158C2">
          <w:pgSz w:w="5410" w:h="9620"/>
          <w:pgMar w:top="860" w:right="440" w:bottom="0" w:left="700" w:header="720" w:footer="720" w:gutter="0"/>
          <w:cols w:space="720"/>
        </w:sectPr>
      </w:pPr>
    </w:p>
    <w:p w:rsidR="007158C2" w:rsidRDefault="007158C2">
      <w:pPr>
        <w:pStyle w:val="BodyText"/>
        <w:spacing w:before="2"/>
        <w:rPr>
          <w:rFonts w:ascii="Arial"/>
          <w:sz w:val="18"/>
        </w:rPr>
      </w:pPr>
    </w:p>
    <w:p w:rsidR="007158C2" w:rsidRDefault="00F940D3">
      <w:pPr>
        <w:tabs>
          <w:tab w:val="right" w:pos="4173"/>
        </w:tabs>
        <w:spacing w:before="91"/>
        <w:ind w:left="1278"/>
      </w:pPr>
      <w:r>
        <w:rPr>
          <w:rFonts w:ascii="Courier New"/>
          <w:color w:val="282828"/>
          <w:sz w:val="18"/>
        </w:rPr>
        <w:t>THE</w:t>
      </w:r>
      <w:r>
        <w:rPr>
          <w:rFonts w:ascii="Courier New"/>
          <w:color w:val="282828"/>
          <w:spacing w:val="-61"/>
          <w:sz w:val="18"/>
        </w:rPr>
        <w:t xml:space="preserve"> </w:t>
      </w:r>
      <w:r>
        <w:rPr>
          <w:rFonts w:ascii="Courier New"/>
          <w:color w:val="282828"/>
          <w:sz w:val="18"/>
        </w:rPr>
        <w:t>MODERN</w:t>
      </w:r>
      <w:r>
        <w:rPr>
          <w:rFonts w:ascii="Courier New"/>
          <w:color w:val="282828"/>
          <w:spacing w:val="-51"/>
          <w:sz w:val="18"/>
        </w:rPr>
        <w:t xml:space="preserve"> </w:t>
      </w:r>
      <w:r>
        <w:rPr>
          <w:rFonts w:ascii="Courier New"/>
          <w:color w:val="282828"/>
          <w:sz w:val="17"/>
        </w:rPr>
        <w:t>PROlltETH!US,</w:t>
      </w:r>
      <w:r>
        <w:rPr>
          <w:color w:val="282828"/>
        </w:rPr>
        <w:tab/>
        <w:t>8</w:t>
      </w:r>
    </w:p>
    <w:p w:rsidR="007158C2" w:rsidRDefault="00F940D3">
      <w:pPr>
        <w:pStyle w:val="BodyText"/>
        <w:spacing w:before="176" w:line="261" w:lineRule="auto"/>
        <w:ind w:left="630" w:right="399" w:firstLine="9"/>
        <w:jc w:val="both"/>
      </w:pPr>
      <w:r>
        <w:rPr>
          <w:color w:val="282828"/>
        </w:rPr>
        <w:t xml:space="preserve">derer? :If you do, you_ must have cer-: tainJy lost </w:t>
      </w:r>
      <w:r>
        <w:rPr>
          <w:color w:val="4D4D4D"/>
        </w:rPr>
        <w:t xml:space="preserve">. </w:t>
      </w:r>
      <w:r>
        <w:rPr>
          <w:color w:val="282828"/>
        </w:rPr>
        <w:t>that simplicity which  was once</w:t>
      </w:r>
      <w:r>
        <w:rPr>
          <w:color w:val="4D4D4D"/>
        </w:rPr>
        <w:t xml:space="preserve">. </w:t>
      </w:r>
      <w:r>
        <w:rPr>
          <w:color w:val="282828"/>
        </w:rPr>
        <w:t>your  characteristic  ch</w:t>
      </w:r>
      <w:r>
        <w:rPr>
          <w:color w:val="282828"/>
        </w:rPr>
        <w:t xml:space="preserve">arm.     Yet, </w:t>
      </w:r>
      <w:r>
        <w:rPr>
          <w:color w:val="282828"/>
          <w:sz w:val="23"/>
        </w:rPr>
        <w:t xml:space="preserve">if </w:t>
      </w:r>
      <w:r>
        <w:rPr>
          <w:color w:val="282828"/>
        </w:rPr>
        <w:t xml:space="preserve">you </w:t>
      </w:r>
      <w:r>
        <w:rPr>
          <w:color w:val="282828"/>
          <w:sz w:val="23"/>
        </w:rPr>
        <w:t xml:space="preserve">will, </w:t>
      </w:r>
      <w:r>
        <w:rPr>
          <w:color w:val="282828"/>
        </w:rPr>
        <w:t xml:space="preserve">smile at the warmth of my expressions, while I :find every day new causes for repeating them. </w:t>
      </w:r>
      <w:r>
        <w:rPr>
          <w:color w:val="666666"/>
        </w:rPr>
        <w:t>.</w:t>
      </w:r>
    </w:p>
    <w:p w:rsidR="007158C2" w:rsidRDefault="007158C2">
      <w:pPr>
        <w:pStyle w:val="BodyText"/>
        <w:spacing w:before="8"/>
        <w:rPr>
          <w:sz w:val="19"/>
        </w:rPr>
      </w:pPr>
    </w:p>
    <w:p w:rsidR="007158C2" w:rsidRDefault="00F940D3">
      <w:pPr>
        <w:ind w:left="2647"/>
        <w:rPr>
          <w:sz w:val="19"/>
        </w:rPr>
      </w:pPr>
      <w:r>
        <w:rPr>
          <w:color w:val="282828"/>
          <w:w w:val="110"/>
          <w:sz w:val="19"/>
        </w:rPr>
        <w:t xml:space="preserve">August 19th, </w:t>
      </w:r>
      <w:r>
        <w:rPr>
          <w:color w:val="282828"/>
          <w:w w:val="125"/>
          <w:sz w:val="19"/>
        </w:rPr>
        <w:t>17-.</w:t>
      </w:r>
    </w:p>
    <w:p w:rsidR="007158C2" w:rsidRDefault="00F940D3">
      <w:pPr>
        <w:pStyle w:val="BodyText"/>
        <w:spacing w:before="74" w:line="264" w:lineRule="auto"/>
        <w:ind w:left="618" w:right="417" w:firstLine="183"/>
        <w:jc w:val="both"/>
      </w:pPr>
      <w:r>
        <w:rPr>
          <w:color w:val="282828"/>
        </w:rPr>
        <w:t xml:space="preserve">Yesterday  the  stranger </w:t>
      </w:r>
      <w:r>
        <w:rPr>
          <w:color w:val="666666"/>
          <w:w w:val="80"/>
        </w:rPr>
        <w:t xml:space="preserve">- </w:t>
      </w:r>
      <w:r>
        <w:rPr>
          <w:color w:val="282828"/>
        </w:rPr>
        <w:t>said   to   me, "</w:t>
      </w:r>
      <w:r>
        <w:rPr>
          <w:color w:val="282828"/>
        </w:rPr>
        <w:t xml:space="preserve"> You may easily perceive, Captai11 Walton,  that I  have  suffered  great and</w:t>
      </w:r>
    </w:p>
    <w:p w:rsidR="007158C2" w:rsidRDefault="00F940D3">
      <w:pPr>
        <w:pStyle w:val="BodyText"/>
        <w:spacing w:line="261" w:lineRule="auto"/>
        <w:ind w:left="597" w:right="438" w:firstLine="30"/>
        <w:jc w:val="both"/>
      </w:pPr>
      <w:r>
        <w:rPr>
          <w:color w:val="282828"/>
        </w:rPr>
        <w:t xml:space="preserve">\lnparalleledm isfortune!. </w:t>
      </w:r>
      <w:r>
        <w:rPr>
          <w:color w:val="666666"/>
        </w:rPr>
        <w:t xml:space="preserve">. </w:t>
      </w:r>
      <w:r>
        <w:rPr>
          <w:color w:val="282828"/>
        </w:rPr>
        <w:t>I had deter­ mined, once, that the memory of these evils should die with me; but you have won me to alter my determination. You seek for knowledge nd  wisdom;  as  I once</w:t>
      </w:r>
      <w:r>
        <w:rPr>
          <w:color w:val="666666"/>
        </w:rPr>
        <w:t xml:space="preserve">. </w:t>
      </w:r>
      <w:r>
        <w:rPr>
          <w:color w:val="282828"/>
        </w:rPr>
        <w:t>did ; and I ardently hope that the gratification of your wishes may  not  be a serpe</w:t>
      </w:r>
      <w:r>
        <w:rPr>
          <w:color w:val="282828"/>
        </w:rPr>
        <w:t xml:space="preserve">nt to sting yog, as  mine has been. I do not know that the relation of </w:t>
      </w:r>
      <w:r>
        <w:rPr>
          <w:rFonts w:ascii="Arial" w:hAnsi="Arial"/>
          <w:color w:val="282828"/>
          <w:sz w:val="21"/>
        </w:rPr>
        <w:t xml:space="preserve">my </w:t>
      </w:r>
      <w:r>
        <w:rPr>
          <w:color w:val="282828"/>
        </w:rPr>
        <w:t>misfortunes will be useful to you ; yet, if</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31"/>
        </w:rPr>
      </w:pPr>
    </w:p>
    <w:p w:rsidR="007158C2" w:rsidRDefault="00F940D3">
      <w:pPr>
        <w:tabs>
          <w:tab w:val="left" w:pos="2199"/>
        </w:tabs>
        <w:ind w:left="184"/>
        <w:rPr>
          <w:sz w:val="21"/>
        </w:rPr>
      </w:pPr>
      <w:r>
        <w:rPr>
          <w:noProof/>
        </w:rPr>
        <mc:AlternateContent>
          <mc:Choice Requires="wps">
            <w:drawing>
              <wp:anchor distT="0" distB="0" distL="114300" distR="114300" simplePos="0" relativeHeight="503072240" behindDoc="1" locked="0" layoutInCell="1" allowOverlap="1">
                <wp:simplePos x="0" y="0"/>
                <wp:positionH relativeFrom="page">
                  <wp:posOffset>105410</wp:posOffset>
                </wp:positionH>
                <wp:positionV relativeFrom="paragraph">
                  <wp:posOffset>146685</wp:posOffset>
                </wp:positionV>
                <wp:extent cx="369570" cy="0"/>
                <wp:effectExtent l="29210" t="19685" r="33020" b="43815"/>
                <wp:wrapNone/>
                <wp:docPr id="668"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570" cy="0"/>
                        </a:xfrm>
                        <a:prstGeom prst="line">
                          <a:avLst/>
                        </a:prstGeom>
                        <a:noFill/>
                        <a:ln w="3631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5" o:spid="_x0000_s1026" style="position:absolute;z-index:-24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3pt,11.55pt" to="37.4pt,1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" strokeweight="36318emu">
                <w10:wrap anchorx="page"/>
              </v:line>
            </w:pict>
          </mc:Fallback>
        </mc:AlternateContent>
      </w:r>
      <w:r>
        <w:rPr>
          <w:color w:val="282828"/>
          <w:w w:val="105"/>
          <w:position w:val="-8"/>
          <w:sz w:val="25"/>
        </w:rPr>
        <w:t>&gt;</w:t>
      </w:r>
      <w:r>
        <w:rPr>
          <w:color w:val="282828"/>
          <w:w w:val="105"/>
          <w:position w:val="-8"/>
          <w:sz w:val="25"/>
        </w:rPr>
        <w:tab/>
      </w:r>
      <w:r>
        <w:rPr>
          <w:rFonts w:ascii="Arial"/>
          <w:color w:val="C3C3C3"/>
          <w:w w:val="105"/>
          <w:sz w:val="8"/>
        </w:rPr>
        <w:t>Digit,,ed</w:t>
      </w:r>
      <w:r>
        <w:rPr>
          <w:rFonts w:ascii="Arial"/>
          <w:color w:val="C3C3C3"/>
          <w:spacing w:val="-11"/>
          <w:w w:val="105"/>
          <w:sz w:val="8"/>
        </w:rPr>
        <w:t xml:space="preserve"> </w:t>
      </w:r>
      <w:r>
        <w:rPr>
          <w:rFonts w:ascii="Arial"/>
          <w:color w:val="C3C3C3"/>
          <w:w w:val="105"/>
          <w:sz w:val="8"/>
        </w:rPr>
        <w:t>by</w:t>
      </w:r>
      <w:r>
        <w:rPr>
          <w:rFonts w:ascii="Arial"/>
          <w:color w:val="C3C3C3"/>
          <w:spacing w:val="-17"/>
          <w:w w:val="105"/>
          <w:sz w:val="8"/>
        </w:rPr>
        <w:t xml:space="preserve"> </w:t>
      </w:r>
      <w:r>
        <w:rPr>
          <w:color w:val="B1B1B1"/>
          <w:w w:val="105"/>
          <w:sz w:val="21"/>
        </w:rPr>
        <w:t>Google</w:t>
      </w:r>
    </w:p>
    <w:p w:rsidR="007158C2" w:rsidRDefault="007158C2">
      <w:pPr>
        <w:rPr>
          <w:sz w:val="21"/>
        </w:rPr>
        <w:sectPr w:rsidR="007158C2">
          <w:pgSz w:w="5410" w:h="9620"/>
          <w:pgMar w:top="860" w:right="700" w:bottom="0" w:left="20" w:header="720" w:footer="720" w:gutter="0"/>
          <w:cols w:space="720"/>
        </w:sectPr>
      </w:pPr>
    </w:p>
    <w:p w:rsidR="007158C2" w:rsidRDefault="007158C2">
      <w:pPr>
        <w:pStyle w:val="BodyText"/>
        <w:rPr>
          <w:sz w:val="11"/>
        </w:rPr>
      </w:pPr>
    </w:p>
    <w:p w:rsidR="007158C2" w:rsidRDefault="00F940D3">
      <w:pPr>
        <w:tabs>
          <w:tab w:val="left" w:pos="1398"/>
        </w:tabs>
        <w:spacing w:before="88"/>
        <w:ind w:left="272"/>
        <w:jc w:val="both"/>
        <w:rPr>
          <w:sz w:val="15"/>
        </w:rPr>
      </w:pPr>
      <w:r>
        <w:rPr>
          <w:b/>
          <w:color w:val="282828"/>
          <w:sz w:val="23"/>
        </w:rPr>
        <w:t>S6</w:t>
      </w:r>
      <w:r>
        <w:rPr>
          <w:b/>
          <w:color w:val="282828"/>
          <w:sz w:val="23"/>
        </w:rPr>
        <w:tab/>
      </w:r>
      <w:r>
        <w:rPr>
          <w:b/>
          <w:color w:val="282828"/>
          <w:sz w:val="15"/>
        </w:rPr>
        <w:t xml:space="preserve">FRANKENSTEIN </w:t>
      </w:r>
      <w:r>
        <w:rPr>
          <w:color w:val="282828"/>
          <w:sz w:val="15"/>
        </w:rPr>
        <w:t xml:space="preserve">;   </w:t>
      </w:r>
      <w:r>
        <w:rPr>
          <w:b/>
          <w:color w:val="282828"/>
          <w:sz w:val="15"/>
        </w:rPr>
        <w:t xml:space="preserve">OB, </w:t>
      </w:r>
      <w:r w:rsidRPr="00F940D3">
        <w:rPr>
          <w:color w:val="2C2C2C"/>
          <w:sz w:val="15"/>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w:t>
      </w:r>
      <w:r>
        <w:rPr>
          <w:rFonts w:ascii="Arial" w:hAnsi="Arial"/>
          <w:color w:val="464646"/>
          <w:spacing w:val="2"/>
          <w:position w:val="12"/>
          <w:sz w:val="21"/>
        </w:rPr>
        <w:t>-</w:t>
      </w:r>
      <w:r>
        <w:rPr>
          <w:color w:val="464646"/>
          <w:spacing w:val="2"/>
          <w:sz w:val="15"/>
        </w:rPr>
        <w:t>·</w:t>
      </w:r>
      <w:r>
        <w:rPr>
          <w:color w:val="464646"/>
          <w:spacing w:val="-12"/>
          <w:sz w:val="15"/>
        </w:rPr>
        <w:t xml:space="preserve"> </w:t>
      </w:r>
      <w:r>
        <w:rPr>
          <w:color w:val="282828"/>
          <w:sz w:val="15"/>
        </w:rPr>
        <w:t>.</w:t>
      </w:r>
    </w:p>
    <w:p w:rsidR="007158C2" w:rsidRDefault="00F940D3">
      <w:pPr>
        <w:spacing w:before="176" w:line="256" w:lineRule="auto"/>
        <w:ind w:left="300" w:right="161" w:firstLine="1"/>
        <w:jc w:val="both"/>
        <w:rPr>
          <w:sz w:val="23"/>
        </w:rPr>
      </w:pPr>
      <w:r>
        <w:rPr>
          <w:color w:val="282828"/>
          <w:sz w:val="23"/>
        </w:rPr>
        <w:t>you are inclined, listen to my tale.· Ibe­ lieve that the strange incidents connected with</w:t>
      </w:r>
      <w:r>
        <w:rPr>
          <w:color w:val="282828"/>
          <w:spacing w:val="-7"/>
          <w:sz w:val="23"/>
        </w:rPr>
        <w:t xml:space="preserve"> </w:t>
      </w:r>
      <w:r>
        <w:rPr>
          <w:color w:val="282828"/>
          <w:sz w:val="23"/>
        </w:rPr>
        <w:t>it</w:t>
      </w:r>
      <w:r>
        <w:rPr>
          <w:color w:val="282828"/>
          <w:spacing w:val="-17"/>
          <w:sz w:val="23"/>
        </w:rPr>
        <w:t xml:space="preserve"> </w:t>
      </w:r>
      <w:r>
        <w:rPr>
          <w:color w:val="282828"/>
        </w:rPr>
        <w:t>will</w:t>
      </w:r>
      <w:r>
        <w:rPr>
          <w:color w:val="282828"/>
          <w:spacing w:val="-10"/>
        </w:rPr>
        <w:t xml:space="preserve"> </w:t>
      </w:r>
      <w:r>
        <w:rPr>
          <w:color w:val="282828"/>
          <w:sz w:val="23"/>
        </w:rPr>
        <w:t>afford</w:t>
      </w:r>
      <w:r>
        <w:rPr>
          <w:color w:val="282828"/>
          <w:spacing w:val="-8"/>
          <w:sz w:val="23"/>
        </w:rPr>
        <w:t xml:space="preserve"> </w:t>
      </w:r>
      <w:r>
        <w:rPr>
          <w:color w:val="282828"/>
          <w:sz w:val="23"/>
        </w:rPr>
        <w:t>a</w:t>
      </w:r>
      <w:r>
        <w:rPr>
          <w:color w:val="282828"/>
          <w:spacing w:val="-15"/>
          <w:sz w:val="23"/>
        </w:rPr>
        <w:t xml:space="preserve"> </w:t>
      </w:r>
      <w:r>
        <w:rPr>
          <w:color w:val="282828"/>
          <w:sz w:val="23"/>
        </w:rPr>
        <w:t>view</w:t>
      </w:r>
      <w:r>
        <w:rPr>
          <w:color w:val="282828"/>
          <w:spacing w:val="-10"/>
          <w:sz w:val="23"/>
        </w:rPr>
        <w:t xml:space="preserve"> </w:t>
      </w:r>
      <w:r>
        <w:rPr>
          <w:color w:val="282828"/>
          <w:sz w:val="23"/>
        </w:rPr>
        <w:t>of</w:t>
      </w:r>
      <w:r>
        <w:rPr>
          <w:color w:val="282828"/>
          <w:spacing w:val="-10"/>
          <w:sz w:val="23"/>
        </w:rPr>
        <w:t xml:space="preserve"> </w:t>
      </w:r>
      <w:r>
        <w:rPr>
          <w:color w:val="282828"/>
          <w:sz w:val="23"/>
        </w:rPr>
        <w:t>nature,</w:t>
      </w:r>
      <w:r>
        <w:rPr>
          <w:color w:val="282828"/>
          <w:spacing w:val="-30"/>
          <w:sz w:val="23"/>
        </w:rPr>
        <w:t xml:space="preserve"> </w:t>
      </w:r>
      <w:r>
        <w:rPr>
          <w:color w:val="282828"/>
          <w:sz w:val="23"/>
        </w:rPr>
        <w:t>:which</w:t>
      </w:r>
      <w:r>
        <w:rPr>
          <w:color w:val="464646"/>
          <w:sz w:val="23"/>
        </w:rPr>
        <w:t xml:space="preserve">. </w:t>
      </w:r>
      <w:r>
        <w:rPr>
          <w:color w:val="282828"/>
          <w:sz w:val="23"/>
        </w:rPr>
        <w:t xml:space="preserve">may enlarge your faculties and under­ standing. You </w:t>
      </w:r>
      <w:r>
        <w:rPr>
          <w:color w:val="282828"/>
        </w:rPr>
        <w:t xml:space="preserve">will </w:t>
      </w:r>
      <w:r>
        <w:rPr>
          <w:color w:val="282828"/>
          <w:sz w:val="23"/>
        </w:rPr>
        <w:t xml:space="preserve">hear of powers and occurrences, such as you have been ac­ customed </w:t>
      </w:r>
      <w:r>
        <w:rPr>
          <w:color w:val="282828"/>
          <w:sz w:val="23"/>
        </w:rPr>
        <w:t xml:space="preserve">to  believe  impossible:  but  I do not doubt that my tale conveys in its series internal evidence of the  truth  </w:t>
      </w:r>
      <w:r>
        <w:rPr>
          <w:color w:val="282828"/>
          <w:spacing w:val="-17"/>
          <w:sz w:val="23"/>
        </w:rPr>
        <w:t>o</w:t>
      </w:r>
      <w:r>
        <w:rPr>
          <w:color w:val="595959"/>
          <w:spacing w:val="-17"/>
          <w:sz w:val="23"/>
        </w:rPr>
        <w:t>·</w:t>
      </w:r>
      <w:r>
        <w:rPr>
          <w:color w:val="282828"/>
          <w:spacing w:val="-17"/>
          <w:sz w:val="23"/>
        </w:rPr>
        <w:t xml:space="preserve">f </w:t>
      </w:r>
      <w:r>
        <w:rPr>
          <w:color w:val="282828"/>
          <w:sz w:val="23"/>
        </w:rPr>
        <w:t xml:space="preserve">the events of which  it is </w:t>
      </w:r>
      <w:r>
        <w:rPr>
          <w:color w:val="282828"/>
          <w:spacing w:val="14"/>
          <w:sz w:val="23"/>
        </w:rPr>
        <w:t xml:space="preserve"> </w:t>
      </w:r>
      <w:r>
        <w:rPr>
          <w:color w:val="282828"/>
          <w:sz w:val="23"/>
        </w:rPr>
        <w:t>composed."</w:t>
      </w:r>
    </w:p>
    <w:p w:rsidR="007158C2" w:rsidRDefault="00F940D3">
      <w:pPr>
        <w:spacing w:line="265" w:lineRule="exact"/>
        <w:ind w:left="349" w:firstLine="215"/>
        <w:rPr>
          <w:sz w:val="23"/>
        </w:rPr>
      </w:pPr>
      <w:r>
        <w:rPr>
          <w:color w:val="282828"/>
          <w:sz w:val="23"/>
        </w:rPr>
        <w:t xml:space="preserve">You  may  easily  conceive  that  </w:t>
      </w:r>
      <w:r>
        <w:rPr>
          <w:color w:val="282828"/>
          <w:sz w:val="25"/>
        </w:rPr>
        <w:t xml:space="preserve">I </w:t>
      </w:r>
      <w:r>
        <w:rPr>
          <w:color w:val="282828"/>
          <w:sz w:val="23"/>
        </w:rPr>
        <w:t>wa!!</w:t>
      </w:r>
    </w:p>
    <w:p w:rsidR="007158C2" w:rsidRDefault="00F940D3">
      <w:pPr>
        <w:spacing w:before="15" w:line="249" w:lineRule="auto"/>
        <w:ind w:left="344" w:right="147" w:firstLine="4"/>
        <w:jc w:val="both"/>
        <w:rPr>
          <w:sz w:val="23"/>
        </w:rPr>
      </w:pPr>
      <w:r>
        <w:rPr>
          <w:color w:val="282828"/>
          <w:sz w:val="23"/>
        </w:rPr>
        <w:t xml:space="preserve">much gratified by the offered communi cation; yet </w:t>
      </w:r>
      <w:r>
        <w:rPr>
          <w:color w:val="282828"/>
          <w:sz w:val="24"/>
        </w:rPr>
        <w:t xml:space="preserve">I </w:t>
      </w:r>
      <w:r>
        <w:rPr>
          <w:color w:val="282828"/>
          <w:sz w:val="23"/>
        </w:rPr>
        <w:t xml:space="preserve">could not endure that he should renew his grief by a recital of his misfortunes. </w:t>
      </w:r>
      <w:r>
        <w:rPr>
          <w:color w:val="282828"/>
          <w:sz w:val="24"/>
        </w:rPr>
        <w:t xml:space="preserve">I </w:t>
      </w:r>
      <w:r>
        <w:rPr>
          <w:color w:val="282828"/>
          <w:sz w:val="23"/>
        </w:rPr>
        <w:t xml:space="preserve">felt the  greatest  eager­ ness to hear the  promised  narrative, partly from curiosity, and partly from a strong desire to ameliorate his fate, if it were in my power. </w:t>
      </w:r>
      <w:r>
        <w:rPr>
          <w:color w:val="282828"/>
          <w:sz w:val="24"/>
        </w:rPr>
        <w:t xml:space="preserve">I </w:t>
      </w:r>
      <w:r>
        <w:rPr>
          <w:color w:val="282828"/>
          <w:sz w:val="23"/>
        </w:rPr>
        <w:t>expressed these feelings in my  answer.</w:t>
      </w:r>
    </w:p>
    <w:p w:rsidR="007158C2" w:rsidRDefault="00F940D3">
      <w:pPr>
        <w:spacing w:before="23"/>
        <w:ind w:left="696"/>
        <w:rPr>
          <w:sz w:val="23"/>
        </w:rPr>
      </w:pPr>
      <w:r>
        <w:rPr>
          <w:color w:val="282828"/>
          <w:sz w:val="23"/>
        </w:rPr>
        <w:t>"  I   thank   you,"   he  replied,   " ·for</w:t>
      </w:r>
      <w:r>
        <w:rPr>
          <w:color w:val="595959"/>
          <w:sz w:val="23"/>
        </w:rPr>
        <w: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rPr>
          <w:sz w:val="20"/>
        </w:rPr>
      </w:pPr>
    </w:p>
    <w:p w:rsidR="007158C2" w:rsidRDefault="00F940D3">
      <w:pPr>
        <w:ind w:left="175" w:right="370"/>
        <w:jc w:val="center"/>
        <w:rPr>
          <w:sz w:val="20"/>
        </w:rPr>
      </w:pPr>
      <w:r>
        <w:rPr>
          <w:color w:val="C1C1C1"/>
          <w:w w:val="90"/>
          <w:sz w:val="20"/>
        </w:rPr>
        <w:t>o;,;,;wdb,Google</w:t>
      </w:r>
    </w:p>
    <w:p w:rsidR="007158C2" w:rsidRDefault="007158C2">
      <w:pPr>
        <w:jc w:val="center"/>
        <w:rPr>
          <w:sz w:val="20"/>
        </w:rPr>
        <w:sectPr w:rsidR="007158C2">
          <w:pgSz w:w="5410" w:h="9620"/>
          <w:pgMar w:top="860" w:right="360" w:bottom="0" w:left="700" w:header="720" w:footer="720" w:gutter="0"/>
          <w:cols w:space="720"/>
        </w:sectPr>
      </w:pPr>
    </w:p>
    <w:p w:rsidR="007158C2" w:rsidRDefault="007158C2">
      <w:pPr>
        <w:pStyle w:val="BodyText"/>
        <w:spacing w:before="7"/>
        <w:rPr>
          <w:sz w:val="21"/>
        </w:rPr>
      </w:pPr>
    </w:p>
    <w:p w:rsidR="007158C2" w:rsidRDefault="00F940D3">
      <w:pPr>
        <w:tabs>
          <w:tab w:val="left" w:pos="3968"/>
        </w:tabs>
        <w:spacing w:before="91"/>
        <w:ind w:left="1206"/>
      </w:pPr>
      <w:r>
        <w:rPr>
          <w:rFonts w:ascii="Courier New"/>
          <w:color w:val="282828"/>
          <w:sz w:val="16"/>
        </w:rPr>
        <w:t>THE</w:t>
      </w:r>
      <w:r>
        <w:rPr>
          <w:rFonts w:ascii="Courier New"/>
          <w:color w:val="282828"/>
          <w:spacing w:val="-10"/>
          <w:sz w:val="16"/>
        </w:rPr>
        <w:t xml:space="preserve"> </w:t>
      </w:r>
      <w:r>
        <w:rPr>
          <w:rFonts w:ascii="Courier New"/>
          <w:color w:val="282828"/>
          <w:sz w:val="16"/>
        </w:rPr>
        <w:t>MODERN</w:t>
      </w:r>
      <w:r>
        <w:rPr>
          <w:rFonts w:ascii="Courier New"/>
          <w:color w:val="282828"/>
          <w:spacing w:val="23"/>
          <w:sz w:val="16"/>
        </w:rPr>
        <w:t xml:space="preserve"> </w:t>
      </w:r>
      <w:r>
        <w:rPr>
          <w:rFonts w:ascii="Courier New"/>
          <w:color w:val="282828"/>
          <w:sz w:val="16"/>
        </w:rPr>
        <w:t>PROMETHEUS,</w:t>
      </w:r>
      <w:r>
        <w:rPr>
          <w:rFonts w:ascii="Courier New"/>
          <w:color w:val="282828"/>
          <w:sz w:val="16"/>
        </w:rPr>
        <w:tab/>
      </w:r>
      <w:r>
        <w:rPr>
          <w:color w:val="282828"/>
          <w:w w:val="95"/>
        </w:rPr>
        <w:t>S'f</w:t>
      </w:r>
      <w:r>
        <w:rPr>
          <w:color w:val="282828"/>
          <w:spacing w:val="-28"/>
          <w:w w:val="95"/>
        </w:rPr>
        <w:t xml:space="preserve"> </w:t>
      </w:r>
      <w:r>
        <w:rPr>
          <w:color w:val="6E6E6E"/>
          <w:w w:val="95"/>
        </w:rPr>
        <w:t>.</w:t>
      </w:r>
    </w:p>
    <w:p w:rsidR="007158C2" w:rsidRDefault="00F940D3">
      <w:pPr>
        <w:spacing w:before="167" w:line="268" w:lineRule="auto"/>
        <w:ind w:left="574" w:right="397" w:hanging="3"/>
        <w:jc w:val="both"/>
        <w:rPr>
          <w:sz w:val="21"/>
        </w:rPr>
      </w:pPr>
      <w:r>
        <w:rPr>
          <w:color w:val="282828"/>
          <w:w w:val="105"/>
          <w:sz w:val="21"/>
        </w:rPr>
        <w:t xml:space="preserve">your sympathy, but </w:t>
      </w:r>
      <w:r>
        <w:rPr>
          <w:color w:val="282828"/>
          <w:w w:val="105"/>
          <w:sz w:val="23"/>
        </w:rPr>
        <w:t xml:space="preserve">it </w:t>
      </w:r>
      <w:r>
        <w:rPr>
          <w:color w:val="282828"/>
          <w:w w:val="105"/>
          <w:sz w:val="21"/>
        </w:rPr>
        <w:t xml:space="preserve">is  useless ;  my fate </w:t>
      </w:r>
      <w:r>
        <w:rPr>
          <w:color w:val="282828"/>
          <w:w w:val="105"/>
          <w:sz w:val="23"/>
        </w:rPr>
        <w:t>is</w:t>
      </w:r>
      <w:r>
        <w:rPr>
          <w:color w:val="505050"/>
          <w:w w:val="105"/>
          <w:sz w:val="23"/>
        </w:rPr>
        <w:t xml:space="preserve">: </w:t>
      </w:r>
      <w:r>
        <w:rPr>
          <w:color w:val="282828"/>
          <w:w w:val="105"/>
          <w:sz w:val="21"/>
        </w:rPr>
        <w:t>nearly fulfilled. I  wait  but  for one event, and the</w:t>
      </w:r>
      <w:r>
        <w:rPr>
          <w:color w:val="282828"/>
          <w:w w:val="105"/>
          <w:sz w:val="21"/>
        </w:rPr>
        <w:t>n I shall repose i n</w:t>
      </w:r>
      <w:r>
        <w:rPr>
          <w:color w:val="6E6E6E"/>
          <w:w w:val="105"/>
          <w:sz w:val="21"/>
        </w:rPr>
        <w:t xml:space="preserve">· </w:t>
      </w:r>
      <w:r>
        <w:rPr>
          <w:color w:val="282828"/>
          <w:w w:val="105"/>
          <w:sz w:val="21"/>
        </w:rPr>
        <w:t xml:space="preserve">peace. I understand your feeling," con:. tinued he, perceiving that I wished to interrupt him ; " but  you  are  mistaken, my friend,  if  thus  you  will  allow  me to name you ; nothing can alter my destiny: listen to my  history,  </w:t>
      </w:r>
      <w:r>
        <w:rPr>
          <w:color w:val="282828"/>
          <w:w w:val="105"/>
          <w:sz w:val="21"/>
        </w:rPr>
        <w:t xml:space="preserve">and  you </w:t>
      </w:r>
      <w:r>
        <w:rPr>
          <w:color w:val="282828"/>
          <w:w w:val="105"/>
          <w:sz w:val="23"/>
        </w:rPr>
        <w:t xml:space="preserve">will </w:t>
      </w:r>
      <w:r>
        <w:rPr>
          <w:color w:val="282828"/>
          <w:w w:val="105"/>
          <w:sz w:val="21"/>
        </w:rPr>
        <w:t>perceive how irl'evocably it is de­ termined."</w:t>
      </w:r>
    </w:p>
    <w:p w:rsidR="007158C2" w:rsidRDefault="00F940D3">
      <w:pPr>
        <w:spacing w:before="17" w:line="271" w:lineRule="auto"/>
        <w:ind w:left="615" w:right="352" w:firstLine="176"/>
        <w:jc w:val="both"/>
        <w:rPr>
          <w:sz w:val="21"/>
        </w:rPr>
      </w:pPr>
      <w:r>
        <w:rPr>
          <w:color w:val="282828"/>
          <w:w w:val="105"/>
          <w:sz w:val="21"/>
        </w:rPr>
        <w:t xml:space="preserve">He then told me, that he would com­ mence his narrative  the  next  day when I should be  at  leisure.  This  promise drew from me the  warmest  thanks.  I have resolved every night, when  I  am </w:t>
      </w:r>
      <w:r>
        <w:rPr>
          <w:color w:val="282828"/>
          <w:w w:val="105"/>
          <w:sz w:val="21"/>
        </w:rPr>
        <w:t xml:space="preserve">not engaged, to record, as nearly as possible in his own words; what he has related  during  the   </w:t>
      </w:r>
      <w:r>
        <w:rPr>
          <w:color w:val="282828"/>
          <w:w w:val="105"/>
        </w:rPr>
        <w:t xml:space="preserve">da,y.    </w:t>
      </w:r>
      <w:r>
        <w:rPr>
          <w:color w:val="282828"/>
          <w:w w:val="105"/>
          <w:sz w:val="21"/>
        </w:rPr>
        <w:t xml:space="preserve">If  I  should be engaged, I </w:t>
      </w:r>
      <w:r>
        <w:rPr>
          <w:color w:val="282828"/>
          <w:w w:val="105"/>
        </w:rPr>
        <w:t xml:space="preserve">will </w:t>
      </w:r>
      <w:r>
        <w:rPr>
          <w:color w:val="282828"/>
          <w:w w:val="105"/>
          <w:sz w:val="21"/>
        </w:rPr>
        <w:t xml:space="preserve">at ]east make notes. This manuscript will  doubtless  afford you  the  greatest  pleasure:  but  to  </w:t>
      </w:r>
      <w:r>
        <w:rPr>
          <w:color w:val="282828"/>
          <w:spacing w:val="26"/>
          <w:w w:val="105"/>
          <w:sz w:val="21"/>
        </w:rPr>
        <w:t xml:space="preserve"> </w:t>
      </w:r>
      <w:r>
        <w:rPr>
          <w:color w:val="282828"/>
          <w:w w:val="105"/>
          <w:sz w:val="21"/>
        </w:rPr>
        <w:t>me,</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F940D3">
      <w:pPr>
        <w:tabs>
          <w:tab w:val="left" w:pos="2184"/>
        </w:tabs>
        <w:spacing w:before="163"/>
        <w:ind w:left="180"/>
        <w:rPr>
          <w:rFonts w:ascii="Arial"/>
          <w:sz w:val="17"/>
        </w:rPr>
      </w:pPr>
      <w:r>
        <w:rPr>
          <w:noProof/>
        </w:rPr>
        <mc:AlternateContent>
          <mc:Choice Requires="wps">
            <w:drawing>
              <wp:anchor distT="0" distB="0" distL="114300" distR="114300" simplePos="0" relativeHeight="503072264" behindDoc="1" locked="0" layoutInCell="1" allowOverlap="1">
                <wp:simplePos x="0" y="0"/>
                <wp:positionH relativeFrom="page">
                  <wp:posOffset>142240</wp:posOffset>
                </wp:positionH>
                <wp:positionV relativeFrom="paragraph">
                  <wp:posOffset>247015</wp:posOffset>
                </wp:positionV>
                <wp:extent cx="379095" cy="0"/>
                <wp:effectExtent l="27940" t="31115" r="37465" b="32385"/>
                <wp:wrapNone/>
                <wp:docPr id="667"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095" cy="0"/>
                        </a:xfrm>
                        <a:prstGeom prst="line">
                          <a:avLst/>
                        </a:prstGeom>
                        <a:noFill/>
                        <a:ln w="3758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4" o:spid="_x0000_s1026" style="position:absolute;z-index:-244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2pt,19.45pt" to="41.05pt,1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" strokeweight="37583emu">
                <w10:wrap anchorx="page"/>
              </v:line>
            </w:pict>
          </mc:Fallback>
        </mc:AlternateContent>
      </w:r>
      <w:r>
        <w:rPr>
          <w:color w:val="282828"/>
          <w:position w:val="-12"/>
          <w:sz w:val="26"/>
        </w:rPr>
        <w:t>&gt;</w:t>
      </w:r>
      <w:r>
        <w:rPr>
          <w:color w:val="282828"/>
          <w:position w:val="-12"/>
          <w:sz w:val="26"/>
        </w:rPr>
        <w:tab/>
      </w:r>
      <w:r>
        <w:rPr>
          <w:rFonts w:ascii="Arial"/>
          <w:color w:val="C6C6C6"/>
          <w:sz w:val="17"/>
        </w:rPr>
        <w:t>Digit,edbyGoogle</w:t>
      </w:r>
    </w:p>
    <w:p w:rsidR="007158C2" w:rsidRDefault="007158C2">
      <w:pPr>
        <w:rPr>
          <w:rFonts w:ascii="Arial"/>
          <w:sz w:val="17"/>
        </w:rPr>
        <w:sectPr w:rsidR="007158C2">
          <w:pgSz w:w="5410" w:h="9620"/>
          <w:pgMar w:top="860" w:right="700" w:bottom="0" w:left="80" w:header="720" w:footer="720" w:gutter="0"/>
          <w:cols w:space="720"/>
        </w:sectPr>
      </w:pPr>
    </w:p>
    <w:p w:rsidR="007158C2" w:rsidRDefault="007158C2">
      <w:pPr>
        <w:pStyle w:val="BodyText"/>
        <w:spacing w:before="4"/>
        <w:rPr>
          <w:rFonts w:ascii="Arial"/>
          <w:sz w:val="25"/>
        </w:rPr>
      </w:pPr>
    </w:p>
    <w:p w:rsidR="007158C2" w:rsidRDefault="00F940D3">
      <w:pPr>
        <w:tabs>
          <w:tab w:val="left" w:pos="1443"/>
        </w:tabs>
        <w:spacing w:before="92"/>
        <w:ind w:left="316"/>
        <w:jc w:val="both"/>
        <w:rPr>
          <w:sz w:val="15"/>
        </w:rPr>
      </w:pPr>
      <w:r>
        <w:rPr>
          <w:color w:val="282828"/>
          <w:w w:val="105"/>
          <w:sz w:val="20"/>
        </w:rPr>
        <w:t>$8</w:t>
      </w:r>
      <w:r>
        <w:rPr>
          <w:color w:val="282828"/>
          <w:w w:val="105"/>
          <w:sz w:val="20"/>
        </w:rPr>
        <w:tab/>
      </w:r>
      <w:r>
        <w:rPr>
          <w:color w:val="282828"/>
          <w:w w:val="105"/>
          <w:sz w:val="15"/>
        </w:rPr>
        <w:t xml:space="preserve">FRANKENSTEIN;   </w:t>
      </w:r>
      <w:r>
        <w:rPr>
          <w:color w:val="282828"/>
          <w:spacing w:val="23"/>
          <w:w w:val="105"/>
          <w:sz w:val="15"/>
        </w:rPr>
        <w:t xml:space="preserve"> </w:t>
      </w:r>
      <w:r>
        <w:rPr>
          <w:color w:val="282828"/>
          <w:w w:val="105"/>
          <w:sz w:val="15"/>
        </w:rPr>
        <w:t>Oll,</w:t>
      </w:r>
    </w:p>
    <w:p w:rsidR="007158C2" w:rsidRDefault="00F940D3">
      <w:pPr>
        <w:pStyle w:val="BodyText"/>
        <w:spacing w:before="192" w:line="268" w:lineRule="auto"/>
        <w:ind w:left="316" w:right="98" w:hanging="1"/>
        <w:jc w:val="both"/>
      </w:pPr>
      <w:r>
        <w:rPr>
          <w:color w:val="282828"/>
          <w:w w:val="105"/>
        </w:rPr>
        <w:t>who know him, and who  hear  it  from his own lips, with what interest and sympathy shall I read it in some future day!</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23"/>
        </w:rPr>
      </w:pPr>
    </w:p>
    <w:p w:rsidR="007158C2" w:rsidRDefault="00F940D3">
      <w:pPr>
        <w:ind w:left="458" w:right="573"/>
        <w:jc w:val="center"/>
        <w:rPr>
          <w:sz w:val="20"/>
        </w:rPr>
      </w:pPr>
      <w:r>
        <w:rPr>
          <w:color w:val="C1C1C1"/>
          <w:w w:val="90"/>
          <w:sz w:val="20"/>
        </w:rPr>
        <w:t>o;,;,;wdb,Google</w:t>
      </w:r>
    </w:p>
    <w:p w:rsidR="007158C2" w:rsidRDefault="007158C2">
      <w:pPr>
        <w:jc w:val="center"/>
        <w:rPr>
          <w:sz w:val="20"/>
        </w:rPr>
        <w:sectPr w:rsidR="007158C2">
          <w:pgSz w:w="5410" w:h="9620"/>
          <w:pgMar w:top="860" w:right="440" w:bottom="0" w:left="700" w:header="720" w:footer="720" w:gutter="0"/>
          <w:cols w:space="720"/>
        </w:sectPr>
      </w:pPr>
    </w:p>
    <w:p w:rsidR="007158C2" w:rsidRDefault="007158C2">
      <w:pPr>
        <w:pStyle w:val="BodyText"/>
        <w:spacing w:before="1"/>
        <w:rPr>
          <w:sz w:val="20"/>
        </w:rPr>
      </w:pPr>
    </w:p>
    <w:p w:rsidR="007158C2" w:rsidRDefault="00F940D3">
      <w:pPr>
        <w:tabs>
          <w:tab w:val="right" w:pos="4374"/>
        </w:tabs>
        <w:spacing w:before="92"/>
        <w:ind w:left="1371"/>
        <w:rPr>
          <w:sz w:val="20"/>
        </w:rPr>
      </w:pPr>
      <w:r>
        <w:rPr>
          <w:color w:val="282828"/>
          <w:sz w:val="15"/>
        </w:rPr>
        <w:t>THE.</w:t>
      </w:r>
      <w:r>
        <w:rPr>
          <w:color w:val="838383"/>
          <w:sz w:val="15"/>
        </w:rPr>
        <w:t>.</w:t>
      </w:r>
      <w:r>
        <w:rPr>
          <w:color w:val="838383"/>
          <w:spacing w:val="-21"/>
          <w:sz w:val="15"/>
        </w:rPr>
        <w:t xml:space="preserve"> </w:t>
      </w:r>
      <w:r>
        <w:rPr>
          <w:color w:val="282828"/>
          <w:sz w:val="15"/>
        </w:rPr>
        <w:t xml:space="preserve">MODERN </w:t>
      </w:r>
      <w:r>
        <w:rPr>
          <w:color w:val="282828"/>
          <w:spacing w:val="26"/>
          <w:sz w:val="15"/>
        </w:rPr>
        <w:t xml:space="preserve"> </w:t>
      </w:r>
      <w:r>
        <w:rPr>
          <w:color w:val="282828"/>
          <w:sz w:val="15"/>
        </w:rPr>
        <w:t>PROMETHEUS.</w:t>
      </w:r>
      <w:r>
        <w:rPr>
          <w:color w:val="282828"/>
          <w:sz w:val="20"/>
        </w:rPr>
        <w:tab/>
        <w:t>89</w:t>
      </w:r>
    </w:p>
    <w:p w:rsidR="007158C2" w:rsidRDefault="007158C2">
      <w:pPr>
        <w:pStyle w:val="BodyText"/>
      </w:pPr>
    </w:p>
    <w:p w:rsidR="007158C2" w:rsidRDefault="007158C2">
      <w:pPr>
        <w:pStyle w:val="BodyText"/>
      </w:pPr>
    </w:p>
    <w:p w:rsidR="007158C2" w:rsidRDefault="007158C2">
      <w:pPr>
        <w:pStyle w:val="BodyText"/>
        <w:spacing w:before="4"/>
        <w:rPr>
          <w:sz w:val="32"/>
        </w:rPr>
      </w:pPr>
    </w:p>
    <w:p w:rsidR="007158C2" w:rsidRDefault="00F940D3">
      <w:pPr>
        <w:ind w:left="625" w:right="339"/>
        <w:jc w:val="center"/>
        <w:rPr>
          <w:sz w:val="30"/>
        </w:rPr>
      </w:pPr>
      <w:r>
        <w:rPr>
          <w:color w:val="282828"/>
          <w:sz w:val="30"/>
        </w:rPr>
        <w:t>FRANKENSTEIN;</w:t>
      </w:r>
    </w:p>
    <w:p w:rsidR="007158C2" w:rsidRDefault="00F940D3">
      <w:pPr>
        <w:spacing w:before="200"/>
        <w:ind w:left="536" w:right="339"/>
        <w:jc w:val="center"/>
        <w:rPr>
          <w:sz w:val="12"/>
        </w:rPr>
      </w:pPr>
      <w:r>
        <w:rPr>
          <w:color w:val="282828"/>
          <w:sz w:val="12"/>
        </w:rPr>
        <w:t>OR,</w:t>
      </w:r>
    </w:p>
    <w:p w:rsidR="007158C2" w:rsidRDefault="007158C2">
      <w:pPr>
        <w:pStyle w:val="BodyText"/>
        <w:spacing w:before="2"/>
        <w:rPr>
          <w:sz w:val="15"/>
        </w:rPr>
      </w:pPr>
    </w:p>
    <w:p w:rsidR="007158C2" w:rsidRDefault="00F940D3">
      <w:pPr>
        <w:ind w:left="608" w:right="339"/>
        <w:jc w:val="center"/>
        <w:rPr>
          <w:sz w:val="21"/>
        </w:rPr>
      </w:pPr>
      <w:r>
        <w:rPr>
          <w:color w:val="282828"/>
          <w:w w:val="105"/>
          <w:sz w:val="20"/>
        </w:rPr>
        <w:t xml:space="preserve">THE </w:t>
      </w:r>
      <w:r>
        <w:rPr>
          <w:color w:val="282828"/>
          <w:w w:val="105"/>
          <w:sz w:val="21"/>
        </w:rPr>
        <w:t>MODERN PROMETHEUS.</w:t>
      </w:r>
    </w:p>
    <w:p w:rsidR="007158C2" w:rsidRDefault="00F940D3">
      <w:pPr>
        <w:pStyle w:val="BodyText"/>
        <w:spacing w:before="5"/>
        <w:rPr>
          <w:sz w:val="25"/>
        </w:rPr>
      </w:pPr>
      <w:r>
        <w:rPr>
          <w:noProof/>
        </w:rPr>
        <mc:AlternateContent>
          <mc:Choice Requires="wps">
            <w:drawing>
              <wp:anchor distT="0" distB="0" distL="0" distR="0" simplePos="0" relativeHeight="1912" behindDoc="0" locked="0" layoutInCell="1" allowOverlap="1">
                <wp:simplePos x="0" y="0"/>
                <wp:positionH relativeFrom="page">
                  <wp:posOffset>1131570</wp:posOffset>
                </wp:positionH>
                <wp:positionV relativeFrom="paragraph">
                  <wp:posOffset>215265</wp:posOffset>
                </wp:positionV>
                <wp:extent cx="992505" cy="0"/>
                <wp:effectExtent l="13970" t="12065" r="22225" b="26035"/>
                <wp:wrapTopAndBottom/>
                <wp:docPr id="666" name="Lin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2505" cy="0"/>
                        </a:xfrm>
                        <a:prstGeom prst="line">
                          <a:avLst/>
                        </a:prstGeom>
                        <a:noFill/>
                        <a:ln w="907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3" o:spid="_x0000_s1026" style="position:absolute;z-index:1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9.1pt,16.95pt" to="167.25pt,1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" strokeweight="9079emu">
                <w10:wrap type="topAndBottom" anchorx="page"/>
              </v:line>
            </w:pict>
          </mc:Fallback>
        </mc:AlternateContent>
      </w:r>
    </w:p>
    <w:p w:rsidR="007158C2" w:rsidRDefault="007158C2">
      <w:pPr>
        <w:pStyle w:val="BodyText"/>
        <w:spacing w:before="11"/>
        <w:rPr>
          <w:sz w:val="27"/>
        </w:rPr>
      </w:pPr>
    </w:p>
    <w:p w:rsidR="007158C2" w:rsidRDefault="00F940D3">
      <w:pPr>
        <w:ind w:left="553" w:right="339"/>
        <w:jc w:val="center"/>
        <w:rPr>
          <w:sz w:val="24"/>
        </w:rPr>
      </w:pPr>
      <w:r>
        <w:rPr>
          <w:color w:val="282828"/>
          <w:w w:val="105"/>
          <w:sz w:val="24"/>
        </w:rPr>
        <w:t>CHAPTER I.</w:t>
      </w:r>
    </w:p>
    <w:p w:rsidR="007158C2" w:rsidRDefault="00F940D3">
      <w:pPr>
        <w:pStyle w:val="BodyText"/>
        <w:spacing w:before="203"/>
        <w:ind w:left="884"/>
        <w:rPr>
          <w:sz w:val="24"/>
        </w:rPr>
      </w:pPr>
      <w:r>
        <w:rPr>
          <w:color w:val="282828"/>
        </w:rPr>
        <w:t xml:space="preserve">I  </w:t>
      </w:r>
      <w:r>
        <w:rPr>
          <w:color w:val="282828"/>
          <w:sz w:val="16"/>
        </w:rPr>
        <w:t xml:space="preserve">AM   </w:t>
      </w:r>
      <w:r>
        <w:rPr>
          <w:color w:val="282828"/>
        </w:rPr>
        <w:t xml:space="preserve">by  birth  a  Genevese ;  and  </w:t>
      </w:r>
      <w:r>
        <w:rPr>
          <w:color w:val="282828"/>
          <w:sz w:val="24"/>
        </w:rPr>
        <w:t>my</w:t>
      </w:r>
    </w:p>
    <w:p w:rsidR="007158C2" w:rsidRDefault="00F940D3">
      <w:pPr>
        <w:pStyle w:val="BodyText"/>
        <w:spacing w:before="6"/>
        <w:ind w:left="696" w:right="339"/>
        <w:jc w:val="center"/>
      </w:pPr>
      <w:r>
        <w:rPr>
          <w:color w:val="282828"/>
          <w:sz w:val="23"/>
        </w:rPr>
        <w:t xml:space="preserve">family </w:t>
      </w:r>
      <w:r>
        <w:rPr>
          <w:color w:val="282828"/>
        </w:rPr>
        <w:t>is one  of the  most</w:t>
      </w:r>
      <w:r>
        <w:rPr>
          <w:color w:val="282828"/>
          <w:spacing w:val="53"/>
        </w:rPr>
        <w:t xml:space="preserve"> </w:t>
      </w:r>
      <w:r>
        <w:rPr>
          <w:color w:val="282828"/>
        </w:rPr>
        <w:t>distinguished</w:t>
      </w:r>
    </w:p>
    <w:p w:rsidR="007158C2" w:rsidRDefault="00F940D3">
      <w:pPr>
        <w:pStyle w:val="BodyText"/>
        <w:tabs>
          <w:tab w:val="left" w:pos="2526"/>
        </w:tabs>
        <w:spacing w:before="17"/>
        <w:ind w:left="696"/>
      </w:pPr>
      <w:r>
        <w:rPr>
          <w:color w:val="282828"/>
        </w:rPr>
        <w:t>of</w:t>
      </w:r>
      <w:r>
        <w:rPr>
          <w:color w:val="282828"/>
          <w:spacing w:val="35"/>
        </w:rPr>
        <w:t xml:space="preserve"> </w:t>
      </w:r>
      <w:r>
        <w:rPr>
          <w:color w:val="282828"/>
        </w:rPr>
        <w:t xml:space="preserve">that </w:t>
      </w:r>
      <w:r>
        <w:rPr>
          <w:color w:val="282828"/>
          <w:spacing w:val="15"/>
        </w:rPr>
        <w:t xml:space="preserve"> </w:t>
      </w:r>
      <w:r>
        <w:rPr>
          <w:color w:val="282828"/>
          <w:spacing w:val="-7"/>
        </w:rPr>
        <w:t>republic</w:t>
      </w:r>
      <w:r>
        <w:rPr>
          <w:color w:val="646464"/>
          <w:spacing w:val="-7"/>
        </w:rPr>
        <w:t>·</w:t>
      </w:r>
      <w:r>
        <w:rPr>
          <w:color w:val="282828"/>
          <w:spacing w:val="-7"/>
        </w:rPr>
        <w:t>.</w:t>
      </w:r>
      <w:r>
        <w:rPr>
          <w:color w:val="282828"/>
          <w:spacing w:val="-7"/>
        </w:rPr>
        <w:tab/>
      </w:r>
      <w:r>
        <w:rPr>
          <w:color w:val="282828"/>
        </w:rPr>
        <w:t xml:space="preserve">My   ancestors  </w:t>
      </w:r>
      <w:r>
        <w:rPr>
          <w:color w:val="282828"/>
          <w:spacing w:val="54"/>
        </w:rPr>
        <w:t xml:space="preserve"> </w:t>
      </w:r>
      <w:r>
        <w:rPr>
          <w:color w:val="282828"/>
        </w:rPr>
        <w:t>had</w:t>
      </w:r>
    </w:p>
    <w:p w:rsidR="007158C2" w:rsidRDefault="00F940D3">
      <w:pPr>
        <w:pStyle w:val="BodyText"/>
        <w:tabs>
          <w:tab w:val="left" w:pos="1833"/>
        </w:tabs>
        <w:spacing w:before="34" w:line="264" w:lineRule="auto"/>
        <w:ind w:left="687" w:right="209" w:firstLine="17"/>
      </w:pPr>
      <w:r>
        <w:rPr>
          <w:color w:val="282828"/>
        </w:rPr>
        <w:t xml:space="preserve">been for many </w:t>
      </w:r>
      <w:r>
        <w:rPr>
          <w:color w:val="646464"/>
          <w:spacing w:val="-6"/>
        </w:rPr>
        <w:t>.</w:t>
      </w:r>
      <w:r>
        <w:rPr>
          <w:color w:val="282828"/>
          <w:spacing w:val="-6"/>
        </w:rPr>
        <w:t xml:space="preserve">yea </w:t>
      </w:r>
      <w:r>
        <w:rPr>
          <w:color w:val="282828"/>
        </w:rPr>
        <w:t xml:space="preserve">rs counsellors and </w:t>
      </w:r>
      <w:r>
        <w:rPr>
          <w:color w:val="282828"/>
          <w:w w:val="87"/>
        </w:rPr>
        <w:t>syndics</w:t>
      </w:r>
      <w:r>
        <w:rPr>
          <w:color w:val="282828"/>
          <w:spacing w:val="-11"/>
        </w:rPr>
        <w:t xml:space="preserve"> </w:t>
      </w:r>
      <w:r>
        <w:rPr>
          <w:color w:val="282828"/>
          <w:w w:val="87"/>
        </w:rPr>
        <w:t>;</w:t>
      </w:r>
      <w:r>
        <w:rPr>
          <w:color w:val="282828"/>
        </w:rPr>
        <w:t xml:space="preserve"> </w:t>
      </w:r>
      <w:r>
        <w:rPr>
          <w:color w:val="282828"/>
          <w:spacing w:val="9"/>
        </w:rPr>
        <w:t xml:space="preserve"> </w:t>
      </w:r>
      <w:r>
        <w:rPr>
          <w:color w:val="282828"/>
          <w:w w:val="102"/>
        </w:rPr>
        <w:t>and</w:t>
      </w:r>
      <w:r>
        <w:rPr>
          <w:color w:val="282828"/>
        </w:rPr>
        <w:t xml:space="preserve"> </w:t>
      </w:r>
      <w:r>
        <w:rPr>
          <w:color w:val="282828"/>
          <w:spacing w:val="12"/>
        </w:rPr>
        <w:t xml:space="preserve"> </w:t>
      </w:r>
      <w:r>
        <w:rPr>
          <w:color w:val="282828"/>
          <w:w w:val="99"/>
        </w:rPr>
        <w:t>my</w:t>
      </w:r>
      <w:r>
        <w:rPr>
          <w:color w:val="282828"/>
        </w:rPr>
        <w:t xml:space="preserve"> </w:t>
      </w:r>
      <w:r>
        <w:rPr>
          <w:color w:val="282828"/>
          <w:spacing w:val="-8"/>
        </w:rPr>
        <w:t xml:space="preserve"> </w:t>
      </w:r>
      <w:r>
        <w:rPr>
          <w:color w:val="282828"/>
          <w:w w:val="105"/>
        </w:rPr>
        <w:t>father</w:t>
      </w:r>
      <w:r>
        <w:rPr>
          <w:color w:val="282828"/>
        </w:rPr>
        <w:t xml:space="preserve">  </w:t>
      </w:r>
      <w:r>
        <w:rPr>
          <w:color w:val="282828"/>
          <w:spacing w:val="-20"/>
        </w:rPr>
        <w:t xml:space="preserve"> </w:t>
      </w:r>
      <w:r>
        <w:rPr>
          <w:color w:val="282828"/>
          <w:w w:val="103"/>
        </w:rPr>
        <w:t>had</w:t>
      </w:r>
      <w:r>
        <w:rPr>
          <w:color w:val="282828"/>
        </w:rPr>
        <w:t xml:space="preserve"> </w:t>
      </w:r>
      <w:r>
        <w:rPr>
          <w:color w:val="282828"/>
          <w:spacing w:val="15"/>
        </w:rPr>
        <w:t xml:space="preserve"> </w:t>
      </w:r>
      <w:r>
        <w:rPr>
          <w:color w:val="282828"/>
          <w:w w:val="90"/>
        </w:rPr>
        <w:t>f</w:t>
      </w:r>
      <w:r>
        <w:rPr>
          <w:color w:val="282828"/>
          <w:spacing w:val="11"/>
          <w:w w:val="90"/>
        </w:rPr>
        <w:t>i</w:t>
      </w:r>
      <w:r>
        <w:rPr>
          <w:color w:val="282828"/>
          <w:w w:val="98"/>
        </w:rPr>
        <w:t>lle</w:t>
      </w:r>
      <w:r>
        <w:rPr>
          <w:color w:val="282828"/>
          <w:spacing w:val="-2"/>
          <w:w w:val="98"/>
        </w:rPr>
        <w:t>d</w:t>
      </w:r>
      <w:r>
        <w:rPr>
          <w:color w:val="646464"/>
          <w:w w:val="92"/>
        </w:rPr>
        <w:t>·</w:t>
      </w:r>
      <w:r>
        <w:rPr>
          <w:color w:val="646464"/>
          <w:spacing w:val="14"/>
        </w:rPr>
        <w:t xml:space="preserve"> </w:t>
      </w:r>
      <w:r>
        <w:rPr>
          <w:color w:val="282828"/>
        </w:rPr>
        <w:t>s</w:t>
      </w:r>
      <w:r>
        <w:rPr>
          <w:color w:val="282828"/>
          <w:spacing w:val="-10"/>
        </w:rPr>
        <w:t>e</w:t>
      </w:r>
      <w:r>
        <w:rPr>
          <w:color w:val="838383"/>
          <w:spacing w:val="-4"/>
          <w:w w:val="37"/>
        </w:rPr>
        <w:t>,</w:t>
      </w:r>
      <w:r>
        <w:rPr>
          <w:color w:val="282828"/>
          <w:w w:val="37"/>
        </w:rPr>
        <w:t xml:space="preserve">­ </w:t>
      </w:r>
      <w:r>
        <w:rPr>
          <w:color w:val="282828"/>
        </w:rPr>
        <w:t>veral public situations with l!onour and reputation.</w:t>
      </w:r>
      <w:r>
        <w:rPr>
          <w:color w:val="282828"/>
        </w:rPr>
        <w:tab/>
        <w:t xml:space="preserve">He   was   respected  </w:t>
      </w:r>
      <w:r>
        <w:rPr>
          <w:color w:val="282828"/>
          <w:spacing w:val="17"/>
        </w:rPr>
        <w:t xml:space="preserve"> </w:t>
      </w:r>
      <w:r>
        <w:rPr>
          <w:color w:val="282828"/>
        </w:rPr>
        <w:t xml:space="preserve">by </w:t>
      </w:r>
      <w:r>
        <w:rPr>
          <w:color w:val="282828"/>
          <w:spacing w:val="8"/>
        </w:rPr>
        <w:t xml:space="preserve"> </w:t>
      </w:r>
      <w:r>
        <w:rPr>
          <w:color w:val="282828"/>
        </w:rPr>
        <w:t>all</w:t>
      </w:r>
      <w:r>
        <w:rPr>
          <w:color w:val="282828"/>
          <w:w w:val="108"/>
        </w:rPr>
        <w:t xml:space="preserve"> </w:t>
      </w:r>
      <w:r>
        <w:rPr>
          <w:color w:val="282828"/>
        </w:rPr>
        <w:t xml:space="preserve">who knew him for his integrity and </w:t>
      </w:r>
      <w:r>
        <w:rPr>
          <w:color w:val="282828"/>
          <w:spacing w:val="-20"/>
        </w:rPr>
        <w:t>in-</w:t>
      </w:r>
      <w:r>
        <w:rPr>
          <w:color w:val="646464"/>
          <w:spacing w:val="-20"/>
        </w:rPr>
        <w:t xml:space="preserve">· </w:t>
      </w:r>
      <w:r>
        <w:rPr>
          <w:color w:val="282828"/>
        </w:rPr>
        <w:t xml:space="preserve">defatigable attention to public  business. He passed his young r days perpetually occupied by the </w:t>
      </w:r>
      <w:r>
        <w:rPr>
          <w:color w:val="646464"/>
        </w:rPr>
        <w:t xml:space="preserve">. </w:t>
      </w:r>
      <w:r>
        <w:rPr>
          <w:color w:val="282828"/>
        </w:rPr>
        <w:t xml:space="preserve">affairs  of  his </w:t>
      </w:r>
      <w:r>
        <w:rPr>
          <w:color w:val="282828"/>
          <w:w w:val="105"/>
        </w:rPr>
        <w:t xml:space="preserve">country </w:t>
      </w:r>
      <w:r>
        <w:rPr>
          <w:color w:val="282828"/>
          <w:spacing w:val="25"/>
          <w:w w:val="105"/>
        </w:rPr>
        <w:t xml:space="preserve"> </w:t>
      </w:r>
      <w:r>
        <w:rPr>
          <w:color w:val="838383"/>
          <w:w w:val="55"/>
        </w:rPr>
        <w:t>_</w:t>
      </w:r>
    </w:p>
    <w:p w:rsidR="007158C2" w:rsidRDefault="007158C2">
      <w:pPr>
        <w:pStyle w:val="BodyText"/>
        <w:rPr>
          <w:sz w:val="24"/>
        </w:rPr>
      </w:pPr>
    </w:p>
    <w:p w:rsidR="007158C2" w:rsidRDefault="007158C2">
      <w:pPr>
        <w:pStyle w:val="BodyText"/>
        <w:rPr>
          <w:sz w:val="24"/>
        </w:rPr>
      </w:pPr>
    </w:p>
    <w:p w:rsidR="007158C2" w:rsidRDefault="00F940D3">
      <w:pPr>
        <w:tabs>
          <w:tab w:val="left" w:pos="2199"/>
        </w:tabs>
        <w:spacing w:before="189" w:line="1213" w:lineRule="exact"/>
        <w:ind w:left="154"/>
        <w:rPr>
          <w:rFonts w:ascii="Arial"/>
          <w:sz w:val="20"/>
        </w:rPr>
      </w:pPr>
      <w:r>
        <w:rPr>
          <w:noProof/>
        </w:rPr>
        <mc:AlternateContent>
          <mc:Choice Requires="wps">
            <w:drawing>
              <wp:anchor distT="0" distB="0" distL="114300" distR="114300" simplePos="0" relativeHeight="503072312" behindDoc="1" locked="0" layoutInCell="1" allowOverlap="1">
                <wp:simplePos x="0" y="0"/>
                <wp:positionH relativeFrom="page">
                  <wp:posOffset>104140</wp:posOffset>
                </wp:positionH>
                <wp:positionV relativeFrom="paragraph">
                  <wp:posOffset>741045</wp:posOffset>
                </wp:positionV>
                <wp:extent cx="379730" cy="0"/>
                <wp:effectExtent l="27940" t="29845" r="36830" b="33655"/>
                <wp:wrapNone/>
                <wp:docPr id="665" name="Lin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730" cy="0"/>
                        </a:xfrm>
                        <a:prstGeom prst="line">
                          <a:avLst/>
                        </a:prstGeom>
                        <a:noFill/>
                        <a:ln w="3480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2" o:spid="_x0000_s1026" style="position:absolute;z-index:-244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2pt,58.35pt" to="38.1pt,5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" strokeweight="34804emu">
                <w10:wrap anchorx="page"/>
              </v:line>
            </w:pict>
          </mc:Fallback>
        </mc:AlternateContent>
      </w:r>
      <w:r>
        <w:rPr>
          <w:rFonts w:ascii="Arial"/>
          <w:color w:val="282828"/>
          <w:w w:val="95"/>
          <w:position w:val="-26"/>
          <w:sz w:val="129"/>
        </w:rPr>
        <w:t>-</w:t>
      </w:r>
      <w:r>
        <w:rPr>
          <w:rFonts w:ascii="Arial"/>
          <w:color w:val="282828"/>
          <w:w w:val="95"/>
          <w:position w:val="-26"/>
          <w:sz w:val="129"/>
        </w:rPr>
        <w:tab/>
      </w:r>
      <w:r>
        <w:rPr>
          <w:rFonts w:ascii="Arial"/>
          <w:color w:val="C3C3C3"/>
          <w:w w:val="105"/>
          <w:sz w:val="8"/>
        </w:rPr>
        <w:t>Digit,,., by</w:t>
      </w:r>
      <w:r>
        <w:rPr>
          <w:rFonts w:ascii="Arial"/>
          <w:color w:val="C3C3C3"/>
          <w:spacing w:val="-3"/>
          <w:w w:val="105"/>
          <w:sz w:val="8"/>
        </w:rPr>
        <w:t xml:space="preserve"> </w:t>
      </w:r>
      <w:r>
        <w:rPr>
          <w:rFonts w:ascii="Arial"/>
          <w:color w:val="B5B5B5"/>
          <w:w w:val="105"/>
          <w:sz w:val="20"/>
        </w:rPr>
        <w:t>Google</w:t>
      </w:r>
    </w:p>
    <w:p w:rsidR="007158C2" w:rsidRDefault="007158C2">
      <w:pPr>
        <w:spacing w:line="1213" w:lineRule="exact"/>
        <w:rPr>
          <w:rFonts w:ascii="Arial"/>
          <w:sz w:val="20"/>
        </w:rPr>
        <w:sectPr w:rsidR="007158C2">
          <w:pgSz w:w="5410" w:h="9620"/>
          <w:pgMar w:top="860" w:right="700" w:bottom="0" w:left="20" w:header="720" w:footer="720" w:gutter="0"/>
          <w:cols w:space="720"/>
        </w:sectPr>
      </w:pPr>
    </w:p>
    <w:p w:rsidR="007158C2" w:rsidRDefault="007158C2">
      <w:pPr>
        <w:pStyle w:val="BodyText"/>
        <w:spacing w:before="11"/>
        <w:rPr>
          <w:rFonts w:ascii="Arial"/>
          <w:sz w:val="25"/>
        </w:rPr>
      </w:pPr>
    </w:p>
    <w:p w:rsidR="007158C2" w:rsidRDefault="00F940D3">
      <w:pPr>
        <w:tabs>
          <w:tab w:val="left" w:pos="1381"/>
        </w:tabs>
        <w:spacing w:before="92"/>
        <w:ind w:left="287"/>
        <w:jc w:val="both"/>
        <w:rPr>
          <w:b/>
          <w:sz w:val="15"/>
        </w:rPr>
      </w:pPr>
      <w:r>
        <w:rPr>
          <w:b/>
          <w:color w:val="282828"/>
          <w:sz w:val="20"/>
        </w:rPr>
        <w:t>40</w:t>
      </w:r>
      <w:r>
        <w:rPr>
          <w:b/>
          <w:color w:val="282828"/>
          <w:sz w:val="20"/>
        </w:rPr>
        <w:tab/>
      </w:r>
      <w:r>
        <w:rPr>
          <w:color w:val="282828"/>
          <w:sz w:val="15"/>
        </w:rPr>
        <w:t xml:space="preserve">FRANKENSTEIN  ;  </w:t>
      </w:r>
      <w:r>
        <w:rPr>
          <w:color w:val="282828"/>
          <w:spacing w:val="26"/>
          <w:sz w:val="15"/>
        </w:rPr>
        <w:t xml:space="preserve"> </w:t>
      </w:r>
      <w:r>
        <w:rPr>
          <w:b/>
          <w:color w:val="282828"/>
          <w:sz w:val="15"/>
        </w:rPr>
        <w:t>OR,</w:t>
      </w:r>
    </w:p>
    <w:p w:rsidR="007158C2" w:rsidRDefault="00F940D3">
      <w:pPr>
        <w:pStyle w:val="BodyText"/>
        <w:spacing w:before="187" w:line="266" w:lineRule="auto"/>
        <w:ind w:left="286" w:right="111" w:firstLine="3"/>
        <w:jc w:val="both"/>
      </w:pPr>
      <w:r>
        <w:rPr>
          <w:color w:val="282828"/>
          <w:w w:val="105"/>
        </w:rPr>
        <w:t>and it was not until the decline of life  that he thought of marrying, and be­ stowing on the state sons who might  carry his virtues and his name down to posterity.</w:t>
      </w:r>
    </w:p>
    <w:p w:rsidR="007158C2" w:rsidRDefault="00F940D3">
      <w:pPr>
        <w:pStyle w:val="BodyText"/>
        <w:spacing w:line="264" w:lineRule="auto"/>
        <w:ind w:left="298" w:right="109" w:firstLine="235"/>
        <w:jc w:val="both"/>
      </w:pPr>
      <w:r>
        <w:rPr>
          <w:color w:val="282828"/>
          <w:w w:val="105"/>
        </w:rPr>
        <w:t>As the circumstances of his marriage illustrate his character, I cannot refrain from relat</w:t>
      </w:r>
      <w:r>
        <w:rPr>
          <w:color w:val="282828"/>
          <w:w w:val="105"/>
        </w:rPr>
        <w:t>ing them. One of his most intimate friends was a merchant, who, from a flourishing state, fell, through nu­ merous mischances, into poverty. This man, whose name  was Beaufort, was of a proud and unbending di,sposition, and could not bear to live in povert</w:t>
      </w:r>
      <w:r>
        <w:rPr>
          <w:color w:val="282828"/>
          <w:w w:val="105"/>
        </w:rPr>
        <w:t xml:space="preserve">y and oblivion in the same country where he had formerly been distinguished for his rank and  magnificence.  Having  </w:t>
      </w:r>
      <w:r>
        <w:rPr>
          <w:color w:val="282828"/>
          <w:w w:val="105"/>
          <w:sz w:val="24"/>
        </w:rPr>
        <w:t xml:space="preserve">paid </w:t>
      </w:r>
      <w:r>
        <w:rPr>
          <w:color w:val="282828"/>
          <w:w w:val="105"/>
        </w:rPr>
        <w:t>his debts, therefore, in the mosf ho­ nourable manner, he retreated with his daughter  to the town  of Lucerne,</w:t>
      </w:r>
      <w:r>
        <w:rPr>
          <w:color w:val="282828"/>
          <w:spacing w:val="15"/>
          <w:w w:val="105"/>
        </w:rPr>
        <w:t xml:space="preserve"> </w:t>
      </w:r>
      <w:r>
        <w:rPr>
          <w:color w:val="282828"/>
          <w:w w:val="105"/>
        </w:rPr>
        <w:t>where</w:t>
      </w:r>
    </w:p>
    <w:p w:rsidR="007158C2" w:rsidRDefault="00F940D3">
      <w:pPr>
        <w:pStyle w:val="ListParagraph"/>
        <w:numPr>
          <w:ilvl w:val="0"/>
          <w:numId w:val="61"/>
        </w:numPr>
        <w:tabs>
          <w:tab w:val="left" w:pos="344"/>
        </w:tabs>
        <w:spacing w:before="3"/>
        <w:ind w:left="343" w:right="22" w:hanging="233"/>
        <w:jc w:val="left"/>
        <w:rPr>
          <w:color w:val="565656"/>
        </w:rPr>
      </w:pPr>
      <w:r>
        <w:rPr>
          <w:color w:val="282828"/>
          <w:w w:val="105"/>
        </w:rPr>
        <w:t xml:space="preserve">he </w:t>
      </w:r>
      <w:r>
        <w:rPr>
          <w:color w:val="282828"/>
          <w:spacing w:val="5"/>
          <w:w w:val="105"/>
        </w:rPr>
        <w:t>lived</w:t>
      </w:r>
      <w:r>
        <w:rPr>
          <w:color w:val="565656"/>
          <w:spacing w:val="5"/>
          <w:w w:val="105"/>
        </w:rPr>
        <w:t xml:space="preserve">. </w:t>
      </w:r>
      <w:r>
        <w:rPr>
          <w:color w:val="282828"/>
          <w:w w:val="105"/>
        </w:rPr>
        <w:t>unknow</w:t>
      </w:r>
      <w:r>
        <w:rPr>
          <w:color w:val="282828"/>
          <w:w w:val="105"/>
        </w:rPr>
        <w:t>n and in</w:t>
      </w:r>
      <w:r>
        <w:rPr>
          <w:color w:val="282828"/>
          <w:spacing w:val="1"/>
          <w:w w:val="105"/>
        </w:rPr>
        <w:t xml:space="preserve"> </w:t>
      </w:r>
      <w:r>
        <w:rPr>
          <w:color w:val="282828"/>
          <w:w w:val="105"/>
        </w:rPr>
        <w:t>wretchedness.</w:t>
      </w:r>
    </w:p>
    <w:p w:rsidR="007158C2" w:rsidRDefault="00F940D3">
      <w:pPr>
        <w:pStyle w:val="BodyText"/>
        <w:spacing w:before="11"/>
        <w:ind w:left="350"/>
        <w:jc w:val="both"/>
      </w:pPr>
      <w:r>
        <w:rPr>
          <w:color w:val="282828"/>
          <w:w w:val="92"/>
          <w:sz w:val="24"/>
        </w:rPr>
        <w:t>My</w:t>
      </w:r>
      <w:r>
        <w:rPr>
          <w:color w:val="282828"/>
          <w:spacing w:val="-15"/>
          <w:sz w:val="24"/>
        </w:rPr>
        <w:t xml:space="preserve"> </w:t>
      </w:r>
      <w:r>
        <w:rPr>
          <w:color w:val="282828"/>
          <w:w w:val="105"/>
        </w:rPr>
        <w:t>father</w:t>
      </w:r>
      <w:r>
        <w:rPr>
          <w:color w:val="282828"/>
          <w:spacing w:val="23"/>
        </w:rPr>
        <w:t xml:space="preserve"> </w:t>
      </w:r>
      <w:r>
        <w:rPr>
          <w:color w:val="282828"/>
          <w:w w:val="99"/>
        </w:rPr>
        <w:t>loved</w:t>
      </w:r>
      <w:r>
        <w:rPr>
          <w:color w:val="282828"/>
          <w:spacing w:val="13"/>
        </w:rPr>
        <w:t xml:space="preserve"> </w:t>
      </w:r>
      <w:r>
        <w:rPr>
          <w:color w:val="282828"/>
          <w:w w:val="104"/>
        </w:rPr>
        <w:t>Beaufort</w:t>
      </w:r>
      <w:r>
        <w:rPr>
          <w:color w:val="282828"/>
          <w:spacing w:val="17"/>
        </w:rPr>
        <w:t xml:space="preserve"> </w:t>
      </w:r>
      <w:r>
        <w:rPr>
          <w:color w:val="282828"/>
          <w:w w:val="104"/>
        </w:rPr>
        <w:t>with</w:t>
      </w:r>
      <w:r>
        <w:rPr>
          <w:color w:val="282828"/>
          <w:spacing w:val="9"/>
        </w:rPr>
        <w:t xml:space="preserve"> </w:t>
      </w:r>
      <w:r>
        <w:rPr>
          <w:color w:val="282828"/>
          <w:w w:val="105"/>
        </w:rPr>
        <w:t>t</w:t>
      </w:r>
      <w:r>
        <w:rPr>
          <w:color w:val="282828"/>
          <w:spacing w:val="-89"/>
          <w:w w:val="106"/>
        </w:rPr>
        <w:t>h</w:t>
      </w:r>
      <w:r>
        <w:rPr>
          <w:color w:val="424242"/>
          <w:w w:val="88"/>
        </w:rPr>
        <w:t>.</w:t>
      </w:r>
      <w:r>
        <w:rPr>
          <w:color w:val="424242"/>
          <w:spacing w:val="-22"/>
        </w:rPr>
        <w:t xml:space="preserve"> </w:t>
      </w:r>
      <w:r>
        <w:rPr>
          <w:color w:val="282828"/>
          <w:w w:val="105"/>
        </w:rPr>
        <w:t>e</w:t>
      </w:r>
      <w:r>
        <w:rPr>
          <w:color w:val="282828"/>
          <w:spacing w:val="27"/>
        </w:rPr>
        <w:t xml:space="preserve"> </w:t>
      </w:r>
      <w:r>
        <w:rPr>
          <w:color w:val="282828"/>
          <w:w w:val="103"/>
        </w:rPr>
        <w:t>truest</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11"/>
        <w:rPr>
          <w:sz w:val="36"/>
        </w:rPr>
      </w:pPr>
    </w:p>
    <w:p w:rsidR="007158C2" w:rsidRDefault="00F940D3">
      <w:pPr>
        <w:ind w:left="136" w:right="232"/>
        <w:jc w:val="center"/>
        <w:rPr>
          <w:rFonts w:ascii="Arial"/>
          <w:sz w:val="20"/>
        </w:rPr>
      </w:pPr>
      <w:r>
        <w:rPr>
          <w:rFonts w:ascii="Arial"/>
          <w:color w:val="C3C3C3"/>
          <w:w w:val="105"/>
          <w:sz w:val="8"/>
        </w:rPr>
        <w:t xml:space="preserve">Digit,,., by </w:t>
      </w:r>
      <w:r>
        <w:rPr>
          <w:rFonts w:ascii="Arial"/>
          <w:color w:val="B5B5B5"/>
          <w:w w:val="105"/>
          <w:sz w:val="20"/>
        </w:rPr>
        <w:t>Google</w:t>
      </w:r>
    </w:p>
    <w:p w:rsidR="007158C2" w:rsidRDefault="007158C2">
      <w:pPr>
        <w:jc w:val="center"/>
        <w:rPr>
          <w:rFonts w:ascii="Arial"/>
          <w:sz w:val="20"/>
        </w:rPr>
        <w:sectPr w:rsidR="007158C2">
          <w:pgSz w:w="5410" w:h="9620"/>
          <w:pgMar w:top="860" w:right="480" w:bottom="0" w:left="680" w:header="720" w:footer="720" w:gutter="0"/>
          <w:cols w:space="720"/>
        </w:sectPr>
      </w:pPr>
    </w:p>
    <w:p w:rsidR="007158C2" w:rsidRDefault="007158C2">
      <w:pPr>
        <w:pStyle w:val="BodyText"/>
        <w:spacing w:before="6"/>
        <w:rPr>
          <w:rFonts w:ascii="Arial"/>
          <w:sz w:val="24"/>
        </w:rPr>
      </w:pPr>
    </w:p>
    <w:p w:rsidR="007158C2" w:rsidRDefault="00F940D3">
      <w:pPr>
        <w:tabs>
          <w:tab w:val="right" w:pos="4218"/>
        </w:tabs>
        <w:spacing w:before="100"/>
        <w:ind w:left="1202"/>
        <w:rPr>
          <w:rFonts w:ascii="Courier New"/>
        </w:rPr>
      </w:pPr>
      <w:r>
        <w:rPr>
          <w:rFonts w:ascii="Courier New"/>
          <w:color w:val="282828"/>
          <w:w w:val="105"/>
          <w:sz w:val="16"/>
        </w:rPr>
        <w:t>THE</w:t>
      </w:r>
      <w:r>
        <w:rPr>
          <w:rFonts w:ascii="Courier New"/>
          <w:color w:val="282828"/>
          <w:spacing w:val="-31"/>
          <w:w w:val="105"/>
          <w:sz w:val="16"/>
        </w:rPr>
        <w:t xml:space="preserve"> </w:t>
      </w:r>
      <w:r>
        <w:rPr>
          <w:rFonts w:ascii="Courier New"/>
          <w:color w:val="282828"/>
          <w:w w:val="105"/>
          <w:sz w:val="16"/>
        </w:rPr>
        <w:t>MODERN</w:t>
      </w:r>
      <w:r>
        <w:rPr>
          <w:rFonts w:ascii="Courier New"/>
          <w:color w:val="282828"/>
          <w:spacing w:val="-19"/>
          <w:w w:val="105"/>
          <w:sz w:val="16"/>
        </w:rPr>
        <w:t xml:space="preserve"> </w:t>
      </w:r>
      <w:r>
        <w:rPr>
          <w:rFonts w:ascii="Courier New"/>
          <w:color w:val="282828"/>
          <w:w w:val="105"/>
          <w:sz w:val="16"/>
        </w:rPr>
        <w:t>PROMETHEUS.</w:t>
      </w:r>
      <w:r>
        <w:rPr>
          <w:rFonts w:ascii="Courier New"/>
          <w:color w:val="282828"/>
          <w:w w:val="105"/>
        </w:rPr>
        <w:tab/>
        <w:t>41</w:t>
      </w:r>
    </w:p>
    <w:p w:rsidR="007158C2" w:rsidRDefault="00F940D3">
      <w:pPr>
        <w:pStyle w:val="BodyText"/>
        <w:spacing w:before="159" w:line="264" w:lineRule="auto"/>
        <w:ind w:left="564" w:right="417" w:hanging="1"/>
        <w:jc w:val="both"/>
      </w:pPr>
      <w:r>
        <w:rPr>
          <w:color w:val="282828"/>
        </w:rPr>
        <w:t xml:space="preserve">friendship, and was deeply  grieved  by his retreat in these unfortunate circum­ stances. He grieved  also for the loss of his society, and resolved to seek  him  out, and endeavour to persuade him to begin the world again through is credit </w:t>
      </w:r>
      <w:r>
        <w:rPr>
          <w:color w:val="282828"/>
          <w:w w:val="95"/>
        </w:rPr>
        <w:t>and</w:t>
      </w:r>
      <w:r>
        <w:rPr>
          <w:color w:val="282828"/>
          <w:spacing w:val="-2"/>
          <w:w w:val="95"/>
        </w:rPr>
        <w:t xml:space="preserve"> </w:t>
      </w:r>
      <w:r>
        <w:rPr>
          <w:color w:val="282828"/>
          <w:w w:val="95"/>
        </w:rPr>
        <w:t>assistance.</w:t>
      </w:r>
    </w:p>
    <w:p w:rsidR="007158C2" w:rsidRDefault="00F940D3">
      <w:pPr>
        <w:pStyle w:val="BodyText"/>
        <w:spacing w:before="5" w:line="261" w:lineRule="auto"/>
        <w:ind w:left="564" w:right="387" w:firstLine="189"/>
        <w:jc w:val="both"/>
      </w:pPr>
      <w:r>
        <w:rPr>
          <w:color w:val="282828"/>
        </w:rPr>
        <w:t xml:space="preserve">Beaufort had taken effectual measures </w:t>
      </w:r>
      <w:r>
        <w:rPr>
          <w:rFonts w:ascii="Arial" w:hAnsi="Arial"/>
          <w:color w:val="282828"/>
          <w:sz w:val="20"/>
        </w:rPr>
        <w:t>to</w:t>
      </w:r>
      <w:r>
        <w:rPr>
          <w:color w:val="282828"/>
        </w:rPr>
        <w:t>conceal himself; and it was ten months before my father discovered his abode. Overjoyed at this discovery, he hastened to th e</w:t>
      </w:r>
      <w:r>
        <w:rPr>
          <w:color w:val="414141"/>
        </w:rPr>
        <w:t>-</w:t>
      </w:r>
      <w:r>
        <w:rPr>
          <w:color w:val="282828"/>
        </w:rPr>
        <w:t xml:space="preserve">house, which was situated in a mean street,  near the Reuss.  But  when he entered, misery and despair alone welcomed him.   Beaufort had saved  but a very small sum </w:t>
      </w:r>
      <w:r>
        <w:rPr>
          <w:color w:val="757575"/>
        </w:rPr>
        <w:t>·</w:t>
      </w:r>
      <w:r>
        <w:rPr>
          <w:color w:val="282828"/>
        </w:rPr>
        <w:t>of money from the wreck of his fortunes ; but it was suf­ ficient to provide him  with  s</w:t>
      </w:r>
      <w:r>
        <w:rPr>
          <w:color w:val="282828"/>
        </w:rPr>
        <w:t>ustenance for some months, and in</w:t>
      </w:r>
      <w:r>
        <w:rPr>
          <w:color w:val="414141"/>
        </w:rPr>
        <w:t xml:space="preserve">- </w:t>
      </w:r>
      <w:r>
        <w:rPr>
          <w:color w:val="282828"/>
        </w:rPr>
        <w:t xml:space="preserve">the mean time  he  hoped  </w:t>
      </w:r>
      <w:r>
        <w:rPr>
          <w:color w:val="282828"/>
          <w:sz w:val="20"/>
        </w:rPr>
        <w:t xml:space="preserve">fo   </w:t>
      </w:r>
      <w:r>
        <w:rPr>
          <w:color w:val="282828"/>
        </w:rPr>
        <w:t>procure  some  respectable</w:t>
      </w:r>
    </w:p>
    <w:p w:rsidR="007158C2" w:rsidRDefault="00F940D3">
      <w:pPr>
        <w:pStyle w:val="BodyText"/>
        <w:spacing w:line="246" w:lineRule="exact"/>
        <w:ind w:left="568"/>
      </w:pPr>
      <w:r>
        <w:rPr>
          <w:color w:val="282828"/>
        </w:rPr>
        <w:t>employment in a merchant's hous</w:t>
      </w:r>
      <w:r>
        <w:rPr>
          <w:color w:val="414141"/>
        </w:rPr>
        <w:t>-</w:t>
      </w:r>
      <w:r>
        <w:rPr>
          <w:color w:val="282828"/>
        </w:rPr>
        <w:t>e.   The</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8"/>
        <w:rPr>
          <w:sz w:val="21"/>
        </w:rPr>
      </w:pPr>
    </w:p>
    <w:p w:rsidR="007158C2" w:rsidRDefault="00F940D3">
      <w:pPr>
        <w:tabs>
          <w:tab w:val="left" w:pos="2215"/>
        </w:tabs>
        <w:ind w:left="176"/>
        <w:rPr>
          <w:sz w:val="19"/>
        </w:rPr>
      </w:pPr>
      <w:r>
        <w:rPr>
          <w:noProof/>
        </w:rPr>
        <mc:AlternateContent>
          <mc:Choice Requires="wps">
            <w:drawing>
              <wp:anchor distT="0" distB="0" distL="114300" distR="114300" simplePos="0" relativeHeight="503072336" behindDoc="1" locked="0" layoutInCell="1" allowOverlap="1">
                <wp:simplePos x="0" y="0"/>
                <wp:positionH relativeFrom="page">
                  <wp:posOffset>123190</wp:posOffset>
                </wp:positionH>
                <wp:positionV relativeFrom="paragraph">
                  <wp:posOffset>120015</wp:posOffset>
                </wp:positionV>
                <wp:extent cx="353060" cy="0"/>
                <wp:effectExtent l="21590" t="31115" r="31750" b="32385"/>
                <wp:wrapNone/>
                <wp:docPr id="664" name="Lin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060" cy="0"/>
                        </a:xfrm>
                        <a:prstGeom prst="line">
                          <a:avLst/>
                        </a:prstGeom>
                        <a:noFill/>
                        <a:ln w="3771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1" o:spid="_x0000_s1026" style="position:absolute;z-index:-24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7pt,9.45pt" to="37.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" strokeweight="37715emu">
                <w10:wrap anchorx="page"/>
              </v:line>
            </w:pict>
          </mc:Fallback>
        </mc:AlternateContent>
      </w:r>
      <w:r>
        <w:rPr>
          <w:color w:val="282828"/>
          <w:w w:val="95"/>
          <w:sz w:val="19"/>
          <w:u w:val="single" w:color="000000"/>
        </w:rPr>
        <w:t>hr</w:t>
      </w:r>
      <w:r>
        <w:rPr>
          <w:color w:val="282828"/>
          <w:w w:val="95"/>
          <w:sz w:val="19"/>
        </w:rPr>
        <w:tab/>
      </w:r>
      <w:r>
        <w:rPr>
          <w:noProof/>
          <w:color w:val="282828"/>
          <w:sz w:val="19"/>
        </w:rPr>
        <w:drawing>
          <wp:inline distT="0" distB="0" distL="0" distR="0">
            <wp:extent cx="704087" cy="146303"/>
            <wp:effectExtent l="0" t="0" r="0" b="0"/>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30" cstate="print"/>
                    <a:stretch>
                      <a:fillRect/>
                    </a:stretch>
                  </pic:blipFill>
                  <pic:spPr>
                    <a:xfrm>
                      <a:off x="0" y="0"/>
                      <a:ext cx="704087" cy="146303"/>
                    </a:xfrm>
                    <a:prstGeom prst="rect">
                      <a:avLst/>
                    </a:prstGeom>
                  </pic:spPr>
                </pic:pic>
              </a:graphicData>
            </a:graphic>
          </wp:inline>
        </w:drawing>
      </w:r>
    </w:p>
    <w:p w:rsidR="007158C2" w:rsidRDefault="007158C2">
      <w:pPr>
        <w:rPr>
          <w:sz w:val="19"/>
        </w:rPr>
        <w:sectPr w:rsidR="007158C2">
          <w:pgSz w:w="5410" w:h="9620"/>
          <w:pgMar w:top="860" w:right="700" w:bottom="0" w:left="60" w:header="720" w:footer="720" w:gutter="0"/>
          <w:cols w:space="720"/>
        </w:sectPr>
      </w:pPr>
    </w:p>
    <w:p w:rsidR="007158C2" w:rsidRDefault="007158C2">
      <w:pPr>
        <w:pStyle w:val="BodyText"/>
        <w:spacing w:before="10"/>
        <w:rPr>
          <w:sz w:val="27"/>
        </w:rPr>
      </w:pPr>
    </w:p>
    <w:p w:rsidR="007158C2" w:rsidRDefault="00F940D3">
      <w:pPr>
        <w:tabs>
          <w:tab w:val="left" w:pos="1447"/>
        </w:tabs>
        <w:spacing w:before="92"/>
        <w:ind w:left="327"/>
        <w:jc w:val="both"/>
        <w:rPr>
          <w:rFonts w:ascii="Courier New"/>
          <w:sz w:val="18"/>
        </w:rPr>
      </w:pPr>
      <w:r>
        <w:rPr>
          <w:b/>
          <w:color w:val="282828"/>
          <w:sz w:val="20"/>
        </w:rPr>
        <w:t>42</w:t>
      </w:r>
      <w:r>
        <w:rPr>
          <w:b/>
          <w:color w:val="282828"/>
          <w:sz w:val="20"/>
        </w:rPr>
        <w:tab/>
      </w:r>
      <w:r>
        <w:rPr>
          <w:rFonts w:ascii="Courier New"/>
          <w:b/>
          <w:color w:val="282828"/>
          <w:sz w:val="16"/>
        </w:rPr>
        <w:t>FRANEENSTEIN;</w:t>
      </w:r>
      <w:r>
        <w:rPr>
          <w:rFonts w:ascii="Courier New"/>
          <w:b/>
          <w:color w:val="282828"/>
          <w:spacing w:val="34"/>
          <w:sz w:val="16"/>
        </w:rPr>
        <w:t xml:space="preserve"> </w:t>
      </w:r>
      <w:r>
        <w:rPr>
          <w:rFonts w:ascii="Courier New"/>
          <w:color w:val="282828"/>
          <w:sz w:val="18"/>
        </w:rPr>
        <w:t>OR,</w:t>
      </w:r>
    </w:p>
    <w:p w:rsidR="007158C2" w:rsidRDefault="00F940D3">
      <w:pPr>
        <w:spacing w:before="168" w:line="254" w:lineRule="auto"/>
        <w:ind w:left="328" w:right="145" w:firstLine="1"/>
        <w:jc w:val="both"/>
        <w:rPr>
          <w:sz w:val="23"/>
        </w:rPr>
      </w:pPr>
      <w:r>
        <w:rPr>
          <w:color w:val="282828"/>
          <w:w w:val="102"/>
          <w:sz w:val="23"/>
        </w:rPr>
        <w:t>interval</w:t>
      </w:r>
      <w:r>
        <w:rPr>
          <w:color w:val="282828"/>
          <w:sz w:val="23"/>
        </w:rPr>
        <w:t xml:space="preserve">  </w:t>
      </w:r>
      <w:r>
        <w:rPr>
          <w:color w:val="282828"/>
          <w:w w:val="87"/>
          <w:sz w:val="23"/>
        </w:rPr>
        <w:t>w</w:t>
      </w:r>
      <w:r>
        <w:rPr>
          <w:color w:val="282828"/>
          <w:w w:val="107"/>
          <w:sz w:val="23"/>
        </w:rPr>
        <w:t>as</w:t>
      </w:r>
      <w:r>
        <w:rPr>
          <w:color w:val="6E6E6E"/>
          <w:w w:val="48"/>
          <w:sz w:val="23"/>
        </w:rPr>
        <w:t>.</w:t>
      </w:r>
      <w:r>
        <w:rPr>
          <w:color w:val="6E6E6E"/>
          <w:sz w:val="23"/>
        </w:rPr>
        <w:t xml:space="preserve"> </w:t>
      </w:r>
      <w:r>
        <w:rPr>
          <w:color w:val="282828"/>
          <w:w w:val="101"/>
          <w:sz w:val="23"/>
        </w:rPr>
        <w:t>consequently</w:t>
      </w:r>
      <w:r>
        <w:rPr>
          <w:color w:val="282828"/>
          <w:sz w:val="23"/>
        </w:rPr>
        <w:t xml:space="preserve">  </w:t>
      </w:r>
      <w:r>
        <w:rPr>
          <w:color w:val="282828"/>
          <w:w w:val="103"/>
          <w:sz w:val="23"/>
        </w:rPr>
        <w:t>spent</w:t>
      </w:r>
      <w:r>
        <w:rPr>
          <w:color w:val="282828"/>
          <w:sz w:val="23"/>
        </w:rPr>
        <w:t xml:space="preserve">  </w:t>
      </w:r>
      <w:r>
        <w:rPr>
          <w:color w:val="282828"/>
          <w:w w:val="102"/>
          <w:sz w:val="23"/>
        </w:rPr>
        <w:t>in</w:t>
      </w:r>
      <w:r>
        <w:rPr>
          <w:color w:val="282828"/>
          <w:sz w:val="23"/>
        </w:rPr>
        <w:t xml:space="preserve">  </w:t>
      </w:r>
      <w:r>
        <w:rPr>
          <w:color w:val="282828"/>
          <w:w w:val="102"/>
          <w:sz w:val="23"/>
        </w:rPr>
        <w:t xml:space="preserve">in­ </w:t>
      </w:r>
      <w:r>
        <w:rPr>
          <w:color w:val="282828"/>
          <w:sz w:val="23"/>
        </w:rPr>
        <w:t>action ; his griefonly became more deep and rankling, when he h d leisure for reflection ; and at length it took so fast hold of his mind, that at the end of three months he lay on a bed of sickness, in­ capable  of  any exertion.</w:t>
      </w:r>
    </w:p>
    <w:p w:rsidR="007158C2" w:rsidRDefault="00F940D3">
      <w:pPr>
        <w:spacing w:before="3" w:line="252" w:lineRule="auto"/>
        <w:ind w:left="349" w:right="113" w:firstLine="228"/>
        <w:jc w:val="both"/>
        <w:rPr>
          <w:sz w:val="23"/>
        </w:rPr>
      </w:pPr>
      <w:r>
        <w:rPr>
          <w:color w:val="282828"/>
          <w:w w:val="106"/>
          <w:sz w:val="23"/>
        </w:rPr>
        <w:t>His</w:t>
      </w:r>
      <w:r>
        <w:rPr>
          <w:color w:val="282828"/>
          <w:sz w:val="23"/>
        </w:rPr>
        <w:t xml:space="preserve"> </w:t>
      </w:r>
      <w:r>
        <w:rPr>
          <w:color w:val="282828"/>
          <w:spacing w:val="-10"/>
          <w:sz w:val="23"/>
        </w:rPr>
        <w:t xml:space="preserve"> </w:t>
      </w:r>
      <w:r>
        <w:rPr>
          <w:color w:val="282828"/>
          <w:w w:val="105"/>
          <w:sz w:val="23"/>
        </w:rPr>
        <w:t>daughter</w:t>
      </w:r>
      <w:r>
        <w:rPr>
          <w:color w:val="282828"/>
          <w:sz w:val="23"/>
        </w:rPr>
        <w:t xml:space="preserve"> </w:t>
      </w:r>
      <w:r>
        <w:rPr>
          <w:color w:val="282828"/>
          <w:spacing w:val="-3"/>
          <w:sz w:val="23"/>
        </w:rPr>
        <w:t xml:space="preserve"> </w:t>
      </w:r>
      <w:r>
        <w:rPr>
          <w:color w:val="282828"/>
          <w:w w:val="103"/>
          <w:sz w:val="23"/>
        </w:rPr>
        <w:t>attended</w:t>
      </w:r>
      <w:r>
        <w:rPr>
          <w:color w:val="282828"/>
          <w:sz w:val="23"/>
        </w:rPr>
        <w:t xml:space="preserve"> </w:t>
      </w:r>
      <w:r>
        <w:rPr>
          <w:color w:val="282828"/>
          <w:spacing w:val="23"/>
          <w:sz w:val="23"/>
        </w:rPr>
        <w:t xml:space="preserve"> </w:t>
      </w:r>
      <w:r>
        <w:rPr>
          <w:color w:val="282828"/>
          <w:w w:val="101"/>
          <w:sz w:val="23"/>
        </w:rPr>
        <w:t>him</w:t>
      </w:r>
      <w:r>
        <w:rPr>
          <w:color w:val="282828"/>
          <w:sz w:val="23"/>
        </w:rPr>
        <w:t xml:space="preserve"> </w:t>
      </w:r>
      <w:r>
        <w:rPr>
          <w:color w:val="282828"/>
          <w:spacing w:val="-5"/>
          <w:sz w:val="23"/>
        </w:rPr>
        <w:t xml:space="preserve"> </w:t>
      </w:r>
      <w:r>
        <w:rPr>
          <w:color w:val="282828"/>
          <w:w w:val="97"/>
          <w:sz w:val="23"/>
        </w:rPr>
        <w:t>with</w:t>
      </w:r>
      <w:r>
        <w:rPr>
          <w:color w:val="282828"/>
          <w:sz w:val="23"/>
        </w:rPr>
        <w:t xml:space="preserve"> </w:t>
      </w:r>
      <w:r>
        <w:rPr>
          <w:color w:val="282828"/>
          <w:spacing w:val="-24"/>
          <w:sz w:val="23"/>
        </w:rPr>
        <w:t xml:space="preserve"> </w:t>
      </w:r>
      <w:r>
        <w:rPr>
          <w:color w:val="282828"/>
          <w:spacing w:val="9"/>
          <w:w w:val="109"/>
          <w:sz w:val="23"/>
        </w:rPr>
        <w:t>t</w:t>
      </w:r>
      <w:r>
        <w:rPr>
          <w:color w:val="282828"/>
          <w:spacing w:val="-11"/>
          <w:w w:val="85"/>
          <w:sz w:val="23"/>
        </w:rPr>
        <w:t>b</w:t>
      </w:r>
      <w:r>
        <w:rPr>
          <w:color w:val="6E6E6E"/>
          <w:spacing w:val="-3"/>
          <w:w w:val="22"/>
          <w:sz w:val="23"/>
        </w:rPr>
        <w:t>_</w:t>
      </w:r>
      <w:r>
        <w:rPr>
          <w:color w:val="282828"/>
          <w:w w:val="94"/>
          <w:sz w:val="23"/>
        </w:rPr>
        <w:t xml:space="preserve">e </w:t>
      </w:r>
      <w:r>
        <w:rPr>
          <w:color w:val="282828"/>
          <w:sz w:val="23"/>
        </w:rPr>
        <w:t xml:space="preserve">greatest tenderness ; but she saw with despair that their little fund,was rapidly decreasing, and th t there was no </w:t>
      </w:r>
      <w:r>
        <w:rPr>
          <w:color w:val="575757"/>
          <w:sz w:val="23"/>
        </w:rPr>
        <w:t>.</w:t>
      </w:r>
      <w:r>
        <w:rPr>
          <w:color w:val="282828"/>
          <w:sz w:val="23"/>
        </w:rPr>
        <w:t xml:space="preserve">other prospect of support, But Caroline Beau­ fort possessed a mind of </w:t>
      </w:r>
      <w:r>
        <w:rPr>
          <w:color w:val="282828"/>
          <w:spacing w:val="5"/>
          <w:sz w:val="23"/>
        </w:rPr>
        <w:t>an</w:t>
      </w:r>
      <w:r>
        <w:rPr>
          <w:color w:val="575757"/>
          <w:spacing w:val="5"/>
          <w:sz w:val="23"/>
        </w:rPr>
        <w:t xml:space="preserve">, </w:t>
      </w:r>
      <w:r>
        <w:rPr>
          <w:color w:val="282828"/>
          <w:sz w:val="23"/>
        </w:rPr>
        <w:t xml:space="preserve">uncommon mould; and her courage rose to sup­ </w:t>
      </w:r>
      <w:r>
        <w:rPr>
          <w:color w:val="282828"/>
          <w:w w:val="102"/>
          <w:sz w:val="23"/>
        </w:rPr>
        <w:t>port</w:t>
      </w:r>
      <w:r>
        <w:rPr>
          <w:color w:val="282828"/>
          <w:sz w:val="23"/>
        </w:rPr>
        <w:t xml:space="preserve">  </w:t>
      </w:r>
      <w:r>
        <w:rPr>
          <w:color w:val="282828"/>
          <w:spacing w:val="-10"/>
          <w:sz w:val="23"/>
        </w:rPr>
        <w:t xml:space="preserve"> </w:t>
      </w:r>
      <w:r>
        <w:rPr>
          <w:color w:val="282828"/>
          <w:w w:val="93"/>
          <w:sz w:val="23"/>
        </w:rPr>
        <w:t>he</w:t>
      </w:r>
      <w:r>
        <w:rPr>
          <w:color w:val="282828"/>
          <w:spacing w:val="20"/>
          <w:w w:val="93"/>
          <w:sz w:val="23"/>
        </w:rPr>
        <w:t>r</w:t>
      </w:r>
      <w:r>
        <w:rPr>
          <w:color w:val="575757"/>
          <w:w w:val="22"/>
          <w:sz w:val="23"/>
        </w:rPr>
        <w:t>_</w:t>
      </w:r>
      <w:r>
        <w:rPr>
          <w:color w:val="575757"/>
          <w:spacing w:val="-31"/>
          <w:sz w:val="23"/>
        </w:rPr>
        <w:t xml:space="preserve"> </w:t>
      </w:r>
      <w:r>
        <w:rPr>
          <w:color w:val="282828"/>
          <w:w w:val="105"/>
          <w:sz w:val="23"/>
        </w:rPr>
        <w:t>in</w:t>
      </w:r>
      <w:r>
        <w:rPr>
          <w:color w:val="282828"/>
          <w:sz w:val="23"/>
        </w:rPr>
        <w:t xml:space="preserve"> </w:t>
      </w:r>
      <w:r>
        <w:rPr>
          <w:color w:val="282828"/>
          <w:spacing w:val="27"/>
          <w:sz w:val="23"/>
        </w:rPr>
        <w:t xml:space="preserve"> </w:t>
      </w:r>
      <w:r>
        <w:rPr>
          <w:color w:val="282828"/>
          <w:w w:val="104"/>
          <w:sz w:val="23"/>
        </w:rPr>
        <w:t>her</w:t>
      </w:r>
      <w:r>
        <w:rPr>
          <w:color w:val="282828"/>
          <w:sz w:val="23"/>
        </w:rPr>
        <w:t xml:space="preserve">  </w:t>
      </w:r>
      <w:r>
        <w:rPr>
          <w:color w:val="282828"/>
          <w:spacing w:val="-27"/>
          <w:sz w:val="23"/>
        </w:rPr>
        <w:t xml:space="preserve"> </w:t>
      </w:r>
      <w:r>
        <w:rPr>
          <w:color w:val="282828"/>
          <w:sz w:val="23"/>
        </w:rPr>
        <w:t>adversit</w:t>
      </w:r>
      <w:r>
        <w:rPr>
          <w:color w:val="282828"/>
          <w:spacing w:val="19"/>
          <w:sz w:val="23"/>
        </w:rPr>
        <w:t>y</w:t>
      </w:r>
      <w:r>
        <w:rPr>
          <w:color w:val="282828"/>
          <w:w w:val="101"/>
          <w:sz w:val="23"/>
        </w:rPr>
        <w:t>..</w:t>
      </w:r>
      <w:r>
        <w:rPr>
          <w:color w:val="282828"/>
          <w:sz w:val="23"/>
        </w:rPr>
        <w:t xml:space="preserve">  </w:t>
      </w:r>
      <w:r>
        <w:rPr>
          <w:color w:val="282828"/>
          <w:spacing w:val="-9"/>
          <w:sz w:val="23"/>
        </w:rPr>
        <w:t xml:space="preserve"> </w:t>
      </w:r>
      <w:r>
        <w:rPr>
          <w:color w:val="282828"/>
          <w:w w:val="106"/>
          <w:sz w:val="23"/>
        </w:rPr>
        <w:t>She</w:t>
      </w:r>
      <w:r>
        <w:rPr>
          <w:color w:val="282828"/>
          <w:sz w:val="23"/>
        </w:rPr>
        <w:t xml:space="preserve">  </w:t>
      </w:r>
      <w:r>
        <w:rPr>
          <w:color w:val="282828"/>
          <w:spacing w:val="-23"/>
          <w:sz w:val="23"/>
        </w:rPr>
        <w:t xml:space="preserve"> </w:t>
      </w:r>
      <w:r>
        <w:rPr>
          <w:color w:val="282828"/>
          <w:w w:val="96"/>
          <w:sz w:val="23"/>
        </w:rPr>
        <w:t xml:space="preserve">pro­ </w:t>
      </w:r>
      <w:r>
        <w:rPr>
          <w:color w:val="282828"/>
          <w:sz w:val="23"/>
        </w:rPr>
        <w:t xml:space="preserve">cured plain work ; she  plaited  straw </w:t>
      </w:r>
      <w:r>
        <w:rPr>
          <w:color w:val="3D3D3D"/>
          <w:sz w:val="23"/>
        </w:rPr>
        <w:t xml:space="preserve">; </w:t>
      </w:r>
      <w:r>
        <w:rPr>
          <w:color w:val="282828"/>
          <w:sz w:val="23"/>
        </w:rPr>
        <w:t xml:space="preserve">and by various means contrived to earn </w:t>
      </w:r>
      <w:r>
        <w:rPr>
          <w:color w:val="282828"/>
          <w:w w:val="98"/>
          <w:sz w:val="23"/>
        </w:rPr>
        <w:t>a</w:t>
      </w:r>
      <w:r>
        <w:rPr>
          <w:color w:val="282828"/>
          <w:sz w:val="23"/>
        </w:rPr>
        <w:t xml:space="preserve"> </w:t>
      </w:r>
      <w:r>
        <w:rPr>
          <w:color w:val="282828"/>
          <w:spacing w:val="6"/>
          <w:sz w:val="23"/>
        </w:rPr>
        <w:t xml:space="preserve"> </w:t>
      </w:r>
      <w:r>
        <w:rPr>
          <w:color w:val="282828"/>
          <w:sz w:val="23"/>
        </w:rPr>
        <w:t>pittance</w:t>
      </w:r>
      <w:r>
        <w:rPr>
          <w:color w:val="282828"/>
          <w:sz w:val="23"/>
        </w:rPr>
        <w:t xml:space="preserve"> </w:t>
      </w:r>
      <w:r>
        <w:rPr>
          <w:color w:val="282828"/>
          <w:spacing w:val="-12"/>
          <w:sz w:val="23"/>
        </w:rPr>
        <w:t xml:space="preserve"> </w:t>
      </w:r>
      <w:r>
        <w:rPr>
          <w:color w:val="282828"/>
          <w:w w:val="98"/>
          <w:sz w:val="23"/>
        </w:rPr>
        <w:t>scarcely</w:t>
      </w:r>
      <w:r>
        <w:rPr>
          <w:color w:val="282828"/>
          <w:spacing w:val="23"/>
          <w:sz w:val="23"/>
        </w:rPr>
        <w:t xml:space="preserve"> </w:t>
      </w:r>
      <w:r>
        <w:rPr>
          <w:color w:val="282828"/>
          <w:w w:val="98"/>
          <w:sz w:val="23"/>
        </w:rPr>
        <w:t>s</w:t>
      </w:r>
      <w:r>
        <w:rPr>
          <w:color w:val="282828"/>
          <w:spacing w:val="20"/>
          <w:w w:val="98"/>
          <w:sz w:val="23"/>
        </w:rPr>
        <w:t>u</w:t>
      </w:r>
      <w:r>
        <w:rPr>
          <w:color w:val="282828"/>
          <w:w w:val="81"/>
          <w:sz w:val="23"/>
        </w:rPr>
        <w:t>ff</w:t>
      </w:r>
      <w:r>
        <w:rPr>
          <w:color w:val="282828"/>
          <w:spacing w:val="4"/>
          <w:w w:val="81"/>
          <w:sz w:val="23"/>
        </w:rPr>
        <w:t>i</w:t>
      </w:r>
      <w:r>
        <w:rPr>
          <w:color w:val="282828"/>
          <w:w w:val="105"/>
          <w:sz w:val="23"/>
        </w:rPr>
        <w:t>cien</w:t>
      </w:r>
      <w:r>
        <w:rPr>
          <w:color w:val="282828"/>
          <w:spacing w:val="26"/>
          <w:w w:val="105"/>
          <w:sz w:val="23"/>
        </w:rPr>
        <w:t>t</w:t>
      </w:r>
      <w:r>
        <w:rPr>
          <w:color w:val="575757"/>
          <w:w w:val="50"/>
          <w:sz w:val="23"/>
        </w:rPr>
        <w:t>,</w:t>
      </w:r>
      <w:r>
        <w:rPr>
          <w:color w:val="575757"/>
          <w:spacing w:val="-36"/>
          <w:sz w:val="23"/>
        </w:rPr>
        <w:t xml:space="preserve"> </w:t>
      </w:r>
      <w:r>
        <w:rPr>
          <w:color w:val="282828"/>
          <w:w w:val="98"/>
          <w:sz w:val="23"/>
        </w:rPr>
        <w:t>to</w:t>
      </w:r>
      <w:r>
        <w:rPr>
          <w:color w:val="282828"/>
          <w:sz w:val="23"/>
        </w:rPr>
        <w:t xml:space="preserve"> </w:t>
      </w:r>
      <w:r>
        <w:rPr>
          <w:color w:val="282828"/>
          <w:spacing w:val="-29"/>
          <w:sz w:val="23"/>
        </w:rPr>
        <w:t xml:space="preserve"> </w:t>
      </w:r>
      <w:r>
        <w:rPr>
          <w:color w:val="282828"/>
          <w:w w:val="99"/>
          <w:sz w:val="23"/>
        </w:rPr>
        <w:t xml:space="preserve">support </w:t>
      </w:r>
      <w:r>
        <w:rPr>
          <w:color w:val="282828"/>
          <w:sz w:val="23"/>
        </w:rPr>
        <w:t>life.</w:t>
      </w:r>
    </w:p>
    <w:p w:rsidR="007158C2" w:rsidRDefault="00F940D3">
      <w:pPr>
        <w:spacing w:before="20" w:line="256" w:lineRule="auto"/>
        <w:ind w:left="407" w:right="107" w:firstLine="212"/>
        <w:jc w:val="both"/>
        <w:rPr>
          <w:sz w:val="23"/>
        </w:rPr>
      </w:pPr>
      <w:r>
        <w:rPr>
          <w:color w:val="282828"/>
          <w:sz w:val="23"/>
        </w:rPr>
        <w:t xml:space="preserve">Several months passed in this man­ ner.   </w:t>
      </w:r>
      <w:r>
        <w:rPr>
          <w:color w:val="6E6E6E"/>
          <w:sz w:val="23"/>
        </w:rPr>
        <w:t xml:space="preserve">. </w:t>
      </w:r>
      <w:r>
        <w:rPr>
          <w:color w:val="282828"/>
          <w:sz w:val="23"/>
        </w:rPr>
        <w:t>Her  fathe grew  worse;   her</w:t>
      </w:r>
      <w:r>
        <w:rPr>
          <w:color w:val="282828"/>
          <w:spacing w:val="32"/>
          <w:sz w:val="23"/>
        </w:rPr>
        <w:t xml:space="preserve"> </w:t>
      </w:r>
      <w:r>
        <w:rPr>
          <w:color w:val="282828"/>
          <w:sz w:val="23"/>
        </w:rPr>
        <w:t>tjme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0"/>
        <w:ind w:left="455" w:right="630"/>
        <w:jc w:val="center"/>
        <w:rPr>
          <w:sz w:val="20"/>
        </w:rPr>
      </w:pPr>
      <w:r>
        <w:rPr>
          <w:color w:val="C1C1C1"/>
          <w:w w:val="90"/>
          <w:sz w:val="20"/>
        </w:rPr>
        <w:t>o;,;,;wdb,Google</w:t>
      </w:r>
    </w:p>
    <w:p w:rsidR="007158C2" w:rsidRDefault="007158C2">
      <w:pPr>
        <w:jc w:val="center"/>
        <w:rPr>
          <w:sz w:val="20"/>
        </w:rPr>
        <w:sectPr w:rsidR="007158C2">
          <w:pgSz w:w="5410" w:h="9620"/>
          <w:pgMar w:top="860" w:right="380" w:bottom="0" w:left="700" w:header="720" w:footer="720" w:gutter="0"/>
          <w:cols w:space="720"/>
        </w:sectPr>
      </w:pPr>
    </w:p>
    <w:p w:rsidR="007158C2" w:rsidRDefault="007158C2">
      <w:pPr>
        <w:pStyle w:val="BodyText"/>
        <w:spacing w:before="2"/>
        <w:rPr>
          <w:sz w:val="20"/>
        </w:rPr>
      </w:pPr>
    </w:p>
    <w:p w:rsidR="007158C2" w:rsidRDefault="00F940D3">
      <w:pPr>
        <w:tabs>
          <w:tab w:val="left" w:pos="4056"/>
        </w:tabs>
        <w:spacing w:before="93"/>
        <w:ind w:left="1349"/>
        <w:rPr>
          <w:rFonts w:ascii="Arial" w:hAnsi="Arial"/>
          <w:sz w:val="24"/>
        </w:rPr>
      </w:pPr>
      <w:r>
        <w:rPr>
          <w:color w:val="262626"/>
          <w:spacing w:val="-10"/>
          <w:sz w:val="15"/>
        </w:rPr>
        <w:t>TH</w:t>
      </w:r>
      <w:r>
        <w:rPr>
          <w:color w:val="494949"/>
          <w:spacing w:val="-10"/>
          <w:sz w:val="15"/>
        </w:rPr>
        <w:t>.</w:t>
      </w:r>
      <w:r>
        <w:rPr>
          <w:color w:val="262626"/>
          <w:spacing w:val="-10"/>
          <w:sz w:val="15"/>
        </w:rPr>
        <w:t xml:space="preserve">E   </w:t>
      </w:r>
      <w:r>
        <w:rPr>
          <w:color w:val="262626"/>
          <w:sz w:val="15"/>
        </w:rPr>
        <w:t xml:space="preserve">MODERN </w:t>
      </w:r>
      <w:r>
        <w:rPr>
          <w:color w:val="262626"/>
          <w:spacing w:val="12"/>
          <w:sz w:val="15"/>
        </w:rPr>
        <w:t xml:space="preserve"> </w:t>
      </w:r>
      <w:r>
        <w:rPr>
          <w:color w:val="262626"/>
          <w:sz w:val="15"/>
        </w:rPr>
        <w:t>PROMETHEUS.</w:t>
      </w:r>
      <w:r>
        <w:rPr>
          <w:color w:val="262626"/>
          <w:spacing w:val="28"/>
          <w:sz w:val="15"/>
        </w:rPr>
        <w:t xml:space="preserve"> </w:t>
      </w:r>
      <w:r>
        <w:rPr>
          <w:color w:val="696969"/>
          <w:sz w:val="15"/>
        </w:rPr>
        <w:t>·</w:t>
      </w:r>
      <w:r>
        <w:rPr>
          <w:color w:val="696969"/>
          <w:sz w:val="15"/>
        </w:rPr>
        <w:tab/>
      </w:r>
      <w:r>
        <w:rPr>
          <w:rFonts w:ascii="Arial" w:hAnsi="Arial"/>
          <w:color w:val="262626"/>
          <w:sz w:val="24"/>
        </w:rPr>
        <w:t>·43</w:t>
      </w:r>
    </w:p>
    <w:p w:rsidR="007158C2" w:rsidRDefault="00F940D3">
      <w:pPr>
        <w:pStyle w:val="BodyText"/>
        <w:spacing w:before="188" w:line="264" w:lineRule="auto"/>
        <w:ind w:left="654" w:right="421" w:firstLine="11"/>
        <w:jc w:val="both"/>
      </w:pPr>
      <w:r>
        <w:rPr>
          <w:color w:val="262626"/>
        </w:rPr>
        <w:t>was more .entirely occupied in  attend ing him ; her means of subsistence de­ creased; and in the tenth month  her  father died in  her arms, leaving  her   an</w:t>
      </w:r>
    </w:p>
    <w:p w:rsidR="007158C2" w:rsidRDefault="00F940D3">
      <w:pPr>
        <w:pStyle w:val="BodyText"/>
        <w:spacing w:line="259" w:lineRule="auto"/>
        <w:ind w:left="644" w:right="414" w:firstLine="1"/>
        <w:jc w:val="both"/>
      </w:pPr>
      <w:r>
        <w:rPr>
          <w:color w:val="262626"/>
        </w:rPr>
        <w:t>,orphan and a beggar.</w:t>
      </w:r>
      <w:r>
        <w:rPr>
          <w:color w:val="262626"/>
        </w:rPr>
        <w:t xml:space="preserve"> This last blow overcame her; and she. knelt by Beau­ fort's coffin, weeping bitterly, when my father entered the chamber. </w:t>
      </w:r>
      <w:r>
        <w:rPr>
          <w:color w:val="262626"/>
          <w:sz w:val="24"/>
        </w:rPr>
        <w:t xml:space="preserve">He  </w:t>
      </w:r>
      <w:r>
        <w:rPr>
          <w:color w:val="262626"/>
        </w:rPr>
        <w:t>came like a protecting spirit  to  the  poor  girl,</w:t>
      </w:r>
    </w:p>
    <w:p w:rsidR="007158C2" w:rsidRDefault="00F940D3">
      <w:pPr>
        <w:pStyle w:val="BodyText"/>
        <w:spacing w:before="5"/>
        <w:ind w:left="634"/>
        <w:jc w:val="both"/>
      </w:pPr>
      <w:r>
        <w:rPr>
          <w:color w:val="262626"/>
        </w:rPr>
        <w:t>:who committed  herself  to his care, and</w:t>
      </w:r>
    </w:p>
    <w:p w:rsidR="007158C2" w:rsidRDefault="00F940D3">
      <w:pPr>
        <w:pStyle w:val="BodyText"/>
        <w:spacing w:before="19"/>
        <w:ind w:left="642"/>
        <w:jc w:val="both"/>
      </w:pPr>
      <w:r>
        <w:rPr>
          <w:color w:val="262626"/>
        </w:rPr>
        <w:t xml:space="preserve">.after  the  interment   of   his  </w:t>
      </w:r>
      <w:r>
        <w:rPr>
          <w:color w:val="262626"/>
        </w:rPr>
        <w:t>friend,  he</w:t>
      </w:r>
    </w:p>
    <w:p w:rsidR="007158C2" w:rsidRDefault="00F940D3">
      <w:pPr>
        <w:pStyle w:val="BodyText"/>
        <w:spacing w:before="24"/>
        <w:ind w:left="642"/>
        <w:jc w:val="both"/>
      </w:pPr>
      <w:r>
        <w:rPr>
          <w:color w:val="262626"/>
        </w:rPr>
        <w:t>.conducted  her</w:t>
      </w:r>
      <w:r>
        <w:rPr>
          <w:color w:val="494949"/>
        </w:rPr>
        <w:t>.</w:t>
      </w:r>
      <w:r>
        <w:rPr>
          <w:color w:val="696969"/>
        </w:rPr>
        <w:t xml:space="preserve">. </w:t>
      </w:r>
      <w:r>
        <w:rPr>
          <w:color w:val="262626"/>
        </w:rPr>
        <w:t>to  Geneva,  and placed</w:t>
      </w:r>
    </w:p>
    <w:p w:rsidR="007158C2" w:rsidRDefault="00F940D3">
      <w:pPr>
        <w:pStyle w:val="BodyText"/>
        <w:spacing w:before="24" w:line="259" w:lineRule="auto"/>
        <w:ind w:left="665" w:right="409" w:hanging="22"/>
        <w:jc w:val="both"/>
      </w:pPr>
      <w:r>
        <w:rPr>
          <w:color w:val="262626"/>
        </w:rPr>
        <w:t>-her under the protection of a relation. Two  years   after   this   event  Caroline</w:t>
      </w:r>
    </w:p>
    <w:p w:rsidR="007158C2" w:rsidRDefault="00F940D3">
      <w:pPr>
        <w:pStyle w:val="BodyText"/>
        <w:spacing w:line="243" w:lineRule="exact"/>
        <w:ind w:left="618"/>
        <w:jc w:val="both"/>
      </w:pPr>
      <w:r>
        <w:rPr>
          <w:color w:val="494949"/>
          <w:w w:val="95"/>
        </w:rPr>
        <w:t>·</w:t>
      </w:r>
      <w:r>
        <w:rPr>
          <w:color w:val="262626"/>
          <w:w w:val="95"/>
        </w:rPr>
        <w:t>became his wife.</w:t>
      </w:r>
    </w:p>
    <w:p w:rsidR="007158C2" w:rsidRDefault="00F940D3">
      <w:pPr>
        <w:pStyle w:val="BodyText"/>
        <w:spacing w:before="38" w:line="259" w:lineRule="auto"/>
        <w:ind w:left="669" w:right="407" w:hanging="37"/>
        <w:jc w:val="both"/>
      </w:pPr>
      <w:r>
        <w:rPr>
          <w:color w:val="262626"/>
        </w:rPr>
        <w:t xml:space="preserve">. When my  father </w:t>
      </w:r>
      <w:r>
        <w:rPr>
          <w:color w:val="494949"/>
        </w:rPr>
        <w:t xml:space="preserve">. </w:t>
      </w:r>
      <w:r>
        <w:rPr>
          <w:color w:val="262626"/>
        </w:rPr>
        <w:t>became  a  husband and a parent,  he found  his time so occu­</w:t>
      </w:r>
    </w:p>
    <w:p w:rsidR="007158C2" w:rsidRDefault="00F940D3">
      <w:pPr>
        <w:pStyle w:val="BodyText"/>
        <w:ind w:left="628"/>
        <w:jc w:val="both"/>
      </w:pPr>
      <w:r>
        <w:rPr>
          <w:color w:val="262626"/>
        </w:rPr>
        <w:t xml:space="preserve">.pied </w:t>
      </w:r>
      <w:r>
        <w:rPr>
          <w:rFonts w:ascii="Arial"/>
          <w:color w:val="262626"/>
          <w:sz w:val="20"/>
        </w:rPr>
        <w:t xml:space="preserve">by  </w:t>
      </w:r>
      <w:r>
        <w:rPr>
          <w:color w:val="262626"/>
        </w:rPr>
        <w:t>the duties of  bis new  situation,</w:t>
      </w:r>
    </w:p>
    <w:p w:rsidR="007158C2" w:rsidRDefault="00F940D3">
      <w:pPr>
        <w:pStyle w:val="BodyText"/>
        <w:spacing w:before="20" w:line="259" w:lineRule="auto"/>
        <w:ind w:left="654" w:right="409" w:hanging="27"/>
        <w:jc w:val="both"/>
      </w:pPr>
      <w:r>
        <w:rPr>
          <w:color w:val="262626"/>
        </w:rPr>
        <w:t>.that he relinquished many of his public employments,  and  devoted   himself  to</w:t>
      </w:r>
    </w:p>
    <w:p w:rsidR="007158C2" w:rsidRDefault="00F940D3">
      <w:pPr>
        <w:pStyle w:val="BodyText"/>
        <w:spacing w:before="4" w:line="242" w:lineRule="exact"/>
        <w:ind w:left="618"/>
        <w:jc w:val="both"/>
      </w:pPr>
      <w:r>
        <w:rPr>
          <w:color w:val="262626"/>
        </w:rPr>
        <w:t>.the education .of his children.    Of these</w:t>
      </w:r>
    </w:p>
    <w:p w:rsidR="007158C2" w:rsidRDefault="00F940D3">
      <w:pPr>
        <w:pStyle w:val="BodyText"/>
        <w:spacing w:line="299" w:lineRule="exact"/>
        <w:ind w:left="647"/>
        <w:jc w:val="both"/>
      </w:pPr>
      <w:r>
        <w:rPr>
          <w:b/>
          <w:color w:val="262626"/>
          <w:w w:val="106"/>
          <w:sz w:val="27"/>
        </w:rPr>
        <w:t>l</w:t>
      </w:r>
      <w:r>
        <w:rPr>
          <w:b/>
          <w:color w:val="262626"/>
          <w:spacing w:val="-7"/>
          <w:sz w:val="27"/>
        </w:rPr>
        <w:t xml:space="preserve"> </w:t>
      </w:r>
      <w:r>
        <w:rPr>
          <w:color w:val="262626"/>
          <w:w w:val="83"/>
        </w:rPr>
        <w:t>was</w:t>
      </w:r>
      <w:r>
        <w:rPr>
          <w:color w:val="262626"/>
          <w:spacing w:val="17"/>
        </w:rPr>
        <w:t xml:space="preserve"> </w:t>
      </w:r>
      <w:r>
        <w:rPr>
          <w:color w:val="262626"/>
          <w:w w:val="98"/>
        </w:rPr>
        <w:t>the</w:t>
      </w:r>
      <w:r>
        <w:rPr>
          <w:color w:val="262626"/>
          <w:spacing w:val="21"/>
        </w:rPr>
        <w:t xml:space="preserve"> </w:t>
      </w:r>
      <w:r>
        <w:rPr>
          <w:color w:val="262626"/>
          <w:w w:val="101"/>
        </w:rPr>
        <w:t>eldest,</w:t>
      </w:r>
      <w:r>
        <w:rPr>
          <w:color w:val="262626"/>
          <w:spacing w:val="23"/>
        </w:rPr>
        <w:t xml:space="preserve"> </w:t>
      </w:r>
      <w:r>
        <w:rPr>
          <w:color w:val="262626"/>
          <w:w w:val="103"/>
        </w:rPr>
        <w:t>and</w:t>
      </w:r>
      <w:r>
        <w:rPr>
          <w:color w:val="262626"/>
        </w:rPr>
        <w:t xml:space="preserve"> </w:t>
      </w:r>
      <w:r>
        <w:rPr>
          <w:color w:val="262626"/>
          <w:spacing w:val="19"/>
        </w:rPr>
        <w:t xml:space="preserve"> </w:t>
      </w:r>
      <w:r>
        <w:rPr>
          <w:color w:val="262626"/>
          <w:w w:val="107"/>
        </w:rPr>
        <w:t>the</w:t>
      </w:r>
      <w:r>
        <w:rPr>
          <w:color w:val="262626"/>
        </w:rPr>
        <w:t xml:space="preserve"> </w:t>
      </w:r>
      <w:r>
        <w:rPr>
          <w:color w:val="262626"/>
          <w:spacing w:val="-8"/>
        </w:rPr>
        <w:t xml:space="preserve"> </w:t>
      </w:r>
      <w:r>
        <w:rPr>
          <w:color w:val="262626"/>
          <w:w w:val="105"/>
        </w:rPr>
        <w:t>destine</w:t>
      </w:r>
      <w:r>
        <w:rPr>
          <w:color w:val="262626"/>
          <w:spacing w:val="5"/>
          <w:w w:val="105"/>
        </w:rPr>
        <w:t>d</w:t>
      </w:r>
      <w:r>
        <w:rPr>
          <w:color w:val="696969"/>
          <w:w w:val="50"/>
        </w:rPr>
        <w:t>.</w:t>
      </w:r>
      <w:r>
        <w:rPr>
          <w:color w:val="696969"/>
          <w:spacing w:val="-22"/>
        </w:rPr>
        <w:t xml:space="preserve"> </w:t>
      </w:r>
      <w:r>
        <w:rPr>
          <w:color w:val="262626"/>
          <w:w w:val="99"/>
        </w:rPr>
        <w:t>sue,.</w:t>
      </w:r>
    </w:p>
    <w:p w:rsidR="007158C2" w:rsidRDefault="007158C2">
      <w:pPr>
        <w:pStyle w:val="BodyText"/>
        <w:rPr>
          <w:sz w:val="30"/>
        </w:rPr>
      </w:pPr>
    </w:p>
    <w:p w:rsidR="007158C2" w:rsidRDefault="007158C2">
      <w:pPr>
        <w:pStyle w:val="BodyText"/>
        <w:spacing w:before="5"/>
        <w:rPr>
          <w:sz w:val="25"/>
        </w:rPr>
      </w:pPr>
    </w:p>
    <w:p w:rsidR="007158C2" w:rsidRDefault="00F940D3">
      <w:pPr>
        <w:tabs>
          <w:tab w:val="left" w:pos="2203"/>
        </w:tabs>
        <w:spacing w:line="1257" w:lineRule="exact"/>
        <w:ind w:left="143"/>
        <w:rPr>
          <w:b/>
          <w:sz w:val="21"/>
        </w:rPr>
      </w:pPr>
      <w:r>
        <w:rPr>
          <w:noProof/>
        </w:rPr>
        <mc:AlternateContent>
          <mc:Choice Requires="wps">
            <w:drawing>
              <wp:anchor distT="0" distB="0" distL="114300" distR="114300" simplePos="0" relativeHeight="503072360" behindDoc="1" locked="0" layoutInCell="1" allowOverlap="1">
                <wp:simplePos x="0" y="0"/>
                <wp:positionH relativeFrom="page">
                  <wp:posOffset>91440</wp:posOffset>
                </wp:positionH>
                <wp:positionV relativeFrom="paragraph">
                  <wp:posOffset>635000</wp:posOffset>
                </wp:positionV>
                <wp:extent cx="365125" cy="0"/>
                <wp:effectExtent l="27940" t="25400" r="38735" b="38100"/>
                <wp:wrapNone/>
                <wp:docPr id="663" name="Lin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125" cy="0"/>
                        </a:xfrm>
                        <a:prstGeom prst="line">
                          <a:avLst/>
                        </a:prstGeom>
                        <a:noFill/>
                        <a:ln w="3606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0" o:spid="_x0000_s1026" style="position:absolute;z-index:-244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2pt,50pt" to="35.95pt,5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" strokeweight="1.00175mm">
                <w10:wrap anchorx="page"/>
              </v:line>
            </w:pict>
          </mc:Fallback>
        </mc:AlternateContent>
      </w:r>
      <w:r>
        <w:rPr>
          <w:rFonts w:ascii="Arial"/>
          <w:color w:val="262626"/>
          <w:w w:val="95"/>
          <w:position w:val="-27"/>
          <w:sz w:val="134"/>
        </w:rPr>
        <w:t>-</w:t>
      </w:r>
      <w:r>
        <w:rPr>
          <w:rFonts w:ascii="Arial"/>
          <w:color w:val="262626"/>
          <w:w w:val="95"/>
          <w:position w:val="-27"/>
          <w:sz w:val="134"/>
        </w:rPr>
        <w:tab/>
      </w:r>
      <w:r>
        <w:rPr>
          <w:rFonts w:ascii="Arial"/>
          <w:color w:val="BABABA"/>
          <w:sz w:val="8"/>
        </w:rPr>
        <w:t xml:space="preserve">Digitized by </w:t>
      </w:r>
      <w:r>
        <w:rPr>
          <w:b/>
          <w:color w:val="BABABA"/>
          <w:sz w:val="21"/>
        </w:rPr>
        <w:t>Google</w:t>
      </w:r>
    </w:p>
    <w:p w:rsidR="007158C2" w:rsidRDefault="007158C2">
      <w:pPr>
        <w:spacing w:line="1257" w:lineRule="exact"/>
        <w:rPr>
          <w:sz w:val="21"/>
        </w:rPr>
        <w:sectPr w:rsidR="007158C2">
          <w:pgSz w:w="5410" w:h="9620"/>
          <w:pgMar w:top="860" w:right="700" w:bottom="0" w:left="0" w:header="720" w:footer="720" w:gutter="0"/>
          <w:cols w:space="720"/>
        </w:sectPr>
      </w:pPr>
    </w:p>
    <w:p w:rsidR="007158C2" w:rsidRDefault="007158C2">
      <w:pPr>
        <w:pStyle w:val="BodyText"/>
        <w:spacing w:before="1"/>
        <w:rPr>
          <w:b/>
          <w:sz w:val="24"/>
        </w:rPr>
      </w:pPr>
    </w:p>
    <w:p w:rsidR="007158C2" w:rsidRDefault="00F940D3">
      <w:pPr>
        <w:tabs>
          <w:tab w:val="left" w:pos="1430"/>
        </w:tabs>
        <w:spacing w:before="92"/>
        <w:ind w:left="342"/>
        <w:rPr>
          <w:sz w:val="15"/>
        </w:rPr>
      </w:pPr>
      <w:r>
        <w:rPr>
          <w:color w:val="262626"/>
          <w:w w:val="105"/>
          <w:sz w:val="20"/>
        </w:rPr>
        <w:t>44</w:t>
      </w:r>
      <w:r>
        <w:rPr>
          <w:color w:val="262626"/>
          <w:w w:val="105"/>
          <w:sz w:val="20"/>
        </w:rPr>
        <w:tab/>
      </w:r>
      <w:r>
        <w:rPr>
          <w:color w:val="262626"/>
          <w:w w:val="105"/>
          <w:sz w:val="15"/>
        </w:rPr>
        <w:t xml:space="preserve">FRANKENSTEIN ; </w:t>
      </w:r>
      <w:r>
        <w:rPr>
          <w:color w:val="262626"/>
          <w:spacing w:val="33"/>
          <w:w w:val="105"/>
          <w:sz w:val="15"/>
        </w:rPr>
        <w:t xml:space="preserve"> </w:t>
      </w:r>
      <w:r>
        <w:rPr>
          <w:color w:val="262626"/>
          <w:w w:val="105"/>
          <w:sz w:val="15"/>
        </w:rPr>
        <w:t>OR,</w:t>
      </w:r>
    </w:p>
    <w:p w:rsidR="007158C2" w:rsidRDefault="00F940D3">
      <w:pPr>
        <w:spacing w:before="186" w:line="256" w:lineRule="auto"/>
        <w:ind w:left="353" w:right="252" w:hanging="12"/>
        <w:jc w:val="both"/>
        <w:rPr>
          <w:sz w:val="23"/>
        </w:rPr>
      </w:pPr>
      <w:r>
        <w:rPr>
          <w:color w:val="262626"/>
          <w:sz w:val="23"/>
        </w:rPr>
        <w:t xml:space="preserve">cessor to  all  his  labours  and  </w:t>
      </w:r>
      <w:r>
        <w:rPr>
          <w:color w:val="262626"/>
          <w:spacing w:val="-5"/>
          <w:sz w:val="23"/>
        </w:rPr>
        <w:t xml:space="preserve">utility.. </w:t>
      </w:r>
      <w:r>
        <w:rPr>
          <w:color w:val="262626"/>
          <w:sz w:val="23"/>
        </w:rPr>
        <w:t xml:space="preserve">No creature could have more tender parents than mine.  My  improvement and health were their </w:t>
      </w:r>
      <w:r>
        <w:rPr>
          <w:color w:val="808080"/>
          <w:sz w:val="23"/>
        </w:rPr>
        <w:t xml:space="preserve">. </w:t>
      </w:r>
      <w:r>
        <w:rPr>
          <w:color w:val="262626"/>
          <w:sz w:val="23"/>
        </w:rPr>
        <w:t>constant care, especially as I remained for several years their only child. But before I continu</w:t>
      </w:r>
      <w:r>
        <w:rPr>
          <w:color w:val="262626"/>
          <w:sz w:val="23"/>
        </w:rPr>
        <w:t>e my n.arrative, I must record an incident which took place when I was four years of</w:t>
      </w:r>
      <w:r>
        <w:rPr>
          <w:color w:val="262626"/>
          <w:spacing w:val="-3"/>
          <w:sz w:val="23"/>
        </w:rPr>
        <w:t xml:space="preserve"> </w:t>
      </w:r>
      <w:r>
        <w:rPr>
          <w:color w:val="262626"/>
          <w:sz w:val="23"/>
        </w:rPr>
        <w:t>age.</w:t>
      </w:r>
    </w:p>
    <w:p w:rsidR="007158C2" w:rsidRDefault="00F940D3">
      <w:pPr>
        <w:tabs>
          <w:tab w:val="left" w:pos="3609"/>
          <w:tab w:val="left" w:pos="3710"/>
        </w:tabs>
        <w:spacing w:line="254" w:lineRule="auto"/>
        <w:ind w:left="376" w:right="161" w:firstLine="231"/>
        <w:rPr>
          <w:sz w:val="23"/>
        </w:rPr>
      </w:pPr>
      <w:r>
        <w:rPr>
          <w:color w:val="262626"/>
          <w:sz w:val="23"/>
        </w:rPr>
        <w:t>My father had a sister, whom he· tenderly loved, and who had married early in life an</w:t>
      </w:r>
      <w:r>
        <w:rPr>
          <w:color w:val="262626"/>
          <w:spacing w:val="5"/>
          <w:sz w:val="23"/>
        </w:rPr>
        <w:t xml:space="preserve"> </w:t>
      </w:r>
      <w:r>
        <w:rPr>
          <w:color w:val="262626"/>
          <w:sz w:val="23"/>
        </w:rPr>
        <w:t>Italian</w:t>
      </w:r>
      <w:r>
        <w:rPr>
          <w:color w:val="262626"/>
          <w:spacing w:val="8"/>
          <w:sz w:val="23"/>
        </w:rPr>
        <w:t xml:space="preserve"> </w:t>
      </w:r>
      <w:r>
        <w:rPr>
          <w:color w:val="262626"/>
          <w:sz w:val="23"/>
        </w:rPr>
        <w:t>gentleman.</w:t>
      </w:r>
      <w:r>
        <w:rPr>
          <w:color w:val="262626"/>
          <w:sz w:val="23"/>
        </w:rPr>
        <w:tab/>
      </w:r>
      <w:r>
        <w:rPr>
          <w:color w:val="262626"/>
          <w:sz w:val="23"/>
        </w:rPr>
        <w:tab/>
        <w:t>Soon after her marriage, .she  had  accom­ panied   her   hu</w:t>
      </w:r>
      <w:r>
        <w:rPr>
          <w:color w:val="262626"/>
          <w:sz w:val="23"/>
        </w:rPr>
        <w:t xml:space="preserve">sband  </w:t>
      </w:r>
      <w:r>
        <w:rPr>
          <w:color w:val="262626"/>
          <w:spacing w:val="3"/>
          <w:sz w:val="23"/>
        </w:rPr>
        <w:t xml:space="preserve"> </w:t>
      </w:r>
      <w:r>
        <w:rPr>
          <w:color w:val="262626"/>
          <w:sz w:val="23"/>
        </w:rPr>
        <w:t xml:space="preserve">into  </w:t>
      </w:r>
      <w:r>
        <w:rPr>
          <w:color w:val="262626"/>
          <w:spacing w:val="1"/>
          <w:sz w:val="23"/>
        </w:rPr>
        <w:t xml:space="preserve"> </w:t>
      </w:r>
      <w:r>
        <w:rPr>
          <w:color w:val="262626"/>
          <w:sz w:val="23"/>
        </w:rPr>
        <w:t>his</w:t>
      </w:r>
      <w:r>
        <w:rPr>
          <w:color w:val="262626"/>
          <w:sz w:val="23"/>
        </w:rPr>
        <w:tab/>
        <w:t xml:space="preserve">native country, and for some years my father </w:t>
      </w:r>
      <w:r>
        <w:rPr>
          <w:b/>
          <w:color w:val="262626"/>
          <w:w w:val="99"/>
        </w:rPr>
        <w:t>ha</w:t>
      </w:r>
      <w:r>
        <w:rPr>
          <w:b/>
          <w:color w:val="262626"/>
          <w:spacing w:val="-103"/>
          <w:w w:val="99"/>
        </w:rPr>
        <w:t>d</w:t>
      </w:r>
      <w:r>
        <w:rPr>
          <w:color w:val="4F4F4F"/>
          <w:w w:val="87"/>
          <w:sz w:val="23"/>
        </w:rPr>
        <w:t>·</w:t>
      </w:r>
      <w:r>
        <w:rPr>
          <w:color w:val="4F4F4F"/>
          <w:sz w:val="23"/>
        </w:rPr>
        <w:t xml:space="preserve"> </w:t>
      </w:r>
      <w:r>
        <w:rPr>
          <w:color w:val="4F4F4F"/>
          <w:spacing w:val="-5"/>
          <w:sz w:val="23"/>
        </w:rPr>
        <w:t xml:space="preserve"> </w:t>
      </w:r>
      <w:r>
        <w:rPr>
          <w:color w:val="262626"/>
          <w:w w:val="94"/>
          <w:sz w:val="23"/>
        </w:rPr>
        <w:t>very</w:t>
      </w:r>
      <w:r>
        <w:rPr>
          <w:color w:val="262626"/>
          <w:spacing w:val="11"/>
          <w:sz w:val="23"/>
        </w:rPr>
        <w:t xml:space="preserve"> </w:t>
      </w:r>
      <w:r>
        <w:rPr>
          <w:color w:val="262626"/>
          <w:w w:val="106"/>
          <w:sz w:val="23"/>
        </w:rPr>
        <w:t>little</w:t>
      </w:r>
      <w:r>
        <w:rPr>
          <w:color w:val="262626"/>
          <w:spacing w:val="4"/>
          <w:sz w:val="23"/>
        </w:rPr>
        <w:t xml:space="preserve"> </w:t>
      </w:r>
      <w:r>
        <w:rPr>
          <w:color w:val="262626"/>
          <w:sz w:val="23"/>
        </w:rPr>
        <w:t>communication</w:t>
      </w:r>
      <w:r>
        <w:rPr>
          <w:color w:val="262626"/>
          <w:sz w:val="23"/>
        </w:rPr>
        <w:t xml:space="preserve"> </w:t>
      </w:r>
      <w:r>
        <w:rPr>
          <w:color w:val="262626"/>
          <w:spacing w:val="-8"/>
          <w:sz w:val="23"/>
        </w:rPr>
        <w:t xml:space="preserve"> </w:t>
      </w:r>
      <w:r>
        <w:rPr>
          <w:color w:val="262626"/>
          <w:w w:val="97"/>
          <w:sz w:val="23"/>
        </w:rPr>
        <w:t>with</w:t>
      </w:r>
      <w:r>
        <w:rPr>
          <w:color w:val="262626"/>
          <w:spacing w:val="21"/>
          <w:sz w:val="23"/>
        </w:rPr>
        <w:t xml:space="preserve"> </w:t>
      </w:r>
      <w:r>
        <w:rPr>
          <w:color w:val="262626"/>
          <w:w w:val="98"/>
          <w:sz w:val="23"/>
        </w:rPr>
        <w:t>her,</w:t>
      </w:r>
    </w:p>
    <w:p w:rsidR="007158C2" w:rsidRDefault="00F940D3">
      <w:pPr>
        <w:spacing w:before="13" w:line="254" w:lineRule="auto"/>
        <w:ind w:left="427" w:right="161" w:hanging="109"/>
        <w:rPr>
          <w:sz w:val="23"/>
        </w:rPr>
      </w:pPr>
      <w:r>
        <w:rPr>
          <w:color w:val="808080"/>
          <w:sz w:val="23"/>
        </w:rPr>
        <w:t>·</w:t>
      </w:r>
      <w:r>
        <w:rPr>
          <w:color w:val="262626"/>
          <w:sz w:val="23"/>
        </w:rPr>
        <w:t xml:space="preserve">About the time I mentioned she died ; </w:t>
      </w:r>
      <w:r>
        <w:rPr>
          <w:color w:val="3B3B3B"/>
          <w:sz w:val="23"/>
        </w:rPr>
        <w:t xml:space="preserve">· </w:t>
      </w:r>
      <w:r>
        <w:rPr>
          <w:color w:val="262626"/>
          <w:sz w:val="23"/>
        </w:rPr>
        <w:t xml:space="preserve">and a </w:t>
      </w:r>
      <w:r>
        <w:rPr>
          <w:rFonts w:ascii="Arial" w:hAnsi="Arial"/>
          <w:color w:val="262626"/>
          <w:sz w:val="21"/>
        </w:rPr>
        <w:t xml:space="preserve">few </w:t>
      </w:r>
      <w:r>
        <w:rPr>
          <w:color w:val="262626"/>
          <w:sz w:val="23"/>
        </w:rPr>
        <w:t>months afterwards  he  re­ ceived a letter from her husba11d, ac­ quainting him with his intention of marrying an Italian  lady,  arid  request­ ing  my father  to  take charge  of  the in-</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4"/>
        <w:rPr>
          <w:sz w:val="14"/>
        </w:rPr>
      </w:pPr>
      <w:r>
        <w:rPr>
          <w:noProof/>
        </w:rPr>
        <w:drawing>
          <wp:anchor distT="0" distB="0" distL="0" distR="0" simplePos="0" relativeHeight="2008" behindDoc="0" locked="0" layoutInCell="1" allowOverlap="1">
            <wp:simplePos x="0" y="0"/>
            <wp:positionH relativeFrom="page">
              <wp:posOffset>1371600</wp:posOffset>
            </wp:positionH>
            <wp:positionV relativeFrom="paragraph">
              <wp:posOffset>129792</wp:posOffset>
            </wp:positionV>
            <wp:extent cx="728662" cy="137160"/>
            <wp:effectExtent l="0" t="0" r="0" b="0"/>
            <wp:wrapTopAndBottom/>
            <wp:docPr id="1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png"/>
                    <pic:cNvPicPr/>
                  </pic:nvPicPr>
                  <pic:blipFill>
                    <a:blip r:embed="rId31" cstate="print"/>
                    <a:stretch>
                      <a:fillRect/>
                    </a:stretch>
                  </pic:blipFill>
                  <pic:spPr>
                    <a:xfrm>
                      <a:off x="0" y="0"/>
                      <a:ext cx="728662" cy="137160"/>
                    </a:xfrm>
                    <a:prstGeom prst="rect">
                      <a:avLst/>
                    </a:prstGeom>
                  </pic:spPr>
                </pic:pic>
              </a:graphicData>
            </a:graphic>
          </wp:anchor>
        </w:drawing>
      </w:r>
    </w:p>
    <w:p w:rsidR="007158C2" w:rsidRDefault="007158C2">
      <w:pPr>
        <w:rPr>
          <w:sz w:val="14"/>
        </w:rPr>
        <w:sectPr w:rsidR="007158C2">
          <w:pgSz w:w="5410" w:h="9620"/>
          <w:pgMar w:top="860" w:right="300" w:bottom="0" w:left="700" w:header="720" w:footer="720" w:gutter="0"/>
          <w:cols w:space="720"/>
        </w:sectPr>
      </w:pPr>
    </w:p>
    <w:p w:rsidR="007158C2" w:rsidRDefault="007158C2">
      <w:pPr>
        <w:pStyle w:val="BodyText"/>
        <w:spacing w:before="9"/>
        <w:rPr>
          <w:sz w:val="19"/>
        </w:rPr>
      </w:pPr>
    </w:p>
    <w:p w:rsidR="007158C2" w:rsidRDefault="00F940D3">
      <w:pPr>
        <w:tabs>
          <w:tab w:val="left" w:pos="3927"/>
        </w:tabs>
        <w:spacing w:before="92"/>
        <w:ind w:left="1089"/>
        <w:rPr>
          <w:sz w:val="20"/>
        </w:rPr>
      </w:pPr>
      <w:r>
        <w:rPr>
          <w:color w:val="282828"/>
          <w:sz w:val="15"/>
        </w:rPr>
        <w:t xml:space="preserve">THE  MODERN </w:t>
      </w:r>
      <w:r>
        <w:rPr>
          <w:color w:val="282828"/>
          <w:spacing w:val="16"/>
          <w:sz w:val="15"/>
        </w:rPr>
        <w:t xml:space="preserve"> </w:t>
      </w:r>
      <w:r>
        <w:rPr>
          <w:color w:val="282828"/>
          <w:sz w:val="15"/>
        </w:rPr>
        <w:t>PROt4ETHEUS,</w:t>
      </w:r>
      <w:r>
        <w:rPr>
          <w:color w:val="282828"/>
          <w:sz w:val="15"/>
        </w:rPr>
        <w:tab/>
      </w:r>
      <w:r>
        <w:rPr>
          <w:color w:val="282828"/>
          <w:sz w:val="20"/>
        </w:rPr>
        <w:t>4'1l</w:t>
      </w:r>
    </w:p>
    <w:p w:rsidR="007158C2" w:rsidRDefault="00F940D3">
      <w:pPr>
        <w:pStyle w:val="BodyText"/>
        <w:spacing w:before="186" w:line="259" w:lineRule="auto"/>
        <w:ind w:left="520" w:right="438" w:hanging="8"/>
        <w:jc w:val="both"/>
      </w:pPr>
      <w:r>
        <w:rPr>
          <w:color w:val="282828"/>
        </w:rPr>
        <w:t xml:space="preserve">fant Elizabeth, the only child of his deceased sister. " </w:t>
      </w:r>
      <w:r>
        <w:rPr>
          <w:color w:val="282828"/>
          <w:sz w:val="24"/>
        </w:rPr>
        <w:t xml:space="preserve">It </w:t>
      </w:r>
      <w:r>
        <w:rPr>
          <w:color w:val="282828"/>
        </w:rPr>
        <w:t>is  my  wish,''  he  said, " that you should consider her  as your own daughter, and  educate  her</w:t>
      </w:r>
      <w:r>
        <w:rPr>
          <w:color w:val="505050"/>
        </w:rPr>
        <w:t xml:space="preserve">· </w:t>
      </w:r>
      <w:r>
        <w:rPr>
          <w:color w:val="282828"/>
        </w:rPr>
        <w:t>thus.   Her  mother's  fortune  is  secured to her, the documents of which I will commit to your</w:t>
      </w:r>
      <w:r>
        <w:rPr>
          <w:color w:val="282828"/>
        </w:rPr>
        <w:t xml:space="preserve"> keeping. Reflect  upon this proposition ;  and  decide  whether you would prefer educating your niece yourself to her being brought up by a stepmother."</w:t>
      </w:r>
    </w:p>
    <w:p w:rsidR="007158C2" w:rsidRDefault="00F940D3">
      <w:pPr>
        <w:pStyle w:val="BodyText"/>
        <w:spacing w:before="19" w:line="256" w:lineRule="auto"/>
        <w:ind w:left="534" w:right="418" w:firstLine="253"/>
        <w:jc w:val="both"/>
      </w:pPr>
      <w:r>
        <w:rPr>
          <w:color w:val="282828"/>
        </w:rPr>
        <w:t>My father did n</w:t>
      </w:r>
      <w:r>
        <w:rPr>
          <w:color w:val="606060"/>
        </w:rPr>
        <w:t>.</w:t>
      </w:r>
      <w:r>
        <w:rPr>
          <w:color w:val="282828"/>
        </w:rPr>
        <w:t>ot hesitate, and im-</w:t>
      </w:r>
      <w:r>
        <w:rPr>
          <w:color w:val="858585"/>
        </w:rPr>
        <w:t xml:space="preserve">. </w:t>
      </w:r>
      <w:r>
        <w:rPr>
          <w:color w:val="282828"/>
        </w:rPr>
        <w:t xml:space="preserve">mediately went to Italy, that he might accompany the little Elizabeth to l!er </w:t>
      </w:r>
      <w:r>
        <w:rPr>
          <w:rFonts w:ascii="Arial" w:hAnsi="Arial"/>
          <w:color w:val="282828"/>
          <w:sz w:val="21"/>
        </w:rPr>
        <w:t xml:space="preserve">fo . </w:t>
      </w:r>
      <w:r>
        <w:rPr>
          <w:color w:val="282828"/>
        </w:rPr>
        <w:t xml:space="preserve">ture home. I have often heard  </w:t>
      </w:r>
      <w:r>
        <w:rPr>
          <w:color w:val="282828"/>
          <w:sz w:val="23"/>
        </w:rPr>
        <w:t xml:space="preserve">my </w:t>
      </w:r>
      <w:r>
        <w:rPr>
          <w:color w:val="282828"/>
        </w:rPr>
        <w:t>mo­ ther say, thatshe was at that time themost beautiful child she bad ever seen, and showed signs even then of a gentle and affectionate d</w:t>
      </w:r>
      <w:r>
        <w:rPr>
          <w:color w:val="282828"/>
        </w:rPr>
        <w:t xml:space="preserve">isposition. These indica­ tions, and a desire to bind as closely as possible the ties of domestic love, deter­ mined </w:t>
      </w:r>
      <w:r>
        <w:rPr>
          <w:color w:val="282828"/>
          <w:sz w:val="24"/>
        </w:rPr>
        <w:t xml:space="preserve">my </w:t>
      </w:r>
      <w:r>
        <w:rPr>
          <w:color w:val="282828"/>
        </w:rPr>
        <w:t>mother to consider  Elizabeth</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11"/>
        <w:rPr>
          <w:sz w:val="25"/>
        </w:rPr>
      </w:pPr>
    </w:p>
    <w:p w:rsidR="007158C2" w:rsidRDefault="00F940D3">
      <w:pPr>
        <w:tabs>
          <w:tab w:val="left" w:pos="2184"/>
        </w:tabs>
        <w:ind w:left="175"/>
        <w:rPr>
          <w:rFonts w:ascii="Arial"/>
          <w:sz w:val="17"/>
        </w:rPr>
      </w:pPr>
      <w:r>
        <w:rPr>
          <w:noProof/>
        </w:rPr>
        <mc:AlternateContent>
          <mc:Choice Requires="wps">
            <w:drawing>
              <wp:anchor distT="0" distB="0" distL="114300" distR="114300" simplePos="0" relativeHeight="503072408" behindDoc="1" locked="0" layoutInCell="1" allowOverlap="1">
                <wp:simplePos x="0" y="0"/>
                <wp:positionH relativeFrom="page">
                  <wp:posOffset>142240</wp:posOffset>
                </wp:positionH>
                <wp:positionV relativeFrom="paragraph">
                  <wp:posOffset>144780</wp:posOffset>
                </wp:positionV>
                <wp:extent cx="351790" cy="0"/>
                <wp:effectExtent l="27940" t="30480" r="39370" b="33020"/>
                <wp:wrapNone/>
                <wp:docPr id="662" name="Lin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1790" cy="0"/>
                        </a:xfrm>
                        <a:prstGeom prst="line">
                          <a:avLst/>
                        </a:prstGeom>
                        <a:noFill/>
                        <a:ln w="345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9" o:spid="_x0000_s1026" style="position:absolute;z-index:-244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2pt,11.4pt" to="38.9pt,11.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" strokeweight="34576emu">
                <w10:wrap anchorx="page"/>
              </v:line>
            </w:pict>
          </mc:Fallback>
        </mc:AlternateContent>
      </w:r>
      <w:r>
        <w:rPr>
          <w:color w:val="282828"/>
          <w:position w:val="-11"/>
          <w:sz w:val="25"/>
        </w:rPr>
        <w:t>&gt;</w:t>
      </w:r>
      <w:r>
        <w:rPr>
          <w:color w:val="282828"/>
          <w:position w:val="-11"/>
          <w:sz w:val="25"/>
        </w:rPr>
        <w:tab/>
      </w:r>
      <w:r>
        <w:rPr>
          <w:rFonts w:ascii="Arial"/>
          <w:color w:val="C6C6C6"/>
          <w:sz w:val="17"/>
        </w:rPr>
        <w:t>Digit,edbyGoogle</w:t>
      </w:r>
    </w:p>
    <w:p w:rsidR="007158C2" w:rsidRDefault="007158C2">
      <w:pPr>
        <w:rPr>
          <w:rFonts w:ascii="Arial"/>
          <w:sz w:val="17"/>
        </w:rPr>
        <w:sectPr w:rsidR="007158C2">
          <w:pgSz w:w="5410" w:h="9620"/>
          <w:pgMar w:top="860" w:right="700" w:bottom="0" w:left="80" w:header="720" w:footer="720" w:gutter="0"/>
          <w:cols w:space="720"/>
        </w:sectPr>
      </w:pPr>
    </w:p>
    <w:p w:rsidR="007158C2" w:rsidRDefault="007158C2">
      <w:pPr>
        <w:pStyle w:val="BodyText"/>
        <w:spacing w:before="9"/>
        <w:rPr>
          <w:rFonts w:ascii="Arial"/>
          <w:sz w:val="19"/>
        </w:rPr>
      </w:pPr>
    </w:p>
    <w:p w:rsidR="007158C2" w:rsidRDefault="00F940D3">
      <w:pPr>
        <w:tabs>
          <w:tab w:val="left" w:pos="1351"/>
        </w:tabs>
        <w:spacing w:before="89"/>
        <w:ind w:left="387"/>
        <w:rPr>
          <w:sz w:val="11"/>
        </w:rPr>
      </w:pPr>
      <w:r>
        <w:rPr>
          <w:color w:val="282828"/>
          <w:position w:val="2"/>
          <w:sz w:val="23"/>
        </w:rPr>
        <w:t>46</w:t>
      </w:r>
      <w:r>
        <w:rPr>
          <w:color w:val="282828"/>
          <w:position w:val="2"/>
          <w:sz w:val="23"/>
        </w:rPr>
        <w:tab/>
      </w:r>
      <w:r>
        <w:rPr>
          <w:color w:val="545454"/>
          <w:position w:val="2"/>
          <w:sz w:val="23"/>
        </w:rPr>
        <w:t xml:space="preserve">· </w:t>
      </w:r>
      <w:r>
        <w:rPr>
          <w:color w:val="282828"/>
          <w:position w:val="2"/>
          <w:sz w:val="15"/>
        </w:rPr>
        <w:t xml:space="preserve">FRANKENSTEIN;   </w:t>
      </w:r>
      <w:r>
        <w:rPr>
          <w:color w:val="282828"/>
          <w:spacing w:val="8"/>
          <w:position w:val="2"/>
          <w:sz w:val="15"/>
        </w:rPr>
        <w:t xml:space="preserve"> </w:t>
      </w:r>
      <w:r>
        <w:rPr>
          <w:color w:val="282828"/>
          <w:spacing w:val="-4"/>
          <w:position w:val="2"/>
          <w:sz w:val="15"/>
        </w:rPr>
        <w:t>OR</w:t>
      </w:r>
      <w:r>
        <w:rPr>
          <w:color w:val="282828"/>
          <w:spacing w:val="-4"/>
          <w:sz w:val="11"/>
        </w:rPr>
        <w:t>1</w:t>
      </w:r>
    </w:p>
    <w:p w:rsidR="007158C2" w:rsidRDefault="00F940D3">
      <w:pPr>
        <w:spacing w:before="179" w:line="259" w:lineRule="auto"/>
        <w:ind w:left="384" w:hanging="7"/>
        <w:rPr>
          <w:sz w:val="23"/>
        </w:rPr>
      </w:pPr>
      <w:r>
        <w:rPr>
          <w:color w:val="282828"/>
          <w:sz w:val="23"/>
        </w:rPr>
        <w:t>as my future wife ; a d·esign 'which she</w:t>
      </w:r>
      <w:r>
        <w:rPr>
          <w:color w:val="545454"/>
          <w:sz w:val="23"/>
        </w:rPr>
        <w:t xml:space="preserve">' </w:t>
      </w:r>
      <w:r>
        <w:rPr>
          <w:color w:val="282828"/>
          <w:sz w:val="23"/>
        </w:rPr>
        <w:t>never found  reason to repent.</w:t>
      </w:r>
    </w:p>
    <w:p w:rsidR="007158C2" w:rsidRDefault="00F940D3">
      <w:pPr>
        <w:tabs>
          <w:tab w:val="left" w:pos="2183"/>
          <w:tab w:val="left" w:pos="2798"/>
          <w:tab w:val="left" w:pos="3026"/>
          <w:tab w:val="left" w:pos="3076"/>
        </w:tabs>
        <w:spacing w:line="252" w:lineRule="auto"/>
        <w:ind w:left="365" w:right="101" w:firstLine="238"/>
        <w:rPr>
          <w:sz w:val="23"/>
        </w:rPr>
      </w:pPr>
      <w:r>
        <w:rPr>
          <w:color w:val="282828"/>
          <w:sz w:val="23"/>
        </w:rPr>
        <w:t>From this tinie Elizabeth Laveriza. became my playfe11ow, and, as we grew older,</w:t>
      </w:r>
      <w:r>
        <w:rPr>
          <w:color w:val="282828"/>
          <w:spacing w:val="20"/>
          <w:sz w:val="23"/>
        </w:rPr>
        <w:t xml:space="preserve"> </w:t>
      </w:r>
      <w:r>
        <w:rPr>
          <w:color w:val="282828"/>
          <w:sz w:val="23"/>
        </w:rPr>
        <w:t>my</w:t>
      </w:r>
      <w:r>
        <w:rPr>
          <w:color w:val="282828"/>
          <w:spacing w:val="20"/>
          <w:sz w:val="23"/>
        </w:rPr>
        <w:t xml:space="preserve"> </w:t>
      </w:r>
      <w:r>
        <w:rPr>
          <w:color w:val="282828"/>
          <w:sz w:val="23"/>
        </w:rPr>
        <w:t>friend.</w:t>
      </w:r>
      <w:r>
        <w:rPr>
          <w:color w:val="282828"/>
          <w:sz w:val="23"/>
        </w:rPr>
        <w:tab/>
        <w:t>She  was</w:t>
      </w:r>
      <w:r>
        <w:rPr>
          <w:color w:val="282828"/>
          <w:spacing w:val="32"/>
          <w:sz w:val="23"/>
        </w:rPr>
        <w:t xml:space="preserve"> </w:t>
      </w:r>
      <w:r>
        <w:rPr>
          <w:color w:val="282828"/>
          <w:sz w:val="23"/>
        </w:rPr>
        <w:t>docile</w:t>
      </w:r>
      <w:r>
        <w:rPr>
          <w:color w:val="282828"/>
          <w:spacing w:val="36"/>
          <w:sz w:val="23"/>
        </w:rPr>
        <w:t xml:space="preserve"> </w:t>
      </w:r>
      <w:r>
        <w:rPr>
          <w:color w:val="282828"/>
          <w:sz w:val="23"/>
        </w:rPr>
        <w:t>and</w:t>
      </w:r>
      <w:r>
        <w:rPr>
          <w:color w:val="282828"/>
          <w:w w:val="98"/>
          <w:sz w:val="23"/>
        </w:rPr>
        <w:t xml:space="preserve"> </w:t>
      </w:r>
      <w:r>
        <w:rPr>
          <w:color w:val="282828"/>
          <w:sz w:val="23"/>
        </w:rPr>
        <w:t>good  tempered,  yet gay  and  playful as a summer insect. · Although she w.as Jively and animated, her feeling</w:t>
      </w:r>
      <w:r>
        <w:rPr>
          <w:color w:val="282828"/>
          <w:sz w:val="23"/>
        </w:rPr>
        <w:t>s were· strong</w:t>
      </w:r>
      <w:r>
        <w:rPr>
          <w:color w:val="282828"/>
          <w:spacing w:val="-16"/>
          <w:sz w:val="23"/>
        </w:rPr>
        <w:t xml:space="preserve"> </w:t>
      </w:r>
      <w:r>
        <w:rPr>
          <w:color w:val="282828"/>
          <w:sz w:val="23"/>
        </w:rPr>
        <w:t>and</w:t>
      </w:r>
      <w:r>
        <w:rPr>
          <w:color w:val="282828"/>
          <w:spacing w:val="-19"/>
          <w:sz w:val="23"/>
        </w:rPr>
        <w:t xml:space="preserve"> </w:t>
      </w:r>
      <w:r>
        <w:rPr>
          <w:color w:val="282828"/>
          <w:sz w:val="23"/>
        </w:rPr>
        <w:t>deep,</w:t>
      </w:r>
      <w:r>
        <w:rPr>
          <w:color w:val="282828"/>
          <w:spacing w:val="-22"/>
          <w:sz w:val="23"/>
        </w:rPr>
        <w:t xml:space="preserve"> </w:t>
      </w:r>
      <w:r>
        <w:rPr>
          <w:color w:val="282828"/>
          <w:sz w:val="23"/>
        </w:rPr>
        <w:t>and</w:t>
      </w:r>
      <w:r>
        <w:rPr>
          <w:color w:val="282828"/>
          <w:spacing w:val="-1"/>
          <w:sz w:val="23"/>
        </w:rPr>
        <w:t xml:space="preserve"> </w:t>
      </w:r>
      <w:r>
        <w:rPr>
          <w:color w:val="282828"/>
          <w:sz w:val="23"/>
        </w:rPr>
        <w:t>her</w:t>
      </w:r>
      <w:r>
        <w:rPr>
          <w:color w:val="282828"/>
          <w:spacing w:val="-25"/>
          <w:sz w:val="23"/>
        </w:rPr>
        <w:t xml:space="preserve"> </w:t>
      </w:r>
      <w:r>
        <w:rPr>
          <w:color w:val="282828"/>
          <w:sz w:val="23"/>
        </w:rPr>
        <w:t>disposition</w:t>
      </w:r>
      <w:r>
        <w:rPr>
          <w:color w:val="282828"/>
          <w:spacing w:val="-1"/>
          <w:sz w:val="23"/>
        </w:rPr>
        <w:t xml:space="preserve"> </w:t>
      </w:r>
      <w:r>
        <w:rPr>
          <w:color w:val="282828"/>
          <w:sz w:val="23"/>
        </w:rPr>
        <w:t>un-·_ commonly</w:t>
      </w:r>
      <w:r>
        <w:rPr>
          <w:color w:val="282828"/>
          <w:spacing w:val="36"/>
          <w:sz w:val="23"/>
        </w:rPr>
        <w:t xml:space="preserve"> </w:t>
      </w:r>
      <w:r>
        <w:rPr>
          <w:color w:val="282828"/>
          <w:sz w:val="23"/>
        </w:rPr>
        <w:t>affectionate.</w:t>
      </w:r>
      <w:r>
        <w:rPr>
          <w:color w:val="282828"/>
          <w:sz w:val="23"/>
        </w:rPr>
        <w:tab/>
        <w:t>No</w:t>
      </w:r>
      <w:r>
        <w:rPr>
          <w:color w:val="282828"/>
          <w:spacing w:val="21"/>
          <w:sz w:val="23"/>
        </w:rPr>
        <w:t xml:space="preserve"> </w:t>
      </w:r>
      <w:r>
        <w:rPr>
          <w:color w:val="282828"/>
          <w:sz w:val="23"/>
        </w:rPr>
        <w:t>one</w:t>
      </w:r>
      <w:r>
        <w:rPr>
          <w:color w:val="282828"/>
          <w:spacing w:val="35"/>
          <w:sz w:val="23"/>
        </w:rPr>
        <w:t xml:space="preserve"> </w:t>
      </w:r>
      <w:r>
        <w:rPr>
          <w:color w:val="282828"/>
          <w:sz w:val="23"/>
        </w:rPr>
        <w:t>could</w:t>
      </w:r>
      <w:r>
        <w:rPr>
          <w:color w:val="282828"/>
          <w:w w:val="94"/>
          <w:sz w:val="23"/>
        </w:rPr>
        <w:t xml:space="preserve"> </w:t>
      </w:r>
      <w:r>
        <w:rPr>
          <w:color w:val="282828"/>
          <w:sz w:val="23"/>
        </w:rPr>
        <w:t>better enjoy liberty, yet no one could suomit  with  more  grace  than  she  did to  constraint</w:t>
      </w:r>
      <w:r>
        <w:rPr>
          <w:color w:val="282828"/>
          <w:spacing w:val="52"/>
          <w:sz w:val="23"/>
        </w:rPr>
        <w:t xml:space="preserve"> </w:t>
      </w:r>
      <w:r>
        <w:rPr>
          <w:color w:val="282828"/>
          <w:sz w:val="23"/>
        </w:rPr>
        <w:t>and</w:t>
      </w:r>
      <w:r>
        <w:rPr>
          <w:color w:val="282828"/>
          <w:spacing w:val="53"/>
          <w:sz w:val="23"/>
        </w:rPr>
        <w:t xml:space="preserve"> </w:t>
      </w:r>
      <w:r>
        <w:rPr>
          <w:color w:val="282828"/>
          <w:sz w:val="23"/>
        </w:rPr>
        <w:t>caprice.</w:t>
      </w:r>
      <w:r>
        <w:rPr>
          <w:color w:val="282828"/>
          <w:sz w:val="23"/>
        </w:rPr>
        <w:tab/>
      </w:r>
      <w:r>
        <w:rPr>
          <w:color w:val="282828"/>
          <w:sz w:val="23"/>
        </w:rPr>
        <w:tab/>
        <w:t>Her</w:t>
      </w:r>
      <w:r>
        <w:rPr>
          <w:color w:val="282828"/>
          <w:spacing w:val="-6"/>
          <w:sz w:val="23"/>
        </w:rPr>
        <w:t xml:space="preserve"> </w:t>
      </w:r>
      <w:r>
        <w:rPr>
          <w:color w:val="282828"/>
          <w:sz w:val="23"/>
        </w:rPr>
        <w:t>imagi-·</w:t>
      </w:r>
      <w:r>
        <w:rPr>
          <w:color w:val="282828"/>
          <w:w w:val="95"/>
          <w:sz w:val="23"/>
        </w:rPr>
        <w:t xml:space="preserve"> </w:t>
      </w:r>
      <w:r>
        <w:rPr>
          <w:color w:val="282828"/>
          <w:sz w:val="23"/>
        </w:rPr>
        <w:t xml:space="preserve">nation was luxuriant,  yet  her capability of  application </w:t>
      </w:r>
      <w:r>
        <w:rPr>
          <w:color w:val="282828"/>
          <w:spacing w:val="5"/>
          <w:sz w:val="23"/>
        </w:rPr>
        <w:t xml:space="preserve"> </w:t>
      </w:r>
      <w:r>
        <w:rPr>
          <w:color w:val="282828"/>
          <w:sz w:val="23"/>
        </w:rPr>
        <w:t>was</w:t>
      </w:r>
      <w:r>
        <w:rPr>
          <w:color w:val="282828"/>
          <w:spacing w:val="38"/>
          <w:sz w:val="23"/>
        </w:rPr>
        <w:t xml:space="preserve"> </w:t>
      </w:r>
      <w:r>
        <w:rPr>
          <w:color w:val="282828"/>
          <w:sz w:val="23"/>
        </w:rPr>
        <w:t>great.</w:t>
      </w:r>
      <w:r>
        <w:rPr>
          <w:color w:val="282828"/>
          <w:sz w:val="23"/>
        </w:rPr>
        <w:tab/>
        <w:t>Her</w:t>
      </w:r>
      <w:r>
        <w:rPr>
          <w:color w:val="282828"/>
          <w:spacing w:val="5"/>
          <w:sz w:val="23"/>
        </w:rPr>
        <w:t xml:space="preserve"> </w:t>
      </w:r>
      <w:r>
        <w:rPr>
          <w:color w:val="282828"/>
          <w:sz w:val="23"/>
        </w:rPr>
        <w:t>person­</w:t>
      </w:r>
      <w:r>
        <w:rPr>
          <w:color w:val="282828"/>
          <w:w w:val="88"/>
          <w:sz w:val="23"/>
        </w:rPr>
        <w:t xml:space="preserve"> </w:t>
      </w:r>
      <w:r>
        <w:rPr>
          <w:color w:val="282828"/>
          <w:sz w:val="23"/>
        </w:rPr>
        <w:t xml:space="preserve">was the image of her mind ; her hazel· eyes, although as 1ive1y </w:t>
      </w:r>
      <w:r>
        <w:rPr>
          <w:color w:val="545454"/>
          <w:spacing w:val="-10"/>
          <w:sz w:val="23"/>
        </w:rPr>
        <w:t>·</w:t>
      </w:r>
      <w:r>
        <w:rPr>
          <w:color w:val="282828"/>
          <w:spacing w:val="-10"/>
          <w:sz w:val="23"/>
        </w:rPr>
        <w:t xml:space="preserve">as </w:t>
      </w:r>
      <w:r>
        <w:rPr>
          <w:color w:val="282828"/>
          <w:sz w:val="23"/>
        </w:rPr>
        <w:t xml:space="preserve">a bird's, </w:t>
      </w:r>
      <w:r>
        <w:rPr>
          <w:color w:val="282828"/>
          <w:spacing w:val="-10"/>
          <w:sz w:val="23"/>
        </w:rPr>
        <w:t>pos-</w:t>
      </w:r>
      <w:r>
        <w:rPr>
          <w:color w:val="545454"/>
          <w:spacing w:val="-10"/>
          <w:sz w:val="23"/>
        </w:rPr>
        <w:t xml:space="preserve">' </w:t>
      </w:r>
      <w:r>
        <w:rPr>
          <w:color w:val="282828"/>
          <w:sz w:val="23"/>
        </w:rPr>
        <w:t xml:space="preserve">sessed an attractive softness. Her figure was light and airy ; and,  though  </w:t>
      </w:r>
      <w:r>
        <w:rPr>
          <w:color w:val="282828"/>
          <w:spacing w:val="-3"/>
          <w:sz w:val="23"/>
        </w:rPr>
        <w:t>capa-</w:t>
      </w:r>
      <w:r>
        <w:rPr>
          <w:color w:val="444444"/>
          <w:spacing w:val="-3"/>
          <w:sz w:val="23"/>
        </w:rPr>
        <w:t xml:space="preserve">: </w:t>
      </w:r>
      <w:r>
        <w:rPr>
          <w:color w:val="282828"/>
          <w:sz w:val="23"/>
        </w:rPr>
        <w:t>ble o</w:t>
      </w:r>
      <w:r>
        <w:rPr>
          <w:color w:val="282828"/>
          <w:sz w:val="23"/>
        </w:rPr>
        <w:t>f enduring great fatigue, she ap• peared the  most  fragile creature  in</w:t>
      </w:r>
      <w:r>
        <w:rPr>
          <w:color w:val="282828"/>
          <w:spacing w:val="9"/>
          <w:sz w:val="23"/>
        </w:rPr>
        <w:t xml:space="preserve"> </w:t>
      </w:r>
      <w:r>
        <w:rPr>
          <w:color w:val="282828"/>
          <w:sz w:val="23"/>
        </w:rPr>
        <w:t>the·</w:t>
      </w:r>
    </w:p>
    <w:p w:rsidR="007158C2" w:rsidRDefault="00F940D3">
      <w:pPr>
        <w:tabs>
          <w:tab w:val="left" w:pos="1252"/>
        </w:tabs>
        <w:spacing w:before="9" w:line="264" w:lineRule="exact"/>
        <w:ind w:left="293"/>
        <w:rPr>
          <w:sz w:val="23"/>
        </w:rPr>
      </w:pPr>
      <w:r>
        <w:rPr>
          <w:color w:val="282828"/>
          <w:spacing w:val="3"/>
          <w:sz w:val="23"/>
        </w:rPr>
        <w:t>·world.</w:t>
      </w:r>
      <w:r>
        <w:rPr>
          <w:color w:val="282828"/>
          <w:spacing w:val="3"/>
          <w:sz w:val="23"/>
        </w:rPr>
        <w:tab/>
      </w:r>
      <w:r>
        <w:rPr>
          <w:color w:val="282828"/>
          <w:sz w:val="23"/>
        </w:rPr>
        <w:t xml:space="preserve">While  I  admired   h r  </w:t>
      </w:r>
      <w:r>
        <w:rPr>
          <w:color w:val="282828"/>
          <w:spacing w:val="32"/>
          <w:sz w:val="23"/>
        </w:rPr>
        <w:t xml:space="preserve"> </w:t>
      </w:r>
      <w:r>
        <w:rPr>
          <w:color w:val="282828"/>
          <w:sz w:val="23"/>
        </w:rPr>
        <w:t>under-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23"/>
        </w:rPr>
      </w:pPr>
    </w:p>
    <w:p w:rsidR="007158C2" w:rsidRDefault="00F940D3">
      <w:pPr>
        <w:ind w:left="1184" w:right="1427"/>
        <w:jc w:val="center"/>
        <w:rPr>
          <w:sz w:val="20"/>
        </w:rPr>
      </w:pPr>
      <w:r>
        <w:rPr>
          <w:color w:val="C3C3C3"/>
          <w:w w:val="85"/>
          <w:sz w:val="20"/>
        </w:rPr>
        <w:t>o,,,li,oobyGoogle</w:t>
      </w:r>
    </w:p>
    <w:p w:rsidR="007158C2" w:rsidRDefault="007158C2">
      <w:pPr>
        <w:jc w:val="center"/>
        <w:rPr>
          <w:sz w:val="20"/>
        </w:rPr>
        <w:sectPr w:rsidR="007158C2">
          <w:pgSz w:w="5410" w:h="9620"/>
          <w:pgMar w:top="860" w:right="420" w:bottom="0" w:left="700" w:header="720" w:footer="720" w:gutter="0"/>
          <w:cols w:space="720"/>
        </w:sectPr>
      </w:pPr>
    </w:p>
    <w:p w:rsidR="007158C2" w:rsidRDefault="007158C2">
      <w:pPr>
        <w:pStyle w:val="BodyText"/>
        <w:spacing w:before="10"/>
        <w:rPr>
          <w:sz w:val="11"/>
        </w:rPr>
      </w:pPr>
    </w:p>
    <w:p w:rsidR="007158C2" w:rsidRDefault="00F940D3">
      <w:pPr>
        <w:tabs>
          <w:tab w:val="right" w:pos="4116"/>
        </w:tabs>
        <w:spacing w:before="91"/>
        <w:ind w:left="1169"/>
      </w:pPr>
      <w:r>
        <w:rPr>
          <w:color w:val="282828"/>
          <w:w w:val="105"/>
          <w:sz w:val="15"/>
        </w:rPr>
        <w:t xml:space="preserve">THE </w:t>
      </w:r>
      <w:r>
        <w:rPr>
          <w:color w:val="282828"/>
          <w:spacing w:val="3"/>
          <w:w w:val="105"/>
          <w:sz w:val="15"/>
        </w:rPr>
        <w:t xml:space="preserve"> </w:t>
      </w:r>
      <w:r>
        <w:rPr>
          <w:color w:val="282828"/>
          <w:w w:val="105"/>
          <w:sz w:val="15"/>
        </w:rPr>
        <w:t xml:space="preserve">MODERN </w:t>
      </w:r>
      <w:r>
        <w:rPr>
          <w:color w:val="282828"/>
          <w:spacing w:val="4"/>
          <w:w w:val="105"/>
          <w:sz w:val="15"/>
        </w:rPr>
        <w:t xml:space="preserve"> </w:t>
      </w:r>
      <w:r>
        <w:rPr>
          <w:color w:val="282828"/>
          <w:w w:val="105"/>
          <w:sz w:val="15"/>
        </w:rPr>
        <w:t>PROMETlltus.</w:t>
      </w:r>
      <w:r>
        <w:rPr>
          <w:color w:val="282828"/>
          <w:w w:val="105"/>
        </w:rPr>
        <w:tab/>
        <w:t>47</w:t>
      </w:r>
    </w:p>
    <w:p w:rsidR="007158C2" w:rsidRDefault="00F940D3">
      <w:pPr>
        <w:pStyle w:val="BodyText"/>
        <w:spacing w:before="176" w:line="259" w:lineRule="auto"/>
        <w:ind w:left="500" w:right="480" w:hanging="4"/>
        <w:jc w:val="both"/>
      </w:pPr>
      <w:r>
        <w:rPr>
          <w:color w:val="282828"/>
        </w:rPr>
        <w:t>standing and fancy, I loved to tend  on her, as I should on a favourite animal ; and I never saw so much grace both of person and mind united to so little pre­ tension,</w:t>
      </w:r>
    </w:p>
    <w:p w:rsidR="007158C2" w:rsidRDefault="00F940D3">
      <w:pPr>
        <w:pStyle w:val="BodyText"/>
        <w:tabs>
          <w:tab w:val="left" w:pos="1480"/>
          <w:tab w:val="left" w:pos="2442"/>
          <w:tab w:val="left" w:pos="2740"/>
          <w:tab w:val="left" w:pos="3550"/>
          <w:tab w:val="left" w:pos="3810"/>
        </w:tabs>
        <w:spacing w:line="256" w:lineRule="auto"/>
        <w:ind w:left="516" w:right="357" w:firstLine="37"/>
      </w:pPr>
      <w:r>
        <w:rPr>
          <w:color w:val="4F4F4F"/>
        </w:rPr>
        <w:t xml:space="preserve">.  </w:t>
      </w:r>
      <w:r>
        <w:rPr>
          <w:color w:val="282828"/>
        </w:rPr>
        <w:t>Every one</w:t>
      </w:r>
      <w:r>
        <w:rPr>
          <w:color w:val="282828"/>
          <w:spacing w:val="27"/>
        </w:rPr>
        <w:t xml:space="preserve"> </w:t>
      </w:r>
      <w:r>
        <w:rPr>
          <w:color w:val="282828"/>
        </w:rPr>
        <w:t xml:space="preserve">adored </w:t>
      </w:r>
      <w:r>
        <w:rPr>
          <w:color w:val="282828"/>
          <w:spacing w:val="17"/>
        </w:rPr>
        <w:t xml:space="preserve"> </w:t>
      </w:r>
      <w:r>
        <w:rPr>
          <w:color w:val="282828"/>
        </w:rPr>
        <w:t>Elizabeth.</w:t>
      </w:r>
      <w:r>
        <w:rPr>
          <w:color w:val="282828"/>
        </w:rPr>
        <w:tab/>
      </w:r>
      <w:r>
        <w:rPr>
          <w:color w:val="282828"/>
          <w:sz w:val="24"/>
        </w:rPr>
        <w:t xml:space="preserve">If </w:t>
      </w:r>
      <w:r>
        <w:rPr>
          <w:color w:val="282828"/>
          <w:spacing w:val="18"/>
          <w:sz w:val="24"/>
        </w:rPr>
        <w:t xml:space="preserve"> </w:t>
      </w:r>
      <w:r>
        <w:rPr>
          <w:color w:val="282828"/>
        </w:rPr>
        <w:t>the</w:t>
      </w:r>
      <w:r>
        <w:rPr>
          <w:color w:val="282828"/>
          <w:w w:val="109"/>
        </w:rPr>
        <w:t xml:space="preserve"> </w:t>
      </w:r>
      <w:r>
        <w:rPr>
          <w:color w:val="282828"/>
        </w:rPr>
        <w:t>servants had any r quest to make, it was always</w:t>
      </w:r>
      <w:r>
        <w:rPr>
          <w:color w:val="282828"/>
        </w:rPr>
        <w:t xml:space="preserve">  through</w:t>
      </w:r>
      <w:r>
        <w:rPr>
          <w:color w:val="282828"/>
          <w:spacing w:val="36"/>
        </w:rPr>
        <w:t xml:space="preserve"> </w:t>
      </w:r>
      <w:r>
        <w:rPr>
          <w:color w:val="282828"/>
        </w:rPr>
        <w:t xml:space="preserve">her </w:t>
      </w:r>
      <w:r>
        <w:rPr>
          <w:color w:val="282828"/>
          <w:spacing w:val="23"/>
        </w:rPr>
        <w:t xml:space="preserve"> </w:t>
      </w:r>
      <w:r>
        <w:rPr>
          <w:color w:val="282828"/>
        </w:rPr>
        <w:t>intercession.</w:t>
      </w:r>
      <w:r>
        <w:rPr>
          <w:color w:val="282828"/>
        </w:rPr>
        <w:tab/>
        <w:t xml:space="preserve">We we1·e strangers to any species of  dis­ union  </w:t>
      </w:r>
      <w:r>
        <w:rPr>
          <w:color w:val="282828"/>
          <w:spacing w:val="-4"/>
        </w:rPr>
        <w:t>and</w:t>
      </w:r>
      <w:r>
        <w:rPr>
          <w:color w:val="676767"/>
          <w:spacing w:val="-4"/>
        </w:rPr>
        <w:t xml:space="preserve">· </w:t>
      </w:r>
      <w:r>
        <w:rPr>
          <w:color w:val="282828"/>
        </w:rPr>
        <w:t>dispute;  for  although  there was a great dissimilitude in our ch ­  racters, there was an  harmony  in  that. very</w:t>
      </w:r>
      <w:r>
        <w:rPr>
          <w:color w:val="282828"/>
          <w:spacing w:val="15"/>
        </w:rPr>
        <w:t xml:space="preserve"> </w:t>
      </w:r>
      <w:r>
        <w:rPr>
          <w:color w:val="282828"/>
        </w:rPr>
        <w:t>dissimilitude.</w:t>
      </w:r>
      <w:r>
        <w:rPr>
          <w:color w:val="282828"/>
        </w:rPr>
        <w:tab/>
        <w:t>I   was·</w:t>
      </w:r>
      <w:r>
        <w:rPr>
          <w:color w:val="282828"/>
          <w:spacing w:val="-16"/>
        </w:rPr>
        <w:t xml:space="preserve"> </w:t>
      </w:r>
      <w:r>
        <w:rPr>
          <w:color w:val="282828"/>
        </w:rPr>
        <w:t>more</w:t>
      </w:r>
      <w:r>
        <w:rPr>
          <w:color w:val="282828"/>
          <w:spacing w:val="52"/>
        </w:rPr>
        <w:t xml:space="preserve"> </w:t>
      </w:r>
      <w:r>
        <w:rPr>
          <w:color w:val="282828"/>
        </w:rPr>
        <w:t>calm</w:t>
      </w:r>
      <w:r>
        <w:rPr>
          <w:color w:val="282828"/>
          <w:w w:val="108"/>
        </w:rPr>
        <w:t xml:space="preserve"> </w:t>
      </w:r>
      <w:r>
        <w:rPr>
          <w:color w:val="282828"/>
        </w:rPr>
        <w:t xml:space="preserve">and philosophical than </w:t>
      </w:r>
      <w:r>
        <w:rPr>
          <w:color w:val="282828"/>
          <w:sz w:val="24"/>
        </w:rPr>
        <w:t xml:space="preserve">my </w:t>
      </w:r>
      <w:r>
        <w:rPr>
          <w:color w:val="282828"/>
        </w:rPr>
        <w:t xml:space="preserve">companion ; , yet  </w:t>
      </w:r>
      <w:r>
        <w:rPr>
          <w:color w:val="282828"/>
          <w:sz w:val="23"/>
        </w:rPr>
        <w:t xml:space="preserve">my  </w:t>
      </w:r>
      <w:r>
        <w:rPr>
          <w:color w:val="282828"/>
        </w:rPr>
        <w:t xml:space="preserve">temper  was   not   so  yielding. </w:t>
      </w:r>
      <w:r>
        <w:rPr>
          <w:color w:val="282828"/>
          <w:sz w:val="23"/>
        </w:rPr>
        <w:t xml:space="preserve">My </w:t>
      </w:r>
      <w:r>
        <w:rPr>
          <w:color w:val="282828"/>
        </w:rPr>
        <w:t>application w,as of longer endu-· ranee; but it was not so severe whili-.t it endured.</w:t>
      </w:r>
      <w:r>
        <w:rPr>
          <w:color w:val="282828"/>
        </w:rPr>
        <w:tab/>
        <w:t xml:space="preserve">l   delighted </w:t>
      </w:r>
      <w:r>
        <w:rPr>
          <w:color w:val="282828"/>
          <w:spacing w:val="13"/>
        </w:rPr>
        <w:t xml:space="preserve"> </w:t>
      </w:r>
      <w:r>
        <w:rPr>
          <w:color w:val="282828"/>
        </w:rPr>
        <w:t xml:space="preserve">in </w:t>
      </w:r>
      <w:r>
        <w:rPr>
          <w:color w:val="282828"/>
          <w:spacing w:val="42"/>
        </w:rPr>
        <w:t xml:space="preserve"> </w:t>
      </w:r>
      <w:r>
        <w:rPr>
          <w:color w:val="282828"/>
        </w:rPr>
        <w:t>investigating</w:t>
      </w:r>
      <w:r>
        <w:rPr>
          <w:color w:val="282828"/>
          <w:w w:val="105"/>
        </w:rPr>
        <w:t xml:space="preserve"> </w:t>
      </w:r>
      <w:r>
        <w:rPr>
          <w:color w:val="282828"/>
        </w:rPr>
        <w:t>the facts relative  to  tbe  actual  world ; she b</w:t>
      </w:r>
      <w:r>
        <w:rPr>
          <w:color w:val="282828"/>
        </w:rPr>
        <w:t xml:space="preserve">usied herself in following the </w:t>
      </w:r>
      <w:r>
        <w:rPr>
          <w:color w:val="282828"/>
          <w:sz w:val="21"/>
        </w:rPr>
        <w:t xml:space="preserve">aerial </w:t>
      </w:r>
      <w:r>
        <w:rPr>
          <w:color w:val="282828"/>
        </w:rPr>
        <w:t>creations of</w:t>
      </w:r>
      <w:r>
        <w:rPr>
          <w:color w:val="282828"/>
          <w:spacing w:val="26"/>
        </w:rPr>
        <w:t xml:space="preserve"> </w:t>
      </w:r>
      <w:r>
        <w:rPr>
          <w:color w:val="282828"/>
        </w:rPr>
        <w:t>the</w:t>
      </w:r>
      <w:r>
        <w:rPr>
          <w:color w:val="282828"/>
          <w:spacing w:val="3"/>
        </w:rPr>
        <w:t xml:space="preserve"> </w:t>
      </w:r>
      <w:r>
        <w:rPr>
          <w:color w:val="282828"/>
        </w:rPr>
        <w:t>poets.</w:t>
      </w:r>
      <w:r>
        <w:rPr>
          <w:color w:val="282828"/>
        </w:rPr>
        <w:tab/>
        <w:t>The  world</w:t>
      </w:r>
      <w:r>
        <w:rPr>
          <w:color w:val="282828"/>
          <w:spacing w:val="47"/>
        </w:rPr>
        <w:t xml:space="preserve"> </w:t>
      </w:r>
      <w:r>
        <w:rPr>
          <w:color w:val="282828"/>
          <w:spacing w:val="-5"/>
        </w:rPr>
        <w:t>was</w:t>
      </w:r>
      <w:r>
        <w:rPr>
          <w:color w:val="4F4F4F"/>
          <w:spacing w:val="-5"/>
        </w:rPr>
        <w:t>;</w:t>
      </w:r>
    </w:p>
    <w:p w:rsidR="007158C2" w:rsidRDefault="00F940D3">
      <w:pPr>
        <w:pStyle w:val="BodyText"/>
        <w:tabs>
          <w:tab w:val="left" w:pos="553"/>
        </w:tabs>
        <w:spacing w:before="9" w:line="274" w:lineRule="exact"/>
        <w:ind w:left="265"/>
      </w:pPr>
      <w:r>
        <w:rPr>
          <w:color w:val="4F4F4F"/>
        </w:rPr>
        <w:t>.</w:t>
      </w:r>
      <w:r>
        <w:rPr>
          <w:color w:val="4F4F4F"/>
        </w:rPr>
        <w:tab/>
      </w:r>
      <w:r>
        <w:rPr>
          <w:color w:val="282828"/>
        </w:rPr>
        <w:t xml:space="preserve">to me </w:t>
      </w:r>
      <w:r>
        <w:rPr>
          <w:color w:val="282828"/>
          <w:sz w:val="31"/>
        </w:rPr>
        <w:t xml:space="preserve">a </w:t>
      </w:r>
      <w:r>
        <w:rPr>
          <w:color w:val="282828"/>
        </w:rPr>
        <w:t xml:space="preserve">seci:e't, which'! desired  to </w:t>
      </w:r>
      <w:r>
        <w:rPr>
          <w:color w:val="282828"/>
          <w:spacing w:val="22"/>
        </w:rPr>
        <w:t xml:space="preserve"> </w:t>
      </w:r>
      <w:r>
        <w:rPr>
          <w:color w:val="282828"/>
        </w:rPr>
        <w:t>dis-</w:t>
      </w:r>
    </w:p>
    <w:p w:rsidR="007158C2" w:rsidRDefault="007158C2">
      <w:pPr>
        <w:pStyle w:val="BodyText"/>
        <w:rPr>
          <w:sz w:val="34"/>
        </w:rPr>
      </w:pPr>
    </w:p>
    <w:p w:rsidR="007158C2" w:rsidRDefault="007158C2">
      <w:pPr>
        <w:pStyle w:val="BodyText"/>
        <w:spacing w:before="9"/>
        <w:rPr>
          <w:sz w:val="37"/>
        </w:rPr>
      </w:pPr>
    </w:p>
    <w:p w:rsidR="007158C2" w:rsidRDefault="00F940D3">
      <w:pPr>
        <w:tabs>
          <w:tab w:val="left" w:pos="2186"/>
        </w:tabs>
        <w:spacing w:line="1209" w:lineRule="exact"/>
        <w:ind w:left="128"/>
        <w:rPr>
          <w:sz w:val="21"/>
        </w:rPr>
      </w:pPr>
      <w:r>
        <w:rPr>
          <w:noProof/>
        </w:rPr>
        <mc:AlternateContent>
          <mc:Choice Requires="wps">
            <w:drawing>
              <wp:anchor distT="0" distB="0" distL="114300" distR="114300" simplePos="0" relativeHeight="503072432" behindDoc="1" locked="0" layoutInCell="1" allowOverlap="1">
                <wp:simplePos x="0" y="0"/>
                <wp:positionH relativeFrom="page">
                  <wp:posOffset>144780</wp:posOffset>
                </wp:positionH>
                <wp:positionV relativeFrom="paragraph">
                  <wp:posOffset>625475</wp:posOffset>
                </wp:positionV>
                <wp:extent cx="356870" cy="0"/>
                <wp:effectExtent l="30480" t="28575" r="31750" b="34925"/>
                <wp:wrapNone/>
                <wp:docPr id="661" name="Lin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0"/>
                        </a:xfrm>
                        <a:prstGeom prst="line">
                          <a:avLst/>
                        </a:prstGeom>
                        <a:noFill/>
                        <a:ln w="3595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8" o:spid="_x0000_s1026" style="position:absolute;z-index:-24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4pt,49.25pt" to="39.5pt,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" strokeweight="35953emu">
                <w10:wrap anchorx="page"/>
              </v:line>
            </w:pict>
          </mc:Fallback>
        </mc:AlternateContent>
      </w:r>
      <w:r>
        <w:rPr>
          <w:rFonts w:ascii="Arial"/>
          <w:color w:val="282828"/>
          <w:w w:val="80"/>
          <w:position w:val="-28"/>
          <w:sz w:val="129"/>
        </w:rPr>
        <w:t>-</w:t>
      </w:r>
      <w:r>
        <w:rPr>
          <w:rFonts w:ascii="Arial"/>
          <w:color w:val="282828"/>
          <w:w w:val="80"/>
          <w:position w:val="-28"/>
          <w:sz w:val="129"/>
        </w:rPr>
        <w:tab/>
      </w:r>
      <w:r>
        <w:rPr>
          <w:color w:val="B8B8B8"/>
          <w:w w:val="80"/>
          <w:sz w:val="21"/>
        </w:rPr>
        <w:t>rng"'wdb,Google</w:t>
      </w:r>
    </w:p>
    <w:p w:rsidR="007158C2" w:rsidRDefault="007158C2">
      <w:pPr>
        <w:spacing w:line="1209" w:lineRule="exact"/>
        <w:rPr>
          <w:sz w:val="21"/>
        </w:rPr>
        <w:sectPr w:rsidR="007158C2">
          <w:pgSz w:w="5410" w:h="9620"/>
          <w:pgMar w:top="860" w:right="700" w:bottom="0" w:left="100" w:header="720" w:footer="720" w:gutter="0"/>
          <w:cols w:space="720"/>
        </w:sectPr>
      </w:pPr>
    </w:p>
    <w:p w:rsidR="007158C2" w:rsidRDefault="007158C2">
      <w:pPr>
        <w:pStyle w:val="BodyText"/>
        <w:spacing w:before="3"/>
        <w:rPr>
          <w:sz w:val="17"/>
        </w:rPr>
      </w:pPr>
    </w:p>
    <w:p w:rsidR="007158C2" w:rsidRDefault="00F940D3">
      <w:pPr>
        <w:tabs>
          <w:tab w:val="left" w:pos="1443"/>
        </w:tabs>
        <w:spacing w:before="94"/>
        <w:ind w:left="401"/>
        <w:jc w:val="both"/>
        <w:rPr>
          <w:sz w:val="15"/>
        </w:rPr>
      </w:pPr>
      <w:r>
        <w:rPr>
          <w:rFonts w:ascii="Arial"/>
          <w:color w:val="282828"/>
          <w:w w:val="105"/>
          <w:sz w:val="17"/>
        </w:rPr>
        <w:t>48</w:t>
      </w:r>
      <w:r>
        <w:rPr>
          <w:rFonts w:ascii="Arial"/>
          <w:color w:val="282828"/>
          <w:w w:val="105"/>
          <w:sz w:val="17"/>
        </w:rPr>
        <w:tab/>
      </w:r>
      <w:r>
        <w:rPr>
          <w:color w:val="282828"/>
          <w:w w:val="105"/>
          <w:sz w:val="15"/>
        </w:rPr>
        <w:t xml:space="preserve">FRANKENSTEIN;   </w:t>
      </w:r>
      <w:r>
        <w:rPr>
          <w:color w:val="282828"/>
          <w:spacing w:val="22"/>
          <w:w w:val="105"/>
          <w:sz w:val="15"/>
        </w:rPr>
        <w:t xml:space="preserve"> </w:t>
      </w:r>
      <w:r>
        <w:rPr>
          <w:color w:val="282828"/>
          <w:w w:val="105"/>
          <w:sz w:val="15"/>
        </w:rPr>
        <w:t>OR,</w:t>
      </w:r>
    </w:p>
    <w:p w:rsidR="007158C2" w:rsidRDefault="007158C2">
      <w:pPr>
        <w:pStyle w:val="BodyText"/>
        <w:spacing w:before="5"/>
        <w:rPr>
          <w:sz w:val="15"/>
        </w:rPr>
      </w:pPr>
    </w:p>
    <w:p w:rsidR="007158C2" w:rsidRDefault="00F940D3">
      <w:pPr>
        <w:spacing w:line="254" w:lineRule="auto"/>
        <w:ind w:left="378" w:right="121" w:firstLine="3"/>
        <w:jc w:val="both"/>
        <w:rPr>
          <w:sz w:val="23"/>
        </w:rPr>
      </w:pPr>
      <w:r>
        <w:rPr>
          <w:color w:val="282828"/>
          <w:sz w:val="23"/>
        </w:rPr>
        <w:t>cover; to her it was a· vacancy, which she sought to people with imaginations of her own.</w:t>
      </w:r>
    </w:p>
    <w:p w:rsidR="007158C2" w:rsidRDefault="00F940D3">
      <w:pPr>
        <w:spacing w:line="254" w:lineRule="auto"/>
        <w:ind w:left="382" w:right="107" w:firstLine="27"/>
        <w:jc w:val="both"/>
        <w:rPr>
          <w:sz w:val="23"/>
        </w:rPr>
      </w:pPr>
      <w:r>
        <w:rPr>
          <w:color w:val="4D4D4D"/>
          <w:sz w:val="23"/>
        </w:rPr>
        <w:t xml:space="preserve">. </w:t>
      </w:r>
      <w:r>
        <w:rPr>
          <w:color w:val="282828"/>
          <w:sz w:val="23"/>
        </w:rPr>
        <w:t>My brothers were considerably young. er tban myself; but I had a  friend  in_ one of my schoolfellows, who compen­ sated for this deficiency.  Henry Cler­ val was t</w:t>
      </w:r>
      <w:r>
        <w:rPr>
          <w:color w:val="282828"/>
          <w:sz w:val="23"/>
        </w:rPr>
        <w:t>he -son of a merc}lant of Ge­ neva, an intimate friend  of  my father. He was a boy of singular talent and fancy, I remember, when he was nine years old, he wrote a fairy  tale, which was the delight and amazement  of  all his companions. His favourite stu</w:t>
      </w:r>
      <w:r>
        <w:rPr>
          <w:color w:val="282828"/>
          <w:sz w:val="23"/>
        </w:rPr>
        <w:t>dy consisted in books of chivalry and ro­ mance; and when very young, I can remember, that we used to act plays composed by him out of these favourite books, the principal characters of which were Orlando, Robin Hood,  Amadis, and  St. George.</w:t>
      </w:r>
    </w:p>
    <w:p w:rsidR="007158C2" w:rsidRDefault="00F940D3">
      <w:pPr>
        <w:spacing w:before="10"/>
        <w:ind w:left="483"/>
        <w:rPr>
          <w:sz w:val="23"/>
        </w:rPr>
      </w:pPr>
      <w:r>
        <w:rPr>
          <w:color w:val="4D4D4D"/>
          <w:sz w:val="23"/>
        </w:rPr>
        <w:t xml:space="preserve">- </w:t>
      </w:r>
      <w:r>
        <w:rPr>
          <w:color w:val="282828"/>
          <w:sz w:val="23"/>
        </w:rPr>
        <w:t xml:space="preserve">No  youth </w:t>
      </w:r>
      <w:r>
        <w:rPr>
          <w:color w:val="282828"/>
          <w:sz w:val="23"/>
        </w:rPr>
        <w:t xml:space="preserve"> could . have  passed i;nore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32"/>
        </w:rPr>
      </w:pPr>
    </w:p>
    <w:p w:rsidR="007158C2" w:rsidRDefault="00F940D3">
      <w:pPr>
        <w:ind w:left="458" w:right="660"/>
        <w:jc w:val="center"/>
        <w:rPr>
          <w:sz w:val="21"/>
        </w:rPr>
      </w:pPr>
      <w:r>
        <w:rPr>
          <w:color w:val="C3C3C3"/>
          <w:sz w:val="21"/>
        </w:rPr>
        <w:t>°'''''"a,,Google</w:t>
      </w:r>
    </w:p>
    <w:p w:rsidR="007158C2" w:rsidRDefault="007158C2">
      <w:pPr>
        <w:jc w:val="center"/>
        <w:rPr>
          <w:sz w:val="21"/>
        </w:rPr>
        <w:sectPr w:rsidR="007158C2">
          <w:pgSz w:w="5410" w:h="9620"/>
          <w:pgMar w:top="860" w:right="440" w:bottom="0" w:left="700" w:header="720" w:footer="720" w:gutter="0"/>
          <w:cols w:space="720"/>
        </w:sectPr>
      </w:pPr>
    </w:p>
    <w:p w:rsidR="007158C2" w:rsidRDefault="007158C2">
      <w:pPr>
        <w:pStyle w:val="BodyText"/>
        <w:rPr>
          <w:sz w:val="25"/>
        </w:rPr>
      </w:pPr>
    </w:p>
    <w:p w:rsidR="007158C2" w:rsidRDefault="00F940D3">
      <w:pPr>
        <w:tabs>
          <w:tab w:val="left" w:pos="3640"/>
        </w:tabs>
        <w:spacing w:before="94"/>
        <w:ind w:left="981"/>
        <w:rPr>
          <w:rFonts w:ascii="Arial" w:hAnsi="Arial"/>
          <w:sz w:val="19"/>
        </w:rPr>
      </w:pPr>
      <w:r>
        <w:rPr>
          <w:rFonts w:ascii="Courier New" w:hAnsi="Courier New"/>
          <w:color w:val="262626"/>
          <w:sz w:val="16"/>
        </w:rPr>
        <w:t>THE</w:t>
      </w:r>
      <w:r>
        <w:rPr>
          <w:rFonts w:ascii="Courier New" w:hAnsi="Courier New"/>
          <w:color w:val="262626"/>
          <w:spacing w:val="-21"/>
          <w:sz w:val="16"/>
        </w:rPr>
        <w:t xml:space="preserve"> </w:t>
      </w:r>
      <w:r>
        <w:rPr>
          <w:rFonts w:ascii="Courier New" w:hAnsi="Courier New"/>
          <w:color w:val="262626"/>
          <w:sz w:val="16"/>
        </w:rPr>
        <w:t>MODERN</w:t>
      </w:r>
      <w:r>
        <w:rPr>
          <w:rFonts w:ascii="Courier New" w:hAnsi="Courier New"/>
          <w:color w:val="262626"/>
          <w:spacing w:val="-14"/>
          <w:sz w:val="16"/>
        </w:rPr>
        <w:t xml:space="preserve"> </w:t>
      </w:r>
      <w:r>
        <w:rPr>
          <w:rFonts w:ascii="Courier New" w:hAnsi="Courier New"/>
          <w:color w:val="262626"/>
          <w:sz w:val="16"/>
        </w:rPr>
        <w:t>PROMETHEUS,</w:t>
      </w:r>
      <w:r>
        <w:rPr>
          <w:rFonts w:ascii="Courier New" w:hAnsi="Courier New"/>
          <w:color w:val="262626"/>
          <w:sz w:val="16"/>
        </w:rPr>
        <w:tab/>
      </w:r>
      <w:r>
        <w:rPr>
          <w:rFonts w:ascii="Arial" w:hAnsi="Arial"/>
          <w:color w:val="262626"/>
          <w:sz w:val="19"/>
        </w:rPr>
        <w:t>49·</w:t>
      </w:r>
    </w:p>
    <w:p w:rsidR="007158C2" w:rsidRDefault="00F940D3">
      <w:pPr>
        <w:pStyle w:val="BodyText"/>
        <w:spacing w:before="167" w:line="256" w:lineRule="auto"/>
        <w:ind w:left="353" w:right="631"/>
        <w:jc w:val="both"/>
      </w:pPr>
      <w:r>
        <w:rPr>
          <w:color w:val="262626"/>
        </w:rPr>
        <w:t xml:space="preserve">happily than mine. </w:t>
      </w:r>
      <w:r>
        <w:rPr>
          <w:color w:val="262626"/>
          <w:sz w:val="24"/>
        </w:rPr>
        <w:t xml:space="preserve">My </w:t>
      </w:r>
      <w:r>
        <w:rPr>
          <w:color w:val="262626"/>
        </w:rPr>
        <w:t xml:space="preserve">parents were </w:t>
      </w:r>
      <w:r>
        <w:rPr>
          <w:color w:val="262626"/>
          <w:sz w:val="23"/>
        </w:rPr>
        <w:t>indulgent,</w:t>
      </w:r>
      <w:r>
        <w:rPr>
          <w:color w:val="262626"/>
          <w:spacing w:val="-31"/>
          <w:sz w:val="23"/>
        </w:rPr>
        <w:t xml:space="preserve"> </w:t>
      </w:r>
      <w:r>
        <w:rPr>
          <w:color w:val="262626"/>
        </w:rPr>
        <w:t>and</w:t>
      </w:r>
      <w:r>
        <w:rPr>
          <w:color w:val="262626"/>
          <w:spacing w:val="-14"/>
        </w:rPr>
        <w:t xml:space="preserve"> </w:t>
      </w:r>
      <w:r>
        <w:rPr>
          <w:color w:val="262626"/>
          <w:sz w:val="23"/>
        </w:rPr>
        <w:t>my</w:t>
      </w:r>
      <w:r>
        <w:rPr>
          <w:color w:val="262626"/>
          <w:spacing w:val="-27"/>
          <w:sz w:val="23"/>
        </w:rPr>
        <w:t xml:space="preserve"> </w:t>
      </w:r>
      <w:r>
        <w:rPr>
          <w:color w:val="262626"/>
        </w:rPr>
        <w:t>companions</w:t>
      </w:r>
      <w:r>
        <w:rPr>
          <w:color w:val="262626"/>
          <w:spacing w:val="-15"/>
        </w:rPr>
        <w:t xml:space="preserve"> </w:t>
      </w:r>
      <w:r>
        <w:rPr>
          <w:color w:val="262626"/>
        </w:rPr>
        <w:t>amiable. Our</w:t>
      </w:r>
      <w:r>
        <w:rPr>
          <w:color w:val="262626"/>
          <w:spacing w:val="-28"/>
        </w:rPr>
        <w:t xml:space="preserve"> </w:t>
      </w:r>
      <w:r>
        <w:rPr>
          <w:color w:val="262626"/>
        </w:rPr>
        <w:t>stud{es</w:t>
      </w:r>
      <w:r>
        <w:rPr>
          <w:color w:val="262626"/>
          <w:spacing w:val="-8"/>
        </w:rPr>
        <w:t xml:space="preserve"> </w:t>
      </w:r>
      <w:r>
        <w:rPr>
          <w:color w:val="262626"/>
        </w:rPr>
        <w:t>were</w:t>
      </w:r>
      <w:r>
        <w:rPr>
          <w:color w:val="262626"/>
          <w:spacing w:val="2"/>
        </w:rPr>
        <w:t xml:space="preserve"> </w:t>
      </w:r>
      <w:r>
        <w:rPr>
          <w:color w:val="262626"/>
        </w:rPr>
        <w:t>never forced</w:t>
      </w:r>
      <w:r>
        <w:rPr>
          <w:color w:val="262626"/>
          <w:spacing w:val="-21"/>
        </w:rPr>
        <w:t xml:space="preserve"> </w:t>
      </w:r>
      <w:r>
        <w:rPr>
          <w:color w:val="262626"/>
        </w:rPr>
        <w:t>;</w:t>
      </w:r>
      <w:r>
        <w:rPr>
          <w:color w:val="262626"/>
          <w:spacing w:val="9"/>
        </w:rPr>
        <w:t xml:space="preserve"> </w:t>
      </w:r>
      <w:r>
        <w:rPr>
          <w:color w:val="262626"/>
        </w:rPr>
        <w:t>an·d</w:t>
      </w:r>
      <w:r>
        <w:rPr>
          <w:color w:val="262626"/>
          <w:spacing w:val="-15"/>
        </w:rPr>
        <w:t xml:space="preserve"> </w:t>
      </w:r>
      <w:r>
        <w:rPr>
          <w:color w:val="262626"/>
        </w:rPr>
        <w:t>by some means we always had an end placed in view, which excited us to  ar­</w:t>
      </w:r>
    </w:p>
    <w:p w:rsidR="007158C2" w:rsidRDefault="00F940D3">
      <w:pPr>
        <w:pStyle w:val="BodyText"/>
        <w:tabs>
          <w:tab w:val="left" w:pos="3701"/>
        </w:tabs>
        <w:spacing w:before="4"/>
        <w:ind w:left="372"/>
      </w:pPr>
      <w:r>
        <w:rPr>
          <w:color w:val="262626"/>
        </w:rPr>
        <w:t>dour  in  the  prosecution</w:t>
      </w:r>
      <w:r>
        <w:rPr>
          <w:color w:val="262626"/>
          <w:spacing w:val="39"/>
        </w:rPr>
        <w:t xml:space="preserve"> </w:t>
      </w:r>
      <w:r>
        <w:rPr>
          <w:color w:val="262626"/>
        </w:rPr>
        <w:t>of</w:t>
      </w:r>
      <w:r>
        <w:rPr>
          <w:color w:val="262626"/>
          <w:spacing w:val="41"/>
        </w:rPr>
        <w:t xml:space="preserve"> </w:t>
      </w:r>
      <w:r>
        <w:rPr>
          <w:color w:val="262626"/>
          <w:spacing w:val="-7"/>
        </w:rPr>
        <w:t>them</w:t>
      </w:r>
      <w:r>
        <w:rPr>
          <w:color w:val="828282"/>
          <w:spacing w:val="-7"/>
        </w:rPr>
        <w:t>.</w:t>
      </w:r>
      <w:r>
        <w:rPr>
          <w:color w:val="262626"/>
          <w:spacing w:val="-7"/>
        </w:rPr>
        <w:t>•</w:t>
      </w:r>
      <w:r>
        <w:rPr>
          <w:color w:val="262626"/>
          <w:spacing w:val="-7"/>
        </w:rPr>
        <w:tab/>
      </w:r>
      <w:r>
        <w:rPr>
          <w:color w:val="262626"/>
        </w:rPr>
        <w:t>It</w:t>
      </w:r>
    </w:p>
    <w:p w:rsidR="007158C2" w:rsidRDefault="00F940D3">
      <w:pPr>
        <w:pStyle w:val="BodyText"/>
        <w:spacing w:before="17" w:line="259" w:lineRule="auto"/>
        <w:ind w:left="377" w:right="567" w:firstLine="10"/>
        <w:jc w:val="both"/>
      </w:pPr>
      <w:r>
        <w:rPr>
          <w:rFonts w:ascii="Arial" w:hAnsi="Arial"/>
          <w:color w:val="262626"/>
          <w:sz w:val="20"/>
        </w:rPr>
        <w:t xml:space="preserve">was </w:t>
      </w:r>
      <w:r>
        <w:rPr>
          <w:color w:val="262626"/>
        </w:rPr>
        <w:t xml:space="preserve">by this method, and not by emula­ tion, that we were urged to </w:t>
      </w:r>
      <w:r>
        <w:rPr>
          <w:color w:val="262626"/>
          <w:spacing w:val="-6"/>
        </w:rPr>
        <w:t>application</w:t>
      </w:r>
      <w:r>
        <w:rPr>
          <w:color w:val="4D4D4D"/>
          <w:spacing w:val="-6"/>
        </w:rPr>
        <w:t>·</w:t>
      </w:r>
      <w:r>
        <w:rPr>
          <w:color w:val="262626"/>
          <w:spacing w:val="-6"/>
        </w:rPr>
        <w:t xml:space="preserve">. </w:t>
      </w:r>
      <w:r>
        <w:rPr>
          <w:color w:val="262626"/>
        </w:rPr>
        <w:t>Elizabeth was not incited to apply her­ self to drawing, that her companions might not outstrip her; but through the desire of pleasing her _aunt, by the representation of some favourite scene done _by her own hand. We learned Latin and English, that we mi</w:t>
      </w:r>
      <w:r>
        <w:rPr>
          <w:color w:val="262626"/>
        </w:rPr>
        <w:t xml:space="preserve">ght read the writings  in  those  languages;  and so far from study being made odious to </w:t>
      </w:r>
      <w:r>
        <w:rPr>
          <w:rFonts w:ascii="Arial" w:hAnsi="Arial"/>
          <w:color w:val="262626"/>
          <w:sz w:val="16"/>
        </w:rPr>
        <w:t>11s</w:t>
      </w:r>
      <w:r>
        <w:rPr>
          <w:rFonts w:ascii="Arial" w:hAnsi="Arial"/>
          <w:color w:val="262626"/>
          <w:spacing w:val="-21"/>
          <w:sz w:val="16"/>
        </w:rPr>
        <w:t xml:space="preserve"> </w:t>
      </w:r>
      <w:r>
        <w:rPr>
          <w:color w:val="262626"/>
        </w:rPr>
        <w:t>through</w:t>
      </w:r>
      <w:r>
        <w:rPr>
          <w:color w:val="262626"/>
          <w:spacing w:val="-17"/>
        </w:rPr>
        <w:t xml:space="preserve"> </w:t>
      </w:r>
      <w:r>
        <w:rPr>
          <w:color w:val="262626"/>
        </w:rPr>
        <w:t>punishment,</w:t>
      </w:r>
      <w:r>
        <w:rPr>
          <w:color w:val="262626"/>
          <w:spacing w:val="1"/>
        </w:rPr>
        <w:t xml:space="preserve"> </w:t>
      </w:r>
      <w:r>
        <w:rPr>
          <w:color w:val="262626"/>
        </w:rPr>
        <w:t>we</w:t>
      </w:r>
      <w:r>
        <w:rPr>
          <w:color w:val="262626"/>
          <w:spacing w:val="-9"/>
        </w:rPr>
        <w:t xml:space="preserve"> </w:t>
      </w:r>
      <w:r>
        <w:rPr>
          <w:color w:val="262626"/>
        </w:rPr>
        <w:t>loved</w:t>
      </w:r>
      <w:r>
        <w:rPr>
          <w:color w:val="262626"/>
          <w:spacing w:val="-10"/>
        </w:rPr>
        <w:t xml:space="preserve"> </w:t>
      </w:r>
      <w:r>
        <w:rPr>
          <w:color w:val="262626"/>
        </w:rPr>
        <w:t xml:space="preserve">appli­ cation, and our amusements would have been the labours of other children. Per­ haps we did not  read  </w:t>
      </w:r>
      <w:r>
        <w:rPr>
          <w:rFonts w:ascii="Arial" w:hAnsi="Arial"/>
          <w:color w:val="262626"/>
          <w:sz w:val="18"/>
        </w:rPr>
        <w:t xml:space="preserve">so  </w:t>
      </w:r>
      <w:r>
        <w:rPr>
          <w:color w:val="262626"/>
        </w:rPr>
        <w:t>many  books, or learn</w:t>
      </w:r>
      <w:r>
        <w:rPr>
          <w:color w:val="262626"/>
        </w:rPr>
        <w:t xml:space="preserve"> languages so quickly, as tho  </w:t>
      </w:r>
      <w:r>
        <w:rPr>
          <w:color w:val="262626"/>
          <w:spacing w:val="3"/>
        </w:rPr>
        <w:t xml:space="preserve"> </w:t>
      </w:r>
      <w:r>
        <w:rPr>
          <w:color w:val="262626"/>
        </w:rPr>
        <w:t>e</w:t>
      </w:r>
    </w:p>
    <w:p w:rsidR="007158C2" w:rsidRDefault="00F940D3">
      <w:pPr>
        <w:tabs>
          <w:tab w:val="left" w:pos="3151"/>
        </w:tabs>
        <w:spacing w:before="25"/>
        <w:ind w:left="608"/>
        <w:rPr>
          <w:sz w:val="15"/>
        </w:rPr>
      </w:pPr>
      <w:r>
        <w:rPr>
          <w:color w:val="262626"/>
          <w:sz w:val="16"/>
        </w:rPr>
        <w:t>VOL,</w:t>
      </w:r>
      <w:r>
        <w:rPr>
          <w:color w:val="262626"/>
          <w:spacing w:val="23"/>
          <w:sz w:val="16"/>
        </w:rPr>
        <w:t xml:space="preserve"> </w:t>
      </w:r>
      <w:r>
        <w:rPr>
          <w:color w:val="262626"/>
          <w:sz w:val="16"/>
        </w:rPr>
        <w:t>I,</w:t>
      </w:r>
      <w:r>
        <w:rPr>
          <w:color w:val="262626"/>
          <w:sz w:val="16"/>
        </w:rPr>
        <w:tab/>
      </w:r>
      <w:r>
        <w:rPr>
          <w:color w:val="262626"/>
          <w:position w:val="-3"/>
          <w:sz w:val="15"/>
        </w:rPr>
        <w:t>D</w:t>
      </w:r>
    </w:p>
    <w:p w:rsidR="007158C2" w:rsidRDefault="007158C2">
      <w:pPr>
        <w:pStyle w:val="BodyText"/>
        <w:rPr>
          <w:sz w:val="20"/>
        </w:rPr>
      </w:pPr>
    </w:p>
    <w:p w:rsidR="007158C2" w:rsidRDefault="007158C2">
      <w:pPr>
        <w:pStyle w:val="BodyText"/>
        <w:spacing w:before="1"/>
        <w:rPr>
          <w:sz w:val="16"/>
        </w:rPr>
      </w:pPr>
    </w:p>
    <w:p w:rsidR="007158C2" w:rsidRDefault="00F940D3">
      <w:pPr>
        <w:tabs>
          <w:tab w:val="left" w:pos="2128"/>
        </w:tabs>
        <w:spacing w:before="1" w:line="1261" w:lineRule="exact"/>
        <w:ind w:left="134"/>
        <w:rPr>
          <w:sz w:val="21"/>
        </w:rPr>
      </w:pPr>
      <w:r>
        <w:rPr>
          <w:noProof/>
        </w:rPr>
        <mc:AlternateContent>
          <mc:Choice Requires="wps">
            <w:drawing>
              <wp:anchor distT="0" distB="0" distL="114300" distR="114300" simplePos="0" relativeHeight="503072456" behindDoc="1" locked="0" layoutInCell="1" allowOverlap="1">
                <wp:simplePos x="0" y="0"/>
                <wp:positionH relativeFrom="page">
                  <wp:posOffset>232410</wp:posOffset>
                </wp:positionH>
                <wp:positionV relativeFrom="paragraph">
                  <wp:posOffset>654050</wp:posOffset>
                </wp:positionV>
                <wp:extent cx="360045" cy="0"/>
                <wp:effectExtent l="29210" t="31750" r="42545" b="31750"/>
                <wp:wrapNone/>
                <wp:docPr id="660" name="Lin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3512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7" o:spid="_x0000_s1026" style="position:absolute;z-index:-244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3pt,51.5pt" to="46.65pt,5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" strokeweight="35126emu">
                <w10:wrap anchorx="page"/>
              </v:line>
            </w:pict>
          </mc:Fallback>
        </mc:AlternateContent>
      </w:r>
      <w:r>
        <w:rPr>
          <w:rFonts w:ascii="Arial"/>
          <w:color w:val="262626"/>
          <w:w w:val="58"/>
          <w:position w:val="-31"/>
          <w:sz w:val="134"/>
        </w:rPr>
        <w:t>-</w:t>
      </w:r>
      <w:r>
        <w:rPr>
          <w:rFonts w:ascii="Arial"/>
          <w:color w:val="262626"/>
          <w:position w:val="-31"/>
          <w:sz w:val="134"/>
        </w:rPr>
        <w:tab/>
      </w:r>
      <w:r>
        <w:rPr>
          <w:color w:val="B8B8B8"/>
          <w:w w:val="63"/>
          <w:sz w:val="19"/>
        </w:rPr>
        <w:t>o,,</w:t>
      </w:r>
      <w:r>
        <w:rPr>
          <w:color w:val="B8B8B8"/>
          <w:spacing w:val="-14"/>
          <w:w w:val="63"/>
          <w:sz w:val="19"/>
        </w:rPr>
        <w:t>,</w:t>
      </w:r>
      <w:r>
        <w:rPr>
          <w:color w:val="B8B8B8"/>
          <w:w w:val="89"/>
          <w:sz w:val="19"/>
        </w:rPr>
        <w:t>,</w:t>
      </w:r>
      <w:r>
        <w:rPr>
          <w:color w:val="B8B8B8"/>
          <w:spacing w:val="-41"/>
          <w:w w:val="88"/>
          <w:sz w:val="19"/>
        </w:rPr>
        <w:t>"</w:t>
      </w:r>
      <w:r>
        <w:rPr>
          <w:color w:val="828282"/>
          <w:spacing w:val="-26"/>
          <w:w w:val="77"/>
          <w:sz w:val="19"/>
        </w:rPr>
        <w:t>.</w:t>
      </w:r>
      <w:r>
        <w:rPr>
          <w:color w:val="B8B8B8"/>
          <w:w w:val="95"/>
          <w:sz w:val="19"/>
        </w:rPr>
        <w:t>"</w:t>
      </w:r>
      <w:r>
        <w:rPr>
          <w:color w:val="B8B8B8"/>
          <w:spacing w:val="15"/>
          <w:w w:val="95"/>
          <w:sz w:val="19"/>
        </w:rPr>
        <w:t>'</w:t>
      </w:r>
      <w:r>
        <w:rPr>
          <w:color w:val="B8B8B8"/>
          <w:w w:val="99"/>
          <w:sz w:val="8"/>
        </w:rPr>
        <w:t>by</w:t>
      </w:r>
      <w:r>
        <w:rPr>
          <w:color w:val="B8B8B8"/>
          <w:spacing w:val="-11"/>
          <w:sz w:val="8"/>
        </w:rPr>
        <w:t xml:space="preserve"> </w:t>
      </w:r>
      <w:r>
        <w:rPr>
          <w:color w:val="B8B8B8"/>
          <w:w w:val="99"/>
          <w:sz w:val="21"/>
        </w:rPr>
        <w:t>Google</w:t>
      </w:r>
    </w:p>
    <w:p w:rsidR="007158C2" w:rsidRDefault="007158C2">
      <w:pPr>
        <w:spacing w:line="1261" w:lineRule="exact"/>
        <w:rPr>
          <w:sz w:val="21"/>
        </w:rPr>
        <w:sectPr w:rsidR="007158C2">
          <w:pgSz w:w="5410" w:h="9620"/>
          <w:pgMar w:top="860" w:right="700" w:bottom="0" w:left="220" w:header="720" w:footer="720" w:gutter="0"/>
          <w:cols w:space="720"/>
        </w:sectPr>
      </w:pPr>
    </w:p>
    <w:p w:rsidR="007158C2" w:rsidRDefault="007158C2">
      <w:pPr>
        <w:pStyle w:val="BodyText"/>
        <w:spacing w:before="6"/>
        <w:rPr>
          <w:sz w:val="29"/>
        </w:rPr>
      </w:pPr>
    </w:p>
    <w:p w:rsidR="007158C2" w:rsidRDefault="00F940D3">
      <w:pPr>
        <w:tabs>
          <w:tab w:val="left" w:pos="1498"/>
        </w:tabs>
        <w:spacing w:before="92"/>
        <w:ind w:left="434"/>
        <w:jc w:val="both"/>
        <w:rPr>
          <w:sz w:val="12"/>
        </w:rPr>
      </w:pPr>
      <w:r>
        <w:rPr>
          <w:color w:val="282828"/>
          <w:sz w:val="20"/>
        </w:rPr>
        <w:t>50</w:t>
      </w:r>
      <w:r>
        <w:rPr>
          <w:color w:val="282828"/>
          <w:sz w:val="20"/>
        </w:rPr>
        <w:tab/>
      </w:r>
      <w:r>
        <w:rPr>
          <w:color w:val="282828"/>
          <w:sz w:val="15"/>
        </w:rPr>
        <w:t xml:space="preserve">FRANKENSTEIN ; </w:t>
      </w:r>
      <w:r>
        <w:rPr>
          <w:color w:val="282828"/>
          <w:spacing w:val="15"/>
          <w:sz w:val="15"/>
        </w:rPr>
        <w:t xml:space="preserve"> </w:t>
      </w:r>
      <w:r>
        <w:rPr>
          <w:color w:val="282828"/>
          <w:spacing w:val="3"/>
          <w:sz w:val="15"/>
        </w:rPr>
        <w:t>OR</w:t>
      </w:r>
      <w:r>
        <w:rPr>
          <w:color w:val="282828"/>
          <w:spacing w:val="3"/>
          <w:position w:val="-1"/>
          <w:sz w:val="12"/>
        </w:rPr>
        <w:t>1</w:t>
      </w:r>
    </w:p>
    <w:p w:rsidR="007158C2" w:rsidRDefault="00F940D3">
      <w:pPr>
        <w:spacing w:before="173" w:line="252" w:lineRule="auto"/>
        <w:ind w:left="440" w:right="581" w:firstLine="11"/>
        <w:jc w:val="both"/>
        <w:rPr>
          <w:sz w:val="23"/>
        </w:rPr>
      </w:pPr>
      <w:r>
        <w:rPr>
          <w:color w:val="282828"/>
          <w:sz w:val="23"/>
        </w:rPr>
        <w:t>wh o</w:t>
      </w:r>
      <w:r>
        <w:rPr>
          <w:color w:val="424242"/>
          <w:sz w:val="23"/>
        </w:rPr>
        <w:t xml:space="preserve">. </w:t>
      </w:r>
      <w:r>
        <w:rPr>
          <w:color w:val="282828"/>
          <w:sz w:val="23"/>
        </w:rPr>
        <w:t xml:space="preserve">are disciplined according to the or-dinary methods; but what we learned </w:t>
      </w:r>
      <w:r>
        <w:rPr>
          <w:color w:val="282828"/>
          <w:w w:val="95"/>
          <w:sz w:val="23"/>
        </w:rPr>
        <w:t>was</w:t>
      </w:r>
      <w:r>
        <w:rPr>
          <w:color w:val="282828"/>
          <w:sz w:val="23"/>
        </w:rPr>
        <w:t xml:space="preserve"> </w:t>
      </w:r>
      <w:r>
        <w:rPr>
          <w:color w:val="282828"/>
          <w:w w:val="94"/>
          <w:sz w:val="23"/>
        </w:rPr>
        <w:t>impressed</w:t>
      </w:r>
      <w:r>
        <w:rPr>
          <w:color w:val="282828"/>
          <w:sz w:val="23"/>
        </w:rPr>
        <w:t xml:space="preserve"> </w:t>
      </w:r>
      <w:r>
        <w:rPr>
          <w:color w:val="727272"/>
          <w:spacing w:val="3"/>
          <w:w w:val="81"/>
          <w:sz w:val="23"/>
        </w:rPr>
        <w:t>.</w:t>
      </w:r>
      <w:r>
        <w:rPr>
          <w:color w:val="282828"/>
          <w:w w:val="104"/>
          <w:sz w:val="23"/>
        </w:rPr>
        <w:t>th</w:t>
      </w:r>
      <w:r>
        <w:rPr>
          <w:color w:val="282828"/>
          <w:spacing w:val="-12"/>
          <w:w w:val="104"/>
          <w:sz w:val="23"/>
        </w:rPr>
        <w:t>e</w:t>
      </w:r>
      <w:r>
        <w:rPr>
          <w:color w:val="525252"/>
          <w:spacing w:val="-24"/>
          <w:w w:val="81"/>
          <w:sz w:val="23"/>
        </w:rPr>
        <w:t>.</w:t>
      </w:r>
      <w:r>
        <w:rPr>
          <w:color w:val="727272"/>
          <w:w w:val="46"/>
          <w:sz w:val="23"/>
        </w:rPr>
        <w:t>.</w:t>
      </w:r>
      <w:r>
        <w:rPr>
          <w:color w:val="727272"/>
          <w:sz w:val="23"/>
        </w:rPr>
        <w:t xml:space="preserve"> </w:t>
      </w:r>
      <w:r>
        <w:rPr>
          <w:color w:val="282828"/>
          <w:w w:val="97"/>
          <w:sz w:val="23"/>
        </w:rPr>
        <w:t>more</w:t>
      </w:r>
      <w:r>
        <w:rPr>
          <w:color w:val="282828"/>
          <w:sz w:val="23"/>
        </w:rPr>
        <w:t xml:space="preserve">  </w:t>
      </w:r>
      <w:r>
        <w:rPr>
          <w:color w:val="282828"/>
          <w:w w:val="94"/>
          <w:sz w:val="23"/>
        </w:rPr>
        <w:t>deeply</w:t>
      </w:r>
      <w:r>
        <w:rPr>
          <w:color w:val="282828"/>
          <w:sz w:val="23"/>
        </w:rPr>
        <w:t xml:space="preserve">  </w:t>
      </w:r>
      <w:r>
        <w:rPr>
          <w:color w:val="282828"/>
          <w:w w:val="92"/>
          <w:sz w:val="23"/>
        </w:rPr>
        <w:t>on</w:t>
      </w:r>
      <w:r>
        <w:rPr>
          <w:color w:val="282828"/>
          <w:sz w:val="23"/>
        </w:rPr>
        <w:t xml:space="preserve">  </w:t>
      </w:r>
      <w:r>
        <w:rPr>
          <w:color w:val="282828"/>
          <w:w w:val="95"/>
          <w:sz w:val="23"/>
        </w:rPr>
        <w:t xml:space="preserve">our </w:t>
      </w:r>
      <w:r>
        <w:rPr>
          <w:color w:val="282828"/>
          <w:sz w:val="23"/>
        </w:rPr>
        <w:t>memories.</w:t>
      </w:r>
    </w:p>
    <w:p w:rsidR="007158C2" w:rsidRDefault="00F940D3">
      <w:pPr>
        <w:spacing w:line="249" w:lineRule="auto"/>
        <w:ind w:left="442" w:right="580" w:firstLine="220"/>
        <w:jc w:val="both"/>
        <w:rPr>
          <w:sz w:val="23"/>
        </w:rPr>
      </w:pPr>
      <w:r>
        <w:rPr>
          <w:noProof/>
        </w:rPr>
        <mc:AlternateContent>
          <mc:Choice Requires="wps">
            <w:drawing>
              <wp:anchor distT="0" distB="0" distL="114300" distR="114300" simplePos="0" relativeHeight="2104" behindDoc="0" locked="0" layoutInCell="1" allowOverlap="1">
                <wp:simplePos x="0" y="0"/>
                <wp:positionH relativeFrom="page">
                  <wp:posOffset>3365500</wp:posOffset>
                </wp:positionH>
                <wp:positionV relativeFrom="paragraph">
                  <wp:posOffset>1149985</wp:posOffset>
                </wp:positionV>
                <wp:extent cx="0" cy="0"/>
                <wp:effectExtent l="12700" t="1022985" r="25400" b="1038860"/>
                <wp:wrapNone/>
                <wp:docPr id="659" name="Lin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8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6" o:spid="_x0000_s1026" style="position:absolute;z-index:2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5pt,90.55pt" to="265pt,90.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" strokeweight="5812emu">
                <w10:wrap anchorx="page"/>
              </v:line>
            </w:pict>
          </mc:Fallback>
        </mc:AlternateContent>
      </w:r>
      <w:r>
        <w:rPr>
          <w:color w:val="282828"/>
          <w:spacing w:val="-24"/>
          <w:sz w:val="24"/>
        </w:rPr>
        <w:t>In</w:t>
      </w:r>
      <w:r>
        <w:rPr>
          <w:color w:val="525252"/>
          <w:spacing w:val="-24"/>
          <w:sz w:val="23"/>
        </w:rPr>
        <w:t xml:space="preserve">. </w:t>
      </w:r>
      <w:r>
        <w:rPr>
          <w:color w:val="282828"/>
          <w:sz w:val="23"/>
        </w:rPr>
        <w:t xml:space="preserve">this description of our domesti circle I include Henry Clerval ; for he was constantly with us. He went </w:t>
      </w:r>
      <w:r>
        <w:rPr>
          <w:i/>
          <w:color w:val="282828"/>
          <w:sz w:val="24"/>
        </w:rPr>
        <w:t xml:space="preserve">to </w:t>
      </w:r>
      <w:r>
        <w:rPr>
          <w:color w:val="282828"/>
          <w:sz w:val="23"/>
        </w:rPr>
        <w:t>school with me, and generally passed the afternoon at our house ; for being</w:t>
      </w:r>
      <w:r>
        <w:rPr>
          <w:color w:val="282828"/>
          <w:spacing w:val="-29"/>
          <w:sz w:val="23"/>
        </w:rPr>
        <w:t xml:space="preserve"> </w:t>
      </w:r>
      <w:r>
        <w:rPr>
          <w:color w:val="282828"/>
          <w:sz w:val="23"/>
        </w:rPr>
        <w:t xml:space="preserve">an only child, and destitute of companions at home, his father was well  </w:t>
      </w:r>
      <w:r>
        <w:rPr>
          <w:color w:val="282828"/>
          <w:sz w:val="23"/>
        </w:rPr>
        <w:t xml:space="preserve">pleased that he should fin </w:t>
      </w:r>
      <w:r>
        <w:rPr>
          <w:color w:val="282828"/>
          <w:spacing w:val="-14"/>
          <w:sz w:val="23"/>
        </w:rPr>
        <w:t>d</w:t>
      </w:r>
      <w:r>
        <w:rPr>
          <w:color w:val="727272"/>
          <w:spacing w:val="-14"/>
          <w:sz w:val="23"/>
        </w:rPr>
        <w:t xml:space="preserve">· </w:t>
      </w:r>
      <w:r>
        <w:rPr>
          <w:color w:val="282828"/>
          <w:sz w:val="23"/>
        </w:rPr>
        <w:t>associates at our house; and we were never completely happy when Clerval was</w:t>
      </w:r>
      <w:r>
        <w:rPr>
          <w:color w:val="282828"/>
          <w:spacing w:val="-46"/>
          <w:sz w:val="23"/>
        </w:rPr>
        <w:t xml:space="preserve"> </w:t>
      </w:r>
      <w:r>
        <w:rPr>
          <w:color w:val="282828"/>
          <w:sz w:val="23"/>
        </w:rPr>
        <w:t>absent.</w:t>
      </w:r>
    </w:p>
    <w:p w:rsidR="007158C2" w:rsidRDefault="00F940D3">
      <w:pPr>
        <w:pStyle w:val="ListParagraph"/>
        <w:numPr>
          <w:ilvl w:val="0"/>
          <w:numId w:val="58"/>
        </w:numPr>
        <w:tabs>
          <w:tab w:val="left" w:pos="686"/>
        </w:tabs>
        <w:spacing w:before="3" w:line="249" w:lineRule="auto"/>
        <w:ind w:right="583" w:firstLine="36"/>
        <w:rPr>
          <w:sz w:val="23"/>
        </w:rPr>
      </w:pPr>
      <w:r>
        <w:rPr>
          <w:color w:val="282828"/>
          <w:sz w:val="23"/>
        </w:rPr>
        <w:t>I feel pleasure in dwelling on the re­ collections of childhood, before</w:t>
      </w:r>
      <w:r>
        <w:rPr>
          <w:color w:val="282828"/>
          <w:spacing w:val="-17"/>
          <w:sz w:val="23"/>
        </w:rPr>
        <w:t xml:space="preserve"> </w:t>
      </w:r>
      <w:r>
        <w:rPr>
          <w:color w:val="282828"/>
          <w:sz w:val="23"/>
        </w:rPr>
        <w:t>misfor­ tune had tainted my mind; and</w:t>
      </w:r>
      <w:r>
        <w:rPr>
          <w:color w:val="282828"/>
          <w:spacing w:val="-9"/>
          <w:sz w:val="23"/>
        </w:rPr>
        <w:t xml:space="preserve"> </w:t>
      </w:r>
      <w:r>
        <w:rPr>
          <w:color w:val="282828"/>
          <w:sz w:val="23"/>
        </w:rPr>
        <w:t>changed</w:t>
      </w:r>
    </w:p>
    <w:p w:rsidR="007158C2" w:rsidRDefault="00F940D3">
      <w:pPr>
        <w:spacing w:line="247" w:lineRule="auto"/>
        <w:ind w:left="486" w:right="572" w:hanging="50"/>
        <w:jc w:val="both"/>
        <w:rPr>
          <w:sz w:val="23"/>
        </w:rPr>
      </w:pPr>
      <w:r>
        <w:rPr>
          <w:rFonts w:ascii="Arial" w:hAnsi="Arial"/>
          <w:color w:val="282828"/>
        </w:rPr>
        <w:t xml:space="preserve">-its </w:t>
      </w:r>
      <w:r>
        <w:rPr>
          <w:color w:val="282828"/>
          <w:sz w:val="23"/>
        </w:rPr>
        <w:t xml:space="preserve">bright visions of extensive useful­ </w:t>
      </w:r>
      <w:r>
        <w:rPr>
          <w:color w:val="282828"/>
          <w:w w:val="92"/>
          <w:sz w:val="23"/>
        </w:rPr>
        <w:t>ness</w:t>
      </w:r>
      <w:r>
        <w:rPr>
          <w:color w:val="282828"/>
          <w:sz w:val="23"/>
        </w:rPr>
        <w:t xml:space="preserve"> </w:t>
      </w:r>
      <w:r>
        <w:rPr>
          <w:color w:val="282828"/>
          <w:w w:val="99"/>
          <w:sz w:val="23"/>
        </w:rPr>
        <w:t>into</w:t>
      </w:r>
      <w:r>
        <w:rPr>
          <w:color w:val="727272"/>
          <w:w w:val="46"/>
          <w:sz w:val="23"/>
        </w:rPr>
        <w:t>.</w:t>
      </w:r>
      <w:r>
        <w:rPr>
          <w:color w:val="727272"/>
          <w:sz w:val="23"/>
        </w:rPr>
        <w:t xml:space="preserve"> </w:t>
      </w:r>
      <w:r>
        <w:rPr>
          <w:color w:val="282828"/>
          <w:w w:val="92"/>
          <w:sz w:val="23"/>
        </w:rPr>
        <w:t>gloomy</w:t>
      </w:r>
      <w:r>
        <w:rPr>
          <w:color w:val="282828"/>
          <w:sz w:val="23"/>
        </w:rPr>
        <w:t xml:space="preserve"> </w:t>
      </w:r>
      <w:r>
        <w:rPr>
          <w:color w:val="282828"/>
          <w:w w:val="98"/>
          <w:sz w:val="23"/>
        </w:rPr>
        <w:t>and</w:t>
      </w:r>
      <w:r>
        <w:rPr>
          <w:color w:val="282828"/>
          <w:sz w:val="23"/>
        </w:rPr>
        <w:t xml:space="preserve">  </w:t>
      </w:r>
      <w:r>
        <w:rPr>
          <w:color w:val="282828"/>
          <w:w w:val="96"/>
          <w:sz w:val="23"/>
        </w:rPr>
        <w:t>narrow</w:t>
      </w:r>
      <w:r>
        <w:rPr>
          <w:color w:val="282828"/>
          <w:sz w:val="23"/>
        </w:rPr>
        <w:t xml:space="preserve"> </w:t>
      </w:r>
      <w:r>
        <w:rPr>
          <w:color w:val="282828"/>
          <w:w w:val="90"/>
          <w:sz w:val="23"/>
        </w:rPr>
        <w:t xml:space="preserve">reflections </w:t>
      </w:r>
      <w:r>
        <w:rPr>
          <w:color w:val="282828"/>
          <w:sz w:val="23"/>
        </w:rPr>
        <w:t xml:space="preserve">upop self.  But, in drawing the picture of my early days, I must not omit to record those events </w:t>
      </w:r>
      <w:r>
        <w:rPr>
          <w:color w:val="727272"/>
          <w:sz w:val="23"/>
        </w:rPr>
        <w:t xml:space="preserve">. </w:t>
      </w:r>
      <w:r>
        <w:rPr>
          <w:color w:val="282828"/>
          <w:sz w:val="23"/>
        </w:rPr>
        <w:t>which led, by  in-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0"/>
        </w:rPr>
      </w:pPr>
    </w:p>
    <w:p w:rsidR="007158C2" w:rsidRDefault="00F940D3">
      <w:pPr>
        <w:ind w:left="1434"/>
        <w:rPr>
          <w:sz w:val="20"/>
        </w:rPr>
      </w:pPr>
      <w:r>
        <w:rPr>
          <w:color w:val="BCBCBC"/>
          <w:w w:val="85"/>
          <w:sz w:val="20"/>
        </w:rPr>
        <w:t>o,,"'"d ,,Google</w:t>
      </w:r>
    </w:p>
    <w:p w:rsidR="007158C2" w:rsidRDefault="007158C2">
      <w:pPr>
        <w:rPr>
          <w:sz w:val="20"/>
        </w:rPr>
        <w:sectPr w:rsidR="007158C2">
          <w:pgSz w:w="5410" w:h="9620"/>
          <w:pgMar w:top="860" w:right="0" w:bottom="0" w:left="700" w:header="720" w:footer="720" w:gutter="0"/>
          <w:cols w:space="720"/>
        </w:sectPr>
      </w:pPr>
    </w:p>
    <w:p w:rsidR="007158C2" w:rsidRDefault="007158C2">
      <w:pPr>
        <w:pStyle w:val="BodyText"/>
        <w:spacing w:before="3"/>
        <w:rPr>
          <w:sz w:val="21"/>
        </w:rPr>
      </w:pPr>
    </w:p>
    <w:p w:rsidR="007158C2" w:rsidRDefault="00F940D3">
      <w:pPr>
        <w:tabs>
          <w:tab w:val="left" w:pos="3785"/>
        </w:tabs>
        <w:spacing w:before="90"/>
        <w:ind w:left="1088"/>
        <w:rPr>
          <w:sz w:val="24"/>
        </w:rPr>
      </w:pPr>
      <w:r>
        <w:rPr>
          <w:color w:val="282828"/>
          <w:sz w:val="15"/>
        </w:rPr>
        <w:t xml:space="preserve">THE  MODERN </w:t>
      </w:r>
      <w:r>
        <w:rPr>
          <w:color w:val="282828"/>
          <w:spacing w:val="2"/>
          <w:sz w:val="15"/>
        </w:rPr>
        <w:t xml:space="preserve"> </w:t>
      </w:r>
      <w:r>
        <w:rPr>
          <w:color w:val="282828"/>
          <w:sz w:val="15"/>
        </w:rPr>
        <w:t>PROMETHEUS</w:t>
      </w:r>
      <w:r>
        <w:rPr>
          <w:color w:val="282828"/>
          <w:sz w:val="15"/>
        </w:rPr>
        <w:t>,   ,</w:t>
      </w:r>
      <w:r>
        <w:rPr>
          <w:color w:val="282828"/>
          <w:sz w:val="15"/>
        </w:rPr>
        <w:tab/>
      </w:r>
      <w:r>
        <w:rPr>
          <w:color w:val="282828"/>
          <w:sz w:val="24"/>
        </w:rPr>
        <w:t>5'J.</w:t>
      </w:r>
    </w:p>
    <w:p w:rsidR="007158C2" w:rsidRDefault="00F940D3">
      <w:pPr>
        <w:pStyle w:val="BodyText"/>
        <w:spacing w:before="169" w:line="259" w:lineRule="auto"/>
        <w:ind w:left="410" w:right="550" w:hanging="2"/>
        <w:jc w:val="both"/>
      </w:pPr>
      <w:r>
        <w:rPr>
          <w:color w:val="282828"/>
        </w:rPr>
        <w:t xml:space="preserve">sensible steps, </w:t>
      </w:r>
      <w:r>
        <w:rPr>
          <w:rFonts w:ascii="Arial" w:hAnsi="Arial"/>
          <w:color w:val="282828"/>
          <w:sz w:val="20"/>
        </w:rPr>
        <w:t xml:space="preserve">to </w:t>
      </w:r>
      <w:r>
        <w:rPr>
          <w:color w:val="282828"/>
        </w:rPr>
        <w:t>my after tale of</w:t>
      </w:r>
      <w:r>
        <w:rPr>
          <w:color w:val="282828"/>
          <w:spacing w:val="-35"/>
        </w:rPr>
        <w:t xml:space="preserve"> </w:t>
      </w:r>
      <w:r>
        <w:rPr>
          <w:color w:val="282828"/>
        </w:rPr>
        <w:t xml:space="preserve">misery: for when I would account to myself for the birth of that, passion, which after­ wards ruled my destiny, I firid it arise, </w:t>
      </w:r>
      <w:r>
        <w:rPr>
          <w:color w:val="282828"/>
          <w:w w:val="89"/>
        </w:rPr>
        <w:t>like</w:t>
      </w:r>
      <w:r>
        <w:rPr>
          <w:color w:val="282828"/>
          <w:spacing w:val="-5"/>
        </w:rPr>
        <w:t xml:space="preserve"> </w:t>
      </w:r>
      <w:r>
        <w:rPr>
          <w:color w:val="282828"/>
          <w:w w:val="98"/>
        </w:rPr>
        <w:t>a</w:t>
      </w:r>
      <w:r>
        <w:rPr>
          <w:color w:val="282828"/>
          <w:spacing w:val="7"/>
        </w:rPr>
        <w:t xml:space="preserve"> </w:t>
      </w:r>
      <w:r>
        <w:rPr>
          <w:color w:val="282828"/>
          <w:w w:val="97"/>
        </w:rPr>
        <w:t>mountain</w:t>
      </w:r>
      <w:r>
        <w:rPr>
          <w:color w:val="282828"/>
          <w:spacing w:val="27"/>
        </w:rPr>
        <w:t xml:space="preserve"> </w:t>
      </w:r>
      <w:r>
        <w:rPr>
          <w:color w:val="282828"/>
          <w:w w:val="95"/>
        </w:rPr>
        <w:t>rivet',</w:t>
      </w:r>
      <w:r>
        <w:rPr>
          <w:color w:val="282828"/>
          <w:spacing w:val="10"/>
        </w:rPr>
        <w:t xml:space="preserve"> </w:t>
      </w:r>
      <w:r>
        <w:rPr>
          <w:color w:val="282828"/>
          <w:w w:val="105"/>
        </w:rPr>
        <w:t>fr</w:t>
      </w:r>
      <w:r>
        <w:rPr>
          <w:color w:val="282828"/>
          <w:spacing w:val="-28"/>
          <w:w w:val="105"/>
        </w:rPr>
        <w:t>o</w:t>
      </w:r>
      <w:r>
        <w:rPr>
          <w:color w:val="565656"/>
          <w:spacing w:val="3"/>
          <w:w w:val="28"/>
        </w:rPr>
        <w:t>,</w:t>
      </w:r>
      <w:r>
        <w:rPr>
          <w:color w:val="282828"/>
          <w:w w:val="105"/>
        </w:rPr>
        <w:t>m</w:t>
      </w:r>
      <w:r>
        <w:rPr>
          <w:color w:val="282828"/>
          <w:spacing w:val="13"/>
        </w:rPr>
        <w:t xml:space="preserve"> </w:t>
      </w:r>
      <w:r>
        <w:rPr>
          <w:color w:val="282828"/>
          <w:w w:val="119"/>
        </w:rPr>
        <w:t>ignobl</w:t>
      </w:r>
      <w:r>
        <w:rPr>
          <w:color w:val="282828"/>
          <w:spacing w:val="21"/>
        </w:rPr>
        <w:t xml:space="preserve"> </w:t>
      </w:r>
      <w:r>
        <w:rPr>
          <w:color w:val="282828"/>
          <w:w w:val="101"/>
        </w:rPr>
        <w:t xml:space="preserve">and </w:t>
      </w:r>
      <w:r>
        <w:rPr>
          <w:color w:val="282828"/>
        </w:rPr>
        <w:t>almost fqrgotten sources ; but, swelling as it proceeded, it became the torrent which,</w:t>
      </w:r>
      <w:r>
        <w:rPr>
          <w:color w:val="282828"/>
          <w:spacing w:val="-6"/>
        </w:rPr>
        <w:t xml:space="preserve"> </w:t>
      </w:r>
      <w:r>
        <w:rPr>
          <w:color w:val="282828"/>
        </w:rPr>
        <w:t>in</w:t>
      </w:r>
      <w:r>
        <w:rPr>
          <w:color w:val="282828"/>
          <w:spacing w:val="-10"/>
        </w:rPr>
        <w:t xml:space="preserve"> </w:t>
      </w:r>
      <w:r>
        <w:rPr>
          <w:color w:val="282828"/>
          <w:spacing w:val="6"/>
        </w:rPr>
        <w:t>its</w:t>
      </w:r>
      <w:r>
        <w:rPr>
          <w:color w:val="B3B3B3"/>
          <w:spacing w:val="6"/>
        </w:rPr>
        <w:t>.</w:t>
      </w:r>
      <w:r>
        <w:rPr>
          <w:color w:val="B3B3B3"/>
          <w:spacing w:val="-41"/>
        </w:rPr>
        <w:t xml:space="preserve"> </w:t>
      </w:r>
      <w:r>
        <w:rPr>
          <w:color w:val="282828"/>
        </w:rPr>
        <w:t>course,</w:t>
      </w:r>
      <w:r>
        <w:rPr>
          <w:color w:val="282828"/>
          <w:spacing w:val="5"/>
        </w:rPr>
        <w:t xml:space="preserve"> </w:t>
      </w:r>
      <w:r>
        <w:rPr>
          <w:color w:val="282828"/>
        </w:rPr>
        <w:t>has</w:t>
      </w:r>
      <w:r>
        <w:rPr>
          <w:color w:val="282828"/>
          <w:spacing w:val="-2"/>
        </w:rPr>
        <w:t xml:space="preserve"> </w:t>
      </w:r>
      <w:r>
        <w:rPr>
          <w:color w:val="282828"/>
          <w:spacing w:val="2"/>
        </w:rPr>
        <w:t>swept</w:t>
      </w:r>
      <w:r>
        <w:rPr>
          <w:color w:val="565656"/>
          <w:spacing w:val="2"/>
        </w:rPr>
        <w:t>·</w:t>
      </w:r>
      <w:r>
        <w:rPr>
          <w:color w:val="282828"/>
          <w:spacing w:val="2"/>
        </w:rPr>
        <w:t>away</w:t>
      </w:r>
      <w:r>
        <w:rPr>
          <w:color w:val="282828"/>
          <w:spacing w:val="-8"/>
        </w:rPr>
        <w:t xml:space="preserve"> </w:t>
      </w:r>
      <w:r>
        <w:rPr>
          <w:color w:val="282828"/>
        </w:rPr>
        <w:t xml:space="preserve">all </w:t>
      </w:r>
      <w:r>
        <w:rPr>
          <w:rFonts w:ascii="Arial" w:hAnsi="Arial"/>
          <w:color w:val="282828"/>
          <w:sz w:val="21"/>
        </w:rPr>
        <w:t>my</w:t>
      </w:r>
      <w:r>
        <w:rPr>
          <w:rFonts w:ascii="Arial" w:hAnsi="Arial"/>
          <w:color w:val="282828"/>
          <w:spacing w:val="-34"/>
          <w:sz w:val="21"/>
        </w:rPr>
        <w:t xml:space="preserve"> </w:t>
      </w:r>
      <w:r>
        <w:rPr>
          <w:color w:val="282828"/>
        </w:rPr>
        <w:t>hopes</w:t>
      </w:r>
      <w:r>
        <w:rPr>
          <w:color w:val="282828"/>
          <w:spacing w:val="-34"/>
        </w:rPr>
        <w:t xml:space="preserve"> </w:t>
      </w:r>
      <w:r>
        <w:rPr>
          <w:color w:val="282828"/>
        </w:rPr>
        <w:t>and</w:t>
      </w:r>
      <w:r>
        <w:rPr>
          <w:color w:val="282828"/>
          <w:spacing w:val="-28"/>
        </w:rPr>
        <w:t xml:space="preserve"> </w:t>
      </w:r>
      <w:r>
        <w:rPr>
          <w:color w:val="282828"/>
        </w:rPr>
        <w:t>joys.</w:t>
      </w:r>
    </w:p>
    <w:p w:rsidR="007158C2" w:rsidRDefault="00F940D3">
      <w:pPr>
        <w:pStyle w:val="BodyText"/>
        <w:spacing w:line="259" w:lineRule="auto"/>
        <w:ind w:left="413" w:right="569" w:firstLine="190"/>
        <w:jc w:val="both"/>
      </w:pPr>
      <w:r>
        <w:rPr>
          <w:color w:val="282828"/>
        </w:rPr>
        <w:t>Natural philosophy is</w:t>
      </w:r>
      <w:r>
        <w:rPr>
          <w:color w:val="565656"/>
        </w:rPr>
        <w:t xml:space="preserve">. </w:t>
      </w:r>
      <w:r>
        <w:rPr>
          <w:color w:val="282828"/>
        </w:rPr>
        <w:t xml:space="preserve">the genius. that </w:t>
      </w:r>
      <w:r>
        <w:rPr>
          <w:color w:val="282828"/>
          <w:w w:val="83"/>
        </w:rPr>
        <w:t>has</w:t>
      </w:r>
      <w:r>
        <w:rPr>
          <w:color w:val="282828"/>
          <w:spacing w:val="-18"/>
        </w:rPr>
        <w:t xml:space="preserve"> </w:t>
      </w:r>
      <w:r>
        <w:rPr>
          <w:color w:val="282828"/>
          <w:w w:val="93"/>
        </w:rPr>
        <w:t>regulated</w:t>
      </w:r>
      <w:r>
        <w:rPr>
          <w:color w:val="282828"/>
          <w:spacing w:val="6"/>
        </w:rPr>
        <w:t xml:space="preserve"> </w:t>
      </w:r>
      <w:r>
        <w:rPr>
          <w:color w:val="282828"/>
          <w:w w:val="93"/>
        </w:rPr>
        <w:t>my</w:t>
      </w:r>
      <w:r>
        <w:rPr>
          <w:color w:val="282828"/>
          <w:spacing w:val="-18"/>
        </w:rPr>
        <w:t xml:space="preserve"> </w:t>
      </w:r>
      <w:r>
        <w:rPr>
          <w:color w:val="282828"/>
          <w:w w:val="101"/>
        </w:rPr>
        <w:t>fate</w:t>
      </w:r>
      <w:r>
        <w:rPr>
          <w:color w:val="282828"/>
          <w:spacing w:val="-18"/>
        </w:rPr>
        <w:t xml:space="preserve"> </w:t>
      </w:r>
      <w:r>
        <w:rPr>
          <w:color w:val="282828"/>
          <w:spacing w:val="11"/>
          <w:w w:val="101"/>
        </w:rPr>
        <w:t>;</w:t>
      </w:r>
      <w:r>
        <w:rPr>
          <w:color w:val="B3B3B3"/>
          <w:w w:val="49"/>
        </w:rPr>
        <w:t>.</w:t>
      </w:r>
      <w:r>
        <w:rPr>
          <w:color w:val="B3B3B3"/>
          <w:spacing w:val="-29"/>
        </w:rPr>
        <w:t xml:space="preserve"> </w:t>
      </w:r>
      <w:r>
        <w:rPr>
          <w:color w:val="282828"/>
          <w:w w:val="105"/>
        </w:rPr>
        <w:t>I</w:t>
      </w:r>
      <w:r>
        <w:rPr>
          <w:color w:val="282828"/>
          <w:spacing w:val="-5"/>
        </w:rPr>
        <w:t xml:space="preserve"> </w:t>
      </w:r>
      <w:r>
        <w:rPr>
          <w:color w:val="282828"/>
          <w:w w:val="102"/>
        </w:rPr>
        <w:t>desire</w:t>
      </w:r>
      <w:r>
        <w:rPr>
          <w:color w:val="282828"/>
          <w:spacing w:val="-2"/>
        </w:rPr>
        <w:t xml:space="preserve"> </w:t>
      </w:r>
      <w:r>
        <w:rPr>
          <w:color w:val="282828"/>
          <w:w w:val="102"/>
        </w:rPr>
        <w:t xml:space="preserve">therefore, </w:t>
      </w:r>
      <w:r>
        <w:rPr>
          <w:color w:val="282828"/>
          <w:spacing w:val="3"/>
        </w:rPr>
        <w:t>in</w:t>
      </w:r>
      <w:r>
        <w:rPr>
          <w:color w:val="6B6B6B"/>
          <w:spacing w:val="3"/>
        </w:rPr>
        <w:t xml:space="preserve">. </w:t>
      </w:r>
      <w:r>
        <w:rPr>
          <w:color w:val="282828"/>
        </w:rPr>
        <w:t xml:space="preserve">this narration, to atate those facts which led </w:t>
      </w:r>
      <w:r>
        <w:rPr>
          <w:rFonts w:ascii="Arial" w:hAnsi="Arial"/>
          <w:color w:val="282828"/>
          <w:spacing w:val="3"/>
          <w:sz w:val="20"/>
        </w:rPr>
        <w:t>to</w:t>
      </w:r>
      <w:r>
        <w:rPr>
          <w:rFonts w:ascii="Arial" w:hAnsi="Arial"/>
          <w:color w:val="6B6B6B"/>
          <w:spacing w:val="3"/>
          <w:sz w:val="20"/>
        </w:rPr>
        <w:t xml:space="preserve">. </w:t>
      </w:r>
      <w:r>
        <w:rPr>
          <w:color w:val="282828"/>
        </w:rPr>
        <w:t xml:space="preserve">my predilection </w:t>
      </w:r>
      <w:r>
        <w:rPr>
          <w:color w:val="6B6B6B"/>
          <w:w w:val="90"/>
        </w:rPr>
        <w:t xml:space="preserve">, </w:t>
      </w:r>
      <w:r>
        <w:rPr>
          <w:color w:val="282828"/>
        </w:rPr>
        <w:t xml:space="preserve">for that science. When I was thirteen </w:t>
      </w:r>
      <w:r>
        <w:rPr>
          <w:color w:val="282828"/>
          <w:spacing w:val="4"/>
        </w:rPr>
        <w:t>years</w:t>
      </w:r>
      <w:r>
        <w:rPr>
          <w:color w:val="424242"/>
          <w:spacing w:val="4"/>
        </w:rPr>
        <w:t>·</w:t>
      </w:r>
      <w:r>
        <w:rPr>
          <w:color w:val="282828"/>
          <w:spacing w:val="4"/>
        </w:rPr>
        <w:t xml:space="preserve">of </w:t>
      </w:r>
      <w:r>
        <w:rPr>
          <w:color w:val="282828"/>
        </w:rPr>
        <w:t>age, we all went  on  a party of</w:t>
      </w:r>
      <w:r>
        <w:rPr>
          <w:color w:val="282828"/>
          <w:spacing w:val="13"/>
        </w:rPr>
        <w:t xml:space="preserve"> </w:t>
      </w:r>
      <w:r>
        <w:rPr>
          <w:color w:val="282828"/>
        </w:rPr>
        <w:t>pleasure</w:t>
      </w:r>
    </w:p>
    <w:p w:rsidR="007158C2" w:rsidRDefault="00F940D3">
      <w:pPr>
        <w:pStyle w:val="BodyText"/>
        <w:spacing w:line="256" w:lineRule="auto"/>
        <w:ind w:left="412" w:right="584" w:firstLine="13"/>
        <w:jc w:val="both"/>
      </w:pPr>
      <w:r>
        <w:rPr>
          <w:rFonts w:ascii="Arial" w:hAnsi="Arial"/>
          <w:color w:val="282828"/>
          <w:sz w:val="20"/>
        </w:rPr>
        <w:t xml:space="preserve">t.o </w:t>
      </w:r>
      <w:r>
        <w:rPr>
          <w:color w:val="282828"/>
        </w:rPr>
        <w:t>the baths near Thonon: the incle­ mency of the weather oblig·ed us to re­ main  a  day  confin</w:t>
      </w:r>
      <w:r>
        <w:rPr>
          <w:color w:val="282828"/>
        </w:rPr>
        <w:t>ed  to  the  inn.</w:t>
      </w:r>
      <w:r>
        <w:rPr>
          <w:color w:val="424242"/>
        </w:rPr>
        <w:t xml:space="preserve">·  </w:t>
      </w:r>
      <w:r>
        <w:rPr>
          <w:color w:val="282828"/>
          <w:sz w:val="23"/>
        </w:rPr>
        <w:t xml:space="preserve">In </w:t>
      </w:r>
      <w:r>
        <w:rPr>
          <w:color w:val="282828"/>
        </w:rPr>
        <w:t xml:space="preserve">this house I chanced to  find  a  volume </w:t>
      </w:r>
      <w:r>
        <w:rPr>
          <w:rFonts w:ascii="Arial" w:hAnsi="Arial"/>
          <w:color w:val="282828"/>
          <w:sz w:val="21"/>
        </w:rPr>
        <w:t xml:space="preserve">of </w:t>
      </w:r>
      <w:r>
        <w:rPr>
          <w:color w:val="282828"/>
        </w:rPr>
        <w:t xml:space="preserve">the works of Cornelius Agrippa. I opened it with apathy; the theory which he  attempts </w:t>
      </w:r>
      <w:r>
        <w:rPr>
          <w:color w:val="6B6B6B"/>
        </w:rPr>
        <w:t>·</w:t>
      </w:r>
      <w:r>
        <w:rPr>
          <w:color w:val="282828"/>
        </w:rPr>
        <w:t>to  demonstrate,   and  the</w:t>
      </w:r>
    </w:p>
    <w:p w:rsidR="007158C2" w:rsidRDefault="00F940D3">
      <w:pPr>
        <w:spacing w:before="15"/>
        <w:ind w:left="3002"/>
        <w:rPr>
          <w:rFonts w:ascii="Courier New"/>
          <w:b/>
          <w:sz w:val="24"/>
        </w:rPr>
      </w:pPr>
      <w:r>
        <w:rPr>
          <w:rFonts w:ascii="Courier New"/>
          <w:b/>
          <w:color w:val="282828"/>
          <w:w w:val="105"/>
          <w:sz w:val="24"/>
        </w:rPr>
        <w:t>D2</w:t>
      </w: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spacing w:before="4"/>
        <w:rPr>
          <w:rFonts w:ascii="Courier New"/>
          <w:b/>
          <w:sz w:val="26"/>
        </w:rPr>
      </w:pPr>
    </w:p>
    <w:p w:rsidR="007158C2" w:rsidRDefault="00F940D3">
      <w:pPr>
        <w:spacing w:before="1" w:after="4"/>
        <w:ind w:left="2176"/>
        <w:rPr>
          <w:rFonts w:ascii="Arial"/>
          <w:sz w:val="20"/>
        </w:rPr>
      </w:pPr>
      <w:r>
        <w:rPr>
          <w:color w:val="C3C3C3"/>
          <w:w w:val="80"/>
          <w:sz w:val="19"/>
        </w:rPr>
        <w:t>rn,"'"d ,,</w:t>
      </w:r>
      <w:r>
        <w:rPr>
          <w:rFonts w:ascii="Arial"/>
          <w:color w:val="B3B3B3"/>
          <w:w w:val="80"/>
          <w:sz w:val="20"/>
        </w:rPr>
        <w:t>Google</w:t>
      </w:r>
    </w:p>
    <w:p w:rsidR="007158C2" w:rsidRDefault="00F940D3">
      <w:pPr>
        <w:pStyle w:val="BodyText"/>
        <w:spacing w:line="56" w:lineRule="exact"/>
        <w:ind w:left="101"/>
        <w:rPr>
          <w:rFonts w:ascii="Arial"/>
          <w:sz w:val="5"/>
        </w:rPr>
      </w:pPr>
      <w:r>
        <w:rPr>
          <w:rFonts w:ascii="Arial"/>
          <w:noProof/>
          <w:sz w:val="5"/>
        </w:rPr>
        <mc:AlternateContent>
          <mc:Choice Requires="wpg">
            <w:drawing>
              <wp:inline distT="0" distB="0" distL="0" distR="0">
                <wp:extent cx="421640" cy="35560"/>
                <wp:effectExtent l="0" t="0" r="10160" b="2540"/>
                <wp:docPr id="657"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640" cy="35560"/>
                          <a:chOff x="0" y="0"/>
                          <a:chExt cx="664" cy="56"/>
                        </a:xfrm>
                      </wpg:grpSpPr>
                      <wps:wsp>
                        <wps:cNvPr id="658" name="Line 545"/>
                        <wps:cNvCnPr/>
                        <wps:spPr bwMode="auto">
                          <a:xfrm>
                            <a:off x="28" y="28"/>
                            <a:ext cx="608" cy="0"/>
                          </a:xfrm>
                          <a:prstGeom prst="line">
                            <a:avLst/>
                          </a:prstGeom>
                          <a:noFill/>
                          <a:ln w="3535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44" o:spid="_x0000_s1026" style="width:33.2pt;height:2.8pt;mso-position-horizontal-relative:char;mso-position-vertical-relative:line" coordsize="664,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">
                <v:line id="Line 545" o:spid="_x0000_s1027" style="position:absolute;visibility:visible;mso-wrap-style:square" from="28,28" to="636,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2kPScIAAADcAAAADwAAAGRycy9kb3ducmV2LnhtbERPTWvCQBC9F/wPywi91Y2VhhBdRVsK&#10;PUgl2uJ1yI5JMDsbslOT/vvuoeDx8b5Xm9G16kZ9aDwbmM8SUMSltw1XBr5O708ZqCDIFlvPZOCX&#10;AmzWk4cV5tYPXNDtKJWKIRxyNFCLdLnWoazJYZj5jjhyF987lAj7StsehxjuWv2cJKl22HBsqLGj&#10;15rK6/HHGRgWb/h95kwKOXTbdPGZ2f1ub8zjdNwuQQmNchf/uz+sgfQlro1n4hHQ6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2kPScIAAADcAAAADwAAAAAAAAAAAAAA&#10;AAChAgAAZHJzL2Rvd25yZXYueG1sUEsFBgAAAAAEAAQA+QAAAJADAAAAAA==&#10;" strokeweight=".982mm"/>
                <w10:anchorlock/>
              </v:group>
            </w:pict>
          </mc:Fallback>
        </mc:AlternateContent>
      </w:r>
    </w:p>
    <w:p w:rsidR="007158C2" w:rsidRDefault="007158C2">
      <w:pPr>
        <w:spacing w:line="56" w:lineRule="exact"/>
        <w:rPr>
          <w:rFonts w:ascii="Arial"/>
          <w:sz w:val="5"/>
        </w:rPr>
        <w:sectPr w:rsidR="007158C2">
          <w:pgSz w:w="5410" w:h="9620"/>
          <w:pgMar w:top="860" w:right="700" w:bottom="0" w:left="160" w:header="720" w:footer="720" w:gutter="0"/>
          <w:cols w:space="720"/>
        </w:sectPr>
      </w:pPr>
    </w:p>
    <w:p w:rsidR="007158C2" w:rsidRDefault="007158C2">
      <w:pPr>
        <w:pStyle w:val="BodyText"/>
        <w:spacing w:before="11"/>
        <w:rPr>
          <w:rFonts w:ascii="Arial"/>
          <w:sz w:val="18"/>
        </w:rPr>
      </w:pPr>
    </w:p>
    <w:p w:rsidR="007158C2" w:rsidRDefault="00F940D3">
      <w:pPr>
        <w:tabs>
          <w:tab w:val="left" w:pos="1537"/>
        </w:tabs>
        <w:spacing w:before="89"/>
        <w:ind w:left="422"/>
        <w:rPr>
          <w:sz w:val="15"/>
        </w:rPr>
      </w:pPr>
      <w:r>
        <w:rPr>
          <w:i/>
          <w:color w:val="282828"/>
          <w:sz w:val="26"/>
        </w:rPr>
        <w:t>62</w:t>
      </w:r>
      <w:r>
        <w:rPr>
          <w:i/>
          <w:color w:val="282828"/>
          <w:sz w:val="26"/>
        </w:rPr>
        <w:tab/>
      </w:r>
      <w:r>
        <w:rPr>
          <w:color w:val="282828"/>
          <w:sz w:val="15"/>
        </w:rPr>
        <w:t xml:space="preserve">FRANKENSTEIN  ; </w:t>
      </w:r>
      <w:r>
        <w:rPr>
          <w:color w:val="282828"/>
          <w:spacing w:val="28"/>
          <w:sz w:val="15"/>
        </w:rPr>
        <w:t xml:space="preserve"> </w:t>
      </w:r>
      <w:r>
        <w:rPr>
          <w:color w:val="282828"/>
          <w:sz w:val="15"/>
        </w:rPr>
        <w:t>OR,</w:t>
      </w:r>
    </w:p>
    <w:p w:rsidR="007158C2" w:rsidRDefault="00F940D3">
      <w:pPr>
        <w:pStyle w:val="BodyText"/>
        <w:tabs>
          <w:tab w:val="left" w:pos="1417"/>
          <w:tab w:val="left" w:pos="3360"/>
        </w:tabs>
        <w:spacing w:before="171" w:line="259" w:lineRule="auto"/>
        <w:ind w:left="459" w:right="156" w:firstLine="6"/>
      </w:pPr>
      <w:r>
        <w:rPr>
          <w:color w:val="282828"/>
          <w:w w:val="105"/>
        </w:rPr>
        <w:t xml:space="preserve">wonderful· facts which he relates, soon changed this  feeling  into  enthusiasm. A new light seemed to dawn upon my mind; and, bounding with joy, I com­ municated  my discovery  to </w:t>
      </w:r>
      <w:r>
        <w:rPr>
          <w:color w:val="282828"/>
          <w:w w:val="105"/>
        </w:rPr>
        <w:t xml:space="preserve">my. :father. I cannot help remarking here the </w:t>
      </w:r>
      <w:r>
        <w:rPr>
          <w:color w:val="282828"/>
          <w:w w:val="105"/>
          <w:sz w:val="24"/>
        </w:rPr>
        <w:t xml:space="preserve">many </w:t>
      </w:r>
      <w:r>
        <w:rPr>
          <w:color w:val="282828"/>
          <w:w w:val="105"/>
        </w:rPr>
        <w:t xml:space="preserve">opportunities instructors possess of </w:t>
      </w:r>
      <w:r>
        <w:rPr>
          <w:color w:val="6B6B6B"/>
          <w:spacing w:val="-8"/>
          <w:w w:val="105"/>
        </w:rPr>
        <w:t>'</w:t>
      </w:r>
      <w:r>
        <w:rPr>
          <w:color w:val="282828"/>
          <w:spacing w:val="-8"/>
          <w:w w:val="105"/>
        </w:rPr>
        <w:t xml:space="preserve">di </w:t>
      </w:r>
      <w:r>
        <w:rPr>
          <w:color w:val="282828"/>
          <w:w w:val="105"/>
        </w:rPr>
        <w:t>recting· the attention of their pupils to useful knowledge, which they uttetly neglect.</w:t>
      </w:r>
      <w:r>
        <w:rPr>
          <w:color w:val="282828"/>
          <w:w w:val="105"/>
        </w:rPr>
        <w:tab/>
      </w:r>
      <w:r>
        <w:rPr>
          <w:color w:val="282828"/>
          <w:w w:val="105"/>
          <w:sz w:val="24"/>
        </w:rPr>
        <w:t xml:space="preserve">My </w:t>
      </w:r>
      <w:r>
        <w:rPr>
          <w:color w:val="282828"/>
          <w:w w:val="105"/>
        </w:rPr>
        <w:t xml:space="preserve">father </w:t>
      </w:r>
      <w:r>
        <w:rPr>
          <w:color w:val="282828"/>
          <w:spacing w:val="15"/>
          <w:w w:val="105"/>
        </w:rPr>
        <w:t xml:space="preserve"> </w:t>
      </w:r>
      <w:r>
        <w:rPr>
          <w:color w:val="282828"/>
          <w:w w:val="105"/>
        </w:rPr>
        <w:t>looked</w:t>
      </w:r>
      <w:r>
        <w:rPr>
          <w:color w:val="282828"/>
          <w:spacing w:val="48"/>
          <w:w w:val="105"/>
        </w:rPr>
        <w:t xml:space="preserve"> </w:t>
      </w:r>
      <w:r>
        <w:rPr>
          <w:color w:val="282828"/>
          <w:w w:val="105"/>
        </w:rPr>
        <w:t>carelessly</w:t>
      </w:r>
      <w:r>
        <w:rPr>
          <w:color w:val="282828"/>
          <w:w w:val="95"/>
        </w:rPr>
        <w:t xml:space="preserve"> </w:t>
      </w:r>
      <w:r>
        <w:rPr>
          <w:color w:val="282828"/>
          <w:w w:val="105"/>
        </w:rPr>
        <w:t xml:space="preserve">at tbe title-page of </w:t>
      </w:r>
      <w:r>
        <w:rPr>
          <w:color w:val="282828"/>
          <w:w w:val="105"/>
          <w:sz w:val="24"/>
        </w:rPr>
        <w:t xml:space="preserve">my </w:t>
      </w:r>
      <w:r>
        <w:rPr>
          <w:color w:val="282828"/>
          <w:w w:val="105"/>
        </w:rPr>
        <w:t xml:space="preserve">book, and said, </w:t>
      </w:r>
      <w:r>
        <w:rPr>
          <w:color w:val="282828"/>
          <w:w w:val="120"/>
        </w:rPr>
        <w:t xml:space="preserve">"Ah!  </w:t>
      </w:r>
      <w:r>
        <w:rPr>
          <w:color w:val="282828"/>
          <w:spacing w:val="10"/>
          <w:w w:val="120"/>
        </w:rPr>
        <w:t xml:space="preserve"> </w:t>
      </w:r>
      <w:r>
        <w:rPr>
          <w:color w:val="282828"/>
          <w:w w:val="105"/>
        </w:rPr>
        <w:t xml:space="preserve">Cornelius  </w:t>
      </w:r>
      <w:r>
        <w:rPr>
          <w:color w:val="282828"/>
          <w:spacing w:val="34"/>
          <w:w w:val="105"/>
        </w:rPr>
        <w:t xml:space="preserve"> </w:t>
      </w:r>
      <w:r>
        <w:rPr>
          <w:color w:val="282828"/>
          <w:w w:val="105"/>
        </w:rPr>
        <w:t>Agrippa!</w:t>
      </w:r>
      <w:r>
        <w:rPr>
          <w:color w:val="282828"/>
          <w:w w:val="105"/>
        </w:rPr>
        <w:tab/>
      </w:r>
      <w:r>
        <w:rPr>
          <w:color w:val="282828"/>
          <w:w w:val="105"/>
          <w:sz w:val="24"/>
        </w:rPr>
        <w:t>My</w:t>
      </w:r>
      <w:r>
        <w:rPr>
          <w:color w:val="282828"/>
          <w:spacing w:val="-1"/>
          <w:w w:val="105"/>
          <w:sz w:val="24"/>
        </w:rPr>
        <w:t xml:space="preserve"> </w:t>
      </w:r>
      <w:r>
        <w:rPr>
          <w:color w:val="282828"/>
          <w:w w:val="105"/>
        </w:rPr>
        <w:t>dear</w:t>
      </w:r>
      <w:r>
        <w:rPr>
          <w:color w:val="282828"/>
          <w:w w:val="98"/>
        </w:rPr>
        <w:t xml:space="preserve"> </w:t>
      </w:r>
      <w:r>
        <w:rPr>
          <w:color w:val="282828"/>
          <w:w w:val="105"/>
        </w:rPr>
        <w:t>Victor, do not waste you-i• time upon this ;  it  is sad</w:t>
      </w:r>
      <w:r>
        <w:rPr>
          <w:color w:val="282828"/>
          <w:spacing w:val="1"/>
          <w:w w:val="105"/>
        </w:rPr>
        <w:t xml:space="preserve"> </w:t>
      </w:r>
      <w:r>
        <w:rPr>
          <w:color w:val="282828"/>
          <w:w w:val="105"/>
        </w:rPr>
        <w:t>trash."</w:t>
      </w:r>
    </w:p>
    <w:p w:rsidR="007158C2" w:rsidRDefault="00F940D3">
      <w:pPr>
        <w:pStyle w:val="ListParagraph"/>
        <w:numPr>
          <w:ilvl w:val="0"/>
          <w:numId w:val="26"/>
        </w:numPr>
        <w:tabs>
          <w:tab w:val="left" w:pos="757"/>
        </w:tabs>
        <w:spacing w:before="3" w:line="261" w:lineRule="auto"/>
        <w:ind w:right="108" w:firstLine="5"/>
      </w:pPr>
      <w:r>
        <w:rPr>
          <w:color w:val="282828"/>
        </w:rPr>
        <w:t>If, instead of this remark,  my  father bad taken the pains to  ex:plain  to  me, that the principles of Agrippa had</w:t>
      </w:r>
      <w:r>
        <w:rPr>
          <w:color w:val="4F4F4F"/>
        </w:rPr>
        <w:t>·</w:t>
      </w:r>
      <w:r>
        <w:rPr>
          <w:color w:val="282828"/>
        </w:rPr>
        <w:t xml:space="preserve">been entirely exploded, and </w:t>
      </w:r>
      <w:r>
        <w:rPr>
          <w:color w:val="282828"/>
          <w:spacing w:val="-5"/>
        </w:rPr>
        <w:t>that</w:t>
      </w:r>
      <w:r>
        <w:rPr>
          <w:color w:val="6B6B6B"/>
          <w:spacing w:val="-5"/>
        </w:rPr>
        <w:t xml:space="preserve">· </w:t>
      </w:r>
      <w:r>
        <w:rPr>
          <w:color w:val="282828"/>
        </w:rPr>
        <w:t>a modern sy</w:t>
      </w:r>
      <w:r>
        <w:rPr>
          <w:color w:val="282828"/>
        </w:rPr>
        <w:t xml:space="preserve">stem of science had </w:t>
      </w:r>
      <w:r>
        <w:rPr>
          <w:color w:val="4F4F4F"/>
          <w:spacing w:val="3"/>
        </w:rPr>
        <w:t>·</w:t>
      </w:r>
      <w:r>
        <w:rPr>
          <w:color w:val="282828"/>
          <w:spacing w:val="3"/>
        </w:rPr>
        <w:t xml:space="preserve">been </w:t>
      </w:r>
      <w:r>
        <w:rPr>
          <w:color w:val="6B6B6B"/>
        </w:rPr>
        <w:t xml:space="preserve">: </w:t>
      </w:r>
      <w:r>
        <w:rPr>
          <w:color w:val="282828"/>
        </w:rPr>
        <w:t xml:space="preserve">int </w:t>
      </w:r>
      <w:r>
        <w:rPr>
          <w:color w:val="282828"/>
          <w:spacing w:val="-7"/>
        </w:rPr>
        <w:t>rod</w:t>
      </w:r>
      <w:r>
        <w:rPr>
          <w:color w:val="6B6B6B"/>
          <w:spacing w:val="-7"/>
        </w:rPr>
        <w:t>:</w:t>
      </w:r>
      <w:r>
        <w:rPr>
          <w:color w:val="282828"/>
          <w:spacing w:val="-7"/>
        </w:rPr>
        <w:t xml:space="preserve">ueed, </w:t>
      </w:r>
      <w:r>
        <w:rPr>
          <w:color w:val="282828"/>
        </w:rPr>
        <w:t xml:space="preserve">which possessed much greater powers than the ancient, :becawe </w:t>
      </w:r>
      <w:r>
        <w:rPr>
          <w:color w:val="282828"/>
          <w:spacing w:val="3"/>
        </w:rPr>
        <w:t>the</w:t>
      </w:r>
      <w:r>
        <w:rPr>
          <w:color w:val="939393"/>
          <w:spacing w:val="3"/>
        </w:rPr>
        <w:t xml:space="preserve">· </w:t>
      </w:r>
      <w:r>
        <w:rPr>
          <w:color w:val="282828"/>
        </w:rPr>
        <w:t xml:space="preserve">powers of the  latter  were  chimerical,  while </w:t>
      </w:r>
      <w:r>
        <w:rPr>
          <w:color w:val="282828"/>
          <w:spacing w:val="39"/>
        </w:rPr>
        <w:t xml:space="preserve"> </w:t>
      </w:r>
      <w:r>
        <w:rPr>
          <w:color w:val="282828"/>
        </w:rPr>
        <w:t>those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18"/>
        </w:rPr>
      </w:pPr>
    </w:p>
    <w:p w:rsidR="007158C2" w:rsidRDefault="00F940D3">
      <w:pPr>
        <w:ind w:left="1239" w:right="1593"/>
        <w:jc w:val="center"/>
        <w:rPr>
          <w:sz w:val="21"/>
        </w:rPr>
      </w:pPr>
      <w:r>
        <w:rPr>
          <w:color w:val="B8B8B8"/>
          <w:w w:val="85"/>
          <w:sz w:val="21"/>
        </w:rPr>
        <w:t>rng;,,,.d,,Google</w:t>
      </w:r>
    </w:p>
    <w:p w:rsidR="007158C2" w:rsidRDefault="007158C2">
      <w:pPr>
        <w:jc w:val="center"/>
        <w:rPr>
          <w:sz w:val="21"/>
        </w:rPr>
        <w:sectPr w:rsidR="007158C2">
          <w:pgSz w:w="5410" w:h="9620"/>
          <w:pgMar w:top="860" w:right="320" w:bottom="0" w:left="700" w:header="720" w:footer="720" w:gutter="0"/>
          <w:cols w:space="720"/>
        </w:sectPr>
      </w:pPr>
    </w:p>
    <w:p w:rsidR="007158C2" w:rsidRDefault="007158C2">
      <w:pPr>
        <w:pStyle w:val="BodyText"/>
        <w:spacing w:before="11"/>
        <w:rPr>
          <w:sz w:val="26"/>
        </w:rPr>
      </w:pPr>
    </w:p>
    <w:p w:rsidR="007158C2" w:rsidRDefault="00F940D3">
      <w:pPr>
        <w:tabs>
          <w:tab w:val="right" w:pos="4048"/>
        </w:tabs>
        <w:spacing w:before="94"/>
        <w:ind w:left="1113"/>
        <w:rPr>
          <w:rFonts w:ascii="Arial"/>
          <w:b/>
          <w:sz w:val="18"/>
        </w:rPr>
      </w:pPr>
      <w:r>
        <w:rPr>
          <w:color w:val="282828"/>
          <w:sz w:val="14"/>
        </w:rPr>
        <w:t>THE</w:t>
      </w:r>
      <w:r>
        <w:rPr>
          <w:color w:val="282828"/>
          <w:spacing w:val="24"/>
          <w:sz w:val="14"/>
        </w:rPr>
        <w:t xml:space="preserve"> </w:t>
      </w:r>
      <w:r>
        <w:rPr>
          <w:b/>
          <w:color w:val="282828"/>
          <w:sz w:val="15"/>
        </w:rPr>
        <w:t>MODJ!:RN</w:t>
      </w:r>
      <w:r>
        <w:rPr>
          <w:b/>
          <w:color w:val="282828"/>
          <w:spacing w:val="12"/>
          <w:sz w:val="15"/>
        </w:rPr>
        <w:t xml:space="preserve"> </w:t>
      </w:r>
      <w:r>
        <w:rPr>
          <w:b/>
          <w:color w:val="282828"/>
          <w:sz w:val="15"/>
        </w:rPr>
        <w:t>:P;RQ){ETHEUS,</w:t>
      </w:r>
      <w:r>
        <w:rPr>
          <w:rFonts w:ascii="Arial"/>
          <w:b/>
          <w:color w:val="282828"/>
          <w:sz w:val="18"/>
        </w:rPr>
        <w:tab/>
        <w:t>53</w:t>
      </w:r>
    </w:p>
    <w:p w:rsidR="007158C2" w:rsidRDefault="007158C2">
      <w:pPr>
        <w:pStyle w:val="BodyText"/>
        <w:spacing w:before="10"/>
        <w:rPr>
          <w:rFonts w:ascii="Arial"/>
          <w:b/>
          <w:sz w:val="16"/>
        </w:rPr>
      </w:pPr>
    </w:p>
    <w:p w:rsidR="007158C2" w:rsidRDefault="00F940D3">
      <w:pPr>
        <w:pStyle w:val="BodyText"/>
        <w:tabs>
          <w:tab w:val="left" w:pos="1398"/>
        </w:tabs>
        <w:spacing w:line="256" w:lineRule="auto"/>
        <w:ind w:left="477" w:right="417" w:hanging="11"/>
      </w:pPr>
      <w:r>
        <w:rPr>
          <w:color w:val="282828"/>
        </w:rPr>
        <w:t xml:space="preserve">of the former were real and practical ; under such circumsta:nces, </w:t>
      </w:r>
      <w:r>
        <w:rPr>
          <w:color w:val="282828"/>
          <w:sz w:val="25"/>
        </w:rPr>
        <w:t xml:space="preserve">I </w:t>
      </w:r>
      <w:r>
        <w:rPr>
          <w:color w:val="282828"/>
        </w:rPr>
        <w:t xml:space="preserve">should cer­ tainly have </w:t>
      </w:r>
      <w:r>
        <w:rPr>
          <w:color w:val="4F4F4F"/>
          <w:spacing w:val="3"/>
        </w:rPr>
        <w:t>·</w:t>
      </w:r>
      <w:r>
        <w:rPr>
          <w:color w:val="282828"/>
          <w:spacing w:val="3"/>
        </w:rPr>
        <w:t xml:space="preserve">thrown </w:t>
      </w:r>
      <w:r>
        <w:rPr>
          <w:color w:val="282828"/>
        </w:rPr>
        <w:t xml:space="preserve">Agrippa aside, and with my imagination warmed as it was, shoul&lt;l probably have applied myself to the more rational theory of chemistry </w:t>
      </w:r>
      <w:r>
        <w:rPr>
          <w:color w:val="696969"/>
        </w:rPr>
        <w:t xml:space="preserve">· </w:t>
      </w:r>
      <w:r>
        <w:rPr>
          <w:color w:val="282828"/>
        </w:rPr>
        <w:t xml:space="preserve">which bas </w:t>
      </w:r>
      <w:r>
        <w:rPr>
          <w:color w:val="696969"/>
        </w:rPr>
        <w:t xml:space="preserve">. </w:t>
      </w:r>
      <w:r>
        <w:rPr>
          <w:color w:val="282828"/>
        </w:rPr>
        <w:t>result</w:t>
      </w:r>
      <w:r>
        <w:rPr>
          <w:color w:val="282828"/>
        </w:rPr>
        <w:t xml:space="preserve">ed from mo&lt;,lern </w:t>
      </w:r>
      <w:r>
        <w:rPr>
          <w:color w:val="282828"/>
          <w:spacing w:val="-3"/>
        </w:rPr>
        <w:t xml:space="preserve">dis.. </w:t>
      </w:r>
      <w:r>
        <w:rPr>
          <w:color w:val="282828"/>
          <w:spacing w:val="-19"/>
          <w:w w:val="85"/>
        </w:rPr>
        <w:t>c</w:t>
      </w:r>
      <w:r>
        <w:rPr>
          <w:color w:val="4F4F4F"/>
          <w:spacing w:val="-11"/>
          <w:w w:val="27"/>
        </w:rPr>
        <w:t>_</w:t>
      </w:r>
      <w:r>
        <w:rPr>
          <w:color w:val="282828"/>
          <w:w w:val="83"/>
        </w:rPr>
        <w:t>overi</w:t>
      </w:r>
      <w:r>
        <w:rPr>
          <w:color w:val="282828"/>
          <w:spacing w:val="7"/>
          <w:w w:val="83"/>
        </w:rPr>
        <w:t>e</w:t>
      </w:r>
      <w:r>
        <w:rPr>
          <w:color w:val="282828"/>
          <w:w w:val="105"/>
        </w:rPr>
        <w:t>s.</w:t>
      </w:r>
      <w:r>
        <w:rPr>
          <w:color w:val="282828"/>
        </w:rPr>
        <w:tab/>
      </w:r>
      <w:r>
        <w:rPr>
          <w:color w:val="282828"/>
          <w:w w:val="105"/>
        </w:rPr>
        <w:t>It</w:t>
      </w:r>
      <w:r>
        <w:rPr>
          <w:color w:val="282828"/>
        </w:rPr>
        <w:t xml:space="preserve"> </w:t>
      </w:r>
      <w:r>
        <w:rPr>
          <w:color w:val="282828"/>
          <w:spacing w:val="-1"/>
        </w:rPr>
        <w:t xml:space="preserve"> </w:t>
      </w:r>
      <w:r>
        <w:rPr>
          <w:color w:val="282828"/>
          <w:w w:val="105"/>
        </w:rPr>
        <w:t>is</w:t>
      </w:r>
      <w:r>
        <w:rPr>
          <w:color w:val="282828"/>
        </w:rPr>
        <w:t xml:space="preserve"> </w:t>
      </w:r>
      <w:r>
        <w:rPr>
          <w:color w:val="282828"/>
          <w:spacing w:val="-19"/>
        </w:rPr>
        <w:t xml:space="preserve"> </w:t>
      </w:r>
      <w:r>
        <w:rPr>
          <w:color w:val="282828"/>
          <w:w w:val="98"/>
        </w:rPr>
        <w:t>even</w:t>
      </w:r>
      <w:r>
        <w:rPr>
          <w:color w:val="282828"/>
        </w:rPr>
        <w:t xml:space="preserve"> </w:t>
      </w:r>
      <w:r>
        <w:rPr>
          <w:color w:val="282828"/>
          <w:spacing w:val="1"/>
        </w:rPr>
        <w:t xml:space="preserve"> </w:t>
      </w:r>
      <w:r>
        <w:rPr>
          <w:color w:val="282828"/>
        </w:rPr>
        <w:t>possible,</w:t>
      </w:r>
      <w:r>
        <w:rPr>
          <w:color w:val="282828"/>
        </w:rPr>
        <w:t xml:space="preserve"> </w:t>
      </w:r>
      <w:r>
        <w:rPr>
          <w:color w:val="282828"/>
          <w:spacing w:val="-6"/>
        </w:rPr>
        <w:t xml:space="preserve"> </w:t>
      </w:r>
      <w:r>
        <w:rPr>
          <w:color w:val="282828"/>
          <w:w w:val="109"/>
        </w:rPr>
        <w:t>that</w:t>
      </w:r>
      <w:r>
        <w:rPr>
          <w:color w:val="282828"/>
        </w:rPr>
        <w:t xml:space="preserve"> </w:t>
      </w:r>
      <w:r>
        <w:rPr>
          <w:color w:val="282828"/>
          <w:spacing w:val="-4"/>
        </w:rPr>
        <w:t xml:space="preserve"> </w:t>
      </w:r>
      <w:r>
        <w:rPr>
          <w:color w:val="282828"/>
          <w:w w:val="108"/>
        </w:rPr>
        <w:t xml:space="preserve">the </w:t>
      </w:r>
      <w:r>
        <w:rPr>
          <w:color w:val="282828"/>
          <w:w w:val="87"/>
        </w:rPr>
        <w:t>train</w:t>
      </w:r>
      <w:r>
        <w:rPr>
          <w:color w:val="282828"/>
          <w:spacing w:val="21"/>
        </w:rPr>
        <w:t xml:space="preserve"> </w:t>
      </w:r>
      <w:r>
        <w:rPr>
          <w:color w:val="282828"/>
          <w:w w:val="86"/>
        </w:rPr>
        <w:t>of</w:t>
      </w:r>
      <w:r>
        <w:rPr>
          <w:color w:val="282828"/>
        </w:rPr>
        <w:t xml:space="preserve"> </w:t>
      </w:r>
      <w:r>
        <w:rPr>
          <w:color w:val="282828"/>
          <w:spacing w:val="-16"/>
        </w:rPr>
        <w:t xml:space="preserve"> </w:t>
      </w:r>
      <w:r>
        <w:rPr>
          <w:color w:val="282828"/>
          <w:w w:val="80"/>
          <w:sz w:val="24"/>
        </w:rPr>
        <w:t>my</w:t>
      </w:r>
      <w:r>
        <w:rPr>
          <w:color w:val="282828"/>
          <w:spacing w:val="8"/>
          <w:sz w:val="24"/>
        </w:rPr>
        <w:t xml:space="preserve"> </w:t>
      </w:r>
      <w:r>
        <w:rPr>
          <w:color w:val="282828"/>
        </w:rPr>
        <w:t>ideas</w:t>
      </w:r>
      <w:r>
        <w:rPr>
          <w:color w:val="282828"/>
          <w:spacing w:val="19"/>
        </w:rPr>
        <w:t xml:space="preserve"> </w:t>
      </w:r>
      <w:r>
        <w:rPr>
          <w:color w:val="282828"/>
          <w:w w:val="97"/>
        </w:rPr>
        <w:t>would</w:t>
      </w:r>
      <w:r>
        <w:rPr>
          <w:color w:val="282828"/>
        </w:rPr>
        <w:t xml:space="preserve"> </w:t>
      </w:r>
      <w:r>
        <w:rPr>
          <w:color w:val="282828"/>
          <w:spacing w:val="13"/>
        </w:rPr>
        <w:t xml:space="preserve"> </w:t>
      </w:r>
      <w:r>
        <w:rPr>
          <w:color w:val="282828"/>
        </w:rPr>
        <w:t>never</w:t>
      </w:r>
      <w:r>
        <w:rPr>
          <w:color w:val="282828"/>
        </w:rPr>
        <w:t xml:space="preserve"> </w:t>
      </w:r>
      <w:r>
        <w:rPr>
          <w:color w:val="282828"/>
          <w:spacing w:val="10"/>
        </w:rPr>
        <w:t xml:space="preserve"> </w:t>
      </w:r>
      <w:r>
        <w:rPr>
          <w:color w:val="282828"/>
        </w:rPr>
        <w:t>hav</w:t>
      </w:r>
      <w:r>
        <w:rPr>
          <w:color w:val="282828"/>
          <w:spacing w:val="7"/>
        </w:rPr>
        <w:t>e</w:t>
      </w:r>
      <w:r>
        <w:rPr>
          <w:color w:val="696969"/>
          <w:w w:val="49"/>
        </w:rPr>
        <w:t>·</w:t>
      </w:r>
      <w:r>
        <w:rPr>
          <w:color w:val="696969"/>
          <w:spacing w:val="-33"/>
        </w:rPr>
        <w:t xml:space="preserve"> </w:t>
      </w:r>
      <w:r>
        <w:rPr>
          <w:color w:val="282828"/>
          <w:w w:val="108"/>
        </w:rPr>
        <w:t xml:space="preserve">re­ </w:t>
      </w:r>
      <w:r>
        <w:rPr>
          <w:color w:val="282828"/>
        </w:rPr>
        <w:t xml:space="preserve">ceived the fatal impulse that led to my ruin.· But the cursory glance my father had taken of my volume by no nieans assured me that he was acquainted with its contents;  and  </w:t>
      </w:r>
      <w:r>
        <w:rPr>
          <w:color w:val="282828"/>
          <w:sz w:val="23"/>
        </w:rPr>
        <w:t xml:space="preserve">l  </w:t>
      </w:r>
      <w:r>
        <w:rPr>
          <w:color w:val="282828"/>
        </w:rPr>
        <w:t>continued  to  read with the greadest</w:t>
      </w:r>
      <w:r>
        <w:rPr>
          <w:color w:val="282828"/>
          <w:spacing w:val="-30"/>
        </w:rPr>
        <w:t xml:space="preserve"> </w:t>
      </w:r>
      <w:r>
        <w:rPr>
          <w:color w:val="282828"/>
        </w:rPr>
        <w:t>avidity.</w:t>
      </w:r>
    </w:p>
    <w:p w:rsidR="007158C2" w:rsidRDefault="00F940D3">
      <w:pPr>
        <w:pStyle w:val="BodyText"/>
        <w:spacing w:line="259" w:lineRule="auto"/>
        <w:ind w:left="519" w:right="454" w:firstLine="182"/>
        <w:jc w:val="both"/>
      </w:pPr>
      <w:r>
        <w:rPr>
          <w:color w:val="282828"/>
        </w:rPr>
        <w:t xml:space="preserve">When </w:t>
      </w:r>
      <w:r>
        <w:rPr>
          <w:color w:val="282828"/>
          <w:sz w:val="24"/>
        </w:rPr>
        <w:t xml:space="preserve">'I </w:t>
      </w:r>
      <w:r>
        <w:rPr>
          <w:color w:val="282828"/>
        </w:rPr>
        <w:t xml:space="preserve">returned home, </w:t>
      </w:r>
      <w:r>
        <w:rPr>
          <w:color w:val="282828"/>
          <w:sz w:val="21"/>
        </w:rPr>
        <w:t xml:space="preserve">my </w:t>
      </w:r>
      <w:r>
        <w:rPr>
          <w:color w:val="282828"/>
        </w:rPr>
        <w:t>first</w:t>
      </w:r>
      <w:r>
        <w:rPr>
          <w:color w:val="282828"/>
        </w:rPr>
        <w:t xml:space="preserve"> care was to procure the whole works of this author; and afterwards  of</w:t>
      </w:r>
      <w:r>
        <w:rPr>
          <w:color w:val="858585"/>
        </w:rPr>
        <w:t xml:space="preserve">· </w:t>
      </w:r>
      <w:r>
        <w:rPr>
          <w:color w:val="282828"/>
        </w:rPr>
        <w:t>Paracelsus and Albertus Magnus. I read and stu­ died the wild fancies of these  writers with delight;  they</w:t>
      </w:r>
      <w:r>
        <w:rPr>
          <w:color w:val="4F4F4F"/>
        </w:rPr>
        <w:t>·</w:t>
      </w:r>
      <w:r>
        <w:rPr>
          <w:color w:val="282828"/>
        </w:rPr>
        <w:t>appeared to  me trea-</w:t>
      </w: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32"/>
        </w:rPr>
      </w:pPr>
    </w:p>
    <w:p w:rsidR="007158C2" w:rsidRDefault="00F940D3">
      <w:pPr>
        <w:tabs>
          <w:tab w:val="left" w:pos="2184"/>
        </w:tabs>
        <w:spacing w:before="1" w:line="1210" w:lineRule="exact"/>
        <w:ind w:left="140"/>
        <w:rPr>
          <w:sz w:val="21"/>
        </w:rPr>
      </w:pPr>
      <w:r>
        <w:rPr>
          <w:noProof/>
        </w:rPr>
        <mc:AlternateContent>
          <mc:Choice Requires="wps">
            <w:drawing>
              <wp:anchor distT="0" distB="0" distL="114300" distR="114300" simplePos="0" relativeHeight="503072528" behindDoc="1" locked="0" layoutInCell="1" allowOverlap="1">
                <wp:simplePos x="0" y="0"/>
                <wp:positionH relativeFrom="page">
                  <wp:posOffset>161925</wp:posOffset>
                </wp:positionH>
                <wp:positionV relativeFrom="paragraph">
                  <wp:posOffset>626110</wp:posOffset>
                </wp:positionV>
                <wp:extent cx="446405" cy="0"/>
                <wp:effectExtent l="22225" t="29210" r="39370" b="34290"/>
                <wp:wrapNone/>
                <wp:docPr id="656" name="Lin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405" cy="0"/>
                        </a:xfrm>
                        <a:prstGeom prst="line">
                          <a:avLst/>
                        </a:prstGeom>
                        <a:noFill/>
                        <a:ln w="357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3" o:spid="_x0000_s1026" style="position:absolute;z-index:-24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75pt,49.3pt" to="47.9pt,4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" strokeweight="35720emu">
                <w10:wrap anchorx="page"/>
              </v:line>
            </w:pict>
          </mc:Fallback>
        </mc:AlternateContent>
      </w:r>
      <w:r>
        <w:rPr>
          <w:rFonts w:ascii="Arial"/>
          <w:color w:val="282828"/>
          <w:position w:val="-29"/>
          <w:sz w:val="129"/>
        </w:rPr>
        <w:t>-</w:t>
      </w:r>
      <w:r>
        <w:rPr>
          <w:rFonts w:ascii="Arial"/>
          <w:color w:val="282828"/>
          <w:position w:val="-29"/>
          <w:sz w:val="129"/>
        </w:rPr>
        <w:tab/>
      </w:r>
      <w:r>
        <w:rPr>
          <w:rFonts w:ascii="Arial"/>
          <w:color w:val="BCBCBC"/>
          <w:sz w:val="8"/>
        </w:rPr>
        <w:t>Digit,,ed  by</w:t>
      </w:r>
      <w:r>
        <w:rPr>
          <w:rFonts w:ascii="Arial"/>
          <w:color w:val="BCBCBC"/>
          <w:spacing w:val="-11"/>
          <w:sz w:val="8"/>
        </w:rPr>
        <w:t xml:space="preserve"> </w:t>
      </w:r>
      <w:r>
        <w:rPr>
          <w:color w:val="BCBCBC"/>
          <w:sz w:val="21"/>
        </w:rPr>
        <w:t>Google</w:t>
      </w:r>
    </w:p>
    <w:p w:rsidR="007158C2" w:rsidRDefault="007158C2">
      <w:pPr>
        <w:spacing w:line="1210" w:lineRule="exact"/>
        <w:rPr>
          <w:sz w:val="21"/>
        </w:rPr>
        <w:sectPr w:rsidR="007158C2">
          <w:pgSz w:w="5410" w:h="9620"/>
          <w:pgMar w:top="860" w:right="700" w:bottom="0" w:left="120" w:header="720" w:footer="720" w:gutter="0"/>
          <w:cols w:space="720"/>
        </w:sectPr>
      </w:pPr>
    </w:p>
    <w:p w:rsidR="007158C2" w:rsidRDefault="007158C2">
      <w:pPr>
        <w:pStyle w:val="BodyText"/>
        <w:spacing w:before="4"/>
        <w:rPr>
          <w:sz w:val="27"/>
        </w:rPr>
      </w:pPr>
    </w:p>
    <w:p w:rsidR="007158C2" w:rsidRDefault="00F940D3">
      <w:pPr>
        <w:tabs>
          <w:tab w:val="left" w:pos="1483"/>
        </w:tabs>
        <w:spacing w:before="91"/>
        <w:ind w:left="374"/>
        <w:jc w:val="both"/>
        <w:rPr>
          <w:b/>
          <w:sz w:val="15"/>
        </w:rPr>
      </w:pPr>
      <w:r>
        <w:rPr>
          <w:b/>
          <w:color w:val="262626"/>
          <w:w w:val="105"/>
          <w:sz w:val="21"/>
        </w:rPr>
        <w:t>54</w:t>
      </w:r>
      <w:r>
        <w:rPr>
          <w:b/>
          <w:color w:val="262626"/>
          <w:w w:val="105"/>
          <w:sz w:val="21"/>
        </w:rPr>
        <w:tab/>
      </w:r>
      <w:r>
        <w:rPr>
          <w:b/>
          <w:color w:val="262626"/>
          <w:w w:val="105"/>
          <w:sz w:val="15"/>
        </w:rPr>
        <w:t>FltANXEN</w:t>
      </w:r>
      <w:r>
        <w:rPr>
          <w:b/>
          <w:color w:val="262626"/>
          <w:w w:val="105"/>
          <w:sz w:val="15"/>
        </w:rPr>
        <w:t xml:space="preserve">STEIN; </w:t>
      </w:r>
      <w:r>
        <w:rPr>
          <w:b/>
          <w:color w:val="262626"/>
          <w:spacing w:val="19"/>
          <w:w w:val="105"/>
          <w:sz w:val="15"/>
        </w:rPr>
        <w:t xml:space="preserve"> </w:t>
      </w:r>
      <w:r>
        <w:rPr>
          <w:b/>
          <w:color w:val="262626"/>
          <w:w w:val="105"/>
          <w:sz w:val="15"/>
        </w:rPr>
        <w:t>OR,</w:t>
      </w:r>
    </w:p>
    <w:p w:rsidR="007158C2" w:rsidRDefault="00F940D3">
      <w:pPr>
        <w:spacing w:before="180" w:line="254" w:lineRule="auto"/>
        <w:ind w:left="377" w:right="119" w:firstLine="11"/>
        <w:jc w:val="both"/>
        <w:rPr>
          <w:sz w:val="23"/>
        </w:rPr>
      </w:pPr>
      <w:r>
        <w:rPr>
          <w:color w:val="262626"/>
          <w:sz w:val="23"/>
        </w:rPr>
        <w:t xml:space="preserve">sures known to </w:t>
      </w:r>
      <w:r>
        <w:rPr>
          <w:rFonts w:ascii="Arial" w:hAnsi="Arial"/>
          <w:color w:val="262626"/>
        </w:rPr>
        <w:t xml:space="preserve">few </w:t>
      </w:r>
      <w:r>
        <w:rPr>
          <w:color w:val="262626"/>
          <w:sz w:val="23"/>
        </w:rPr>
        <w:t xml:space="preserve">beside myself; and although I often wished to communicate these secret stores of knowledge to my father, yet his indefinite censure of my favourite  Agrippa  always  withheld  me. I disclosed </w:t>
      </w:r>
      <w:r>
        <w:rPr>
          <w:color w:val="262626"/>
          <w:sz w:val="24"/>
        </w:rPr>
        <w:t xml:space="preserve">my </w:t>
      </w:r>
      <w:r>
        <w:rPr>
          <w:color w:val="262626"/>
          <w:sz w:val="23"/>
        </w:rPr>
        <w:t>discoveries to Elizabeth, therefore, under a promise of strict se­ crecy ; but she  did  not  interest  herself in the subject, and I was left by her te pursue my  studies alone.</w:t>
      </w:r>
    </w:p>
    <w:p w:rsidR="007158C2" w:rsidRDefault="00F940D3">
      <w:pPr>
        <w:spacing w:line="252" w:lineRule="auto"/>
        <w:ind w:left="402" w:right="109" w:firstLine="231"/>
        <w:jc w:val="both"/>
        <w:rPr>
          <w:sz w:val="23"/>
        </w:rPr>
      </w:pPr>
      <w:r>
        <w:rPr>
          <w:color w:val="262626"/>
          <w:sz w:val="24"/>
        </w:rPr>
        <w:t xml:space="preserve">It </w:t>
      </w:r>
      <w:r>
        <w:rPr>
          <w:color w:val="262626"/>
          <w:sz w:val="23"/>
        </w:rPr>
        <w:t xml:space="preserve">inay appear very strange, that a disciple of AJbertus Magnus should rise </w:t>
      </w:r>
      <w:r>
        <w:rPr>
          <w:color w:val="262626"/>
          <w:sz w:val="21"/>
        </w:rPr>
        <w:t>i</w:t>
      </w:r>
      <w:r>
        <w:rPr>
          <w:color w:val="262626"/>
          <w:sz w:val="21"/>
        </w:rPr>
        <w:t xml:space="preserve">n </w:t>
      </w:r>
      <w:r>
        <w:rPr>
          <w:color w:val="262626"/>
          <w:sz w:val="23"/>
        </w:rPr>
        <w:t>the eighteenth century; but  our  fa. mily was not scieutifical, and I had not attended any of  the  lectures  given  at  the schools of Geneva. My dreams were therefore undisturbed by reality; and I entered  with  the  greatest  diligence</w:t>
      </w:r>
      <w:r>
        <w:rPr>
          <w:color w:val="262626"/>
          <w:spacing w:val="2"/>
          <w:sz w:val="23"/>
        </w:rPr>
        <w:t xml:space="preserve"> </w:t>
      </w:r>
      <w:r>
        <w:rPr>
          <w:color w:val="262626"/>
          <w:sz w:val="23"/>
        </w:rPr>
        <w:t>into</w:t>
      </w:r>
    </w:p>
    <w:p w:rsidR="007158C2" w:rsidRDefault="00F940D3">
      <w:pPr>
        <w:spacing w:before="12" w:line="254" w:lineRule="auto"/>
        <w:ind w:left="417" w:right="111" w:hanging="17"/>
        <w:jc w:val="both"/>
        <w:rPr>
          <w:sz w:val="23"/>
        </w:rPr>
      </w:pPr>
      <w:r>
        <w:rPr>
          <w:color w:val="262626"/>
          <w:sz w:val="23"/>
        </w:rPr>
        <w:t>-the sear</w:t>
      </w:r>
      <w:r>
        <w:rPr>
          <w:color w:val="262626"/>
          <w:sz w:val="23"/>
        </w:rPr>
        <w:t xml:space="preserve">ch of the philosopher's stone and the elixir of life. But the latter  </w:t>
      </w:r>
      <w:r>
        <w:rPr>
          <w:rFonts w:ascii="Arial" w:hAnsi="Arial"/>
          <w:color w:val="262626"/>
          <w:sz w:val="23"/>
        </w:rPr>
        <w:t xml:space="preserve">ob­  </w:t>
      </w:r>
      <w:r>
        <w:rPr>
          <w:color w:val="262626"/>
          <w:sz w:val="23"/>
        </w:rPr>
        <w:t xml:space="preserve">tained    my   most   undivided </w:t>
      </w:r>
      <w:r>
        <w:rPr>
          <w:color w:val="262626"/>
          <w:spacing w:val="21"/>
          <w:sz w:val="23"/>
        </w:rPr>
        <w:t xml:space="preserve"> </w:t>
      </w:r>
      <w:r>
        <w:rPr>
          <w:color w:val="262626"/>
          <w:sz w:val="23"/>
        </w:rPr>
        <w:t>attention: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0"/>
        <w:ind w:left="175" w:right="361"/>
        <w:jc w:val="center"/>
        <w:rPr>
          <w:sz w:val="21"/>
        </w:rPr>
      </w:pPr>
      <w:r>
        <w:rPr>
          <w:rFonts w:ascii="Arial"/>
          <w:color w:val="BABABA"/>
          <w:w w:val="105"/>
          <w:sz w:val="8"/>
        </w:rPr>
        <w:t xml:space="preserve">Digilized by </w:t>
      </w:r>
      <w:r>
        <w:rPr>
          <w:color w:val="BABABA"/>
          <w:w w:val="105"/>
          <w:sz w:val="21"/>
        </w:rPr>
        <w:t>Google</w:t>
      </w:r>
    </w:p>
    <w:p w:rsidR="007158C2" w:rsidRDefault="007158C2">
      <w:pPr>
        <w:jc w:val="center"/>
        <w:rPr>
          <w:sz w:val="21"/>
        </w:rPr>
        <w:sectPr w:rsidR="007158C2">
          <w:pgSz w:w="5410" w:h="9620"/>
          <w:pgMar w:top="860" w:right="360" w:bottom="0" w:left="700" w:header="720" w:footer="720" w:gutter="0"/>
          <w:cols w:space="720"/>
        </w:sectPr>
      </w:pPr>
    </w:p>
    <w:p w:rsidR="007158C2" w:rsidRDefault="007158C2">
      <w:pPr>
        <w:pStyle w:val="BodyText"/>
        <w:spacing w:before="3"/>
        <w:rPr>
          <w:sz w:val="21"/>
        </w:rPr>
      </w:pPr>
    </w:p>
    <w:p w:rsidR="007158C2" w:rsidRDefault="00F940D3">
      <w:pPr>
        <w:tabs>
          <w:tab w:val="right" w:pos="3764"/>
        </w:tabs>
        <w:spacing w:before="93"/>
        <w:ind w:left="816"/>
        <w:rPr>
          <w:rFonts w:ascii="Arial-BoldItalicMT"/>
          <w:b/>
          <w:i/>
          <w:sz w:val="21"/>
        </w:rPr>
      </w:pPr>
      <w:r>
        <w:rPr>
          <w:rFonts w:ascii="Courier New"/>
          <w:b/>
          <w:color w:val="262626"/>
          <w:sz w:val="16"/>
        </w:rPr>
        <w:t>THE'MODERN</w:t>
      </w:r>
      <w:r>
        <w:rPr>
          <w:rFonts w:ascii="Courier New"/>
          <w:b/>
          <w:color w:val="262626"/>
          <w:spacing w:val="17"/>
          <w:sz w:val="16"/>
        </w:rPr>
        <w:t xml:space="preserve"> </w:t>
      </w:r>
      <w:r>
        <w:rPr>
          <w:rFonts w:ascii="Courier New"/>
          <w:b/>
          <w:color w:val="262626"/>
          <w:sz w:val="16"/>
        </w:rPr>
        <w:t>PROMETHEUS.</w:t>
      </w:r>
      <w:r>
        <w:rPr>
          <w:rFonts w:ascii="Arial-BoldItalicMT"/>
          <w:b/>
          <w:i/>
          <w:color w:val="262626"/>
          <w:sz w:val="21"/>
        </w:rPr>
        <w:tab/>
        <w:t>55</w:t>
      </w:r>
    </w:p>
    <w:p w:rsidR="007158C2" w:rsidRDefault="00F940D3">
      <w:pPr>
        <w:pStyle w:val="BodyText"/>
        <w:spacing w:before="182" w:line="261" w:lineRule="auto"/>
        <w:ind w:left="107" w:right="488" w:firstLine="15"/>
        <w:jc w:val="both"/>
      </w:pPr>
      <w:r>
        <w:rPr>
          <w:color w:val="262626"/>
          <w:w w:val="105"/>
        </w:rPr>
        <w:t>wealth was an inferior object ; but</w:t>
      </w:r>
      <w:r>
        <w:rPr>
          <w:color w:val="262626"/>
          <w:spacing w:val="-28"/>
          <w:w w:val="105"/>
        </w:rPr>
        <w:t xml:space="preserve"> </w:t>
      </w:r>
      <w:r>
        <w:rPr>
          <w:color w:val="262626"/>
          <w:w w:val="105"/>
        </w:rPr>
        <w:t xml:space="preserve">what glory wo ld attend the discovery, if I could banish disease  from  the </w:t>
      </w:r>
      <w:r>
        <w:rPr>
          <w:color w:val="262626"/>
          <w:spacing w:val="30"/>
          <w:w w:val="105"/>
        </w:rPr>
        <w:t xml:space="preserve"> </w:t>
      </w:r>
      <w:r>
        <w:rPr>
          <w:color w:val="262626"/>
          <w:w w:val="105"/>
        </w:rPr>
        <w:t>human</w:t>
      </w:r>
    </w:p>
    <w:p w:rsidR="007158C2" w:rsidRDefault="00F940D3">
      <w:pPr>
        <w:pStyle w:val="BodyText"/>
        <w:spacing w:line="282" w:lineRule="exact"/>
        <w:ind w:left="121"/>
        <w:jc w:val="both"/>
        <w:rPr>
          <w:sz w:val="32"/>
        </w:rPr>
      </w:pPr>
      <w:r>
        <w:rPr>
          <w:color w:val="262626"/>
        </w:rPr>
        <w:t xml:space="preserve">frame, and  render  man  invul erable  </w:t>
      </w:r>
      <w:r>
        <w:rPr>
          <w:color w:val="262626"/>
          <w:sz w:val="32"/>
        </w:rPr>
        <w:t>to</w:t>
      </w:r>
    </w:p>
    <w:p w:rsidR="007158C2" w:rsidRDefault="00F940D3">
      <w:pPr>
        <w:pStyle w:val="BodyText"/>
        <w:spacing w:line="252" w:lineRule="exact"/>
        <w:ind w:left="121"/>
        <w:jc w:val="both"/>
      </w:pPr>
      <w:r>
        <w:rPr>
          <w:color w:val="262626"/>
        </w:rPr>
        <w:t>any but a violent death !</w:t>
      </w:r>
    </w:p>
    <w:p w:rsidR="007158C2" w:rsidRDefault="00F940D3">
      <w:pPr>
        <w:pStyle w:val="BodyText"/>
        <w:spacing w:before="15" w:line="264" w:lineRule="auto"/>
        <w:ind w:left="126" w:right="450" w:firstLine="192"/>
        <w:jc w:val="both"/>
      </w:pPr>
      <w:r>
        <w:rPr>
          <w:color w:val="262626"/>
          <w:w w:val="105"/>
        </w:rPr>
        <w:t xml:space="preserve">Nor were these my only visions. </w:t>
      </w:r>
      <w:r>
        <w:rPr>
          <w:color w:val="262626"/>
          <w:w w:val="105"/>
          <w:sz w:val="23"/>
        </w:rPr>
        <w:t xml:space="preserve">The </w:t>
      </w:r>
      <w:r>
        <w:rPr>
          <w:color w:val="262626"/>
          <w:w w:val="105"/>
        </w:rPr>
        <w:t>raising</w:t>
      </w:r>
      <w:r>
        <w:rPr>
          <w:color w:val="262626"/>
          <w:spacing w:val="-25"/>
          <w:w w:val="105"/>
        </w:rPr>
        <w:t xml:space="preserve"> </w:t>
      </w:r>
      <w:r>
        <w:rPr>
          <w:color w:val="262626"/>
          <w:w w:val="105"/>
        </w:rPr>
        <w:t>of</w:t>
      </w:r>
      <w:r>
        <w:rPr>
          <w:color w:val="262626"/>
          <w:spacing w:val="-21"/>
          <w:w w:val="105"/>
        </w:rPr>
        <w:t xml:space="preserve"> </w:t>
      </w:r>
      <w:r>
        <w:rPr>
          <w:color w:val="262626"/>
          <w:w w:val="105"/>
        </w:rPr>
        <w:t>ghosts</w:t>
      </w:r>
      <w:r>
        <w:rPr>
          <w:color w:val="262626"/>
          <w:spacing w:val="-13"/>
          <w:w w:val="105"/>
        </w:rPr>
        <w:t xml:space="preserve"> </w:t>
      </w:r>
      <w:r>
        <w:rPr>
          <w:color w:val="262626"/>
          <w:w w:val="105"/>
        </w:rPr>
        <w:t>or</w:t>
      </w:r>
      <w:r>
        <w:rPr>
          <w:color w:val="262626"/>
          <w:spacing w:val="-30"/>
          <w:w w:val="105"/>
        </w:rPr>
        <w:t xml:space="preserve"> </w:t>
      </w:r>
      <w:r>
        <w:rPr>
          <w:color w:val="262626"/>
          <w:w w:val="105"/>
        </w:rPr>
        <w:t>devils</w:t>
      </w:r>
      <w:r>
        <w:rPr>
          <w:color w:val="262626"/>
          <w:spacing w:val="-1"/>
          <w:w w:val="105"/>
        </w:rPr>
        <w:t xml:space="preserve"> </w:t>
      </w:r>
      <w:r>
        <w:rPr>
          <w:rFonts w:ascii="Arial" w:hAnsi="Arial"/>
          <w:color w:val="262626"/>
          <w:w w:val="105"/>
          <w:sz w:val="19"/>
        </w:rPr>
        <w:t>was</w:t>
      </w:r>
      <w:r>
        <w:rPr>
          <w:rFonts w:ascii="Arial" w:hAnsi="Arial"/>
          <w:color w:val="262626"/>
          <w:spacing w:val="-11"/>
          <w:w w:val="105"/>
          <w:sz w:val="19"/>
        </w:rPr>
        <w:t xml:space="preserve"> </w:t>
      </w:r>
      <w:r>
        <w:rPr>
          <w:color w:val="262626"/>
          <w:w w:val="105"/>
        </w:rPr>
        <w:t>a</w:t>
      </w:r>
      <w:r>
        <w:rPr>
          <w:color w:val="262626"/>
          <w:spacing w:val="-1"/>
          <w:w w:val="105"/>
        </w:rPr>
        <w:t xml:space="preserve"> </w:t>
      </w:r>
      <w:r>
        <w:rPr>
          <w:color w:val="262626"/>
          <w:w w:val="105"/>
        </w:rPr>
        <w:t>promise liberally accorded by my favourite au­ thors, the fulfilment of which I most eagerly sought; and if my incantations were always unsuccessful, I ttributed thefailure</w:t>
      </w:r>
      <w:r>
        <w:rPr>
          <w:color w:val="262626"/>
          <w:spacing w:val="-24"/>
          <w:w w:val="105"/>
        </w:rPr>
        <w:t xml:space="preserve"> </w:t>
      </w:r>
      <w:r>
        <w:rPr>
          <w:color w:val="262626"/>
          <w:w w:val="105"/>
        </w:rPr>
        <w:t>rather</w:t>
      </w:r>
      <w:r>
        <w:rPr>
          <w:color w:val="262626"/>
          <w:spacing w:val="-18"/>
          <w:w w:val="105"/>
        </w:rPr>
        <w:t xml:space="preserve"> </w:t>
      </w:r>
      <w:r>
        <w:rPr>
          <w:color w:val="262626"/>
          <w:w w:val="105"/>
        </w:rPr>
        <w:t>to</w:t>
      </w:r>
      <w:r>
        <w:rPr>
          <w:color w:val="262626"/>
          <w:spacing w:val="-18"/>
          <w:w w:val="105"/>
        </w:rPr>
        <w:t xml:space="preserve"> </w:t>
      </w:r>
      <w:r>
        <w:rPr>
          <w:color w:val="262626"/>
          <w:w w:val="105"/>
        </w:rPr>
        <w:t>my</w:t>
      </w:r>
      <w:r>
        <w:rPr>
          <w:color w:val="262626"/>
          <w:spacing w:val="-29"/>
          <w:w w:val="105"/>
        </w:rPr>
        <w:t xml:space="preserve"> </w:t>
      </w:r>
      <w:r>
        <w:rPr>
          <w:color w:val="262626"/>
          <w:w w:val="105"/>
        </w:rPr>
        <w:t>own</w:t>
      </w:r>
      <w:r>
        <w:rPr>
          <w:color w:val="262626"/>
          <w:spacing w:val="-12"/>
          <w:w w:val="105"/>
        </w:rPr>
        <w:t xml:space="preserve"> </w:t>
      </w:r>
      <w:r>
        <w:rPr>
          <w:color w:val="262626"/>
          <w:w w:val="105"/>
        </w:rPr>
        <w:t xml:space="preserve">inexperience </w:t>
      </w:r>
      <w:r>
        <w:rPr>
          <w:color w:val="262626"/>
          <w:w w:val="89"/>
        </w:rPr>
        <w:t>and</w:t>
      </w:r>
      <w:r>
        <w:rPr>
          <w:color w:val="262626"/>
          <w:spacing w:val="4"/>
        </w:rPr>
        <w:t xml:space="preserve"> </w:t>
      </w:r>
      <w:r>
        <w:rPr>
          <w:color w:val="262626"/>
          <w:w w:val="97"/>
        </w:rPr>
        <w:t>mistake,</w:t>
      </w:r>
      <w:r>
        <w:rPr>
          <w:color w:val="262626"/>
          <w:spacing w:val="18"/>
        </w:rPr>
        <w:t xml:space="preserve"> </w:t>
      </w:r>
      <w:r>
        <w:rPr>
          <w:color w:val="262626"/>
          <w:w w:val="106"/>
        </w:rPr>
        <w:t>than</w:t>
      </w:r>
      <w:r>
        <w:rPr>
          <w:color w:val="262626"/>
          <w:spacing w:val="9"/>
        </w:rPr>
        <w:t xml:space="preserve"> </w:t>
      </w:r>
      <w:r>
        <w:rPr>
          <w:color w:val="262626"/>
          <w:w w:val="106"/>
        </w:rPr>
        <w:t>to</w:t>
      </w:r>
      <w:r>
        <w:rPr>
          <w:color w:val="262626"/>
        </w:rPr>
        <w:t xml:space="preserve"> </w:t>
      </w:r>
      <w:r>
        <w:rPr>
          <w:color w:val="262626"/>
          <w:spacing w:val="12"/>
        </w:rPr>
        <w:t xml:space="preserve"> </w:t>
      </w:r>
      <w:r>
        <w:rPr>
          <w:color w:val="262626"/>
          <w:w w:val="106"/>
        </w:rPr>
        <w:t>a</w:t>
      </w:r>
      <w:r>
        <w:rPr>
          <w:color w:val="262626"/>
        </w:rPr>
        <w:t xml:space="preserve"> </w:t>
      </w:r>
      <w:r>
        <w:rPr>
          <w:color w:val="262626"/>
          <w:spacing w:val="2"/>
        </w:rPr>
        <w:t xml:space="preserve"> </w:t>
      </w:r>
      <w:r>
        <w:rPr>
          <w:color w:val="262626"/>
          <w:spacing w:val="-136"/>
          <w:w w:val="88"/>
        </w:rPr>
        <w:t>w</w:t>
      </w:r>
      <w:r>
        <w:rPr>
          <w:color w:val="4F4F4F"/>
          <w:w w:val="88"/>
        </w:rPr>
        <w:t>·</w:t>
      </w:r>
      <w:r>
        <w:rPr>
          <w:color w:val="4F4F4F"/>
          <w:spacing w:val="21"/>
        </w:rPr>
        <w:t xml:space="preserve"> </w:t>
      </w:r>
      <w:r>
        <w:rPr>
          <w:color w:val="262626"/>
          <w:w w:val="88"/>
        </w:rPr>
        <w:t>ant</w:t>
      </w:r>
      <w:r>
        <w:rPr>
          <w:color w:val="262626"/>
        </w:rPr>
        <w:t xml:space="preserve">  </w:t>
      </w:r>
      <w:r>
        <w:rPr>
          <w:color w:val="262626"/>
          <w:spacing w:val="-20"/>
        </w:rPr>
        <w:t xml:space="preserve"> </w:t>
      </w:r>
      <w:r>
        <w:rPr>
          <w:color w:val="262626"/>
          <w:w w:val="102"/>
        </w:rPr>
        <w:t>of</w:t>
      </w:r>
      <w:r>
        <w:rPr>
          <w:color w:val="262626"/>
        </w:rPr>
        <w:t xml:space="preserve"> </w:t>
      </w:r>
      <w:r>
        <w:rPr>
          <w:color w:val="262626"/>
          <w:spacing w:val="-20"/>
        </w:rPr>
        <w:t xml:space="preserve"> </w:t>
      </w:r>
      <w:r>
        <w:rPr>
          <w:color w:val="262626"/>
          <w:w w:val="107"/>
        </w:rPr>
        <w:t>skill</w:t>
      </w:r>
      <w:r>
        <w:rPr>
          <w:color w:val="262626"/>
        </w:rPr>
        <w:t xml:space="preserve"> </w:t>
      </w:r>
      <w:r>
        <w:rPr>
          <w:color w:val="262626"/>
          <w:spacing w:val="-18"/>
        </w:rPr>
        <w:t xml:space="preserve"> </w:t>
      </w:r>
      <w:r>
        <w:rPr>
          <w:color w:val="262626"/>
          <w:w w:val="107"/>
        </w:rPr>
        <w:t xml:space="preserve">or </w:t>
      </w:r>
      <w:r>
        <w:rPr>
          <w:color w:val="262626"/>
        </w:rPr>
        <w:t>fidelity in my</w:t>
      </w:r>
      <w:r>
        <w:rPr>
          <w:color w:val="262626"/>
          <w:spacing w:val="-7"/>
        </w:rPr>
        <w:t xml:space="preserve"> </w:t>
      </w:r>
      <w:r>
        <w:rPr>
          <w:color w:val="262626"/>
        </w:rPr>
        <w:t>instructors.</w:t>
      </w:r>
    </w:p>
    <w:p w:rsidR="007158C2" w:rsidRDefault="00F940D3">
      <w:pPr>
        <w:pStyle w:val="BodyText"/>
        <w:spacing w:before="5" w:line="256" w:lineRule="auto"/>
        <w:ind w:left="130" w:right="412" w:firstLine="183"/>
        <w:jc w:val="both"/>
      </w:pPr>
      <w:r>
        <w:rPr>
          <w:color w:val="262626"/>
        </w:rPr>
        <w:t xml:space="preserve">The  natural  phenomena  that  take place every day before our eyes did not escape  my  examinations.   Distillation </w:t>
      </w:r>
      <w:r>
        <w:rPr>
          <w:b/>
          <w:color w:val="262626"/>
          <w:sz w:val="23"/>
        </w:rPr>
        <w:t xml:space="preserve">and </w:t>
      </w:r>
      <w:r>
        <w:rPr>
          <w:color w:val="262626"/>
        </w:rPr>
        <w:t xml:space="preserve">the wonderful effects of steam, pro­ cesses </w:t>
      </w:r>
      <w:r>
        <w:rPr>
          <w:color w:val="4F4F4F"/>
        </w:rPr>
        <w:t xml:space="preserve">. </w:t>
      </w:r>
      <w:r>
        <w:rPr>
          <w:color w:val="262626"/>
        </w:rPr>
        <w:t xml:space="preserve">of which my favourite authors were utterly ignorant, excited </w:t>
      </w:r>
      <w:r>
        <w:rPr>
          <w:color w:val="262626"/>
          <w:sz w:val="24"/>
        </w:rPr>
        <w:t xml:space="preserve">my </w:t>
      </w:r>
      <w:r>
        <w:rPr>
          <w:color w:val="262626"/>
        </w:rPr>
        <w:t xml:space="preserve">asto. nishment;   but   </w:t>
      </w:r>
      <w:r>
        <w:rPr>
          <w:rFonts w:ascii="Arial" w:hAnsi="Arial"/>
          <w:color w:val="262626"/>
        </w:rPr>
        <w:t xml:space="preserve">my  </w:t>
      </w:r>
      <w:r>
        <w:rPr>
          <w:color w:val="262626"/>
        </w:rPr>
        <w:t>utmost  wonder was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26"/>
        </w:rPr>
      </w:pPr>
    </w:p>
    <w:p w:rsidR="007158C2" w:rsidRDefault="00F940D3">
      <w:pPr>
        <w:ind w:left="458" w:right="47"/>
        <w:jc w:val="center"/>
        <w:rPr>
          <w:sz w:val="21"/>
        </w:rPr>
      </w:pPr>
      <w:r>
        <w:rPr>
          <w:rFonts w:ascii="Arial"/>
          <w:color w:val="C1C1C1"/>
          <w:w w:val="105"/>
          <w:sz w:val="8"/>
        </w:rPr>
        <w:t xml:space="preserve">Digilized by </w:t>
      </w:r>
      <w:r>
        <w:rPr>
          <w:color w:val="B1B1B1"/>
          <w:w w:val="105"/>
          <w:sz w:val="21"/>
        </w:rPr>
        <w:t>Google</w:t>
      </w:r>
    </w:p>
    <w:p w:rsidR="007158C2" w:rsidRDefault="007158C2">
      <w:pPr>
        <w:jc w:val="center"/>
        <w:rPr>
          <w:sz w:val="21"/>
        </w:rPr>
        <w:sectPr w:rsidR="007158C2">
          <w:pgSz w:w="5410" w:h="9620"/>
          <w:pgMar w:top="860" w:right="700" w:bottom="0" w:left="440" w:header="720" w:footer="720" w:gutter="0"/>
          <w:cols w:space="720"/>
        </w:sectPr>
      </w:pPr>
    </w:p>
    <w:p w:rsidR="007158C2" w:rsidRDefault="007158C2">
      <w:pPr>
        <w:pStyle w:val="BodyText"/>
        <w:spacing w:before="1"/>
        <w:rPr>
          <w:sz w:val="25"/>
        </w:rPr>
      </w:pPr>
    </w:p>
    <w:p w:rsidR="007158C2" w:rsidRDefault="00F940D3">
      <w:pPr>
        <w:tabs>
          <w:tab w:val="left" w:pos="1490"/>
        </w:tabs>
        <w:spacing w:before="92"/>
        <w:ind w:left="394"/>
        <w:jc w:val="both"/>
        <w:rPr>
          <w:sz w:val="15"/>
        </w:rPr>
      </w:pPr>
      <w:r>
        <w:rPr>
          <w:color w:val="282828"/>
          <w:w w:val="105"/>
          <w:sz w:val="20"/>
        </w:rPr>
        <w:t>56</w:t>
      </w:r>
      <w:r>
        <w:rPr>
          <w:color w:val="282828"/>
          <w:w w:val="105"/>
          <w:sz w:val="20"/>
        </w:rPr>
        <w:tab/>
      </w:r>
      <w:r>
        <w:rPr>
          <w:color w:val="282828"/>
          <w:w w:val="105"/>
          <w:sz w:val="15"/>
        </w:rPr>
        <w:t xml:space="preserve">FRANKENSTEIN ; </w:t>
      </w:r>
      <w:r>
        <w:rPr>
          <w:color w:val="282828"/>
          <w:spacing w:val="3"/>
          <w:w w:val="105"/>
          <w:sz w:val="15"/>
        </w:rPr>
        <w:t xml:space="preserve"> </w:t>
      </w:r>
      <w:r>
        <w:rPr>
          <w:color w:val="282828"/>
          <w:w w:val="105"/>
          <w:sz w:val="15"/>
        </w:rPr>
        <w:t>OR,</w:t>
      </w:r>
    </w:p>
    <w:p w:rsidR="007158C2" w:rsidRDefault="00F940D3">
      <w:pPr>
        <w:spacing w:before="181" w:line="252" w:lineRule="auto"/>
        <w:ind w:left="401" w:right="119" w:hanging="2"/>
        <w:jc w:val="both"/>
        <w:rPr>
          <w:sz w:val="23"/>
        </w:rPr>
      </w:pPr>
      <w:r>
        <w:rPr>
          <w:color w:val="282828"/>
          <w:sz w:val="23"/>
        </w:rPr>
        <w:t>engaged</w:t>
      </w:r>
      <w:r>
        <w:rPr>
          <w:color w:val="282828"/>
          <w:spacing w:val="-6"/>
          <w:sz w:val="23"/>
        </w:rPr>
        <w:t xml:space="preserve"> </w:t>
      </w:r>
      <w:r>
        <w:rPr>
          <w:color w:val="282828"/>
          <w:sz w:val="23"/>
        </w:rPr>
        <w:t>by</w:t>
      </w:r>
      <w:r>
        <w:rPr>
          <w:color w:val="282828"/>
          <w:spacing w:val="-38"/>
          <w:sz w:val="23"/>
        </w:rPr>
        <w:t xml:space="preserve"> </w:t>
      </w:r>
      <w:r>
        <w:rPr>
          <w:color w:val="282828"/>
          <w:sz w:val="23"/>
        </w:rPr>
        <w:t>some</w:t>
      </w:r>
      <w:r>
        <w:rPr>
          <w:color w:val="282828"/>
          <w:spacing w:val="-18"/>
          <w:sz w:val="23"/>
        </w:rPr>
        <w:t xml:space="preserve"> </w:t>
      </w:r>
      <w:r>
        <w:rPr>
          <w:color w:val="282828"/>
          <w:sz w:val="23"/>
        </w:rPr>
        <w:t>experiments</w:t>
      </w:r>
      <w:r>
        <w:rPr>
          <w:color w:val="282828"/>
          <w:spacing w:val="-3"/>
          <w:sz w:val="23"/>
        </w:rPr>
        <w:t xml:space="preserve"> </w:t>
      </w:r>
      <w:r>
        <w:rPr>
          <w:color w:val="282828"/>
          <w:sz w:val="23"/>
        </w:rPr>
        <w:t>on-</w:t>
      </w:r>
      <w:r>
        <w:rPr>
          <w:color w:val="282828"/>
          <w:spacing w:val="-37"/>
          <w:sz w:val="23"/>
        </w:rPr>
        <w:t xml:space="preserve"> </w:t>
      </w:r>
      <w:r>
        <w:rPr>
          <w:color w:val="282828"/>
          <w:spacing w:val="-6"/>
          <w:sz w:val="23"/>
        </w:rPr>
        <w:t>a</w:t>
      </w:r>
      <w:r>
        <w:rPr>
          <w:color w:val="444444"/>
          <w:spacing w:val="-6"/>
          <w:sz w:val="23"/>
        </w:rPr>
        <w:t>·</w:t>
      </w:r>
      <w:r>
        <w:rPr>
          <w:color w:val="282828"/>
          <w:spacing w:val="-6"/>
          <w:sz w:val="23"/>
        </w:rPr>
        <w:t xml:space="preserve">u·air,j </w:t>
      </w:r>
      <w:r>
        <w:rPr>
          <w:color w:val="282828"/>
          <w:sz w:val="23"/>
        </w:rPr>
        <w:t xml:space="preserve">pump, which </w:t>
      </w:r>
      <w:r>
        <w:rPr>
          <w:color w:val="282828"/>
          <w:sz w:val="24"/>
        </w:rPr>
        <w:t xml:space="preserve">I </w:t>
      </w:r>
      <w:r>
        <w:rPr>
          <w:color w:val="282828"/>
          <w:sz w:val="23"/>
        </w:rPr>
        <w:t xml:space="preserve">saw employed </w:t>
      </w:r>
      <w:r>
        <w:rPr>
          <w:color w:val="282828"/>
          <w:sz w:val="24"/>
        </w:rPr>
        <w:t xml:space="preserve">by </w:t>
      </w:r>
      <w:r>
        <w:rPr>
          <w:color w:val="282828"/>
          <w:sz w:val="23"/>
        </w:rPr>
        <w:t>a gen­ tleman whom we were in the habit of visiting.</w:t>
      </w:r>
    </w:p>
    <w:p w:rsidR="007158C2" w:rsidRDefault="00F940D3">
      <w:pPr>
        <w:spacing w:before="4" w:line="254" w:lineRule="auto"/>
        <w:ind w:left="397" w:right="107" w:firstLine="226"/>
        <w:jc w:val="both"/>
        <w:rPr>
          <w:sz w:val="23"/>
        </w:rPr>
      </w:pPr>
      <w:r>
        <w:rPr>
          <w:color w:val="282828"/>
          <w:sz w:val="23"/>
        </w:rPr>
        <w:t xml:space="preserve">The ignorance of the early philoso:. pbers on these and several other points served to decrease their credit with me </w:t>
      </w:r>
      <w:r>
        <w:rPr>
          <w:i/>
          <w:color w:val="282828"/>
          <w:sz w:val="23"/>
        </w:rPr>
        <w:t xml:space="preserve">: </w:t>
      </w:r>
      <w:r>
        <w:rPr>
          <w:color w:val="282828"/>
          <w:sz w:val="23"/>
        </w:rPr>
        <w:t xml:space="preserve">but </w:t>
      </w:r>
      <w:r>
        <w:rPr>
          <w:color w:val="676767"/>
          <w:spacing w:val="5"/>
          <w:sz w:val="23"/>
        </w:rPr>
        <w:t>·</w:t>
      </w:r>
      <w:r>
        <w:rPr>
          <w:color w:val="282828"/>
          <w:spacing w:val="5"/>
          <w:sz w:val="24"/>
        </w:rPr>
        <w:t xml:space="preserve">I </w:t>
      </w:r>
      <w:r>
        <w:rPr>
          <w:color w:val="282828"/>
          <w:sz w:val="23"/>
        </w:rPr>
        <w:t>could not entirely throw them aside, before some other system should occupy their place in my mind.</w:t>
      </w:r>
      <w:r>
        <w:rPr>
          <w:color w:val="282828"/>
          <w:spacing w:val="53"/>
          <w:sz w:val="23"/>
        </w:rPr>
        <w:t xml:space="preserve"> </w:t>
      </w:r>
      <w:r>
        <w:rPr>
          <w:color w:val="676767"/>
          <w:w w:val="90"/>
          <w:sz w:val="23"/>
        </w:rPr>
        <w:t>·</w:t>
      </w:r>
    </w:p>
    <w:p w:rsidR="007158C2" w:rsidRDefault="00F940D3">
      <w:pPr>
        <w:spacing w:line="254" w:lineRule="auto"/>
        <w:ind w:left="400" w:right="107" w:firstLine="235"/>
        <w:jc w:val="both"/>
        <w:rPr>
          <w:sz w:val="23"/>
        </w:rPr>
      </w:pPr>
      <w:r>
        <w:rPr>
          <w:color w:val="282828"/>
          <w:sz w:val="23"/>
        </w:rPr>
        <w:t>When I was about fifteen yea</w:t>
      </w:r>
      <w:r>
        <w:rPr>
          <w:color w:val="282828"/>
          <w:sz w:val="23"/>
        </w:rPr>
        <w:t>rs old, we</w:t>
      </w:r>
      <w:r>
        <w:rPr>
          <w:color w:val="676767"/>
          <w:sz w:val="23"/>
        </w:rPr>
        <w:t>·</w:t>
      </w:r>
      <w:r>
        <w:rPr>
          <w:color w:val="282828"/>
          <w:sz w:val="23"/>
        </w:rPr>
        <w:t>had retired to our house no r Bel.; 1·ive, when we witnessed a most violent and terrible thunder-:storm. It advanced from behind the mountains of Jura; and the thunder burst at once with frightful loudness from various quarters of the heavens. I</w:t>
      </w:r>
      <w:r>
        <w:rPr>
          <w:color w:val="282828"/>
          <w:sz w:val="23"/>
        </w:rPr>
        <w:t xml:space="preserve"> remained, while the storm lasted, watching its progress with cu­ riosity and delight. As I stood  at  the door, on a sudden I beheld  a  stream  of</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19"/>
        </w:rPr>
      </w:pPr>
    </w:p>
    <w:p w:rsidR="007158C2" w:rsidRDefault="00F940D3">
      <w:pPr>
        <w:ind w:left="579" w:right="821"/>
        <w:jc w:val="center"/>
        <w:rPr>
          <w:sz w:val="21"/>
        </w:rPr>
      </w:pPr>
      <w:r>
        <w:rPr>
          <w:color w:val="C3C3C3"/>
          <w:sz w:val="21"/>
        </w:rPr>
        <w:t>°'''''"a,,Google</w:t>
      </w:r>
    </w:p>
    <w:p w:rsidR="007158C2" w:rsidRDefault="007158C2">
      <w:pPr>
        <w:jc w:val="center"/>
        <w:rPr>
          <w:sz w:val="21"/>
        </w:rPr>
        <w:sectPr w:rsidR="007158C2">
          <w:pgSz w:w="5410" w:h="9620"/>
          <w:pgMar w:top="860" w:right="400" w:bottom="0" w:left="700" w:header="720" w:footer="720" w:gutter="0"/>
          <w:cols w:space="720"/>
        </w:sectPr>
      </w:pPr>
    </w:p>
    <w:p w:rsidR="007158C2" w:rsidRDefault="007158C2">
      <w:pPr>
        <w:pStyle w:val="BodyText"/>
        <w:rPr>
          <w:sz w:val="15"/>
        </w:rPr>
      </w:pPr>
    </w:p>
    <w:p w:rsidR="007158C2" w:rsidRDefault="00F940D3">
      <w:pPr>
        <w:tabs>
          <w:tab w:val="left" w:pos="3590"/>
        </w:tabs>
        <w:spacing w:before="89"/>
        <w:ind w:left="842"/>
        <w:rPr>
          <w:sz w:val="26"/>
        </w:rPr>
      </w:pPr>
      <w:r>
        <w:rPr>
          <w:color w:val="262626"/>
          <w:sz w:val="15"/>
        </w:rPr>
        <w:t xml:space="preserve">THJ . </w:t>
      </w:r>
      <w:r>
        <w:rPr>
          <w:b/>
          <w:color w:val="262626"/>
          <w:sz w:val="15"/>
        </w:rPr>
        <w:t>M:(?l&gt;li;RN</w:t>
      </w:r>
      <w:r>
        <w:rPr>
          <w:b/>
          <w:color w:val="262626"/>
          <w:spacing w:val="-8"/>
          <w:sz w:val="15"/>
        </w:rPr>
        <w:t xml:space="preserve"> </w:t>
      </w:r>
      <w:r>
        <w:rPr>
          <w:color w:val="262626"/>
          <w:sz w:val="15"/>
        </w:rPr>
        <w:t>l'</w:t>
      </w:r>
      <w:r>
        <w:rPr>
          <w:color w:val="262626"/>
          <w:spacing w:val="-15"/>
          <w:sz w:val="15"/>
        </w:rPr>
        <w:t xml:space="preserve"> </w:t>
      </w:r>
      <w:r>
        <w:rPr>
          <w:color w:val="262626"/>
          <w:sz w:val="15"/>
        </w:rPr>
        <w:t>QM:ETBEUS.</w:t>
      </w:r>
      <w:r>
        <w:rPr>
          <w:color w:val="262626"/>
          <w:sz w:val="15"/>
        </w:rPr>
        <w:tab/>
      </w:r>
      <w:r>
        <w:rPr>
          <w:color w:val="262626"/>
          <w:sz w:val="26"/>
        </w:rPr>
        <w:t>ti7</w:t>
      </w:r>
    </w:p>
    <w:p w:rsidR="007158C2" w:rsidRDefault="00F940D3">
      <w:pPr>
        <w:pStyle w:val="BodyText"/>
        <w:spacing w:before="130" w:line="259" w:lineRule="auto"/>
        <w:ind w:left="105" w:right="396" w:firstLine="8"/>
        <w:jc w:val="both"/>
      </w:pPr>
      <w:r>
        <w:rPr>
          <w:rFonts w:ascii="Arial" w:hAnsi="Arial"/>
          <w:color w:val="262626"/>
          <w:w w:val="105"/>
          <w:sz w:val="21"/>
        </w:rPr>
        <w:t>fire</w:t>
      </w:r>
      <w:r>
        <w:rPr>
          <w:rFonts w:ascii="Arial" w:hAnsi="Arial"/>
          <w:color w:val="262626"/>
          <w:spacing w:val="-25"/>
          <w:w w:val="105"/>
          <w:sz w:val="21"/>
        </w:rPr>
        <w:t xml:space="preserve"> </w:t>
      </w:r>
      <w:r>
        <w:rPr>
          <w:color w:val="262626"/>
          <w:w w:val="105"/>
        </w:rPr>
        <w:t>issue</w:t>
      </w:r>
      <w:r>
        <w:rPr>
          <w:color w:val="262626"/>
          <w:spacing w:val="-20"/>
          <w:w w:val="105"/>
        </w:rPr>
        <w:t xml:space="preserve"> </w:t>
      </w:r>
      <w:r>
        <w:rPr>
          <w:color w:val="262626"/>
          <w:w w:val="105"/>
        </w:rPr>
        <w:t>from.</w:t>
      </w:r>
      <w:r>
        <w:rPr>
          <w:color w:val="262626"/>
          <w:spacing w:val="-39"/>
          <w:w w:val="105"/>
        </w:rPr>
        <w:t xml:space="preserve"> </w:t>
      </w:r>
      <w:r>
        <w:rPr>
          <w:color w:val="262626"/>
          <w:w w:val="105"/>
          <w:sz w:val="26"/>
        </w:rPr>
        <w:t>an</w:t>
      </w:r>
      <w:r>
        <w:rPr>
          <w:color w:val="262626"/>
          <w:spacing w:val="-43"/>
          <w:w w:val="105"/>
          <w:sz w:val="26"/>
        </w:rPr>
        <w:t xml:space="preserve"> </w:t>
      </w:r>
      <w:r>
        <w:rPr>
          <w:color w:val="262626"/>
          <w:w w:val="105"/>
        </w:rPr>
        <w:t>old</w:t>
      </w:r>
      <w:r>
        <w:rPr>
          <w:color w:val="262626"/>
          <w:spacing w:val="-8"/>
          <w:w w:val="105"/>
        </w:rPr>
        <w:t xml:space="preserve"> </w:t>
      </w:r>
      <w:r>
        <w:rPr>
          <w:color w:val="262626"/>
          <w:w w:val="105"/>
        </w:rPr>
        <w:t>and</w:t>
      </w:r>
      <w:r>
        <w:rPr>
          <w:color w:val="262626"/>
          <w:spacing w:val="-24"/>
          <w:w w:val="105"/>
        </w:rPr>
        <w:t xml:space="preserve"> </w:t>
      </w:r>
      <w:r>
        <w:rPr>
          <w:color w:val="262626"/>
          <w:w w:val="105"/>
        </w:rPr>
        <w:t>beautifµl</w:t>
      </w:r>
      <w:r>
        <w:rPr>
          <w:color w:val="262626"/>
          <w:spacing w:val="-4"/>
          <w:w w:val="105"/>
        </w:rPr>
        <w:t xml:space="preserve"> </w:t>
      </w:r>
      <w:r>
        <w:rPr>
          <w:color w:val="262626"/>
          <w:w w:val="105"/>
        </w:rPr>
        <w:t>oak, which stood about twenty yards from our house ; and so soon as the dazzling light</w:t>
      </w:r>
      <w:r>
        <w:rPr>
          <w:color w:val="262626"/>
          <w:spacing w:val="-15"/>
          <w:w w:val="105"/>
        </w:rPr>
        <w:t xml:space="preserve"> </w:t>
      </w:r>
      <w:r>
        <w:rPr>
          <w:color w:val="262626"/>
          <w:w w:val="105"/>
        </w:rPr>
        <w:t>vanished,</w:t>
      </w:r>
      <w:r>
        <w:rPr>
          <w:color w:val="262626"/>
          <w:spacing w:val="-29"/>
          <w:w w:val="105"/>
        </w:rPr>
        <w:t xml:space="preserve"> </w:t>
      </w:r>
      <w:r>
        <w:rPr>
          <w:color w:val="262626"/>
          <w:w w:val="105"/>
        </w:rPr>
        <w:t>the</w:t>
      </w:r>
      <w:r>
        <w:rPr>
          <w:color w:val="262626"/>
          <w:spacing w:val="-14"/>
          <w:w w:val="105"/>
        </w:rPr>
        <w:t xml:space="preserve"> </w:t>
      </w:r>
      <w:r>
        <w:rPr>
          <w:color w:val="262626"/>
          <w:w w:val="105"/>
        </w:rPr>
        <w:t>oak</w:t>
      </w:r>
      <w:r>
        <w:rPr>
          <w:color w:val="262626"/>
          <w:spacing w:val="7"/>
          <w:w w:val="105"/>
        </w:rPr>
        <w:t xml:space="preserve"> </w:t>
      </w:r>
      <w:r>
        <w:rPr>
          <w:color w:val="262626"/>
          <w:w w:val="105"/>
        </w:rPr>
        <w:t>had</w:t>
      </w:r>
      <w:r>
        <w:rPr>
          <w:color w:val="262626"/>
          <w:spacing w:val="-22"/>
          <w:w w:val="105"/>
        </w:rPr>
        <w:t xml:space="preserve"> </w:t>
      </w:r>
      <w:r>
        <w:rPr>
          <w:color w:val="262626"/>
          <w:w w:val="105"/>
        </w:rPr>
        <w:t>disappeared, and nothing remained but a blasted stump. When we visited it the next morning,</w:t>
      </w:r>
      <w:r>
        <w:rPr>
          <w:color w:val="262626"/>
          <w:spacing w:val="-2"/>
          <w:w w:val="105"/>
        </w:rPr>
        <w:t xml:space="preserve"> </w:t>
      </w:r>
      <w:r>
        <w:rPr>
          <w:color w:val="262626"/>
          <w:w w:val="105"/>
        </w:rPr>
        <w:t>we</w:t>
      </w:r>
      <w:r>
        <w:rPr>
          <w:color w:val="262626"/>
          <w:spacing w:val="-21"/>
          <w:w w:val="105"/>
        </w:rPr>
        <w:t xml:space="preserve"> </w:t>
      </w:r>
      <w:r>
        <w:rPr>
          <w:color w:val="262626"/>
          <w:w w:val="105"/>
        </w:rPr>
        <w:t>found</w:t>
      </w:r>
      <w:r>
        <w:rPr>
          <w:color w:val="262626"/>
          <w:spacing w:val="-4"/>
          <w:w w:val="105"/>
        </w:rPr>
        <w:t xml:space="preserve"> </w:t>
      </w:r>
      <w:r>
        <w:rPr>
          <w:color w:val="262626"/>
          <w:w w:val="105"/>
        </w:rPr>
        <w:t>the</w:t>
      </w:r>
      <w:r>
        <w:rPr>
          <w:color w:val="262626"/>
          <w:spacing w:val="-33"/>
          <w:w w:val="105"/>
        </w:rPr>
        <w:t xml:space="preserve"> </w:t>
      </w:r>
      <w:r>
        <w:rPr>
          <w:color w:val="727272"/>
          <w:spacing w:val="2"/>
          <w:w w:val="105"/>
        </w:rPr>
        <w:t>.</w:t>
      </w:r>
      <w:r>
        <w:rPr>
          <w:color w:val="262626"/>
          <w:spacing w:val="2"/>
          <w:w w:val="105"/>
        </w:rPr>
        <w:t>tree</w:t>
      </w:r>
      <w:r>
        <w:rPr>
          <w:color w:val="262626"/>
          <w:spacing w:val="-21"/>
          <w:w w:val="105"/>
        </w:rPr>
        <w:t xml:space="preserve"> </w:t>
      </w:r>
      <w:r>
        <w:rPr>
          <w:color w:val="262626"/>
          <w:w w:val="105"/>
        </w:rPr>
        <w:t>shattered</w:t>
      </w:r>
      <w:r>
        <w:rPr>
          <w:color w:val="262626"/>
          <w:spacing w:val="1"/>
          <w:w w:val="105"/>
        </w:rPr>
        <w:t xml:space="preserve"> </w:t>
      </w:r>
      <w:r>
        <w:rPr>
          <w:color w:val="262626"/>
          <w:w w:val="105"/>
        </w:rPr>
        <w:t xml:space="preserve">in a singular manner. </w:t>
      </w:r>
      <w:r>
        <w:rPr>
          <w:color w:val="262626"/>
          <w:w w:val="105"/>
          <w:sz w:val="24"/>
        </w:rPr>
        <w:t>It</w:t>
      </w:r>
      <w:r>
        <w:rPr>
          <w:color w:val="262626"/>
          <w:spacing w:val="-47"/>
          <w:w w:val="105"/>
          <w:sz w:val="24"/>
        </w:rPr>
        <w:t xml:space="preserve"> </w:t>
      </w:r>
      <w:r>
        <w:rPr>
          <w:color w:val="262626"/>
          <w:w w:val="105"/>
        </w:rPr>
        <w:t>was not splintered by the shock, but entirely reduced  to thin ribands of wood. I  never beheld any</w:t>
      </w:r>
      <w:r>
        <w:rPr>
          <w:color w:val="262626"/>
          <w:spacing w:val="-24"/>
          <w:w w:val="105"/>
        </w:rPr>
        <w:t xml:space="preserve"> </w:t>
      </w:r>
      <w:r>
        <w:rPr>
          <w:color w:val="262626"/>
          <w:w w:val="105"/>
        </w:rPr>
        <w:t>thing</w:t>
      </w:r>
      <w:r>
        <w:rPr>
          <w:color w:val="262626"/>
          <w:spacing w:val="-32"/>
          <w:w w:val="105"/>
        </w:rPr>
        <w:t xml:space="preserve"> </w:t>
      </w:r>
      <w:r>
        <w:rPr>
          <w:color w:val="262626"/>
          <w:w w:val="105"/>
        </w:rPr>
        <w:t>so</w:t>
      </w:r>
      <w:r>
        <w:rPr>
          <w:color w:val="262626"/>
          <w:spacing w:val="-4"/>
          <w:w w:val="105"/>
        </w:rPr>
        <w:t xml:space="preserve"> </w:t>
      </w:r>
      <w:r>
        <w:rPr>
          <w:color w:val="262626"/>
          <w:w w:val="105"/>
        </w:rPr>
        <w:t>utterly</w:t>
      </w:r>
      <w:r>
        <w:rPr>
          <w:color w:val="262626"/>
          <w:spacing w:val="-10"/>
          <w:w w:val="105"/>
        </w:rPr>
        <w:t xml:space="preserve"> </w:t>
      </w:r>
      <w:r>
        <w:rPr>
          <w:color w:val="262626"/>
          <w:w w:val="105"/>
        </w:rPr>
        <w:t>destroyed.</w:t>
      </w:r>
    </w:p>
    <w:p w:rsidR="007158C2" w:rsidRDefault="00F940D3">
      <w:pPr>
        <w:pStyle w:val="BodyText"/>
        <w:spacing w:before="4" w:line="259" w:lineRule="auto"/>
        <w:ind w:left="109" w:right="399" w:firstLine="188"/>
        <w:jc w:val="both"/>
      </w:pPr>
      <w:r>
        <w:rPr>
          <w:color w:val="262626"/>
          <w:w w:val="105"/>
        </w:rPr>
        <w:t xml:space="preserve">The catastrophe of this tree  excited </w:t>
      </w:r>
      <w:r>
        <w:rPr>
          <w:color w:val="262626"/>
          <w:w w:val="105"/>
          <w:sz w:val="24"/>
        </w:rPr>
        <w:t>my</w:t>
      </w:r>
      <w:r>
        <w:rPr>
          <w:color w:val="262626"/>
          <w:spacing w:val="-42"/>
          <w:w w:val="105"/>
          <w:sz w:val="24"/>
        </w:rPr>
        <w:t xml:space="preserve"> </w:t>
      </w:r>
      <w:r>
        <w:rPr>
          <w:color w:val="262626"/>
          <w:w w:val="105"/>
        </w:rPr>
        <w:t>extreme</w:t>
      </w:r>
      <w:r>
        <w:rPr>
          <w:color w:val="262626"/>
          <w:spacing w:val="-34"/>
          <w:w w:val="105"/>
        </w:rPr>
        <w:t xml:space="preserve"> </w:t>
      </w:r>
      <w:r>
        <w:rPr>
          <w:color w:val="262626"/>
          <w:w w:val="105"/>
        </w:rPr>
        <w:t>astonishment</w:t>
      </w:r>
      <w:r>
        <w:rPr>
          <w:color w:val="262626"/>
          <w:spacing w:val="-18"/>
          <w:w w:val="105"/>
        </w:rPr>
        <w:t xml:space="preserve"> </w:t>
      </w:r>
      <w:r>
        <w:rPr>
          <w:color w:val="262626"/>
          <w:w w:val="105"/>
        </w:rPr>
        <w:t>;</w:t>
      </w:r>
      <w:r>
        <w:rPr>
          <w:color w:val="262626"/>
          <w:spacing w:val="-18"/>
          <w:w w:val="105"/>
        </w:rPr>
        <w:t xml:space="preserve"> </w:t>
      </w:r>
      <w:r>
        <w:rPr>
          <w:color w:val="262626"/>
          <w:w w:val="105"/>
        </w:rPr>
        <w:t>and</w:t>
      </w:r>
      <w:r>
        <w:rPr>
          <w:color w:val="262626"/>
          <w:spacing w:val="-26"/>
          <w:w w:val="105"/>
        </w:rPr>
        <w:t xml:space="preserve"> </w:t>
      </w:r>
      <w:r>
        <w:rPr>
          <w:color w:val="262626"/>
          <w:w w:val="105"/>
        </w:rPr>
        <w:t>I</w:t>
      </w:r>
      <w:r>
        <w:rPr>
          <w:color w:val="262626"/>
          <w:spacing w:val="-23"/>
          <w:w w:val="105"/>
        </w:rPr>
        <w:t xml:space="preserve"> </w:t>
      </w:r>
      <w:r>
        <w:rPr>
          <w:color w:val="262626"/>
          <w:w w:val="105"/>
        </w:rPr>
        <w:t>eagerly inquired of my father the nature and origin</w:t>
      </w:r>
      <w:r>
        <w:rPr>
          <w:color w:val="262626"/>
          <w:spacing w:val="-31"/>
          <w:w w:val="105"/>
        </w:rPr>
        <w:t xml:space="preserve"> </w:t>
      </w:r>
      <w:r>
        <w:rPr>
          <w:color w:val="262626"/>
          <w:w w:val="105"/>
        </w:rPr>
        <w:t>of</w:t>
      </w:r>
      <w:r>
        <w:rPr>
          <w:color w:val="262626"/>
          <w:spacing w:val="-23"/>
          <w:w w:val="105"/>
        </w:rPr>
        <w:t xml:space="preserve"> </w:t>
      </w:r>
      <w:r>
        <w:rPr>
          <w:color w:val="262626"/>
          <w:w w:val="105"/>
        </w:rPr>
        <w:t>thunder</w:t>
      </w:r>
      <w:r>
        <w:rPr>
          <w:color w:val="262626"/>
          <w:spacing w:val="-22"/>
          <w:w w:val="105"/>
        </w:rPr>
        <w:t xml:space="preserve"> </w:t>
      </w:r>
      <w:r>
        <w:rPr>
          <w:color w:val="262626"/>
          <w:w w:val="105"/>
        </w:rPr>
        <w:t>and</w:t>
      </w:r>
      <w:r>
        <w:rPr>
          <w:color w:val="262626"/>
          <w:spacing w:val="-16"/>
          <w:w w:val="105"/>
        </w:rPr>
        <w:t xml:space="preserve"> </w:t>
      </w:r>
      <w:r>
        <w:rPr>
          <w:color w:val="262626"/>
          <w:w w:val="105"/>
        </w:rPr>
        <w:t>Hghtning.</w:t>
      </w:r>
      <w:r>
        <w:rPr>
          <w:color w:val="262626"/>
          <w:spacing w:val="40"/>
          <w:w w:val="105"/>
        </w:rPr>
        <w:t xml:space="preserve"> </w:t>
      </w:r>
      <w:r>
        <w:rPr>
          <w:b/>
          <w:color w:val="262626"/>
          <w:w w:val="105"/>
        </w:rPr>
        <w:t>He</w:t>
      </w:r>
      <w:r>
        <w:rPr>
          <w:b/>
          <w:color w:val="262626"/>
          <w:spacing w:val="-31"/>
          <w:w w:val="105"/>
        </w:rPr>
        <w:t xml:space="preserve"> </w:t>
      </w:r>
      <w:r>
        <w:rPr>
          <w:b/>
          <w:color w:val="262626"/>
        </w:rPr>
        <w:t xml:space="preserve">re;. </w:t>
      </w:r>
      <w:r>
        <w:rPr>
          <w:color w:val="262626"/>
          <w:w w:val="105"/>
        </w:rPr>
        <w:t xml:space="preserve">plied, "Electricity;" describing at the same time the various effects of that </w:t>
      </w:r>
      <w:r>
        <w:rPr>
          <w:color w:val="262626"/>
        </w:rPr>
        <w:t>power,</w:t>
      </w:r>
      <w:r>
        <w:rPr>
          <w:color w:val="262626"/>
          <w:spacing w:val="19"/>
        </w:rPr>
        <w:t xml:space="preserve"> </w:t>
      </w:r>
      <w:r>
        <w:rPr>
          <w:color w:val="262626"/>
          <w:w w:val="105"/>
        </w:rPr>
        <w:t>He</w:t>
      </w:r>
      <w:r>
        <w:rPr>
          <w:color w:val="262626"/>
          <w:spacing w:val="-19"/>
          <w:w w:val="105"/>
        </w:rPr>
        <w:t xml:space="preserve"> </w:t>
      </w:r>
      <w:r>
        <w:rPr>
          <w:color w:val="262626"/>
          <w:w w:val="105"/>
        </w:rPr>
        <w:t>constructed</w:t>
      </w:r>
      <w:r>
        <w:rPr>
          <w:color w:val="262626"/>
          <w:spacing w:val="-2"/>
          <w:w w:val="105"/>
        </w:rPr>
        <w:t xml:space="preserve"> </w:t>
      </w:r>
      <w:r>
        <w:rPr>
          <w:color w:val="262626"/>
          <w:w w:val="105"/>
        </w:rPr>
        <w:t>a</w:t>
      </w:r>
      <w:r>
        <w:rPr>
          <w:color w:val="262626"/>
          <w:spacing w:val="-25"/>
          <w:w w:val="105"/>
        </w:rPr>
        <w:t xml:space="preserve"> </w:t>
      </w:r>
      <w:r>
        <w:rPr>
          <w:color w:val="262626"/>
          <w:w w:val="105"/>
        </w:rPr>
        <w:t>small</w:t>
      </w:r>
      <w:r>
        <w:rPr>
          <w:color w:val="262626"/>
          <w:spacing w:val="-26"/>
          <w:w w:val="105"/>
        </w:rPr>
        <w:t xml:space="preserve"> </w:t>
      </w:r>
      <w:r>
        <w:rPr>
          <w:color w:val="262626"/>
          <w:w w:val="105"/>
        </w:rPr>
        <w:t xml:space="preserve">electrical machine, and exhibited a few experi­ m,ents; he tnade also a kite, with a wire and string, which drew down that fluid </w:t>
      </w:r>
      <w:r>
        <w:rPr>
          <w:color w:val="262626"/>
        </w:rPr>
        <w:t>from</w:t>
      </w:r>
      <w:r>
        <w:rPr>
          <w:color w:val="262626"/>
          <w:spacing w:val="-24"/>
        </w:rPr>
        <w:t xml:space="preserve"> </w:t>
      </w:r>
      <w:r>
        <w:rPr>
          <w:color w:val="262626"/>
          <w:w w:val="105"/>
        </w:rPr>
        <w:t>the</w:t>
      </w:r>
      <w:r>
        <w:rPr>
          <w:color w:val="262626"/>
          <w:spacing w:val="-25"/>
          <w:w w:val="105"/>
        </w:rPr>
        <w:t xml:space="preserve"> </w:t>
      </w:r>
      <w:r>
        <w:rPr>
          <w:color w:val="262626"/>
          <w:w w:val="105"/>
        </w:rPr>
        <w:t>clouds.</w:t>
      </w:r>
    </w:p>
    <w:p w:rsidR="007158C2" w:rsidRDefault="00F940D3">
      <w:pPr>
        <w:spacing w:before="8"/>
        <w:ind w:right="1126"/>
        <w:jc w:val="right"/>
        <w:rPr>
          <w:b/>
        </w:rPr>
      </w:pPr>
      <w:r>
        <w:rPr>
          <w:b/>
          <w:color w:val="262626"/>
          <w:w w:val="105"/>
        </w:rPr>
        <w:t>»5</w:t>
      </w: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spacing w:before="1"/>
        <w:rPr>
          <w:b/>
          <w:sz w:val="32"/>
        </w:rPr>
      </w:pPr>
    </w:p>
    <w:p w:rsidR="007158C2" w:rsidRDefault="00F940D3">
      <w:pPr>
        <w:ind w:left="1746"/>
        <w:rPr>
          <w:sz w:val="21"/>
        </w:rPr>
      </w:pPr>
      <w:r>
        <w:rPr>
          <w:color w:val="B8B8B8"/>
          <w:w w:val="85"/>
          <w:sz w:val="21"/>
        </w:rPr>
        <w:t>rng"'wdb,Google</w:t>
      </w:r>
    </w:p>
    <w:p w:rsidR="007158C2" w:rsidRDefault="007158C2">
      <w:pPr>
        <w:rPr>
          <w:sz w:val="21"/>
        </w:rPr>
        <w:sectPr w:rsidR="007158C2">
          <w:pgSz w:w="5410" w:h="9620"/>
          <w:pgMar w:top="860" w:right="700" w:bottom="0" w:left="540" w:header="720" w:footer="720" w:gutter="0"/>
          <w:cols w:space="720"/>
        </w:sectPr>
      </w:pPr>
    </w:p>
    <w:p w:rsidR="007158C2" w:rsidRDefault="007158C2">
      <w:pPr>
        <w:pStyle w:val="BodyText"/>
        <w:spacing w:before="6"/>
        <w:rPr>
          <w:sz w:val="27"/>
        </w:rPr>
      </w:pPr>
    </w:p>
    <w:p w:rsidR="007158C2" w:rsidRDefault="00F940D3">
      <w:pPr>
        <w:tabs>
          <w:tab w:val="left" w:pos="1475"/>
        </w:tabs>
        <w:spacing w:before="91"/>
        <w:ind w:left="409"/>
        <w:rPr>
          <w:sz w:val="15"/>
        </w:rPr>
      </w:pPr>
      <w:r>
        <w:rPr>
          <w:i/>
          <w:color w:val="282828"/>
          <w:sz w:val="20"/>
        </w:rPr>
        <w:t>58</w:t>
      </w:r>
      <w:r>
        <w:rPr>
          <w:i/>
          <w:color w:val="282828"/>
          <w:sz w:val="20"/>
        </w:rPr>
        <w:tab/>
      </w:r>
      <w:r>
        <w:rPr>
          <w:color w:val="282828"/>
          <w:sz w:val="15"/>
        </w:rPr>
        <w:t>J/RANXltNS".l'ErN';</w:t>
      </w:r>
      <w:r>
        <w:rPr>
          <w:color w:val="282828"/>
          <w:spacing w:val="26"/>
          <w:sz w:val="15"/>
        </w:rPr>
        <w:t xml:space="preserve"> </w:t>
      </w:r>
      <w:r>
        <w:rPr>
          <w:color w:val="282828"/>
          <w:sz w:val="15"/>
        </w:rPr>
        <w:t>cut,</w:t>
      </w:r>
    </w:p>
    <w:p w:rsidR="007158C2" w:rsidRDefault="00F940D3">
      <w:pPr>
        <w:tabs>
          <w:tab w:val="left" w:pos="1002"/>
          <w:tab w:val="left" w:pos="2187"/>
          <w:tab w:val="left" w:pos="3685"/>
        </w:tabs>
        <w:spacing w:before="152" w:line="249" w:lineRule="auto"/>
        <w:ind w:left="412" w:right="98" w:firstLine="221"/>
        <w:jc w:val="right"/>
        <w:rPr>
          <w:rFonts w:ascii="Arial" w:hAnsi="Arial"/>
          <w:sz w:val="21"/>
        </w:rPr>
      </w:pPr>
      <w:r>
        <w:rPr>
          <w:color w:val="282828"/>
          <w:w w:val="105"/>
          <w:sz w:val="23"/>
        </w:rPr>
        <w:t>This</w:t>
      </w:r>
      <w:r>
        <w:rPr>
          <w:color w:val="282828"/>
          <w:spacing w:val="-1"/>
          <w:sz w:val="23"/>
        </w:rPr>
        <w:t xml:space="preserve"> </w:t>
      </w:r>
      <w:r>
        <w:rPr>
          <w:color w:val="282828"/>
          <w:sz w:val="23"/>
        </w:rPr>
        <w:t>last</w:t>
      </w:r>
      <w:r>
        <w:rPr>
          <w:color w:val="282828"/>
          <w:sz w:val="23"/>
        </w:rPr>
        <w:t xml:space="preserve"> </w:t>
      </w:r>
      <w:r>
        <w:rPr>
          <w:color w:val="282828"/>
          <w:spacing w:val="-11"/>
          <w:sz w:val="23"/>
        </w:rPr>
        <w:t xml:space="preserve"> </w:t>
      </w:r>
      <w:r>
        <w:rPr>
          <w:color w:val="282828"/>
          <w:w w:val="98"/>
          <w:sz w:val="23"/>
        </w:rPr>
        <w:t>stroke</w:t>
      </w:r>
      <w:r>
        <w:rPr>
          <w:color w:val="282828"/>
          <w:sz w:val="23"/>
        </w:rPr>
        <w:t xml:space="preserve"> </w:t>
      </w:r>
      <w:r>
        <w:rPr>
          <w:color w:val="282828"/>
          <w:spacing w:val="-9"/>
          <w:sz w:val="23"/>
        </w:rPr>
        <w:t xml:space="preserve"> </w:t>
      </w:r>
      <w:r>
        <w:rPr>
          <w:color w:val="282828"/>
          <w:w w:val="95"/>
          <w:sz w:val="23"/>
        </w:rPr>
        <w:t>completed</w:t>
      </w:r>
      <w:r>
        <w:rPr>
          <w:color w:val="282828"/>
          <w:sz w:val="23"/>
        </w:rPr>
        <w:t xml:space="preserve"> </w:t>
      </w:r>
      <w:r>
        <w:rPr>
          <w:color w:val="282828"/>
          <w:spacing w:val="11"/>
          <w:sz w:val="23"/>
        </w:rPr>
        <w:t xml:space="preserve"> </w:t>
      </w:r>
      <w:r>
        <w:rPr>
          <w:color w:val="282828"/>
          <w:w w:val="95"/>
          <w:sz w:val="23"/>
        </w:rPr>
        <w:t>th</w:t>
      </w:r>
      <w:r>
        <w:rPr>
          <w:color w:val="282828"/>
          <w:spacing w:val="-10"/>
          <w:w w:val="95"/>
          <w:sz w:val="23"/>
        </w:rPr>
        <w:t>e</w:t>
      </w:r>
      <w:r>
        <w:rPr>
          <w:color w:val="4B4B4B"/>
          <w:w w:val="65"/>
          <w:sz w:val="23"/>
        </w:rPr>
        <w:t>·</w:t>
      </w:r>
      <w:r>
        <w:rPr>
          <w:color w:val="4B4B4B"/>
          <w:spacing w:val="-12"/>
          <w:sz w:val="23"/>
        </w:rPr>
        <w:t xml:space="preserve"> </w:t>
      </w:r>
      <w:r>
        <w:rPr>
          <w:color w:val="282828"/>
          <w:w w:val="96"/>
          <w:sz w:val="25"/>
        </w:rPr>
        <w:t>o,e</w:t>
      </w:r>
      <w:r>
        <w:rPr>
          <w:color w:val="282828"/>
          <w:spacing w:val="-4"/>
          <w:w w:val="96"/>
          <w:sz w:val="25"/>
        </w:rPr>
        <w:t>f</w:t>
      </w:r>
      <w:r>
        <w:rPr>
          <w:color w:val="282828"/>
          <w:w w:val="47"/>
          <w:sz w:val="25"/>
        </w:rPr>
        <w:t xml:space="preserve">... </w:t>
      </w:r>
      <w:r>
        <w:rPr>
          <w:color w:val="282828"/>
          <w:sz w:val="23"/>
        </w:rPr>
        <w:t>throw of Cornelius</w:t>
      </w:r>
      <w:r>
        <w:rPr>
          <w:color w:val="282828"/>
          <w:spacing w:val="42"/>
          <w:sz w:val="23"/>
        </w:rPr>
        <w:t xml:space="preserve"> </w:t>
      </w:r>
      <w:r>
        <w:rPr>
          <w:color w:val="282828"/>
          <w:sz w:val="23"/>
        </w:rPr>
        <w:t>Agrippa,</w:t>
      </w:r>
      <w:r>
        <w:rPr>
          <w:color w:val="282828"/>
          <w:spacing w:val="41"/>
          <w:sz w:val="23"/>
        </w:rPr>
        <w:t xml:space="preserve"> </w:t>
      </w:r>
      <w:r>
        <w:rPr>
          <w:color w:val="282828"/>
          <w:sz w:val="23"/>
        </w:rPr>
        <w:t>Albertus</w:t>
      </w:r>
      <w:r>
        <w:rPr>
          <w:color w:val="282828"/>
          <w:w w:val="97"/>
          <w:sz w:val="23"/>
        </w:rPr>
        <w:t xml:space="preserve"> </w:t>
      </w:r>
      <w:r>
        <w:rPr>
          <w:color w:val="282828"/>
          <w:sz w:val="23"/>
        </w:rPr>
        <w:t>Magnus,</w:t>
      </w:r>
      <w:r>
        <w:rPr>
          <w:color w:val="282828"/>
          <w:spacing w:val="-29"/>
          <w:sz w:val="23"/>
        </w:rPr>
        <w:t xml:space="preserve"> </w:t>
      </w:r>
      <w:r>
        <w:rPr>
          <w:color w:val="282828"/>
          <w:sz w:val="23"/>
        </w:rPr>
        <w:t>and</w:t>
      </w:r>
      <w:r>
        <w:rPr>
          <w:color w:val="282828"/>
          <w:spacing w:val="-27"/>
          <w:sz w:val="23"/>
        </w:rPr>
        <w:t xml:space="preserve"> </w:t>
      </w:r>
      <w:r>
        <w:rPr>
          <w:color w:val="282828"/>
          <w:sz w:val="23"/>
        </w:rPr>
        <w:t>Paracelsm</w:t>
      </w:r>
      <w:r>
        <w:rPr>
          <w:color w:val="282828"/>
          <w:spacing w:val="-25"/>
          <w:sz w:val="23"/>
        </w:rPr>
        <w:t xml:space="preserve"> </w:t>
      </w:r>
      <w:r>
        <w:rPr>
          <w:color w:val="282828"/>
          <w:sz w:val="23"/>
        </w:rPr>
        <w:t>,</w:t>
      </w:r>
      <w:r>
        <w:rPr>
          <w:color w:val="282828"/>
          <w:spacing w:val="-32"/>
          <w:sz w:val="23"/>
        </w:rPr>
        <w:t xml:space="preserve"> </w:t>
      </w:r>
      <w:r>
        <w:rPr>
          <w:color w:val="282828"/>
          <w:sz w:val="23"/>
        </w:rPr>
        <w:t>who</w:t>
      </w:r>
      <w:r>
        <w:rPr>
          <w:color w:val="282828"/>
          <w:spacing w:val="-28"/>
          <w:sz w:val="23"/>
        </w:rPr>
        <w:t xml:space="preserve"> </w:t>
      </w:r>
      <w:r>
        <w:rPr>
          <w:color w:val="282828"/>
          <w:sz w:val="23"/>
        </w:rPr>
        <w:t>had</w:t>
      </w:r>
      <w:r>
        <w:rPr>
          <w:color w:val="282828"/>
          <w:spacing w:val="-34"/>
          <w:sz w:val="23"/>
        </w:rPr>
        <w:t xml:space="preserve"> </w:t>
      </w:r>
      <w:r>
        <w:rPr>
          <w:color w:val="282828"/>
          <w:spacing w:val="2"/>
          <w:sz w:val="23"/>
        </w:rPr>
        <w:t>solong</w:t>
      </w:r>
      <w:r>
        <w:rPr>
          <w:color w:val="282828"/>
          <w:w w:val="94"/>
          <w:sz w:val="23"/>
        </w:rPr>
        <w:t xml:space="preserve"> </w:t>
      </w:r>
      <w:r>
        <w:rPr>
          <w:color w:val="282828"/>
          <w:sz w:val="23"/>
        </w:rPr>
        <w:t>reigned</w:t>
      </w:r>
      <w:r>
        <w:rPr>
          <w:color w:val="282828"/>
          <w:spacing w:val="-15"/>
          <w:sz w:val="23"/>
        </w:rPr>
        <w:t xml:space="preserve"> </w:t>
      </w:r>
      <w:r>
        <w:rPr>
          <w:color w:val="282828"/>
          <w:sz w:val="23"/>
        </w:rPr>
        <w:t>the</w:t>
      </w:r>
      <w:r>
        <w:rPr>
          <w:color w:val="282828"/>
          <w:spacing w:val="-34"/>
          <w:sz w:val="23"/>
        </w:rPr>
        <w:t xml:space="preserve"> </w:t>
      </w:r>
      <w:r>
        <w:rPr>
          <w:color w:val="282828"/>
          <w:sz w:val="23"/>
        </w:rPr>
        <w:t>lords</w:t>
      </w:r>
      <w:r>
        <w:rPr>
          <w:color w:val="282828"/>
          <w:spacing w:val="-37"/>
          <w:sz w:val="23"/>
        </w:rPr>
        <w:t xml:space="preserve"> </w:t>
      </w:r>
      <w:r>
        <w:rPr>
          <w:color w:val="282828"/>
          <w:sz w:val="23"/>
        </w:rPr>
        <w:t>of</w:t>
      </w:r>
      <w:r>
        <w:rPr>
          <w:color w:val="282828"/>
          <w:spacing w:val="-39"/>
          <w:sz w:val="23"/>
        </w:rPr>
        <w:t xml:space="preserve"> </w:t>
      </w:r>
      <w:r>
        <w:rPr>
          <w:color w:val="282828"/>
          <w:sz w:val="23"/>
        </w:rPr>
        <w:t>my</w:t>
      </w:r>
      <w:r>
        <w:rPr>
          <w:color w:val="282828"/>
          <w:spacing w:val="-35"/>
          <w:sz w:val="23"/>
        </w:rPr>
        <w:t xml:space="preserve"> </w:t>
      </w:r>
      <w:r>
        <w:rPr>
          <w:color w:val="282828"/>
          <w:sz w:val="23"/>
        </w:rPr>
        <w:t>imagination.</w:t>
      </w:r>
      <w:r>
        <w:rPr>
          <w:color w:val="282828"/>
          <w:spacing w:val="-17"/>
          <w:sz w:val="23"/>
        </w:rPr>
        <w:t xml:space="preserve"> </w:t>
      </w:r>
      <w:r>
        <w:rPr>
          <w:color w:val="282828"/>
          <w:sz w:val="21"/>
        </w:rPr>
        <w:t>B11t</w:t>
      </w:r>
      <w:r>
        <w:rPr>
          <w:color w:val="282828"/>
          <w:w w:val="77"/>
          <w:sz w:val="21"/>
        </w:rPr>
        <w:t xml:space="preserve"> </w:t>
      </w:r>
      <w:r>
        <w:rPr>
          <w:color w:val="282828"/>
          <w:sz w:val="23"/>
        </w:rPr>
        <w:t>by some fatality I did not</w:t>
      </w:r>
      <w:r>
        <w:rPr>
          <w:color w:val="282828"/>
          <w:spacing w:val="26"/>
          <w:sz w:val="23"/>
        </w:rPr>
        <w:t xml:space="preserve"> </w:t>
      </w:r>
      <w:r>
        <w:rPr>
          <w:color w:val="282828"/>
          <w:sz w:val="23"/>
        </w:rPr>
        <w:t>feel</w:t>
      </w:r>
      <w:r>
        <w:rPr>
          <w:color w:val="282828"/>
          <w:spacing w:val="26"/>
          <w:sz w:val="23"/>
        </w:rPr>
        <w:t xml:space="preserve"> </w:t>
      </w:r>
      <w:r>
        <w:rPr>
          <w:color w:val="282828"/>
          <w:sz w:val="23"/>
        </w:rPr>
        <w:t>inclined</w:t>
      </w:r>
      <w:r>
        <w:rPr>
          <w:color w:val="282828"/>
          <w:w w:val="92"/>
          <w:sz w:val="23"/>
        </w:rPr>
        <w:t xml:space="preserve"> </w:t>
      </w:r>
      <w:r>
        <w:rPr>
          <w:color w:val="282828"/>
          <w:sz w:val="23"/>
        </w:rPr>
        <w:t>to commence the study of</w:t>
      </w:r>
      <w:r>
        <w:rPr>
          <w:color w:val="282828"/>
          <w:spacing w:val="24"/>
          <w:sz w:val="23"/>
        </w:rPr>
        <w:t xml:space="preserve"> </w:t>
      </w:r>
      <w:r>
        <w:rPr>
          <w:color w:val="282828"/>
          <w:sz w:val="23"/>
        </w:rPr>
        <w:t>any</w:t>
      </w:r>
      <w:r>
        <w:rPr>
          <w:color w:val="282828"/>
          <w:spacing w:val="31"/>
          <w:sz w:val="23"/>
        </w:rPr>
        <w:t xml:space="preserve"> </w:t>
      </w:r>
      <w:r>
        <w:rPr>
          <w:color w:val="282828"/>
          <w:sz w:val="23"/>
        </w:rPr>
        <w:t>modern</w:t>
      </w:r>
      <w:r>
        <w:rPr>
          <w:color w:val="282828"/>
          <w:w w:val="92"/>
          <w:sz w:val="23"/>
        </w:rPr>
        <w:t xml:space="preserve"> </w:t>
      </w:r>
      <w:r>
        <w:rPr>
          <w:color w:val="282828"/>
          <w:sz w:val="23"/>
        </w:rPr>
        <w:t>system; and this disinclination</w:t>
      </w:r>
      <w:r>
        <w:rPr>
          <w:color w:val="282828"/>
          <w:spacing w:val="8"/>
          <w:sz w:val="23"/>
        </w:rPr>
        <w:t xml:space="preserve"> </w:t>
      </w:r>
      <w:r>
        <w:rPr>
          <w:color w:val="282828"/>
          <w:sz w:val="23"/>
        </w:rPr>
        <w:t>was</w:t>
      </w:r>
      <w:r>
        <w:rPr>
          <w:color w:val="282828"/>
          <w:spacing w:val="23"/>
          <w:sz w:val="23"/>
        </w:rPr>
        <w:t xml:space="preserve"> </w:t>
      </w:r>
      <w:r>
        <w:rPr>
          <w:color w:val="282828"/>
          <w:sz w:val="23"/>
        </w:rPr>
        <w:t>in­</w:t>
      </w:r>
      <w:r>
        <w:rPr>
          <w:color w:val="282828"/>
          <w:w w:val="94"/>
          <w:sz w:val="23"/>
        </w:rPr>
        <w:t xml:space="preserve"> </w:t>
      </w:r>
      <w:r>
        <w:rPr>
          <w:color w:val="282828"/>
          <w:sz w:val="23"/>
        </w:rPr>
        <w:t>fluenced by the</w:t>
      </w:r>
      <w:r>
        <w:rPr>
          <w:color w:val="282828"/>
          <w:spacing w:val="-31"/>
          <w:sz w:val="23"/>
        </w:rPr>
        <w:t xml:space="preserve"> </w:t>
      </w:r>
      <w:r>
        <w:rPr>
          <w:color w:val="282828"/>
          <w:sz w:val="23"/>
        </w:rPr>
        <w:t>following</w:t>
      </w:r>
      <w:r>
        <w:rPr>
          <w:color w:val="282828"/>
          <w:spacing w:val="-7"/>
          <w:sz w:val="23"/>
        </w:rPr>
        <w:t xml:space="preserve"> </w:t>
      </w:r>
      <w:r>
        <w:rPr>
          <w:color w:val="282828"/>
          <w:sz w:val="23"/>
        </w:rPr>
        <w:t>circumstance</w:t>
      </w:r>
      <w:r>
        <w:rPr>
          <w:color w:val="282828"/>
          <w:w w:val="99"/>
          <w:sz w:val="23"/>
        </w:rPr>
        <w:t xml:space="preserve"> </w:t>
      </w:r>
      <w:r>
        <w:rPr>
          <w:color w:val="282828"/>
          <w:sz w:val="23"/>
        </w:rPr>
        <w:t>My father expressed a wish</w:t>
      </w:r>
      <w:r>
        <w:rPr>
          <w:color w:val="282828"/>
          <w:spacing w:val="53"/>
          <w:sz w:val="23"/>
        </w:rPr>
        <w:t xml:space="preserve"> </w:t>
      </w:r>
      <w:r>
        <w:rPr>
          <w:color w:val="282828"/>
          <w:sz w:val="23"/>
        </w:rPr>
        <w:t>that</w:t>
      </w:r>
      <w:r>
        <w:rPr>
          <w:color w:val="282828"/>
          <w:spacing w:val="1"/>
          <w:sz w:val="23"/>
        </w:rPr>
        <w:t xml:space="preserve"> </w:t>
      </w:r>
      <w:r>
        <w:rPr>
          <w:color w:val="282828"/>
          <w:sz w:val="23"/>
        </w:rPr>
        <w:t>I should attend a course of</w:t>
      </w:r>
      <w:r>
        <w:rPr>
          <w:color w:val="282828"/>
          <w:spacing w:val="-3"/>
          <w:sz w:val="23"/>
        </w:rPr>
        <w:t xml:space="preserve"> </w:t>
      </w:r>
      <w:r>
        <w:rPr>
          <w:color w:val="282828"/>
          <w:sz w:val="23"/>
        </w:rPr>
        <w:t>lectures</w:t>
      </w:r>
      <w:r>
        <w:rPr>
          <w:color w:val="282828"/>
          <w:spacing w:val="-2"/>
          <w:sz w:val="23"/>
        </w:rPr>
        <w:t xml:space="preserve"> </w:t>
      </w:r>
      <w:r>
        <w:rPr>
          <w:color w:val="282828"/>
          <w:sz w:val="23"/>
        </w:rPr>
        <w:t>upoD</w:t>
      </w:r>
      <w:r>
        <w:rPr>
          <w:color w:val="282828"/>
          <w:w w:val="80"/>
          <w:sz w:val="23"/>
        </w:rPr>
        <w:t xml:space="preserve"> </w:t>
      </w:r>
      <w:r>
        <w:rPr>
          <w:color w:val="282828"/>
          <w:sz w:val="23"/>
        </w:rPr>
        <w:t>natural phHosopby, to which</w:t>
      </w:r>
      <w:r>
        <w:rPr>
          <w:color w:val="282828"/>
          <w:spacing w:val="56"/>
          <w:sz w:val="23"/>
        </w:rPr>
        <w:t xml:space="preserve"> </w:t>
      </w:r>
      <w:r>
        <w:rPr>
          <w:color w:val="282828"/>
          <w:sz w:val="23"/>
        </w:rPr>
        <w:t>I</w:t>
      </w:r>
      <w:r>
        <w:rPr>
          <w:color w:val="282828"/>
          <w:spacing w:val="32"/>
          <w:sz w:val="23"/>
        </w:rPr>
        <w:t xml:space="preserve"> </w:t>
      </w:r>
      <w:r>
        <w:rPr>
          <w:color w:val="282828"/>
          <w:sz w:val="23"/>
        </w:rPr>
        <w:t>cheer..</w:t>
      </w:r>
      <w:r>
        <w:rPr>
          <w:color w:val="282828"/>
          <w:w w:val="85"/>
          <w:sz w:val="23"/>
        </w:rPr>
        <w:t xml:space="preserve"> </w:t>
      </w:r>
      <w:r>
        <w:rPr>
          <w:color w:val="282828"/>
          <w:sz w:val="23"/>
        </w:rPr>
        <w:t>fully</w:t>
      </w:r>
      <w:r>
        <w:rPr>
          <w:color w:val="282828"/>
          <w:spacing w:val="47"/>
          <w:sz w:val="23"/>
        </w:rPr>
        <w:t xml:space="preserve"> </w:t>
      </w:r>
      <w:r>
        <w:rPr>
          <w:color w:val="282828"/>
          <w:sz w:val="23"/>
        </w:rPr>
        <w:t>consented.</w:t>
      </w:r>
      <w:r>
        <w:rPr>
          <w:color w:val="282828"/>
          <w:sz w:val="23"/>
        </w:rPr>
        <w:tab/>
        <w:t>Some</w:t>
      </w:r>
      <w:r>
        <w:rPr>
          <w:color w:val="282828"/>
          <w:spacing w:val="49"/>
          <w:sz w:val="23"/>
        </w:rPr>
        <w:t xml:space="preserve"> </w:t>
      </w:r>
      <w:r>
        <w:rPr>
          <w:color w:val="282828"/>
          <w:sz w:val="23"/>
        </w:rPr>
        <w:t>accident  pre­</w:t>
      </w:r>
      <w:r>
        <w:rPr>
          <w:color w:val="282828"/>
          <w:w w:val="92"/>
          <w:sz w:val="23"/>
        </w:rPr>
        <w:t xml:space="preserve"> </w:t>
      </w:r>
      <w:r>
        <w:rPr>
          <w:color w:val="282828"/>
          <w:spacing w:val="-4"/>
          <w:sz w:val="23"/>
        </w:rPr>
        <w:t>vented</w:t>
      </w:r>
      <w:r>
        <w:rPr>
          <w:color w:val="696969"/>
          <w:spacing w:val="-4"/>
          <w:sz w:val="23"/>
        </w:rPr>
        <w:t xml:space="preserve">· </w:t>
      </w:r>
      <w:r>
        <w:rPr>
          <w:color w:val="282828"/>
          <w:sz w:val="23"/>
        </w:rPr>
        <w:t>my attending</w:t>
      </w:r>
      <w:r>
        <w:rPr>
          <w:color w:val="282828"/>
          <w:spacing w:val="39"/>
          <w:sz w:val="23"/>
        </w:rPr>
        <w:t xml:space="preserve"> </w:t>
      </w:r>
      <w:r>
        <w:rPr>
          <w:color w:val="282828"/>
          <w:sz w:val="23"/>
        </w:rPr>
        <w:t>these</w:t>
      </w:r>
      <w:r>
        <w:rPr>
          <w:color w:val="282828"/>
          <w:spacing w:val="24"/>
          <w:sz w:val="23"/>
        </w:rPr>
        <w:t xml:space="preserve"> </w:t>
      </w:r>
      <w:r>
        <w:rPr>
          <w:color w:val="282828"/>
          <w:sz w:val="23"/>
        </w:rPr>
        <w:t>lectures</w:t>
      </w:r>
      <w:r>
        <w:rPr>
          <w:color w:val="282828"/>
          <w:w w:val="94"/>
          <w:sz w:val="23"/>
        </w:rPr>
        <w:t xml:space="preserve"> </w:t>
      </w:r>
      <w:r>
        <w:rPr>
          <w:color w:val="282828"/>
          <w:sz w:val="23"/>
        </w:rPr>
        <w:t>until the course was</w:t>
      </w:r>
      <w:r>
        <w:rPr>
          <w:color w:val="282828"/>
          <w:spacing w:val="24"/>
          <w:sz w:val="23"/>
        </w:rPr>
        <w:t xml:space="preserve"> </w:t>
      </w:r>
      <w:r>
        <w:rPr>
          <w:color w:val="282828"/>
          <w:sz w:val="23"/>
        </w:rPr>
        <w:t>nearly</w:t>
      </w:r>
      <w:r>
        <w:rPr>
          <w:color w:val="282828"/>
          <w:spacing w:val="11"/>
          <w:sz w:val="23"/>
        </w:rPr>
        <w:t xml:space="preserve"> </w:t>
      </w:r>
      <w:r>
        <w:rPr>
          <w:color w:val="282828"/>
          <w:sz w:val="23"/>
        </w:rPr>
        <w:t>finished.</w:t>
      </w:r>
      <w:r>
        <w:rPr>
          <w:color w:val="282828"/>
          <w:w w:val="91"/>
          <w:sz w:val="23"/>
        </w:rPr>
        <w:t xml:space="preserve"> </w:t>
      </w:r>
      <w:r>
        <w:rPr>
          <w:color w:val="282828"/>
          <w:sz w:val="23"/>
        </w:rPr>
        <w:t>The lecture being, therefore, one</w:t>
      </w:r>
      <w:r>
        <w:rPr>
          <w:color w:val="282828"/>
          <w:spacing w:val="35"/>
          <w:sz w:val="23"/>
        </w:rPr>
        <w:t xml:space="preserve"> </w:t>
      </w:r>
      <w:r>
        <w:rPr>
          <w:color w:val="282828"/>
          <w:sz w:val="23"/>
        </w:rPr>
        <w:t>of</w:t>
      </w:r>
      <w:r>
        <w:rPr>
          <w:color w:val="282828"/>
          <w:spacing w:val="21"/>
          <w:sz w:val="23"/>
        </w:rPr>
        <w:t xml:space="preserve"> </w:t>
      </w:r>
      <w:r>
        <w:rPr>
          <w:color w:val="282828"/>
          <w:sz w:val="23"/>
        </w:rPr>
        <w:t>the</w:t>
      </w:r>
      <w:r>
        <w:rPr>
          <w:color w:val="282828"/>
          <w:w w:val="92"/>
          <w:sz w:val="23"/>
        </w:rPr>
        <w:t xml:space="preserve"> </w:t>
      </w:r>
      <w:r>
        <w:rPr>
          <w:color w:val="282828"/>
          <w:sz w:val="23"/>
        </w:rPr>
        <w:t>last, was entirely</w:t>
      </w:r>
      <w:r>
        <w:rPr>
          <w:color w:val="282828"/>
          <w:spacing w:val="57"/>
          <w:sz w:val="23"/>
        </w:rPr>
        <w:t xml:space="preserve"> </w:t>
      </w:r>
      <w:r>
        <w:rPr>
          <w:color w:val="282828"/>
          <w:sz w:val="23"/>
        </w:rPr>
        <w:t xml:space="preserve">incomprehensible </w:t>
      </w:r>
      <w:r>
        <w:rPr>
          <w:color w:val="898989"/>
          <w:sz w:val="23"/>
        </w:rPr>
        <w:t>·</w:t>
      </w:r>
      <w:r>
        <w:rPr>
          <w:color w:val="898989"/>
          <w:spacing w:val="-35"/>
          <w:sz w:val="23"/>
        </w:rPr>
        <w:t xml:space="preserve"> </w:t>
      </w:r>
      <w:r>
        <w:rPr>
          <w:color w:val="282828"/>
          <w:sz w:val="23"/>
        </w:rPr>
        <w:t>te</w:t>
      </w:r>
      <w:r>
        <w:rPr>
          <w:color w:val="282828"/>
          <w:w w:val="98"/>
          <w:sz w:val="23"/>
        </w:rPr>
        <w:t xml:space="preserve"> </w:t>
      </w:r>
      <w:r>
        <w:rPr>
          <w:color w:val="282828"/>
          <w:sz w:val="23"/>
        </w:rPr>
        <w:t>me.</w:t>
      </w:r>
      <w:r>
        <w:rPr>
          <w:color w:val="282828"/>
          <w:sz w:val="23"/>
        </w:rPr>
        <w:tab/>
        <w:t xml:space="preserve">The </w:t>
      </w:r>
      <w:r>
        <w:rPr>
          <w:color w:val="282828"/>
          <w:spacing w:val="29"/>
          <w:sz w:val="23"/>
        </w:rPr>
        <w:t xml:space="preserve"> </w:t>
      </w:r>
      <w:r>
        <w:rPr>
          <w:color w:val="282828"/>
          <w:sz w:val="23"/>
        </w:rPr>
        <w:t xml:space="preserve">professor </w:t>
      </w:r>
      <w:r>
        <w:rPr>
          <w:color w:val="282828"/>
          <w:spacing w:val="43"/>
          <w:sz w:val="23"/>
        </w:rPr>
        <w:t xml:space="preserve"> </w:t>
      </w:r>
      <w:r>
        <w:rPr>
          <w:color w:val="282828"/>
          <w:sz w:val="23"/>
        </w:rPr>
        <w:t>discoursed</w:t>
      </w:r>
      <w:r>
        <w:rPr>
          <w:color w:val="282828"/>
          <w:sz w:val="23"/>
        </w:rPr>
        <w:tab/>
      </w:r>
      <w:r>
        <w:rPr>
          <w:color w:val="282828"/>
          <w:w w:val="85"/>
          <w:sz w:val="23"/>
        </w:rPr>
        <w:t xml:space="preserve">with </w:t>
      </w:r>
      <w:r>
        <w:rPr>
          <w:color w:val="282828"/>
          <w:sz w:val="23"/>
        </w:rPr>
        <w:t>the greatest fluency of</w:t>
      </w:r>
      <w:r>
        <w:rPr>
          <w:color w:val="282828"/>
          <w:spacing w:val="25"/>
          <w:sz w:val="23"/>
        </w:rPr>
        <w:t xml:space="preserve"> </w:t>
      </w:r>
      <w:r>
        <w:rPr>
          <w:color w:val="282828"/>
          <w:sz w:val="23"/>
        </w:rPr>
        <w:t>potassium</w:t>
      </w:r>
      <w:r>
        <w:rPr>
          <w:color w:val="282828"/>
          <w:spacing w:val="45"/>
          <w:sz w:val="23"/>
        </w:rPr>
        <w:t xml:space="preserve"> </w:t>
      </w:r>
      <w:r>
        <w:rPr>
          <w:color w:val="282828"/>
          <w:sz w:val="23"/>
        </w:rPr>
        <w:t>and</w:t>
      </w:r>
      <w:r>
        <w:rPr>
          <w:color w:val="282828"/>
          <w:w w:val="91"/>
          <w:sz w:val="23"/>
        </w:rPr>
        <w:t xml:space="preserve"> </w:t>
      </w:r>
      <w:r>
        <w:rPr>
          <w:color w:val="282828"/>
          <w:sz w:val="23"/>
        </w:rPr>
        <w:t>boron, of sulphates and</w:t>
      </w:r>
      <w:r>
        <w:rPr>
          <w:color w:val="282828"/>
          <w:spacing w:val="38"/>
          <w:sz w:val="23"/>
        </w:rPr>
        <w:t xml:space="preserve"> </w:t>
      </w:r>
      <w:r>
        <w:rPr>
          <w:color w:val="282828"/>
          <w:sz w:val="23"/>
        </w:rPr>
        <w:t>o:xyds,</w:t>
      </w:r>
      <w:r>
        <w:rPr>
          <w:color w:val="282828"/>
          <w:spacing w:val="25"/>
          <w:sz w:val="23"/>
        </w:rPr>
        <w:t xml:space="preserve"> </w:t>
      </w:r>
      <w:r>
        <w:rPr>
          <w:color w:val="282828"/>
          <w:sz w:val="23"/>
        </w:rPr>
        <w:t>terl:P8</w:t>
      </w:r>
      <w:r>
        <w:rPr>
          <w:color w:val="282828"/>
          <w:w w:val="76"/>
          <w:sz w:val="23"/>
        </w:rPr>
        <w:t xml:space="preserve"> </w:t>
      </w:r>
      <w:r>
        <w:rPr>
          <w:color w:val="282828"/>
          <w:sz w:val="23"/>
        </w:rPr>
        <w:t>to which I could affix no idea;</w:t>
      </w:r>
      <w:r>
        <w:rPr>
          <w:color w:val="282828"/>
          <w:spacing w:val="-15"/>
          <w:sz w:val="23"/>
        </w:rPr>
        <w:t xml:space="preserve"> </w:t>
      </w:r>
      <w:r>
        <w:rPr>
          <w:color w:val="282828"/>
          <w:sz w:val="23"/>
        </w:rPr>
        <w:t>and</w:t>
      </w:r>
      <w:r>
        <w:rPr>
          <w:color w:val="282828"/>
          <w:spacing w:val="21"/>
          <w:sz w:val="23"/>
        </w:rPr>
        <w:t xml:space="preserve"> </w:t>
      </w:r>
      <w:r>
        <w:rPr>
          <w:color w:val="282828"/>
          <w:sz w:val="23"/>
        </w:rPr>
        <w:t xml:space="preserve">I </w:t>
      </w:r>
      <w:r>
        <w:rPr>
          <w:color w:val="282828"/>
          <w:spacing w:val="-10"/>
          <w:sz w:val="23"/>
        </w:rPr>
        <w:t>becam</w:t>
      </w:r>
      <w:r>
        <w:rPr>
          <w:color w:val="696969"/>
          <w:spacing w:val="-10"/>
          <w:sz w:val="23"/>
        </w:rPr>
        <w:t>·</w:t>
      </w:r>
      <w:r>
        <w:rPr>
          <w:color w:val="282828"/>
          <w:spacing w:val="-10"/>
          <w:sz w:val="23"/>
        </w:rPr>
        <w:t>e</w:t>
      </w:r>
      <w:r>
        <w:rPr>
          <w:color w:val="282828"/>
          <w:spacing w:val="-41"/>
          <w:sz w:val="23"/>
        </w:rPr>
        <w:t xml:space="preserve"> </w:t>
      </w:r>
      <w:r>
        <w:rPr>
          <w:color w:val="898989"/>
          <w:sz w:val="23"/>
        </w:rPr>
        <w:t>.</w:t>
      </w:r>
      <w:r>
        <w:rPr>
          <w:color w:val="898989"/>
          <w:spacing w:val="-42"/>
          <w:sz w:val="23"/>
        </w:rPr>
        <w:t xml:space="preserve"> </w:t>
      </w:r>
      <w:r>
        <w:rPr>
          <w:color w:val="282828"/>
          <w:sz w:val="23"/>
        </w:rPr>
        <w:t>disgusted</w:t>
      </w:r>
      <w:r>
        <w:rPr>
          <w:color w:val="282828"/>
          <w:spacing w:val="4"/>
          <w:sz w:val="23"/>
        </w:rPr>
        <w:t xml:space="preserve"> </w:t>
      </w:r>
      <w:r>
        <w:rPr>
          <w:color w:val="282828"/>
          <w:sz w:val="23"/>
        </w:rPr>
        <w:t>w:ith</w:t>
      </w:r>
      <w:r>
        <w:rPr>
          <w:color w:val="282828"/>
          <w:spacing w:val="-11"/>
          <w:sz w:val="23"/>
        </w:rPr>
        <w:t xml:space="preserve"> </w:t>
      </w:r>
      <w:r>
        <w:rPr>
          <w:color w:val="282828"/>
          <w:sz w:val="23"/>
        </w:rPr>
        <w:t>the</w:t>
      </w:r>
      <w:r>
        <w:rPr>
          <w:color w:val="282828"/>
          <w:spacing w:val="-2"/>
          <w:sz w:val="23"/>
        </w:rPr>
        <w:t xml:space="preserve"> </w:t>
      </w:r>
      <w:r>
        <w:rPr>
          <w:color w:val="282828"/>
          <w:sz w:val="23"/>
        </w:rPr>
        <w:t>science·</w:t>
      </w:r>
      <w:r>
        <w:rPr>
          <w:color w:val="282828"/>
          <w:spacing w:val="-26"/>
          <w:sz w:val="23"/>
        </w:rPr>
        <w:t xml:space="preserve"> </w:t>
      </w:r>
      <w:r>
        <w:rPr>
          <w:color w:val="282828"/>
          <w:sz w:val="23"/>
        </w:rPr>
        <w:t>of</w:t>
      </w:r>
      <w:r>
        <w:rPr>
          <w:color w:val="282828"/>
          <w:w w:val="80"/>
          <w:sz w:val="23"/>
        </w:rPr>
        <w:t xml:space="preserve"> </w:t>
      </w:r>
      <w:r>
        <w:rPr>
          <w:color w:val="282828"/>
          <w:sz w:val="23"/>
        </w:rPr>
        <w:t>natural</w:t>
      </w:r>
      <w:r>
        <w:rPr>
          <w:color w:val="282828"/>
          <w:spacing w:val="-21"/>
          <w:sz w:val="23"/>
        </w:rPr>
        <w:t xml:space="preserve"> </w:t>
      </w:r>
      <w:r>
        <w:rPr>
          <w:color w:val="282828"/>
          <w:sz w:val="23"/>
        </w:rPr>
        <w:t>philosophy,</w:t>
      </w:r>
      <w:r>
        <w:rPr>
          <w:color w:val="282828"/>
          <w:spacing w:val="-14"/>
          <w:sz w:val="23"/>
        </w:rPr>
        <w:t xml:space="preserve"> </w:t>
      </w:r>
      <w:r>
        <w:rPr>
          <w:color w:val="282828"/>
          <w:sz w:val="23"/>
        </w:rPr>
        <w:t>although</w:t>
      </w:r>
      <w:r>
        <w:rPr>
          <w:color w:val="282828"/>
          <w:spacing w:val="-15"/>
          <w:sz w:val="23"/>
        </w:rPr>
        <w:t xml:space="preserve"> </w:t>
      </w:r>
      <w:r>
        <w:rPr>
          <w:color w:val="282828"/>
          <w:sz w:val="23"/>
        </w:rPr>
        <w:t>I</w:t>
      </w:r>
      <w:r>
        <w:rPr>
          <w:color w:val="282828"/>
          <w:spacing w:val="-22"/>
          <w:sz w:val="23"/>
        </w:rPr>
        <w:t xml:space="preserve"> </w:t>
      </w:r>
      <w:r>
        <w:rPr>
          <w:color w:val="282828"/>
          <w:sz w:val="23"/>
        </w:rPr>
        <w:t>still</w:t>
      </w:r>
      <w:r>
        <w:rPr>
          <w:color w:val="282828"/>
          <w:spacing w:val="-24"/>
          <w:sz w:val="23"/>
        </w:rPr>
        <w:t xml:space="preserve"> </w:t>
      </w:r>
      <w:r>
        <w:rPr>
          <w:rFonts w:ascii="Arial" w:hAnsi="Arial"/>
          <w:color w:val="282828"/>
          <w:sz w:val="21"/>
        </w:rPr>
        <w:t>reacl</w:t>
      </w:r>
    </w:p>
    <w:p w:rsidR="007158C2" w:rsidRDefault="007158C2">
      <w:pPr>
        <w:pStyle w:val="BodyText"/>
        <w:rPr>
          <w:rFonts w:ascii="Arial"/>
          <w:sz w:val="24"/>
        </w:rPr>
      </w:pPr>
    </w:p>
    <w:p w:rsidR="007158C2" w:rsidRDefault="007158C2">
      <w:pPr>
        <w:pStyle w:val="BodyText"/>
        <w:rPr>
          <w:rFonts w:ascii="Arial"/>
          <w:sz w:val="24"/>
        </w:rPr>
      </w:pPr>
    </w:p>
    <w:p w:rsidR="007158C2" w:rsidRDefault="007158C2">
      <w:pPr>
        <w:pStyle w:val="BodyText"/>
        <w:rPr>
          <w:rFonts w:ascii="Arial"/>
          <w:sz w:val="24"/>
        </w:rPr>
      </w:pPr>
    </w:p>
    <w:p w:rsidR="007158C2" w:rsidRDefault="007158C2">
      <w:pPr>
        <w:pStyle w:val="BodyText"/>
        <w:rPr>
          <w:rFonts w:ascii="Arial"/>
          <w:sz w:val="24"/>
        </w:rPr>
      </w:pPr>
    </w:p>
    <w:p w:rsidR="007158C2" w:rsidRDefault="007158C2">
      <w:pPr>
        <w:pStyle w:val="BodyText"/>
        <w:spacing w:before="8"/>
        <w:rPr>
          <w:rFonts w:ascii="Arial"/>
          <w:sz w:val="19"/>
        </w:rPr>
      </w:pPr>
    </w:p>
    <w:p w:rsidR="007158C2" w:rsidRDefault="00F940D3">
      <w:pPr>
        <w:ind w:left="269" w:right="556"/>
        <w:jc w:val="center"/>
        <w:rPr>
          <w:sz w:val="21"/>
        </w:rPr>
      </w:pPr>
      <w:r>
        <w:rPr>
          <w:color w:val="BCBCBC"/>
          <w:w w:val="80"/>
          <w:sz w:val="20"/>
        </w:rPr>
        <w:t>o,,"'"d ,,</w:t>
      </w:r>
      <w:r>
        <w:rPr>
          <w:color w:val="BCBCBC"/>
          <w:w w:val="80"/>
          <w:sz w:val="21"/>
        </w:rPr>
        <w:t>Google</w:t>
      </w:r>
    </w:p>
    <w:p w:rsidR="007158C2" w:rsidRDefault="007158C2">
      <w:pPr>
        <w:jc w:val="center"/>
        <w:rPr>
          <w:sz w:val="21"/>
        </w:rPr>
        <w:sectPr w:rsidR="007158C2">
          <w:pgSz w:w="5410" w:h="9620"/>
          <w:pgMar w:top="860" w:right="520" w:bottom="0" w:left="700" w:header="720" w:footer="720" w:gutter="0"/>
          <w:cols w:space="720"/>
        </w:sectPr>
      </w:pPr>
    </w:p>
    <w:p w:rsidR="007158C2" w:rsidRDefault="007158C2">
      <w:pPr>
        <w:pStyle w:val="BodyText"/>
        <w:spacing w:before="7"/>
        <w:rPr>
          <w:sz w:val="20"/>
        </w:rPr>
      </w:pPr>
    </w:p>
    <w:p w:rsidR="007158C2" w:rsidRDefault="00F940D3">
      <w:pPr>
        <w:tabs>
          <w:tab w:val="right" w:pos="4245"/>
        </w:tabs>
        <w:spacing w:before="91"/>
        <w:ind w:left="1254"/>
        <w:rPr>
          <w:i/>
        </w:rPr>
      </w:pPr>
      <w:r>
        <w:rPr>
          <w:color w:val="262626"/>
          <w:sz w:val="15"/>
        </w:rPr>
        <w:t xml:space="preserve">'l'RE </w:t>
      </w:r>
      <w:r>
        <w:rPr>
          <w:color w:val="262626"/>
          <w:spacing w:val="24"/>
          <w:sz w:val="15"/>
        </w:rPr>
        <w:t xml:space="preserve"> </w:t>
      </w:r>
      <w:r>
        <w:rPr>
          <w:color w:val="262626"/>
          <w:sz w:val="15"/>
        </w:rPr>
        <w:t xml:space="preserve">HODBRN </w:t>
      </w:r>
      <w:r>
        <w:rPr>
          <w:color w:val="262626"/>
          <w:spacing w:val="31"/>
          <w:sz w:val="15"/>
        </w:rPr>
        <w:t xml:space="preserve"> </w:t>
      </w:r>
      <w:r>
        <w:rPr>
          <w:color w:val="262626"/>
          <w:sz w:val="15"/>
        </w:rPr>
        <w:t>PROXETREUS.</w:t>
      </w:r>
      <w:r>
        <w:rPr>
          <w:i/>
          <w:color w:val="262626"/>
        </w:rPr>
        <w:tab/>
        <w:t>59</w:t>
      </w:r>
    </w:p>
    <w:p w:rsidR="007158C2" w:rsidRDefault="00F940D3">
      <w:pPr>
        <w:tabs>
          <w:tab w:val="left" w:pos="4040"/>
        </w:tabs>
        <w:spacing w:before="59" w:line="138" w:lineRule="exact"/>
        <w:ind w:left="2857"/>
        <w:rPr>
          <w:rFonts w:ascii="Courier New"/>
          <w:sz w:val="10"/>
        </w:rPr>
      </w:pPr>
      <w:r>
        <w:rPr>
          <w:rFonts w:ascii="Arial"/>
          <w:color w:val="676767"/>
          <w:w w:val="110"/>
          <w:sz w:val="15"/>
        </w:rPr>
        <w:t>'</w:t>
      </w:r>
      <w:r>
        <w:rPr>
          <w:rFonts w:ascii="Arial"/>
          <w:color w:val="676767"/>
          <w:w w:val="110"/>
          <w:sz w:val="15"/>
        </w:rPr>
        <w:tab/>
      </w:r>
      <w:r>
        <w:rPr>
          <w:rFonts w:ascii="Courier New"/>
          <w:color w:val="444444"/>
          <w:w w:val="110"/>
          <w:sz w:val="10"/>
        </w:rPr>
        <w:t>.</w:t>
      </w:r>
    </w:p>
    <w:p w:rsidR="007158C2" w:rsidRDefault="00F940D3">
      <w:pPr>
        <w:pStyle w:val="BodyText"/>
        <w:spacing w:line="241" w:lineRule="exact"/>
        <w:ind w:left="564" w:firstLine="2"/>
      </w:pPr>
      <w:r>
        <w:rPr>
          <w:color w:val="262626"/>
          <w:sz w:val="24"/>
        </w:rPr>
        <w:t xml:space="preserve">PliBy </w:t>
      </w:r>
      <w:r>
        <w:rPr>
          <w:color w:val="262626"/>
        </w:rPr>
        <w:t>and Buffon with delight, at1thors;</w:t>
      </w:r>
    </w:p>
    <w:p w:rsidR="007158C2" w:rsidRDefault="00F940D3">
      <w:pPr>
        <w:pStyle w:val="BodyText"/>
        <w:spacing w:before="11" w:line="268" w:lineRule="auto"/>
        <w:ind w:left="569" w:right="373" w:hanging="6"/>
      </w:pPr>
      <w:r>
        <w:rPr>
          <w:color w:val="262626"/>
        </w:rPr>
        <w:t xml:space="preserve">in </w:t>
      </w:r>
      <w:r>
        <w:rPr>
          <w:color w:val="262626"/>
          <w:sz w:val="23"/>
        </w:rPr>
        <w:t xml:space="preserve">my </w:t>
      </w:r>
      <w:r>
        <w:rPr>
          <w:color w:val="262626"/>
        </w:rPr>
        <w:t xml:space="preserve">estimation, of nearly equal  </w:t>
      </w:r>
      <w:r>
        <w:rPr>
          <w:color w:val="262626"/>
          <w:w w:val="110"/>
        </w:rPr>
        <w:t xml:space="preserve">inte </w:t>
      </w:r>
      <w:r>
        <w:rPr>
          <w:color w:val="262626"/>
        </w:rPr>
        <w:t>rest and utility.</w:t>
      </w:r>
    </w:p>
    <w:p w:rsidR="007158C2" w:rsidRDefault="00F940D3">
      <w:pPr>
        <w:pStyle w:val="BodyText"/>
        <w:spacing w:line="250" w:lineRule="exact"/>
        <w:ind w:left="558" w:firstLine="193"/>
      </w:pPr>
      <w:r>
        <w:rPr>
          <w:color w:val="262626"/>
          <w:sz w:val="23"/>
        </w:rPr>
        <w:t xml:space="preserve">My </w:t>
      </w:r>
      <w:r>
        <w:rPr>
          <w:color w:val="262626"/>
        </w:rPr>
        <w:t>occupations at this age were prin.;.</w:t>
      </w:r>
    </w:p>
    <w:p w:rsidR="007158C2" w:rsidRDefault="00F940D3">
      <w:pPr>
        <w:spacing w:before="7"/>
        <w:ind w:left="558"/>
      </w:pPr>
      <w:r>
        <w:rPr>
          <w:color w:val="262626"/>
          <w:w w:val="105"/>
          <w:sz w:val="23"/>
        </w:rPr>
        <w:t xml:space="preserve">cipally  </w:t>
      </w:r>
      <w:r>
        <w:rPr>
          <w:color w:val="262626"/>
          <w:w w:val="105"/>
        </w:rPr>
        <w:t>the mathematics,  and most  of</w:t>
      </w:r>
    </w:p>
    <w:p w:rsidR="007158C2" w:rsidRDefault="00F940D3">
      <w:pPr>
        <w:pStyle w:val="BodyText"/>
        <w:spacing w:before="21"/>
        <w:ind w:left="568"/>
      </w:pPr>
      <w:r>
        <w:rPr>
          <w:color w:val="262626"/>
          <w:w w:val="90"/>
        </w:rPr>
        <w:t>the</w:t>
      </w:r>
      <w:r>
        <w:rPr>
          <w:color w:val="262626"/>
        </w:rPr>
        <w:t xml:space="preserve"> </w:t>
      </w:r>
      <w:r>
        <w:rPr>
          <w:color w:val="262626"/>
          <w:spacing w:val="-19"/>
        </w:rPr>
        <w:t xml:space="preserve"> </w:t>
      </w:r>
      <w:r>
        <w:rPr>
          <w:color w:val="262626"/>
          <w:w w:val="97"/>
        </w:rPr>
        <w:t>branches</w:t>
      </w:r>
      <w:r>
        <w:rPr>
          <w:color w:val="262626"/>
        </w:rPr>
        <w:t xml:space="preserve"> </w:t>
      </w:r>
      <w:r>
        <w:rPr>
          <w:color w:val="262626"/>
          <w:spacing w:val="-6"/>
        </w:rPr>
        <w:t xml:space="preserve"> </w:t>
      </w:r>
      <w:r>
        <w:rPr>
          <w:color w:val="262626"/>
          <w:w w:val="101"/>
        </w:rPr>
        <w:t>of</w:t>
      </w:r>
      <w:r>
        <w:rPr>
          <w:color w:val="262626"/>
        </w:rPr>
        <w:t xml:space="preserve"> </w:t>
      </w:r>
      <w:r>
        <w:rPr>
          <w:color w:val="262626"/>
          <w:spacing w:val="6"/>
        </w:rPr>
        <w:t xml:space="preserve"> </w:t>
      </w:r>
      <w:r>
        <w:rPr>
          <w:color w:val="262626"/>
          <w:w w:val="101"/>
        </w:rPr>
        <w:t>stu</w:t>
      </w:r>
      <w:r>
        <w:rPr>
          <w:color w:val="262626"/>
          <w:spacing w:val="-44"/>
          <w:w w:val="102"/>
        </w:rPr>
        <w:t>d</w:t>
      </w:r>
      <w:r>
        <w:rPr>
          <w:color w:val="797979"/>
          <w:spacing w:val="8"/>
          <w:w w:val="45"/>
        </w:rPr>
        <w:t>,</w:t>
      </w:r>
      <w:r>
        <w:rPr>
          <w:color w:val="262626"/>
          <w:w w:val="102"/>
        </w:rPr>
        <w:t>y</w:t>
      </w:r>
      <w:r>
        <w:rPr>
          <w:color w:val="262626"/>
        </w:rPr>
        <w:t xml:space="preserve">  </w:t>
      </w:r>
      <w:r>
        <w:rPr>
          <w:color w:val="262626"/>
          <w:spacing w:val="-24"/>
        </w:rPr>
        <w:t xml:space="preserve"> </w:t>
      </w:r>
      <w:r>
        <w:rPr>
          <w:color w:val="262626"/>
          <w:w w:val="107"/>
        </w:rPr>
        <w:t>appertaining</w:t>
      </w:r>
      <w:r>
        <w:rPr>
          <w:color w:val="262626"/>
        </w:rPr>
        <w:t xml:space="preserve"> </w:t>
      </w:r>
      <w:r>
        <w:rPr>
          <w:color w:val="262626"/>
          <w:spacing w:val="20"/>
        </w:rPr>
        <w:t xml:space="preserve"> </w:t>
      </w:r>
      <w:r>
        <w:rPr>
          <w:color w:val="262626"/>
          <w:w w:val="101"/>
        </w:rPr>
        <w:t>to</w:t>
      </w:r>
    </w:p>
    <w:p w:rsidR="007158C2" w:rsidRDefault="00F940D3">
      <w:pPr>
        <w:pStyle w:val="BodyText"/>
        <w:spacing w:before="23" w:line="259" w:lineRule="auto"/>
        <w:ind w:left="560" w:right="414" w:firstLine="3"/>
        <w:jc w:val="both"/>
      </w:pPr>
      <w:r>
        <w:rPr>
          <w:color w:val="262626"/>
        </w:rPr>
        <w:t xml:space="preserve">that science. I ,vas busily employed iii learning languages; </w:t>
      </w:r>
      <w:r>
        <w:rPr>
          <w:b/>
          <w:color w:val="262626"/>
          <w:sz w:val="21"/>
        </w:rPr>
        <w:t xml:space="preserve">Latin </w:t>
      </w:r>
      <w:r>
        <w:rPr>
          <w:color w:val="262626"/>
        </w:rPr>
        <w:t xml:space="preserve">was already familiar </w:t>
      </w:r>
      <w:r>
        <w:rPr>
          <w:rFonts w:ascii="Arial" w:hAnsi="Arial"/>
          <w:color w:val="262626"/>
          <w:sz w:val="20"/>
        </w:rPr>
        <w:t xml:space="preserve">to </w:t>
      </w:r>
      <w:r>
        <w:rPr>
          <w:color w:val="262626"/>
        </w:rPr>
        <w:t xml:space="preserve">me, and  began to read  some of the easiest Greek authors without the help of a lexicon. I also perfectly under­ stood English and German.  This is the list of </w:t>
      </w:r>
      <w:r>
        <w:rPr>
          <w:rFonts w:ascii="Arial" w:hAnsi="Arial"/>
          <w:color w:val="262626"/>
          <w:sz w:val="20"/>
        </w:rPr>
        <w:t xml:space="preserve">my </w:t>
      </w:r>
      <w:r>
        <w:rPr>
          <w:color w:val="262626"/>
        </w:rPr>
        <w:t xml:space="preserve">accomplishments at the age of seventeen ; and you may conceive  that </w:t>
      </w:r>
      <w:r>
        <w:rPr>
          <w:rFonts w:ascii="Arial" w:hAnsi="Arial"/>
          <w:color w:val="262626"/>
          <w:sz w:val="20"/>
        </w:rPr>
        <w:t xml:space="preserve">my </w:t>
      </w:r>
      <w:r>
        <w:rPr>
          <w:color w:val="262626"/>
        </w:rPr>
        <w:t>houl's were fnlJy emp</w:t>
      </w:r>
      <w:r>
        <w:rPr>
          <w:color w:val="262626"/>
        </w:rPr>
        <w:t xml:space="preserve">loyed in ac­ quiring and maintaining a knowledge </w:t>
      </w:r>
      <w:r>
        <w:rPr>
          <w:color w:val="262626"/>
          <w:sz w:val="23"/>
        </w:rPr>
        <w:t xml:space="preserve">of </w:t>
      </w:r>
      <w:r>
        <w:rPr>
          <w:color w:val="262626"/>
        </w:rPr>
        <w:t>this various literature.</w:t>
      </w:r>
    </w:p>
    <w:p w:rsidR="007158C2" w:rsidRDefault="00F940D3">
      <w:pPr>
        <w:pStyle w:val="BodyText"/>
        <w:spacing w:before="13" w:line="259" w:lineRule="auto"/>
        <w:ind w:left="568" w:right="402" w:firstLine="184"/>
        <w:jc w:val="both"/>
      </w:pPr>
      <w:r>
        <w:rPr>
          <w:color w:val="262626"/>
        </w:rPr>
        <w:t>Another task also devolved up n me when I became the instructor of my bro­ thers. Ernest  was  six  years  younger than myself, and was my principal  pu­ pil.  He had been afflicted with ill healtl1</w:t>
      </w:r>
    </w:p>
    <w:p w:rsidR="007158C2" w:rsidRDefault="007158C2">
      <w:pPr>
        <w:pStyle w:val="BodyText"/>
        <w:rPr>
          <w:sz w:val="24"/>
        </w:rPr>
      </w:pPr>
    </w:p>
    <w:p w:rsidR="007158C2" w:rsidRDefault="007158C2">
      <w:pPr>
        <w:pStyle w:val="BodyText"/>
        <w:rPr>
          <w:sz w:val="24"/>
        </w:rPr>
      </w:pPr>
    </w:p>
    <w:p w:rsidR="007158C2" w:rsidRDefault="00F940D3">
      <w:pPr>
        <w:tabs>
          <w:tab w:val="left" w:pos="2206"/>
        </w:tabs>
        <w:spacing w:before="201" w:line="1152" w:lineRule="exact"/>
        <w:ind w:left="136"/>
        <w:rPr>
          <w:sz w:val="21"/>
        </w:rPr>
      </w:pPr>
      <w:r>
        <w:rPr>
          <w:noProof/>
        </w:rPr>
        <mc:AlternateContent>
          <mc:Choice Requires="wps">
            <w:drawing>
              <wp:anchor distT="0" distB="0" distL="114300" distR="114300" simplePos="0" relativeHeight="503072552" behindDoc="1" locked="0" layoutInCell="1" allowOverlap="1">
                <wp:simplePos x="0" y="0"/>
                <wp:positionH relativeFrom="page">
                  <wp:posOffset>142240</wp:posOffset>
                </wp:positionH>
                <wp:positionV relativeFrom="paragraph">
                  <wp:posOffset>717550</wp:posOffset>
                </wp:positionV>
                <wp:extent cx="332105" cy="0"/>
                <wp:effectExtent l="27940" t="31750" r="33655" b="31750"/>
                <wp:wrapNone/>
                <wp:docPr id="655" name="Line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2105" cy="0"/>
                        </a:xfrm>
                        <a:prstGeom prst="line">
                          <a:avLst/>
                        </a:prstGeom>
                        <a:noFill/>
                        <a:ln w="3595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2" o:spid="_x0000_s1026" style="position:absolute;z-index:-243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2pt,56.5pt" to="37.35pt,5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" strokeweight="35953emu">
                <w10:wrap anchorx="page"/>
              </v:line>
            </w:pict>
          </mc:Fallback>
        </mc:AlternateContent>
      </w:r>
      <w:r>
        <w:rPr>
          <w:rFonts w:ascii="Arial"/>
          <w:color w:val="262626"/>
          <w:w w:val="80"/>
          <w:position w:val="-28"/>
          <w:sz w:val="123"/>
        </w:rPr>
        <w:t>-</w:t>
      </w:r>
      <w:r>
        <w:rPr>
          <w:rFonts w:ascii="Arial"/>
          <w:color w:val="262626"/>
          <w:w w:val="80"/>
          <w:position w:val="-28"/>
          <w:sz w:val="123"/>
        </w:rPr>
        <w:tab/>
      </w:r>
      <w:r>
        <w:rPr>
          <w:color w:val="B8B8B8"/>
          <w:w w:val="80"/>
          <w:sz w:val="21"/>
        </w:rPr>
        <w:t>rng"'wdb,Google</w:t>
      </w:r>
    </w:p>
    <w:p w:rsidR="007158C2" w:rsidRDefault="007158C2">
      <w:pPr>
        <w:spacing w:line="1152" w:lineRule="exact"/>
        <w:rPr>
          <w:sz w:val="21"/>
        </w:rPr>
        <w:sectPr w:rsidR="007158C2">
          <w:pgSz w:w="5410" w:h="9620"/>
          <w:pgMar w:top="860" w:right="700" w:bottom="0" w:left="80" w:header="720" w:footer="720" w:gutter="0"/>
          <w:cols w:space="720"/>
        </w:sectPr>
      </w:pPr>
    </w:p>
    <w:p w:rsidR="007158C2" w:rsidRDefault="007158C2">
      <w:pPr>
        <w:pStyle w:val="BodyText"/>
        <w:spacing w:before="9"/>
        <w:rPr>
          <w:sz w:val="21"/>
        </w:rPr>
      </w:pPr>
    </w:p>
    <w:p w:rsidR="007158C2" w:rsidRDefault="00F940D3">
      <w:pPr>
        <w:tabs>
          <w:tab w:val="left" w:pos="1376"/>
        </w:tabs>
        <w:spacing w:before="90"/>
        <w:ind w:left="251"/>
        <w:jc w:val="both"/>
        <w:rPr>
          <w:rFonts w:ascii="TimesNewRomanPS-BoldItalicMT"/>
          <w:b/>
          <w:i/>
          <w:sz w:val="16"/>
        </w:rPr>
      </w:pPr>
      <w:r>
        <w:rPr>
          <w:b/>
          <w:color w:val="282828"/>
          <w:sz w:val="23"/>
        </w:rPr>
        <w:t>60</w:t>
      </w:r>
      <w:r>
        <w:rPr>
          <w:b/>
          <w:color w:val="282828"/>
          <w:sz w:val="23"/>
        </w:rPr>
        <w:tab/>
      </w:r>
      <w:r>
        <w:rPr>
          <w:b/>
          <w:color w:val="282828"/>
          <w:sz w:val="15"/>
        </w:rPr>
        <w:t xml:space="preserve">J'RANXENSTEIN  </w:t>
      </w:r>
      <w:r>
        <w:rPr>
          <w:color w:val="282828"/>
          <w:sz w:val="15"/>
        </w:rPr>
        <w:t xml:space="preserve">; </w:t>
      </w:r>
      <w:r>
        <w:rPr>
          <w:color w:val="282828"/>
          <w:spacing w:val="2"/>
          <w:sz w:val="15"/>
        </w:rPr>
        <w:t xml:space="preserve"> </w:t>
      </w:r>
      <w:r>
        <w:rPr>
          <w:rFonts w:ascii="TimesNewRomanPS-BoldItalicMT"/>
          <w:b/>
          <w:i/>
          <w:color w:val="282828"/>
          <w:sz w:val="16"/>
        </w:rPr>
        <w:t>OR,</w:t>
      </w:r>
    </w:p>
    <w:p w:rsidR="007158C2" w:rsidRDefault="00F940D3">
      <w:pPr>
        <w:spacing w:before="171"/>
        <w:ind w:left="275" w:hanging="15"/>
        <w:jc w:val="both"/>
        <w:rPr>
          <w:sz w:val="24"/>
        </w:rPr>
      </w:pPr>
      <w:r>
        <w:rPr>
          <w:color w:val="282828"/>
          <w:sz w:val="23"/>
        </w:rPr>
        <w:t>from  his  infancy,  through  which</w:t>
      </w:r>
      <w:r>
        <w:rPr>
          <w:color w:val="282828"/>
          <w:spacing w:val="54"/>
          <w:sz w:val="23"/>
        </w:rPr>
        <w:t xml:space="preserve"> </w:t>
      </w:r>
      <w:r>
        <w:rPr>
          <w:color w:val="282828"/>
          <w:sz w:val="24"/>
        </w:rPr>
        <w:t>Eliza.</w:t>
      </w:r>
    </w:p>
    <w:p w:rsidR="007158C2" w:rsidRDefault="00F940D3">
      <w:pPr>
        <w:spacing w:before="87" w:line="165" w:lineRule="auto"/>
        <w:ind w:left="277" w:right="137" w:hanging="3"/>
        <w:jc w:val="both"/>
        <w:rPr>
          <w:rFonts w:ascii="Arial"/>
          <w:sz w:val="24"/>
        </w:rPr>
      </w:pPr>
      <w:r>
        <w:rPr>
          <w:color w:val="282828"/>
          <w:sz w:val="23"/>
        </w:rPr>
        <w:t xml:space="preserve">beth and I had beeri his constant nurses: his  disposition  was  gentle,  but  he </w:t>
      </w:r>
      <w:r>
        <w:rPr>
          <w:color w:val="282828"/>
          <w:spacing w:val="57"/>
          <w:sz w:val="23"/>
        </w:rPr>
        <w:t xml:space="preserve"> </w:t>
      </w:r>
      <w:r>
        <w:rPr>
          <w:color w:val="282828"/>
          <w:spacing w:val="-17"/>
          <w:sz w:val="23"/>
        </w:rPr>
        <w:t>was</w:t>
      </w:r>
      <w:r>
        <w:rPr>
          <w:rFonts w:ascii="Arial"/>
          <w:color w:val="282828"/>
          <w:spacing w:val="-17"/>
          <w:position w:val="9"/>
          <w:sz w:val="24"/>
        </w:rPr>
        <w:t>'</w:t>
      </w:r>
    </w:p>
    <w:p w:rsidR="007158C2" w:rsidRDefault="00F940D3">
      <w:pPr>
        <w:spacing w:before="29" w:line="254" w:lineRule="auto"/>
        <w:ind w:left="291" w:right="129" w:firstLine="5"/>
        <w:jc w:val="both"/>
        <w:rPr>
          <w:sz w:val="23"/>
        </w:rPr>
      </w:pPr>
      <w:r>
        <w:rPr>
          <w:color w:val="282828"/>
          <w:sz w:val="23"/>
        </w:rPr>
        <w:t xml:space="preserve">incapable of any severe appJication. William, the youngest of our family, </w:t>
      </w:r>
      <w:r>
        <w:rPr>
          <w:rFonts w:ascii="Arial" w:hAnsi="Arial"/>
          <w:color w:val="282828"/>
          <w:sz w:val="21"/>
        </w:rPr>
        <w:t xml:space="preserve">was </w:t>
      </w:r>
      <w:r>
        <w:rPr>
          <w:color w:val="282828"/>
          <w:sz w:val="23"/>
        </w:rPr>
        <w:t>yet an infant, and  the  most  beautiful little fellow in the world ; his lively blue eyes, dimpled cheeks, and endearing manners, inspired the tenderest  affec• tion.</w:t>
      </w:r>
    </w:p>
    <w:p w:rsidR="007158C2" w:rsidRDefault="00F940D3">
      <w:pPr>
        <w:spacing w:line="254" w:lineRule="auto"/>
        <w:ind w:left="320" w:right="114" w:firstLine="222"/>
        <w:jc w:val="both"/>
        <w:rPr>
          <w:sz w:val="23"/>
        </w:rPr>
      </w:pPr>
      <w:r>
        <w:rPr>
          <w:color w:val="282828"/>
          <w:sz w:val="23"/>
        </w:rPr>
        <w:t>Such was our domestic circle,- from which care and pain seemed for ever banished. My fat</w:t>
      </w:r>
      <w:r>
        <w:rPr>
          <w:color w:val="282828"/>
          <w:sz w:val="23"/>
        </w:rPr>
        <w:t xml:space="preserve">her directed  our stu­ dies, and my mother partook of our en­ joyments. Neither of us possessed the slightest pre-eminence over  the  other; the voice of command was never heard amongst us; but mutual affection en­ gaged us all to comply with and obey </w:t>
      </w:r>
      <w:r>
        <w:rPr>
          <w:color w:val="282828"/>
          <w:w w:val="104"/>
          <w:sz w:val="23"/>
        </w:rPr>
        <w:t>the</w:t>
      </w:r>
      <w:r>
        <w:rPr>
          <w:color w:val="282828"/>
          <w:sz w:val="23"/>
        </w:rPr>
        <w:t xml:space="preserve"> </w:t>
      </w:r>
      <w:r>
        <w:rPr>
          <w:color w:val="282828"/>
          <w:sz w:val="23"/>
        </w:rPr>
        <w:t>slightest</w:t>
      </w:r>
      <w:r>
        <w:rPr>
          <w:color w:val="282828"/>
          <w:sz w:val="23"/>
        </w:rPr>
        <w:t xml:space="preserve"> </w:t>
      </w:r>
      <w:r>
        <w:rPr>
          <w:color w:val="282828"/>
          <w:w w:val="101"/>
          <w:sz w:val="23"/>
        </w:rPr>
        <w:t>desire</w:t>
      </w:r>
      <w:r>
        <w:rPr>
          <w:color w:val="4D4D4D"/>
          <w:w w:val="30"/>
          <w:sz w:val="23"/>
        </w:rPr>
        <w:t>_</w:t>
      </w:r>
      <w:r>
        <w:rPr>
          <w:color w:val="282828"/>
          <w:w w:val="106"/>
          <w:sz w:val="23"/>
        </w:rPr>
        <w:t>of</w:t>
      </w:r>
      <w:r>
        <w:rPr>
          <w:color w:val="282828"/>
          <w:sz w:val="23"/>
        </w:rPr>
        <w:t xml:space="preserve"> </w:t>
      </w:r>
      <w:r>
        <w:rPr>
          <w:color w:val="282828"/>
          <w:w w:val="103"/>
          <w:sz w:val="23"/>
        </w:rPr>
        <w:t>each</w:t>
      </w:r>
      <w:r>
        <w:rPr>
          <w:color w:val="282828"/>
          <w:sz w:val="23"/>
        </w:rPr>
        <w:t xml:space="preserve"> </w:t>
      </w:r>
      <w:r>
        <w:rPr>
          <w:color w:val="282828"/>
          <w:w w:val="106"/>
          <w:sz w:val="23"/>
        </w:rPr>
        <w:t>other</w:t>
      </w:r>
      <w:r>
        <w:rPr>
          <w:color w:val="4D4D4D"/>
          <w:w w:val="108"/>
          <w:sz w:val="23"/>
        </w:rPr>
        <w: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11"/>
        <w:ind w:left="1292" w:right="1427"/>
        <w:jc w:val="center"/>
        <w:rPr>
          <w:sz w:val="20"/>
        </w:rPr>
      </w:pPr>
      <w:r>
        <w:rPr>
          <w:color w:val="C1C1C1"/>
          <w:w w:val="90"/>
          <w:sz w:val="20"/>
        </w:rPr>
        <w:t>o;,;,;wdb,Google</w:t>
      </w:r>
    </w:p>
    <w:p w:rsidR="007158C2" w:rsidRDefault="007158C2">
      <w:pPr>
        <w:jc w:val="center"/>
        <w:rPr>
          <w:sz w:val="20"/>
        </w:rPr>
        <w:sectPr w:rsidR="007158C2">
          <w:pgSz w:w="5410" w:h="9620"/>
          <w:pgMar w:top="860" w:right="420" w:bottom="0" w:left="700" w:header="720" w:footer="720" w:gutter="0"/>
          <w:cols w:space="720"/>
        </w:sectPr>
      </w:pPr>
    </w:p>
    <w:p w:rsidR="007158C2" w:rsidRDefault="007158C2">
      <w:pPr>
        <w:pStyle w:val="BodyText"/>
        <w:spacing w:before="4"/>
        <w:rPr>
          <w:sz w:val="23"/>
        </w:rPr>
      </w:pPr>
    </w:p>
    <w:p w:rsidR="007158C2" w:rsidRDefault="00F940D3">
      <w:pPr>
        <w:tabs>
          <w:tab w:val="right" w:pos="4198"/>
        </w:tabs>
        <w:spacing w:before="91"/>
        <w:ind w:left="1241"/>
        <w:rPr>
          <w:b/>
        </w:rPr>
      </w:pPr>
      <w:r>
        <w:rPr>
          <w:rFonts w:ascii="Arial"/>
          <w:color w:val="262626"/>
          <w:sz w:val="15"/>
        </w:rPr>
        <w:t>THE</w:t>
      </w:r>
      <w:r>
        <w:rPr>
          <w:rFonts w:ascii="Arial"/>
          <w:color w:val="262626"/>
          <w:spacing w:val="6"/>
          <w:sz w:val="15"/>
        </w:rPr>
        <w:t xml:space="preserve"> </w:t>
      </w:r>
      <w:r>
        <w:rPr>
          <w:rFonts w:ascii="Arial"/>
          <w:color w:val="494949"/>
          <w:sz w:val="15"/>
        </w:rPr>
        <w:t>'</w:t>
      </w:r>
      <w:r>
        <w:rPr>
          <w:rFonts w:ascii="Arial"/>
          <w:color w:val="262626"/>
          <w:sz w:val="15"/>
        </w:rPr>
        <w:t>MOD:lmN</w:t>
      </w:r>
      <w:r>
        <w:rPr>
          <w:rFonts w:ascii="Arial"/>
          <w:color w:val="262626"/>
          <w:spacing w:val="28"/>
          <w:sz w:val="15"/>
        </w:rPr>
        <w:t xml:space="preserve"> </w:t>
      </w:r>
      <w:r>
        <w:rPr>
          <w:rFonts w:ascii="Arial"/>
          <w:color w:val="262626"/>
          <w:sz w:val="15"/>
        </w:rPr>
        <w:t>PROllfETltEUS,</w:t>
      </w:r>
      <w:r>
        <w:rPr>
          <w:b/>
          <w:color w:val="262626"/>
        </w:rPr>
        <w:tab/>
        <w:t>61</w:t>
      </w: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spacing w:before="4"/>
        <w:rPr>
          <w:b/>
          <w:sz w:val="25"/>
        </w:rPr>
      </w:pPr>
    </w:p>
    <w:p w:rsidR="007158C2" w:rsidRDefault="00F940D3">
      <w:pPr>
        <w:spacing w:before="1"/>
        <w:ind w:left="62"/>
        <w:jc w:val="center"/>
        <w:rPr>
          <w:sz w:val="23"/>
        </w:rPr>
      </w:pPr>
      <w:r>
        <w:rPr>
          <w:color w:val="262626"/>
          <w:sz w:val="23"/>
        </w:rPr>
        <w:t>CHAPTER"</w:t>
      </w:r>
      <w:r>
        <w:rPr>
          <w:color w:val="262626"/>
          <w:spacing w:val="54"/>
          <w:sz w:val="23"/>
        </w:rPr>
        <w:t xml:space="preserve"> </w:t>
      </w:r>
      <w:r>
        <w:rPr>
          <w:color w:val="262626"/>
          <w:sz w:val="23"/>
        </w:rPr>
        <w:t>II.</w:t>
      </w:r>
    </w:p>
    <w:p w:rsidR="007158C2" w:rsidRDefault="007158C2">
      <w:pPr>
        <w:pStyle w:val="BodyText"/>
        <w:rPr>
          <w:sz w:val="24"/>
        </w:rPr>
      </w:pPr>
    </w:p>
    <w:p w:rsidR="007158C2" w:rsidRDefault="007158C2">
      <w:pPr>
        <w:pStyle w:val="BodyText"/>
        <w:rPr>
          <w:sz w:val="24"/>
        </w:rPr>
      </w:pPr>
    </w:p>
    <w:p w:rsidR="007158C2" w:rsidRDefault="00F940D3">
      <w:pPr>
        <w:pStyle w:val="BodyText"/>
        <w:spacing w:before="151" w:line="259" w:lineRule="auto"/>
        <w:ind w:left="612" w:right="311" w:firstLine="180"/>
        <w:jc w:val="both"/>
      </w:pPr>
      <w:r>
        <w:rPr>
          <w:rFonts w:ascii="Arial" w:hAnsi="Arial"/>
          <w:b/>
          <w:color w:val="262626"/>
          <w:sz w:val="16"/>
        </w:rPr>
        <w:t xml:space="preserve">WHEN </w:t>
      </w:r>
      <w:r>
        <w:rPr>
          <w:color w:val="262626"/>
        </w:rPr>
        <w:t>I had attained the age ofseven.. teen, my parents resolved that I should­ become a student at the un.iversity of Ingolstadt,   I    had   hitherto   attended the schools of Geneva ; but my father thought it necessary, for  the  comple­  tion of my educatio</w:t>
      </w:r>
      <w:r>
        <w:rPr>
          <w:color w:val="262626"/>
        </w:rPr>
        <w:t>n, that I should  be made  acquainted  with  other  customs than those of my native country. My departure  was  therefore  fixed  at  an early date; but, before the day resolved upon could  arrive;  the  first ·misfortune of my life  occurred-an  omen,  as</w:t>
      </w:r>
      <w:r>
        <w:rPr>
          <w:color w:val="262626"/>
        </w:rPr>
        <w:t xml:space="preserve"> </w:t>
      </w:r>
      <w:r>
        <w:rPr>
          <w:color w:val="494949"/>
        </w:rPr>
        <w:t xml:space="preserve">· </w:t>
      </w:r>
      <w:r>
        <w:rPr>
          <w:b/>
          <w:color w:val="262626"/>
          <w:sz w:val="21"/>
        </w:rPr>
        <w:t xml:space="preserve">it </w:t>
      </w:r>
      <w:r>
        <w:rPr>
          <w:color w:val="262626"/>
        </w:rPr>
        <w:t xml:space="preserve">were, of </w:t>
      </w:r>
      <w:r>
        <w:rPr>
          <w:color w:val="262626"/>
          <w:sz w:val="24"/>
        </w:rPr>
        <w:t xml:space="preserve">my </w:t>
      </w:r>
      <w:r>
        <w:rPr>
          <w:color w:val="262626"/>
        </w:rPr>
        <w:t>future</w:t>
      </w:r>
      <w:r>
        <w:rPr>
          <w:color w:val="262626"/>
          <w:spacing w:val="-14"/>
        </w:rPr>
        <w:t xml:space="preserve"> </w:t>
      </w:r>
      <w:r>
        <w:rPr>
          <w:color w:val="262626"/>
        </w:rPr>
        <w:t>misery.</w:t>
      </w:r>
    </w:p>
    <w:p w:rsidR="007158C2" w:rsidRDefault="007158C2">
      <w:pPr>
        <w:pStyle w:val="BodyText"/>
        <w:rPr>
          <w:sz w:val="26"/>
        </w:rPr>
      </w:pPr>
    </w:p>
    <w:p w:rsidR="007158C2" w:rsidRDefault="007158C2">
      <w:pPr>
        <w:pStyle w:val="BodyText"/>
        <w:rPr>
          <w:sz w:val="34"/>
        </w:rPr>
      </w:pPr>
    </w:p>
    <w:p w:rsidR="007158C2" w:rsidRDefault="00F940D3">
      <w:pPr>
        <w:tabs>
          <w:tab w:val="left" w:pos="2192"/>
        </w:tabs>
        <w:spacing w:line="1208" w:lineRule="exact"/>
        <w:ind w:left="109"/>
        <w:rPr>
          <w:sz w:val="23"/>
        </w:rPr>
      </w:pPr>
      <w:r>
        <w:rPr>
          <w:noProof/>
        </w:rPr>
        <mc:AlternateContent>
          <mc:Choice Requires="wps">
            <w:drawing>
              <wp:anchor distT="0" distB="0" distL="114300" distR="114300" simplePos="0" relativeHeight="503072576" behindDoc="1" locked="0" layoutInCell="1" allowOverlap="1">
                <wp:simplePos x="0" y="0"/>
                <wp:positionH relativeFrom="page">
                  <wp:posOffset>156210</wp:posOffset>
                </wp:positionH>
                <wp:positionV relativeFrom="paragraph">
                  <wp:posOffset>632460</wp:posOffset>
                </wp:positionV>
                <wp:extent cx="283845" cy="0"/>
                <wp:effectExtent l="29210" t="22860" r="42545" b="40640"/>
                <wp:wrapNone/>
                <wp:docPr id="654" name="Lin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845" cy="0"/>
                        </a:xfrm>
                        <a:prstGeom prst="line">
                          <a:avLst/>
                        </a:prstGeom>
                        <a:noFill/>
                        <a:ln w="358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1" o:spid="_x0000_s1026" style="position:absolute;z-index:-2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pt,49.8pt" to="34.65pt,4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" strokeweight="35844emu">
                <w10:wrap anchorx="page"/>
              </v:line>
            </w:pict>
          </mc:Fallback>
        </mc:AlternateContent>
      </w:r>
      <w:r>
        <w:rPr>
          <w:rFonts w:ascii="Arial"/>
          <w:color w:val="262626"/>
          <w:w w:val="80"/>
          <w:position w:val="-30"/>
          <w:sz w:val="129"/>
        </w:rPr>
        <w:t>-</w:t>
      </w:r>
      <w:r>
        <w:rPr>
          <w:rFonts w:ascii="Arial"/>
          <w:color w:val="262626"/>
          <w:w w:val="80"/>
          <w:position w:val="-30"/>
          <w:sz w:val="129"/>
        </w:rPr>
        <w:tab/>
      </w:r>
      <w:r>
        <w:rPr>
          <w:color w:val="B8B8B8"/>
          <w:w w:val="80"/>
          <w:sz w:val="23"/>
        </w:rPr>
        <w:t>o,,,,,,;db,Google</w:t>
      </w:r>
    </w:p>
    <w:p w:rsidR="007158C2" w:rsidRDefault="007158C2">
      <w:pPr>
        <w:spacing w:line="1208" w:lineRule="exact"/>
        <w:rPr>
          <w:sz w:val="23"/>
        </w:rPr>
        <w:sectPr w:rsidR="007158C2">
          <w:pgSz w:w="5410" w:h="9620"/>
          <w:pgMar w:top="860" w:right="700" w:bottom="0" w:left="100" w:header="720" w:footer="720" w:gutter="0"/>
          <w:cols w:space="720"/>
        </w:sectPr>
      </w:pPr>
    </w:p>
    <w:p w:rsidR="007158C2" w:rsidRDefault="007158C2">
      <w:pPr>
        <w:pStyle w:val="BodyText"/>
        <w:spacing w:before="1"/>
        <w:rPr>
          <w:sz w:val="23"/>
        </w:rPr>
      </w:pPr>
    </w:p>
    <w:p w:rsidR="007158C2" w:rsidRDefault="00F940D3">
      <w:pPr>
        <w:tabs>
          <w:tab w:val="left" w:pos="1398"/>
        </w:tabs>
        <w:spacing w:before="90"/>
        <w:ind w:left="311"/>
        <w:rPr>
          <w:b/>
          <w:sz w:val="15"/>
        </w:rPr>
      </w:pPr>
      <w:r>
        <w:rPr>
          <w:b/>
          <w:color w:val="262626"/>
          <w:sz w:val="23"/>
        </w:rPr>
        <w:t>6!</w:t>
      </w:r>
      <w:r>
        <w:rPr>
          <w:b/>
          <w:color w:val="262626"/>
          <w:sz w:val="23"/>
        </w:rPr>
        <w:tab/>
      </w:r>
      <w:r>
        <w:rPr>
          <w:b/>
          <w:color w:val="262626"/>
          <w:sz w:val="15"/>
        </w:rPr>
        <w:t>FRANKENSTEl1',;</w:t>
      </w:r>
      <w:r>
        <w:rPr>
          <w:b/>
          <w:color w:val="262626"/>
          <w:spacing w:val="30"/>
          <w:sz w:val="15"/>
        </w:rPr>
        <w:t xml:space="preserve"> </w:t>
      </w:r>
      <w:r>
        <w:rPr>
          <w:b/>
          <w:color w:val="262626"/>
          <w:sz w:val="15"/>
        </w:rPr>
        <w:t>OK,.</w:t>
      </w:r>
    </w:p>
    <w:p w:rsidR="007158C2" w:rsidRDefault="00F940D3">
      <w:pPr>
        <w:pStyle w:val="BodyText"/>
        <w:tabs>
          <w:tab w:val="left" w:pos="1530"/>
          <w:tab w:val="left" w:pos="1658"/>
          <w:tab w:val="left" w:pos="1772"/>
          <w:tab w:val="left" w:pos="2324"/>
          <w:tab w:val="left" w:pos="3395"/>
          <w:tab w:val="left" w:pos="3668"/>
        </w:tabs>
        <w:spacing w:before="178" w:line="261" w:lineRule="auto"/>
        <w:ind w:left="293" w:right="116" w:firstLine="243"/>
      </w:pPr>
      <w:r>
        <w:rPr>
          <w:color w:val="262626"/>
          <w:w w:val="105"/>
        </w:rPr>
        <w:t>Elizabeth</w:t>
      </w:r>
      <w:r>
        <w:rPr>
          <w:color w:val="262626"/>
          <w:w w:val="105"/>
        </w:rPr>
        <w:tab/>
      </w:r>
      <w:r>
        <w:rPr>
          <w:color w:val="262626"/>
          <w:w w:val="105"/>
        </w:rPr>
        <w:tab/>
        <w:t xml:space="preserve">had   caught  </w:t>
      </w:r>
      <w:r>
        <w:rPr>
          <w:color w:val="262626"/>
          <w:spacing w:val="33"/>
          <w:w w:val="105"/>
        </w:rPr>
        <w:t xml:space="preserve"> </w:t>
      </w:r>
      <w:r>
        <w:rPr>
          <w:color w:val="262626"/>
          <w:w w:val="105"/>
        </w:rPr>
        <w:t xml:space="preserve">the  </w:t>
      </w:r>
      <w:r>
        <w:rPr>
          <w:color w:val="262626"/>
          <w:spacing w:val="14"/>
          <w:w w:val="105"/>
        </w:rPr>
        <w:t xml:space="preserve"> </w:t>
      </w:r>
      <w:r>
        <w:rPr>
          <w:color w:val="262626"/>
          <w:w w:val="105"/>
        </w:rPr>
        <w:t>scarlet</w:t>
      </w:r>
      <w:r>
        <w:rPr>
          <w:color w:val="262626"/>
          <w:w w:val="102"/>
        </w:rPr>
        <w:t xml:space="preserve"> </w:t>
      </w:r>
      <w:r>
        <w:rPr>
          <w:color w:val="262626"/>
          <w:w w:val="105"/>
        </w:rPr>
        <w:t xml:space="preserve">fever; but her illness was  not·severe. and   she </w:t>
      </w:r>
      <w:r>
        <w:rPr>
          <w:color w:val="262626"/>
          <w:spacing w:val="43"/>
          <w:w w:val="105"/>
        </w:rPr>
        <w:t xml:space="preserve"> </w:t>
      </w:r>
      <w:r>
        <w:rPr>
          <w:color w:val="262626"/>
          <w:w w:val="105"/>
        </w:rPr>
        <w:t xml:space="preserve">quickly </w:t>
      </w:r>
      <w:r>
        <w:rPr>
          <w:color w:val="262626"/>
          <w:spacing w:val="38"/>
          <w:w w:val="105"/>
        </w:rPr>
        <w:t xml:space="preserve"> </w:t>
      </w:r>
      <w:r>
        <w:rPr>
          <w:color w:val="262626"/>
          <w:w w:val="105"/>
        </w:rPr>
        <w:t>recovered.</w:t>
      </w:r>
      <w:r>
        <w:rPr>
          <w:color w:val="262626"/>
          <w:w w:val="105"/>
        </w:rPr>
        <w:tab/>
      </w:r>
      <w:r>
        <w:rPr>
          <w:color w:val="262626"/>
          <w:w w:val="105"/>
        </w:rPr>
        <w:t>During her confinement, many arguments had been urged to persuade my mother to refrain from attending upon  her.  She had, at first, yielded to our  entreaties ; but when she heard that  her  favourite was recovering; she could no longer de. bar herself fr</w:t>
      </w:r>
      <w:r>
        <w:rPr>
          <w:color w:val="262626"/>
          <w:w w:val="105"/>
        </w:rPr>
        <w:t xml:space="preserve">om her society, and entered her chamber long before the danger of infection </w:t>
      </w:r>
      <w:r>
        <w:rPr>
          <w:color w:val="262626"/>
          <w:spacing w:val="3"/>
          <w:w w:val="105"/>
        </w:rPr>
        <w:t>.was</w:t>
      </w:r>
      <w:r>
        <w:rPr>
          <w:color w:val="262626"/>
          <w:spacing w:val="24"/>
          <w:w w:val="105"/>
        </w:rPr>
        <w:t xml:space="preserve"> </w:t>
      </w:r>
      <w:r>
        <w:rPr>
          <w:color w:val="262626"/>
          <w:w w:val="105"/>
        </w:rPr>
        <w:t>past.</w:t>
      </w:r>
      <w:r>
        <w:rPr>
          <w:color w:val="262626"/>
          <w:w w:val="105"/>
        </w:rPr>
        <w:tab/>
        <w:t>The</w:t>
      </w:r>
      <w:r>
        <w:rPr>
          <w:color w:val="262626"/>
          <w:spacing w:val="21"/>
          <w:w w:val="105"/>
        </w:rPr>
        <w:t xml:space="preserve"> </w:t>
      </w:r>
      <w:r>
        <w:rPr>
          <w:color w:val="262626"/>
          <w:w w:val="105"/>
        </w:rPr>
        <w:t>consequences</w:t>
      </w:r>
      <w:r>
        <w:rPr>
          <w:color w:val="262626"/>
        </w:rPr>
        <w:t xml:space="preserve"> </w:t>
      </w:r>
      <w:r>
        <w:rPr>
          <w:color w:val="262626"/>
          <w:w w:val="105"/>
        </w:rPr>
        <w:t>of this  imprudence</w:t>
      </w:r>
      <w:r>
        <w:rPr>
          <w:color w:val="262626"/>
          <w:spacing w:val="29"/>
          <w:w w:val="105"/>
        </w:rPr>
        <w:t xml:space="preserve"> </w:t>
      </w:r>
      <w:r>
        <w:rPr>
          <w:color w:val="262626"/>
          <w:w w:val="105"/>
        </w:rPr>
        <w:t>were</w:t>
      </w:r>
      <w:r>
        <w:rPr>
          <w:color w:val="262626"/>
          <w:spacing w:val="31"/>
          <w:w w:val="105"/>
        </w:rPr>
        <w:t xml:space="preserve"> </w:t>
      </w:r>
      <w:r>
        <w:rPr>
          <w:color w:val="262626"/>
          <w:w w:val="105"/>
        </w:rPr>
        <w:t>fatal.</w:t>
      </w:r>
      <w:r>
        <w:rPr>
          <w:color w:val="262626"/>
          <w:w w:val="105"/>
        </w:rPr>
        <w:tab/>
        <w:t>On</w:t>
      </w:r>
      <w:r>
        <w:rPr>
          <w:color w:val="262626"/>
          <w:spacing w:val="18"/>
          <w:w w:val="105"/>
        </w:rPr>
        <w:t xml:space="preserve"> </w:t>
      </w:r>
      <w:r>
        <w:rPr>
          <w:color w:val="262626"/>
          <w:w w:val="105"/>
        </w:rPr>
        <w:t>the third day my  mother  sickened;.  her fever was very malignant, and the looks of her attendants prognosticated th</w:t>
      </w:r>
      <w:r>
        <w:rPr>
          <w:color w:val="262626"/>
          <w:w w:val="105"/>
        </w:rPr>
        <w:t xml:space="preserve">e worst </w:t>
      </w:r>
      <w:r>
        <w:rPr>
          <w:color w:val="262626"/>
          <w:spacing w:val="1"/>
          <w:w w:val="105"/>
        </w:rPr>
        <w:t xml:space="preserve"> </w:t>
      </w:r>
      <w:r>
        <w:rPr>
          <w:color w:val="262626"/>
          <w:w w:val="105"/>
        </w:rPr>
        <w:t>event.</w:t>
      </w:r>
      <w:r>
        <w:rPr>
          <w:color w:val="262626"/>
          <w:w w:val="105"/>
        </w:rPr>
        <w:tab/>
      </w:r>
      <w:r>
        <w:rPr>
          <w:color w:val="262626"/>
          <w:w w:val="105"/>
        </w:rPr>
        <w:tab/>
      </w:r>
      <w:r>
        <w:rPr>
          <w:color w:val="262626"/>
          <w:w w:val="105"/>
        </w:rPr>
        <w:tab/>
        <w:t xml:space="preserve">On   her </w:t>
      </w:r>
      <w:r>
        <w:rPr>
          <w:color w:val="262626"/>
          <w:spacing w:val="36"/>
          <w:w w:val="105"/>
        </w:rPr>
        <w:t xml:space="preserve"> </w:t>
      </w:r>
      <w:r>
        <w:rPr>
          <w:color w:val="262626"/>
          <w:w w:val="105"/>
        </w:rPr>
        <w:t xml:space="preserve">death-bed </w:t>
      </w:r>
      <w:r>
        <w:rPr>
          <w:color w:val="262626"/>
          <w:spacing w:val="41"/>
          <w:w w:val="105"/>
        </w:rPr>
        <w:t xml:space="preserve"> </w:t>
      </w:r>
      <w:r>
        <w:rPr>
          <w:color w:val="262626"/>
          <w:w w:val="105"/>
        </w:rPr>
        <w:t>the fortitude and benignity of this  admira­ ble  woman   did  not.</w:t>
      </w:r>
      <w:r>
        <w:rPr>
          <w:color w:val="262626"/>
          <w:spacing w:val="16"/>
          <w:w w:val="105"/>
        </w:rPr>
        <w:t xml:space="preserve"> </w:t>
      </w:r>
      <w:r>
        <w:rPr>
          <w:color w:val="262626"/>
          <w:w w:val="105"/>
        </w:rPr>
        <w:t xml:space="preserve">desert </w:t>
      </w:r>
      <w:r>
        <w:rPr>
          <w:color w:val="262626"/>
          <w:spacing w:val="3"/>
          <w:w w:val="105"/>
        </w:rPr>
        <w:t xml:space="preserve"> </w:t>
      </w:r>
      <w:r>
        <w:rPr>
          <w:color w:val="262626"/>
          <w:w w:val="105"/>
        </w:rPr>
        <w:t>her.</w:t>
      </w:r>
      <w:r>
        <w:rPr>
          <w:color w:val="262626"/>
          <w:w w:val="105"/>
        </w:rPr>
        <w:tab/>
        <w:t xml:space="preserve">She joined </w:t>
      </w:r>
      <w:r>
        <w:rPr>
          <w:color w:val="262626"/>
          <w:spacing w:val="50"/>
          <w:w w:val="105"/>
        </w:rPr>
        <w:t xml:space="preserve"> </w:t>
      </w:r>
      <w:r>
        <w:rPr>
          <w:color w:val="262626"/>
          <w:w w:val="105"/>
        </w:rPr>
        <w:t>the</w:t>
      </w:r>
      <w:r>
        <w:rPr>
          <w:color w:val="262626"/>
          <w:w w:val="105"/>
        </w:rPr>
        <w:tab/>
        <w:t xml:space="preserve">hands </w:t>
      </w:r>
      <w:r>
        <w:rPr>
          <w:color w:val="262626"/>
          <w:spacing w:val="49"/>
          <w:w w:val="105"/>
        </w:rPr>
        <w:t xml:space="preserve"> </w:t>
      </w:r>
      <w:r>
        <w:rPr>
          <w:color w:val="262626"/>
          <w:w w:val="105"/>
        </w:rPr>
        <w:t xml:space="preserve">of  </w:t>
      </w:r>
      <w:r>
        <w:rPr>
          <w:color w:val="262626"/>
          <w:spacing w:val="2"/>
          <w:w w:val="105"/>
        </w:rPr>
        <w:t xml:space="preserve"> </w:t>
      </w:r>
      <w:r>
        <w:rPr>
          <w:color w:val="262626"/>
          <w:w w:val="105"/>
        </w:rPr>
        <w:t>Elizabeth</w:t>
      </w:r>
      <w:r>
        <w:rPr>
          <w:color w:val="262626"/>
          <w:w w:val="105"/>
        </w:rPr>
        <w:tab/>
        <w:t>and</w:t>
      </w:r>
      <w:r>
        <w:rPr>
          <w:color w:val="262626"/>
          <w:w w:val="102"/>
        </w:rPr>
        <w:t xml:space="preserve"> </w:t>
      </w:r>
      <w:r>
        <w:rPr>
          <w:color w:val="262626"/>
          <w:w w:val="105"/>
        </w:rPr>
        <w:t xml:space="preserve">myself: " My children," she said, </w:t>
      </w:r>
      <w:r>
        <w:rPr>
          <w:color w:val="262626"/>
          <w:w w:val="105"/>
          <w:sz w:val="24"/>
        </w:rPr>
        <w:t xml:space="preserve">"my </w:t>
      </w:r>
      <w:r>
        <w:rPr>
          <w:color w:val="262626"/>
          <w:w w:val="105"/>
        </w:rPr>
        <w:t xml:space="preserve">firiuest hopes  </w:t>
      </w:r>
      <w:r>
        <w:rPr>
          <w:color w:val="262626"/>
          <w:w w:val="105"/>
          <w:sz w:val="23"/>
        </w:rPr>
        <w:t xml:space="preserve">0f </w:t>
      </w:r>
      <w:r>
        <w:rPr>
          <w:color w:val="262626"/>
          <w:w w:val="105"/>
        </w:rPr>
        <w:t>future  happiness</w:t>
      </w:r>
      <w:r>
        <w:rPr>
          <w:color w:val="262626"/>
          <w:spacing w:val="2"/>
          <w:w w:val="105"/>
        </w:rPr>
        <w:t xml:space="preserve"> </w:t>
      </w:r>
      <w:r>
        <w:rPr>
          <w:color w:val="262626"/>
          <w:w w:val="105"/>
        </w:rPr>
        <w:t>were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19"/>
        </w:rPr>
      </w:pPr>
    </w:p>
    <w:p w:rsidR="007158C2" w:rsidRDefault="00F940D3">
      <w:pPr>
        <w:ind w:left="1239" w:right="1402"/>
        <w:jc w:val="center"/>
        <w:rPr>
          <w:sz w:val="20"/>
        </w:rPr>
      </w:pPr>
      <w:r>
        <w:rPr>
          <w:color w:val="C3C3C3"/>
          <w:w w:val="85"/>
          <w:sz w:val="20"/>
        </w:rPr>
        <w:t>o,,,li,oobyGoogle</w:t>
      </w:r>
    </w:p>
    <w:p w:rsidR="007158C2" w:rsidRDefault="007158C2">
      <w:pPr>
        <w:jc w:val="center"/>
        <w:rPr>
          <w:sz w:val="20"/>
        </w:rPr>
        <w:sectPr w:rsidR="007158C2">
          <w:pgSz w:w="5410" w:h="9620"/>
          <w:pgMar w:top="860" w:right="500" w:bottom="0" w:left="700" w:header="720" w:footer="720" w:gutter="0"/>
          <w:cols w:space="720"/>
        </w:sectPr>
      </w:pPr>
    </w:p>
    <w:p w:rsidR="007158C2" w:rsidRDefault="007158C2">
      <w:pPr>
        <w:pStyle w:val="BodyText"/>
        <w:spacing w:before="7"/>
        <w:rPr>
          <w:sz w:val="17"/>
        </w:rPr>
      </w:pPr>
    </w:p>
    <w:p w:rsidR="007158C2" w:rsidRDefault="00F940D3">
      <w:pPr>
        <w:tabs>
          <w:tab w:val="left" w:pos="4073"/>
        </w:tabs>
        <w:spacing w:before="93"/>
        <w:ind w:left="1339"/>
        <w:rPr>
          <w:rFonts w:ascii="Arial"/>
          <w:b/>
        </w:rPr>
      </w:pPr>
      <w:r>
        <w:rPr>
          <w:color w:val="262626"/>
          <w:sz w:val="16"/>
        </w:rPr>
        <w:t>THE</w:t>
      </w:r>
      <w:r>
        <w:rPr>
          <w:color w:val="494949"/>
          <w:sz w:val="16"/>
        </w:rPr>
        <w:t>.</w:t>
      </w:r>
      <w:r>
        <w:rPr>
          <w:color w:val="494949"/>
          <w:spacing w:val="-23"/>
          <w:sz w:val="16"/>
        </w:rPr>
        <w:t xml:space="preserve"> </w:t>
      </w:r>
      <w:r>
        <w:rPr>
          <w:color w:val="262626"/>
          <w:sz w:val="16"/>
        </w:rPr>
        <w:t>MODE'B.N</w:t>
      </w:r>
      <w:r>
        <w:rPr>
          <w:color w:val="262626"/>
          <w:spacing w:val="-6"/>
          <w:sz w:val="16"/>
        </w:rPr>
        <w:t xml:space="preserve"> </w:t>
      </w:r>
      <w:r>
        <w:rPr>
          <w:color w:val="262626"/>
          <w:sz w:val="14"/>
        </w:rPr>
        <w:t>fROME!J'HE!TS,</w:t>
      </w:r>
      <w:r>
        <w:rPr>
          <w:color w:val="262626"/>
          <w:sz w:val="14"/>
        </w:rPr>
        <w:tab/>
      </w:r>
      <w:r>
        <w:rPr>
          <w:rFonts w:ascii="Arial"/>
          <w:b/>
          <w:color w:val="262626"/>
        </w:rPr>
        <w:t>GS</w:t>
      </w:r>
    </w:p>
    <w:p w:rsidR="007158C2" w:rsidRDefault="00F940D3">
      <w:pPr>
        <w:pStyle w:val="BodyText"/>
        <w:spacing w:before="182" w:line="261" w:lineRule="auto"/>
        <w:ind w:left="646" w:right="408" w:firstLine="12"/>
        <w:jc w:val="both"/>
      </w:pPr>
      <w:r>
        <w:rPr>
          <w:color w:val="262626"/>
        </w:rPr>
        <w:t xml:space="preserve">placed on the prospect of your union-; </w:t>
      </w:r>
      <w:r>
        <w:rPr>
          <w:rFonts w:ascii="Arial" w:hAnsi="Arial"/>
          <w:color w:val="262626"/>
        </w:rPr>
        <w:t xml:space="preserve">This </w:t>
      </w:r>
      <w:r>
        <w:rPr>
          <w:color w:val="262626"/>
        </w:rPr>
        <w:t xml:space="preserve">expectation </w:t>
      </w:r>
      <w:r>
        <w:rPr>
          <w:color w:val="262626"/>
          <w:sz w:val="23"/>
        </w:rPr>
        <w:t xml:space="preserve">will now </w:t>
      </w:r>
      <w:r>
        <w:rPr>
          <w:color w:val="262626"/>
        </w:rPr>
        <w:t xml:space="preserve">be the con­ solation of your father. Elizabeth, </w:t>
      </w:r>
      <w:r>
        <w:rPr>
          <w:rFonts w:ascii="Arial" w:hAnsi="Arial"/>
          <w:color w:val="262626"/>
          <w:sz w:val="21"/>
        </w:rPr>
        <w:t xml:space="preserve">my </w:t>
      </w:r>
      <w:r>
        <w:rPr>
          <w:color w:val="262626"/>
          <w:w w:val="84"/>
        </w:rPr>
        <w:t>love,</w:t>
      </w:r>
      <w:r>
        <w:rPr>
          <w:color w:val="262626"/>
        </w:rPr>
        <w:t xml:space="preserve"> </w:t>
      </w:r>
      <w:r>
        <w:rPr>
          <w:color w:val="262626"/>
          <w:w w:val="68"/>
        </w:rPr>
        <w:t>.</w:t>
      </w:r>
      <w:r>
        <w:rPr>
          <w:color w:val="262626"/>
        </w:rPr>
        <w:t xml:space="preserve"> </w:t>
      </w:r>
      <w:r>
        <w:rPr>
          <w:color w:val="262626"/>
          <w:w w:val="94"/>
        </w:rPr>
        <w:t>you</w:t>
      </w:r>
      <w:r>
        <w:rPr>
          <w:color w:val="262626"/>
        </w:rPr>
        <w:t xml:space="preserve">   </w:t>
      </w:r>
      <w:r>
        <w:rPr>
          <w:color w:val="262626"/>
          <w:w w:val="101"/>
        </w:rPr>
        <w:t>must</w:t>
      </w:r>
      <w:r>
        <w:rPr>
          <w:color w:val="262626"/>
        </w:rPr>
        <w:t xml:space="preserve">  </w:t>
      </w:r>
      <w:r>
        <w:rPr>
          <w:color w:val="262626"/>
          <w:w w:val="104"/>
        </w:rPr>
        <w:t>supply</w:t>
      </w:r>
      <w:r>
        <w:rPr>
          <w:color w:val="262626"/>
        </w:rPr>
        <w:t xml:space="preserve">   </w:t>
      </w:r>
      <w:r>
        <w:rPr>
          <w:color w:val="262626"/>
          <w:w w:val="98"/>
        </w:rPr>
        <w:t>m</w:t>
      </w:r>
      <w:r>
        <w:rPr>
          <w:color w:val="262626"/>
          <w:spacing w:val="-103"/>
          <w:w w:val="99"/>
        </w:rPr>
        <w:t>y</w:t>
      </w:r>
      <w:r>
        <w:rPr>
          <w:color w:val="262626"/>
          <w:w w:val="68"/>
        </w:rPr>
        <w:t>.</w:t>
      </w:r>
      <w:r>
        <w:rPr>
          <w:color w:val="262626"/>
        </w:rPr>
        <w:t xml:space="preserve">   </w:t>
      </w:r>
      <w:r>
        <w:rPr>
          <w:color w:val="262626"/>
          <w:w w:val="104"/>
        </w:rPr>
        <w:t>place</w:t>
      </w:r>
      <w:r>
        <w:rPr>
          <w:color w:val="262626"/>
        </w:rPr>
        <w:t xml:space="preserve">   </w:t>
      </w:r>
      <w:r>
        <w:rPr>
          <w:color w:val="262626"/>
          <w:w w:val="104"/>
        </w:rPr>
        <w:t xml:space="preserve">to </w:t>
      </w:r>
      <w:r>
        <w:rPr>
          <w:color w:val="262626"/>
        </w:rPr>
        <w:t>your younger cousins.  Alas !  I  regret that I atn taken from you;  and,  happy and beloved as· I have been, is  it  not hard to quit you all? But these are not thoughts befitting me;  I wil }endeavour to resign myself cheerfnlly to death, and wilJ indulg</w:t>
      </w:r>
      <w:r>
        <w:rPr>
          <w:color w:val="262626"/>
        </w:rPr>
        <w:t>e a hope of meE:ting you in another world.''</w:t>
      </w:r>
    </w:p>
    <w:p w:rsidR="007158C2" w:rsidRDefault="00F940D3">
      <w:pPr>
        <w:pStyle w:val="BodyText"/>
        <w:spacing w:before="6" w:line="261" w:lineRule="auto"/>
        <w:ind w:left="635" w:right="406" w:firstLine="197"/>
        <w:jc w:val="both"/>
      </w:pPr>
      <w:r>
        <w:rPr>
          <w:color w:val="262626"/>
          <w:w w:val="94"/>
        </w:rPr>
        <w:t>She</w:t>
      </w:r>
      <w:r>
        <w:rPr>
          <w:color w:val="262626"/>
        </w:rPr>
        <w:t xml:space="preserve"> </w:t>
      </w:r>
      <w:r>
        <w:rPr>
          <w:color w:val="262626"/>
          <w:spacing w:val="14"/>
        </w:rPr>
        <w:t xml:space="preserve"> </w:t>
      </w:r>
      <w:r>
        <w:rPr>
          <w:color w:val="262626"/>
          <w:w w:val="97"/>
        </w:rPr>
        <w:t>died</w:t>
      </w:r>
      <w:r>
        <w:rPr>
          <w:color w:val="262626"/>
        </w:rPr>
        <w:t xml:space="preserve"> </w:t>
      </w:r>
      <w:r>
        <w:rPr>
          <w:color w:val="262626"/>
          <w:spacing w:val="21"/>
        </w:rPr>
        <w:t xml:space="preserve"> </w:t>
      </w:r>
      <w:r>
        <w:rPr>
          <w:color w:val="494949"/>
          <w:spacing w:val="-5"/>
          <w:w w:val="50"/>
        </w:rPr>
        <w:t>.</w:t>
      </w:r>
      <w:r>
        <w:rPr>
          <w:color w:val="262626"/>
          <w:w w:val="108"/>
        </w:rPr>
        <w:t>ca</w:t>
      </w:r>
      <w:r>
        <w:rPr>
          <w:color w:val="262626"/>
          <w:spacing w:val="6"/>
          <w:w w:val="108"/>
        </w:rPr>
        <w:t>l</w:t>
      </w:r>
      <w:r>
        <w:rPr>
          <w:color w:val="262626"/>
          <w:w w:val="91"/>
        </w:rPr>
        <w:t>mly</w:t>
      </w:r>
      <w:r>
        <w:rPr>
          <w:color w:val="262626"/>
          <w:spacing w:val="9"/>
        </w:rPr>
        <w:t xml:space="preserve"> </w:t>
      </w:r>
      <w:r>
        <w:rPr>
          <w:color w:val="262626"/>
          <w:w w:val="92"/>
        </w:rPr>
        <w:t>;</w:t>
      </w:r>
      <w:r>
        <w:rPr>
          <w:color w:val="262626"/>
        </w:rPr>
        <w:t xml:space="preserve">  </w:t>
      </w:r>
      <w:r>
        <w:rPr>
          <w:color w:val="262626"/>
          <w:spacing w:val="-16"/>
        </w:rPr>
        <w:t xml:space="preserve"> </w:t>
      </w:r>
      <w:r>
        <w:rPr>
          <w:color w:val="262626"/>
          <w:w w:val="104"/>
        </w:rPr>
        <w:t>and</w:t>
      </w:r>
      <w:r>
        <w:rPr>
          <w:color w:val="262626"/>
        </w:rPr>
        <w:t xml:space="preserve">  </w:t>
      </w:r>
      <w:r>
        <w:rPr>
          <w:color w:val="262626"/>
          <w:spacing w:val="-22"/>
        </w:rPr>
        <w:t xml:space="preserve"> </w:t>
      </w:r>
      <w:r>
        <w:rPr>
          <w:color w:val="262626"/>
          <w:w w:val="106"/>
        </w:rPr>
        <w:t>her</w:t>
      </w:r>
      <w:r>
        <w:rPr>
          <w:color w:val="262626"/>
        </w:rPr>
        <w:t xml:space="preserve">  </w:t>
      </w:r>
      <w:r>
        <w:rPr>
          <w:color w:val="262626"/>
          <w:spacing w:val="-22"/>
        </w:rPr>
        <w:t xml:space="preserve"> </w:t>
      </w:r>
      <w:r>
        <w:rPr>
          <w:color w:val="262626"/>
          <w:w w:val="98"/>
        </w:rPr>
        <w:t xml:space="preserve">counte,. </w:t>
      </w:r>
      <w:r>
        <w:rPr>
          <w:color w:val="262626"/>
        </w:rPr>
        <w:t xml:space="preserve">nance expressed affection even in death.  I need not d seribe the feelings of those whose dearest' ties are rent </w:t>
      </w:r>
      <w:r>
        <w:rPr>
          <w:rFonts w:ascii="Arial" w:hAnsi="Arial"/>
          <w:color w:val="262626"/>
        </w:rPr>
        <w:t xml:space="preserve">by </w:t>
      </w:r>
      <w:r>
        <w:rPr>
          <w:color w:val="262626"/>
        </w:rPr>
        <w:t xml:space="preserve">that most irreparable evil, the void that presents itself to the soul, and the despair that is exhibited on the countenance,  It  is so long before the mi:nd can persuade  it­ self that she, whom we saw every day, and  whose  verr  existence   appeared  </w:t>
      </w:r>
      <w:r>
        <w:rPr>
          <w:color w:val="262626"/>
          <w:spacing w:val="24"/>
        </w:rPr>
        <w:t xml:space="preserve"> </w:t>
      </w:r>
      <w:r>
        <w:rPr>
          <w:color w:val="262626"/>
        </w:rPr>
        <w:t>a</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34"/>
        </w:rPr>
      </w:pPr>
    </w:p>
    <w:p w:rsidR="007158C2" w:rsidRDefault="00F940D3">
      <w:pPr>
        <w:tabs>
          <w:tab w:val="left" w:pos="2203"/>
        </w:tabs>
        <w:spacing w:line="703" w:lineRule="exact"/>
        <w:ind w:left="104"/>
        <w:rPr>
          <w:sz w:val="21"/>
        </w:rPr>
      </w:pPr>
      <w:r>
        <w:rPr>
          <w:noProof/>
        </w:rPr>
        <mc:AlternateContent>
          <mc:Choice Requires="wps">
            <w:drawing>
              <wp:anchor distT="0" distB="0" distL="114300" distR="114300" simplePos="0" relativeHeight="503072600" behindDoc="1" locked="0" layoutInCell="1" allowOverlap="1">
                <wp:simplePos x="0" y="0"/>
                <wp:positionH relativeFrom="page">
                  <wp:posOffset>71755</wp:posOffset>
                </wp:positionH>
                <wp:positionV relativeFrom="paragraph">
                  <wp:posOffset>283845</wp:posOffset>
                </wp:positionV>
                <wp:extent cx="318770" cy="0"/>
                <wp:effectExtent l="20955" t="29845" r="41275" b="33655"/>
                <wp:wrapNone/>
                <wp:docPr id="653" name="Lin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770" cy="0"/>
                        </a:xfrm>
                        <a:prstGeom prst="line">
                          <a:avLst/>
                        </a:prstGeom>
                        <a:noFill/>
                        <a:ln w="3606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0" o:spid="_x0000_s1026" style="position:absolute;z-index:-243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5pt,22.35pt" to="30.75pt,2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" strokeweight="1.00175mm">
                <w10:wrap anchorx="page"/>
              </v:line>
            </w:pict>
          </mc:Fallback>
        </mc:AlternateContent>
      </w:r>
      <w:r>
        <w:rPr>
          <w:rFonts w:ascii="Arial"/>
          <w:color w:val="262626"/>
          <w:w w:val="90"/>
          <w:position w:val="-27"/>
          <w:sz w:val="75"/>
        </w:rPr>
        <w:t>--</w:t>
      </w:r>
      <w:r>
        <w:rPr>
          <w:rFonts w:ascii="Arial"/>
          <w:color w:val="262626"/>
          <w:w w:val="90"/>
          <w:position w:val="-27"/>
          <w:sz w:val="75"/>
        </w:rPr>
        <w:tab/>
      </w:r>
      <w:r>
        <w:rPr>
          <w:rFonts w:ascii="Arial"/>
          <w:color w:val="BABABA"/>
          <w:sz w:val="8"/>
        </w:rPr>
        <w:t>Digitized  by</w:t>
      </w:r>
      <w:r>
        <w:rPr>
          <w:rFonts w:ascii="Arial"/>
          <w:color w:val="BABABA"/>
          <w:spacing w:val="-9"/>
          <w:sz w:val="8"/>
        </w:rPr>
        <w:t xml:space="preserve"> </w:t>
      </w:r>
      <w:r>
        <w:rPr>
          <w:color w:val="BABABA"/>
          <w:sz w:val="21"/>
        </w:rPr>
        <w:t>Google</w:t>
      </w:r>
    </w:p>
    <w:p w:rsidR="007158C2" w:rsidRDefault="007158C2">
      <w:pPr>
        <w:spacing w:line="703" w:lineRule="exact"/>
        <w:rPr>
          <w:sz w:val="21"/>
        </w:rPr>
        <w:sectPr w:rsidR="007158C2">
          <w:pgSz w:w="5410" w:h="9620"/>
          <w:pgMar w:top="860" w:right="700" w:bottom="0" w:left="0" w:header="720" w:footer="720" w:gutter="0"/>
          <w:cols w:space="720"/>
        </w:sectPr>
      </w:pPr>
    </w:p>
    <w:p w:rsidR="007158C2" w:rsidRDefault="007158C2">
      <w:pPr>
        <w:pStyle w:val="BodyText"/>
        <w:spacing w:before="10"/>
      </w:pPr>
    </w:p>
    <w:p w:rsidR="007158C2" w:rsidRDefault="00F940D3">
      <w:pPr>
        <w:tabs>
          <w:tab w:val="left" w:pos="1532"/>
        </w:tabs>
        <w:spacing w:before="93"/>
        <w:ind w:left="438"/>
        <w:rPr>
          <w:sz w:val="15"/>
        </w:rPr>
      </w:pPr>
      <w:r>
        <w:rPr>
          <w:color w:val="282828"/>
          <w:sz w:val="17"/>
        </w:rPr>
        <w:t>64,</w:t>
      </w:r>
      <w:r>
        <w:rPr>
          <w:color w:val="282828"/>
          <w:sz w:val="17"/>
        </w:rPr>
        <w:tab/>
      </w:r>
      <w:r>
        <w:rPr>
          <w:color w:val="282828"/>
          <w:sz w:val="15"/>
        </w:rPr>
        <w:t xml:space="preserve">PB.ANXENSTEIN  </w:t>
      </w:r>
      <w:r>
        <w:rPr>
          <w:color w:val="282828"/>
          <w:sz w:val="13"/>
        </w:rPr>
        <w:t xml:space="preserve">j </w:t>
      </w:r>
      <w:r>
        <w:rPr>
          <w:color w:val="282828"/>
          <w:spacing w:val="10"/>
          <w:sz w:val="13"/>
        </w:rPr>
        <w:t xml:space="preserve"> </w:t>
      </w:r>
      <w:r>
        <w:rPr>
          <w:color w:val="282828"/>
          <w:sz w:val="15"/>
        </w:rPr>
        <w:t>OR,</w:t>
      </w:r>
    </w:p>
    <w:p w:rsidR="007158C2" w:rsidRDefault="007158C2">
      <w:pPr>
        <w:pStyle w:val="BodyText"/>
        <w:spacing w:before="5"/>
        <w:rPr>
          <w:sz w:val="15"/>
        </w:rPr>
      </w:pPr>
    </w:p>
    <w:p w:rsidR="007158C2" w:rsidRDefault="00F940D3">
      <w:pPr>
        <w:tabs>
          <w:tab w:val="left" w:pos="1483"/>
          <w:tab w:val="left" w:pos="1801"/>
          <w:tab w:val="left" w:pos="2451"/>
          <w:tab w:val="left" w:pos="3143"/>
          <w:tab w:val="left" w:pos="3645"/>
        </w:tabs>
        <w:spacing w:before="1" w:line="252" w:lineRule="auto"/>
        <w:ind w:left="436" w:right="101" w:firstLine="4"/>
        <w:rPr>
          <w:sz w:val="23"/>
        </w:rPr>
      </w:pPr>
      <w:r>
        <w:rPr>
          <w:color w:val="282828"/>
          <w:spacing w:val="2"/>
          <w:sz w:val="23"/>
        </w:rPr>
        <w:t>part</w:t>
      </w:r>
      <w:r>
        <w:rPr>
          <w:color w:val="595959"/>
          <w:spacing w:val="2"/>
          <w:sz w:val="23"/>
        </w:rPr>
        <w:t>·</w:t>
      </w:r>
      <w:r>
        <w:rPr>
          <w:color w:val="282828"/>
          <w:spacing w:val="2"/>
          <w:sz w:val="23"/>
        </w:rPr>
        <w:t xml:space="preserve">of </w:t>
      </w:r>
      <w:r>
        <w:rPr>
          <w:color w:val="282828"/>
          <w:sz w:val="23"/>
        </w:rPr>
        <w:t xml:space="preserve">our own, can have departed </w:t>
      </w:r>
      <w:r>
        <w:rPr>
          <w:color w:val="282828"/>
          <w:sz w:val="24"/>
        </w:rPr>
        <w:t xml:space="preserve">fo1· </w:t>
      </w:r>
      <w:r>
        <w:rPr>
          <w:color w:val="282828"/>
          <w:sz w:val="23"/>
        </w:rPr>
        <w:t xml:space="preserve">ever---that the brightness of  a  beloved eye can  have  been  extinguished,  and the sound of a voice so  familiar,  and dear to the ear, can be hushed,  never more  to </w:t>
      </w:r>
      <w:r>
        <w:rPr>
          <w:color w:val="282828"/>
          <w:spacing w:val="1"/>
          <w:sz w:val="23"/>
        </w:rPr>
        <w:t xml:space="preserve"> </w:t>
      </w:r>
      <w:r>
        <w:rPr>
          <w:color w:val="282828"/>
          <w:sz w:val="23"/>
        </w:rPr>
        <w:t>be  heard.</w:t>
      </w:r>
      <w:r>
        <w:rPr>
          <w:color w:val="282828"/>
          <w:sz w:val="23"/>
        </w:rPr>
        <w:tab/>
        <w:t xml:space="preserve">These  are </w:t>
      </w:r>
      <w:r>
        <w:rPr>
          <w:color w:val="282828"/>
          <w:spacing w:val="29"/>
          <w:sz w:val="23"/>
        </w:rPr>
        <w:t xml:space="preserve"> </w:t>
      </w:r>
      <w:r>
        <w:rPr>
          <w:color w:val="282828"/>
          <w:sz w:val="23"/>
        </w:rPr>
        <w:t xml:space="preserve">the </w:t>
      </w:r>
      <w:r>
        <w:rPr>
          <w:color w:val="282828"/>
          <w:spacing w:val="7"/>
          <w:sz w:val="23"/>
        </w:rPr>
        <w:t xml:space="preserve"> </w:t>
      </w:r>
      <w:r>
        <w:rPr>
          <w:color w:val="282828"/>
          <w:sz w:val="23"/>
        </w:rPr>
        <w:t>re•</w:t>
      </w:r>
      <w:r>
        <w:rPr>
          <w:color w:val="282828"/>
          <w:w w:val="96"/>
          <w:sz w:val="23"/>
        </w:rPr>
        <w:t xml:space="preserve"> </w:t>
      </w:r>
      <w:r>
        <w:rPr>
          <w:color w:val="282828"/>
          <w:sz w:val="23"/>
        </w:rPr>
        <w:t>flections of the first days ; but when the lapse of t</w:t>
      </w:r>
      <w:r>
        <w:rPr>
          <w:color w:val="282828"/>
          <w:sz w:val="23"/>
        </w:rPr>
        <w:t>ime proves the reality  of  tqe evil, then the actual bitterness of gri.ef commences.</w:t>
      </w:r>
      <w:r>
        <w:rPr>
          <w:color w:val="282828"/>
          <w:sz w:val="23"/>
        </w:rPr>
        <w:tab/>
        <w:t xml:space="preserve">Yet  from  whom </w:t>
      </w:r>
      <w:r>
        <w:rPr>
          <w:color w:val="282828"/>
          <w:spacing w:val="1"/>
          <w:sz w:val="23"/>
        </w:rPr>
        <w:t xml:space="preserve"> </w:t>
      </w:r>
      <w:r>
        <w:rPr>
          <w:color w:val="282828"/>
          <w:sz w:val="23"/>
        </w:rPr>
        <w:t>has</w:t>
      </w:r>
      <w:r>
        <w:rPr>
          <w:color w:val="282828"/>
          <w:spacing w:val="28"/>
          <w:sz w:val="23"/>
        </w:rPr>
        <w:t xml:space="preserve"> </w:t>
      </w:r>
      <w:r>
        <w:rPr>
          <w:color w:val="282828"/>
          <w:sz w:val="23"/>
        </w:rPr>
        <w:t>not</w:t>
      </w:r>
      <w:r>
        <w:rPr>
          <w:color w:val="282828"/>
          <w:w w:val="90"/>
          <w:sz w:val="23"/>
        </w:rPr>
        <w:t xml:space="preserve"> </w:t>
      </w:r>
      <w:r>
        <w:rPr>
          <w:color w:val="282828"/>
          <w:sz w:val="23"/>
        </w:rPr>
        <w:t xml:space="preserve">that rude hand rent away some dear connexion;  and  why  should  I  describe a sorrow which all have felt, and </w:t>
      </w:r>
      <w:r>
        <w:rPr>
          <w:color w:val="282828"/>
          <w:spacing w:val="2"/>
          <w:sz w:val="23"/>
        </w:rPr>
        <w:t>must</w:t>
      </w:r>
      <w:r>
        <w:rPr>
          <w:color w:val="878787"/>
          <w:spacing w:val="2"/>
          <w:sz w:val="23"/>
        </w:rPr>
        <w:t xml:space="preserve">. </w:t>
      </w:r>
      <w:r>
        <w:rPr>
          <w:color w:val="282828"/>
          <w:sz w:val="23"/>
        </w:rPr>
        <w:t>feel? The time at length arr</w:t>
      </w:r>
      <w:r>
        <w:rPr>
          <w:color w:val="282828"/>
          <w:sz w:val="23"/>
        </w:rPr>
        <w:t xml:space="preserve">ives, when grief is rather an indulgence than a ne­ cessity; and the  smile  that  plays  upon the lips, although it may be deemed a </w:t>
      </w:r>
      <w:r>
        <w:rPr>
          <w:color w:val="282828"/>
          <w:w w:val="99"/>
          <w:sz w:val="23"/>
        </w:rPr>
        <w:t>sacrilege,</w:t>
      </w:r>
      <w:r>
        <w:rPr>
          <w:color w:val="282828"/>
          <w:spacing w:val="-7"/>
          <w:sz w:val="23"/>
        </w:rPr>
        <w:t xml:space="preserve"> </w:t>
      </w:r>
      <w:r>
        <w:rPr>
          <w:color w:val="3B3B3B"/>
          <w:spacing w:val="15"/>
          <w:w w:val="47"/>
          <w:sz w:val="23"/>
        </w:rPr>
        <w:t>.</w:t>
      </w:r>
      <w:r>
        <w:rPr>
          <w:color w:val="282828"/>
          <w:w w:val="105"/>
          <w:sz w:val="23"/>
        </w:rPr>
        <w:t>is</w:t>
      </w:r>
      <w:r>
        <w:rPr>
          <w:color w:val="282828"/>
          <w:spacing w:val="2"/>
          <w:sz w:val="23"/>
        </w:rPr>
        <w:t xml:space="preserve"> </w:t>
      </w:r>
      <w:r>
        <w:rPr>
          <w:color w:val="282828"/>
          <w:w w:val="101"/>
          <w:sz w:val="23"/>
        </w:rPr>
        <w:t>not</w:t>
      </w:r>
      <w:r>
        <w:rPr>
          <w:color w:val="282828"/>
          <w:spacing w:val="17"/>
          <w:sz w:val="23"/>
        </w:rPr>
        <w:t xml:space="preserve"> </w:t>
      </w:r>
      <w:r>
        <w:rPr>
          <w:color w:val="282828"/>
          <w:w w:val="101"/>
          <w:sz w:val="23"/>
        </w:rPr>
        <w:t>banished.</w:t>
      </w:r>
      <w:r>
        <w:rPr>
          <w:color w:val="282828"/>
          <w:sz w:val="23"/>
        </w:rPr>
        <w:tab/>
      </w:r>
      <w:r>
        <w:rPr>
          <w:color w:val="282828"/>
          <w:w w:val="95"/>
          <w:sz w:val="23"/>
        </w:rPr>
        <w:t>My</w:t>
      </w:r>
      <w:r>
        <w:rPr>
          <w:color w:val="282828"/>
          <w:sz w:val="23"/>
        </w:rPr>
        <w:t xml:space="preserve"> </w:t>
      </w:r>
      <w:r>
        <w:rPr>
          <w:color w:val="282828"/>
          <w:spacing w:val="-24"/>
          <w:sz w:val="23"/>
        </w:rPr>
        <w:t xml:space="preserve"> </w:t>
      </w:r>
      <w:r>
        <w:rPr>
          <w:color w:val="282828"/>
          <w:w w:val="95"/>
          <w:sz w:val="23"/>
        </w:rPr>
        <w:t xml:space="preserve">mother </w:t>
      </w:r>
      <w:r>
        <w:rPr>
          <w:color w:val="282828"/>
          <w:sz w:val="23"/>
        </w:rPr>
        <w:t xml:space="preserve">was dead, but we had still duties which we ought to  perform ;  we  must  conti. nue our  course with  the  rest, and Jearo to  </w:t>
      </w:r>
      <w:r>
        <w:rPr>
          <w:color w:val="282828"/>
          <w:spacing w:val="5"/>
          <w:sz w:val="23"/>
        </w:rPr>
        <w:t xml:space="preserve"> </w:t>
      </w:r>
      <w:r>
        <w:rPr>
          <w:color w:val="282828"/>
          <w:sz w:val="23"/>
        </w:rPr>
        <w:t>think</w:t>
      </w:r>
      <w:r>
        <w:rPr>
          <w:color w:val="282828"/>
          <w:sz w:val="23"/>
        </w:rPr>
        <w:tab/>
        <w:t xml:space="preserve">ourselves  </w:t>
      </w:r>
      <w:r>
        <w:rPr>
          <w:color w:val="282828"/>
          <w:spacing w:val="20"/>
          <w:sz w:val="23"/>
        </w:rPr>
        <w:t xml:space="preserve"> </w:t>
      </w:r>
      <w:r>
        <w:rPr>
          <w:color w:val="282828"/>
          <w:sz w:val="23"/>
        </w:rPr>
        <w:t>fortunate,</w:t>
      </w:r>
      <w:r>
        <w:rPr>
          <w:color w:val="282828"/>
          <w:sz w:val="23"/>
        </w:rPr>
        <w:tab/>
        <w:t>whilst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26"/>
        </w:rPr>
      </w:pPr>
    </w:p>
    <w:p w:rsidR="007158C2" w:rsidRDefault="00F940D3">
      <w:pPr>
        <w:ind w:left="1234" w:right="1593"/>
        <w:jc w:val="center"/>
        <w:rPr>
          <w:sz w:val="21"/>
        </w:rPr>
      </w:pPr>
      <w:r>
        <w:rPr>
          <w:color w:val="C3C3C3"/>
          <w:sz w:val="21"/>
        </w:rPr>
        <w:t>°'''''"a,,Google</w:t>
      </w:r>
    </w:p>
    <w:p w:rsidR="007158C2" w:rsidRDefault="007158C2">
      <w:pPr>
        <w:jc w:val="center"/>
        <w:rPr>
          <w:sz w:val="21"/>
        </w:rPr>
        <w:sectPr w:rsidR="007158C2">
          <w:pgSz w:w="5550" w:h="9630"/>
          <w:pgMar w:top="880" w:right="440" w:bottom="0" w:left="720" w:header="720" w:footer="720" w:gutter="0"/>
          <w:cols w:space="720"/>
        </w:sectPr>
      </w:pPr>
    </w:p>
    <w:p w:rsidR="007158C2" w:rsidRDefault="007158C2">
      <w:pPr>
        <w:pStyle w:val="BodyText"/>
        <w:rPr>
          <w:sz w:val="20"/>
        </w:rPr>
      </w:pPr>
    </w:p>
    <w:p w:rsidR="007158C2" w:rsidRDefault="00F940D3">
      <w:pPr>
        <w:tabs>
          <w:tab w:val="right" w:pos="4330"/>
        </w:tabs>
        <w:spacing w:before="91"/>
        <w:ind w:left="1319"/>
        <w:rPr>
          <w:sz w:val="21"/>
        </w:rPr>
      </w:pPr>
      <w:r>
        <w:rPr>
          <w:rFonts w:ascii="Arial"/>
          <w:color w:val="282828"/>
          <w:w w:val="105"/>
          <w:sz w:val="14"/>
        </w:rPr>
        <w:t xml:space="preserve">THE </w:t>
      </w:r>
      <w:r>
        <w:rPr>
          <w:rFonts w:ascii="Arial"/>
          <w:color w:val="282828"/>
          <w:spacing w:val="4"/>
          <w:w w:val="105"/>
          <w:sz w:val="14"/>
        </w:rPr>
        <w:t xml:space="preserve"> </w:t>
      </w:r>
      <w:r>
        <w:rPr>
          <w:color w:val="282828"/>
          <w:w w:val="105"/>
          <w:sz w:val="13"/>
        </w:rPr>
        <w:t xml:space="preserve">MODEJLN </w:t>
      </w:r>
      <w:r>
        <w:rPr>
          <w:color w:val="282828"/>
          <w:spacing w:val="23"/>
          <w:w w:val="105"/>
          <w:sz w:val="13"/>
        </w:rPr>
        <w:t xml:space="preserve"> </w:t>
      </w:r>
      <w:r>
        <w:rPr>
          <w:rFonts w:ascii="Arial"/>
          <w:color w:val="282828"/>
          <w:w w:val="105"/>
          <w:sz w:val="14"/>
        </w:rPr>
        <w:t>PROMETHEUS.</w:t>
      </w:r>
      <w:r>
        <w:rPr>
          <w:color w:val="282828"/>
          <w:w w:val="105"/>
          <w:sz w:val="21"/>
        </w:rPr>
        <w:tab/>
        <w:t>65</w:t>
      </w:r>
    </w:p>
    <w:p w:rsidR="007158C2" w:rsidRDefault="00F940D3">
      <w:pPr>
        <w:spacing w:before="181" w:line="256" w:lineRule="auto"/>
        <w:ind w:left="620" w:right="465" w:firstLine="8"/>
        <w:rPr>
          <w:sz w:val="23"/>
        </w:rPr>
      </w:pPr>
      <w:r>
        <w:rPr>
          <w:color w:val="282828"/>
          <w:w w:val="82"/>
          <w:sz w:val="23"/>
        </w:rPr>
        <w:t>one</w:t>
      </w:r>
      <w:r>
        <w:rPr>
          <w:color w:val="282828"/>
          <w:sz w:val="23"/>
        </w:rPr>
        <w:t xml:space="preserve"> </w:t>
      </w:r>
      <w:r>
        <w:rPr>
          <w:color w:val="5B5B5B"/>
          <w:spacing w:val="17"/>
          <w:w w:val="29"/>
          <w:sz w:val="23"/>
        </w:rPr>
        <w:t>•</w:t>
      </w:r>
      <w:r>
        <w:rPr>
          <w:color w:val="282828"/>
          <w:w w:val="94"/>
          <w:sz w:val="23"/>
        </w:rPr>
        <w:t>remains</w:t>
      </w:r>
      <w:r>
        <w:rPr>
          <w:color w:val="282828"/>
          <w:sz w:val="23"/>
        </w:rPr>
        <w:t xml:space="preserve"> </w:t>
      </w:r>
      <w:r>
        <w:rPr>
          <w:color w:val="282828"/>
          <w:w w:val="94"/>
          <w:sz w:val="23"/>
        </w:rPr>
        <w:t>whom</w:t>
      </w:r>
      <w:r>
        <w:rPr>
          <w:color w:val="282828"/>
          <w:sz w:val="23"/>
        </w:rPr>
        <w:t xml:space="preserve">  </w:t>
      </w:r>
      <w:r>
        <w:rPr>
          <w:color w:val="282828"/>
          <w:w w:val="94"/>
          <w:sz w:val="23"/>
        </w:rPr>
        <w:t>the</w:t>
      </w:r>
      <w:r>
        <w:rPr>
          <w:color w:val="282828"/>
          <w:sz w:val="23"/>
        </w:rPr>
        <w:t xml:space="preserve"> </w:t>
      </w:r>
      <w:r>
        <w:rPr>
          <w:color w:val="5B5B5B"/>
          <w:w w:val="48"/>
          <w:sz w:val="23"/>
        </w:rPr>
        <w:t>·</w:t>
      </w:r>
      <w:r>
        <w:rPr>
          <w:color w:val="5B5B5B"/>
          <w:sz w:val="23"/>
        </w:rPr>
        <w:t xml:space="preserve"> </w:t>
      </w:r>
      <w:r>
        <w:rPr>
          <w:color w:val="282828"/>
          <w:w w:val="101"/>
          <w:sz w:val="23"/>
        </w:rPr>
        <w:t>spoiler</w:t>
      </w:r>
      <w:r>
        <w:rPr>
          <w:color w:val="282828"/>
          <w:sz w:val="23"/>
        </w:rPr>
        <w:t xml:space="preserve">  </w:t>
      </w:r>
      <w:r>
        <w:rPr>
          <w:color w:val="282828"/>
          <w:w w:val="101"/>
          <w:sz w:val="23"/>
        </w:rPr>
        <w:t>has</w:t>
      </w:r>
      <w:r>
        <w:rPr>
          <w:color w:val="282828"/>
          <w:sz w:val="23"/>
        </w:rPr>
        <w:t xml:space="preserve">  </w:t>
      </w:r>
      <w:r>
        <w:rPr>
          <w:color w:val="282828"/>
          <w:w w:val="99"/>
          <w:sz w:val="23"/>
        </w:rPr>
        <w:t xml:space="preserve">not </w:t>
      </w:r>
      <w:r>
        <w:rPr>
          <w:color w:val="282828"/>
          <w:sz w:val="23"/>
        </w:rPr>
        <w:t>seized.</w:t>
      </w:r>
    </w:p>
    <w:p w:rsidR="007158C2" w:rsidRDefault="00F940D3">
      <w:pPr>
        <w:tabs>
          <w:tab w:val="left" w:pos="3266"/>
          <w:tab w:val="left" w:pos="3411"/>
          <w:tab w:val="left" w:pos="3967"/>
        </w:tabs>
        <w:spacing w:line="252" w:lineRule="auto"/>
        <w:ind w:left="628" w:right="342" w:firstLine="191"/>
        <w:rPr>
          <w:sz w:val="23"/>
        </w:rPr>
      </w:pPr>
      <w:r>
        <w:rPr>
          <w:color w:val="282828"/>
          <w:sz w:val="23"/>
        </w:rPr>
        <w:t xml:space="preserve">My'journey to Ingolstadt, which had been deferred by these events, was now again </w:t>
      </w:r>
      <w:r>
        <w:rPr>
          <w:color w:val="282828"/>
          <w:spacing w:val="14"/>
          <w:sz w:val="23"/>
        </w:rPr>
        <w:t xml:space="preserve"> </w:t>
      </w:r>
      <w:r>
        <w:rPr>
          <w:color w:val="282828"/>
          <w:sz w:val="23"/>
        </w:rPr>
        <w:t xml:space="preserve">determined </w:t>
      </w:r>
      <w:r>
        <w:rPr>
          <w:color w:val="282828"/>
          <w:spacing w:val="33"/>
          <w:sz w:val="23"/>
        </w:rPr>
        <w:t xml:space="preserve"> </w:t>
      </w:r>
      <w:r>
        <w:rPr>
          <w:color w:val="282828"/>
          <w:sz w:val="23"/>
        </w:rPr>
        <w:t>upon.</w:t>
      </w:r>
      <w:r>
        <w:rPr>
          <w:color w:val="282828"/>
          <w:sz w:val="23"/>
        </w:rPr>
        <w:tab/>
        <w:t xml:space="preserve">I </w:t>
      </w:r>
      <w:r>
        <w:rPr>
          <w:color w:val="282828"/>
          <w:spacing w:val="55"/>
          <w:sz w:val="23"/>
        </w:rPr>
        <w:t xml:space="preserve"> </w:t>
      </w:r>
      <w:r>
        <w:rPr>
          <w:color w:val="282828"/>
          <w:sz w:val="23"/>
        </w:rPr>
        <w:t>obtained</w:t>
      </w:r>
      <w:r>
        <w:rPr>
          <w:color w:val="282828"/>
          <w:w w:val="101"/>
          <w:sz w:val="23"/>
        </w:rPr>
        <w:t xml:space="preserve"> </w:t>
      </w:r>
      <w:r>
        <w:rPr>
          <w:color w:val="282828"/>
          <w:sz w:val="23"/>
        </w:rPr>
        <w:t xml:space="preserve">from iny·father a respite of some weeks; This period was- spent sadly; my </w:t>
      </w:r>
      <w:r>
        <w:rPr>
          <w:color w:val="282828"/>
          <w:spacing w:val="-3"/>
          <w:sz w:val="23"/>
        </w:rPr>
        <w:t xml:space="preserve">mo.. </w:t>
      </w:r>
      <w:r>
        <w:rPr>
          <w:color w:val="282828"/>
          <w:sz w:val="23"/>
        </w:rPr>
        <w:t xml:space="preserve">ther's death, and my speedy departure; </w:t>
      </w:r>
      <w:r>
        <w:rPr>
          <w:color w:val="282828"/>
          <w:w w:val="79"/>
          <w:sz w:val="23"/>
        </w:rPr>
        <w:t>depre</w:t>
      </w:r>
      <w:r>
        <w:rPr>
          <w:color w:val="282828"/>
          <w:spacing w:val="-35"/>
          <w:sz w:val="23"/>
        </w:rPr>
        <w:t xml:space="preserve"> </w:t>
      </w:r>
      <w:r>
        <w:rPr>
          <w:color w:val="282828"/>
          <w:w w:val="103"/>
          <w:sz w:val="23"/>
        </w:rPr>
        <w:t>ss</w:t>
      </w:r>
      <w:r>
        <w:rPr>
          <w:color w:val="282828"/>
          <w:spacing w:val="-66"/>
          <w:w w:val="103"/>
          <w:sz w:val="23"/>
        </w:rPr>
        <w:t>e</w:t>
      </w:r>
      <w:r>
        <w:rPr>
          <w:color w:val="5B5B5B"/>
          <w:spacing w:val="8"/>
          <w:w w:val="14"/>
          <w:sz w:val="23"/>
        </w:rPr>
        <w:t>;</w:t>
      </w:r>
      <w:r>
        <w:rPr>
          <w:color w:val="282828"/>
          <w:spacing w:val="4"/>
          <w:w w:val="104"/>
          <w:sz w:val="23"/>
        </w:rPr>
        <w:t>d</w:t>
      </w:r>
      <w:r>
        <w:rPr>
          <w:color w:val="282828"/>
          <w:w w:val="104"/>
          <w:sz w:val="23"/>
        </w:rPr>
        <w:t>our</w:t>
      </w:r>
      <w:r>
        <w:rPr>
          <w:color w:val="282828"/>
          <w:spacing w:val="-13"/>
          <w:sz w:val="23"/>
        </w:rPr>
        <w:t xml:space="preserve"> </w:t>
      </w:r>
      <w:r>
        <w:rPr>
          <w:color w:val="282828"/>
          <w:w w:val="109"/>
          <w:sz w:val="23"/>
        </w:rPr>
        <w:t>spirits;</w:t>
      </w:r>
      <w:r>
        <w:rPr>
          <w:color w:val="282828"/>
          <w:sz w:val="23"/>
        </w:rPr>
        <w:t xml:space="preserve"> </w:t>
      </w:r>
      <w:r>
        <w:rPr>
          <w:color w:val="282828"/>
          <w:spacing w:val="1"/>
          <w:sz w:val="23"/>
        </w:rPr>
        <w:t xml:space="preserve"> </w:t>
      </w:r>
      <w:r>
        <w:rPr>
          <w:color w:val="282828"/>
          <w:w w:val="105"/>
          <w:sz w:val="23"/>
        </w:rPr>
        <w:t>but</w:t>
      </w:r>
      <w:r>
        <w:rPr>
          <w:color w:val="282828"/>
          <w:spacing w:val="19"/>
          <w:sz w:val="23"/>
        </w:rPr>
        <w:t xml:space="preserve"> </w:t>
      </w:r>
      <w:r>
        <w:rPr>
          <w:color w:val="282828"/>
          <w:w w:val="102"/>
          <w:sz w:val="23"/>
        </w:rPr>
        <w:t>Elizabeth</w:t>
      </w:r>
      <w:r>
        <w:rPr>
          <w:color w:val="282828"/>
          <w:spacing w:val="25"/>
          <w:sz w:val="23"/>
        </w:rPr>
        <w:t xml:space="preserve"> </w:t>
      </w:r>
      <w:r>
        <w:rPr>
          <w:color w:val="282828"/>
          <w:w w:val="107"/>
          <w:sz w:val="23"/>
        </w:rPr>
        <w:t xml:space="preserve">en­ </w:t>
      </w:r>
      <w:r>
        <w:rPr>
          <w:color w:val="282828"/>
          <w:sz w:val="23"/>
        </w:rPr>
        <w:t>deavoured to renew the spirit of cheer.; fulness in our</w:t>
      </w:r>
      <w:r>
        <w:rPr>
          <w:color w:val="282828"/>
          <w:spacing w:val="33"/>
          <w:sz w:val="23"/>
        </w:rPr>
        <w:t xml:space="preserve"> </w:t>
      </w:r>
      <w:r>
        <w:rPr>
          <w:color w:val="282828"/>
          <w:sz w:val="23"/>
        </w:rPr>
        <w:t>little</w:t>
      </w:r>
      <w:r>
        <w:rPr>
          <w:color w:val="282828"/>
          <w:spacing w:val="25"/>
          <w:sz w:val="23"/>
        </w:rPr>
        <w:t xml:space="preserve"> </w:t>
      </w:r>
      <w:r>
        <w:rPr>
          <w:color w:val="282828"/>
          <w:sz w:val="23"/>
        </w:rPr>
        <w:t>society.</w:t>
      </w:r>
      <w:r>
        <w:rPr>
          <w:color w:val="282828"/>
          <w:sz w:val="23"/>
        </w:rPr>
        <w:tab/>
      </w:r>
      <w:r>
        <w:rPr>
          <w:color w:val="282828"/>
          <w:sz w:val="23"/>
        </w:rPr>
        <w:tab/>
        <w:t xml:space="preserve">Since </w:t>
      </w:r>
      <w:r>
        <w:rPr>
          <w:color w:val="282828"/>
          <w:spacing w:val="10"/>
          <w:sz w:val="23"/>
        </w:rPr>
        <w:t xml:space="preserve"> </w:t>
      </w:r>
      <w:r>
        <w:rPr>
          <w:color w:val="282828"/>
          <w:sz w:val="23"/>
        </w:rPr>
        <w:t>the</w:t>
      </w:r>
      <w:r>
        <w:rPr>
          <w:color w:val="282828"/>
          <w:w w:val="104"/>
          <w:sz w:val="23"/>
        </w:rPr>
        <w:t xml:space="preserve"> </w:t>
      </w:r>
      <w:r>
        <w:rPr>
          <w:color w:val="282828"/>
          <w:w w:val="86"/>
          <w:sz w:val="23"/>
        </w:rPr>
        <w:t>death</w:t>
      </w:r>
      <w:r>
        <w:rPr>
          <w:color w:val="282828"/>
          <w:sz w:val="23"/>
        </w:rPr>
        <w:t xml:space="preserve"> </w:t>
      </w:r>
      <w:r>
        <w:rPr>
          <w:color w:val="282828"/>
          <w:spacing w:val="12"/>
          <w:sz w:val="23"/>
        </w:rPr>
        <w:t xml:space="preserve"> </w:t>
      </w:r>
      <w:r>
        <w:rPr>
          <w:color w:val="282828"/>
          <w:w w:val="93"/>
          <w:sz w:val="23"/>
        </w:rPr>
        <w:t>of</w:t>
      </w:r>
      <w:r>
        <w:rPr>
          <w:color w:val="282828"/>
          <w:sz w:val="23"/>
        </w:rPr>
        <w:t xml:space="preserve"> </w:t>
      </w:r>
      <w:r>
        <w:rPr>
          <w:color w:val="282828"/>
          <w:spacing w:val="12"/>
          <w:sz w:val="23"/>
        </w:rPr>
        <w:t xml:space="preserve"> </w:t>
      </w:r>
      <w:r>
        <w:rPr>
          <w:color w:val="282828"/>
          <w:w w:val="101"/>
          <w:sz w:val="23"/>
        </w:rPr>
        <w:t>her</w:t>
      </w:r>
      <w:r>
        <w:rPr>
          <w:color w:val="282828"/>
          <w:sz w:val="23"/>
        </w:rPr>
        <w:t xml:space="preserve"> </w:t>
      </w:r>
      <w:r>
        <w:rPr>
          <w:color w:val="282828"/>
          <w:spacing w:val="6"/>
          <w:sz w:val="23"/>
        </w:rPr>
        <w:t xml:space="preserve"> </w:t>
      </w:r>
      <w:r>
        <w:rPr>
          <w:color w:val="282828"/>
          <w:w w:val="105"/>
          <w:sz w:val="23"/>
        </w:rPr>
        <w:t>aunt,</w:t>
      </w:r>
      <w:r>
        <w:rPr>
          <w:color w:val="282828"/>
          <w:spacing w:val="10"/>
          <w:sz w:val="23"/>
        </w:rPr>
        <w:t xml:space="preserve"> </w:t>
      </w:r>
      <w:r>
        <w:rPr>
          <w:color w:val="5B5B5B"/>
          <w:spacing w:val="21"/>
          <w:w w:val="48"/>
          <w:sz w:val="23"/>
        </w:rPr>
        <w:t>·</w:t>
      </w:r>
      <w:r>
        <w:rPr>
          <w:color w:val="282828"/>
          <w:w w:val="103"/>
          <w:sz w:val="23"/>
        </w:rPr>
        <w:t>her</w:t>
      </w:r>
      <w:r>
        <w:rPr>
          <w:color w:val="282828"/>
          <w:sz w:val="23"/>
        </w:rPr>
        <w:t xml:space="preserve"> </w:t>
      </w:r>
      <w:r>
        <w:rPr>
          <w:color w:val="282828"/>
          <w:spacing w:val="1"/>
          <w:sz w:val="23"/>
        </w:rPr>
        <w:t xml:space="preserve"> </w:t>
      </w:r>
      <w:r>
        <w:rPr>
          <w:color w:val="282828"/>
          <w:w w:val="99"/>
          <w:sz w:val="23"/>
        </w:rPr>
        <w:t>mind</w:t>
      </w:r>
      <w:r>
        <w:rPr>
          <w:color w:val="282828"/>
          <w:sz w:val="23"/>
        </w:rPr>
        <w:t xml:space="preserve"> </w:t>
      </w:r>
      <w:r>
        <w:rPr>
          <w:color w:val="282828"/>
          <w:spacing w:val="15"/>
          <w:sz w:val="23"/>
        </w:rPr>
        <w:t xml:space="preserve"> </w:t>
      </w:r>
      <w:r>
        <w:rPr>
          <w:color w:val="282828"/>
          <w:w w:val="101"/>
          <w:sz w:val="23"/>
        </w:rPr>
        <w:t>had</w:t>
      </w:r>
      <w:r>
        <w:rPr>
          <w:color w:val="282828"/>
          <w:sz w:val="23"/>
        </w:rPr>
        <w:t xml:space="preserve">  </w:t>
      </w:r>
      <w:r>
        <w:rPr>
          <w:color w:val="282828"/>
          <w:w w:val="98"/>
          <w:sz w:val="23"/>
        </w:rPr>
        <w:t xml:space="preserve">ac­ </w:t>
      </w:r>
      <w:r>
        <w:rPr>
          <w:color w:val="282828"/>
          <w:sz w:val="23"/>
        </w:rPr>
        <w:t>quired new firmness</w:t>
      </w:r>
      <w:r>
        <w:rPr>
          <w:color w:val="282828"/>
          <w:spacing w:val="12"/>
          <w:sz w:val="23"/>
        </w:rPr>
        <w:t xml:space="preserve"> </w:t>
      </w:r>
      <w:r>
        <w:rPr>
          <w:color w:val="4B4B4B"/>
          <w:spacing w:val="2"/>
          <w:sz w:val="23"/>
        </w:rPr>
        <w:t>-</w:t>
      </w:r>
      <w:r>
        <w:rPr>
          <w:color w:val="282828"/>
          <w:spacing w:val="2"/>
          <w:sz w:val="23"/>
        </w:rPr>
        <w:t>and</w:t>
      </w:r>
      <w:r>
        <w:rPr>
          <w:color w:val="282828"/>
          <w:spacing w:val="30"/>
          <w:sz w:val="23"/>
        </w:rPr>
        <w:t xml:space="preserve"> </w:t>
      </w:r>
      <w:r>
        <w:rPr>
          <w:color w:val="282828"/>
          <w:sz w:val="23"/>
        </w:rPr>
        <w:t>vigour;</w:t>
      </w:r>
      <w:r>
        <w:rPr>
          <w:color w:val="282828"/>
          <w:sz w:val="23"/>
        </w:rPr>
        <w:tab/>
        <w:t>She</w:t>
      </w:r>
      <w:r>
        <w:rPr>
          <w:color w:val="282828"/>
          <w:spacing w:val="-5"/>
          <w:sz w:val="23"/>
        </w:rPr>
        <w:t xml:space="preserve"> </w:t>
      </w:r>
      <w:r>
        <w:rPr>
          <w:color w:val="5B5B5B"/>
          <w:w w:val="90"/>
          <w:sz w:val="23"/>
        </w:rPr>
        <w:t>·</w:t>
      </w:r>
      <w:r>
        <w:rPr>
          <w:color w:val="5B5B5B"/>
          <w:w w:val="48"/>
          <w:sz w:val="23"/>
        </w:rPr>
        <w:t xml:space="preserve"> </w:t>
      </w:r>
      <w:r>
        <w:rPr>
          <w:color w:val="282828"/>
          <w:sz w:val="23"/>
        </w:rPr>
        <w:t>determined to fulfil her duties with the greatest exactness; and she felt that that most</w:t>
      </w:r>
      <w:r>
        <w:rPr>
          <w:color w:val="919191"/>
          <w:sz w:val="23"/>
        </w:rPr>
        <w:t>·</w:t>
      </w:r>
      <w:r>
        <w:rPr>
          <w:color w:val="282828"/>
          <w:sz w:val="23"/>
        </w:rPr>
        <w:t xml:space="preserve">imperious duty, of rendering her uncle </w:t>
      </w:r>
      <w:r>
        <w:rPr>
          <w:color w:val="282828"/>
          <w:spacing w:val="3"/>
          <w:sz w:val="23"/>
        </w:rPr>
        <w:t>arid</w:t>
      </w:r>
      <w:r>
        <w:rPr>
          <w:color w:val="5B5B5B"/>
          <w:spacing w:val="3"/>
          <w:sz w:val="23"/>
        </w:rPr>
        <w:t>·</w:t>
      </w:r>
      <w:r>
        <w:rPr>
          <w:color w:val="282828"/>
          <w:spacing w:val="3"/>
          <w:sz w:val="23"/>
        </w:rPr>
        <w:t xml:space="preserve">cousins </w:t>
      </w:r>
      <w:r>
        <w:rPr>
          <w:color w:val="282828"/>
          <w:sz w:val="23"/>
        </w:rPr>
        <w:t xml:space="preserve">happy, had devolved upon  her.  </w:t>
      </w:r>
      <w:r>
        <w:rPr>
          <w:color w:val="282828"/>
          <w:spacing w:val="6"/>
          <w:sz w:val="23"/>
        </w:rPr>
        <w:t>She</w:t>
      </w:r>
      <w:r>
        <w:rPr>
          <w:color w:val="5B5B5B"/>
          <w:spacing w:val="6"/>
          <w:sz w:val="23"/>
        </w:rPr>
        <w:t xml:space="preserve">· </w:t>
      </w:r>
      <w:r>
        <w:rPr>
          <w:color w:val="282828"/>
          <w:sz w:val="23"/>
        </w:rPr>
        <w:t>c msoled  me,  amused her uncle,  instructed  my  brothers;  and I never· behe</w:t>
      </w:r>
      <w:r>
        <w:rPr>
          <w:color w:val="282828"/>
          <w:sz w:val="23"/>
        </w:rPr>
        <w:t xml:space="preserve">ld her so enchanting  as at this time, when she was continually en.. deavouring  to contribute  </w:t>
      </w:r>
      <w:r>
        <w:rPr>
          <w:color w:val="282828"/>
          <w:spacing w:val="-8"/>
          <w:sz w:val="23"/>
        </w:rPr>
        <w:t>to</w:t>
      </w:r>
      <w:r>
        <w:rPr>
          <w:color w:val="5B5B5B"/>
          <w:spacing w:val="-8"/>
          <w:sz w:val="23"/>
        </w:rPr>
        <w:t xml:space="preserve">. </w:t>
      </w:r>
      <w:r>
        <w:rPr>
          <w:color w:val="282828"/>
          <w:sz w:val="23"/>
        </w:rPr>
        <w:t>the</w:t>
      </w:r>
      <w:r>
        <w:rPr>
          <w:color w:val="282828"/>
          <w:spacing w:val="28"/>
          <w:sz w:val="23"/>
        </w:rPr>
        <w:t xml:space="preserve"> </w:t>
      </w:r>
      <w:r>
        <w:rPr>
          <w:color w:val="282828"/>
          <w:sz w:val="23"/>
        </w:rPr>
        <w:t>happi-</w:t>
      </w:r>
    </w:p>
    <w:p w:rsidR="007158C2" w:rsidRDefault="007158C2">
      <w:pPr>
        <w:pStyle w:val="BodyText"/>
        <w:rPr>
          <w:sz w:val="24"/>
        </w:rPr>
      </w:pPr>
    </w:p>
    <w:p w:rsidR="007158C2" w:rsidRDefault="007158C2">
      <w:pPr>
        <w:pStyle w:val="BodyText"/>
        <w:spacing w:before="8"/>
        <w:rPr>
          <w:sz w:val="34"/>
        </w:rPr>
      </w:pPr>
    </w:p>
    <w:p w:rsidR="007158C2" w:rsidRDefault="00F940D3">
      <w:pPr>
        <w:spacing w:line="1210" w:lineRule="exact"/>
        <w:ind w:left="131"/>
        <w:rPr>
          <w:rFonts w:ascii="Arial"/>
          <w:sz w:val="129"/>
        </w:rPr>
      </w:pPr>
      <w:r>
        <w:rPr>
          <w:noProof/>
        </w:rPr>
        <w:drawing>
          <wp:anchor distT="0" distB="0" distL="0" distR="0" simplePos="0" relativeHeight="2248" behindDoc="0" locked="0" layoutInCell="1" allowOverlap="1">
            <wp:simplePos x="0" y="0"/>
            <wp:positionH relativeFrom="page">
              <wp:posOffset>1414272</wp:posOffset>
            </wp:positionH>
            <wp:positionV relativeFrom="paragraph">
              <wp:posOffset>494033</wp:posOffset>
            </wp:positionV>
            <wp:extent cx="707135" cy="158496"/>
            <wp:effectExtent l="0" t="0" r="0" b="0"/>
            <wp:wrapNone/>
            <wp:docPr id="2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32" cstate="print"/>
                    <a:stretch>
                      <a:fillRect/>
                    </a:stretch>
                  </pic:blipFill>
                  <pic:spPr>
                    <a:xfrm>
                      <a:off x="0" y="0"/>
                      <a:ext cx="707135" cy="158496"/>
                    </a:xfrm>
                    <a:prstGeom prst="rect">
                      <a:avLst/>
                    </a:prstGeom>
                  </pic:spPr>
                </pic:pic>
              </a:graphicData>
            </a:graphic>
          </wp:anchor>
        </w:drawing>
      </w:r>
      <w:r>
        <w:rPr>
          <w:noProof/>
        </w:rPr>
        <mc:AlternateContent>
          <mc:Choice Requires="wps">
            <w:drawing>
              <wp:anchor distT="0" distB="0" distL="114300" distR="114300" simplePos="0" relativeHeight="503072648" behindDoc="1" locked="0" layoutInCell="1" allowOverlap="1">
                <wp:simplePos x="0" y="0"/>
                <wp:positionH relativeFrom="page">
                  <wp:posOffset>114300</wp:posOffset>
                </wp:positionH>
                <wp:positionV relativeFrom="paragraph">
                  <wp:posOffset>628650</wp:posOffset>
                </wp:positionV>
                <wp:extent cx="408305" cy="0"/>
                <wp:effectExtent l="25400" t="31750" r="36195" b="31750"/>
                <wp:wrapNone/>
                <wp:docPr id="652" name="Lin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305" cy="0"/>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9" o:spid="_x0000_s1026" style="position:absolute;z-index:-243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pt,49.5pt" to="41.15pt,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" strokeweight="2.88pt">
                <w10:wrap anchorx="page"/>
              </v:line>
            </w:pict>
          </mc:Fallback>
        </mc:AlternateContent>
      </w:r>
      <w:r>
        <w:rPr>
          <w:rFonts w:ascii="Arial"/>
          <w:color w:val="282828"/>
          <w:w w:val="61"/>
          <w:sz w:val="129"/>
        </w:rPr>
        <w:t>-</w:t>
      </w:r>
    </w:p>
    <w:p w:rsidR="007158C2" w:rsidRDefault="007158C2">
      <w:pPr>
        <w:spacing w:line="1210" w:lineRule="exact"/>
        <w:rPr>
          <w:rFonts w:ascii="Arial"/>
          <w:sz w:val="129"/>
        </w:rPr>
        <w:sectPr w:rsidR="007158C2">
          <w:pgSz w:w="5550" w:h="9630"/>
          <w:pgMar w:top="880" w:right="720" w:bottom="0" w:left="40" w:header="720" w:footer="720" w:gutter="0"/>
          <w:cols w:space="720"/>
        </w:sectPr>
      </w:pPr>
    </w:p>
    <w:p w:rsidR="007158C2" w:rsidRDefault="007158C2">
      <w:pPr>
        <w:pStyle w:val="BodyText"/>
        <w:rPr>
          <w:rFonts w:ascii="Arial"/>
          <w:sz w:val="25"/>
        </w:rPr>
      </w:pPr>
    </w:p>
    <w:p w:rsidR="007158C2" w:rsidRDefault="00F940D3">
      <w:pPr>
        <w:tabs>
          <w:tab w:val="left" w:pos="1515"/>
        </w:tabs>
        <w:spacing w:before="93"/>
        <w:ind w:left="416"/>
        <w:rPr>
          <w:b/>
          <w:sz w:val="15"/>
        </w:rPr>
      </w:pPr>
      <w:r>
        <w:rPr>
          <w:rFonts w:ascii="Arial"/>
          <w:b/>
          <w:color w:val="282828"/>
          <w:sz w:val="21"/>
        </w:rPr>
        <w:t>66</w:t>
      </w:r>
      <w:r>
        <w:rPr>
          <w:rFonts w:ascii="Arial"/>
          <w:b/>
          <w:color w:val="282828"/>
          <w:sz w:val="21"/>
        </w:rPr>
        <w:tab/>
      </w:r>
      <w:r>
        <w:rPr>
          <w:b/>
          <w:color w:val="282828"/>
          <w:sz w:val="15"/>
        </w:rPr>
        <w:t xml:space="preserve">FRANKENSTEIN;  </w:t>
      </w:r>
      <w:r>
        <w:rPr>
          <w:b/>
          <w:color w:val="282828"/>
          <w:spacing w:val="8"/>
          <w:sz w:val="15"/>
        </w:rPr>
        <w:t xml:space="preserve"> </w:t>
      </w:r>
      <w:r>
        <w:rPr>
          <w:b/>
          <w:color w:val="282828"/>
          <w:sz w:val="15"/>
        </w:rPr>
        <w:t>OR,</w:t>
      </w:r>
    </w:p>
    <w:p w:rsidR="007158C2" w:rsidRDefault="00F940D3">
      <w:pPr>
        <w:spacing w:before="175" w:line="256" w:lineRule="auto"/>
        <w:ind w:left="414" w:firstLine="9"/>
        <w:rPr>
          <w:sz w:val="23"/>
        </w:rPr>
      </w:pPr>
      <w:r>
        <w:rPr>
          <w:color w:val="282828"/>
          <w:sz w:val="23"/>
        </w:rPr>
        <w:t>ness of others, entire]y forgetful of her­ self.</w:t>
      </w:r>
    </w:p>
    <w:p w:rsidR="007158C2" w:rsidRDefault="00F940D3">
      <w:pPr>
        <w:spacing w:line="252" w:lineRule="auto"/>
        <w:ind w:left="421" w:right="101" w:firstLine="229"/>
        <w:jc w:val="both"/>
        <w:rPr>
          <w:sz w:val="23"/>
        </w:rPr>
      </w:pPr>
      <w:r>
        <w:rPr>
          <w:color w:val="282828"/>
          <w:w w:val="105"/>
          <w:sz w:val="23"/>
        </w:rPr>
        <w:t xml:space="preserve">The day of my departure at Jength </w:t>
      </w:r>
      <w:r>
        <w:rPr>
          <w:color w:val="282828"/>
          <w:w w:val="101"/>
          <w:sz w:val="23"/>
        </w:rPr>
        <w:t>arrived.</w:t>
      </w:r>
      <w:r>
        <w:rPr>
          <w:color w:val="282828"/>
          <w:sz w:val="23"/>
        </w:rPr>
        <w:t xml:space="preserve">   </w:t>
      </w:r>
      <w:r>
        <w:rPr>
          <w:color w:val="282828"/>
          <w:spacing w:val="-8"/>
          <w:sz w:val="23"/>
        </w:rPr>
        <w:t xml:space="preserve"> </w:t>
      </w:r>
      <w:r>
        <w:rPr>
          <w:color w:val="282828"/>
          <w:w w:val="101"/>
          <w:sz w:val="23"/>
        </w:rPr>
        <w:t>I</w:t>
      </w:r>
      <w:r>
        <w:rPr>
          <w:color w:val="282828"/>
          <w:sz w:val="23"/>
        </w:rPr>
        <w:t xml:space="preserve"> </w:t>
      </w:r>
      <w:r>
        <w:rPr>
          <w:color w:val="282828"/>
          <w:spacing w:val="14"/>
          <w:sz w:val="23"/>
        </w:rPr>
        <w:t xml:space="preserve"> </w:t>
      </w:r>
      <w:r>
        <w:rPr>
          <w:color w:val="282828"/>
          <w:w w:val="99"/>
          <w:sz w:val="23"/>
        </w:rPr>
        <w:t>had</w:t>
      </w:r>
      <w:r>
        <w:rPr>
          <w:color w:val="282828"/>
          <w:sz w:val="23"/>
        </w:rPr>
        <w:t xml:space="preserve"> </w:t>
      </w:r>
      <w:r>
        <w:rPr>
          <w:color w:val="282828"/>
          <w:spacing w:val="26"/>
          <w:sz w:val="23"/>
        </w:rPr>
        <w:t xml:space="preserve"> </w:t>
      </w:r>
      <w:r>
        <w:rPr>
          <w:color w:val="282828"/>
          <w:w w:val="102"/>
          <w:sz w:val="23"/>
        </w:rPr>
        <w:t>taken</w:t>
      </w:r>
      <w:r>
        <w:rPr>
          <w:color w:val="282828"/>
          <w:sz w:val="23"/>
        </w:rPr>
        <w:t xml:space="preserve"> </w:t>
      </w:r>
      <w:r>
        <w:rPr>
          <w:color w:val="282828"/>
          <w:spacing w:val="11"/>
          <w:sz w:val="23"/>
        </w:rPr>
        <w:t xml:space="preserve"> </w:t>
      </w:r>
      <w:r>
        <w:rPr>
          <w:color w:val="282828"/>
          <w:w w:val="99"/>
          <w:sz w:val="23"/>
        </w:rPr>
        <w:t>leave</w:t>
      </w:r>
      <w:r>
        <w:rPr>
          <w:color w:val="282828"/>
          <w:sz w:val="23"/>
        </w:rPr>
        <w:t xml:space="preserve"> </w:t>
      </w:r>
      <w:r>
        <w:rPr>
          <w:color w:val="282828"/>
          <w:spacing w:val="10"/>
          <w:sz w:val="23"/>
        </w:rPr>
        <w:t xml:space="preserve"> </w:t>
      </w:r>
      <w:r>
        <w:rPr>
          <w:color w:val="282828"/>
          <w:w w:val="94"/>
          <w:sz w:val="23"/>
        </w:rPr>
        <w:t>of</w:t>
      </w:r>
      <w:r>
        <w:rPr>
          <w:color w:val="282828"/>
          <w:spacing w:val="24"/>
          <w:sz w:val="23"/>
        </w:rPr>
        <w:t xml:space="preserve"> </w:t>
      </w:r>
      <w:r>
        <w:rPr>
          <w:color w:val="282828"/>
          <w:w w:val="106"/>
          <w:sz w:val="23"/>
        </w:rPr>
        <w:t>al</w:t>
      </w:r>
      <w:r>
        <w:rPr>
          <w:color w:val="282828"/>
          <w:spacing w:val="-53"/>
          <w:w w:val="106"/>
          <w:sz w:val="23"/>
        </w:rPr>
        <w:t>l</w:t>
      </w:r>
      <w:r>
        <w:rPr>
          <w:color w:val="414141"/>
          <w:w w:val="46"/>
          <w:sz w:val="23"/>
        </w:rPr>
        <w:t>'</w:t>
      </w:r>
      <w:r>
        <w:rPr>
          <w:color w:val="414141"/>
          <w:spacing w:val="10"/>
          <w:sz w:val="23"/>
        </w:rPr>
        <w:t xml:space="preserve"> </w:t>
      </w:r>
      <w:r>
        <w:rPr>
          <w:color w:val="282828"/>
          <w:w w:val="89"/>
          <w:sz w:val="23"/>
        </w:rPr>
        <w:t xml:space="preserve">my </w:t>
      </w:r>
      <w:r>
        <w:rPr>
          <w:color w:val="282828"/>
          <w:w w:val="105"/>
          <w:sz w:val="23"/>
        </w:rPr>
        <w:t xml:space="preserve">friends, excepting CJerval, who spent the last evening with us. He bitterly lamented that he was unable </w:t>
      </w:r>
      <w:r>
        <w:rPr>
          <w:rFonts w:ascii="Arial" w:hAnsi="Arial"/>
          <w:color w:val="282828"/>
          <w:w w:val="105"/>
          <w:sz w:val="21"/>
        </w:rPr>
        <w:t xml:space="preserve">to </w:t>
      </w:r>
      <w:r>
        <w:rPr>
          <w:color w:val="282828"/>
          <w:w w:val="105"/>
          <w:sz w:val="23"/>
        </w:rPr>
        <w:t xml:space="preserve">accom­ pany me: but his father could not be </w:t>
      </w:r>
      <w:r>
        <w:rPr>
          <w:color w:val="282828"/>
          <w:w w:val="98"/>
          <w:sz w:val="23"/>
        </w:rPr>
        <w:t>persuaded</w:t>
      </w:r>
      <w:r>
        <w:rPr>
          <w:color w:val="282828"/>
          <w:sz w:val="23"/>
        </w:rPr>
        <w:t xml:space="preserve"> </w:t>
      </w:r>
      <w:r>
        <w:rPr>
          <w:color w:val="282828"/>
          <w:spacing w:val="14"/>
          <w:sz w:val="23"/>
        </w:rPr>
        <w:t xml:space="preserve"> </w:t>
      </w:r>
      <w:r>
        <w:rPr>
          <w:color w:val="282828"/>
          <w:w w:val="102"/>
          <w:sz w:val="23"/>
        </w:rPr>
        <w:t>to</w:t>
      </w:r>
      <w:r>
        <w:rPr>
          <w:color w:val="282828"/>
          <w:sz w:val="23"/>
        </w:rPr>
        <w:t xml:space="preserve"> </w:t>
      </w:r>
      <w:r>
        <w:rPr>
          <w:color w:val="282828"/>
          <w:spacing w:val="1"/>
          <w:sz w:val="23"/>
        </w:rPr>
        <w:t xml:space="preserve"> </w:t>
      </w:r>
      <w:r>
        <w:rPr>
          <w:color w:val="282828"/>
          <w:w w:val="103"/>
          <w:sz w:val="23"/>
        </w:rPr>
        <w:t>part</w:t>
      </w:r>
      <w:r>
        <w:rPr>
          <w:color w:val="282828"/>
          <w:sz w:val="23"/>
        </w:rPr>
        <w:t xml:space="preserve"> </w:t>
      </w:r>
      <w:r>
        <w:rPr>
          <w:color w:val="282828"/>
          <w:spacing w:val="-11"/>
          <w:sz w:val="23"/>
        </w:rPr>
        <w:t xml:space="preserve"> </w:t>
      </w:r>
      <w:r>
        <w:rPr>
          <w:color w:val="282828"/>
          <w:w w:val="98"/>
          <w:sz w:val="23"/>
        </w:rPr>
        <w:t>with</w:t>
      </w:r>
      <w:r>
        <w:rPr>
          <w:color w:val="282828"/>
          <w:sz w:val="23"/>
        </w:rPr>
        <w:t xml:space="preserve"> </w:t>
      </w:r>
      <w:r>
        <w:rPr>
          <w:color w:val="282828"/>
          <w:spacing w:val="7"/>
          <w:sz w:val="23"/>
        </w:rPr>
        <w:t xml:space="preserve"> </w:t>
      </w:r>
      <w:r>
        <w:rPr>
          <w:color w:val="282828"/>
          <w:w w:val="101"/>
          <w:sz w:val="23"/>
        </w:rPr>
        <w:t>him,</w:t>
      </w:r>
      <w:r>
        <w:rPr>
          <w:color w:val="282828"/>
          <w:spacing w:val="28"/>
          <w:sz w:val="23"/>
        </w:rPr>
        <w:t xml:space="preserve"> </w:t>
      </w:r>
      <w:r>
        <w:rPr>
          <w:color w:val="282828"/>
          <w:w w:val="103"/>
          <w:sz w:val="23"/>
        </w:rPr>
        <w:t>intendi</w:t>
      </w:r>
      <w:r>
        <w:rPr>
          <w:color w:val="282828"/>
          <w:spacing w:val="5"/>
          <w:w w:val="84"/>
          <w:sz w:val="23"/>
        </w:rPr>
        <w:t>n</w:t>
      </w:r>
      <w:r>
        <w:rPr>
          <w:color w:val="282828"/>
          <w:spacing w:val="-29"/>
          <w:w w:val="105"/>
          <w:sz w:val="23"/>
        </w:rPr>
        <w:t>g</w:t>
      </w:r>
      <w:r>
        <w:rPr>
          <w:color w:val="414141"/>
          <w:w w:val="50"/>
          <w:sz w:val="23"/>
        </w:rPr>
        <w:t xml:space="preserve">­ </w:t>
      </w:r>
      <w:r>
        <w:rPr>
          <w:color w:val="282828"/>
          <w:w w:val="105"/>
          <w:sz w:val="23"/>
        </w:rPr>
        <w:t>that he should become a partner with him</w:t>
      </w:r>
      <w:r>
        <w:rPr>
          <w:color w:val="282828"/>
          <w:spacing w:val="-15"/>
          <w:w w:val="105"/>
          <w:sz w:val="23"/>
        </w:rPr>
        <w:t xml:space="preserve"> </w:t>
      </w:r>
      <w:r>
        <w:rPr>
          <w:color w:val="282828"/>
          <w:w w:val="105"/>
          <w:sz w:val="23"/>
        </w:rPr>
        <w:t>in</w:t>
      </w:r>
      <w:r>
        <w:rPr>
          <w:color w:val="282828"/>
          <w:spacing w:val="-8"/>
          <w:w w:val="105"/>
          <w:sz w:val="23"/>
        </w:rPr>
        <w:t xml:space="preserve"> </w:t>
      </w:r>
      <w:r>
        <w:rPr>
          <w:color w:val="282828"/>
          <w:w w:val="105"/>
          <w:sz w:val="23"/>
        </w:rPr>
        <w:t>business,</w:t>
      </w:r>
      <w:r>
        <w:rPr>
          <w:color w:val="282828"/>
          <w:spacing w:val="-9"/>
          <w:w w:val="105"/>
          <w:sz w:val="23"/>
        </w:rPr>
        <w:t xml:space="preserve"> </w:t>
      </w:r>
      <w:r>
        <w:rPr>
          <w:color w:val="282828"/>
          <w:w w:val="105"/>
          <w:sz w:val="23"/>
        </w:rPr>
        <w:t>in</w:t>
      </w:r>
      <w:r>
        <w:rPr>
          <w:color w:val="282828"/>
          <w:spacing w:val="-17"/>
          <w:w w:val="105"/>
          <w:sz w:val="23"/>
        </w:rPr>
        <w:t xml:space="preserve"> </w:t>
      </w:r>
      <w:r>
        <w:rPr>
          <w:color w:val="282828"/>
          <w:w w:val="105"/>
          <w:sz w:val="23"/>
        </w:rPr>
        <w:t>compliance</w:t>
      </w:r>
      <w:r>
        <w:rPr>
          <w:color w:val="282828"/>
          <w:spacing w:val="-7"/>
          <w:w w:val="105"/>
          <w:sz w:val="23"/>
        </w:rPr>
        <w:t xml:space="preserve"> </w:t>
      </w:r>
      <w:r>
        <w:rPr>
          <w:color w:val="282828"/>
          <w:w w:val="105"/>
          <w:sz w:val="23"/>
        </w:rPr>
        <w:t>with</w:t>
      </w:r>
      <w:r>
        <w:rPr>
          <w:color w:val="282828"/>
          <w:spacing w:val="-6"/>
          <w:w w:val="105"/>
          <w:sz w:val="23"/>
        </w:rPr>
        <w:t xml:space="preserve"> </w:t>
      </w:r>
      <w:r>
        <w:rPr>
          <w:color w:val="282828"/>
          <w:w w:val="105"/>
          <w:sz w:val="23"/>
        </w:rPr>
        <w:t>his favourite theory, that learning was su­ perfluous in the commerce of ordinary life. Henry had a refined  mind ;  he had no desire to be idle, and was well pJeased to become his fa</w:t>
      </w:r>
      <w:r>
        <w:rPr>
          <w:color w:val="282828"/>
          <w:w w:val="105"/>
          <w:sz w:val="23"/>
        </w:rPr>
        <w:t xml:space="preserve">ther's partner, but he believed hat </w:t>
      </w:r>
      <w:r>
        <w:rPr>
          <w:rFonts w:ascii="Arial" w:hAnsi="Arial"/>
          <w:b/>
          <w:color w:val="282828"/>
          <w:w w:val="105"/>
          <w:sz w:val="20"/>
        </w:rPr>
        <w:t xml:space="preserve">a inan </w:t>
      </w:r>
      <w:r>
        <w:rPr>
          <w:color w:val="282828"/>
          <w:w w:val="105"/>
          <w:sz w:val="23"/>
        </w:rPr>
        <w:t>might be a very</w:t>
      </w:r>
      <w:r>
        <w:rPr>
          <w:color w:val="282828"/>
          <w:spacing w:val="-10"/>
          <w:w w:val="105"/>
          <w:sz w:val="23"/>
        </w:rPr>
        <w:t xml:space="preserve"> </w:t>
      </w:r>
      <w:r>
        <w:rPr>
          <w:color w:val="282828"/>
          <w:w w:val="105"/>
          <w:sz w:val="23"/>
        </w:rPr>
        <w:t>good</w:t>
      </w:r>
      <w:r>
        <w:rPr>
          <w:color w:val="282828"/>
          <w:spacing w:val="11"/>
          <w:w w:val="105"/>
          <w:sz w:val="23"/>
        </w:rPr>
        <w:t xml:space="preserve"> </w:t>
      </w:r>
      <w:r>
        <w:rPr>
          <w:color w:val="282828"/>
          <w:w w:val="105"/>
          <w:sz w:val="23"/>
        </w:rPr>
        <w:t>trader,</w:t>
      </w:r>
      <w:r>
        <w:rPr>
          <w:color w:val="282828"/>
          <w:spacing w:val="-14"/>
          <w:w w:val="105"/>
          <w:sz w:val="23"/>
        </w:rPr>
        <w:t xml:space="preserve"> </w:t>
      </w:r>
      <w:r>
        <w:rPr>
          <w:color w:val="282828"/>
          <w:w w:val="105"/>
          <w:sz w:val="23"/>
        </w:rPr>
        <w:t>and</w:t>
      </w:r>
      <w:r>
        <w:rPr>
          <w:color w:val="282828"/>
          <w:spacing w:val="-6"/>
          <w:w w:val="105"/>
          <w:sz w:val="23"/>
        </w:rPr>
        <w:t xml:space="preserve"> </w:t>
      </w:r>
      <w:r>
        <w:rPr>
          <w:color w:val="282828"/>
          <w:w w:val="105"/>
          <w:sz w:val="23"/>
        </w:rPr>
        <w:t>yet</w:t>
      </w:r>
      <w:r>
        <w:rPr>
          <w:color w:val="282828"/>
          <w:spacing w:val="-11"/>
          <w:w w:val="105"/>
          <w:sz w:val="23"/>
        </w:rPr>
        <w:t xml:space="preserve"> </w:t>
      </w:r>
      <w:r>
        <w:rPr>
          <w:color w:val="282828"/>
          <w:w w:val="105"/>
          <w:sz w:val="23"/>
        </w:rPr>
        <w:t>possess</w:t>
      </w:r>
      <w:r>
        <w:rPr>
          <w:color w:val="282828"/>
          <w:spacing w:val="-16"/>
          <w:w w:val="105"/>
          <w:sz w:val="23"/>
        </w:rPr>
        <w:t xml:space="preserve"> </w:t>
      </w:r>
      <w:r>
        <w:rPr>
          <w:color w:val="282828"/>
          <w:w w:val="105"/>
          <w:sz w:val="23"/>
        </w:rPr>
        <w:t>a</w:t>
      </w:r>
      <w:r>
        <w:rPr>
          <w:color w:val="282828"/>
          <w:spacing w:val="-17"/>
          <w:w w:val="105"/>
          <w:sz w:val="23"/>
        </w:rPr>
        <w:t xml:space="preserve"> </w:t>
      </w:r>
      <w:r>
        <w:rPr>
          <w:color w:val="282828"/>
          <w:w w:val="105"/>
          <w:sz w:val="23"/>
        </w:rPr>
        <w:t xml:space="preserve">cul­ </w:t>
      </w:r>
      <w:r>
        <w:rPr>
          <w:color w:val="282828"/>
          <w:sz w:val="23"/>
        </w:rPr>
        <w:t xml:space="preserve">tivated </w:t>
      </w:r>
      <w:r>
        <w:rPr>
          <w:color w:val="282828"/>
          <w:spacing w:val="9"/>
          <w:sz w:val="23"/>
        </w:rPr>
        <w:t xml:space="preserve"> </w:t>
      </w:r>
      <w:r>
        <w:rPr>
          <w:color w:val="282828"/>
          <w:sz w:val="23"/>
        </w:rPr>
        <w:t>understanding.</w:t>
      </w:r>
    </w:p>
    <w:p w:rsidR="007158C2" w:rsidRDefault="00F940D3">
      <w:pPr>
        <w:tabs>
          <w:tab w:val="left" w:pos="3299"/>
        </w:tabs>
        <w:spacing w:before="9" w:line="252" w:lineRule="auto"/>
        <w:ind w:left="459" w:right="107" w:firstLine="218"/>
        <w:rPr>
          <w:sz w:val="23"/>
        </w:rPr>
      </w:pPr>
      <w:r>
        <w:rPr>
          <w:color w:val="282828"/>
          <w:sz w:val="23"/>
        </w:rPr>
        <w:t xml:space="preserve">We sat late, listening to his com­ plaints, and making many .little ar rangements  for </w:t>
      </w:r>
      <w:r>
        <w:rPr>
          <w:color w:val="282828"/>
          <w:spacing w:val="30"/>
          <w:sz w:val="23"/>
        </w:rPr>
        <w:t xml:space="preserve"> </w:t>
      </w:r>
      <w:r>
        <w:rPr>
          <w:color w:val="282828"/>
          <w:sz w:val="23"/>
        </w:rPr>
        <w:t xml:space="preserve">the </w:t>
      </w:r>
      <w:r>
        <w:rPr>
          <w:color w:val="282828"/>
          <w:spacing w:val="3"/>
          <w:sz w:val="23"/>
        </w:rPr>
        <w:t xml:space="preserve"> </w:t>
      </w:r>
      <w:r>
        <w:rPr>
          <w:color w:val="282828"/>
          <w:sz w:val="23"/>
        </w:rPr>
        <w:t>future,</w:t>
      </w:r>
      <w:r>
        <w:rPr>
          <w:color w:val="282828"/>
          <w:sz w:val="23"/>
        </w:rPr>
        <w:tab/>
        <w:t xml:space="preserve">The </w:t>
      </w:r>
      <w:r>
        <w:rPr>
          <w:color w:val="282828"/>
          <w:spacing w:val="18"/>
          <w:sz w:val="23"/>
        </w:rPr>
        <w:t xml:space="preserve"> </w:t>
      </w:r>
      <w:r>
        <w:rPr>
          <w:color w:val="282828"/>
          <w:sz w:val="23"/>
        </w:rPr>
        <w:t>next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23"/>
        </w:rPr>
      </w:pPr>
    </w:p>
    <w:p w:rsidR="007158C2" w:rsidRDefault="00F940D3">
      <w:pPr>
        <w:ind w:left="579" w:right="836"/>
        <w:jc w:val="center"/>
        <w:rPr>
          <w:rFonts w:ascii="Arial"/>
          <w:sz w:val="16"/>
        </w:rPr>
      </w:pPr>
      <w:r>
        <w:rPr>
          <w:rFonts w:ascii="Arial"/>
          <w:color w:val="BFBFBF"/>
          <w:sz w:val="9"/>
        </w:rPr>
        <w:t xml:space="preserve">Digitize  byG  o  o    g    </w:t>
      </w:r>
      <w:r>
        <w:rPr>
          <w:rFonts w:ascii="Arial"/>
          <w:color w:val="BFBFBF"/>
          <w:sz w:val="16"/>
        </w:rPr>
        <w:t>e</w:t>
      </w:r>
    </w:p>
    <w:p w:rsidR="007158C2" w:rsidRDefault="007158C2">
      <w:pPr>
        <w:jc w:val="center"/>
        <w:rPr>
          <w:rFonts w:ascii="Arial"/>
          <w:sz w:val="16"/>
        </w:rPr>
        <w:sectPr w:rsidR="007158C2">
          <w:pgSz w:w="5550" w:h="9630"/>
          <w:pgMar w:top="880" w:right="520" w:bottom="0" w:left="720" w:header="720" w:footer="720" w:gutter="0"/>
          <w:cols w:space="720"/>
        </w:sectPr>
      </w:pPr>
    </w:p>
    <w:p w:rsidR="007158C2" w:rsidRDefault="007158C2">
      <w:pPr>
        <w:pStyle w:val="BodyText"/>
        <w:spacing w:before="4"/>
        <w:rPr>
          <w:rFonts w:ascii="Arial"/>
          <w:sz w:val="26"/>
        </w:rPr>
      </w:pPr>
    </w:p>
    <w:p w:rsidR="007158C2" w:rsidRDefault="00F940D3">
      <w:pPr>
        <w:spacing w:before="94"/>
        <w:ind w:left="48" w:right="400"/>
        <w:jc w:val="center"/>
        <w:rPr>
          <w:sz w:val="15"/>
        </w:rPr>
      </w:pPr>
      <w:r>
        <w:rPr>
          <w:color w:val="262626"/>
          <w:sz w:val="15"/>
        </w:rPr>
        <w:t>THE  MODERN  PROMETHEUS,</w:t>
      </w:r>
    </w:p>
    <w:p w:rsidR="007158C2" w:rsidRDefault="007158C2">
      <w:pPr>
        <w:pStyle w:val="BodyText"/>
        <w:spacing w:before="2"/>
        <w:rPr>
          <w:sz w:val="17"/>
        </w:rPr>
      </w:pPr>
    </w:p>
    <w:p w:rsidR="007158C2" w:rsidRDefault="00F940D3">
      <w:pPr>
        <w:pStyle w:val="BodyText"/>
        <w:spacing w:line="264" w:lineRule="auto"/>
        <w:ind w:left="263" w:right="432" w:firstLine="4"/>
        <w:jc w:val="both"/>
      </w:pPr>
      <w:r>
        <w:rPr>
          <w:color w:val="262626"/>
        </w:rPr>
        <w:t xml:space="preserve">morning  </w:t>
      </w:r>
      <w:r>
        <w:rPr>
          <w:color w:val="3B3B3B"/>
        </w:rPr>
        <w:t xml:space="preserve">,early  </w:t>
      </w:r>
      <w:r>
        <w:rPr>
          <w:color w:val="262626"/>
        </w:rPr>
        <w:t>I  departed.  Tears gushed  from  the  eyes  of   Elizabeth; they proceeded partly  from  sorrow  at my departure,  and   partly   because  she</w:t>
      </w:r>
    </w:p>
    <w:p w:rsidR="007158C2" w:rsidRDefault="00F940D3">
      <w:pPr>
        <w:pStyle w:val="ListParagraph"/>
        <w:numPr>
          <w:ilvl w:val="0"/>
          <w:numId w:val="61"/>
        </w:numPr>
        <w:tabs>
          <w:tab w:val="left" w:pos="265"/>
        </w:tabs>
        <w:spacing w:line="264" w:lineRule="auto"/>
        <w:ind w:left="262" w:right="428" w:hanging="145"/>
        <w:rPr>
          <w:color w:val="3B3B3B"/>
        </w:rPr>
      </w:pPr>
      <w:r>
        <w:rPr>
          <w:color w:val="262626"/>
        </w:rPr>
        <w:t xml:space="preserve">reflected that the same </w:t>
      </w:r>
      <w:r>
        <w:rPr>
          <w:color w:val="262626"/>
        </w:rPr>
        <w:t xml:space="preserve">journey was to have </w:t>
      </w:r>
      <w:r>
        <w:rPr>
          <w:color w:val="262626"/>
          <w:sz w:val="21"/>
        </w:rPr>
        <w:t xml:space="preserve">taken </w:t>
      </w:r>
      <w:r>
        <w:rPr>
          <w:color w:val="262626"/>
        </w:rPr>
        <w:t xml:space="preserve">place three months before, when a mother's blessing· would have </w:t>
      </w:r>
      <w:r>
        <w:rPr>
          <w:color w:val="262626"/>
          <w:w w:val="95"/>
        </w:rPr>
        <w:t>accompanied</w:t>
      </w:r>
      <w:r>
        <w:rPr>
          <w:color w:val="262626"/>
          <w:spacing w:val="46"/>
          <w:w w:val="95"/>
        </w:rPr>
        <w:t xml:space="preserve"> </w:t>
      </w:r>
      <w:r>
        <w:rPr>
          <w:color w:val="262626"/>
          <w:w w:val="95"/>
        </w:rPr>
        <w:t>me.</w:t>
      </w:r>
    </w:p>
    <w:p w:rsidR="007158C2" w:rsidRDefault="00F940D3">
      <w:pPr>
        <w:pStyle w:val="BodyText"/>
        <w:spacing w:before="5" w:line="256" w:lineRule="auto"/>
        <w:ind w:left="264" w:right="431" w:firstLine="186"/>
        <w:jc w:val="both"/>
      </w:pPr>
      <w:r>
        <w:rPr>
          <w:color w:val="262626"/>
        </w:rPr>
        <w:t xml:space="preserve">I threw myself into  the· chaise  that was </w:t>
      </w:r>
      <w:r>
        <w:rPr>
          <w:color w:val="262626"/>
          <w:sz w:val="23"/>
        </w:rPr>
        <w:t xml:space="preserve">to </w:t>
      </w:r>
      <w:r>
        <w:rPr>
          <w:color w:val="262626"/>
        </w:rPr>
        <w:t>convey· me away,  and  indulged in the most melancholy reflections. I,  who had ever been  surrounded  by ami.;</w:t>
      </w:r>
    </w:p>
    <w:p w:rsidR="007158C2" w:rsidRDefault="00F940D3">
      <w:pPr>
        <w:pStyle w:val="ListParagraph"/>
        <w:numPr>
          <w:ilvl w:val="0"/>
          <w:numId w:val="57"/>
        </w:numPr>
        <w:tabs>
          <w:tab w:val="left" w:pos="259"/>
        </w:tabs>
        <w:spacing w:before="7" w:line="252" w:lineRule="auto"/>
        <w:ind w:right="413" w:hanging="122"/>
        <w:rPr>
          <w:color w:val="4D4D4D"/>
        </w:rPr>
      </w:pPr>
      <w:r>
        <w:rPr>
          <w:color w:val="262626"/>
        </w:rPr>
        <w:t xml:space="preserve">able  companions,  continually   engaged in endeavouring to bestow mutual plea­ sure, I was now alone.  </w:t>
      </w:r>
      <w:r>
        <w:rPr>
          <w:color w:val="262626"/>
          <w:sz w:val="24"/>
        </w:rPr>
        <w:t xml:space="preserve">In  </w:t>
      </w:r>
      <w:r>
        <w:rPr>
          <w:color w:val="262626"/>
        </w:rPr>
        <w:t>th  e niver­  sity, whither I was go</w:t>
      </w:r>
      <w:r>
        <w:rPr>
          <w:color w:val="262626"/>
        </w:rPr>
        <w:t xml:space="preserve">ing, I  must  form </w:t>
      </w:r>
      <w:r>
        <w:rPr>
          <w:color w:val="262626"/>
          <w:sz w:val="24"/>
        </w:rPr>
        <w:t xml:space="preserve">my </w:t>
      </w:r>
      <w:r>
        <w:rPr>
          <w:color w:val="262626"/>
        </w:rPr>
        <w:t xml:space="preserve">own </w:t>
      </w:r>
      <w:r>
        <w:rPr>
          <w:color w:val="262626"/>
          <w:w w:val="110"/>
        </w:rPr>
        <w:t xml:space="preserve">fri ds, </w:t>
      </w:r>
      <w:r>
        <w:rPr>
          <w:color w:val="262626"/>
        </w:rPr>
        <w:t xml:space="preserve">and be my own pro­ tector.. My life had hitherto been </w:t>
      </w:r>
      <w:r>
        <w:rPr>
          <w:i/>
          <w:color w:val="262626"/>
          <w:sz w:val="24"/>
        </w:rPr>
        <w:t xml:space="preserve">re:. </w:t>
      </w:r>
      <w:r>
        <w:rPr>
          <w:color w:val="262626"/>
        </w:rPr>
        <w:t xml:space="preserve">inarkab)y secluded and domestic ; and this   had   given   me   invincible </w:t>
      </w:r>
      <w:r>
        <w:rPr>
          <w:color w:val="262626"/>
          <w:spacing w:val="50"/>
        </w:rPr>
        <w:t xml:space="preserve"> </w:t>
      </w:r>
      <w:r>
        <w:rPr>
          <w:color w:val="262626"/>
        </w:rPr>
        <w:t>repug­</w:t>
      </w:r>
    </w:p>
    <w:p w:rsidR="007158C2" w:rsidRDefault="00F940D3">
      <w:pPr>
        <w:pStyle w:val="BodyText"/>
        <w:spacing w:line="278" w:lineRule="exact"/>
        <w:ind w:left="237" w:firstLine="66"/>
        <w:jc w:val="both"/>
      </w:pPr>
      <w:r>
        <w:rPr>
          <w:color w:val="262626"/>
          <w:sz w:val="30"/>
        </w:rPr>
        <w:t xml:space="preserve">ance </w:t>
      </w:r>
      <w:r>
        <w:rPr>
          <w:color w:val="262626"/>
        </w:rPr>
        <w:t>to  new  countenances.    I  loved</w:t>
      </w:r>
    </w:p>
    <w:p w:rsidR="007158C2" w:rsidRDefault="00F940D3">
      <w:pPr>
        <w:pStyle w:val="BodyText"/>
        <w:spacing w:before="11"/>
        <w:ind w:left="237"/>
        <w:jc w:val="both"/>
        <w:rPr>
          <w:i/>
          <w:sz w:val="20"/>
        </w:rPr>
      </w:pPr>
      <w:r>
        <w:rPr>
          <w:rFonts w:ascii="Arial"/>
          <w:color w:val="262626"/>
        </w:rPr>
        <w:t xml:space="preserve">my  </w:t>
      </w:r>
      <w:r>
        <w:rPr>
          <w:color w:val="262626"/>
        </w:rPr>
        <w:t>brothers,  Elizabeth,  and  CIE:rval</w:t>
      </w:r>
      <w:r>
        <w:rPr>
          <w:color w:val="262626"/>
        </w:rPr>
        <w:t xml:space="preserve"> </w:t>
      </w:r>
      <w:r>
        <w:rPr>
          <w:i/>
          <w:color w:val="262626"/>
          <w:sz w:val="20"/>
        </w:rPr>
        <w:t>i</w:t>
      </w:r>
    </w:p>
    <w:p w:rsidR="007158C2" w:rsidRDefault="007158C2">
      <w:pPr>
        <w:pStyle w:val="BodyText"/>
        <w:rPr>
          <w:i/>
          <w:sz w:val="20"/>
        </w:rPr>
      </w:pPr>
    </w:p>
    <w:p w:rsidR="007158C2" w:rsidRDefault="007158C2">
      <w:pPr>
        <w:pStyle w:val="BodyText"/>
        <w:rPr>
          <w:i/>
          <w:sz w:val="20"/>
        </w:rPr>
      </w:pPr>
    </w:p>
    <w:p w:rsidR="007158C2" w:rsidRDefault="007158C2">
      <w:pPr>
        <w:pStyle w:val="BodyText"/>
        <w:rPr>
          <w:i/>
          <w:sz w:val="20"/>
        </w:rPr>
      </w:pPr>
    </w:p>
    <w:p w:rsidR="007158C2" w:rsidRDefault="007158C2">
      <w:pPr>
        <w:pStyle w:val="BodyText"/>
        <w:rPr>
          <w:i/>
          <w:sz w:val="20"/>
        </w:rPr>
      </w:pPr>
    </w:p>
    <w:p w:rsidR="007158C2" w:rsidRDefault="007158C2">
      <w:pPr>
        <w:pStyle w:val="BodyText"/>
        <w:rPr>
          <w:i/>
          <w:sz w:val="20"/>
        </w:rPr>
      </w:pPr>
    </w:p>
    <w:p w:rsidR="007158C2" w:rsidRDefault="00F940D3">
      <w:pPr>
        <w:pStyle w:val="BodyText"/>
        <w:spacing w:before="5"/>
        <w:rPr>
          <w:i/>
          <w:sz w:val="26"/>
        </w:rPr>
      </w:pPr>
      <w:r>
        <w:rPr>
          <w:noProof/>
        </w:rPr>
        <w:drawing>
          <wp:anchor distT="0" distB="0" distL="0" distR="0" simplePos="0" relativeHeight="2296" behindDoc="0" locked="0" layoutInCell="1" allowOverlap="1">
            <wp:simplePos x="0" y="0"/>
            <wp:positionH relativeFrom="page">
              <wp:posOffset>1414272</wp:posOffset>
            </wp:positionH>
            <wp:positionV relativeFrom="paragraph">
              <wp:posOffset>218162</wp:posOffset>
            </wp:positionV>
            <wp:extent cx="707135" cy="158496"/>
            <wp:effectExtent l="0" t="0" r="0" b="0"/>
            <wp:wrapTopAndBottom/>
            <wp:docPr id="2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33" cstate="print"/>
                    <a:stretch>
                      <a:fillRect/>
                    </a:stretch>
                  </pic:blipFill>
                  <pic:spPr>
                    <a:xfrm>
                      <a:off x="0" y="0"/>
                      <a:ext cx="707135" cy="158496"/>
                    </a:xfrm>
                    <a:prstGeom prst="rect">
                      <a:avLst/>
                    </a:prstGeom>
                  </pic:spPr>
                </pic:pic>
              </a:graphicData>
            </a:graphic>
          </wp:anchor>
        </w:drawing>
      </w:r>
    </w:p>
    <w:p w:rsidR="007158C2" w:rsidRDefault="007158C2">
      <w:pPr>
        <w:rPr>
          <w:sz w:val="26"/>
        </w:rPr>
        <w:sectPr w:rsidR="007158C2">
          <w:pgSz w:w="5550" w:h="9630"/>
          <w:pgMar w:top="880" w:right="720" w:bottom="0" w:left="480" w:header="720" w:footer="720" w:gutter="0"/>
          <w:cols w:space="720"/>
        </w:sectPr>
      </w:pPr>
    </w:p>
    <w:p w:rsidR="007158C2" w:rsidRDefault="007158C2">
      <w:pPr>
        <w:pStyle w:val="BodyText"/>
        <w:spacing w:before="6"/>
        <w:rPr>
          <w:i/>
          <w:sz w:val="24"/>
        </w:rPr>
      </w:pPr>
    </w:p>
    <w:p w:rsidR="007158C2" w:rsidRDefault="00F940D3">
      <w:pPr>
        <w:tabs>
          <w:tab w:val="left" w:pos="1289"/>
        </w:tabs>
        <w:spacing w:before="92"/>
        <w:ind w:left="365"/>
        <w:rPr>
          <w:rFonts w:ascii="Arial-BoldItalicMT"/>
          <w:b/>
          <w:i/>
          <w:sz w:val="12"/>
        </w:rPr>
      </w:pPr>
      <w:r>
        <w:rPr>
          <w:b/>
          <w:color w:val="262626"/>
          <w:sz w:val="20"/>
        </w:rPr>
        <w:t>68</w:t>
      </w:r>
      <w:r>
        <w:rPr>
          <w:b/>
          <w:color w:val="262626"/>
          <w:sz w:val="20"/>
        </w:rPr>
        <w:tab/>
      </w:r>
      <w:r>
        <w:rPr>
          <w:color w:val="3F3F3F"/>
          <w:sz w:val="20"/>
        </w:rPr>
        <w:t xml:space="preserve">.  </w:t>
      </w:r>
      <w:r>
        <w:rPr>
          <w:b/>
          <w:color w:val="262626"/>
          <w:sz w:val="15"/>
        </w:rPr>
        <w:t xml:space="preserve">PRANKEN$Tli:IN </w:t>
      </w:r>
      <w:r>
        <w:rPr>
          <w:color w:val="262626"/>
          <w:sz w:val="15"/>
        </w:rPr>
        <w:t xml:space="preserve">; </w:t>
      </w:r>
      <w:r>
        <w:rPr>
          <w:color w:val="262626"/>
          <w:spacing w:val="19"/>
          <w:sz w:val="15"/>
        </w:rPr>
        <w:t xml:space="preserve"> </w:t>
      </w:r>
      <w:r>
        <w:rPr>
          <w:rFonts w:ascii="Arial-BoldItalicMT"/>
          <w:b/>
          <w:i/>
          <w:color w:val="262626"/>
          <w:sz w:val="12"/>
        </w:rPr>
        <w:t>OJI.,</w:t>
      </w:r>
    </w:p>
    <w:p w:rsidR="007158C2" w:rsidRDefault="00F940D3">
      <w:pPr>
        <w:tabs>
          <w:tab w:val="left" w:pos="1031"/>
          <w:tab w:val="left" w:pos="1271"/>
          <w:tab w:val="left" w:pos="2424"/>
          <w:tab w:val="left" w:pos="2711"/>
        </w:tabs>
        <w:spacing w:before="158" w:line="252" w:lineRule="auto"/>
        <w:ind w:left="361" w:right="98" w:firstLine="4"/>
        <w:rPr>
          <w:sz w:val="23"/>
        </w:rPr>
      </w:pPr>
      <w:r>
        <w:rPr>
          <w:color w:val="262626"/>
          <w:sz w:val="23"/>
        </w:rPr>
        <w:t xml:space="preserve">these were "old familiar faces ;" </w:t>
      </w:r>
      <w:r>
        <w:rPr>
          <w:color w:val="3F3F3F"/>
          <w:spacing w:val="4"/>
          <w:sz w:val="23"/>
        </w:rPr>
        <w:t>·</w:t>
      </w:r>
      <w:r>
        <w:rPr>
          <w:color w:val="262626"/>
          <w:spacing w:val="4"/>
          <w:sz w:val="23"/>
        </w:rPr>
        <w:t xml:space="preserve">but </w:t>
      </w:r>
      <w:r>
        <w:rPr>
          <w:i/>
          <w:color w:val="262626"/>
          <w:sz w:val="25"/>
        </w:rPr>
        <w:t xml:space="preserve">l </w:t>
      </w:r>
      <w:r>
        <w:rPr>
          <w:color w:val="262626"/>
          <w:sz w:val="23"/>
        </w:rPr>
        <w:t>believed myself totally unfitted for the_ company</w:t>
      </w:r>
      <w:r>
        <w:rPr>
          <w:color w:val="262626"/>
          <w:spacing w:val="38"/>
          <w:sz w:val="23"/>
        </w:rPr>
        <w:t xml:space="preserve"> </w:t>
      </w:r>
      <w:r>
        <w:rPr>
          <w:color w:val="262626"/>
          <w:sz w:val="23"/>
        </w:rPr>
        <w:t>of</w:t>
      </w:r>
      <w:r>
        <w:rPr>
          <w:color w:val="262626"/>
          <w:spacing w:val="27"/>
          <w:sz w:val="23"/>
        </w:rPr>
        <w:t xml:space="preserve"> </w:t>
      </w:r>
      <w:r>
        <w:rPr>
          <w:color w:val="262626"/>
          <w:sz w:val="23"/>
        </w:rPr>
        <w:t>strangers.</w:t>
      </w:r>
      <w:r>
        <w:rPr>
          <w:color w:val="262626"/>
          <w:sz w:val="23"/>
        </w:rPr>
        <w:tab/>
        <w:t>Such</w:t>
      </w:r>
      <w:r>
        <w:rPr>
          <w:color w:val="262626"/>
          <w:spacing w:val="38"/>
          <w:sz w:val="23"/>
        </w:rPr>
        <w:t xml:space="preserve"> </w:t>
      </w:r>
      <w:r>
        <w:rPr>
          <w:color w:val="262626"/>
          <w:sz w:val="23"/>
        </w:rPr>
        <w:t>were</w:t>
      </w:r>
      <w:r>
        <w:rPr>
          <w:color w:val="262626"/>
          <w:spacing w:val="37"/>
          <w:sz w:val="23"/>
        </w:rPr>
        <w:t xml:space="preserve"> </w:t>
      </w:r>
      <w:r>
        <w:rPr>
          <w:color w:val="262626"/>
          <w:sz w:val="26"/>
        </w:rPr>
        <w:t>my</w:t>
      </w:r>
      <w:r>
        <w:rPr>
          <w:color w:val="262626"/>
          <w:w w:val="79"/>
          <w:sz w:val="26"/>
        </w:rPr>
        <w:t xml:space="preserve"> </w:t>
      </w:r>
      <w:r>
        <w:rPr>
          <w:color w:val="262626"/>
          <w:sz w:val="23"/>
        </w:rPr>
        <w:t>reflections as I commenced my journey; but as I proceeded, my spirits and hopes rose.</w:t>
      </w:r>
      <w:r>
        <w:rPr>
          <w:color w:val="262626"/>
          <w:sz w:val="23"/>
        </w:rPr>
        <w:tab/>
        <w:t xml:space="preserve">I  ardently   desired </w:t>
      </w:r>
      <w:r>
        <w:rPr>
          <w:color w:val="262626"/>
          <w:spacing w:val="46"/>
          <w:sz w:val="23"/>
        </w:rPr>
        <w:t xml:space="preserve"> </w:t>
      </w:r>
      <w:r>
        <w:rPr>
          <w:color w:val="262626"/>
          <w:sz w:val="23"/>
        </w:rPr>
        <w:t xml:space="preserve">the </w:t>
      </w:r>
      <w:r>
        <w:rPr>
          <w:color w:val="262626"/>
          <w:spacing w:val="39"/>
          <w:sz w:val="23"/>
        </w:rPr>
        <w:t xml:space="preserve"> </w:t>
      </w:r>
      <w:r>
        <w:rPr>
          <w:color w:val="262626"/>
          <w:sz w:val="23"/>
        </w:rPr>
        <w:t>acquisi­</w:t>
      </w:r>
      <w:r>
        <w:rPr>
          <w:color w:val="262626"/>
          <w:w w:val="98"/>
          <w:sz w:val="23"/>
        </w:rPr>
        <w:t xml:space="preserve"> </w:t>
      </w:r>
      <w:r>
        <w:rPr>
          <w:color w:val="262626"/>
          <w:spacing w:val="2"/>
          <w:sz w:val="23"/>
        </w:rPr>
        <w:t>tion·of</w:t>
      </w:r>
      <w:r>
        <w:rPr>
          <w:color w:val="262626"/>
          <w:spacing w:val="53"/>
          <w:sz w:val="23"/>
        </w:rPr>
        <w:t xml:space="preserve"> </w:t>
      </w:r>
      <w:r>
        <w:rPr>
          <w:color w:val="262626"/>
          <w:sz w:val="23"/>
        </w:rPr>
        <w:t>knowledge.</w:t>
      </w:r>
      <w:r>
        <w:rPr>
          <w:color w:val="262626"/>
          <w:sz w:val="23"/>
        </w:rPr>
        <w:tab/>
        <w:t>I  bad</w:t>
      </w:r>
      <w:r>
        <w:rPr>
          <w:color w:val="262626"/>
          <w:spacing w:val="35"/>
          <w:sz w:val="23"/>
        </w:rPr>
        <w:t xml:space="preserve"> </w:t>
      </w:r>
      <w:r>
        <w:rPr>
          <w:color w:val="262626"/>
          <w:sz w:val="23"/>
        </w:rPr>
        <w:t>often,</w:t>
      </w:r>
      <w:r>
        <w:rPr>
          <w:color w:val="262626"/>
          <w:spacing w:val="7"/>
          <w:sz w:val="23"/>
        </w:rPr>
        <w:t xml:space="preserve"> </w:t>
      </w:r>
      <w:r>
        <w:rPr>
          <w:color w:val="262626"/>
          <w:sz w:val="23"/>
        </w:rPr>
        <w:t>when</w:t>
      </w:r>
      <w:r>
        <w:rPr>
          <w:color w:val="262626"/>
          <w:w w:val="92"/>
          <w:sz w:val="23"/>
        </w:rPr>
        <w:t xml:space="preserve"> </w:t>
      </w:r>
      <w:r>
        <w:rPr>
          <w:color w:val="262626"/>
          <w:sz w:val="23"/>
        </w:rPr>
        <w:t xml:space="preserve">at home, thought it hard to remain  du­ ring my youth cooped up in on place, </w:t>
      </w:r>
      <w:r>
        <w:rPr>
          <w:color w:val="262626"/>
          <w:w w:val="103"/>
          <w:sz w:val="23"/>
        </w:rPr>
        <w:t>and</w:t>
      </w:r>
      <w:r>
        <w:rPr>
          <w:color w:val="262626"/>
          <w:spacing w:val="26"/>
          <w:sz w:val="23"/>
        </w:rPr>
        <w:t xml:space="preserve"> </w:t>
      </w:r>
      <w:r>
        <w:rPr>
          <w:color w:val="262626"/>
          <w:sz w:val="23"/>
        </w:rPr>
        <w:t>had</w:t>
      </w:r>
      <w:r>
        <w:rPr>
          <w:color w:val="262626"/>
          <w:spacing w:val="-24"/>
          <w:sz w:val="23"/>
        </w:rPr>
        <w:t xml:space="preserve"> </w:t>
      </w:r>
      <w:r>
        <w:rPr>
          <w:color w:val="6E6E6E"/>
          <w:spacing w:val="11"/>
          <w:w w:val="49"/>
          <w:sz w:val="23"/>
        </w:rPr>
        <w:t>·</w:t>
      </w:r>
      <w:r>
        <w:rPr>
          <w:color w:val="262626"/>
          <w:sz w:val="23"/>
        </w:rPr>
        <w:t>longed</w:t>
      </w:r>
      <w:r>
        <w:rPr>
          <w:color w:val="262626"/>
          <w:sz w:val="23"/>
        </w:rPr>
        <w:t xml:space="preserve"> </w:t>
      </w:r>
      <w:r>
        <w:rPr>
          <w:color w:val="262626"/>
          <w:spacing w:val="-25"/>
          <w:sz w:val="23"/>
        </w:rPr>
        <w:t xml:space="preserve"> </w:t>
      </w:r>
      <w:r>
        <w:rPr>
          <w:color w:val="262626"/>
          <w:sz w:val="23"/>
        </w:rPr>
        <w:t>to</w:t>
      </w:r>
      <w:r>
        <w:rPr>
          <w:color w:val="262626"/>
          <w:sz w:val="23"/>
        </w:rPr>
        <w:t xml:space="preserve"> </w:t>
      </w:r>
      <w:r>
        <w:rPr>
          <w:color w:val="262626"/>
          <w:w w:val="104"/>
          <w:sz w:val="23"/>
        </w:rPr>
        <w:t>enter</w:t>
      </w:r>
      <w:r>
        <w:rPr>
          <w:color w:val="262626"/>
          <w:sz w:val="23"/>
        </w:rPr>
        <w:t xml:space="preserve"> </w:t>
      </w:r>
      <w:r>
        <w:rPr>
          <w:color w:val="262626"/>
          <w:spacing w:val="7"/>
          <w:sz w:val="23"/>
        </w:rPr>
        <w:t xml:space="preserve"> </w:t>
      </w:r>
      <w:r>
        <w:rPr>
          <w:color w:val="262626"/>
          <w:w w:val="104"/>
          <w:sz w:val="23"/>
        </w:rPr>
        <w:t>the</w:t>
      </w:r>
      <w:r>
        <w:rPr>
          <w:color w:val="262626"/>
          <w:spacing w:val="14"/>
          <w:sz w:val="23"/>
        </w:rPr>
        <w:t xml:space="preserve"> </w:t>
      </w:r>
      <w:r>
        <w:rPr>
          <w:color w:val="262626"/>
          <w:w w:val="99"/>
          <w:sz w:val="23"/>
        </w:rPr>
        <w:t>world,</w:t>
      </w:r>
      <w:r>
        <w:rPr>
          <w:color w:val="262626"/>
          <w:spacing w:val="16"/>
          <w:sz w:val="23"/>
        </w:rPr>
        <w:t xml:space="preserve"> </w:t>
      </w:r>
      <w:r>
        <w:rPr>
          <w:color w:val="262626"/>
          <w:w w:val="94"/>
          <w:sz w:val="23"/>
        </w:rPr>
        <w:t xml:space="preserve">and </w:t>
      </w:r>
      <w:r>
        <w:rPr>
          <w:color w:val="262626"/>
          <w:sz w:val="23"/>
        </w:rPr>
        <w:t>take my station among other human beings.</w:t>
      </w:r>
      <w:r>
        <w:rPr>
          <w:color w:val="262626"/>
          <w:sz w:val="23"/>
        </w:rPr>
        <w:tab/>
      </w:r>
      <w:r>
        <w:rPr>
          <w:color w:val="262626"/>
          <w:sz w:val="23"/>
        </w:rPr>
        <w:tab/>
        <w:t>Now</w:t>
      </w:r>
      <w:r>
        <w:rPr>
          <w:color w:val="262626"/>
          <w:spacing w:val="-16"/>
          <w:sz w:val="23"/>
        </w:rPr>
        <w:t xml:space="preserve"> </w:t>
      </w:r>
      <w:r>
        <w:rPr>
          <w:color w:val="262626"/>
          <w:sz w:val="23"/>
        </w:rPr>
        <w:t>my</w:t>
      </w:r>
      <w:r>
        <w:rPr>
          <w:color w:val="262626"/>
          <w:spacing w:val="-23"/>
          <w:sz w:val="23"/>
        </w:rPr>
        <w:t xml:space="preserve"> </w:t>
      </w:r>
      <w:r>
        <w:rPr>
          <w:color w:val="262626"/>
          <w:sz w:val="23"/>
        </w:rPr>
        <w:t>desires</w:t>
      </w:r>
      <w:r>
        <w:rPr>
          <w:color w:val="262626"/>
          <w:spacing w:val="-13"/>
          <w:sz w:val="23"/>
        </w:rPr>
        <w:t xml:space="preserve"> </w:t>
      </w:r>
      <w:r>
        <w:rPr>
          <w:color w:val="262626"/>
          <w:sz w:val="23"/>
        </w:rPr>
        <w:t>were</w:t>
      </w:r>
      <w:r>
        <w:rPr>
          <w:color w:val="262626"/>
          <w:spacing w:val="-6"/>
          <w:sz w:val="23"/>
        </w:rPr>
        <w:t xml:space="preserve"> </w:t>
      </w:r>
      <w:r>
        <w:rPr>
          <w:color w:val="262626"/>
          <w:sz w:val="23"/>
        </w:rPr>
        <w:t>complied</w:t>
      </w:r>
      <w:r>
        <w:rPr>
          <w:color w:val="262626"/>
          <w:w w:val="95"/>
          <w:sz w:val="23"/>
        </w:rPr>
        <w:t xml:space="preserve"> </w:t>
      </w:r>
      <w:r>
        <w:rPr>
          <w:color w:val="262626"/>
          <w:sz w:val="23"/>
        </w:rPr>
        <w:t>with, and it would, indeed, have been folly to</w:t>
      </w:r>
      <w:r>
        <w:rPr>
          <w:color w:val="262626"/>
          <w:spacing w:val="33"/>
          <w:sz w:val="23"/>
        </w:rPr>
        <w:t xml:space="preserve"> </w:t>
      </w:r>
      <w:r>
        <w:rPr>
          <w:color w:val="262626"/>
          <w:sz w:val="23"/>
        </w:rPr>
        <w:t>repent.</w:t>
      </w:r>
    </w:p>
    <w:p w:rsidR="007158C2" w:rsidRDefault="00F940D3">
      <w:pPr>
        <w:spacing w:before="27" w:line="208" w:lineRule="auto"/>
        <w:ind w:left="394" w:firstLine="224"/>
        <w:rPr>
          <w:sz w:val="23"/>
        </w:rPr>
      </w:pPr>
      <w:r>
        <w:rPr>
          <w:color w:val="262626"/>
          <w:sz w:val="23"/>
        </w:rPr>
        <w:t xml:space="preserve">I had sufficient leisure for these </w:t>
      </w:r>
      <w:r>
        <w:rPr>
          <w:color w:val="262626"/>
          <w:spacing w:val="4"/>
          <w:sz w:val="23"/>
        </w:rPr>
        <w:t xml:space="preserve">·and </w:t>
      </w:r>
      <w:r>
        <w:rPr>
          <w:color w:val="262626"/>
          <w:sz w:val="23"/>
        </w:rPr>
        <w:t xml:space="preserve">many other reflections during </w:t>
      </w:r>
      <w:r>
        <w:rPr>
          <w:color w:val="262626"/>
          <w:sz w:val="28"/>
        </w:rPr>
        <w:t>my</w:t>
      </w:r>
      <w:r>
        <w:rPr>
          <w:color w:val="262626"/>
          <w:spacing w:val="51"/>
          <w:sz w:val="28"/>
        </w:rPr>
        <w:t xml:space="preserve"> </w:t>
      </w:r>
      <w:r>
        <w:rPr>
          <w:color w:val="262626"/>
          <w:sz w:val="23"/>
        </w:rPr>
        <w:t>jour,­</w:t>
      </w:r>
    </w:p>
    <w:p w:rsidR="007158C2" w:rsidRDefault="00F940D3">
      <w:pPr>
        <w:spacing w:before="6" w:line="278" w:lineRule="exact"/>
        <w:ind w:left="404" w:right="117" w:firstLine="5"/>
        <w:jc w:val="both"/>
        <w:rPr>
          <w:sz w:val="28"/>
        </w:rPr>
      </w:pPr>
      <w:r>
        <w:rPr>
          <w:color w:val="262626"/>
          <w:sz w:val="23"/>
        </w:rPr>
        <w:t xml:space="preserve">ney to lngolstadt, which was long and fatiguing. </w:t>
      </w:r>
      <w:r>
        <w:rPr>
          <w:b/>
          <w:color w:val="262626"/>
          <w:sz w:val="24"/>
        </w:rPr>
        <w:t xml:space="preserve">At </w:t>
      </w:r>
      <w:r>
        <w:rPr>
          <w:color w:val="262626"/>
          <w:sz w:val="23"/>
        </w:rPr>
        <w:t xml:space="preserve">]engtli the high white steeple of the town met </w:t>
      </w:r>
      <w:r>
        <w:rPr>
          <w:color w:val="262626"/>
        </w:rPr>
        <w:t xml:space="preserve">my </w:t>
      </w:r>
      <w:r>
        <w:rPr>
          <w:color w:val="262626"/>
          <w:sz w:val="23"/>
        </w:rPr>
        <w:t>eyes. I alighted, and was  conducted  to</w:t>
      </w:r>
      <w:r>
        <w:rPr>
          <w:color w:val="262626"/>
          <w:spacing w:val="52"/>
          <w:sz w:val="23"/>
        </w:rPr>
        <w:t xml:space="preserve"> </w:t>
      </w:r>
      <w:r>
        <w:rPr>
          <w:color w:val="262626"/>
          <w:spacing w:val="3"/>
          <w:sz w:val="23"/>
        </w:rPr>
        <w:t>my</w:t>
      </w:r>
      <w:r>
        <w:rPr>
          <w:color w:val="3F3F3F"/>
          <w:spacing w:val="3"/>
          <w:sz w:val="28"/>
        </w:rPr>
        <w:t>.so.</w:t>
      </w:r>
    </w:p>
    <w:p w:rsidR="007158C2" w:rsidRDefault="00F940D3">
      <w:pPr>
        <w:spacing w:before="6"/>
        <w:ind w:left="421" w:right="131" w:hanging="14"/>
        <w:rPr>
          <w:sz w:val="23"/>
        </w:rPr>
      </w:pPr>
      <w:r>
        <w:rPr>
          <w:color w:val="262626"/>
          <w:sz w:val="23"/>
        </w:rPr>
        <w:t>litary apartment, to spend  the  evening as I  pleased.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7"/>
        <w:rPr>
          <w:sz w:val="19"/>
        </w:rPr>
      </w:pPr>
      <w:r>
        <w:rPr>
          <w:noProof/>
        </w:rPr>
        <w:drawing>
          <wp:anchor distT="0" distB="0" distL="0" distR="0" simplePos="0" relativeHeight="2320" behindDoc="0" locked="0" layoutInCell="1" allowOverlap="1">
            <wp:simplePos x="0" y="0"/>
            <wp:positionH relativeFrom="page">
              <wp:posOffset>1414272</wp:posOffset>
            </wp:positionH>
            <wp:positionV relativeFrom="paragraph">
              <wp:posOffset>168147</wp:posOffset>
            </wp:positionV>
            <wp:extent cx="707135" cy="158496"/>
            <wp:effectExtent l="0" t="0" r="0" b="0"/>
            <wp:wrapTopAndBottom/>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pic:cNvPicPr/>
                  </pic:nvPicPr>
                  <pic:blipFill>
                    <a:blip r:embed="rId34" cstate="print"/>
                    <a:stretch>
                      <a:fillRect/>
                    </a:stretch>
                  </pic:blipFill>
                  <pic:spPr>
                    <a:xfrm>
                      <a:off x="0" y="0"/>
                      <a:ext cx="707135" cy="158496"/>
                    </a:xfrm>
                    <a:prstGeom prst="rect">
                      <a:avLst/>
                    </a:prstGeom>
                  </pic:spPr>
                </pic:pic>
              </a:graphicData>
            </a:graphic>
          </wp:anchor>
        </w:drawing>
      </w:r>
    </w:p>
    <w:p w:rsidR="007158C2" w:rsidRDefault="007158C2">
      <w:pPr>
        <w:rPr>
          <w:sz w:val="19"/>
        </w:rPr>
        <w:sectPr w:rsidR="007158C2">
          <w:pgSz w:w="5550" w:h="9630"/>
          <w:pgMar w:top="880" w:right="520" w:bottom="0" w:left="720" w:header="720" w:footer="720" w:gutter="0"/>
          <w:cols w:space="720"/>
        </w:sectPr>
      </w:pPr>
    </w:p>
    <w:p w:rsidR="007158C2" w:rsidRDefault="007158C2">
      <w:pPr>
        <w:pStyle w:val="BodyText"/>
        <w:spacing w:before="9"/>
        <w:rPr>
          <w:sz w:val="16"/>
        </w:rPr>
      </w:pPr>
    </w:p>
    <w:p w:rsidR="007158C2" w:rsidRDefault="00F940D3">
      <w:pPr>
        <w:tabs>
          <w:tab w:val="right" w:pos="4301"/>
        </w:tabs>
        <w:spacing w:before="91"/>
        <w:ind w:left="1327"/>
        <w:rPr>
          <w:sz w:val="21"/>
        </w:rPr>
      </w:pPr>
      <w:r>
        <w:rPr>
          <w:color w:val="282828"/>
          <w:sz w:val="15"/>
        </w:rPr>
        <w:t xml:space="preserve">THE </w:t>
      </w:r>
      <w:r>
        <w:rPr>
          <w:color w:val="282828"/>
          <w:spacing w:val="17"/>
          <w:sz w:val="15"/>
        </w:rPr>
        <w:t xml:space="preserve"> </w:t>
      </w:r>
      <w:r>
        <w:rPr>
          <w:color w:val="282828"/>
          <w:sz w:val="15"/>
        </w:rPr>
        <w:t xml:space="preserve">MODERN </w:t>
      </w:r>
      <w:r>
        <w:rPr>
          <w:color w:val="282828"/>
          <w:spacing w:val="30"/>
          <w:sz w:val="15"/>
        </w:rPr>
        <w:t xml:space="preserve"> </w:t>
      </w:r>
      <w:r>
        <w:rPr>
          <w:color w:val="282828"/>
          <w:sz w:val="15"/>
        </w:rPr>
        <w:t>PROHETHEUS.</w:t>
      </w:r>
      <w:r>
        <w:rPr>
          <w:color w:val="282828"/>
          <w:sz w:val="21"/>
        </w:rPr>
        <w:tab/>
        <w:t>69</w:t>
      </w:r>
    </w:p>
    <w:p w:rsidR="007158C2" w:rsidRDefault="00F940D3">
      <w:pPr>
        <w:spacing w:before="193" w:line="273" w:lineRule="auto"/>
        <w:ind w:left="614" w:right="449" w:firstLine="186"/>
        <w:jc w:val="both"/>
        <w:rPr>
          <w:sz w:val="21"/>
        </w:rPr>
      </w:pPr>
      <w:r>
        <w:rPr>
          <w:color w:val="282828"/>
          <w:w w:val="105"/>
          <w:sz w:val="21"/>
        </w:rPr>
        <w:t xml:space="preserve">The next morning I delivered  my letters of introduction, and paid a visit tosotne of the principal professors, and among others  </w:t>
      </w:r>
      <w:r>
        <w:rPr>
          <w:color w:val="282828"/>
          <w:w w:val="105"/>
        </w:rPr>
        <w:t xml:space="preserve">to  M. </w:t>
      </w:r>
      <w:r>
        <w:rPr>
          <w:color w:val="282828"/>
          <w:w w:val="105"/>
          <w:sz w:val="21"/>
        </w:rPr>
        <w:t>Krempe,  professor of  natural   philosophy.   He    received me  with  politeness,  and  asked  me  se-</w:t>
      </w:r>
    </w:p>
    <w:p w:rsidR="007158C2" w:rsidRDefault="00F940D3">
      <w:pPr>
        <w:tabs>
          <w:tab w:val="left" w:pos="628"/>
        </w:tabs>
        <w:spacing w:line="252" w:lineRule="exact"/>
        <w:ind w:left="633" w:hanging="295"/>
        <w:rPr>
          <w:sz w:val="21"/>
        </w:rPr>
      </w:pPr>
      <w:r>
        <w:rPr>
          <w:color w:val="494949"/>
          <w:w w:val="113"/>
          <w:sz w:val="21"/>
        </w:rPr>
        <w:t>.</w:t>
      </w:r>
      <w:r>
        <w:rPr>
          <w:color w:val="494949"/>
          <w:sz w:val="21"/>
        </w:rPr>
        <w:tab/>
      </w:r>
      <w:r>
        <w:rPr>
          <w:color w:val="282828"/>
          <w:w w:val="92"/>
          <w:sz w:val="21"/>
        </w:rPr>
        <w:t>veral</w:t>
      </w:r>
      <w:r>
        <w:rPr>
          <w:color w:val="282828"/>
          <w:spacing w:val="7"/>
          <w:sz w:val="21"/>
        </w:rPr>
        <w:t xml:space="preserve"> </w:t>
      </w:r>
      <w:r>
        <w:rPr>
          <w:color w:val="282828"/>
          <w:w w:val="104"/>
          <w:sz w:val="21"/>
        </w:rPr>
        <w:t>questi</w:t>
      </w:r>
      <w:r>
        <w:rPr>
          <w:color w:val="282828"/>
          <w:w w:val="104"/>
          <w:sz w:val="21"/>
        </w:rPr>
        <w:t>ons</w:t>
      </w:r>
      <w:r>
        <w:rPr>
          <w:color w:val="282828"/>
          <w:spacing w:val="12"/>
          <w:sz w:val="21"/>
        </w:rPr>
        <w:t xml:space="preserve"> </w:t>
      </w:r>
      <w:r>
        <w:rPr>
          <w:color w:val="282828"/>
          <w:w w:val="110"/>
          <w:sz w:val="21"/>
        </w:rPr>
        <w:t>concerning</w:t>
      </w:r>
      <w:r>
        <w:rPr>
          <w:color w:val="282828"/>
          <w:sz w:val="21"/>
        </w:rPr>
        <w:t xml:space="preserve"> </w:t>
      </w:r>
      <w:r>
        <w:rPr>
          <w:color w:val="282828"/>
          <w:spacing w:val="-24"/>
          <w:sz w:val="21"/>
        </w:rPr>
        <w:t xml:space="preserve"> </w:t>
      </w:r>
      <w:r>
        <w:rPr>
          <w:color w:val="282828"/>
          <w:w w:val="95"/>
          <w:sz w:val="24"/>
        </w:rPr>
        <w:t>m</w:t>
      </w:r>
      <w:r>
        <w:rPr>
          <w:color w:val="282828"/>
          <w:spacing w:val="-9"/>
          <w:w w:val="95"/>
          <w:sz w:val="24"/>
        </w:rPr>
        <w:t>y</w:t>
      </w:r>
      <w:r>
        <w:rPr>
          <w:color w:val="5B5B5B"/>
          <w:w w:val="25"/>
          <w:sz w:val="24"/>
        </w:rPr>
        <w:t>_</w:t>
      </w:r>
      <w:r>
        <w:rPr>
          <w:color w:val="5B5B5B"/>
          <w:spacing w:val="-38"/>
          <w:sz w:val="24"/>
        </w:rPr>
        <w:t xml:space="preserve"> </w:t>
      </w:r>
      <w:r>
        <w:rPr>
          <w:color w:val="282828"/>
          <w:w w:val="108"/>
          <w:sz w:val="21"/>
        </w:rPr>
        <w:t>progress</w:t>
      </w:r>
    </w:p>
    <w:p w:rsidR="007158C2" w:rsidRDefault="00F940D3">
      <w:pPr>
        <w:spacing w:before="21" w:line="256" w:lineRule="auto"/>
        <w:ind w:left="632" w:right="437"/>
        <w:jc w:val="both"/>
        <w:rPr>
          <w:sz w:val="24"/>
        </w:rPr>
      </w:pPr>
      <w:r>
        <w:rPr>
          <w:color w:val="282828"/>
          <w:w w:val="105"/>
        </w:rPr>
        <w:t xml:space="preserve">in </w:t>
      </w:r>
      <w:r>
        <w:rPr>
          <w:color w:val="282828"/>
          <w:w w:val="105"/>
          <w:sz w:val="21"/>
        </w:rPr>
        <w:t xml:space="preserve">the </w:t>
      </w:r>
      <w:r>
        <w:rPr>
          <w:color w:val="494949"/>
          <w:w w:val="105"/>
          <w:sz w:val="21"/>
        </w:rPr>
        <w:t xml:space="preserve">. </w:t>
      </w:r>
      <w:r>
        <w:rPr>
          <w:color w:val="282828"/>
          <w:w w:val="105"/>
          <w:sz w:val="21"/>
        </w:rPr>
        <w:t xml:space="preserve">diff'erent branches of science appertaining -to natural philosophy. </w:t>
      </w:r>
      <w:r>
        <w:rPr>
          <w:color w:val="282828"/>
          <w:w w:val="105"/>
          <w:sz w:val="25"/>
        </w:rPr>
        <w:t xml:space="preserve">I </w:t>
      </w:r>
      <w:r>
        <w:rPr>
          <w:color w:val="282828"/>
          <w:w w:val="105"/>
        </w:rPr>
        <w:t xml:space="preserve">mentioned, </w:t>
      </w:r>
      <w:r>
        <w:rPr>
          <w:color w:val="282828"/>
          <w:w w:val="105"/>
          <w:sz w:val="21"/>
        </w:rPr>
        <w:t xml:space="preserve">it is true, with fear and trembling the only authors I had  ever read upon </w:t>
      </w:r>
      <w:r>
        <w:rPr>
          <w:color w:val="282828"/>
          <w:w w:val="105"/>
        </w:rPr>
        <w:t xml:space="preserve">those </w:t>
      </w:r>
      <w:r>
        <w:rPr>
          <w:color w:val="494949"/>
          <w:w w:val="105"/>
        </w:rPr>
        <w:t xml:space="preserve">. </w:t>
      </w:r>
      <w:r>
        <w:rPr>
          <w:color w:val="282828"/>
          <w:w w:val="105"/>
          <w:sz w:val="21"/>
        </w:rPr>
        <w:t>s</w:t>
      </w:r>
      <w:r>
        <w:rPr>
          <w:color w:val="494949"/>
          <w:w w:val="105"/>
          <w:sz w:val="21"/>
        </w:rPr>
        <w:t>-</w:t>
      </w:r>
      <w:r>
        <w:rPr>
          <w:color w:val="282828"/>
          <w:w w:val="105"/>
          <w:sz w:val="21"/>
        </w:rPr>
        <w:t xml:space="preserve">u bjects. </w:t>
      </w:r>
      <w:r>
        <w:rPr>
          <w:color w:val="282828"/>
          <w:w w:val="105"/>
        </w:rPr>
        <w:t xml:space="preserve">The pro­ </w:t>
      </w:r>
      <w:r>
        <w:rPr>
          <w:color w:val="282828"/>
          <w:w w:val="105"/>
          <w:sz w:val="21"/>
        </w:rPr>
        <w:t>fessor  stared:   ''  Have   you,</w:t>
      </w:r>
      <w:r>
        <w:rPr>
          <w:color w:val="282828"/>
          <w:w w:val="105"/>
          <w:sz w:val="21"/>
        </w:rPr>
        <w:t xml:space="preserve">"   he   said, </w:t>
      </w:r>
      <w:r>
        <w:rPr>
          <w:color w:val="282828"/>
          <w:w w:val="105"/>
        </w:rPr>
        <w:t xml:space="preserve">" really </w:t>
      </w:r>
      <w:r>
        <w:rPr>
          <w:color w:val="282828"/>
          <w:w w:val="105"/>
          <w:sz w:val="21"/>
        </w:rPr>
        <w:t xml:space="preserve">spent your  time  in  studying </w:t>
      </w:r>
      <w:r>
        <w:rPr>
          <w:rFonts w:ascii="Arial" w:hAnsi="Arial"/>
          <w:color w:val="282828"/>
          <w:w w:val="95"/>
          <w:sz w:val="19"/>
        </w:rPr>
        <w:t xml:space="preserve">Much </w:t>
      </w:r>
      <w:r>
        <w:rPr>
          <w:color w:val="282828"/>
          <w:w w:val="95"/>
        </w:rPr>
        <w:t xml:space="preserve">nonsense </w:t>
      </w:r>
      <w:r>
        <w:rPr>
          <w:color w:val="282828"/>
          <w:w w:val="95"/>
          <w:sz w:val="24"/>
        </w:rPr>
        <w:t>?"</w:t>
      </w:r>
    </w:p>
    <w:p w:rsidR="007158C2" w:rsidRDefault="00F940D3">
      <w:pPr>
        <w:spacing w:before="6" w:line="266" w:lineRule="auto"/>
        <w:ind w:left="651" w:right="420" w:firstLine="187"/>
        <w:jc w:val="both"/>
        <w:rPr>
          <w:sz w:val="21"/>
        </w:rPr>
      </w:pPr>
      <w:r>
        <w:rPr>
          <w:color w:val="282828"/>
          <w:w w:val="105"/>
          <w:sz w:val="21"/>
        </w:rPr>
        <w:t xml:space="preserve">lreplied in </w:t>
      </w:r>
      <w:r>
        <w:rPr>
          <w:color w:val="282828"/>
          <w:w w:val="105"/>
        </w:rPr>
        <w:t xml:space="preserve">the </w:t>
      </w:r>
      <w:r>
        <w:rPr>
          <w:color w:val="282828"/>
          <w:spacing w:val="-7"/>
          <w:w w:val="105"/>
          <w:sz w:val="21"/>
        </w:rPr>
        <w:t>a</w:t>
      </w:r>
      <w:r>
        <w:rPr>
          <w:color w:val="494949"/>
          <w:spacing w:val="-7"/>
          <w:w w:val="105"/>
          <w:sz w:val="21"/>
        </w:rPr>
        <w:t>.</w:t>
      </w:r>
      <w:r>
        <w:rPr>
          <w:color w:val="282828"/>
          <w:spacing w:val="-7"/>
          <w:w w:val="105"/>
          <w:sz w:val="21"/>
        </w:rPr>
        <w:t xml:space="preserve">ffir </w:t>
      </w:r>
      <w:r>
        <w:rPr>
          <w:color w:val="282828"/>
          <w:spacing w:val="2"/>
          <w:w w:val="105"/>
          <w:sz w:val="21"/>
        </w:rPr>
        <w:t xml:space="preserve">mative. </w:t>
      </w:r>
      <w:r>
        <w:rPr>
          <w:color w:val="282828"/>
          <w:w w:val="105"/>
          <w:sz w:val="21"/>
        </w:rPr>
        <w:t xml:space="preserve">" Every minute," continued </w:t>
      </w:r>
      <w:r>
        <w:rPr>
          <w:rFonts w:ascii="Arial" w:hAnsi="Arial"/>
          <w:color w:val="282828"/>
          <w:w w:val="105"/>
        </w:rPr>
        <w:t xml:space="preserve">M. </w:t>
      </w:r>
      <w:r>
        <w:rPr>
          <w:color w:val="282828"/>
          <w:w w:val="105"/>
          <w:sz w:val="21"/>
        </w:rPr>
        <w:t xml:space="preserve">Krempe </w:t>
      </w:r>
      <w:r>
        <w:rPr>
          <w:color w:val="5B5B5B"/>
          <w:w w:val="90"/>
          <w:sz w:val="21"/>
        </w:rPr>
        <w:t xml:space="preserve">- </w:t>
      </w:r>
      <w:r>
        <w:rPr>
          <w:color w:val="282828"/>
          <w:w w:val="105"/>
          <w:sz w:val="21"/>
        </w:rPr>
        <w:t xml:space="preserve">with </w:t>
      </w:r>
      <w:r>
        <w:rPr>
          <w:color w:val="282828"/>
          <w:w w:val="105"/>
        </w:rPr>
        <w:t xml:space="preserve">warmth, " </w:t>
      </w:r>
      <w:r>
        <w:rPr>
          <w:color w:val="282828"/>
          <w:w w:val="105"/>
          <w:sz w:val="21"/>
        </w:rPr>
        <w:t xml:space="preserve">every instant </w:t>
      </w:r>
      <w:r>
        <w:rPr>
          <w:color w:val="282828"/>
          <w:w w:val="105"/>
        </w:rPr>
        <w:t xml:space="preserve">that </w:t>
      </w:r>
      <w:r>
        <w:rPr>
          <w:color w:val="282828"/>
          <w:w w:val="105"/>
          <w:sz w:val="21"/>
        </w:rPr>
        <w:t xml:space="preserve">you have wasted on those </w:t>
      </w:r>
      <w:r>
        <w:rPr>
          <w:color w:val="494949"/>
          <w:w w:val="90"/>
          <w:sz w:val="21"/>
        </w:rPr>
        <w:t>-</w:t>
      </w:r>
      <w:r>
        <w:rPr>
          <w:color w:val="282828"/>
          <w:w w:val="90"/>
          <w:sz w:val="21"/>
        </w:rPr>
        <w:t xml:space="preserve">h </w:t>
      </w:r>
      <w:r>
        <w:rPr>
          <w:color w:val="282828"/>
          <w:w w:val="105"/>
          <w:sz w:val="21"/>
        </w:rPr>
        <w:t xml:space="preserve">ooks is utterly </w:t>
      </w:r>
      <w:r>
        <w:rPr>
          <w:color w:val="282828"/>
          <w:w w:val="105"/>
        </w:rPr>
        <w:t xml:space="preserve">and </w:t>
      </w:r>
      <w:r>
        <w:rPr>
          <w:color w:val="282828"/>
          <w:w w:val="105"/>
          <w:sz w:val="21"/>
        </w:rPr>
        <w:t>entirely lost. You have burdened</w:t>
      </w:r>
      <w:r>
        <w:rPr>
          <w:color w:val="282828"/>
          <w:w w:val="105"/>
          <w:sz w:val="21"/>
        </w:rPr>
        <w:t xml:space="preserve"> your memory with </w:t>
      </w:r>
      <w:r>
        <w:rPr>
          <w:color w:val="494949"/>
          <w:spacing w:val="4"/>
          <w:w w:val="105"/>
          <w:sz w:val="21"/>
        </w:rPr>
        <w:t>.</w:t>
      </w:r>
      <w:r>
        <w:rPr>
          <w:color w:val="282828"/>
          <w:spacing w:val="4"/>
          <w:w w:val="105"/>
          <w:sz w:val="21"/>
        </w:rPr>
        <w:t>exploded</w:t>
      </w:r>
      <w:r>
        <w:rPr>
          <w:color w:val="494949"/>
          <w:spacing w:val="4"/>
          <w:w w:val="105"/>
          <w:sz w:val="21"/>
        </w:rPr>
        <w:t xml:space="preserve">- </w:t>
      </w:r>
      <w:r>
        <w:rPr>
          <w:color w:val="282828"/>
          <w:w w:val="105"/>
          <w:sz w:val="21"/>
        </w:rPr>
        <w:t xml:space="preserve">systems, </w:t>
      </w:r>
      <w:r>
        <w:rPr>
          <w:color w:val="494949"/>
          <w:w w:val="105"/>
          <w:sz w:val="21"/>
        </w:rPr>
        <w:t xml:space="preserve">· </w:t>
      </w:r>
      <w:r>
        <w:rPr>
          <w:rFonts w:ascii="Arial" w:hAnsi="Arial"/>
          <w:color w:val="282828"/>
          <w:w w:val="105"/>
          <w:sz w:val="19"/>
        </w:rPr>
        <w:t xml:space="preserve">and </w:t>
      </w:r>
      <w:r>
        <w:rPr>
          <w:color w:val="282828"/>
          <w:w w:val="93"/>
          <w:sz w:val="21"/>
        </w:rPr>
        <w:t>useless</w:t>
      </w:r>
      <w:r>
        <w:rPr>
          <w:color w:val="282828"/>
          <w:sz w:val="21"/>
        </w:rPr>
        <w:t xml:space="preserve">  </w:t>
      </w:r>
      <w:r>
        <w:rPr>
          <w:color w:val="282828"/>
          <w:w w:val="107"/>
          <w:sz w:val="21"/>
        </w:rPr>
        <w:t>names.</w:t>
      </w:r>
      <w:r>
        <w:rPr>
          <w:color w:val="282828"/>
          <w:sz w:val="21"/>
        </w:rPr>
        <w:t xml:space="preserve">    </w:t>
      </w:r>
      <w:r>
        <w:rPr>
          <w:color w:val="282828"/>
          <w:w w:val="103"/>
          <w:sz w:val="21"/>
        </w:rPr>
        <w:t>-Good</w:t>
      </w:r>
      <w:r>
        <w:rPr>
          <w:color w:val="282828"/>
          <w:sz w:val="21"/>
        </w:rPr>
        <w:t xml:space="preserve">   </w:t>
      </w:r>
      <w:r>
        <w:rPr>
          <w:color w:val="282828"/>
          <w:w w:val="103"/>
          <w:sz w:val="21"/>
        </w:rPr>
        <w:t>God</w:t>
      </w:r>
      <w:r>
        <w:rPr>
          <w:color w:val="282828"/>
          <w:sz w:val="21"/>
        </w:rPr>
        <w:t xml:space="preserve"> </w:t>
      </w:r>
      <w:r>
        <w:rPr>
          <w:color w:val="282828"/>
          <w:spacing w:val="-25"/>
          <w:w w:val="103"/>
          <w:sz w:val="21"/>
        </w:rPr>
        <w:t>!</w:t>
      </w:r>
      <w:r>
        <w:rPr>
          <w:color w:val="494949"/>
          <w:w w:val="48"/>
          <w:sz w:val="21"/>
        </w:rPr>
        <w:t>-</w:t>
      </w:r>
      <w:r>
        <w:rPr>
          <w:color w:val="494949"/>
          <w:sz w:val="21"/>
        </w:rPr>
        <w:t xml:space="preserve"> </w:t>
      </w:r>
      <w:r>
        <w:rPr>
          <w:color w:val="494949"/>
          <w:w w:val="93"/>
          <w:sz w:val="21"/>
        </w:rPr>
        <w:t>.</w:t>
      </w:r>
      <w:r>
        <w:rPr>
          <w:color w:val="494949"/>
          <w:sz w:val="21"/>
        </w:rPr>
        <w:t xml:space="preserve"> </w:t>
      </w:r>
      <w:r>
        <w:rPr>
          <w:color w:val="282828"/>
          <w:w w:val="109"/>
          <w:sz w:val="21"/>
        </w:rPr>
        <w:t>in</w:t>
      </w:r>
      <w:r>
        <w:rPr>
          <w:color w:val="282828"/>
          <w:sz w:val="21"/>
        </w:rPr>
        <w:t xml:space="preserve">   </w:t>
      </w:r>
      <w:r>
        <w:rPr>
          <w:color w:val="282828"/>
          <w:w w:val="110"/>
          <w:sz w:val="21"/>
        </w:rPr>
        <w:t>what</w:t>
      </w:r>
    </w:p>
    <w:p w:rsidR="007158C2" w:rsidRDefault="007158C2">
      <w:pPr>
        <w:pStyle w:val="BodyText"/>
      </w:pPr>
    </w:p>
    <w:p w:rsidR="007158C2" w:rsidRDefault="007158C2">
      <w:pPr>
        <w:pStyle w:val="BodyText"/>
      </w:pPr>
    </w:p>
    <w:p w:rsidR="007158C2" w:rsidRDefault="007158C2">
      <w:pPr>
        <w:pStyle w:val="BodyText"/>
        <w:rPr>
          <w:sz w:val="20"/>
        </w:rPr>
      </w:pPr>
    </w:p>
    <w:p w:rsidR="007158C2" w:rsidRDefault="00F940D3">
      <w:pPr>
        <w:tabs>
          <w:tab w:val="left" w:pos="2174"/>
        </w:tabs>
        <w:spacing w:line="1213" w:lineRule="exact"/>
        <w:ind w:left="123"/>
        <w:rPr>
          <w:sz w:val="21"/>
        </w:rPr>
      </w:pPr>
      <w:r>
        <w:rPr>
          <w:noProof/>
        </w:rPr>
        <mc:AlternateContent>
          <mc:Choice Requires="wps">
            <w:drawing>
              <wp:anchor distT="0" distB="0" distL="114300" distR="114300" simplePos="0" relativeHeight="503072720" behindDoc="1" locked="0" layoutInCell="1" allowOverlap="1">
                <wp:simplePos x="0" y="0"/>
                <wp:positionH relativeFrom="page">
                  <wp:posOffset>135890</wp:posOffset>
                </wp:positionH>
                <wp:positionV relativeFrom="paragraph">
                  <wp:posOffset>619760</wp:posOffset>
                </wp:positionV>
                <wp:extent cx="354330" cy="0"/>
                <wp:effectExtent l="21590" t="22860" r="43180" b="40640"/>
                <wp:wrapNone/>
                <wp:docPr id="651" name="Lin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 cy="0"/>
                        </a:xfrm>
                        <a:prstGeom prst="line">
                          <a:avLst/>
                        </a:prstGeom>
                        <a:noFill/>
                        <a:ln w="3634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8" o:spid="_x0000_s1026" style="position:absolute;z-index:-24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7pt,48.8pt" to="38.6pt,4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" strokeweight="36340emu">
                <w10:wrap anchorx="page"/>
              </v:line>
            </w:pict>
          </mc:Fallback>
        </mc:AlternateContent>
      </w:r>
      <w:r>
        <w:rPr>
          <w:rFonts w:ascii="Arial" w:hAnsi="Arial"/>
          <w:color w:val="282828"/>
          <w:w w:val="95"/>
          <w:position w:val="-27"/>
          <w:sz w:val="129"/>
        </w:rPr>
        <w:t>-</w:t>
      </w:r>
      <w:r>
        <w:rPr>
          <w:rFonts w:ascii="Arial" w:hAnsi="Arial"/>
          <w:color w:val="282828"/>
          <w:w w:val="95"/>
          <w:position w:val="-27"/>
          <w:sz w:val="129"/>
        </w:rPr>
        <w:tab/>
      </w:r>
      <w:r>
        <w:rPr>
          <w:color w:val="B5B5B5"/>
          <w:w w:val="90"/>
          <w:sz w:val="13"/>
        </w:rPr>
        <w:t xml:space="preserve">rn,,·;,oo </w:t>
      </w:r>
      <w:r>
        <w:rPr>
          <w:rFonts w:ascii="Arial" w:hAnsi="Arial"/>
          <w:color w:val="C8C8C8"/>
          <w:w w:val="90"/>
          <w:sz w:val="8"/>
        </w:rPr>
        <w:t>by</w:t>
      </w:r>
      <w:r>
        <w:rPr>
          <w:rFonts w:ascii="Arial" w:hAnsi="Arial"/>
          <w:color w:val="C8C8C8"/>
          <w:spacing w:val="9"/>
          <w:w w:val="90"/>
          <w:sz w:val="8"/>
        </w:rPr>
        <w:t xml:space="preserve"> </w:t>
      </w:r>
      <w:r>
        <w:rPr>
          <w:color w:val="B5B5B5"/>
          <w:w w:val="90"/>
          <w:sz w:val="21"/>
        </w:rPr>
        <w:t>Google</w:t>
      </w:r>
    </w:p>
    <w:p w:rsidR="007158C2" w:rsidRDefault="007158C2">
      <w:pPr>
        <w:spacing w:line="1213" w:lineRule="exact"/>
        <w:rPr>
          <w:sz w:val="21"/>
        </w:rPr>
        <w:sectPr w:rsidR="007158C2">
          <w:pgSz w:w="5550" w:h="9630"/>
          <w:pgMar w:top="880" w:right="720" w:bottom="0" w:left="80" w:header="720" w:footer="720" w:gutter="0"/>
          <w:cols w:space="720"/>
        </w:sectPr>
      </w:pPr>
    </w:p>
    <w:p w:rsidR="007158C2" w:rsidRDefault="007158C2">
      <w:pPr>
        <w:pStyle w:val="BodyText"/>
        <w:spacing w:before="3"/>
        <w:rPr>
          <w:sz w:val="19"/>
        </w:rPr>
      </w:pPr>
    </w:p>
    <w:p w:rsidR="007158C2" w:rsidRDefault="00F940D3">
      <w:pPr>
        <w:tabs>
          <w:tab w:val="left" w:pos="1501"/>
        </w:tabs>
        <w:spacing w:before="91"/>
        <w:ind w:left="414"/>
        <w:jc w:val="both"/>
        <w:rPr>
          <w:sz w:val="15"/>
        </w:rPr>
      </w:pPr>
      <w:r>
        <w:rPr>
          <w:b/>
          <w:color w:val="262626"/>
          <w:w w:val="105"/>
          <w:sz w:val="23"/>
        </w:rPr>
        <w:t>70</w:t>
      </w:r>
      <w:r>
        <w:rPr>
          <w:b/>
          <w:color w:val="262626"/>
          <w:w w:val="105"/>
          <w:sz w:val="23"/>
        </w:rPr>
        <w:tab/>
      </w:r>
      <w:r>
        <w:rPr>
          <w:color w:val="262626"/>
          <w:w w:val="105"/>
          <w:sz w:val="15"/>
        </w:rPr>
        <w:t xml:space="preserve">FRANKENSTEIN  </w:t>
      </w:r>
      <w:r>
        <w:rPr>
          <w:color w:val="262626"/>
          <w:w w:val="105"/>
          <w:sz w:val="13"/>
        </w:rPr>
        <w:t xml:space="preserve">j </w:t>
      </w:r>
      <w:r>
        <w:rPr>
          <w:color w:val="262626"/>
          <w:spacing w:val="32"/>
          <w:w w:val="105"/>
          <w:sz w:val="13"/>
        </w:rPr>
        <w:t xml:space="preserve"> </w:t>
      </w:r>
      <w:r>
        <w:rPr>
          <w:color w:val="262626"/>
          <w:w w:val="105"/>
          <w:sz w:val="15"/>
        </w:rPr>
        <w:t>Oil,</w:t>
      </w:r>
    </w:p>
    <w:p w:rsidR="007158C2" w:rsidRDefault="00F940D3">
      <w:pPr>
        <w:spacing w:before="174" w:line="254" w:lineRule="auto"/>
        <w:ind w:left="405" w:right="116" w:firstLine="9"/>
        <w:jc w:val="both"/>
        <w:rPr>
          <w:sz w:val="23"/>
        </w:rPr>
      </w:pPr>
      <w:r>
        <w:rPr>
          <w:color w:val="262626"/>
          <w:sz w:val="23"/>
        </w:rPr>
        <w:t>desert land have you lived, where  no one was kind enough  to  inform  you that these fancies, which you have so greedily imbibed, are a thousand years old, and  as  musty as  they  are</w:t>
      </w:r>
      <w:r>
        <w:rPr>
          <w:color w:val="262626"/>
          <w:spacing w:val="39"/>
          <w:sz w:val="23"/>
        </w:rPr>
        <w:t xml:space="preserve"> </w:t>
      </w:r>
      <w:r>
        <w:rPr>
          <w:color w:val="262626"/>
          <w:sz w:val="23"/>
        </w:rPr>
        <w:t>ancient?</w:t>
      </w:r>
    </w:p>
    <w:p w:rsidR="007158C2" w:rsidRDefault="00F940D3">
      <w:pPr>
        <w:spacing w:line="270" w:lineRule="exact"/>
        <w:ind w:left="406" w:firstLine="9"/>
        <w:jc w:val="both"/>
        <w:rPr>
          <w:sz w:val="23"/>
        </w:rPr>
      </w:pPr>
      <w:r>
        <w:rPr>
          <w:color w:val="262626"/>
          <w:sz w:val="27"/>
        </w:rPr>
        <w:t xml:space="preserve">I </w:t>
      </w:r>
      <w:r>
        <w:rPr>
          <w:color w:val="262626"/>
          <w:sz w:val="23"/>
        </w:rPr>
        <w:t>little expected  in  this enlightened and</w:t>
      </w:r>
    </w:p>
    <w:p w:rsidR="007158C2" w:rsidRDefault="00F940D3">
      <w:pPr>
        <w:tabs>
          <w:tab w:val="left" w:pos="3140"/>
        </w:tabs>
        <w:spacing w:before="8" w:line="247" w:lineRule="auto"/>
        <w:ind w:left="409" w:right="138" w:hanging="3"/>
        <w:jc w:val="both"/>
        <w:rPr>
          <w:sz w:val="23"/>
        </w:rPr>
      </w:pPr>
      <w:r>
        <w:rPr>
          <w:color w:val="262626"/>
          <w:sz w:val="23"/>
        </w:rPr>
        <w:t>scientific age to</w:t>
      </w:r>
      <w:r>
        <w:rPr>
          <w:color w:val="262626"/>
          <w:sz w:val="23"/>
        </w:rPr>
        <w:t xml:space="preserve"> find a disciple of Al­ bertus Magnus and  Paracelsus.  My  dear Sir, you must begin your studies entirely</w:t>
      </w:r>
      <w:r>
        <w:rPr>
          <w:color w:val="262626"/>
          <w:spacing w:val="17"/>
          <w:sz w:val="23"/>
        </w:rPr>
        <w:t xml:space="preserve"> </w:t>
      </w:r>
      <w:r>
        <w:rPr>
          <w:color w:val="262626"/>
          <w:sz w:val="23"/>
        </w:rPr>
        <w:t>anew."</w:t>
      </w:r>
      <w:r>
        <w:rPr>
          <w:color w:val="262626"/>
          <w:sz w:val="23"/>
        </w:rPr>
        <w:tab/>
      </w:r>
      <w:r>
        <w:rPr>
          <w:color w:val="4D4D4D"/>
          <w:sz w:val="23"/>
        </w:rPr>
        <w:t>·</w:t>
      </w:r>
    </w:p>
    <w:p w:rsidR="007158C2" w:rsidRDefault="00F940D3">
      <w:pPr>
        <w:spacing w:before="18" w:line="252" w:lineRule="auto"/>
        <w:ind w:left="410" w:right="150" w:firstLine="223"/>
        <w:jc w:val="both"/>
        <w:rPr>
          <w:sz w:val="23"/>
        </w:rPr>
      </w:pPr>
      <w:r>
        <w:rPr>
          <w:color w:val="262626"/>
          <w:sz w:val="23"/>
        </w:rPr>
        <w:t>So saying, he stept aside, and wrote down a list of several books treating of natural philosophy, which he  desired me to procure,  and dismissed  me,</w:t>
      </w:r>
      <w:r>
        <w:rPr>
          <w:color w:val="262626"/>
          <w:spacing w:val="37"/>
          <w:sz w:val="23"/>
        </w:rPr>
        <w:t xml:space="preserve"> </w:t>
      </w:r>
      <w:r>
        <w:rPr>
          <w:color w:val="262626"/>
          <w:sz w:val="23"/>
        </w:rPr>
        <w:t>after</w:t>
      </w:r>
    </w:p>
    <w:p w:rsidR="007158C2" w:rsidRDefault="00F940D3">
      <w:pPr>
        <w:spacing w:before="3" w:line="249" w:lineRule="auto"/>
        <w:ind w:left="406" w:right="106" w:hanging="95"/>
        <w:jc w:val="both"/>
        <w:rPr>
          <w:sz w:val="23"/>
        </w:rPr>
      </w:pPr>
      <w:r>
        <w:rPr>
          <w:color w:val="4D4D4D"/>
          <w:sz w:val="23"/>
        </w:rPr>
        <w:t xml:space="preserve">, </w:t>
      </w:r>
      <w:r>
        <w:rPr>
          <w:color w:val="262626"/>
          <w:sz w:val="23"/>
        </w:rPr>
        <w:t>mentioning  that  in  the  beginning  of the following week he intended to com­ mence a course of</w:t>
      </w:r>
      <w:r>
        <w:rPr>
          <w:color w:val="262626"/>
          <w:sz w:val="23"/>
        </w:rPr>
        <w:t xml:space="preserve"> 'lectures upon natural philosophy in its general</w:t>
      </w:r>
      <w:r>
        <w:rPr>
          <w:color w:val="4D4D4D"/>
          <w:sz w:val="23"/>
        </w:rPr>
        <w:t xml:space="preserve">' </w:t>
      </w:r>
      <w:r>
        <w:rPr>
          <w:color w:val="262626"/>
          <w:sz w:val="23"/>
        </w:rPr>
        <w:t xml:space="preserve">relations, and that M. Waldman, a fellow-professor, would lecture upon chemistry the alter- </w:t>
      </w:r>
      <w:r>
        <w:rPr>
          <w:color w:val="4D4D4D"/>
          <w:sz w:val="23"/>
        </w:rPr>
        <w:t xml:space="preserve">· </w:t>
      </w:r>
      <w:r>
        <w:rPr>
          <w:color w:val="262626"/>
          <w:sz w:val="23"/>
        </w:rPr>
        <w:t xml:space="preserve">nate days </w:t>
      </w:r>
      <w:r>
        <w:rPr>
          <w:color w:val="676767"/>
          <w:sz w:val="23"/>
        </w:rPr>
        <w:t xml:space="preserve">. </w:t>
      </w:r>
      <w:r>
        <w:rPr>
          <w:color w:val="262626"/>
          <w:sz w:val="23"/>
        </w:rPr>
        <w:t>that he missed.</w:t>
      </w:r>
    </w:p>
    <w:p w:rsidR="007158C2" w:rsidRDefault="00F940D3">
      <w:pPr>
        <w:spacing w:before="10"/>
        <w:ind w:left="633"/>
        <w:rPr>
          <w:sz w:val="23"/>
        </w:rPr>
      </w:pPr>
      <w:r>
        <w:rPr>
          <w:color w:val="262626"/>
          <w:sz w:val="23"/>
        </w:rPr>
        <w:t xml:space="preserve">I  returned  home,   not  disappointed </w:t>
      </w:r>
      <w:r>
        <w:rPr>
          <w:color w:val="4D4D4D"/>
          <w:sz w:val="23"/>
        </w:rPr>
        <w: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6"/>
        </w:rPr>
      </w:pPr>
    </w:p>
    <w:p w:rsidR="007158C2" w:rsidRDefault="00F940D3">
      <w:pPr>
        <w:ind w:left="579" w:right="879"/>
        <w:jc w:val="center"/>
        <w:rPr>
          <w:rFonts w:ascii="Arial"/>
          <w:sz w:val="19"/>
        </w:rPr>
      </w:pPr>
      <w:r>
        <w:rPr>
          <w:rFonts w:ascii="Arial"/>
          <w:color w:val="BABABA"/>
          <w:w w:val="95"/>
          <w:sz w:val="9"/>
        </w:rPr>
        <w:t xml:space="preserve">DigH,,ed by </w:t>
      </w:r>
      <w:r>
        <w:rPr>
          <w:rFonts w:ascii="Arial"/>
          <w:color w:val="BABABA"/>
          <w:w w:val="95"/>
          <w:sz w:val="19"/>
        </w:rPr>
        <w:t>Google</w:t>
      </w:r>
    </w:p>
    <w:p w:rsidR="007158C2" w:rsidRDefault="007158C2">
      <w:pPr>
        <w:jc w:val="center"/>
        <w:rPr>
          <w:rFonts w:ascii="Arial"/>
          <w:sz w:val="19"/>
        </w:rPr>
        <w:sectPr w:rsidR="007158C2">
          <w:pgSz w:w="5550" w:h="9630"/>
          <w:pgMar w:top="880" w:right="520" w:bottom="0" w:left="720" w:header="720" w:footer="720" w:gutter="0"/>
          <w:cols w:space="720"/>
        </w:sectPr>
      </w:pPr>
    </w:p>
    <w:p w:rsidR="007158C2" w:rsidRDefault="007158C2">
      <w:pPr>
        <w:pStyle w:val="BodyText"/>
        <w:spacing w:before="5"/>
        <w:rPr>
          <w:rFonts w:ascii="Arial"/>
          <w:sz w:val="14"/>
        </w:rPr>
      </w:pPr>
    </w:p>
    <w:p w:rsidR="007158C2" w:rsidRDefault="00F940D3">
      <w:pPr>
        <w:tabs>
          <w:tab w:val="right" w:pos="4323"/>
        </w:tabs>
        <w:spacing w:before="92"/>
        <w:ind w:left="1328"/>
        <w:rPr>
          <w:b/>
          <w:sz w:val="21"/>
        </w:rPr>
      </w:pPr>
      <w:r>
        <w:rPr>
          <w:color w:val="282828"/>
          <w:sz w:val="15"/>
        </w:rPr>
        <w:t xml:space="preserve">THE </w:t>
      </w:r>
      <w:r>
        <w:rPr>
          <w:color w:val="282828"/>
          <w:spacing w:val="17"/>
          <w:sz w:val="15"/>
        </w:rPr>
        <w:t xml:space="preserve"> </w:t>
      </w:r>
      <w:r>
        <w:rPr>
          <w:color w:val="282828"/>
          <w:sz w:val="15"/>
        </w:rPr>
        <w:t xml:space="preserve">MODERN </w:t>
      </w:r>
      <w:r>
        <w:rPr>
          <w:color w:val="282828"/>
          <w:spacing w:val="30"/>
          <w:sz w:val="15"/>
        </w:rPr>
        <w:t xml:space="preserve"> </w:t>
      </w:r>
      <w:r>
        <w:rPr>
          <w:color w:val="282828"/>
          <w:sz w:val="15"/>
        </w:rPr>
        <w:t>PROMETHEUS.</w:t>
      </w:r>
      <w:r>
        <w:rPr>
          <w:b/>
          <w:color w:val="282828"/>
          <w:sz w:val="21"/>
        </w:rPr>
        <w:tab/>
        <w:t>71</w:t>
      </w:r>
    </w:p>
    <w:p w:rsidR="007158C2" w:rsidRDefault="00F940D3">
      <w:pPr>
        <w:pStyle w:val="BodyText"/>
        <w:spacing w:before="185" w:line="266" w:lineRule="auto"/>
        <w:ind w:left="628" w:right="437" w:firstLine="7"/>
        <w:jc w:val="both"/>
      </w:pPr>
      <w:r>
        <w:rPr>
          <w:color w:val="282828"/>
        </w:rPr>
        <w:t xml:space="preserve">for I had long considerec;l those authors </w:t>
      </w:r>
      <w:r>
        <w:rPr>
          <w:color w:val="5E5E5E"/>
        </w:rPr>
        <w:t xml:space="preserve">. </w:t>
      </w:r>
      <w:r>
        <w:rPr>
          <w:color w:val="282828"/>
        </w:rPr>
        <w:t>useless whom the professor bad  so strongly reprobated ;  but I  did  not   feel</w:t>
      </w:r>
    </w:p>
    <w:p w:rsidR="007158C2" w:rsidRDefault="00F940D3">
      <w:pPr>
        <w:pStyle w:val="BodyText"/>
        <w:spacing w:line="256" w:lineRule="auto"/>
        <w:ind w:left="632" w:right="477" w:firstLine="9"/>
        <w:jc w:val="both"/>
      </w:pPr>
      <w:r>
        <w:rPr>
          <w:color w:val="282828"/>
        </w:rPr>
        <w:t xml:space="preserve">much inclined to </w:t>
      </w:r>
      <w:r>
        <w:rPr>
          <w:color w:val="282828"/>
          <w:spacing w:val="2"/>
        </w:rPr>
        <w:t>study</w:t>
      </w:r>
      <w:r>
        <w:rPr>
          <w:color w:val="444444"/>
          <w:spacing w:val="2"/>
        </w:rPr>
        <w:t xml:space="preserve">. </w:t>
      </w:r>
      <w:r>
        <w:rPr>
          <w:color w:val="282828"/>
        </w:rPr>
        <w:t xml:space="preserve">the books which I procured at his recommendation. </w:t>
      </w:r>
      <w:r>
        <w:rPr>
          <w:b/>
          <w:color w:val="282828"/>
          <w:sz w:val="25"/>
        </w:rPr>
        <w:t xml:space="preserve">M. </w:t>
      </w:r>
      <w:r>
        <w:rPr>
          <w:color w:val="282828"/>
        </w:rPr>
        <w:t xml:space="preserve">Krempe was a little squat </w:t>
      </w:r>
      <w:r>
        <w:rPr>
          <w:color w:val="282828"/>
        </w:rPr>
        <w:t xml:space="preserve">man, with a gruff voice and repulsive countenance ; the teacher, therefore, did not prepossess me in favour  of  his doctrine.    Besides,  I had a contempt for the uses of modern natural philosophy.    </w:t>
      </w:r>
      <w:r>
        <w:rPr>
          <w:color w:val="282828"/>
          <w:sz w:val="23"/>
        </w:rPr>
        <w:t xml:space="preserve">It  </w:t>
      </w:r>
      <w:r>
        <w:rPr>
          <w:color w:val="282828"/>
        </w:rPr>
        <w:t xml:space="preserve">was very  </w:t>
      </w:r>
      <w:r>
        <w:rPr>
          <w:color w:val="282828"/>
          <w:spacing w:val="28"/>
        </w:rPr>
        <w:t xml:space="preserve"> </w:t>
      </w:r>
      <w:r>
        <w:rPr>
          <w:color w:val="282828"/>
        </w:rPr>
        <w:t>diffe­</w:t>
      </w:r>
    </w:p>
    <w:p w:rsidR="007158C2" w:rsidRDefault="00F940D3">
      <w:pPr>
        <w:pStyle w:val="BodyText"/>
        <w:spacing w:before="2"/>
        <w:ind w:left="637"/>
      </w:pPr>
      <w:r>
        <w:rPr>
          <w:color w:val="282828"/>
        </w:rPr>
        <w:t>ren</w:t>
      </w:r>
      <w:r>
        <w:rPr>
          <w:color w:val="444444"/>
        </w:rPr>
        <w:t>,</w:t>
      </w:r>
      <w:r>
        <w:rPr>
          <w:color w:val="282828"/>
        </w:rPr>
        <w:t>t,   when  the  masters  of  the  science</w:t>
      </w:r>
    </w:p>
    <w:p w:rsidR="007158C2" w:rsidRDefault="00F940D3">
      <w:pPr>
        <w:pStyle w:val="BodyText"/>
        <w:spacing w:before="24" w:line="259" w:lineRule="auto"/>
        <w:ind w:left="621" w:right="461" w:firstLine="1"/>
        <w:jc w:val="both"/>
      </w:pPr>
      <w:r>
        <w:rPr>
          <w:color w:val="282828"/>
        </w:rPr>
        <w:t>sought immortality and power ; such views, although futile, were grand:  but now the scene was</w:t>
      </w:r>
      <w:r>
        <w:rPr>
          <w:color w:val="5E5E5E"/>
        </w:rPr>
        <w:t xml:space="preserve">· </w:t>
      </w:r>
      <w:r>
        <w:rPr>
          <w:color w:val="282828"/>
        </w:rPr>
        <w:t xml:space="preserve">changed. The  am­ bition of the inquirer seemed to  limii  itself to the annihilation of those visions on which </w:t>
      </w:r>
      <w:r>
        <w:rPr>
          <w:rFonts w:ascii="Arial" w:hAnsi="Arial"/>
          <w:color w:val="282828"/>
          <w:sz w:val="23"/>
        </w:rPr>
        <w:t xml:space="preserve">my </w:t>
      </w:r>
      <w:r>
        <w:rPr>
          <w:color w:val="282828"/>
        </w:rPr>
        <w:t xml:space="preserve">interest </w:t>
      </w:r>
      <w:r>
        <w:rPr>
          <w:color w:val="5E5E5E"/>
          <w:w w:val="85"/>
        </w:rPr>
        <w:t xml:space="preserve">- </w:t>
      </w:r>
      <w:r>
        <w:rPr>
          <w:color w:val="282828"/>
        </w:rPr>
        <w:t>in' science was chiefly founded.    I  was  required  to ex-</w:t>
      </w:r>
    </w:p>
    <w:p w:rsidR="007158C2" w:rsidRDefault="00F940D3">
      <w:pPr>
        <w:pStyle w:val="BodyText"/>
        <w:spacing w:before="10" w:line="254" w:lineRule="auto"/>
        <w:ind w:left="621" w:right="527" w:hanging="123"/>
      </w:pPr>
      <w:r>
        <w:rPr>
          <w:color w:val="5E5E5E"/>
          <w:w w:val="90"/>
        </w:rPr>
        <w:t xml:space="preserve">. </w:t>
      </w:r>
      <w:r>
        <w:rPr>
          <w:color w:val="282828"/>
        </w:rPr>
        <w:t>change chimeras of boundless grandeur for realities of little worth.</w:t>
      </w:r>
    </w:p>
    <w:p w:rsidR="007158C2" w:rsidRDefault="00F940D3">
      <w:pPr>
        <w:pStyle w:val="BodyText"/>
        <w:spacing w:line="273" w:lineRule="exact"/>
        <w:ind w:left="802"/>
      </w:pPr>
      <w:r>
        <w:rPr>
          <w:color w:val="282828"/>
        </w:rPr>
        <w:t xml:space="preserve">Such  were  </w:t>
      </w:r>
      <w:r>
        <w:rPr>
          <w:color w:val="282828"/>
          <w:sz w:val="24"/>
        </w:rPr>
        <w:t xml:space="preserve">my  </w:t>
      </w:r>
      <w:r>
        <w:rPr>
          <w:color w:val="282828"/>
        </w:rPr>
        <w:t>reflections  during the</w:t>
      </w:r>
    </w:p>
    <w:p w:rsidR="007158C2" w:rsidRDefault="007158C2">
      <w:pPr>
        <w:pStyle w:val="BodyText"/>
        <w:rPr>
          <w:sz w:val="26"/>
        </w:rPr>
      </w:pPr>
    </w:p>
    <w:p w:rsidR="007158C2" w:rsidRDefault="007158C2">
      <w:pPr>
        <w:pStyle w:val="BodyText"/>
        <w:rPr>
          <w:sz w:val="26"/>
        </w:rPr>
      </w:pPr>
    </w:p>
    <w:p w:rsidR="007158C2" w:rsidRDefault="00F940D3">
      <w:pPr>
        <w:tabs>
          <w:tab w:val="left" w:pos="2181"/>
        </w:tabs>
        <w:spacing w:before="185" w:line="1213" w:lineRule="exact"/>
        <w:ind w:left="140"/>
        <w:rPr>
          <w:rFonts w:ascii="Arial"/>
          <w:sz w:val="20"/>
        </w:rPr>
      </w:pPr>
      <w:r>
        <w:rPr>
          <w:noProof/>
        </w:rPr>
        <w:lastRenderedPageBreak/>
        <mc:AlternateContent>
          <mc:Choice Requires="wps">
            <w:drawing>
              <wp:anchor distT="0" distB="0" distL="114300" distR="114300" simplePos="0" relativeHeight="503072744" behindDoc="1" locked="0" layoutInCell="1" allowOverlap="1">
                <wp:simplePos x="0" y="0"/>
                <wp:positionH relativeFrom="page">
                  <wp:posOffset>114935</wp:posOffset>
                </wp:positionH>
                <wp:positionV relativeFrom="paragraph">
                  <wp:posOffset>742950</wp:posOffset>
                </wp:positionV>
                <wp:extent cx="367665" cy="0"/>
                <wp:effectExtent l="26035" t="31750" r="38100" b="31750"/>
                <wp:wrapNone/>
                <wp:docPr id="650" name="Lin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7665" cy="0"/>
                        </a:xfrm>
                        <a:prstGeom prst="line">
                          <a:avLst/>
                        </a:prstGeom>
                        <a:noFill/>
                        <a:ln w="3644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7" o:spid="_x0000_s1026" style="position:absolute;z-index:-243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05pt,58.5pt" to="38pt,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" strokeweight="2.87pt">
                <w10:wrap anchorx="page"/>
              </v:line>
            </w:pict>
          </mc:Fallback>
        </mc:AlternateContent>
      </w:r>
      <w:r>
        <w:rPr>
          <w:rFonts w:ascii="Arial"/>
          <w:color w:val="282828"/>
          <w:w w:val="80"/>
          <w:position w:val="-27"/>
          <w:sz w:val="129"/>
        </w:rPr>
        <w:t>-</w:t>
      </w:r>
      <w:r>
        <w:rPr>
          <w:rFonts w:ascii="Arial"/>
          <w:color w:val="282828"/>
          <w:w w:val="80"/>
          <w:position w:val="-27"/>
          <w:sz w:val="129"/>
        </w:rPr>
        <w:tab/>
      </w:r>
      <w:r>
        <w:rPr>
          <w:color w:val="BCBCBC"/>
          <w:w w:val="75"/>
        </w:rPr>
        <w:t xml:space="preserve">o,,,,,,,d </w:t>
      </w:r>
      <w:r>
        <w:rPr>
          <w:rFonts w:ascii="Arial"/>
          <w:i/>
          <w:color w:val="BCBCBC"/>
          <w:w w:val="75"/>
          <w:sz w:val="8"/>
        </w:rPr>
        <w:t xml:space="preserve">by </w:t>
      </w:r>
      <w:r>
        <w:rPr>
          <w:rFonts w:ascii="Arial"/>
          <w:color w:val="BCBCBC"/>
          <w:w w:val="75"/>
          <w:sz w:val="20"/>
        </w:rPr>
        <w:t>Google</w:t>
      </w:r>
    </w:p>
    <w:p w:rsidR="007158C2" w:rsidRDefault="007158C2">
      <w:pPr>
        <w:spacing w:line="1213" w:lineRule="exact"/>
        <w:rPr>
          <w:rFonts w:ascii="Arial"/>
          <w:sz w:val="20"/>
        </w:rPr>
        <w:sectPr w:rsidR="007158C2">
          <w:pgSz w:w="5550" w:h="9630"/>
          <w:pgMar w:top="880" w:right="720" w:bottom="0" w:left="40" w:header="720" w:footer="720" w:gutter="0"/>
          <w:cols w:space="720"/>
        </w:sectPr>
      </w:pPr>
    </w:p>
    <w:p w:rsidR="007158C2" w:rsidRDefault="007158C2">
      <w:pPr>
        <w:pStyle w:val="BodyText"/>
        <w:spacing w:before="7"/>
        <w:rPr>
          <w:rFonts w:ascii="Arial"/>
          <w:sz w:val="16"/>
        </w:rPr>
      </w:pPr>
    </w:p>
    <w:p w:rsidR="007158C2" w:rsidRDefault="00F940D3">
      <w:pPr>
        <w:tabs>
          <w:tab w:val="left" w:pos="1432"/>
        </w:tabs>
        <w:spacing w:before="92"/>
        <w:ind w:left="381"/>
        <w:jc w:val="both"/>
        <w:rPr>
          <w:sz w:val="15"/>
        </w:rPr>
      </w:pPr>
      <w:r>
        <w:rPr>
          <w:color w:val="282828"/>
          <w:sz w:val="20"/>
        </w:rPr>
        <w:t>72</w:t>
      </w:r>
      <w:r>
        <w:rPr>
          <w:color w:val="282828"/>
          <w:sz w:val="20"/>
        </w:rPr>
        <w:tab/>
      </w:r>
      <w:r>
        <w:rPr>
          <w:color w:val="6B6B6B"/>
          <w:sz w:val="15"/>
        </w:rPr>
        <w:t xml:space="preserve">· </w:t>
      </w:r>
      <w:r>
        <w:rPr>
          <w:color w:val="282828"/>
          <w:sz w:val="15"/>
        </w:rPr>
        <w:t xml:space="preserve">FR ANK ENSTEIN ; </w:t>
      </w:r>
      <w:r>
        <w:rPr>
          <w:color w:val="282828"/>
          <w:spacing w:val="26"/>
          <w:sz w:val="15"/>
        </w:rPr>
        <w:t xml:space="preserve"> </w:t>
      </w:r>
      <w:r>
        <w:rPr>
          <w:color w:val="282828"/>
          <w:sz w:val="15"/>
        </w:rPr>
        <w:t>OR,</w:t>
      </w:r>
    </w:p>
    <w:p w:rsidR="007158C2" w:rsidRDefault="00F940D3">
      <w:pPr>
        <w:spacing w:before="183" w:line="254" w:lineRule="auto"/>
        <w:ind w:left="377" w:right="153" w:firstLine="7"/>
        <w:jc w:val="both"/>
        <w:rPr>
          <w:sz w:val="23"/>
        </w:rPr>
      </w:pPr>
      <w:r>
        <w:rPr>
          <w:color w:val="282828"/>
          <w:sz w:val="23"/>
        </w:rPr>
        <w:t xml:space="preserve">first </w:t>
      </w:r>
      <w:r>
        <w:rPr>
          <w:color w:val="282828"/>
          <w:sz w:val="23"/>
        </w:rPr>
        <w:t xml:space="preserve">two or three days- spent almost in solitude. But as the ensuing week com­ menced, I thought of the information which M. Krempe had given me con­ cerning the lectures. And  although  I could not consent to go and hear </w:t>
      </w:r>
      <w:r>
        <w:rPr>
          <w:color w:val="3D3D3D"/>
          <w:sz w:val="23"/>
        </w:rPr>
        <w:t xml:space="preserve">·that </w:t>
      </w:r>
      <w:r>
        <w:rPr>
          <w:color w:val="282828"/>
          <w:sz w:val="23"/>
        </w:rPr>
        <w:t>little conceited fellow deliver s</w:t>
      </w:r>
      <w:r>
        <w:rPr>
          <w:color w:val="282828"/>
          <w:sz w:val="23"/>
        </w:rPr>
        <w:t>entences out of a pulpit,  I  recollected  what  he had said. of M. Waidman, whom I had never seen, as he had hitherto  been  out of town.</w:t>
      </w:r>
    </w:p>
    <w:p w:rsidR="007158C2" w:rsidRDefault="00F940D3">
      <w:pPr>
        <w:spacing w:before="2" w:line="252" w:lineRule="auto"/>
        <w:ind w:left="432" w:right="105" w:firstLine="225"/>
        <w:jc w:val="both"/>
        <w:rPr>
          <w:sz w:val="23"/>
        </w:rPr>
      </w:pPr>
      <w:r>
        <w:rPr>
          <w:color w:val="282828"/>
          <w:sz w:val="23"/>
        </w:rPr>
        <w:t xml:space="preserve">Partly  from  curiosity,  and   partly from idleness, I went into the lecturing room, which M. Waldman  entered shortly after. This professor was very unlike his colleague. He appeared </w:t>
      </w:r>
      <w:r>
        <w:rPr>
          <w:color w:val="282828"/>
          <w:w w:val="101"/>
          <w:sz w:val="23"/>
        </w:rPr>
        <w:t>about</w:t>
      </w:r>
      <w:r>
        <w:rPr>
          <w:color w:val="282828"/>
          <w:sz w:val="23"/>
        </w:rPr>
        <w:t xml:space="preserve"> </w:t>
      </w:r>
      <w:r>
        <w:rPr>
          <w:color w:val="282828"/>
          <w:spacing w:val="11"/>
          <w:sz w:val="23"/>
        </w:rPr>
        <w:t xml:space="preserve"> </w:t>
      </w:r>
      <w:r>
        <w:rPr>
          <w:color w:val="282828"/>
          <w:w w:val="92"/>
          <w:sz w:val="23"/>
        </w:rPr>
        <w:t>fifty</w:t>
      </w:r>
      <w:r>
        <w:rPr>
          <w:color w:val="282828"/>
          <w:sz w:val="23"/>
        </w:rPr>
        <w:t xml:space="preserve"> </w:t>
      </w:r>
      <w:r>
        <w:rPr>
          <w:color w:val="282828"/>
          <w:spacing w:val="21"/>
          <w:sz w:val="23"/>
        </w:rPr>
        <w:t xml:space="preserve"> </w:t>
      </w:r>
      <w:r>
        <w:rPr>
          <w:color w:val="282828"/>
          <w:sz w:val="23"/>
        </w:rPr>
        <w:t>years</w:t>
      </w:r>
      <w:r>
        <w:rPr>
          <w:color w:val="282828"/>
          <w:sz w:val="23"/>
        </w:rPr>
        <w:t xml:space="preserve"> </w:t>
      </w:r>
      <w:r>
        <w:rPr>
          <w:color w:val="282828"/>
          <w:spacing w:val="7"/>
          <w:sz w:val="23"/>
        </w:rPr>
        <w:t xml:space="preserve"> </w:t>
      </w:r>
      <w:r>
        <w:rPr>
          <w:color w:val="282828"/>
          <w:w w:val="98"/>
          <w:sz w:val="23"/>
        </w:rPr>
        <w:t>of</w:t>
      </w:r>
      <w:r>
        <w:rPr>
          <w:color w:val="282828"/>
          <w:sz w:val="23"/>
        </w:rPr>
        <w:t xml:space="preserve"> </w:t>
      </w:r>
      <w:r>
        <w:rPr>
          <w:color w:val="282828"/>
          <w:spacing w:val="12"/>
          <w:sz w:val="23"/>
        </w:rPr>
        <w:t xml:space="preserve"> </w:t>
      </w:r>
      <w:r>
        <w:rPr>
          <w:color w:val="282828"/>
          <w:w w:val="105"/>
          <w:sz w:val="23"/>
        </w:rPr>
        <w:t>age,</w:t>
      </w:r>
      <w:r>
        <w:rPr>
          <w:color w:val="282828"/>
          <w:sz w:val="23"/>
        </w:rPr>
        <w:t xml:space="preserve"> </w:t>
      </w:r>
      <w:r>
        <w:rPr>
          <w:color w:val="282828"/>
          <w:spacing w:val="-4"/>
          <w:sz w:val="23"/>
        </w:rPr>
        <w:t xml:space="preserve"> </w:t>
      </w:r>
      <w:r>
        <w:rPr>
          <w:color w:val="282828"/>
          <w:w w:val="107"/>
          <w:sz w:val="23"/>
        </w:rPr>
        <w:t>but</w:t>
      </w:r>
      <w:r>
        <w:rPr>
          <w:color w:val="282828"/>
          <w:sz w:val="23"/>
        </w:rPr>
        <w:t xml:space="preserve"> </w:t>
      </w:r>
      <w:r>
        <w:rPr>
          <w:color w:val="282828"/>
          <w:spacing w:val="21"/>
          <w:sz w:val="23"/>
        </w:rPr>
        <w:t xml:space="preserve"> </w:t>
      </w:r>
      <w:r>
        <w:rPr>
          <w:color w:val="282828"/>
          <w:w w:val="81"/>
          <w:sz w:val="23"/>
        </w:rPr>
        <w:t>wi</w:t>
      </w:r>
      <w:r>
        <w:rPr>
          <w:color w:val="282828"/>
          <w:spacing w:val="-33"/>
          <w:sz w:val="23"/>
        </w:rPr>
        <w:t xml:space="preserve"> </w:t>
      </w:r>
      <w:r>
        <w:rPr>
          <w:color w:val="282828"/>
          <w:w w:val="101"/>
          <w:sz w:val="23"/>
        </w:rPr>
        <w:t>t</w:t>
      </w:r>
      <w:r>
        <w:rPr>
          <w:color w:val="282828"/>
          <w:spacing w:val="-5"/>
          <w:w w:val="101"/>
          <w:sz w:val="23"/>
        </w:rPr>
        <w:t>h</w:t>
      </w:r>
      <w:r>
        <w:rPr>
          <w:color w:val="5B5B5B"/>
          <w:w w:val="48"/>
          <w:sz w:val="23"/>
        </w:rPr>
        <w:t>.</w:t>
      </w:r>
      <w:r>
        <w:rPr>
          <w:color w:val="5B5B5B"/>
          <w:spacing w:val="-15"/>
          <w:sz w:val="23"/>
        </w:rPr>
        <w:t xml:space="preserve"> </w:t>
      </w:r>
      <w:r>
        <w:rPr>
          <w:color w:val="282828"/>
          <w:sz w:val="23"/>
        </w:rPr>
        <w:t xml:space="preserve">an </w:t>
      </w:r>
      <w:r>
        <w:rPr>
          <w:color w:val="282828"/>
          <w:sz w:val="23"/>
        </w:rPr>
        <w:t>aspect expres11ive of the</w:t>
      </w:r>
      <w:r>
        <w:rPr>
          <w:color w:val="282828"/>
          <w:sz w:val="23"/>
        </w:rPr>
        <w:t xml:space="preserve"> greatest bene­ volence ; a few gray hairs covered his temples, but those at the back  of  his  head  were  nearly  black.  His  person </w:t>
      </w:r>
      <w:r>
        <w:rPr>
          <w:color w:val="282828"/>
        </w:rPr>
        <w:t xml:space="preserve">w.as </w:t>
      </w:r>
      <w:r>
        <w:rPr>
          <w:color w:val="282828"/>
          <w:sz w:val="23"/>
        </w:rPr>
        <w:t xml:space="preserve">short, but remarkably erect </w:t>
      </w:r>
      <w:r>
        <w:rPr>
          <w:color w:val="3D3D3D"/>
          <w:sz w:val="23"/>
        </w:rPr>
        <w:t xml:space="preserve">; </w:t>
      </w:r>
      <w:r>
        <w:rPr>
          <w:color w:val="282828"/>
          <w:sz w:val="23"/>
        </w:rPr>
        <w:t>and</w:t>
      </w:r>
      <w:r>
        <w:rPr>
          <w:color w:val="282828"/>
          <w:spacing w:val="14"/>
          <w:sz w:val="23"/>
        </w:rPr>
        <w:t xml:space="preserve"> </w:t>
      </w:r>
      <w:r>
        <w:rPr>
          <w:color w:val="282828"/>
          <w:sz w:val="23"/>
        </w:rPr>
        <w:t>bis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rPr>
          <w:sz w:val="23"/>
        </w:rPr>
      </w:pPr>
      <w:r>
        <w:rPr>
          <w:noProof/>
        </w:rPr>
        <w:drawing>
          <wp:anchor distT="0" distB="0" distL="0" distR="0" simplePos="0" relativeHeight="2392" behindDoc="0" locked="0" layoutInCell="1" allowOverlap="1">
            <wp:simplePos x="0" y="0"/>
            <wp:positionH relativeFrom="page">
              <wp:posOffset>1414272</wp:posOffset>
            </wp:positionH>
            <wp:positionV relativeFrom="paragraph">
              <wp:posOffset>192840</wp:posOffset>
            </wp:positionV>
            <wp:extent cx="707135" cy="158496"/>
            <wp:effectExtent l="0" t="0" r="0" b="0"/>
            <wp:wrapTopAndBottom/>
            <wp:docPr id="2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3"/>
        </w:rPr>
        <w:sectPr w:rsidR="007158C2">
          <w:pgSz w:w="5550" w:h="9630"/>
          <w:pgMar w:top="880" w:right="440" w:bottom="0" w:left="720" w:header="720" w:footer="720" w:gutter="0"/>
          <w:cols w:space="720"/>
        </w:sectPr>
      </w:pPr>
    </w:p>
    <w:p w:rsidR="007158C2" w:rsidRDefault="007158C2">
      <w:pPr>
        <w:pStyle w:val="BodyText"/>
        <w:spacing w:before="11"/>
        <w:rPr>
          <w:sz w:val="24"/>
        </w:rPr>
      </w:pPr>
    </w:p>
    <w:p w:rsidR="007158C2" w:rsidRDefault="00F940D3">
      <w:pPr>
        <w:tabs>
          <w:tab w:val="right" w:pos="4070"/>
        </w:tabs>
        <w:spacing w:before="93"/>
        <w:ind w:left="1152"/>
        <w:rPr>
          <w:rFonts w:ascii="Arial"/>
          <w:sz w:val="20"/>
        </w:rPr>
      </w:pPr>
      <w:r>
        <w:rPr>
          <w:color w:val="262626"/>
          <w:sz w:val="15"/>
        </w:rPr>
        <w:t>THE</w:t>
      </w:r>
      <w:r>
        <w:rPr>
          <w:color w:val="262626"/>
          <w:spacing w:val="29"/>
          <w:sz w:val="15"/>
        </w:rPr>
        <w:t xml:space="preserve"> </w:t>
      </w:r>
      <w:r>
        <w:rPr>
          <w:color w:val="262626"/>
          <w:sz w:val="15"/>
        </w:rPr>
        <w:t xml:space="preserve">MODERN </w:t>
      </w:r>
      <w:r>
        <w:rPr>
          <w:color w:val="262626"/>
          <w:spacing w:val="21"/>
          <w:sz w:val="15"/>
        </w:rPr>
        <w:t xml:space="preserve"> </w:t>
      </w:r>
      <w:r>
        <w:rPr>
          <w:color w:val="262626"/>
          <w:sz w:val="15"/>
        </w:rPr>
        <w:t>PROMETHEUS,</w:t>
      </w:r>
      <w:r>
        <w:rPr>
          <w:rFonts w:ascii="Arial"/>
          <w:color w:val="262626"/>
          <w:sz w:val="20"/>
        </w:rPr>
        <w:tab/>
        <w:t>73</w:t>
      </w:r>
    </w:p>
    <w:p w:rsidR="007158C2" w:rsidRDefault="00F940D3">
      <w:pPr>
        <w:pStyle w:val="BodyText"/>
        <w:spacing w:before="185" w:line="261" w:lineRule="auto"/>
        <w:ind w:left="477" w:right="531" w:hanging="3"/>
      </w:pPr>
      <w:r>
        <w:rPr>
          <w:color w:val="262626"/>
        </w:rPr>
        <w:t xml:space="preserve">voice the  sweetest  I  had  ever  heard. He </w:t>
      </w:r>
      <w:r>
        <w:rPr>
          <w:color w:val="606060"/>
          <w:w w:val="90"/>
        </w:rPr>
        <w:t xml:space="preserve">· </w:t>
      </w:r>
      <w:r>
        <w:rPr>
          <w:color w:val="262626"/>
        </w:rPr>
        <w:t>began  his  lecture   by  a  recapitu­</w:t>
      </w:r>
    </w:p>
    <w:p w:rsidR="007158C2" w:rsidRDefault="00F940D3">
      <w:pPr>
        <w:pStyle w:val="BodyText"/>
        <w:spacing w:before="6"/>
        <w:ind w:left="469"/>
      </w:pPr>
      <w:r>
        <w:rPr>
          <w:color w:val="262626"/>
        </w:rPr>
        <w:t>lation  of  th</w:t>
      </w:r>
      <w:r>
        <w:rPr>
          <w:color w:val="3D3D3D"/>
        </w:rPr>
        <w:t>.</w:t>
      </w:r>
      <w:r>
        <w:rPr>
          <w:color w:val="262626"/>
        </w:rPr>
        <w:t>e  history  of  chemistry and</w:t>
      </w:r>
    </w:p>
    <w:p w:rsidR="007158C2" w:rsidRDefault="00F940D3">
      <w:pPr>
        <w:pStyle w:val="BodyText"/>
        <w:spacing w:before="23" w:line="256" w:lineRule="auto"/>
        <w:ind w:left="468" w:right="572" w:firstLine="6"/>
        <w:jc w:val="both"/>
      </w:pPr>
      <w:r>
        <w:rPr>
          <w:color w:val="262626"/>
        </w:rPr>
        <w:t xml:space="preserve">the various improvements made by dif­ ferent men  of  learning,  pronouncing with </w:t>
      </w:r>
      <w:r>
        <w:rPr>
          <w:color w:val="606060"/>
          <w:w w:val="90"/>
        </w:rPr>
        <w:t xml:space="preserve">· </w:t>
      </w:r>
      <w:r>
        <w:rPr>
          <w:color w:val="262626"/>
        </w:rPr>
        <w:t>fervour the names of the most distinguish</w:t>
      </w:r>
      <w:r>
        <w:rPr>
          <w:color w:val="262626"/>
        </w:rPr>
        <w:t xml:space="preserve">ed discoverers. </w:t>
      </w:r>
      <w:r>
        <w:rPr>
          <w:color w:val="262626"/>
          <w:sz w:val="24"/>
        </w:rPr>
        <w:t xml:space="preserve">He </w:t>
      </w:r>
      <w:r>
        <w:rPr>
          <w:color w:val="262626"/>
        </w:rPr>
        <w:t>then took a cursory view of the  present  state  of the science, and explained many of its elementary  terms.    After  ha ing  made a few preparatory experiments, he con­ chided with a panegyric upon modern chemistry, the terms of which</w:t>
      </w:r>
      <w:r>
        <w:rPr>
          <w:color w:val="262626"/>
        </w:rPr>
        <w:t xml:space="preserve"> </w:t>
      </w:r>
      <w:r>
        <w:rPr>
          <w:color w:val="262626"/>
          <w:sz w:val="24"/>
        </w:rPr>
        <w:t xml:space="preserve">I </w:t>
      </w:r>
      <w:r>
        <w:rPr>
          <w:color w:val="262626"/>
        </w:rPr>
        <w:t xml:space="preserve">shaU </w:t>
      </w:r>
      <w:r>
        <w:rPr>
          <w:color w:val="262626"/>
          <w:w w:val="95"/>
        </w:rPr>
        <w:t>never</w:t>
      </w:r>
      <w:r>
        <w:rPr>
          <w:color w:val="262626"/>
          <w:spacing w:val="-30"/>
          <w:w w:val="95"/>
        </w:rPr>
        <w:t xml:space="preserve"> </w:t>
      </w:r>
      <w:r>
        <w:rPr>
          <w:color w:val="262626"/>
          <w:w w:val="95"/>
        </w:rPr>
        <w:t>forget</w:t>
      </w:r>
      <w:r>
        <w:rPr>
          <w:color w:val="262626"/>
          <w:spacing w:val="-36"/>
          <w:w w:val="95"/>
        </w:rPr>
        <w:t xml:space="preserve"> </w:t>
      </w:r>
      <w:r>
        <w:rPr>
          <w:color w:val="262626"/>
          <w:w w:val="95"/>
        </w:rPr>
        <w:t>:-</w:t>
      </w:r>
    </w:p>
    <w:p w:rsidR="007158C2" w:rsidRDefault="00F940D3">
      <w:pPr>
        <w:pStyle w:val="BodyText"/>
        <w:tabs>
          <w:tab w:val="left" w:pos="3237"/>
        </w:tabs>
        <w:spacing w:before="20" w:line="259" w:lineRule="auto"/>
        <w:ind w:left="465" w:right="529" w:firstLine="170"/>
      </w:pPr>
      <w:r>
        <w:rPr>
          <w:color w:val="262626"/>
        </w:rPr>
        <w:t xml:space="preserve">" The ancient teachers of this  sci­ ence," said he, </w:t>
      </w:r>
      <w:r>
        <w:rPr>
          <w:color w:val="3D3D3D"/>
        </w:rPr>
        <w:t>.</w:t>
      </w:r>
      <w:r>
        <w:rPr>
          <w:color w:val="262626"/>
        </w:rPr>
        <w:t>" promised impossibili­ ties, and</w:t>
      </w:r>
      <w:r>
        <w:rPr>
          <w:color w:val="262626"/>
          <w:spacing w:val="21"/>
        </w:rPr>
        <w:t xml:space="preserve"> </w:t>
      </w:r>
      <w:r>
        <w:rPr>
          <w:color w:val="262626"/>
        </w:rPr>
        <w:t>performed</w:t>
      </w:r>
      <w:r>
        <w:rPr>
          <w:color w:val="262626"/>
          <w:spacing w:val="38"/>
        </w:rPr>
        <w:t xml:space="preserve"> </w:t>
      </w:r>
      <w:r>
        <w:rPr>
          <w:color w:val="262626"/>
        </w:rPr>
        <w:t>nothing.</w:t>
      </w:r>
      <w:r>
        <w:rPr>
          <w:color w:val="262626"/>
        </w:rPr>
        <w:tab/>
        <w:t>The</w:t>
      </w:r>
      <w:r>
        <w:rPr>
          <w:color w:val="262626"/>
          <w:spacing w:val="44"/>
        </w:rPr>
        <w:t xml:space="preserve"> </w:t>
      </w:r>
      <w:r>
        <w:rPr>
          <w:color w:val="262626"/>
        </w:rPr>
        <w:t>mo-·</w:t>
      </w:r>
      <w:r>
        <w:rPr>
          <w:color w:val="262626"/>
          <w:w w:val="95"/>
        </w:rPr>
        <w:t xml:space="preserve"> </w:t>
      </w:r>
      <w:r>
        <w:rPr>
          <w:color w:val="262626"/>
        </w:rPr>
        <w:t xml:space="preserve">dern masters promise very little ; they know that metals cannot be transmuted, and that the </w:t>
      </w:r>
      <w:r>
        <w:rPr>
          <w:color w:val="262626"/>
          <w:spacing w:val="2"/>
        </w:rPr>
        <w:t>elixfr</w:t>
      </w:r>
      <w:r>
        <w:rPr>
          <w:color w:val="3D3D3D"/>
          <w:spacing w:val="2"/>
        </w:rPr>
        <w:t xml:space="preserve">· </w:t>
      </w:r>
      <w:r>
        <w:rPr>
          <w:color w:val="262626"/>
        </w:rPr>
        <w:t xml:space="preserve">of  life  is  a  chi-' lnera. But these philosophers, whose hands  seem· only  made  </w:t>
      </w:r>
      <w:r>
        <w:rPr>
          <w:color w:val="3D3D3D"/>
        </w:rPr>
        <w:t xml:space="preserve">.to  </w:t>
      </w:r>
      <w:r>
        <w:rPr>
          <w:color w:val="262626"/>
        </w:rPr>
        <w:t>dabble</w:t>
      </w:r>
      <w:r>
        <w:rPr>
          <w:color w:val="262626"/>
          <w:spacing w:val="31"/>
        </w:rPr>
        <w:t xml:space="preserve"> </w:t>
      </w:r>
      <w:r>
        <w:rPr>
          <w:color w:val="262626"/>
        </w:rPr>
        <w:t>in·.</w:t>
      </w:r>
    </w:p>
    <w:p w:rsidR="007158C2" w:rsidRDefault="00F940D3">
      <w:pPr>
        <w:tabs>
          <w:tab w:val="left" w:pos="3282"/>
        </w:tabs>
        <w:spacing w:before="21"/>
        <w:ind w:left="639"/>
        <w:rPr>
          <w:b/>
          <w:sz w:val="17"/>
        </w:rPr>
      </w:pPr>
      <w:r>
        <w:rPr>
          <w:b/>
          <w:color w:val="262626"/>
          <w:sz w:val="16"/>
        </w:rPr>
        <w:t>VOL,</w:t>
      </w:r>
      <w:r>
        <w:rPr>
          <w:b/>
          <w:color w:val="262626"/>
          <w:spacing w:val="26"/>
          <w:sz w:val="16"/>
        </w:rPr>
        <w:t xml:space="preserve"> </w:t>
      </w:r>
      <w:r>
        <w:rPr>
          <w:color w:val="262626"/>
          <w:sz w:val="16"/>
        </w:rPr>
        <w:t>I,</w:t>
      </w:r>
      <w:r>
        <w:rPr>
          <w:color w:val="262626"/>
          <w:sz w:val="16"/>
        </w:rPr>
        <w:tab/>
      </w:r>
      <w:r>
        <w:rPr>
          <w:b/>
          <w:color w:val="262626"/>
          <w:position w:val="-4"/>
          <w:sz w:val="17"/>
        </w:rPr>
        <w:t>E</w:t>
      </w: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spacing w:before="8"/>
        <w:rPr>
          <w:b/>
          <w:sz w:val="32"/>
        </w:rPr>
      </w:pPr>
    </w:p>
    <w:p w:rsidR="007158C2" w:rsidRDefault="00F940D3">
      <w:pPr>
        <w:spacing w:after="3"/>
        <w:ind w:left="2130"/>
        <w:rPr>
          <w:sz w:val="21"/>
        </w:rPr>
      </w:pPr>
      <w:r>
        <w:rPr>
          <w:color w:val="B5B5B5"/>
          <w:w w:val="85"/>
          <w:sz w:val="21"/>
        </w:rPr>
        <w:t>rn,it,wdb,Google</w:t>
      </w:r>
    </w:p>
    <w:p w:rsidR="007158C2" w:rsidRDefault="00F940D3">
      <w:pPr>
        <w:pStyle w:val="BodyText"/>
        <w:spacing w:line="57" w:lineRule="exact"/>
        <w:ind w:left="101"/>
        <w:rPr>
          <w:sz w:val="5"/>
        </w:rPr>
      </w:pPr>
      <w:r>
        <w:rPr>
          <w:noProof/>
          <w:sz w:val="5"/>
        </w:rPr>
        <mc:AlternateContent>
          <mc:Choice Requires="wpg">
            <w:drawing>
              <wp:inline distT="0" distB="0" distL="0" distR="0">
                <wp:extent cx="384810" cy="36195"/>
                <wp:effectExtent l="0" t="0" r="8890" b="1905"/>
                <wp:docPr id="648"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810" cy="36195"/>
                          <a:chOff x="0" y="0"/>
                          <a:chExt cx="606" cy="57"/>
                        </a:xfrm>
                      </wpg:grpSpPr>
                      <wps:wsp>
                        <wps:cNvPr id="649" name="Line 536"/>
                        <wps:cNvCnPr/>
                        <wps:spPr bwMode="auto">
                          <a:xfrm>
                            <a:off x="28" y="28"/>
                            <a:ext cx="549" cy="0"/>
                          </a:xfrm>
                          <a:prstGeom prst="line">
                            <a:avLst/>
                          </a:prstGeom>
                          <a:noFill/>
                          <a:ln w="3574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35" o:spid="_x0000_s1026" style="width:30.3pt;height:2.85pt;mso-position-horizontal-relative:char;mso-position-vertical-relative:line" coordsize="606,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">
                <v:line id="Line 536" o:spid="_x0000_s1027" style="position:absolute;visibility:visible;mso-wrap-style:square" from="28,28" to="577,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joWcMAAADcAAAADwAAAGRycy9kb3ducmV2LnhtbESPzarCMBSE94LvEI7gRq6pouLtNYoI&#10;iq78XXR5aI5tuc1JaaLWtzeC4HKYmW+Y2aIxpbhT7QrLCgb9CARxanXBmYLLef0zBeE8ssbSMil4&#10;koPFvN2aYaztg490P/lMBAi7GBXk3lexlC7NyaDr24o4eFdbG/RB1pnUNT4C3JRyGEUTabDgsJBj&#10;Rauc0v/TzShIqOzdDnK7H1+OGy52yW6fXMdKdTvN8g+Ep8Z/w5/2ViuYjH7hfSYcATl/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m46FnDAAAA3AAAAA8AAAAAAAAAAAAA&#10;AAAAoQIAAGRycy9kb3ducmV2LnhtbFBLBQYAAAAABAAEAPkAAACRAwAAAAA=&#10;" strokeweight="35741emu"/>
                <w10:anchorlock/>
              </v:group>
            </w:pict>
          </mc:Fallback>
        </mc:AlternateContent>
      </w:r>
    </w:p>
    <w:p w:rsidR="007158C2" w:rsidRDefault="007158C2">
      <w:pPr>
        <w:spacing w:line="57" w:lineRule="exact"/>
        <w:rPr>
          <w:sz w:val="5"/>
        </w:rPr>
        <w:sectPr w:rsidR="007158C2">
          <w:pgSz w:w="5550" w:h="9630"/>
          <w:pgMar w:top="880" w:right="720" w:bottom="0" w:left="180" w:header="720" w:footer="720" w:gutter="0"/>
          <w:cols w:space="720"/>
        </w:sectPr>
      </w:pPr>
    </w:p>
    <w:p w:rsidR="007158C2" w:rsidRDefault="007158C2">
      <w:pPr>
        <w:pStyle w:val="BodyText"/>
        <w:spacing w:before="2"/>
        <w:rPr>
          <w:sz w:val="28"/>
        </w:rPr>
      </w:pPr>
    </w:p>
    <w:p w:rsidR="007158C2" w:rsidRDefault="00F940D3">
      <w:pPr>
        <w:tabs>
          <w:tab w:val="left" w:pos="1582"/>
        </w:tabs>
        <w:spacing w:before="92"/>
        <w:ind w:left="502"/>
        <w:jc w:val="both"/>
        <w:rPr>
          <w:sz w:val="15"/>
        </w:rPr>
      </w:pPr>
      <w:r>
        <w:rPr>
          <w:color w:val="262626"/>
          <w:w w:val="105"/>
          <w:sz w:val="20"/>
        </w:rPr>
        <w:t>74</w:t>
      </w:r>
      <w:r>
        <w:rPr>
          <w:color w:val="262626"/>
          <w:w w:val="105"/>
          <w:sz w:val="20"/>
        </w:rPr>
        <w:tab/>
      </w:r>
      <w:r>
        <w:rPr>
          <w:color w:val="262626"/>
          <w:w w:val="105"/>
          <w:sz w:val="15"/>
        </w:rPr>
        <w:t xml:space="preserve">FRANKENSTEIN;  </w:t>
      </w:r>
      <w:r>
        <w:rPr>
          <w:color w:val="262626"/>
          <w:spacing w:val="9"/>
          <w:w w:val="105"/>
          <w:sz w:val="15"/>
        </w:rPr>
        <w:t xml:space="preserve"> </w:t>
      </w:r>
      <w:r>
        <w:rPr>
          <w:color w:val="262626"/>
          <w:w w:val="105"/>
          <w:sz w:val="15"/>
        </w:rPr>
        <w:t>OR,</w:t>
      </w:r>
    </w:p>
    <w:p w:rsidR="007158C2" w:rsidRDefault="00F940D3">
      <w:pPr>
        <w:spacing w:before="183" w:line="252" w:lineRule="auto"/>
        <w:ind w:left="502" w:right="125" w:hanging="1"/>
        <w:jc w:val="both"/>
        <w:rPr>
          <w:sz w:val="23"/>
        </w:rPr>
      </w:pPr>
      <w:r>
        <w:rPr>
          <w:color w:val="262626"/>
          <w:sz w:val="23"/>
        </w:rPr>
        <w:t>dirt, and their eyes to pore over the microscope</w:t>
      </w:r>
      <w:r>
        <w:rPr>
          <w:color w:val="262626"/>
          <w:spacing w:val="-7"/>
          <w:sz w:val="23"/>
        </w:rPr>
        <w:t xml:space="preserve"> </w:t>
      </w:r>
      <w:r>
        <w:rPr>
          <w:color w:val="262626"/>
          <w:sz w:val="23"/>
        </w:rPr>
        <w:t>or</w:t>
      </w:r>
      <w:r>
        <w:rPr>
          <w:color w:val="262626"/>
          <w:spacing w:val="-11"/>
          <w:sz w:val="23"/>
        </w:rPr>
        <w:t xml:space="preserve"> </w:t>
      </w:r>
      <w:r>
        <w:rPr>
          <w:color w:val="262626"/>
          <w:sz w:val="23"/>
        </w:rPr>
        <w:t>crucible,</w:t>
      </w:r>
      <w:r>
        <w:rPr>
          <w:color w:val="262626"/>
          <w:spacing w:val="-8"/>
          <w:sz w:val="23"/>
        </w:rPr>
        <w:t xml:space="preserve"> </w:t>
      </w:r>
      <w:r>
        <w:rPr>
          <w:color w:val="262626"/>
          <w:sz w:val="23"/>
        </w:rPr>
        <w:t>have</w:t>
      </w:r>
      <w:r>
        <w:rPr>
          <w:color w:val="262626"/>
          <w:spacing w:val="-15"/>
          <w:sz w:val="23"/>
        </w:rPr>
        <w:t xml:space="preserve"> </w:t>
      </w:r>
      <w:r>
        <w:rPr>
          <w:color w:val="262626"/>
          <w:sz w:val="23"/>
        </w:rPr>
        <w:t>indeed</w:t>
      </w:r>
      <w:r>
        <w:rPr>
          <w:color w:val="262626"/>
          <w:spacing w:val="-10"/>
          <w:sz w:val="23"/>
        </w:rPr>
        <w:t xml:space="preserve"> </w:t>
      </w:r>
      <w:r>
        <w:rPr>
          <w:color w:val="262626"/>
          <w:sz w:val="23"/>
        </w:rPr>
        <w:t xml:space="preserve">per­ for,;ned miracles. They penetrate into the recesses of nature, and show how she works in her hiding· places. They ascend into the heavens : they have dis­ c::overed how the blood circulates, </w:t>
      </w:r>
      <w:r>
        <w:rPr>
          <w:rFonts w:ascii="Arial" w:hAnsi="Arial"/>
          <w:color w:val="262626"/>
          <w:sz w:val="23"/>
        </w:rPr>
        <w:t xml:space="preserve">arid </w:t>
      </w:r>
      <w:r>
        <w:rPr>
          <w:color w:val="262626"/>
          <w:sz w:val="23"/>
        </w:rPr>
        <w:t>the nature ofthe air we breathe. They have acquired new</w:t>
      </w:r>
      <w:r>
        <w:rPr>
          <w:color w:val="262626"/>
          <w:sz w:val="23"/>
        </w:rPr>
        <w:t xml:space="preserve"> and almost unlimited powers ; they can command the thun­ ders of heaven, mimic the earthquake, and even mock the invisible world with its own</w:t>
      </w:r>
      <w:r>
        <w:rPr>
          <w:color w:val="262626"/>
          <w:spacing w:val="-26"/>
          <w:sz w:val="23"/>
        </w:rPr>
        <w:t xml:space="preserve"> </w:t>
      </w:r>
      <w:r>
        <w:rPr>
          <w:color w:val="262626"/>
          <w:sz w:val="23"/>
        </w:rPr>
        <w:t>shadows.,,</w:t>
      </w:r>
    </w:p>
    <w:p w:rsidR="007158C2" w:rsidRDefault="00F940D3">
      <w:pPr>
        <w:spacing w:before="12" w:line="249" w:lineRule="auto"/>
        <w:ind w:left="524" w:right="110" w:firstLine="216"/>
        <w:jc w:val="both"/>
        <w:rPr>
          <w:sz w:val="24"/>
        </w:rPr>
      </w:pPr>
      <w:r>
        <w:rPr>
          <w:color w:val="262626"/>
          <w:sz w:val="23"/>
        </w:rPr>
        <w:t>I departed highly pleased with the professor and his lecture, and  paid  him a visit the same evening.</w:t>
      </w:r>
      <w:r>
        <w:rPr>
          <w:color w:val="262626"/>
          <w:sz w:val="23"/>
        </w:rPr>
        <w:t xml:space="preserve">  His manners in pri ate were even more mild </w:t>
      </w:r>
      <w:r>
        <w:rPr>
          <w:color w:val="424242"/>
          <w:spacing w:val="4"/>
          <w:sz w:val="23"/>
        </w:rPr>
        <w:t>,</w:t>
      </w:r>
      <w:r>
        <w:rPr>
          <w:color w:val="262626"/>
          <w:spacing w:val="4"/>
          <w:sz w:val="23"/>
        </w:rPr>
        <w:t xml:space="preserve">andat• </w:t>
      </w:r>
      <w:r>
        <w:rPr>
          <w:color w:val="262626"/>
          <w:sz w:val="23"/>
        </w:rPr>
        <w:t>tractive th3:n in public; for there was a certain dignity in his mien during bis' lecture, which in his own house was replaced by the greatest affability and kindness.   He  heard "'.ith attention</w:t>
      </w:r>
      <w:r>
        <w:rPr>
          <w:color w:val="262626"/>
          <w:spacing w:val="14"/>
          <w:sz w:val="23"/>
        </w:rPr>
        <w:t xml:space="preserve"> </w:t>
      </w:r>
      <w:r>
        <w:rPr>
          <w:color w:val="262626"/>
          <w:sz w:val="24"/>
        </w:rPr>
        <w:t>my</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4"/>
        <w:rPr>
          <w:sz w:val="33"/>
        </w:rPr>
      </w:pPr>
    </w:p>
    <w:p w:rsidR="007158C2" w:rsidRDefault="00F940D3">
      <w:pPr>
        <w:ind w:left="1451"/>
        <w:rPr>
          <w:sz w:val="20"/>
        </w:rPr>
      </w:pPr>
      <w:r>
        <w:rPr>
          <w:color w:val="C4C4C4"/>
          <w:w w:val="85"/>
          <w:sz w:val="20"/>
        </w:rPr>
        <w:t>D;git,,ed,;Google</w:t>
      </w:r>
    </w:p>
    <w:p w:rsidR="007158C2" w:rsidRDefault="007158C2">
      <w:pPr>
        <w:rPr>
          <w:sz w:val="20"/>
        </w:rPr>
        <w:sectPr w:rsidR="007158C2">
          <w:pgSz w:w="5550" w:h="9630"/>
          <w:pgMar w:top="880" w:right="460" w:bottom="0" w:left="720" w:header="720" w:footer="720" w:gutter="0"/>
          <w:cols w:space="720"/>
        </w:sectPr>
      </w:pPr>
    </w:p>
    <w:p w:rsidR="007158C2" w:rsidRDefault="007158C2">
      <w:pPr>
        <w:pStyle w:val="BodyText"/>
        <w:spacing w:before="8"/>
      </w:pPr>
    </w:p>
    <w:p w:rsidR="007158C2" w:rsidRDefault="00F940D3">
      <w:pPr>
        <w:tabs>
          <w:tab w:val="left" w:pos="3925"/>
        </w:tabs>
        <w:spacing w:before="92"/>
        <w:ind w:left="1166"/>
        <w:rPr>
          <w:sz w:val="21"/>
        </w:rPr>
      </w:pPr>
      <w:r>
        <w:rPr>
          <w:color w:val="262626"/>
          <w:sz w:val="14"/>
        </w:rPr>
        <w:t xml:space="preserve">THE </w:t>
      </w:r>
      <w:r>
        <w:rPr>
          <w:color w:val="262626"/>
          <w:spacing w:val="33"/>
          <w:sz w:val="14"/>
        </w:rPr>
        <w:t xml:space="preserve"> </w:t>
      </w:r>
      <w:r>
        <w:rPr>
          <w:color w:val="262626"/>
          <w:sz w:val="14"/>
        </w:rPr>
        <w:t>MODERN.</w:t>
      </w:r>
      <w:r>
        <w:rPr>
          <w:color w:val="262626"/>
          <w:spacing w:val="10"/>
          <w:sz w:val="14"/>
        </w:rPr>
        <w:t xml:space="preserve"> </w:t>
      </w:r>
      <w:r>
        <w:rPr>
          <w:color w:val="262626"/>
          <w:sz w:val="14"/>
        </w:rPr>
        <w:t>P:B.OMETHET;rS,</w:t>
      </w:r>
      <w:r>
        <w:rPr>
          <w:color w:val="262626"/>
          <w:sz w:val="14"/>
        </w:rPr>
        <w:tab/>
      </w:r>
      <w:r>
        <w:rPr>
          <w:color w:val="262626"/>
          <w:sz w:val="21"/>
        </w:rPr>
        <w:t>75.</w:t>
      </w:r>
    </w:p>
    <w:p w:rsidR="007158C2" w:rsidRDefault="00F940D3">
      <w:pPr>
        <w:pStyle w:val="BodyText"/>
        <w:tabs>
          <w:tab w:val="left" w:pos="1362"/>
          <w:tab w:val="left" w:pos="2635"/>
        </w:tabs>
        <w:spacing w:before="83" w:line="259" w:lineRule="auto"/>
        <w:ind w:left="497" w:right="437" w:hanging="4"/>
      </w:pPr>
      <w:r>
        <w:rPr>
          <w:color w:val="262626"/>
        </w:rPr>
        <w:t xml:space="preserve">little narration concerning </w:t>
      </w:r>
      <w:r>
        <w:rPr>
          <w:rFonts w:ascii="Arial" w:hAnsi="Arial"/>
          <w:color w:val="262626"/>
          <w:sz w:val="33"/>
        </w:rPr>
        <w:t xml:space="preserve">my </w:t>
      </w:r>
      <w:r>
        <w:rPr>
          <w:color w:val="262626"/>
        </w:rPr>
        <w:t>studies, and smiled at the names of Cornelius Agrippa· and  Paracelsus,  but·  without the contempt that M. Krempe had ex­ hibited.</w:t>
      </w:r>
      <w:r>
        <w:rPr>
          <w:color w:val="262626"/>
        </w:rPr>
        <w:tab/>
        <w:t xml:space="preserve">He  said,  </w:t>
      </w:r>
      <w:r>
        <w:rPr>
          <w:color w:val="424242"/>
          <w:spacing w:val="-3"/>
        </w:rPr>
        <w:t>.</w:t>
      </w:r>
      <w:r>
        <w:rPr>
          <w:color w:val="262626"/>
          <w:spacing w:val="-3"/>
        </w:rPr>
        <w:t xml:space="preserve">t </w:t>
      </w:r>
      <w:r>
        <w:rPr>
          <w:color w:val="262626"/>
        </w:rPr>
        <w:t>hat   ''</w:t>
      </w:r>
      <w:r>
        <w:rPr>
          <w:color w:val="262626"/>
          <w:spacing w:val="30"/>
        </w:rPr>
        <w:t xml:space="preserve"> </w:t>
      </w:r>
      <w:r>
        <w:rPr>
          <w:color w:val="262626"/>
        </w:rPr>
        <w:t xml:space="preserve">these </w:t>
      </w:r>
      <w:r>
        <w:rPr>
          <w:color w:val="262626"/>
          <w:spacing w:val="40"/>
        </w:rPr>
        <w:t xml:space="preserve"> </w:t>
      </w:r>
      <w:r>
        <w:rPr>
          <w:color w:val="262626"/>
        </w:rPr>
        <w:t>wei·e</w:t>
      </w:r>
      <w:r>
        <w:rPr>
          <w:color w:val="262626"/>
          <w:w w:val="88"/>
        </w:rPr>
        <w:t xml:space="preserve"> </w:t>
      </w:r>
      <w:r>
        <w:rPr>
          <w:color w:val="262626"/>
        </w:rPr>
        <w:t xml:space="preserve">men to whose indefatigable  zeal  mo- </w:t>
      </w:r>
      <w:r>
        <w:rPr>
          <w:color w:val="696969"/>
        </w:rPr>
        <w:t xml:space="preserve">, </w:t>
      </w:r>
      <w:r>
        <w:rPr>
          <w:color w:val="262626"/>
        </w:rPr>
        <w:t xml:space="preserve">dern  philosophers  were  indebted  for most of </w:t>
      </w:r>
      <w:r>
        <w:rPr>
          <w:color w:val="262626"/>
          <w:spacing w:val="-19"/>
        </w:rPr>
        <w:t>th</w:t>
      </w:r>
      <w:r>
        <w:rPr>
          <w:color w:val="424242"/>
          <w:spacing w:val="-19"/>
        </w:rPr>
        <w:t>·</w:t>
      </w:r>
      <w:r>
        <w:rPr>
          <w:color w:val="262626"/>
          <w:spacing w:val="-19"/>
        </w:rPr>
        <w:t xml:space="preserve">e </w:t>
      </w:r>
      <w:r>
        <w:rPr>
          <w:color w:val="262626"/>
        </w:rPr>
        <w:t xml:space="preserve">foundations of their know­ ledge. They had left to us, as an easier task,  </w:t>
      </w:r>
      <w:r>
        <w:rPr>
          <w:rFonts w:ascii="Arial" w:hAnsi="Arial"/>
          <w:color w:val="262626"/>
          <w:sz w:val="19"/>
        </w:rPr>
        <w:t xml:space="preserve">to  </w:t>
      </w:r>
      <w:r>
        <w:rPr>
          <w:color w:val="262626"/>
        </w:rPr>
        <w:t>give  new  names,  and  arrange in connected classifications, the  fact</w:t>
      </w:r>
      <w:r>
        <w:rPr>
          <w:color w:val="262626"/>
        </w:rPr>
        <w:t xml:space="preserve">s which they in a  great degree  had  been the instruments  of  bringing  to  light. The labours of men of genius, however erroneously directed,  sca1·cely ever fail in ultimately turning to the solid ad- </w:t>
      </w:r>
      <w:r>
        <w:rPr>
          <w:color w:val="424242"/>
        </w:rPr>
        <w:t xml:space="preserve">. </w:t>
      </w:r>
      <w:r>
        <w:rPr>
          <w:color w:val="262626"/>
        </w:rPr>
        <w:t>vantage</w:t>
      </w:r>
      <w:r>
        <w:rPr>
          <w:color w:val="262626"/>
          <w:spacing w:val="8"/>
        </w:rPr>
        <w:t xml:space="preserve"> </w:t>
      </w:r>
      <w:r>
        <w:rPr>
          <w:color w:val="262626"/>
        </w:rPr>
        <w:t>of mankind.''</w:t>
      </w:r>
      <w:r>
        <w:rPr>
          <w:color w:val="262626"/>
        </w:rPr>
        <w:tab/>
        <w:t>l  lis ened</w:t>
      </w:r>
      <w:r>
        <w:rPr>
          <w:color w:val="262626"/>
          <w:spacing w:val="36"/>
        </w:rPr>
        <w:t xml:space="preserve"> </w:t>
      </w:r>
      <w:r>
        <w:rPr>
          <w:color w:val="262626"/>
        </w:rPr>
        <w:t>to</w:t>
      </w:r>
      <w:r>
        <w:rPr>
          <w:color w:val="262626"/>
          <w:spacing w:val="53"/>
        </w:rPr>
        <w:t xml:space="preserve"> </w:t>
      </w:r>
      <w:r>
        <w:rPr>
          <w:color w:val="262626"/>
        </w:rPr>
        <w:t>his.</w:t>
      </w:r>
      <w:r>
        <w:rPr>
          <w:color w:val="262626"/>
          <w:w w:val="105"/>
        </w:rPr>
        <w:t xml:space="preserve"> </w:t>
      </w:r>
      <w:r>
        <w:rPr>
          <w:color w:val="262626"/>
        </w:rPr>
        <w:t xml:space="preserve">statement, which was delivered without any  presumption  or  affectation ;  and then added, that his lecture  had  </w:t>
      </w:r>
      <w:r>
        <w:rPr>
          <w:color w:val="262626"/>
          <w:spacing w:val="5"/>
        </w:rPr>
        <w:t>re-</w:t>
      </w:r>
      <w:r>
        <w:rPr>
          <w:color w:val="565656"/>
          <w:spacing w:val="5"/>
        </w:rPr>
        <w:t xml:space="preserve">. </w:t>
      </w:r>
      <w:r>
        <w:rPr>
          <w:color w:val="262626"/>
        </w:rPr>
        <w:t>moved my prejudices against modern chemists;  and  I,  at  the  same  time,</w:t>
      </w:r>
      <w:r>
        <w:rPr>
          <w:color w:val="262626"/>
          <w:spacing w:val="20"/>
        </w:rPr>
        <w:t xml:space="preserve"> </w:t>
      </w:r>
      <w:r>
        <w:rPr>
          <w:color w:val="262626"/>
        </w:rPr>
        <w:t>re-</w:t>
      </w:r>
    </w:p>
    <w:p w:rsidR="007158C2" w:rsidRDefault="00F940D3">
      <w:pPr>
        <w:spacing w:before="35"/>
        <w:ind w:right="1174"/>
        <w:jc w:val="right"/>
        <w:rPr>
          <w:rFonts w:ascii="Arial"/>
          <w:sz w:val="19"/>
        </w:rPr>
      </w:pPr>
      <w:r>
        <w:rPr>
          <w:color w:val="262626"/>
          <w:w w:val="105"/>
          <w:sz w:val="15"/>
        </w:rPr>
        <w:t xml:space="preserve">E  </w:t>
      </w:r>
      <w:r>
        <w:rPr>
          <w:rFonts w:ascii="Arial"/>
          <w:color w:val="262626"/>
          <w:w w:val="105"/>
          <w:sz w:val="19"/>
        </w:rPr>
        <w:t>2</w:t>
      </w: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9"/>
        <w:rPr>
          <w:rFonts w:ascii="Arial"/>
          <w:sz w:val="21"/>
        </w:rPr>
      </w:pPr>
    </w:p>
    <w:p w:rsidR="007158C2" w:rsidRDefault="00F940D3">
      <w:pPr>
        <w:tabs>
          <w:tab w:val="left" w:pos="2131"/>
        </w:tabs>
        <w:spacing w:before="1"/>
        <w:ind w:left="145"/>
        <w:rPr>
          <w:rFonts w:ascii="Arial"/>
          <w:sz w:val="20"/>
        </w:rPr>
      </w:pPr>
      <w:r>
        <w:rPr>
          <w:noProof/>
        </w:rPr>
        <mc:AlternateContent>
          <mc:Choice Requires="wps">
            <w:drawing>
              <wp:anchor distT="0" distB="0" distL="114300" distR="114300" simplePos="0" relativeHeight="503072816" behindDoc="1" locked="0" layoutInCell="1" allowOverlap="1">
                <wp:simplePos x="0" y="0"/>
                <wp:positionH relativeFrom="page">
                  <wp:posOffset>200660</wp:posOffset>
                </wp:positionH>
                <wp:positionV relativeFrom="paragraph">
                  <wp:posOffset>158750</wp:posOffset>
                </wp:positionV>
                <wp:extent cx="384175" cy="0"/>
                <wp:effectExtent l="22860" t="31750" r="37465" b="31750"/>
                <wp:wrapNone/>
                <wp:docPr id="647" name="Lin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4175" cy="0"/>
                        </a:xfrm>
                        <a:prstGeom prst="line">
                          <a:avLst/>
                        </a:prstGeom>
                        <a:noFill/>
                        <a:ln w="357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4" o:spid="_x0000_s1026" style="position:absolute;z-index:-24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8pt,12.5pt" to="46.05pt,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" strokeweight="35741emu">
                <w10:wrap anchorx="page"/>
              </v:line>
            </w:pict>
          </mc:Fallback>
        </mc:AlternateContent>
      </w:r>
      <w:r>
        <w:rPr>
          <w:color w:val="262626"/>
          <w:position w:val="-9"/>
          <w:sz w:val="17"/>
        </w:rPr>
        <w:t>N</w:t>
      </w:r>
      <w:r>
        <w:rPr>
          <w:color w:val="262626"/>
          <w:position w:val="-9"/>
          <w:sz w:val="17"/>
        </w:rPr>
        <w:tab/>
      </w:r>
      <w:r>
        <w:rPr>
          <w:color w:val="B6B6B6"/>
          <w:w w:val="90"/>
          <w:sz w:val="13"/>
        </w:rPr>
        <w:t>rn,"'"d</w:t>
      </w:r>
      <w:r>
        <w:rPr>
          <w:color w:val="B6B6B6"/>
          <w:spacing w:val="17"/>
          <w:w w:val="90"/>
          <w:sz w:val="13"/>
        </w:rPr>
        <w:t xml:space="preserve"> </w:t>
      </w:r>
      <w:r>
        <w:rPr>
          <w:color w:val="B6B6B6"/>
          <w:w w:val="90"/>
          <w:sz w:val="13"/>
        </w:rPr>
        <w:t>by</w:t>
      </w:r>
      <w:r>
        <w:rPr>
          <w:rFonts w:ascii="Arial"/>
          <w:color w:val="B6B6B6"/>
          <w:w w:val="90"/>
          <w:sz w:val="20"/>
        </w:rPr>
        <w:t>Google</w:t>
      </w:r>
    </w:p>
    <w:p w:rsidR="007158C2" w:rsidRDefault="007158C2">
      <w:pPr>
        <w:rPr>
          <w:rFonts w:ascii="Arial"/>
          <w:sz w:val="20"/>
        </w:rPr>
        <w:sectPr w:rsidR="007158C2">
          <w:pgSz w:w="5550" w:h="9630"/>
          <w:pgMar w:top="880" w:right="720" w:bottom="0" w:left="180" w:header="720" w:footer="720" w:gutter="0"/>
          <w:cols w:space="720"/>
        </w:sectPr>
      </w:pPr>
    </w:p>
    <w:p w:rsidR="007158C2" w:rsidRDefault="007158C2">
      <w:pPr>
        <w:pStyle w:val="BodyText"/>
        <w:rPr>
          <w:rFonts w:ascii="Arial"/>
          <w:sz w:val="24"/>
        </w:rPr>
      </w:pPr>
    </w:p>
    <w:p w:rsidR="007158C2" w:rsidRDefault="00F940D3">
      <w:pPr>
        <w:tabs>
          <w:tab w:val="left" w:pos="1495"/>
        </w:tabs>
        <w:spacing w:before="90"/>
        <w:ind w:left="423"/>
        <w:rPr>
          <w:b/>
          <w:sz w:val="11"/>
        </w:rPr>
      </w:pPr>
      <w:r>
        <w:rPr>
          <w:b/>
          <w:color w:val="262626"/>
          <w:w w:val="90"/>
          <w:position w:val="2"/>
        </w:rPr>
        <w:t>76.'</w:t>
      </w:r>
      <w:r>
        <w:rPr>
          <w:b/>
          <w:color w:val="262626"/>
          <w:w w:val="90"/>
          <w:position w:val="2"/>
        </w:rPr>
        <w:tab/>
      </w:r>
      <w:r>
        <w:rPr>
          <w:b/>
          <w:color w:val="262626"/>
          <w:position w:val="2"/>
          <w:sz w:val="14"/>
        </w:rPr>
        <w:t>FRANKE</w:t>
      </w:r>
      <w:r>
        <w:rPr>
          <w:b/>
          <w:color w:val="262626"/>
          <w:position w:val="2"/>
          <w:sz w:val="14"/>
        </w:rPr>
        <w:t xml:space="preserve">NSTEIN  </w:t>
      </w:r>
      <w:r>
        <w:rPr>
          <w:color w:val="262626"/>
          <w:position w:val="2"/>
          <w:sz w:val="14"/>
        </w:rPr>
        <w:t xml:space="preserve">;  </w:t>
      </w:r>
      <w:r>
        <w:rPr>
          <w:color w:val="262626"/>
          <w:spacing w:val="19"/>
          <w:position w:val="2"/>
          <w:sz w:val="14"/>
        </w:rPr>
        <w:t xml:space="preserve"> </w:t>
      </w:r>
      <w:r>
        <w:rPr>
          <w:b/>
          <w:color w:val="262626"/>
          <w:position w:val="2"/>
          <w:sz w:val="14"/>
        </w:rPr>
        <w:t>OR</w:t>
      </w:r>
      <w:r>
        <w:rPr>
          <w:b/>
          <w:color w:val="262626"/>
          <w:sz w:val="11"/>
        </w:rPr>
        <w:t>1</w:t>
      </w:r>
    </w:p>
    <w:p w:rsidR="007158C2" w:rsidRDefault="00F940D3">
      <w:pPr>
        <w:spacing w:before="160" w:line="273" w:lineRule="exact"/>
        <w:ind w:left="423"/>
        <w:rPr>
          <w:sz w:val="24"/>
        </w:rPr>
      </w:pPr>
      <w:r>
        <w:rPr>
          <w:color w:val="262626"/>
          <w:sz w:val="23"/>
        </w:rPr>
        <w:t xml:space="preserve">quested his advice concerning the </w:t>
      </w:r>
      <w:r>
        <w:rPr>
          <w:color w:val="262626"/>
          <w:sz w:val="24"/>
        </w:rPr>
        <w:t>books·</w:t>
      </w:r>
    </w:p>
    <w:p w:rsidR="007158C2" w:rsidRDefault="00F940D3">
      <w:pPr>
        <w:spacing w:line="285" w:lineRule="exact"/>
        <w:ind w:left="421"/>
        <w:rPr>
          <w:sz w:val="23"/>
        </w:rPr>
      </w:pPr>
      <w:r>
        <w:rPr>
          <w:b/>
          <w:color w:val="262626"/>
          <w:sz w:val="25"/>
        </w:rPr>
        <w:t xml:space="preserve">l </w:t>
      </w:r>
      <w:r>
        <w:rPr>
          <w:color w:val="262626"/>
          <w:sz w:val="23"/>
        </w:rPr>
        <w:t>ought to</w:t>
      </w:r>
      <w:r>
        <w:rPr>
          <w:color w:val="262626"/>
          <w:spacing w:val="50"/>
          <w:sz w:val="23"/>
        </w:rPr>
        <w:t xml:space="preserve"> </w:t>
      </w:r>
      <w:r>
        <w:rPr>
          <w:color w:val="262626"/>
          <w:sz w:val="23"/>
        </w:rPr>
        <w:t>procure.</w:t>
      </w:r>
    </w:p>
    <w:p w:rsidR="007158C2" w:rsidRDefault="00F940D3">
      <w:pPr>
        <w:spacing w:before="16" w:line="249" w:lineRule="auto"/>
        <w:ind w:left="410" w:right="158" w:firstLine="224"/>
        <w:jc w:val="both"/>
        <w:rPr>
          <w:sz w:val="23"/>
        </w:rPr>
      </w:pPr>
      <w:r>
        <w:rPr>
          <w:color w:val="262626"/>
          <w:sz w:val="23"/>
        </w:rPr>
        <w:t>"  I  am. happy,"  said  M.  Waldman, "</w:t>
      </w:r>
      <w:r>
        <w:rPr>
          <w:color w:val="262626"/>
          <w:sz w:val="23"/>
        </w:rPr>
        <w:t xml:space="preserve"> to have gained a disciple; and if your application equals your ability, I  have no doubt of your success. Chemistry is that branch of natural p_hilosophy in which· the greatest·improvements have been and may be made : </w:t>
      </w:r>
      <w:r>
        <w:rPr>
          <w:b/>
          <w:color w:val="262626"/>
        </w:rPr>
        <w:t xml:space="preserve">it </w:t>
      </w:r>
      <w:r>
        <w:rPr>
          <w:color w:val="262626"/>
          <w:sz w:val="23"/>
        </w:rPr>
        <w:t>is on that account that I have mad</w:t>
      </w:r>
      <w:r>
        <w:rPr>
          <w:color w:val="262626"/>
          <w:sz w:val="23"/>
        </w:rPr>
        <w:t xml:space="preserve">e it my peculiar study; but at the same time I have not neglected the other branches of science. </w:t>
      </w:r>
      <w:r>
        <w:rPr>
          <w:rFonts w:ascii="Arial" w:hAnsi="Arial"/>
          <w:i/>
          <w:color w:val="262626"/>
          <w:w w:val="106"/>
          <w:sz w:val="23"/>
        </w:rPr>
        <w:t>A</w:t>
      </w:r>
      <w:r>
        <w:rPr>
          <w:rFonts w:ascii="Arial" w:hAnsi="Arial"/>
          <w:i/>
          <w:color w:val="262626"/>
          <w:sz w:val="23"/>
        </w:rPr>
        <w:t xml:space="preserve"> </w:t>
      </w:r>
      <w:r>
        <w:rPr>
          <w:rFonts w:ascii="Arial" w:hAnsi="Arial"/>
          <w:i/>
          <w:color w:val="262626"/>
          <w:spacing w:val="-11"/>
          <w:sz w:val="23"/>
        </w:rPr>
        <w:t xml:space="preserve"> </w:t>
      </w:r>
      <w:r>
        <w:rPr>
          <w:color w:val="262626"/>
          <w:w w:val="97"/>
          <w:sz w:val="23"/>
        </w:rPr>
        <w:t>man</w:t>
      </w:r>
      <w:r>
        <w:rPr>
          <w:color w:val="262626"/>
          <w:sz w:val="23"/>
        </w:rPr>
        <w:t xml:space="preserve"> </w:t>
      </w:r>
      <w:r>
        <w:rPr>
          <w:color w:val="262626"/>
          <w:spacing w:val="22"/>
          <w:sz w:val="23"/>
        </w:rPr>
        <w:t xml:space="preserve"> </w:t>
      </w:r>
      <w:r>
        <w:rPr>
          <w:color w:val="262626"/>
          <w:w w:val="93"/>
          <w:sz w:val="23"/>
        </w:rPr>
        <w:t>would</w:t>
      </w:r>
      <w:r>
        <w:rPr>
          <w:color w:val="262626"/>
          <w:sz w:val="23"/>
        </w:rPr>
        <w:t xml:space="preserve"> </w:t>
      </w:r>
      <w:r>
        <w:rPr>
          <w:color w:val="262626"/>
          <w:spacing w:val="20"/>
          <w:sz w:val="23"/>
        </w:rPr>
        <w:t xml:space="preserve"> </w:t>
      </w:r>
      <w:r>
        <w:rPr>
          <w:color w:val="262626"/>
          <w:spacing w:val="-86"/>
          <w:w w:val="94"/>
          <w:sz w:val="23"/>
        </w:rPr>
        <w:t>m</w:t>
      </w:r>
      <w:r>
        <w:rPr>
          <w:color w:val="A1A1A1"/>
          <w:w w:val="38"/>
          <w:sz w:val="23"/>
        </w:rPr>
        <w:t>'</w:t>
      </w:r>
      <w:r>
        <w:rPr>
          <w:color w:val="A1A1A1"/>
          <w:spacing w:val="-33"/>
          <w:sz w:val="23"/>
        </w:rPr>
        <w:t xml:space="preserve"> </w:t>
      </w:r>
      <w:r>
        <w:rPr>
          <w:color w:val="262626"/>
          <w:w w:val="109"/>
          <w:sz w:val="23"/>
        </w:rPr>
        <w:t>ake</w:t>
      </w:r>
      <w:r>
        <w:rPr>
          <w:color w:val="262626"/>
          <w:sz w:val="23"/>
        </w:rPr>
        <w:t xml:space="preserve"> </w:t>
      </w:r>
      <w:r>
        <w:rPr>
          <w:color w:val="262626"/>
          <w:spacing w:val="-21"/>
          <w:sz w:val="23"/>
        </w:rPr>
        <w:t xml:space="preserve"> </w:t>
      </w:r>
      <w:r>
        <w:rPr>
          <w:color w:val="262626"/>
          <w:w w:val="103"/>
          <w:sz w:val="23"/>
        </w:rPr>
        <w:t>but</w:t>
      </w:r>
      <w:r>
        <w:rPr>
          <w:color w:val="262626"/>
          <w:sz w:val="23"/>
        </w:rPr>
        <w:t xml:space="preserve"> </w:t>
      </w:r>
      <w:r>
        <w:rPr>
          <w:color w:val="262626"/>
          <w:spacing w:val="-4"/>
          <w:sz w:val="23"/>
        </w:rPr>
        <w:t xml:space="preserve"> </w:t>
      </w:r>
      <w:r>
        <w:rPr>
          <w:color w:val="262626"/>
          <w:w w:val="109"/>
          <w:sz w:val="23"/>
        </w:rPr>
        <w:t>a</w:t>
      </w:r>
      <w:r>
        <w:rPr>
          <w:color w:val="262626"/>
          <w:sz w:val="23"/>
        </w:rPr>
        <w:t xml:space="preserve"> </w:t>
      </w:r>
      <w:r>
        <w:rPr>
          <w:color w:val="262626"/>
          <w:spacing w:val="-8"/>
          <w:sz w:val="23"/>
        </w:rPr>
        <w:t xml:space="preserve"> </w:t>
      </w:r>
      <w:r>
        <w:rPr>
          <w:color w:val="262626"/>
          <w:w w:val="93"/>
          <w:sz w:val="23"/>
        </w:rPr>
        <w:t>very</w:t>
      </w:r>
      <w:r>
        <w:rPr>
          <w:color w:val="262626"/>
          <w:sz w:val="23"/>
        </w:rPr>
        <w:t xml:space="preserve"> </w:t>
      </w:r>
      <w:r>
        <w:rPr>
          <w:color w:val="262626"/>
          <w:spacing w:val="-17"/>
          <w:sz w:val="23"/>
        </w:rPr>
        <w:t xml:space="preserve"> </w:t>
      </w:r>
      <w:r>
        <w:rPr>
          <w:color w:val="262626"/>
          <w:w w:val="92"/>
          <w:sz w:val="23"/>
        </w:rPr>
        <w:t xml:space="preserve">sorry </w:t>
      </w:r>
      <w:r>
        <w:rPr>
          <w:color w:val="262626"/>
          <w:sz w:val="23"/>
        </w:rPr>
        <w:t xml:space="preserve">chemist if he attended to that depart­ ment of human knowledge alone. If  your wish is to become really a man of science, and not merely a petty experi­ mentalist, I should advise you to apply </w:t>
      </w:r>
      <w:r>
        <w:rPr>
          <w:b/>
          <w:color w:val="262626"/>
          <w:sz w:val="21"/>
        </w:rPr>
        <w:t xml:space="preserve">to </w:t>
      </w:r>
      <w:r>
        <w:rPr>
          <w:color w:val="262626"/>
          <w:sz w:val="23"/>
        </w:rPr>
        <w:t>every branch of natural philosophy, including</w:t>
      </w:r>
      <w:r>
        <w:rPr>
          <w:color w:val="262626"/>
          <w:spacing w:val="-2"/>
          <w:sz w:val="23"/>
        </w:rPr>
        <w:t xml:space="preserve"> </w:t>
      </w:r>
      <w:r>
        <w:rPr>
          <w:color w:val="262626"/>
          <w:sz w:val="23"/>
        </w:rPr>
        <w:t>mathematics."</w:t>
      </w:r>
    </w:p>
    <w:p w:rsidR="007158C2" w:rsidRDefault="00F940D3">
      <w:pPr>
        <w:spacing w:before="9" w:line="249" w:lineRule="auto"/>
        <w:ind w:left="446" w:right="103" w:firstLine="217"/>
        <w:jc w:val="both"/>
        <w:rPr>
          <w:sz w:val="23"/>
        </w:rPr>
      </w:pPr>
      <w:r>
        <w:rPr>
          <w:color w:val="262626"/>
          <w:sz w:val="23"/>
        </w:rPr>
        <w:t>He then took me into his laboratory, and  explained  to  me  the  uses  of  his</w:t>
      </w:r>
      <w:r>
        <w:rPr>
          <w:color w:val="7B7B7B"/>
          <w:sz w:val="23"/>
        </w:rPr>
        <w: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7"/>
        <w:rPr>
          <w:sz w:val="24"/>
        </w:rPr>
      </w:pPr>
      <w:r>
        <w:rPr>
          <w:noProof/>
        </w:rPr>
        <w:drawing>
          <wp:anchor distT="0" distB="0" distL="0" distR="0" simplePos="0" relativeHeight="2464" behindDoc="0" locked="0" layoutInCell="1" allowOverlap="1">
            <wp:simplePos x="0" y="0"/>
            <wp:positionH relativeFrom="page">
              <wp:posOffset>1408175</wp:posOffset>
            </wp:positionH>
            <wp:positionV relativeFrom="paragraph">
              <wp:posOffset>205068</wp:posOffset>
            </wp:positionV>
            <wp:extent cx="716280" cy="158496"/>
            <wp:effectExtent l="0" t="0" r="0" b="0"/>
            <wp:wrapTopAndBottom/>
            <wp:docPr id="2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png"/>
                    <pic:cNvPicPr/>
                  </pic:nvPicPr>
                  <pic:blipFill>
                    <a:blip r:embed="rId36" cstate="print"/>
                    <a:stretch>
                      <a:fillRect/>
                    </a:stretch>
                  </pic:blipFill>
                  <pic:spPr>
                    <a:xfrm>
                      <a:off x="0" y="0"/>
                      <a:ext cx="716280" cy="158496"/>
                    </a:xfrm>
                    <a:prstGeom prst="rect">
                      <a:avLst/>
                    </a:prstGeom>
                  </pic:spPr>
                </pic:pic>
              </a:graphicData>
            </a:graphic>
          </wp:anchor>
        </w:drawing>
      </w:r>
    </w:p>
    <w:p w:rsidR="007158C2" w:rsidRDefault="007158C2">
      <w:pPr>
        <w:rPr>
          <w:sz w:val="24"/>
        </w:rPr>
        <w:sectPr w:rsidR="007158C2">
          <w:pgSz w:w="5550" w:h="9630"/>
          <w:pgMar w:top="880" w:right="540" w:bottom="0" w:left="720" w:header="720" w:footer="720" w:gutter="0"/>
          <w:cols w:space="720"/>
        </w:sectPr>
      </w:pPr>
    </w:p>
    <w:p w:rsidR="007158C2" w:rsidRDefault="007158C2">
      <w:pPr>
        <w:pStyle w:val="BodyText"/>
        <w:rPr>
          <w:sz w:val="18"/>
        </w:rPr>
      </w:pPr>
    </w:p>
    <w:p w:rsidR="007158C2" w:rsidRDefault="00F940D3">
      <w:pPr>
        <w:tabs>
          <w:tab w:val="right" w:pos="3865"/>
        </w:tabs>
        <w:spacing w:before="91"/>
        <w:ind w:left="857"/>
        <w:rPr>
          <w:b/>
          <w:sz w:val="23"/>
        </w:rPr>
      </w:pPr>
      <w:r>
        <w:rPr>
          <w:b/>
          <w:color w:val="282828"/>
          <w:sz w:val="15"/>
        </w:rPr>
        <w:t>THE</w:t>
      </w:r>
      <w:r>
        <w:rPr>
          <w:b/>
          <w:color w:val="282828"/>
          <w:spacing w:val="30"/>
          <w:sz w:val="15"/>
        </w:rPr>
        <w:t xml:space="preserve"> </w:t>
      </w:r>
      <w:r>
        <w:rPr>
          <w:b/>
          <w:color w:val="282828"/>
          <w:sz w:val="15"/>
        </w:rPr>
        <w:t>HO"DEB.N</w:t>
      </w:r>
      <w:r>
        <w:rPr>
          <w:b/>
          <w:color w:val="282828"/>
          <w:spacing w:val="28"/>
          <w:sz w:val="15"/>
        </w:rPr>
        <w:t xml:space="preserve"> </w:t>
      </w:r>
      <w:r>
        <w:rPr>
          <w:b/>
          <w:color w:val="282828"/>
          <w:sz w:val="15"/>
        </w:rPr>
        <w:t>PROMETHEUS,</w:t>
      </w:r>
      <w:r>
        <w:rPr>
          <w:b/>
          <w:color w:val="282828"/>
          <w:sz w:val="23"/>
        </w:rPr>
        <w:tab/>
        <w:t>77</w:t>
      </w:r>
    </w:p>
    <w:p w:rsidR="007158C2" w:rsidRDefault="00F940D3">
      <w:pPr>
        <w:pStyle w:val="BodyText"/>
        <w:spacing w:before="176" w:line="249" w:lineRule="auto"/>
        <w:ind w:left="121" w:right="341" w:firstLine="25"/>
        <w:jc w:val="both"/>
      </w:pPr>
      <w:r>
        <w:rPr>
          <w:color w:val="282828"/>
        </w:rPr>
        <w:t xml:space="preserve">various machines; instructing me as to what I ought to  procure,  and  promising me the use of his own  when  </w:t>
      </w:r>
      <w:r>
        <w:rPr>
          <w:color w:val="282828"/>
          <w:sz w:val="25"/>
        </w:rPr>
        <w:t xml:space="preserve">I  </w:t>
      </w:r>
      <w:r>
        <w:rPr>
          <w:color w:val="282828"/>
        </w:rPr>
        <w:t xml:space="preserve">should have advanced far enough in the science not  to  derange  their  mechanism.  He  also gave nie the list of </w:t>
      </w:r>
      <w:r>
        <w:rPr>
          <w:color w:val="414141"/>
          <w:spacing w:val="-7"/>
        </w:rPr>
        <w:t>·</w:t>
      </w:r>
      <w:r>
        <w:rPr>
          <w:color w:val="282828"/>
          <w:spacing w:val="-7"/>
        </w:rPr>
        <w:t xml:space="preserve">b </w:t>
      </w:r>
      <w:r>
        <w:rPr>
          <w:color w:val="282828"/>
        </w:rPr>
        <w:t xml:space="preserve">ooks which </w:t>
      </w:r>
      <w:r>
        <w:rPr>
          <w:color w:val="282828"/>
          <w:sz w:val="25"/>
        </w:rPr>
        <w:t xml:space="preserve">I </w:t>
      </w:r>
      <w:r>
        <w:rPr>
          <w:color w:val="282828"/>
        </w:rPr>
        <w:t xml:space="preserve">had requested ;  and  </w:t>
      </w:r>
      <w:r>
        <w:rPr>
          <w:color w:val="282828"/>
          <w:sz w:val="25"/>
        </w:rPr>
        <w:t xml:space="preserve">I </w:t>
      </w:r>
      <w:r>
        <w:rPr>
          <w:color w:val="282828"/>
        </w:rPr>
        <w:t>took my</w:t>
      </w:r>
      <w:r>
        <w:rPr>
          <w:color w:val="282828"/>
          <w:spacing w:val="51"/>
        </w:rPr>
        <w:t xml:space="preserve"> </w:t>
      </w:r>
      <w:r>
        <w:rPr>
          <w:color w:val="282828"/>
        </w:rPr>
        <w:t>leave.</w:t>
      </w:r>
    </w:p>
    <w:p w:rsidR="007158C2" w:rsidRDefault="00F940D3">
      <w:pPr>
        <w:pStyle w:val="BodyText"/>
        <w:spacing w:before="12" w:line="264" w:lineRule="auto"/>
        <w:ind w:left="112" w:right="383" w:firstLine="187"/>
      </w:pPr>
      <w:r>
        <w:rPr>
          <w:color w:val="282828"/>
          <w:w w:val="105"/>
        </w:rPr>
        <w:t>Thus ended a  day memorable to me: it decided my future destiny.</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2"/>
        <w:rPr>
          <w:sz w:val="16"/>
        </w:rPr>
      </w:pPr>
      <w:r>
        <w:rPr>
          <w:noProof/>
        </w:rPr>
        <w:drawing>
          <wp:anchor distT="0" distB="0" distL="0" distR="0" simplePos="0" relativeHeight="2488" behindDoc="0" locked="0" layoutInCell="1" allowOverlap="1">
            <wp:simplePos x="0" y="0"/>
            <wp:positionH relativeFrom="page">
              <wp:posOffset>1414272</wp:posOffset>
            </wp:positionH>
            <wp:positionV relativeFrom="paragraph">
              <wp:posOffset>142854</wp:posOffset>
            </wp:positionV>
            <wp:extent cx="707135" cy="158496"/>
            <wp:effectExtent l="0" t="0" r="0" b="0"/>
            <wp:wrapTopAndBottom/>
            <wp:docPr id="3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37" cstate="print"/>
                    <a:stretch>
                      <a:fillRect/>
                    </a:stretch>
                  </pic:blipFill>
                  <pic:spPr>
                    <a:xfrm>
                      <a:off x="0" y="0"/>
                      <a:ext cx="707135" cy="158496"/>
                    </a:xfrm>
                    <a:prstGeom prst="rect">
                      <a:avLst/>
                    </a:prstGeom>
                  </pic:spPr>
                </pic:pic>
              </a:graphicData>
            </a:graphic>
          </wp:anchor>
        </w:drawing>
      </w:r>
    </w:p>
    <w:p w:rsidR="007158C2" w:rsidRDefault="007158C2">
      <w:pPr>
        <w:rPr>
          <w:sz w:val="16"/>
        </w:rPr>
        <w:sectPr w:rsidR="007158C2">
          <w:pgSz w:w="5550" w:h="9630"/>
          <w:pgMar w:top="880" w:right="720" w:bottom="0" w:left="62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23"/>
        </w:rPr>
      </w:pPr>
    </w:p>
    <w:p w:rsidR="007158C2" w:rsidRDefault="00F940D3">
      <w:pPr>
        <w:tabs>
          <w:tab w:val="left" w:pos="1518"/>
        </w:tabs>
        <w:ind w:left="1479" w:hanging="1312"/>
        <w:rPr>
          <w:sz w:val="14"/>
        </w:rPr>
      </w:pPr>
      <w:r>
        <w:rPr>
          <w:noProof/>
        </w:rPr>
        <mc:AlternateContent>
          <mc:Choice Requires="wps">
            <w:drawing>
              <wp:anchor distT="0" distB="0" distL="114300" distR="114300" simplePos="0" relativeHeight="2512" behindDoc="0" locked="0" layoutInCell="1" allowOverlap="1">
                <wp:simplePos x="0" y="0"/>
                <wp:positionH relativeFrom="page">
                  <wp:posOffset>3434715</wp:posOffset>
                </wp:positionH>
                <wp:positionV relativeFrom="paragraph">
                  <wp:posOffset>-25400</wp:posOffset>
                </wp:positionV>
                <wp:extent cx="0" cy="0"/>
                <wp:effectExtent l="18415" t="444500" r="19685" b="462915"/>
                <wp:wrapNone/>
                <wp:docPr id="646" name="Lin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44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3" o:spid="_x0000_s1026" style="position:absolute;z-index: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45pt,-1.95pt" to="270.4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" strokeweight="7442emu">
                <w10:wrap anchorx="page"/>
              </v:line>
            </w:pict>
          </mc:Fallback>
        </mc:AlternateContent>
      </w:r>
      <w:r>
        <w:rPr>
          <w:rFonts w:ascii="Arial"/>
          <w:color w:val="282828"/>
          <w:w w:val="105"/>
          <w:sz w:val="20"/>
        </w:rPr>
        <w:t xml:space="preserve">. </w:t>
      </w:r>
      <w:r>
        <w:rPr>
          <w:rFonts w:ascii="Arial"/>
          <w:color w:val="282828"/>
          <w:spacing w:val="56"/>
          <w:w w:val="105"/>
          <w:sz w:val="20"/>
        </w:rPr>
        <w:t xml:space="preserve"> </w:t>
      </w:r>
      <w:r>
        <w:rPr>
          <w:rFonts w:ascii="Arial"/>
          <w:color w:val="282828"/>
          <w:w w:val="105"/>
          <w:sz w:val="20"/>
        </w:rPr>
        <w:t>78</w:t>
      </w:r>
      <w:r>
        <w:rPr>
          <w:rFonts w:ascii="Arial"/>
          <w:color w:val="282828"/>
          <w:spacing w:val="48"/>
          <w:w w:val="105"/>
          <w:sz w:val="20"/>
        </w:rPr>
        <w:t xml:space="preserve"> </w:t>
      </w:r>
      <w:r>
        <w:rPr>
          <w:rFonts w:ascii="Arial"/>
          <w:color w:val="282828"/>
          <w:w w:val="105"/>
          <w:sz w:val="20"/>
        </w:rPr>
        <w:t>,</w:t>
      </w:r>
      <w:r>
        <w:rPr>
          <w:rFonts w:ascii="Arial"/>
          <w:color w:val="282828"/>
          <w:w w:val="105"/>
          <w:sz w:val="20"/>
        </w:rPr>
        <w:tab/>
      </w:r>
      <w:r>
        <w:rPr>
          <w:rFonts w:ascii="Arial"/>
          <w:color w:val="282828"/>
          <w:w w:val="105"/>
          <w:sz w:val="20"/>
        </w:rPr>
        <w:tab/>
      </w:r>
      <w:r>
        <w:rPr>
          <w:color w:val="282828"/>
          <w:w w:val="105"/>
          <w:sz w:val="15"/>
        </w:rPr>
        <w:t xml:space="preserve">FRANKENSTEIN;   </w:t>
      </w:r>
      <w:r>
        <w:rPr>
          <w:color w:val="282828"/>
          <w:w w:val="105"/>
          <w:sz w:val="14"/>
        </w:rPr>
        <w:t>OR;</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F940D3">
      <w:pPr>
        <w:spacing w:before="164"/>
        <w:ind w:left="1479"/>
        <w:rPr>
          <w:sz w:val="24"/>
        </w:rPr>
      </w:pPr>
      <w:r>
        <w:rPr>
          <w:color w:val="282828"/>
          <w:w w:val="110"/>
          <w:sz w:val="24"/>
        </w:rPr>
        <w:t>CHAPTER III.</w:t>
      </w:r>
    </w:p>
    <w:p w:rsidR="007158C2" w:rsidRDefault="007158C2">
      <w:pPr>
        <w:pStyle w:val="BodyText"/>
        <w:rPr>
          <w:sz w:val="26"/>
        </w:rPr>
      </w:pPr>
    </w:p>
    <w:p w:rsidR="007158C2" w:rsidRDefault="00F940D3">
      <w:pPr>
        <w:spacing w:before="163" w:line="249" w:lineRule="auto"/>
        <w:ind w:left="373" w:right="677" w:firstLine="11"/>
        <w:jc w:val="both"/>
        <w:rPr>
          <w:sz w:val="23"/>
        </w:rPr>
      </w:pPr>
      <w:r>
        <w:rPr>
          <w:rFonts w:ascii="Arial" w:hAnsi="Arial"/>
          <w:b/>
          <w:color w:val="282828"/>
          <w:w w:val="105"/>
          <w:sz w:val="15"/>
        </w:rPr>
        <w:t xml:space="preserve">FROM </w:t>
      </w:r>
      <w:r>
        <w:rPr>
          <w:color w:val="282828"/>
          <w:sz w:val="23"/>
        </w:rPr>
        <w:t xml:space="preserve">this day natural philosophy, and particularly chemistry, in the </w:t>
      </w:r>
      <w:r>
        <w:rPr>
          <w:color w:val="282828"/>
          <w:sz w:val="27"/>
        </w:rPr>
        <w:t xml:space="preserve">most </w:t>
      </w:r>
      <w:r>
        <w:rPr>
          <w:color w:val="282828"/>
          <w:sz w:val="23"/>
        </w:rPr>
        <w:t>com prehensive sense of the term, became near]y my sole occupation. I read with ardour those works, so full of genius and discrimination, which modern inquirers have written on, these subjects. I at­ tended the lectures, and cultivat d the acquaintance, of</w:t>
      </w:r>
      <w:r>
        <w:rPr>
          <w:color w:val="282828"/>
          <w:sz w:val="23"/>
        </w:rPr>
        <w:t xml:space="preserve"> the men of science of the university;  and  I  found even  in M.</w:t>
      </w:r>
    </w:p>
    <w:p w:rsidR="007158C2" w:rsidRDefault="00F940D3">
      <w:pPr>
        <w:spacing w:before="6" w:line="249" w:lineRule="auto"/>
        <w:ind w:left="378" w:right="685" w:firstLine="4"/>
        <w:jc w:val="both"/>
        <w:rPr>
          <w:sz w:val="23"/>
        </w:rPr>
      </w:pPr>
      <w:r>
        <w:rPr>
          <w:color w:val="282828"/>
          <w:sz w:val="23"/>
        </w:rPr>
        <w:t xml:space="preserve">Krempe a great deal  of  sound  sense and real information, combined, it is true, with a repulsive physiognomy and manners, but not on that account  the less valuable.   </w:t>
      </w:r>
      <w:r>
        <w:rPr>
          <w:color w:val="282828"/>
          <w:sz w:val="24"/>
        </w:rPr>
        <w:t xml:space="preserve">In </w:t>
      </w:r>
      <w:r>
        <w:rPr>
          <w:color w:val="282828"/>
          <w:sz w:val="23"/>
        </w:rPr>
        <w:t xml:space="preserve">M. Waldman I </w:t>
      </w:r>
      <w:r>
        <w:rPr>
          <w:color w:val="282828"/>
          <w:spacing w:val="12"/>
          <w:sz w:val="23"/>
        </w:rPr>
        <w:t xml:space="preserve"> </w:t>
      </w:r>
      <w:r>
        <w:rPr>
          <w:color w:val="282828"/>
          <w:sz w:val="23"/>
        </w:rPr>
        <w:t>fou</w:t>
      </w:r>
      <w:r>
        <w:rPr>
          <w:color w:val="282828"/>
          <w:sz w:val="23"/>
        </w:rPr>
        <w:t>nd</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10"/>
        <w:rPr>
          <w:sz w:val="34"/>
        </w:rPr>
      </w:pPr>
    </w:p>
    <w:p w:rsidR="007158C2" w:rsidRDefault="00F940D3">
      <w:pPr>
        <w:ind w:left="1468"/>
        <w:rPr>
          <w:sz w:val="21"/>
        </w:rPr>
      </w:pPr>
      <w:r>
        <w:rPr>
          <w:color w:val="B8B8B8"/>
          <w:w w:val="95"/>
          <w:sz w:val="21"/>
        </w:rPr>
        <w:t>rn,;,;,.,,,Google</w:t>
      </w:r>
    </w:p>
    <w:p w:rsidR="007158C2" w:rsidRDefault="007158C2">
      <w:pPr>
        <w:rPr>
          <w:sz w:val="21"/>
        </w:rPr>
        <w:sectPr w:rsidR="007158C2">
          <w:pgSz w:w="5550" w:h="9630"/>
          <w:pgMar w:top="500" w:right="20" w:bottom="0" w:left="720" w:header="720" w:footer="720" w:gutter="0"/>
          <w:cols w:space="720"/>
        </w:sectPr>
      </w:pPr>
    </w:p>
    <w:p w:rsidR="007158C2" w:rsidRDefault="007158C2">
      <w:pPr>
        <w:pStyle w:val="BodyText"/>
        <w:spacing w:before="6"/>
        <w:rPr>
          <w:sz w:val="12"/>
        </w:rPr>
      </w:pPr>
    </w:p>
    <w:p w:rsidR="007158C2" w:rsidRDefault="00F940D3">
      <w:pPr>
        <w:tabs>
          <w:tab w:val="right" w:pos="4356"/>
        </w:tabs>
        <w:spacing w:before="91"/>
        <w:ind w:left="1347"/>
        <w:rPr>
          <w:sz w:val="21"/>
        </w:rPr>
      </w:pPr>
      <w:r>
        <w:rPr>
          <w:rFonts w:ascii="Courier New"/>
          <w:color w:val="262626"/>
          <w:sz w:val="18"/>
        </w:rPr>
        <w:t>THE</w:t>
      </w:r>
      <w:r>
        <w:rPr>
          <w:rFonts w:ascii="Courier New"/>
          <w:color w:val="262626"/>
          <w:spacing w:val="-46"/>
          <w:sz w:val="18"/>
        </w:rPr>
        <w:t xml:space="preserve"> </w:t>
      </w:r>
      <w:r>
        <w:rPr>
          <w:rFonts w:ascii="Courier New"/>
          <w:color w:val="262626"/>
          <w:sz w:val="18"/>
        </w:rPr>
        <w:t>MODERN</w:t>
      </w:r>
      <w:r>
        <w:rPr>
          <w:rFonts w:ascii="Courier New"/>
          <w:color w:val="262626"/>
          <w:spacing w:val="-35"/>
          <w:sz w:val="18"/>
        </w:rPr>
        <w:t xml:space="preserve"> </w:t>
      </w:r>
      <w:r>
        <w:rPr>
          <w:rFonts w:ascii="Courier New"/>
          <w:color w:val="262626"/>
          <w:sz w:val="18"/>
        </w:rPr>
        <w:t>PROMETHEUS.</w:t>
      </w:r>
      <w:r>
        <w:rPr>
          <w:color w:val="262626"/>
          <w:sz w:val="21"/>
        </w:rPr>
        <w:tab/>
        <w:t>79</w:t>
      </w:r>
    </w:p>
    <w:p w:rsidR="007158C2" w:rsidRDefault="00F940D3">
      <w:pPr>
        <w:pStyle w:val="BodyText"/>
        <w:spacing w:before="170" w:line="264" w:lineRule="auto"/>
        <w:ind w:left="689" w:right="371" w:firstLine="3"/>
        <w:jc w:val="both"/>
      </w:pPr>
      <w:r>
        <w:rPr>
          <w:color w:val="262626"/>
        </w:rPr>
        <w:t xml:space="preserve">a :true friend.  His  gentleness  was  ne­ ver tinged by dogmatism ; and his in­ </w:t>
      </w:r>
      <w:r>
        <w:rPr>
          <w:color w:val="262626"/>
          <w:w w:val="93"/>
        </w:rPr>
        <w:t>structions</w:t>
      </w:r>
      <w:r>
        <w:rPr>
          <w:color w:val="262626"/>
        </w:rPr>
        <w:t xml:space="preserve">   </w:t>
      </w:r>
      <w:r>
        <w:rPr>
          <w:color w:val="262626"/>
          <w:w w:val="98"/>
        </w:rPr>
        <w:t>were</w:t>
      </w:r>
      <w:r>
        <w:rPr>
          <w:color w:val="262626"/>
        </w:rPr>
        <w:t xml:space="preserve">  </w:t>
      </w:r>
      <w:r>
        <w:rPr>
          <w:color w:val="262626"/>
          <w:w w:val="102"/>
        </w:rPr>
        <w:t>given</w:t>
      </w:r>
      <w:r>
        <w:rPr>
          <w:color w:val="262626"/>
        </w:rPr>
        <w:t xml:space="preserve">   </w:t>
      </w:r>
      <w:r>
        <w:rPr>
          <w:color w:val="262626"/>
        </w:rPr>
        <w:t>with</w:t>
      </w:r>
      <w:r>
        <w:rPr>
          <w:color w:val="262626"/>
        </w:rPr>
        <w:t xml:space="preserve">   </w:t>
      </w:r>
      <w:r>
        <w:rPr>
          <w:color w:val="262626"/>
          <w:w w:val="106"/>
        </w:rPr>
        <w:t>an</w:t>
      </w:r>
      <w:r>
        <w:rPr>
          <w:color w:val="262626"/>
        </w:rPr>
        <w:t xml:space="preserve">   </w:t>
      </w:r>
      <w:r>
        <w:rPr>
          <w:color w:val="262626"/>
          <w:w w:val="106"/>
        </w:rPr>
        <w:t>air</w:t>
      </w:r>
      <w:r>
        <w:rPr>
          <w:color w:val="262626"/>
        </w:rPr>
        <w:t xml:space="preserve">  </w:t>
      </w:r>
      <w:r>
        <w:rPr>
          <w:color w:val="505050"/>
          <w:w w:val="49"/>
        </w:rPr>
        <w:t>·</w:t>
      </w:r>
      <w:r>
        <w:rPr>
          <w:color w:val="262626"/>
          <w:w w:val="99"/>
        </w:rPr>
        <w:t xml:space="preserve">of </w:t>
      </w:r>
      <w:r>
        <w:rPr>
          <w:color w:val="262626"/>
        </w:rPr>
        <w:t xml:space="preserve">frankness and good nature;  that  ba­ nished every idea of pedantry. It was, perhaps, the amiable character of this </w:t>
      </w:r>
      <w:r>
        <w:rPr>
          <w:color w:val="262626"/>
          <w:w w:val="90"/>
        </w:rPr>
        <w:t>man</w:t>
      </w:r>
      <w:r>
        <w:rPr>
          <w:color w:val="262626"/>
        </w:rPr>
        <w:t xml:space="preserve">  </w:t>
      </w:r>
      <w:r>
        <w:rPr>
          <w:color w:val="262626"/>
          <w:w w:val="102"/>
        </w:rPr>
        <w:t>that</w:t>
      </w:r>
      <w:r>
        <w:rPr>
          <w:color w:val="262626"/>
        </w:rPr>
        <w:t xml:space="preserve">   </w:t>
      </w:r>
      <w:r>
        <w:rPr>
          <w:color w:val="262626"/>
          <w:w w:val="108"/>
        </w:rPr>
        <w:t>i</w:t>
      </w:r>
      <w:r>
        <w:rPr>
          <w:color w:val="262626"/>
          <w:w w:val="84"/>
        </w:rPr>
        <w:t>n</w:t>
      </w:r>
      <w:r>
        <w:rPr>
          <w:color w:val="262626"/>
          <w:w w:val="106"/>
        </w:rPr>
        <w:t>clined</w:t>
      </w:r>
      <w:r>
        <w:rPr>
          <w:color w:val="505050"/>
          <w:w w:val="49"/>
        </w:rPr>
        <w:t>·</w:t>
      </w:r>
      <w:r>
        <w:rPr>
          <w:color w:val="505050"/>
        </w:rPr>
        <w:t xml:space="preserve"> </w:t>
      </w:r>
      <w:r>
        <w:rPr>
          <w:color w:val="262626"/>
          <w:w w:val="104"/>
        </w:rPr>
        <w:t>me</w:t>
      </w:r>
      <w:r>
        <w:rPr>
          <w:color w:val="262626"/>
        </w:rPr>
        <w:t xml:space="preserve">   </w:t>
      </w:r>
      <w:r>
        <w:rPr>
          <w:color w:val="262626"/>
          <w:w w:val="105"/>
        </w:rPr>
        <w:t>more</w:t>
      </w:r>
      <w:r>
        <w:rPr>
          <w:color w:val="262626"/>
        </w:rPr>
        <w:t xml:space="preserve">   </w:t>
      </w:r>
      <w:r>
        <w:rPr>
          <w:color w:val="262626"/>
          <w:w w:val="104"/>
        </w:rPr>
        <w:t>to</w:t>
      </w:r>
      <w:r>
        <w:rPr>
          <w:color w:val="262626"/>
        </w:rPr>
        <w:t xml:space="preserve">   </w:t>
      </w:r>
      <w:r>
        <w:rPr>
          <w:color w:val="262626"/>
          <w:w w:val="112"/>
        </w:rPr>
        <w:t>that</w:t>
      </w:r>
    </w:p>
    <w:p w:rsidR="007158C2" w:rsidRDefault="00F940D3">
      <w:pPr>
        <w:pStyle w:val="BodyText"/>
        <w:spacing w:before="4" w:line="261" w:lineRule="auto"/>
        <w:ind w:left="694" w:right="346" w:hanging="20"/>
        <w:jc w:val="both"/>
      </w:pPr>
      <w:r>
        <w:rPr>
          <w:color w:val="262626"/>
          <w:w w:val="105"/>
        </w:rPr>
        <w:t>·branch of natural philosophy w ich he professed, than an intrins_ic love for the science itself</w:t>
      </w:r>
      <w:r>
        <w:rPr>
          <w:color w:val="262626"/>
          <w:w w:val="105"/>
        </w:rPr>
        <w:t xml:space="preserve">. ' But this state of  mind had place only in the first steps towards knowledge: the more fulJy I  entered into  the science,  the  more  exclusively </w:t>
      </w:r>
      <w:r>
        <w:rPr>
          <w:color w:val="262626"/>
          <w:w w:val="105"/>
          <w:sz w:val="23"/>
        </w:rPr>
        <w:t xml:space="preserve">I </w:t>
      </w:r>
      <w:r>
        <w:rPr>
          <w:color w:val="262626"/>
          <w:w w:val="105"/>
        </w:rPr>
        <w:t xml:space="preserve">pursued it for its own sake. That application, which at first had been a matter of duty and resolution, </w:t>
      </w:r>
      <w:r>
        <w:rPr>
          <w:color w:val="262626"/>
          <w:w w:val="105"/>
        </w:rPr>
        <w:t>now be­ came so ardent and eager, that the stars often disappeared in the light of morn­ ing whilst I was yet engaged in my laboratory.</w:t>
      </w:r>
    </w:p>
    <w:p w:rsidR="007158C2" w:rsidRDefault="00F940D3">
      <w:pPr>
        <w:pStyle w:val="BodyText"/>
        <w:spacing w:before="21" w:line="259" w:lineRule="auto"/>
        <w:ind w:left="715" w:right="353" w:firstLine="201"/>
      </w:pPr>
      <w:r>
        <w:rPr>
          <w:color w:val="262626"/>
        </w:rPr>
        <w:t xml:space="preserve">As I applied so closely, it may  be easily  conceived   that   I  improved  </w:t>
      </w:r>
      <w:r>
        <w:rPr>
          <w:color w:val="262626"/>
          <w:spacing w:val="48"/>
        </w:rPr>
        <w:t xml:space="preserve"> </w:t>
      </w:r>
      <w:r>
        <w:rPr>
          <w:color w:val="262626"/>
        </w:rPr>
        <w:t>ra-</w:t>
      </w:r>
    </w:p>
    <w:p w:rsidR="007158C2" w:rsidRDefault="007158C2">
      <w:pPr>
        <w:pStyle w:val="BodyText"/>
        <w:rPr>
          <w:sz w:val="24"/>
        </w:rPr>
      </w:pPr>
    </w:p>
    <w:p w:rsidR="007158C2" w:rsidRDefault="007158C2">
      <w:pPr>
        <w:pStyle w:val="BodyText"/>
        <w:rPr>
          <w:sz w:val="24"/>
        </w:rPr>
      </w:pPr>
    </w:p>
    <w:p w:rsidR="007158C2" w:rsidRDefault="00F940D3">
      <w:pPr>
        <w:pStyle w:val="Heading2"/>
        <w:spacing w:before="201"/>
      </w:pPr>
      <w:r>
        <w:rPr>
          <w:noProof/>
        </w:rPr>
        <w:drawing>
          <wp:anchor distT="0" distB="0" distL="0" distR="0" simplePos="0" relativeHeight="2536" behindDoc="0" locked="0" layoutInCell="1" allowOverlap="1">
            <wp:simplePos x="0" y="0"/>
            <wp:positionH relativeFrom="page">
              <wp:posOffset>1414272</wp:posOffset>
            </wp:positionH>
            <wp:positionV relativeFrom="paragraph">
              <wp:posOffset>633860</wp:posOffset>
            </wp:positionV>
            <wp:extent cx="707135" cy="158496"/>
            <wp:effectExtent l="0" t="0" r="0" b="0"/>
            <wp:wrapNone/>
            <wp:docPr id="3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38" cstate="print"/>
                    <a:stretch>
                      <a:fillRect/>
                    </a:stretch>
                  </pic:blipFill>
                  <pic:spPr>
                    <a:xfrm>
                      <a:off x="0" y="0"/>
                      <a:ext cx="707135" cy="158496"/>
                    </a:xfrm>
                    <a:prstGeom prst="rect">
                      <a:avLst/>
                    </a:prstGeom>
                  </pic:spPr>
                </pic:pic>
              </a:graphicData>
            </a:graphic>
          </wp:anchor>
        </w:drawing>
      </w:r>
      <w:r>
        <w:rPr>
          <w:noProof/>
        </w:rPr>
        <mc:AlternateContent>
          <mc:Choice Requires="wps">
            <w:drawing>
              <wp:anchor distT="0" distB="0" distL="114300" distR="114300" simplePos="0" relativeHeight="503072936" behindDoc="1" locked="0" layoutInCell="1" allowOverlap="1">
                <wp:simplePos x="0" y="0"/>
                <wp:positionH relativeFrom="page">
                  <wp:posOffset>121920</wp:posOffset>
                </wp:positionH>
                <wp:positionV relativeFrom="paragraph">
                  <wp:posOffset>730250</wp:posOffset>
                </wp:positionV>
                <wp:extent cx="294005" cy="0"/>
                <wp:effectExtent l="20320" t="31750" r="41275" b="31750"/>
                <wp:wrapNone/>
                <wp:docPr id="645" name="Lin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0"/>
                        </a:xfrm>
                        <a:prstGeom prst="line">
                          <a:avLst/>
                        </a:prstGeom>
                        <a:noFill/>
                        <a:ln w="362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2" o:spid="_x0000_s1026" style="position:absolute;z-index:-243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6pt,57.5pt" to="32.75pt,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Yrgh4CAABFBAAADgAAAGRycy9lMm9Eb2MueG1srFPBjtowEL1X6j9YvkMSCB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" strokeweight="36200emu">
                <w10:wrap anchorx="page"/>
              </v:line>
            </w:pict>
          </mc:Fallback>
        </mc:AlternateContent>
      </w:r>
      <w:r>
        <w:rPr>
          <w:color w:val="262626"/>
          <w:w w:val="55"/>
        </w:rPr>
        <w:t>-</w:t>
      </w:r>
    </w:p>
    <w:p w:rsidR="007158C2" w:rsidRDefault="007158C2">
      <w:pPr>
        <w:sectPr w:rsidR="007158C2">
          <w:pgSz w:w="5550" w:h="9630"/>
          <w:pgMar w:top="880" w:right="720" w:bottom="0" w:left="60" w:header="720" w:footer="720" w:gutter="0"/>
          <w:cols w:space="720"/>
        </w:sectPr>
      </w:pPr>
    </w:p>
    <w:p w:rsidR="007158C2" w:rsidRDefault="007158C2">
      <w:pPr>
        <w:pStyle w:val="BodyText"/>
        <w:spacing w:before="8"/>
        <w:rPr>
          <w:rFonts w:ascii="Arial"/>
          <w:sz w:val="10"/>
        </w:rPr>
      </w:pPr>
    </w:p>
    <w:p w:rsidR="007158C2" w:rsidRDefault="00F940D3">
      <w:pPr>
        <w:tabs>
          <w:tab w:val="left" w:pos="1488"/>
        </w:tabs>
        <w:spacing w:before="91"/>
        <w:ind w:left="378"/>
        <w:rPr>
          <w:sz w:val="21"/>
        </w:rPr>
      </w:pPr>
      <w:r>
        <w:rPr>
          <w:rFonts w:ascii="Arial"/>
          <w:color w:val="262626"/>
          <w:w w:val="105"/>
          <w:sz w:val="18"/>
        </w:rPr>
        <w:t>80</w:t>
      </w:r>
      <w:r>
        <w:rPr>
          <w:rFonts w:ascii="Arial"/>
          <w:color w:val="262626"/>
          <w:w w:val="105"/>
          <w:sz w:val="18"/>
        </w:rPr>
        <w:tab/>
      </w:r>
      <w:r>
        <w:rPr>
          <w:color w:val="262626"/>
          <w:w w:val="105"/>
          <w:sz w:val="15"/>
        </w:rPr>
        <w:t xml:space="preserve">FRANKENSTEIN;  </w:t>
      </w:r>
      <w:r>
        <w:rPr>
          <w:color w:val="262626"/>
          <w:spacing w:val="20"/>
          <w:w w:val="105"/>
          <w:sz w:val="15"/>
        </w:rPr>
        <w:t xml:space="preserve"> </w:t>
      </w:r>
      <w:r>
        <w:rPr>
          <w:color w:val="262626"/>
          <w:w w:val="105"/>
          <w:sz w:val="21"/>
        </w:rPr>
        <w:t>on,</w:t>
      </w:r>
    </w:p>
    <w:p w:rsidR="007158C2" w:rsidRDefault="00F940D3">
      <w:pPr>
        <w:tabs>
          <w:tab w:val="left" w:pos="1147"/>
          <w:tab w:val="left" w:pos="1757"/>
          <w:tab w:val="left" w:pos="2129"/>
          <w:tab w:val="left" w:pos="3312"/>
        </w:tabs>
        <w:spacing w:before="180" w:line="256" w:lineRule="auto"/>
        <w:ind w:left="340" w:right="111" w:firstLine="31"/>
        <w:jc w:val="center"/>
        <w:rPr>
          <w:sz w:val="23"/>
        </w:rPr>
      </w:pPr>
      <w:r>
        <w:rPr>
          <w:color w:val="262626"/>
          <w:w w:val="105"/>
          <w:sz w:val="23"/>
        </w:rPr>
        <w:t>pidly.</w:t>
      </w:r>
      <w:r>
        <w:rPr>
          <w:color w:val="262626"/>
          <w:w w:val="105"/>
          <w:sz w:val="23"/>
        </w:rPr>
        <w:tab/>
        <w:t xml:space="preserve">My ardour was </w:t>
      </w:r>
      <w:r>
        <w:rPr>
          <w:color w:val="262626"/>
          <w:spacing w:val="-6"/>
          <w:w w:val="105"/>
          <w:sz w:val="23"/>
        </w:rPr>
        <w:t>in</w:t>
      </w:r>
      <w:r>
        <w:rPr>
          <w:color w:val="494949"/>
          <w:spacing w:val="-6"/>
          <w:w w:val="105"/>
          <w:sz w:val="23"/>
        </w:rPr>
        <w:t>.</w:t>
      </w:r>
      <w:r>
        <w:rPr>
          <w:color w:val="262626"/>
          <w:spacing w:val="-6"/>
          <w:w w:val="105"/>
          <w:sz w:val="23"/>
        </w:rPr>
        <w:t>deed</w:t>
      </w:r>
      <w:r>
        <w:rPr>
          <w:color w:val="262626"/>
          <w:spacing w:val="-34"/>
          <w:w w:val="105"/>
          <w:sz w:val="23"/>
        </w:rPr>
        <w:t xml:space="preserve"> </w:t>
      </w:r>
      <w:r>
        <w:rPr>
          <w:color w:val="262626"/>
          <w:w w:val="105"/>
          <w:sz w:val="23"/>
        </w:rPr>
        <w:t>the</w:t>
      </w:r>
      <w:r>
        <w:rPr>
          <w:color w:val="262626"/>
          <w:spacing w:val="-19"/>
          <w:w w:val="105"/>
          <w:sz w:val="23"/>
        </w:rPr>
        <w:t xml:space="preserve"> </w:t>
      </w:r>
      <w:r>
        <w:rPr>
          <w:color w:val="262626"/>
          <w:w w:val="105"/>
          <w:sz w:val="23"/>
        </w:rPr>
        <w:t>asto­</w:t>
      </w:r>
      <w:r>
        <w:rPr>
          <w:color w:val="262626"/>
          <w:w w:val="96"/>
          <w:sz w:val="23"/>
        </w:rPr>
        <w:t xml:space="preserve"> </w:t>
      </w:r>
      <w:r>
        <w:rPr>
          <w:color w:val="262626"/>
          <w:w w:val="105"/>
          <w:sz w:val="23"/>
        </w:rPr>
        <w:t>nishment of the students; and my pro­ ficiency, that of</w:t>
      </w:r>
      <w:r>
        <w:rPr>
          <w:color w:val="262626"/>
          <w:spacing w:val="5"/>
          <w:w w:val="105"/>
          <w:sz w:val="23"/>
        </w:rPr>
        <w:t xml:space="preserve"> </w:t>
      </w:r>
      <w:r>
        <w:rPr>
          <w:color w:val="262626"/>
          <w:w w:val="105"/>
          <w:sz w:val="23"/>
        </w:rPr>
        <w:t>the</w:t>
      </w:r>
      <w:r>
        <w:rPr>
          <w:color w:val="262626"/>
          <w:spacing w:val="-1"/>
          <w:w w:val="105"/>
          <w:sz w:val="23"/>
        </w:rPr>
        <w:t xml:space="preserve"> </w:t>
      </w:r>
      <w:r>
        <w:rPr>
          <w:color w:val="262626"/>
          <w:w w:val="105"/>
          <w:sz w:val="23"/>
        </w:rPr>
        <w:t>masters.</w:t>
      </w:r>
      <w:r>
        <w:rPr>
          <w:color w:val="262626"/>
          <w:w w:val="105"/>
          <w:sz w:val="23"/>
        </w:rPr>
        <w:tab/>
      </w:r>
      <w:r>
        <w:rPr>
          <w:color w:val="262626"/>
          <w:w w:val="95"/>
          <w:sz w:val="23"/>
        </w:rPr>
        <w:t xml:space="preserve">Professor </w:t>
      </w:r>
      <w:r>
        <w:rPr>
          <w:color w:val="262626"/>
          <w:w w:val="105"/>
          <w:sz w:val="23"/>
        </w:rPr>
        <w:t>rempe often asked me, with a  sly smile, bow Cornelius</w:t>
      </w:r>
      <w:r>
        <w:rPr>
          <w:color w:val="262626"/>
          <w:spacing w:val="-49"/>
          <w:w w:val="105"/>
          <w:sz w:val="23"/>
        </w:rPr>
        <w:t xml:space="preserve"> </w:t>
      </w:r>
      <w:r>
        <w:rPr>
          <w:color w:val="262626"/>
          <w:w w:val="105"/>
          <w:sz w:val="23"/>
        </w:rPr>
        <w:t>Agrippa went on? whilst M. Waldman expressed the</w:t>
      </w:r>
      <w:r>
        <w:rPr>
          <w:color w:val="262626"/>
          <w:spacing w:val="-11"/>
          <w:w w:val="105"/>
          <w:sz w:val="23"/>
        </w:rPr>
        <w:t xml:space="preserve"> </w:t>
      </w:r>
      <w:r>
        <w:rPr>
          <w:color w:val="262626"/>
          <w:w w:val="105"/>
          <w:sz w:val="23"/>
        </w:rPr>
        <w:t xml:space="preserve">most heartfelt exultation in </w:t>
      </w:r>
      <w:r>
        <w:rPr>
          <w:color w:val="262626"/>
          <w:w w:val="105"/>
          <w:sz w:val="23"/>
        </w:rPr>
        <w:t xml:space="preserve">my  progress Two years passed in this manner, dur ing which I paid no visit  to Geneva, but was engaged, heart </w:t>
      </w:r>
      <w:r>
        <w:rPr>
          <w:color w:val="262626"/>
          <w:spacing w:val="-13"/>
          <w:w w:val="105"/>
          <w:sz w:val="23"/>
        </w:rPr>
        <w:t>and</w:t>
      </w:r>
      <w:r>
        <w:rPr>
          <w:color w:val="5B5B5B"/>
          <w:spacing w:val="-13"/>
          <w:w w:val="105"/>
          <w:sz w:val="23"/>
        </w:rPr>
        <w:t xml:space="preserve">· </w:t>
      </w:r>
      <w:r>
        <w:rPr>
          <w:color w:val="262626"/>
          <w:w w:val="105"/>
          <w:sz w:val="23"/>
        </w:rPr>
        <w:t xml:space="preserve">soul, in the pursuit of some discoveries, which </w:t>
      </w:r>
      <w:r>
        <w:rPr>
          <w:color w:val="262626"/>
          <w:spacing w:val="-18"/>
          <w:w w:val="105"/>
          <w:sz w:val="23"/>
        </w:rPr>
        <w:t>I</w:t>
      </w:r>
      <w:r>
        <w:rPr>
          <w:color w:val="3B3B3B"/>
          <w:spacing w:val="-18"/>
          <w:w w:val="105"/>
          <w:sz w:val="23"/>
        </w:rPr>
        <w:t xml:space="preserve">· </w:t>
      </w:r>
      <w:r>
        <w:rPr>
          <w:color w:val="262626"/>
          <w:w w:val="105"/>
          <w:sz w:val="23"/>
        </w:rPr>
        <w:t>hoped</w:t>
      </w:r>
      <w:r>
        <w:rPr>
          <w:color w:val="262626"/>
          <w:spacing w:val="47"/>
          <w:w w:val="105"/>
          <w:sz w:val="23"/>
        </w:rPr>
        <w:t xml:space="preserve"> </w:t>
      </w:r>
      <w:r>
        <w:rPr>
          <w:color w:val="262626"/>
          <w:w w:val="105"/>
          <w:sz w:val="23"/>
        </w:rPr>
        <w:t>to</w:t>
      </w:r>
      <w:r>
        <w:rPr>
          <w:color w:val="262626"/>
          <w:spacing w:val="28"/>
          <w:w w:val="105"/>
          <w:sz w:val="23"/>
        </w:rPr>
        <w:t xml:space="preserve"> </w:t>
      </w:r>
      <w:r>
        <w:rPr>
          <w:color w:val="262626"/>
          <w:w w:val="105"/>
          <w:sz w:val="23"/>
        </w:rPr>
        <w:t>make.</w:t>
      </w:r>
      <w:r>
        <w:rPr>
          <w:color w:val="262626"/>
          <w:w w:val="105"/>
          <w:sz w:val="23"/>
        </w:rPr>
        <w:tab/>
        <w:t>None but</w:t>
      </w:r>
      <w:r>
        <w:rPr>
          <w:color w:val="262626"/>
          <w:spacing w:val="39"/>
          <w:w w:val="105"/>
          <w:sz w:val="23"/>
        </w:rPr>
        <w:t xml:space="preserve"> </w:t>
      </w:r>
      <w:r>
        <w:rPr>
          <w:color w:val="262626"/>
          <w:w w:val="105"/>
          <w:sz w:val="23"/>
        </w:rPr>
        <w:t>those</w:t>
      </w:r>
      <w:r>
        <w:rPr>
          <w:color w:val="262626"/>
          <w:spacing w:val="27"/>
          <w:w w:val="105"/>
          <w:sz w:val="23"/>
        </w:rPr>
        <w:t xml:space="preserve"> </w:t>
      </w:r>
      <w:r>
        <w:rPr>
          <w:color w:val="262626"/>
          <w:w w:val="105"/>
          <w:sz w:val="23"/>
        </w:rPr>
        <w:t>who</w:t>
      </w:r>
      <w:r>
        <w:rPr>
          <w:color w:val="262626"/>
          <w:w w:val="92"/>
          <w:sz w:val="23"/>
        </w:rPr>
        <w:t xml:space="preserve"> </w:t>
      </w:r>
      <w:r>
        <w:rPr>
          <w:color w:val="262626"/>
          <w:w w:val="105"/>
          <w:sz w:val="23"/>
        </w:rPr>
        <w:t>have experienced them can concei,·e</w:t>
      </w:r>
      <w:r>
        <w:rPr>
          <w:color w:val="262626"/>
          <w:spacing w:val="-15"/>
          <w:w w:val="105"/>
          <w:sz w:val="23"/>
        </w:rPr>
        <w:t xml:space="preserve"> </w:t>
      </w:r>
      <w:r>
        <w:rPr>
          <w:color w:val="262626"/>
          <w:w w:val="105"/>
          <w:sz w:val="23"/>
        </w:rPr>
        <w:t xml:space="preserve">of the  enticements </w:t>
      </w:r>
      <w:r>
        <w:rPr>
          <w:color w:val="262626"/>
          <w:spacing w:val="12"/>
          <w:w w:val="105"/>
          <w:sz w:val="23"/>
        </w:rPr>
        <w:t xml:space="preserve"> </w:t>
      </w:r>
      <w:r>
        <w:rPr>
          <w:color w:val="262626"/>
          <w:w w:val="105"/>
          <w:sz w:val="23"/>
        </w:rPr>
        <w:t>of</w:t>
      </w:r>
      <w:r>
        <w:rPr>
          <w:color w:val="262626"/>
          <w:spacing w:val="30"/>
          <w:w w:val="105"/>
          <w:sz w:val="23"/>
        </w:rPr>
        <w:t xml:space="preserve"> </w:t>
      </w:r>
      <w:r>
        <w:rPr>
          <w:color w:val="262626"/>
          <w:w w:val="105"/>
          <w:sz w:val="23"/>
        </w:rPr>
        <w:t>science.</w:t>
      </w:r>
      <w:r>
        <w:rPr>
          <w:color w:val="262626"/>
          <w:w w:val="105"/>
          <w:sz w:val="23"/>
        </w:rPr>
        <w:tab/>
        <w:t>In</w:t>
      </w:r>
      <w:r>
        <w:rPr>
          <w:color w:val="262626"/>
          <w:spacing w:val="51"/>
          <w:w w:val="105"/>
          <w:sz w:val="23"/>
        </w:rPr>
        <w:t xml:space="preserve"> </w:t>
      </w:r>
      <w:r>
        <w:rPr>
          <w:color w:val="262626"/>
          <w:w w:val="105"/>
          <w:sz w:val="23"/>
        </w:rPr>
        <w:t>other</w:t>
      </w:r>
      <w:r>
        <w:rPr>
          <w:color w:val="262626"/>
          <w:w w:val="98"/>
          <w:sz w:val="23"/>
        </w:rPr>
        <w:t xml:space="preserve"> </w:t>
      </w:r>
      <w:r>
        <w:rPr>
          <w:color w:val="262626"/>
          <w:w w:val="105"/>
          <w:sz w:val="23"/>
        </w:rPr>
        <w:t>studies you go as far as others have gone before you, and there is nothing more to know; but in a scientific pur­ suit</w:t>
      </w:r>
      <w:r>
        <w:rPr>
          <w:color w:val="262626"/>
          <w:spacing w:val="-21"/>
          <w:w w:val="105"/>
          <w:sz w:val="23"/>
        </w:rPr>
        <w:t xml:space="preserve"> </w:t>
      </w:r>
      <w:r>
        <w:rPr>
          <w:color w:val="262626"/>
          <w:w w:val="105"/>
          <w:sz w:val="23"/>
        </w:rPr>
        <w:t>there</w:t>
      </w:r>
      <w:r>
        <w:rPr>
          <w:color w:val="262626"/>
          <w:spacing w:val="-21"/>
          <w:w w:val="105"/>
          <w:sz w:val="23"/>
        </w:rPr>
        <w:t xml:space="preserve"> </w:t>
      </w:r>
      <w:r>
        <w:rPr>
          <w:color w:val="262626"/>
          <w:w w:val="105"/>
          <w:sz w:val="23"/>
        </w:rPr>
        <w:t>is</w:t>
      </w:r>
      <w:r>
        <w:rPr>
          <w:color w:val="262626"/>
          <w:spacing w:val="-31"/>
          <w:w w:val="105"/>
          <w:sz w:val="23"/>
        </w:rPr>
        <w:t xml:space="preserve"> </w:t>
      </w:r>
      <w:r>
        <w:rPr>
          <w:color w:val="262626"/>
          <w:w w:val="105"/>
          <w:sz w:val="23"/>
        </w:rPr>
        <w:t>continual</w:t>
      </w:r>
      <w:r>
        <w:rPr>
          <w:color w:val="262626"/>
          <w:spacing w:val="-12"/>
          <w:w w:val="105"/>
          <w:sz w:val="23"/>
        </w:rPr>
        <w:t xml:space="preserve"> </w:t>
      </w:r>
      <w:r>
        <w:rPr>
          <w:color w:val="262626"/>
          <w:w w:val="105"/>
          <w:sz w:val="23"/>
        </w:rPr>
        <w:t>food</w:t>
      </w:r>
      <w:r>
        <w:rPr>
          <w:color w:val="262626"/>
          <w:spacing w:val="-26"/>
          <w:w w:val="105"/>
          <w:sz w:val="23"/>
        </w:rPr>
        <w:t xml:space="preserve"> </w:t>
      </w:r>
      <w:r>
        <w:rPr>
          <w:color w:val="262626"/>
          <w:w w:val="105"/>
          <w:sz w:val="23"/>
        </w:rPr>
        <w:t>for</w:t>
      </w:r>
      <w:r>
        <w:rPr>
          <w:color w:val="262626"/>
          <w:spacing w:val="-23"/>
          <w:w w:val="105"/>
          <w:sz w:val="23"/>
        </w:rPr>
        <w:t xml:space="preserve"> </w:t>
      </w:r>
      <w:r>
        <w:rPr>
          <w:color w:val="262626"/>
          <w:w w:val="105"/>
          <w:sz w:val="23"/>
        </w:rPr>
        <w:t>discovery and</w:t>
      </w:r>
      <w:r>
        <w:rPr>
          <w:color w:val="262626"/>
          <w:spacing w:val="21"/>
          <w:w w:val="105"/>
          <w:sz w:val="23"/>
        </w:rPr>
        <w:t xml:space="preserve"> </w:t>
      </w:r>
      <w:r>
        <w:rPr>
          <w:color w:val="262626"/>
          <w:w w:val="105"/>
          <w:sz w:val="23"/>
        </w:rPr>
        <w:t>wonder.</w:t>
      </w:r>
      <w:r>
        <w:rPr>
          <w:color w:val="262626"/>
          <w:w w:val="105"/>
          <w:sz w:val="23"/>
        </w:rPr>
        <w:tab/>
        <w:t>A·mind of</w:t>
      </w:r>
      <w:r>
        <w:rPr>
          <w:color w:val="262626"/>
          <w:spacing w:val="34"/>
          <w:w w:val="105"/>
          <w:sz w:val="23"/>
        </w:rPr>
        <w:t xml:space="preserve"> </w:t>
      </w:r>
      <w:r>
        <w:rPr>
          <w:color w:val="262626"/>
          <w:w w:val="105"/>
          <w:sz w:val="23"/>
        </w:rPr>
        <w:t>moderate</w:t>
      </w:r>
      <w:r>
        <w:rPr>
          <w:color w:val="262626"/>
          <w:spacing w:val="14"/>
          <w:w w:val="105"/>
          <w:sz w:val="23"/>
        </w:rPr>
        <w:t xml:space="preserve"> </w:t>
      </w:r>
      <w:r>
        <w:rPr>
          <w:color w:val="262626"/>
          <w:w w:val="105"/>
          <w:sz w:val="23"/>
        </w:rPr>
        <w:t>ca</w:t>
      </w:r>
      <w:r>
        <w:rPr>
          <w:color w:val="262626"/>
          <w:w w:val="101"/>
          <w:sz w:val="23"/>
        </w:rPr>
        <w:t xml:space="preserve"> </w:t>
      </w:r>
      <w:r>
        <w:rPr>
          <w:color w:val="262626"/>
          <w:w w:val="105"/>
          <w:sz w:val="23"/>
        </w:rPr>
        <w:t>pacity,</w:t>
      </w:r>
      <w:r>
        <w:rPr>
          <w:color w:val="262626"/>
          <w:spacing w:val="-15"/>
          <w:w w:val="105"/>
          <w:sz w:val="23"/>
        </w:rPr>
        <w:t xml:space="preserve"> </w:t>
      </w:r>
      <w:r>
        <w:rPr>
          <w:color w:val="262626"/>
          <w:w w:val="105"/>
          <w:sz w:val="23"/>
        </w:rPr>
        <w:t>which</w:t>
      </w:r>
      <w:r>
        <w:rPr>
          <w:color w:val="262626"/>
          <w:spacing w:val="-19"/>
          <w:w w:val="105"/>
          <w:sz w:val="23"/>
        </w:rPr>
        <w:t xml:space="preserve"> </w:t>
      </w:r>
      <w:r>
        <w:rPr>
          <w:color w:val="262626"/>
          <w:w w:val="105"/>
          <w:sz w:val="23"/>
        </w:rPr>
        <w:t>closely</w:t>
      </w:r>
      <w:r>
        <w:rPr>
          <w:color w:val="262626"/>
          <w:spacing w:val="-24"/>
          <w:w w:val="105"/>
          <w:sz w:val="23"/>
        </w:rPr>
        <w:t xml:space="preserve"> </w:t>
      </w:r>
      <w:r>
        <w:rPr>
          <w:color w:val="262626"/>
          <w:w w:val="105"/>
          <w:sz w:val="23"/>
        </w:rPr>
        <w:t>pursues</w:t>
      </w:r>
      <w:r>
        <w:rPr>
          <w:color w:val="262626"/>
          <w:spacing w:val="-22"/>
          <w:w w:val="105"/>
          <w:sz w:val="23"/>
        </w:rPr>
        <w:t xml:space="preserve"> </w:t>
      </w:r>
      <w:r>
        <w:rPr>
          <w:color w:val="262626"/>
          <w:w w:val="105"/>
          <w:sz w:val="23"/>
        </w:rPr>
        <w:t>one</w:t>
      </w:r>
      <w:r>
        <w:rPr>
          <w:color w:val="262626"/>
          <w:spacing w:val="-34"/>
          <w:w w:val="105"/>
          <w:sz w:val="23"/>
        </w:rPr>
        <w:t xml:space="preserve"> </w:t>
      </w:r>
      <w:r>
        <w:rPr>
          <w:color w:val="262626"/>
          <w:w w:val="105"/>
          <w:sz w:val="23"/>
        </w:rPr>
        <w:t>study, must infallibly arrive at great profi­ ciency  in  that  study;  and  I,   ·ho</w:t>
      </w:r>
      <w:r>
        <w:rPr>
          <w:color w:val="262626"/>
          <w:spacing w:val="-29"/>
          <w:w w:val="105"/>
          <w:sz w:val="23"/>
        </w:rPr>
        <w:t xml:space="preserve"> </w:t>
      </w:r>
      <w:r>
        <w:rPr>
          <w:color w:val="262626"/>
          <w:w w:val="105"/>
          <w:sz w:val="23"/>
        </w:rPr>
        <w:t>con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27"/>
        </w:rPr>
      </w:pPr>
    </w:p>
    <w:p w:rsidR="007158C2" w:rsidRDefault="00F940D3">
      <w:pPr>
        <w:ind w:left="1271" w:right="1427"/>
        <w:jc w:val="center"/>
        <w:rPr>
          <w:sz w:val="19"/>
        </w:rPr>
      </w:pPr>
      <w:r>
        <w:rPr>
          <w:rFonts w:ascii="Arial"/>
          <w:color w:val="B8B8B8"/>
          <w:w w:val="105"/>
          <w:sz w:val="8"/>
        </w:rPr>
        <w:t>Digitized</w:t>
      </w:r>
      <w:r>
        <w:rPr>
          <w:rFonts w:ascii="Arial"/>
          <w:color w:val="B8B8B8"/>
          <w:spacing w:val="-3"/>
          <w:sz w:val="8"/>
        </w:rPr>
        <w:t xml:space="preserve"> </w:t>
      </w:r>
      <w:r>
        <w:rPr>
          <w:rFonts w:ascii="Arial"/>
          <w:color w:val="B8B8B8"/>
          <w:w w:val="97"/>
          <w:sz w:val="9"/>
        </w:rPr>
        <w:t>b</w:t>
      </w:r>
      <w:r>
        <w:rPr>
          <w:rFonts w:ascii="Arial"/>
          <w:color w:val="B8B8B8"/>
          <w:spacing w:val="4"/>
          <w:w w:val="97"/>
          <w:sz w:val="9"/>
        </w:rPr>
        <w:t>y</w:t>
      </w:r>
      <w:r>
        <w:rPr>
          <w:color w:val="B8B8B8"/>
          <w:w w:val="103"/>
        </w:rPr>
        <w:t>Coo</w:t>
      </w:r>
      <w:r>
        <w:rPr>
          <w:color w:val="B8B8B8"/>
          <w:spacing w:val="4"/>
          <w:w w:val="103"/>
        </w:rPr>
        <w:t>g</w:t>
      </w:r>
      <w:r>
        <w:rPr>
          <w:color w:val="B8B8B8"/>
          <w:w w:val="109"/>
          <w:sz w:val="19"/>
        </w:rPr>
        <w:t>le</w:t>
      </w:r>
    </w:p>
    <w:p w:rsidR="007158C2" w:rsidRDefault="007158C2">
      <w:pPr>
        <w:jc w:val="center"/>
        <w:rPr>
          <w:sz w:val="19"/>
        </w:rPr>
        <w:sectPr w:rsidR="007158C2">
          <w:pgSz w:w="5550" w:h="9630"/>
          <w:pgMar w:top="880" w:right="540" w:bottom="0" w:left="720" w:header="720" w:footer="720" w:gutter="0"/>
          <w:cols w:space="720"/>
        </w:sectPr>
      </w:pPr>
    </w:p>
    <w:p w:rsidR="007158C2" w:rsidRDefault="007158C2">
      <w:pPr>
        <w:pStyle w:val="BodyText"/>
        <w:spacing w:before="4"/>
        <w:rPr>
          <w:sz w:val="14"/>
        </w:rPr>
      </w:pPr>
    </w:p>
    <w:p w:rsidR="007158C2" w:rsidRDefault="00F940D3">
      <w:pPr>
        <w:tabs>
          <w:tab w:val="right" w:pos="4352"/>
        </w:tabs>
        <w:spacing w:before="100"/>
        <w:ind w:left="1319"/>
        <w:rPr>
          <w:rFonts w:ascii="Courier New"/>
        </w:rPr>
      </w:pPr>
      <w:r>
        <w:rPr>
          <w:rFonts w:ascii="Courier New"/>
          <w:color w:val="262626"/>
          <w:sz w:val="17"/>
        </w:rPr>
        <w:t>THE'MODERN</w:t>
      </w:r>
      <w:r>
        <w:rPr>
          <w:rFonts w:ascii="Courier New"/>
          <w:color w:val="262626"/>
          <w:spacing w:val="-18"/>
          <w:sz w:val="17"/>
        </w:rPr>
        <w:t xml:space="preserve"> </w:t>
      </w:r>
      <w:r>
        <w:rPr>
          <w:rFonts w:ascii="Courier New"/>
          <w:color w:val="262626"/>
          <w:sz w:val="17"/>
        </w:rPr>
        <w:t>PROMETH</w:t>
      </w:r>
      <w:r>
        <w:rPr>
          <w:rFonts w:ascii="Courier New"/>
          <w:color w:val="262626"/>
          <w:spacing w:val="-13"/>
          <w:sz w:val="17"/>
        </w:rPr>
        <w:t xml:space="preserve"> </w:t>
      </w:r>
      <w:r>
        <w:rPr>
          <w:rFonts w:ascii="Courier New"/>
          <w:color w:val="262626"/>
          <w:sz w:val="17"/>
        </w:rPr>
        <w:t>us.</w:t>
      </w:r>
      <w:r>
        <w:rPr>
          <w:rFonts w:ascii="Courier New"/>
          <w:color w:val="262626"/>
        </w:rPr>
        <w:tab/>
        <w:t>81</w:t>
      </w:r>
    </w:p>
    <w:p w:rsidR="007158C2" w:rsidRDefault="00F940D3">
      <w:pPr>
        <w:spacing w:before="145"/>
        <w:ind w:left="640"/>
        <w:rPr>
          <w:sz w:val="23"/>
        </w:rPr>
      </w:pPr>
      <w:r>
        <w:rPr>
          <w:color w:val="262626"/>
          <w:sz w:val="23"/>
        </w:rPr>
        <w:t>timiaJiy .sought  the  attainment  of one</w:t>
      </w:r>
    </w:p>
    <w:p w:rsidR="007158C2" w:rsidRDefault="00F940D3">
      <w:pPr>
        <w:tabs>
          <w:tab w:val="left" w:pos="1713"/>
        </w:tabs>
        <w:spacing w:before="13" w:line="254" w:lineRule="auto"/>
        <w:ind w:left="611" w:right="295" w:hanging="48"/>
        <w:rPr>
          <w:sz w:val="23"/>
        </w:rPr>
      </w:pPr>
      <w:r>
        <w:rPr>
          <w:color w:val="3A3A3A"/>
          <w:sz w:val="23"/>
        </w:rPr>
        <w:t xml:space="preserve">·object </w:t>
      </w:r>
      <w:r>
        <w:rPr>
          <w:color w:val="262626"/>
          <w:sz w:val="23"/>
        </w:rPr>
        <w:t xml:space="preserve">of pursuit, and was solely wrapt upin this, improved so  rapidly, that, at the end of two years, I made some dis- </w:t>
      </w:r>
      <w:r>
        <w:rPr>
          <w:color w:val="6E6E6E"/>
          <w:sz w:val="23"/>
        </w:rPr>
        <w:t xml:space="preserve">. </w:t>
      </w:r>
      <w:r>
        <w:rPr>
          <w:color w:val="262626"/>
          <w:sz w:val="23"/>
        </w:rPr>
        <w:t>coveries in the improvement</w:t>
      </w:r>
      <w:r>
        <w:rPr>
          <w:color w:val="4B4B4B"/>
          <w:sz w:val="23"/>
        </w:rPr>
        <w:t xml:space="preserve">. </w:t>
      </w:r>
      <w:r>
        <w:rPr>
          <w:color w:val="262626"/>
          <w:sz w:val="23"/>
        </w:rPr>
        <w:t xml:space="preserve">of some hemical  instruments,  which  procured me great esteem and admiration at the </w:t>
      </w:r>
      <w:r>
        <w:rPr>
          <w:color w:val="262626"/>
          <w:w w:val="95"/>
          <w:sz w:val="23"/>
        </w:rPr>
        <w:t>university.</w:t>
      </w:r>
      <w:r>
        <w:rPr>
          <w:color w:val="262626"/>
          <w:w w:val="95"/>
          <w:sz w:val="23"/>
        </w:rPr>
        <w:tab/>
      </w:r>
      <w:r>
        <w:rPr>
          <w:color w:val="262626"/>
          <w:sz w:val="23"/>
        </w:rPr>
        <w:t xml:space="preserve">When  I  had  </w:t>
      </w:r>
      <w:r>
        <w:rPr>
          <w:color w:val="262626"/>
          <w:sz w:val="23"/>
        </w:rPr>
        <w:t>arrived</w:t>
      </w:r>
      <w:r>
        <w:rPr>
          <w:color w:val="262626"/>
          <w:spacing w:val="2"/>
          <w:sz w:val="23"/>
        </w:rPr>
        <w:t xml:space="preserve"> </w:t>
      </w:r>
      <w:r>
        <w:rPr>
          <w:color w:val="262626"/>
          <w:sz w:val="23"/>
        </w:rPr>
        <w:t>at</w:t>
      </w:r>
      <w:r>
        <w:rPr>
          <w:color w:val="262626"/>
          <w:spacing w:val="35"/>
          <w:sz w:val="23"/>
        </w:rPr>
        <w:t xml:space="preserve"> </w:t>
      </w:r>
      <w:r>
        <w:rPr>
          <w:color w:val="262626"/>
          <w:sz w:val="23"/>
        </w:rPr>
        <w:t>this</w:t>
      </w:r>
      <w:r>
        <w:rPr>
          <w:color w:val="262626"/>
          <w:w w:val="103"/>
          <w:sz w:val="23"/>
        </w:rPr>
        <w:t xml:space="preserve"> </w:t>
      </w:r>
      <w:r>
        <w:rPr>
          <w:color w:val="262626"/>
          <w:sz w:val="23"/>
        </w:rPr>
        <w:t>point, and had become as  wen  ac­ quainted  with  the  theory  and</w:t>
      </w:r>
      <w:r>
        <w:rPr>
          <w:color w:val="262626"/>
          <w:spacing w:val="20"/>
          <w:sz w:val="23"/>
        </w:rPr>
        <w:t xml:space="preserve"> </w:t>
      </w:r>
      <w:r>
        <w:rPr>
          <w:color w:val="262626"/>
          <w:sz w:val="23"/>
        </w:rPr>
        <w:t>practice</w:t>
      </w:r>
    </w:p>
    <w:p w:rsidR="007158C2" w:rsidRDefault="00F940D3">
      <w:pPr>
        <w:spacing w:line="258" w:lineRule="exact"/>
        <w:ind w:left="605"/>
        <w:rPr>
          <w:sz w:val="23"/>
        </w:rPr>
      </w:pPr>
      <w:r>
        <w:rPr>
          <w:color w:val="262626"/>
          <w:sz w:val="23"/>
        </w:rPr>
        <w:t>of  natura</w:t>
      </w:r>
      <w:r>
        <w:rPr>
          <w:color w:val="4B4B4B"/>
          <w:sz w:val="23"/>
        </w:rPr>
        <w:t>-</w:t>
      </w:r>
      <w:r>
        <w:rPr>
          <w:color w:val="262626"/>
          <w:sz w:val="23"/>
        </w:rPr>
        <w:t>l  philosophy  as  depended on</w:t>
      </w:r>
    </w:p>
    <w:p w:rsidR="007158C2" w:rsidRDefault="00F940D3">
      <w:pPr>
        <w:spacing w:before="8" w:line="254" w:lineRule="auto"/>
        <w:ind w:left="597" w:right="435" w:firstLine="9"/>
        <w:jc w:val="both"/>
        <w:rPr>
          <w:sz w:val="23"/>
        </w:rPr>
      </w:pPr>
      <w:r>
        <w:rPr>
          <w:color w:val="262626"/>
          <w:sz w:val="23"/>
        </w:rPr>
        <w:t xml:space="preserve">the lessons of any of the professors at lngolstadt, my residence there being no longer conducive to my improvements,  I  thought  of  returning  to  my  </w:t>
      </w:r>
      <w:r>
        <w:rPr>
          <w:color w:val="262626"/>
          <w:spacing w:val="6"/>
          <w:sz w:val="23"/>
        </w:rPr>
        <w:t xml:space="preserve"> </w:t>
      </w:r>
      <w:r>
        <w:rPr>
          <w:color w:val="262626"/>
          <w:sz w:val="23"/>
        </w:rPr>
        <w:t>friends</w:t>
      </w:r>
    </w:p>
    <w:p w:rsidR="007158C2" w:rsidRDefault="00F940D3">
      <w:pPr>
        <w:spacing w:line="252" w:lineRule="auto"/>
        <w:ind w:left="602" w:hanging="135"/>
        <w:rPr>
          <w:sz w:val="23"/>
        </w:rPr>
      </w:pPr>
      <w:r>
        <w:rPr>
          <w:color w:val="262626"/>
          <w:sz w:val="23"/>
        </w:rPr>
        <w:t>. and my native town, when an incident happened that protracted my stay.</w:t>
      </w:r>
    </w:p>
    <w:p w:rsidR="007158C2" w:rsidRDefault="00F940D3">
      <w:pPr>
        <w:spacing w:before="13" w:line="252" w:lineRule="auto"/>
        <w:ind w:left="583" w:right="461" w:firstLine="190"/>
        <w:jc w:val="both"/>
        <w:rPr>
          <w:sz w:val="23"/>
        </w:rPr>
      </w:pPr>
      <w:r>
        <w:rPr>
          <w:color w:val="262626"/>
          <w:sz w:val="23"/>
        </w:rPr>
        <w:t xml:space="preserve">One of the phenomena </w:t>
      </w:r>
      <w:r>
        <w:rPr>
          <w:color w:val="262626"/>
          <w:sz w:val="23"/>
        </w:rPr>
        <w:t xml:space="preserve">which had peculiarly attracted my attention </w:t>
      </w:r>
      <w:r>
        <w:rPr>
          <w:color w:val="4B4B4B"/>
          <w:sz w:val="23"/>
        </w:rPr>
        <w:t xml:space="preserve">· </w:t>
      </w:r>
      <w:r>
        <w:rPr>
          <w:color w:val="262626"/>
          <w:sz w:val="23"/>
        </w:rPr>
        <w:t>was the structure of the human frame, and, indeed, any animal endued with life. Whence, I often  asked  myself,  did the</w:t>
      </w:r>
    </w:p>
    <w:p w:rsidR="007158C2" w:rsidRDefault="00F940D3">
      <w:pPr>
        <w:spacing w:before="17"/>
        <w:ind w:right="1134"/>
        <w:jc w:val="right"/>
        <w:rPr>
          <w:rFonts w:ascii="Courier New"/>
          <w:sz w:val="25"/>
        </w:rPr>
      </w:pPr>
      <w:r>
        <w:rPr>
          <w:rFonts w:ascii="Courier New"/>
          <w:color w:val="262626"/>
          <w:w w:val="105"/>
          <w:sz w:val="25"/>
        </w:rPr>
        <w:t>EO</w:t>
      </w:r>
    </w:p>
    <w:p w:rsidR="007158C2" w:rsidRDefault="007158C2">
      <w:pPr>
        <w:pStyle w:val="BodyText"/>
        <w:rPr>
          <w:rFonts w:ascii="Courier New"/>
          <w:sz w:val="28"/>
        </w:rPr>
      </w:pPr>
    </w:p>
    <w:p w:rsidR="007158C2" w:rsidRDefault="007158C2">
      <w:pPr>
        <w:pStyle w:val="BodyText"/>
        <w:rPr>
          <w:rFonts w:ascii="Courier New"/>
          <w:sz w:val="28"/>
        </w:rPr>
      </w:pPr>
    </w:p>
    <w:p w:rsidR="007158C2" w:rsidRDefault="007158C2">
      <w:pPr>
        <w:pStyle w:val="BodyText"/>
        <w:spacing w:before="1"/>
        <w:rPr>
          <w:rFonts w:ascii="Courier New"/>
          <w:sz w:val="38"/>
        </w:rPr>
      </w:pPr>
    </w:p>
    <w:p w:rsidR="007158C2" w:rsidRDefault="00F940D3">
      <w:pPr>
        <w:tabs>
          <w:tab w:val="left" w:pos="2158"/>
        </w:tabs>
        <w:spacing w:line="601" w:lineRule="exact"/>
        <w:ind w:left="125"/>
        <w:rPr>
          <w:sz w:val="21"/>
        </w:rPr>
      </w:pPr>
      <w:r>
        <w:rPr>
          <w:noProof/>
        </w:rPr>
        <w:lastRenderedPageBreak/>
        <mc:AlternateContent>
          <mc:Choice Requires="wps">
            <w:drawing>
              <wp:anchor distT="0" distB="0" distL="114300" distR="114300" simplePos="0" relativeHeight="503072960" behindDoc="1" locked="0" layoutInCell="1" allowOverlap="1">
                <wp:simplePos x="0" y="0"/>
                <wp:positionH relativeFrom="page">
                  <wp:posOffset>134620</wp:posOffset>
                </wp:positionH>
                <wp:positionV relativeFrom="paragraph">
                  <wp:posOffset>233045</wp:posOffset>
                </wp:positionV>
                <wp:extent cx="295275" cy="0"/>
                <wp:effectExtent l="20320" t="29845" r="40005" b="33655"/>
                <wp:wrapNone/>
                <wp:docPr id="644" name="Lin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line">
                          <a:avLst/>
                        </a:prstGeom>
                        <a:noFill/>
                        <a:ln w="3646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1" o:spid="_x0000_s1026" style="position:absolute;z-index:-24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6pt,18.35pt" to="33.85pt,1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" strokeweight="36465emu">
                <w10:wrap anchorx="page"/>
              </v:line>
            </w:pict>
          </mc:Fallback>
        </mc:AlternateContent>
      </w:r>
      <w:r>
        <w:rPr>
          <w:rFonts w:ascii="Arial"/>
          <w:color w:val="262626"/>
          <w:w w:val="90"/>
          <w:position w:val="-26"/>
          <w:sz w:val="64"/>
        </w:rPr>
        <w:t>--</w:t>
      </w:r>
      <w:r>
        <w:rPr>
          <w:rFonts w:ascii="Arial"/>
          <w:color w:val="262626"/>
          <w:w w:val="90"/>
          <w:position w:val="-26"/>
          <w:sz w:val="64"/>
        </w:rPr>
        <w:tab/>
      </w:r>
      <w:r>
        <w:rPr>
          <w:rFonts w:ascii="Arial"/>
          <w:color w:val="B8B8B8"/>
          <w:sz w:val="8"/>
        </w:rPr>
        <w:t>Digitized  by</w:t>
      </w:r>
      <w:r>
        <w:rPr>
          <w:rFonts w:ascii="Arial"/>
          <w:color w:val="B8B8B8"/>
          <w:spacing w:val="9"/>
          <w:sz w:val="8"/>
        </w:rPr>
        <w:t xml:space="preserve"> </w:t>
      </w:r>
      <w:r>
        <w:rPr>
          <w:color w:val="B8B8B8"/>
          <w:sz w:val="21"/>
        </w:rPr>
        <w:t>Google</w:t>
      </w:r>
    </w:p>
    <w:p w:rsidR="007158C2" w:rsidRDefault="007158C2">
      <w:pPr>
        <w:spacing w:line="601" w:lineRule="exact"/>
        <w:rPr>
          <w:sz w:val="21"/>
        </w:rPr>
        <w:sectPr w:rsidR="007158C2">
          <w:pgSz w:w="5550" w:h="9630"/>
          <w:pgMar w:top="880" w:right="720" w:bottom="0" w:left="80" w:header="720" w:footer="720" w:gutter="0"/>
          <w:cols w:space="720"/>
        </w:sectPr>
      </w:pPr>
    </w:p>
    <w:p w:rsidR="007158C2" w:rsidRDefault="007158C2">
      <w:pPr>
        <w:pStyle w:val="BodyText"/>
        <w:spacing w:before="1"/>
        <w:rPr>
          <w:sz w:val="18"/>
        </w:rPr>
      </w:pPr>
    </w:p>
    <w:p w:rsidR="007158C2" w:rsidRDefault="00F940D3">
      <w:pPr>
        <w:tabs>
          <w:tab w:val="left" w:pos="1487"/>
        </w:tabs>
        <w:spacing w:before="93"/>
        <w:ind w:left="390"/>
        <w:jc w:val="both"/>
        <w:rPr>
          <w:sz w:val="15"/>
        </w:rPr>
      </w:pPr>
      <w:r>
        <w:rPr>
          <w:rFonts w:ascii="Arial"/>
          <w:color w:val="262626"/>
          <w:sz w:val="20"/>
        </w:rPr>
        <w:t>8</w:t>
      </w:r>
      <w:r>
        <w:rPr>
          <w:rFonts w:ascii="Arial"/>
          <w:color w:val="262626"/>
          <w:sz w:val="20"/>
        </w:rPr>
        <w:tab/>
      </w:r>
      <w:r>
        <w:rPr>
          <w:color w:val="262626"/>
          <w:sz w:val="15"/>
        </w:rPr>
        <w:t xml:space="preserve">FRANKENSTEIN  ;  </w:t>
      </w:r>
      <w:r>
        <w:rPr>
          <w:color w:val="262626"/>
          <w:spacing w:val="11"/>
          <w:sz w:val="15"/>
        </w:rPr>
        <w:t xml:space="preserve"> </w:t>
      </w:r>
      <w:r>
        <w:rPr>
          <w:color w:val="262626"/>
          <w:spacing w:val="-5"/>
          <w:sz w:val="15"/>
        </w:rPr>
        <w:t>OR,</w:t>
      </w:r>
    </w:p>
    <w:p w:rsidR="007158C2" w:rsidRDefault="00F940D3">
      <w:pPr>
        <w:spacing w:before="171" w:line="254" w:lineRule="auto"/>
        <w:ind w:left="395" w:right="112" w:hanging="6"/>
        <w:jc w:val="both"/>
        <w:rPr>
          <w:sz w:val="23"/>
        </w:rPr>
      </w:pPr>
      <w:r>
        <w:rPr>
          <w:color w:val="262626"/>
          <w:sz w:val="23"/>
        </w:rPr>
        <w:t xml:space="preserve">principle of life proceed </w:t>
      </w:r>
      <w:r>
        <w:rPr>
          <w:color w:val="262626"/>
          <w:sz w:val="24"/>
        </w:rPr>
        <w:t xml:space="preserve">? · It </w:t>
      </w:r>
      <w:r>
        <w:rPr>
          <w:color w:val="262626"/>
          <w:sz w:val="23"/>
        </w:rPr>
        <w:t>was a bold question, and one which has</w:t>
      </w:r>
      <w:r>
        <w:rPr>
          <w:color w:val="444444"/>
          <w:sz w:val="23"/>
        </w:rPr>
        <w:t>·</w:t>
      </w:r>
      <w:r>
        <w:rPr>
          <w:color w:val="262626"/>
          <w:sz w:val="23"/>
        </w:rPr>
        <w:t xml:space="preserve">ever been considered as a mystery; yet with bow many things are we upon the brink of becoming acquainted if cowardice </w:t>
      </w:r>
      <w:r>
        <w:rPr>
          <w:color w:val="595959"/>
          <w:spacing w:val="-4"/>
          <w:sz w:val="23"/>
        </w:rPr>
        <w:t>.</w:t>
      </w:r>
      <w:r>
        <w:rPr>
          <w:color w:val="262626"/>
          <w:spacing w:val="-4"/>
          <w:sz w:val="23"/>
        </w:rPr>
        <w:t xml:space="preserve">or </w:t>
      </w:r>
      <w:r>
        <w:rPr>
          <w:color w:val="262626"/>
          <w:sz w:val="23"/>
        </w:rPr>
        <w:t>carelessness did not restrain our in­ quiries. I rev.olv:ed th</w:t>
      </w:r>
      <w:r>
        <w:rPr>
          <w:color w:val="262626"/>
          <w:sz w:val="23"/>
        </w:rPr>
        <w:t xml:space="preserve">ese circumstanees </w:t>
      </w:r>
      <w:r>
        <w:rPr>
          <w:color w:val="262626"/>
        </w:rPr>
        <w:t xml:space="preserve">in </w:t>
      </w:r>
      <w:r>
        <w:rPr>
          <w:color w:val="262626"/>
          <w:sz w:val="23"/>
        </w:rPr>
        <w:t xml:space="preserve">my mind; and determined thenceforth to apply myself more particularly to </w:t>
      </w:r>
      <w:r>
        <w:rPr>
          <w:color w:val="262626"/>
          <w:w w:val="98"/>
          <w:sz w:val="23"/>
        </w:rPr>
        <w:t>those</w:t>
      </w:r>
      <w:r>
        <w:rPr>
          <w:color w:val="262626"/>
          <w:spacing w:val="25"/>
          <w:sz w:val="23"/>
        </w:rPr>
        <w:t xml:space="preserve"> </w:t>
      </w:r>
      <w:r>
        <w:rPr>
          <w:color w:val="595959"/>
          <w:spacing w:val="17"/>
          <w:w w:val="49"/>
          <w:sz w:val="23"/>
        </w:rPr>
        <w:t>·</w:t>
      </w:r>
      <w:r>
        <w:rPr>
          <w:color w:val="262626"/>
          <w:sz w:val="23"/>
        </w:rPr>
        <w:t>branches</w:t>
      </w:r>
      <w:r>
        <w:rPr>
          <w:color w:val="262626"/>
          <w:sz w:val="23"/>
        </w:rPr>
        <w:t xml:space="preserve">  </w:t>
      </w:r>
      <w:r>
        <w:rPr>
          <w:color w:val="262626"/>
          <w:spacing w:val="-24"/>
          <w:sz w:val="23"/>
        </w:rPr>
        <w:t xml:space="preserve"> </w:t>
      </w:r>
      <w:r>
        <w:rPr>
          <w:color w:val="262626"/>
          <w:w w:val="94"/>
          <w:sz w:val="23"/>
        </w:rPr>
        <w:t>of</w:t>
      </w:r>
      <w:r>
        <w:rPr>
          <w:color w:val="262626"/>
          <w:sz w:val="23"/>
        </w:rPr>
        <w:t xml:space="preserve">  </w:t>
      </w:r>
      <w:r>
        <w:rPr>
          <w:color w:val="262626"/>
          <w:spacing w:val="-14"/>
          <w:sz w:val="23"/>
        </w:rPr>
        <w:t xml:space="preserve"> </w:t>
      </w:r>
      <w:r>
        <w:rPr>
          <w:color w:val="262626"/>
          <w:w w:val="91"/>
          <w:sz w:val="23"/>
        </w:rPr>
        <w:t>natural</w:t>
      </w:r>
      <w:r>
        <w:rPr>
          <w:color w:val="262626"/>
          <w:sz w:val="23"/>
        </w:rPr>
        <w:t xml:space="preserve"> </w:t>
      </w:r>
      <w:r>
        <w:rPr>
          <w:color w:val="262626"/>
          <w:spacing w:val="-22"/>
          <w:sz w:val="23"/>
        </w:rPr>
        <w:t xml:space="preserve"> </w:t>
      </w:r>
      <w:r>
        <w:rPr>
          <w:color w:val="595959"/>
          <w:w w:val="66"/>
          <w:sz w:val="23"/>
        </w:rPr>
        <w:t>·</w:t>
      </w:r>
      <w:r>
        <w:rPr>
          <w:color w:val="595959"/>
          <w:spacing w:val="19"/>
          <w:sz w:val="23"/>
        </w:rPr>
        <w:t xml:space="preserve"> </w:t>
      </w:r>
      <w:r>
        <w:rPr>
          <w:color w:val="262626"/>
          <w:w w:val="93"/>
          <w:sz w:val="23"/>
        </w:rPr>
        <w:t xml:space="preserve">philosophy </w:t>
      </w:r>
      <w:r>
        <w:rPr>
          <w:color w:val="262626"/>
          <w:sz w:val="23"/>
        </w:rPr>
        <w:t xml:space="preserve">which relate to  physiology.  Unless  I had been animated </w:t>
      </w:r>
      <w:r>
        <w:rPr>
          <w:rFonts w:ascii="Arial" w:hAnsi="Arial"/>
          <w:color w:val="262626"/>
        </w:rPr>
        <w:t xml:space="preserve">by </w:t>
      </w:r>
      <w:r>
        <w:rPr>
          <w:color w:val="262626"/>
          <w:sz w:val="23"/>
        </w:rPr>
        <w:t xml:space="preserve">an almost super­ natural enthusiasm, my application t() this  study  would  have   been </w:t>
      </w:r>
      <w:r>
        <w:rPr>
          <w:color w:val="262626"/>
          <w:spacing w:val="45"/>
          <w:sz w:val="23"/>
        </w:rPr>
        <w:t xml:space="preserve"> </w:t>
      </w:r>
      <w:r>
        <w:rPr>
          <w:color w:val="262626"/>
          <w:sz w:val="23"/>
        </w:rPr>
        <w:t>irksome,</w:t>
      </w:r>
    </w:p>
    <w:p w:rsidR="007158C2" w:rsidRDefault="00F940D3">
      <w:pPr>
        <w:spacing w:before="13" w:line="225" w:lineRule="auto"/>
        <w:ind w:left="447" w:right="112"/>
        <w:jc w:val="both"/>
        <w:rPr>
          <w:sz w:val="23"/>
        </w:rPr>
      </w:pPr>
      <w:r>
        <w:rPr>
          <w:color w:val="262626"/>
          <w:sz w:val="23"/>
        </w:rPr>
        <w:t>and almost intolerable. To examine the causes</w:t>
      </w:r>
      <w:r>
        <w:rPr>
          <w:color w:val="262626"/>
          <w:spacing w:val="-34"/>
          <w:sz w:val="23"/>
        </w:rPr>
        <w:t xml:space="preserve"> </w:t>
      </w:r>
      <w:r>
        <w:rPr>
          <w:color w:val="262626"/>
          <w:sz w:val="23"/>
        </w:rPr>
        <w:t>oflife,</w:t>
      </w:r>
      <w:r>
        <w:rPr>
          <w:color w:val="262626"/>
          <w:spacing w:val="-33"/>
          <w:sz w:val="23"/>
        </w:rPr>
        <w:t xml:space="preserve"> </w:t>
      </w:r>
      <w:r>
        <w:rPr>
          <w:rFonts w:ascii="Arial"/>
          <w:color w:val="262626"/>
          <w:w w:val="95"/>
          <w:sz w:val="28"/>
        </w:rPr>
        <w:t>we</w:t>
      </w:r>
      <w:r>
        <w:rPr>
          <w:rFonts w:ascii="Arial"/>
          <w:color w:val="262626"/>
          <w:spacing w:val="-55"/>
          <w:w w:val="95"/>
          <w:sz w:val="28"/>
        </w:rPr>
        <w:t xml:space="preserve"> </w:t>
      </w:r>
      <w:r>
        <w:rPr>
          <w:color w:val="262626"/>
          <w:sz w:val="23"/>
        </w:rPr>
        <w:t>must</w:t>
      </w:r>
      <w:r>
        <w:rPr>
          <w:color w:val="262626"/>
          <w:spacing w:val="-33"/>
          <w:sz w:val="23"/>
        </w:rPr>
        <w:t xml:space="preserve"> </w:t>
      </w:r>
      <w:r>
        <w:rPr>
          <w:color w:val="262626"/>
          <w:sz w:val="23"/>
        </w:rPr>
        <w:t>first</w:t>
      </w:r>
      <w:r>
        <w:rPr>
          <w:color w:val="262626"/>
          <w:spacing w:val="-24"/>
          <w:sz w:val="23"/>
        </w:rPr>
        <w:t xml:space="preserve"> </w:t>
      </w:r>
      <w:r>
        <w:rPr>
          <w:color w:val="262626"/>
          <w:sz w:val="23"/>
        </w:rPr>
        <w:t>have</w:t>
      </w:r>
      <w:r>
        <w:rPr>
          <w:color w:val="262626"/>
          <w:spacing w:val="-14"/>
          <w:sz w:val="23"/>
        </w:rPr>
        <w:t xml:space="preserve"> </w:t>
      </w:r>
      <w:r>
        <w:rPr>
          <w:color w:val="262626"/>
          <w:sz w:val="23"/>
        </w:rPr>
        <w:t>reco</w:t>
      </w:r>
      <w:r>
        <w:rPr>
          <w:color w:val="696969"/>
          <w:sz w:val="23"/>
        </w:rPr>
        <w:t>.</w:t>
      </w:r>
      <w:r>
        <w:rPr>
          <w:color w:val="262626"/>
          <w:sz w:val="23"/>
        </w:rPr>
        <w:t xml:space="preserve">urse to death.   I </w:t>
      </w:r>
      <w:r>
        <w:rPr>
          <w:rFonts w:ascii="Arial"/>
          <w:color w:val="696969"/>
          <w:w w:val="95"/>
          <w:position w:val="2"/>
          <w:sz w:val="6"/>
        </w:rPr>
        <w:t xml:space="preserve">0 </w:t>
      </w:r>
      <w:r>
        <w:rPr>
          <w:color w:val="262626"/>
          <w:sz w:val="23"/>
        </w:rPr>
        <w:t>became acquainted with</w:t>
      </w:r>
      <w:r>
        <w:rPr>
          <w:color w:val="262626"/>
          <w:spacing w:val="20"/>
          <w:sz w:val="23"/>
        </w:rPr>
        <w:t xml:space="preserve"> </w:t>
      </w:r>
      <w:r>
        <w:rPr>
          <w:color w:val="262626"/>
          <w:sz w:val="23"/>
        </w:rPr>
        <w:t>the</w:t>
      </w:r>
    </w:p>
    <w:p w:rsidR="007158C2" w:rsidRDefault="00F940D3">
      <w:pPr>
        <w:spacing w:before="19" w:line="249" w:lineRule="auto"/>
        <w:ind w:left="460" w:right="114" w:hanging="8"/>
        <w:jc w:val="both"/>
        <w:rPr>
          <w:sz w:val="23"/>
        </w:rPr>
      </w:pPr>
      <w:r>
        <w:rPr>
          <w:color w:val="262626"/>
          <w:sz w:val="23"/>
        </w:rPr>
        <w:t>science</w:t>
      </w:r>
      <w:r>
        <w:rPr>
          <w:color w:val="262626"/>
          <w:spacing w:val="-10"/>
          <w:sz w:val="23"/>
        </w:rPr>
        <w:t xml:space="preserve"> </w:t>
      </w:r>
      <w:r>
        <w:rPr>
          <w:color w:val="262626"/>
          <w:sz w:val="23"/>
        </w:rPr>
        <w:t>of</w:t>
      </w:r>
      <w:r>
        <w:rPr>
          <w:color w:val="262626"/>
          <w:spacing w:val="-21"/>
          <w:sz w:val="23"/>
        </w:rPr>
        <w:t xml:space="preserve"> </w:t>
      </w:r>
      <w:r>
        <w:rPr>
          <w:color w:val="262626"/>
          <w:sz w:val="23"/>
        </w:rPr>
        <w:t>anatomy</w:t>
      </w:r>
      <w:r>
        <w:rPr>
          <w:color w:val="262626"/>
          <w:spacing w:val="-14"/>
          <w:sz w:val="23"/>
        </w:rPr>
        <w:t xml:space="preserve"> </w:t>
      </w:r>
      <w:r>
        <w:rPr>
          <w:color w:val="262626"/>
          <w:sz w:val="23"/>
        </w:rPr>
        <w:t>:</w:t>
      </w:r>
      <w:r>
        <w:rPr>
          <w:color w:val="262626"/>
          <w:spacing w:val="11"/>
          <w:sz w:val="23"/>
        </w:rPr>
        <w:t xml:space="preserve"> </w:t>
      </w:r>
      <w:r>
        <w:rPr>
          <w:color w:val="262626"/>
          <w:sz w:val="23"/>
        </w:rPr>
        <w:t>htit</w:t>
      </w:r>
      <w:r>
        <w:rPr>
          <w:color w:val="262626"/>
          <w:spacing w:val="-4"/>
          <w:sz w:val="23"/>
        </w:rPr>
        <w:t xml:space="preserve"> </w:t>
      </w:r>
      <w:r>
        <w:rPr>
          <w:color w:val="262626"/>
          <w:sz w:val="23"/>
        </w:rPr>
        <w:t>this</w:t>
      </w:r>
      <w:r>
        <w:rPr>
          <w:color w:val="262626"/>
          <w:spacing w:val="-17"/>
          <w:sz w:val="23"/>
        </w:rPr>
        <w:t xml:space="preserve"> </w:t>
      </w:r>
      <w:r>
        <w:rPr>
          <w:color w:val="262626"/>
          <w:sz w:val="23"/>
        </w:rPr>
        <w:t>was</w:t>
      </w:r>
      <w:r>
        <w:rPr>
          <w:color w:val="262626"/>
          <w:spacing w:val="-11"/>
          <w:sz w:val="23"/>
        </w:rPr>
        <w:t xml:space="preserve"> </w:t>
      </w:r>
      <w:r>
        <w:rPr>
          <w:color w:val="262626"/>
          <w:sz w:val="23"/>
        </w:rPr>
        <w:t>not</w:t>
      </w:r>
      <w:r>
        <w:rPr>
          <w:color w:val="262626"/>
          <w:spacing w:val="-21"/>
          <w:sz w:val="23"/>
        </w:rPr>
        <w:t xml:space="preserve"> </w:t>
      </w:r>
      <w:r>
        <w:rPr>
          <w:color w:val="262626"/>
          <w:sz w:val="23"/>
        </w:rPr>
        <w:t xml:space="preserve">suf­ ficient; I must also observe the natural decay and corruption ofthe human body. </w:t>
      </w:r>
      <w:r>
        <w:rPr>
          <w:color w:val="262626"/>
          <w:sz w:val="24"/>
        </w:rPr>
        <w:t xml:space="preserve">In </w:t>
      </w:r>
      <w:r>
        <w:rPr>
          <w:color w:val="262626"/>
          <w:sz w:val="23"/>
        </w:rPr>
        <w:t>my education my father  had  taken the  greatest  precautions  that  my</w:t>
      </w:r>
      <w:r>
        <w:rPr>
          <w:color w:val="262626"/>
          <w:spacing w:val="5"/>
          <w:sz w:val="23"/>
        </w:rPr>
        <w:t xml:space="preserve"> </w:t>
      </w:r>
      <w:r>
        <w:rPr>
          <w:color w:val="262626"/>
          <w:sz w:val="23"/>
        </w:rPr>
        <w:t>mind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5"/>
        </w:rPr>
      </w:pPr>
    </w:p>
    <w:p w:rsidR="007158C2" w:rsidRDefault="00F940D3">
      <w:pPr>
        <w:spacing w:before="1"/>
        <w:ind w:left="455" w:right="775"/>
        <w:jc w:val="center"/>
        <w:rPr>
          <w:rFonts w:ascii="Arial"/>
          <w:sz w:val="19"/>
        </w:rPr>
      </w:pPr>
      <w:r>
        <w:rPr>
          <w:rFonts w:ascii="Arial"/>
          <w:color w:val="BABABA"/>
          <w:sz w:val="11"/>
        </w:rPr>
        <w:t xml:space="preserve">rng;i,,., ,, </w:t>
      </w:r>
      <w:r>
        <w:rPr>
          <w:rFonts w:ascii="Arial"/>
          <w:color w:val="BABABA"/>
          <w:sz w:val="19"/>
        </w:rPr>
        <w:t>Google</w:t>
      </w:r>
    </w:p>
    <w:p w:rsidR="007158C2" w:rsidRDefault="007158C2">
      <w:pPr>
        <w:jc w:val="center"/>
        <w:rPr>
          <w:rFonts w:ascii="Arial"/>
          <w:sz w:val="19"/>
        </w:rPr>
        <w:sectPr w:rsidR="007158C2">
          <w:pgSz w:w="5550" w:h="9630"/>
          <w:pgMar w:top="880" w:right="500" w:bottom="0" w:left="720" w:header="720" w:footer="720" w:gutter="0"/>
          <w:cols w:space="720"/>
        </w:sectPr>
      </w:pPr>
    </w:p>
    <w:p w:rsidR="007158C2" w:rsidRDefault="007158C2">
      <w:pPr>
        <w:pStyle w:val="BodyText"/>
        <w:spacing w:before="9"/>
        <w:rPr>
          <w:rFonts w:ascii="Arial"/>
          <w:sz w:val="8"/>
        </w:rPr>
      </w:pPr>
    </w:p>
    <w:p w:rsidR="007158C2" w:rsidRDefault="00F940D3">
      <w:pPr>
        <w:tabs>
          <w:tab w:val="left" w:pos="3904"/>
        </w:tabs>
        <w:spacing w:before="91"/>
        <w:ind w:left="1331"/>
        <w:rPr>
          <w:rFonts w:ascii="Arial"/>
          <w:sz w:val="27"/>
        </w:rPr>
      </w:pPr>
      <w:r>
        <w:rPr>
          <w:color w:val="282828"/>
          <w:sz w:val="15"/>
        </w:rPr>
        <w:t>THE</w:t>
      </w:r>
      <w:r>
        <w:rPr>
          <w:color w:val="282828"/>
          <w:spacing w:val="34"/>
          <w:sz w:val="15"/>
        </w:rPr>
        <w:t xml:space="preserve"> </w:t>
      </w:r>
      <w:r>
        <w:rPr>
          <w:color w:val="282828"/>
          <w:sz w:val="15"/>
        </w:rPr>
        <w:t xml:space="preserve">:MODERN </w:t>
      </w:r>
      <w:r>
        <w:rPr>
          <w:color w:val="282828"/>
          <w:spacing w:val="17"/>
          <w:sz w:val="15"/>
        </w:rPr>
        <w:t xml:space="preserve"> </w:t>
      </w:r>
      <w:r>
        <w:rPr>
          <w:color w:val="282828"/>
          <w:sz w:val="15"/>
        </w:rPr>
        <w:t>PROMETHEUS,</w:t>
      </w:r>
      <w:r>
        <w:rPr>
          <w:color w:val="282828"/>
          <w:sz w:val="15"/>
        </w:rPr>
        <w:tab/>
      </w:r>
      <w:r>
        <w:rPr>
          <w:rFonts w:ascii="Arial"/>
          <w:color w:val="545454"/>
          <w:sz w:val="27"/>
        </w:rPr>
        <w:t>.</w:t>
      </w:r>
      <w:r>
        <w:rPr>
          <w:rFonts w:ascii="Arial"/>
          <w:color w:val="545454"/>
          <w:spacing w:val="17"/>
          <w:sz w:val="27"/>
        </w:rPr>
        <w:t xml:space="preserve"> </w:t>
      </w:r>
      <w:r>
        <w:rPr>
          <w:rFonts w:ascii="Arial"/>
          <w:color w:val="282828"/>
          <w:sz w:val="27"/>
        </w:rPr>
        <w:t>88</w:t>
      </w:r>
    </w:p>
    <w:p w:rsidR="007158C2" w:rsidRDefault="00F940D3">
      <w:pPr>
        <w:spacing w:before="174"/>
        <w:ind w:left="619"/>
        <w:jc w:val="both"/>
        <w:rPr>
          <w:sz w:val="23"/>
        </w:rPr>
      </w:pPr>
      <w:r>
        <w:rPr>
          <w:color w:val="282828"/>
          <w:sz w:val="23"/>
        </w:rPr>
        <w:t>should  be  impressed  with  no superna­</w:t>
      </w:r>
    </w:p>
    <w:p w:rsidR="007158C2" w:rsidRDefault="00F940D3">
      <w:pPr>
        <w:spacing w:before="9" w:line="252" w:lineRule="auto"/>
        <w:ind w:left="599" w:right="378" w:firstLine="1"/>
        <w:jc w:val="both"/>
        <w:rPr>
          <w:sz w:val="23"/>
        </w:rPr>
      </w:pPr>
      <w:r>
        <w:rPr>
          <w:color w:val="545454"/>
          <w:sz w:val="23"/>
        </w:rPr>
        <w:t>:</w:t>
      </w:r>
      <w:r>
        <w:rPr>
          <w:color w:val="282828"/>
          <w:sz w:val="23"/>
        </w:rPr>
        <w:t>tural horrors.  I do not  ever remember to have trembled at a tale of  super­ stition, or to have  feared  the apparition of a spirit. Darkness had no effect upon my fancy; and a churchyard was to me merely the rec</w:t>
      </w:r>
      <w:r>
        <w:rPr>
          <w:color w:val="282828"/>
          <w:sz w:val="23"/>
        </w:rPr>
        <w:t xml:space="preserve">eptacle of bodies deprived of </w:t>
      </w:r>
      <w:r>
        <w:rPr>
          <w:color w:val="282828"/>
        </w:rPr>
        <w:t xml:space="preserve">life, </w:t>
      </w:r>
      <w:r>
        <w:rPr>
          <w:color w:val="282828"/>
          <w:sz w:val="23"/>
        </w:rPr>
        <w:t>which, from being the seat of beauty and strength, had  become  food for the worm. Now I was Jed to examine the cause and progress of  this  decay, and forced to spend days and nig_hts in vaults and charnel-houses. My at</w:t>
      </w:r>
      <w:r>
        <w:rPr>
          <w:color w:val="282828"/>
          <w:sz w:val="23"/>
        </w:rPr>
        <w:t>tention was fixed upon every object the most insupportable to the delicacy of the hu­ man feelings.   I saw how the fine form of man was degraded and wasted ; I be­ held the corruption of death succeed to the blooming cheek of life ;  I saw how the worm in</w:t>
      </w:r>
      <w:r>
        <w:rPr>
          <w:color w:val="282828"/>
          <w:sz w:val="23"/>
        </w:rPr>
        <w:t>herited the wonders  of the eye and brain.  I paused, examining and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5"/>
        </w:rPr>
      </w:pPr>
    </w:p>
    <w:p w:rsidR="007158C2" w:rsidRDefault="00F940D3">
      <w:pPr>
        <w:spacing w:line="1107" w:lineRule="exact"/>
        <w:ind w:left="104"/>
        <w:rPr>
          <w:rFonts w:ascii="Arial"/>
          <w:sz w:val="118"/>
        </w:rPr>
      </w:pPr>
      <w:r>
        <w:rPr>
          <w:noProof/>
        </w:rPr>
        <w:drawing>
          <wp:anchor distT="0" distB="0" distL="0" distR="0" simplePos="0" relativeHeight="2608" behindDoc="0" locked="0" layoutInCell="1" allowOverlap="1">
            <wp:simplePos x="0" y="0"/>
            <wp:positionH relativeFrom="page">
              <wp:posOffset>1414272</wp:posOffset>
            </wp:positionH>
            <wp:positionV relativeFrom="paragraph">
              <wp:posOffset>428514</wp:posOffset>
            </wp:positionV>
            <wp:extent cx="707135" cy="158496"/>
            <wp:effectExtent l="0" t="0" r="0" b="0"/>
            <wp:wrapNone/>
            <wp:docPr id="3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png"/>
                    <pic:cNvPicPr/>
                  </pic:nvPicPr>
                  <pic:blipFill>
                    <a:blip r:embed="rId35" cstate="print"/>
                    <a:stretch>
                      <a:fillRect/>
                    </a:stretch>
                  </pic:blipFill>
                  <pic:spPr>
                    <a:xfrm>
                      <a:off x="0" y="0"/>
                      <a:ext cx="707135" cy="158496"/>
                    </a:xfrm>
                    <a:prstGeom prst="rect">
                      <a:avLst/>
                    </a:prstGeom>
                  </pic:spPr>
                </pic:pic>
              </a:graphicData>
            </a:graphic>
          </wp:anchor>
        </w:drawing>
      </w:r>
      <w:r>
        <w:rPr>
          <w:noProof/>
        </w:rPr>
        <mc:AlternateContent>
          <mc:Choice Requires="wps">
            <w:drawing>
              <wp:anchor distT="0" distB="0" distL="114300" distR="114300" simplePos="0" relativeHeight="503073008" behindDoc="1" locked="0" layoutInCell="1" allowOverlap="1">
                <wp:simplePos x="0" y="0"/>
                <wp:positionH relativeFrom="page">
                  <wp:posOffset>132080</wp:posOffset>
                </wp:positionH>
                <wp:positionV relativeFrom="paragraph">
                  <wp:posOffset>565150</wp:posOffset>
                </wp:positionV>
                <wp:extent cx="304800" cy="0"/>
                <wp:effectExtent l="30480" t="31750" r="33020" b="31750"/>
                <wp:wrapNone/>
                <wp:docPr id="643"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line">
                          <a:avLst/>
                        </a:prstGeom>
                        <a:noFill/>
                        <a:ln w="3200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0" o:spid="_x0000_s1026" style="position:absolute;z-index:-24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4pt,44.5pt" to="34.4pt,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" strokeweight="2.52pt">
                <w10:wrap anchorx="page"/>
              </v:line>
            </w:pict>
          </mc:Fallback>
        </mc:AlternateContent>
      </w:r>
      <w:r>
        <w:rPr>
          <w:rFonts w:ascii="Arial"/>
          <w:color w:val="282828"/>
          <w:w w:val="59"/>
          <w:sz w:val="118"/>
        </w:rPr>
        <w:t>-</w:t>
      </w:r>
    </w:p>
    <w:p w:rsidR="007158C2" w:rsidRDefault="007158C2">
      <w:pPr>
        <w:spacing w:line="1107" w:lineRule="exact"/>
        <w:rPr>
          <w:rFonts w:ascii="Arial"/>
          <w:sz w:val="118"/>
        </w:rPr>
        <w:sectPr w:rsidR="007158C2">
          <w:pgSz w:w="5550" w:h="9630"/>
          <w:pgMar w:top="880" w:right="720" w:bottom="0" w:left="80" w:header="720" w:footer="720" w:gutter="0"/>
          <w:cols w:space="720"/>
        </w:sectPr>
      </w:pPr>
    </w:p>
    <w:p w:rsidR="007158C2" w:rsidRDefault="007158C2">
      <w:pPr>
        <w:pStyle w:val="BodyText"/>
        <w:spacing w:before="11"/>
        <w:rPr>
          <w:rFonts w:ascii="Arial"/>
          <w:sz w:val="15"/>
        </w:rPr>
      </w:pPr>
    </w:p>
    <w:p w:rsidR="007158C2" w:rsidRDefault="00F940D3">
      <w:pPr>
        <w:tabs>
          <w:tab w:val="left" w:pos="1467"/>
        </w:tabs>
        <w:spacing w:before="94"/>
        <w:ind w:left="364"/>
        <w:jc w:val="both"/>
        <w:rPr>
          <w:sz w:val="15"/>
        </w:rPr>
      </w:pPr>
      <w:r>
        <w:rPr>
          <w:rFonts w:ascii="Arial" w:hAnsi="Arial"/>
          <w:color w:val="262626"/>
          <w:sz w:val="19"/>
        </w:rPr>
        <w:t>84</w:t>
      </w:r>
      <w:r>
        <w:rPr>
          <w:rFonts w:ascii="Arial" w:hAnsi="Arial"/>
          <w:color w:val="262626"/>
          <w:sz w:val="19"/>
        </w:rPr>
        <w:tab/>
      </w:r>
      <w:r>
        <w:rPr>
          <w:color w:val="262626"/>
          <w:sz w:val="15"/>
        </w:rPr>
        <w:t xml:space="preserve">FRANKEN·STEIN;  </w:t>
      </w:r>
      <w:r>
        <w:rPr>
          <w:color w:val="262626"/>
          <w:spacing w:val="32"/>
          <w:sz w:val="15"/>
        </w:rPr>
        <w:t xml:space="preserve"> </w:t>
      </w:r>
      <w:r>
        <w:rPr>
          <w:color w:val="262626"/>
          <w:sz w:val="15"/>
        </w:rPr>
        <w:t>OJlr</w:t>
      </w:r>
    </w:p>
    <w:p w:rsidR="007158C2" w:rsidRDefault="007158C2">
      <w:pPr>
        <w:pStyle w:val="BodyText"/>
        <w:spacing w:before="1"/>
        <w:rPr>
          <w:sz w:val="16"/>
        </w:rPr>
      </w:pPr>
    </w:p>
    <w:p w:rsidR="007158C2" w:rsidRDefault="00F940D3">
      <w:pPr>
        <w:pStyle w:val="BodyText"/>
        <w:spacing w:line="264" w:lineRule="auto"/>
        <w:ind w:left="393" w:right="107" w:hanging="56"/>
        <w:jc w:val="both"/>
      </w:pPr>
      <w:r>
        <w:rPr>
          <w:color w:val="262626"/>
          <w:w w:val="105"/>
        </w:rPr>
        <w:t>.analysing all  the  minutire of causation., as exemplified  in  the  change from  life to death, and death to  life,  until  from the mids</w:t>
      </w:r>
      <w:r>
        <w:rPr>
          <w:color w:val="262626"/>
          <w:w w:val="105"/>
        </w:rPr>
        <w:t xml:space="preserve">t of this darkness a sudden light broke in upon </w:t>
      </w:r>
      <w:r>
        <w:rPr>
          <w:color w:val="262626"/>
          <w:w w:val="115"/>
        </w:rPr>
        <w:t xml:space="preserve">me-a </w:t>
      </w:r>
      <w:r>
        <w:rPr>
          <w:color w:val="262626"/>
          <w:w w:val="105"/>
        </w:rPr>
        <w:t xml:space="preserve">.light  so  brilliant and wondrous, </w:t>
      </w:r>
      <w:r>
        <w:rPr>
          <w:color w:val="494949"/>
          <w:w w:val="90"/>
        </w:rPr>
        <w:t xml:space="preserve">. </w:t>
      </w:r>
      <w:r>
        <w:rPr>
          <w:color w:val="262626"/>
          <w:w w:val="105"/>
        </w:rPr>
        <w:t xml:space="preserve">yet so simple, that while I became dizzy with the  immensity  </w:t>
      </w:r>
      <w:r>
        <w:rPr>
          <w:rFonts w:ascii="Arial" w:hAnsi="Arial"/>
          <w:color w:val="262626"/>
          <w:w w:val="105"/>
          <w:sz w:val="20"/>
        </w:rPr>
        <w:t>of</w:t>
      </w:r>
      <w:r>
        <w:rPr>
          <w:rFonts w:ascii="Arial" w:hAnsi="Arial"/>
          <w:color w:val="494949"/>
          <w:w w:val="105"/>
          <w:sz w:val="20"/>
        </w:rPr>
        <w:t xml:space="preserve">· </w:t>
      </w:r>
      <w:r>
        <w:rPr>
          <w:color w:val="262626"/>
          <w:w w:val="105"/>
        </w:rPr>
        <w:t xml:space="preserve">the prospect which it illustratt:!d, I was surprised, that among so many men </w:t>
      </w:r>
      <w:r>
        <w:rPr>
          <w:rFonts w:ascii="Arial" w:hAnsi="Arial"/>
          <w:color w:val="262626"/>
          <w:w w:val="105"/>
          <w:sz w:val="21"/>
        </w:rPr>
        <w:t xml:space="preserve">of </w:t>
      </w:r>
      <w:r>
        <w:rPr>
          <w:color w:val="262626"/>
          <w:w w:val="105"/>
        </w:rPr>
        <w:t xml:space="preserve">genius who had directed their inquiries towards the same science, that </w:t>
      </w:r>
      <w:r>
        <w:rPr>
          <w:color w:val="262626"/>
          <w:w w:val="105"/>
          <w:sz w:val="24"/>
        </w:rPr>
        <w:t xml:space="preserve">I </w:t>
      </w:r>
      <w:r>
        <w:rPr>
          <w:color w:val="262626"/>
          <w:w w:val="105"/>
        </w:rPr>
        <w:t>alone should be reserved to discover so aston­ ishing a</w:t>
      </w:r>
      <w:r>
        <w:rPr>
          <w:color w:val="262626"/>
          <w:spacing w:val="-8"/>
          <w:w w:val="105"/>
        </w:rPr>
        <w:t xml:space="preserve"> </w:t>
      </w:r>
      <w:r>
        <w:rPr>
          <w:color w:val="262626"/>
          <w:w w:val="105"/>
        </w:rPr>
        <w:t>secret..</w:t>
      </w:r>
    </w:p>
    <w:p w:rsidR="007158C2" w:rsidRDefault="00F940D3">
      <w:pPr>
        <w:pStyle w:val="BodyText"/>
        <w:spacing w:before="5" w:line="264" w:lineRule="auto"/>
        <w:ind w:left="442" w:right="131" w:firstLine="230"/>
        <w:jc w:val="both"/>
      </w:pPr>
      <w:r>
        <w:rPr>
          <w:color w:val="262626"/>
          <w:w w:val="105"/>
        </w:rPr>
        <w:t xml:space="preserve">Remember, I am not recording the vision of a madman. The sun does not more certainly shine. in the heavens, than that </w:t>
      </w:r>
      <w:r>
        <w:rPr>
          <w:color w:val="262626"/>
          <w:w w:val="105"/>
        </w:rPr>
        <w:t xml:space="preserve">which I now -affirm is true. Some miracle might have produced </w:t>
      </w:r>
      <w:r>
        <w:rPr>
          <w:color w:val="262626"/>
          <w:w w:val="105"/>
          <w:sz w:val="21"/>
        </w:rPr>
        <w:t xml:space="preserve">it; </w:t>
      </w:r>
      <w:r>
        <w:rPr>
          <w:color w:val="262626"/>
          <w:w w:val="105"/>
        </w:rPr>
        <w:t>yet the stages of the discovery. were di­ stinct and probable. After days  and nights of incredible  labour and</w:t>
      </w:r>
      <w:r>
        <w:rPr>
          <w:color w:val="262626"/>
          <w:spacing w:val="57"/>
          <w:w w:val="105"/>
        </w:rPr>
        <w:t xml:space="preserve"> </w:t>
      </w:r>
      <w:r>
        <w:rPr>
          <w:color w:val="262626"/>
          <w:w w:val="105"/>
        </w:rPr>
        <w:t>fatigue,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7"/>
        <w:rPr>
          <w:sz w:val="10"/>
        </w:rPr>
      </w:pPr>
      <w:r>
        <w:rPr>
          <w:noProof/>
        </w:rPr>
        <w:drawing>
          <wp:anchor distT="0" distB="0" distL="0" distR="0" simplePos="0" relativeHeight="2656" behindDoc="0" locked="0" layoutInCell="1" allowOverlap="1">
            <wp:simplePos x="0" y="0"/>
            <wp:positionH relativeFrom="page">
              <wp:posOffset>1414272</wp:posOffset>
            </wp:positionH>
            <wp:positionV relativeFrom="paragraph">
              <wp:posOffset>102462</wp:posOffset>
            </wp:positionV>
            <wp:extent cx="707135" cy="158496"/>
            <wp:effectExtent l="0" t="0" r="0" b="0"/>
            <wp:wrapTopAndBottom/>
            <wp:docPr id="3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png"/>
                    <pic:cNvPicPr/>
                  </pic:nvPicPr>
                  <pic:blipFill>
                    <a:blip r:embed="rId39" cstate="print"/>
                    <a:stretch>
                      <a:fillRect/>
                    </a:stretch>
                  </pic:blipFill>
                  <pic:spPr>
                    <a:xfrm>
                      <a:off x="0" y="0"/>
                      <a:ext cx="707135" cy="158496"/>
                    </a:xfrm>
                    <a:prstGeom prst="rect">
                      <a:avLst/>
                    </a:prstGeom>
                  </pic:spPr>
                </pic:pic>
              </a:graphicData>
            </a:graphic>
          </wp:anchor>
        </w:drawing>
      </w:r>
    </w:p>
    <w:p w:rsidR="007158C2" w:rsidRDefault="007158C2">
      <w:pPr>
        <w:rPr>
          <w:sz w:val="10"/>
        </w:rPr>
        <w:sectPr w:rsidR="007158C2">
          <w:pgSz w:w="5550" w:h="9630"/>
          <w:pgMar w:top="880" w:right="480" w:bottom="0" w:left="720" w:header="720" w:footer="720" w:gutter="0"/>
          <w:cols w:space="720"/>
        </w:sectPr>
      </w:pPr>
    </w:p>
    <w:p w:rsidR="007158C2" w:rsidRDefault="007158C2">
      <w:pPr>
        <w:pStyle w:val="BodyText"/>
        <w:spacing w:before="2"/>
        <w:rPr>
          <w:sz w:val="9"/>
        </w:rPr>
      </w:pPr>
    </w:p>
    <w:p w:rsidR="007158C2" w:rsidRDefault="00F940D3">
      <w:pPr>
        <w:tabs>
          <w:tab w:val="right" w:pos="3812"/>
        </w:tabs>
        <w:spacing w:before="91"/>
        <w:ind w:left="785"/>
        <w:rPr>
          <w:rFonts w:ascii="TimesNewRomanPS-BoldItalicMT" w:hAnsi="TimesNewRomanPS-BoldItalicMT"/>
          <w:b/>
          <w:i/>
        </w:rPr>
      </w:pPr>
      <w:r>
        <w:rPr>
          <w:rFonts w:ascii="Arial" w:hAnsi="Arial"/>
          <w:color w:val="282828"/>
          <w:spacing w:val="-3"/>
          <w:sz w:val="14"/>
        </w:rPr>
        <w:t>THE</w:t>
      </w:r>
      <w:r>
        <w:rPr>
          <w:rFonts w:ascii="Arial" w:hAnsi="Arial"/>
          <w:color w:val="424242"/>
          <w:spacing w:val="-3"/>
          <w:sz w:val="14"/>
        </w:rPr>
        <w:t xml:space="preserve">. </w:t>
      </w:r>
      <w:r>
        <w:rPr>
          <w:rFonts w:ascii="Arial" w:hAnsi="Arial"/>
          <w:b/>
          <w:color w:val="626262"/>
          <w:position w:val="1"/>
          <w:sz w:val="4"/>
        </w:rPr>
        <w:t xml:space="preserve">0 </w:t>
      </w:r>
      <w:r>
        <w:rPr>
          <w:b/>
          <w:color w:val="282828"/>
          <w:sz w:val="14"/>
        </w:rPr>
        <w:t xml:space="preserve">JrlO  </w:t>
      </w:r>
      <w:r>
        <w:rPr>
          <w:b/>
          <w:color w:val="282828"/>
          <w:spacing w:val="2"/>
          <w:sz w:val="14"/>
        </w:rPr>
        <w:t>ERN</w:t>
      </w:r>
      <w:r>
        <w:rPr>
          <w:b/>
          <w:color w:val="282828"/>
          <w:spacing w:val="-27"/>
          <w:sz w:val="14"/>
        </w:rPr>
        <w:t xml:space="preserve"> </w:t>
      </w:r>
      <w:r>
        <w:rPr>
          <w:b/>
          <w:color w:val="626262"/>
          <w:spacing w:val="-13"/>
          <w:sz w:val="14"/>
        </w:rPr>
        <w:t xml:space="preserve">·: </w:t>
      </w:r>
      <w:r>
        <w:rPr>
          <w:b/>
          <w:color w:val="282828"/>
          <w:sz w:val="14"/>
        </w:rPr>
        <w:t>PROllfET</w:t>
      </w:r>
      <w:r>
        <w:rPr>
          <w:b/>
          <w:color w:val="282828"/>
          <w:spacing w:val="19"/>
          <w:sz w:val="14"/>
        </w:rPr>
        <w:t xml:space="preserve"> </w:t>
      </w:r>
      <w:r>
        <w:rPr>
          <w:b/>
          <w:color w:val="282828"/>
          <w:sz w:val="14"/>
        </w:rPr>
        <w:t>JIEUS.</w:t>
      </w:r>
      <w:r>
        <w:rPr>
          <w:rFonts w:ascii="TimesNewRomanPS-BoldItalicMT" w:hAnsi="TimesNewRomanPS-BoldItalicMT"/>
          <w:b/>
          <w:i/>
          <w:color w:val="282828"/>
        </w:rPr>
        <w:tab/>
        <w:t>88</w:t>
      </w:r>
    </w:p>
    <w:p w:rsidR="007158C2" w:rsidRDefault="00F940D3">
      <w:pPr>
        <w:spacing w:before="164" w:line="254" w:lineRule="auto"/>
        <w:ind w:left="124" w:right="444" w:hanging="13"/>
        <w:jc w:val="both"/>
        <w:rPr>
          <w:sz w:val="23"/>
        </w:rPr>
      </w:pPr>
      <w:r>
        <w:rPr>
          <w:color w:val="282828"/>
          <w:sz w:val="23"/>
        </w:rPr>
        <w:t>Jsucceeded in discovering the cause of generation</w:t>
      </w:r>
      <w:r>
        <w:rPr>
          <w:color w:val="282828"/>
          <w:spacing w:val="-15"/>
          <w:sz w:val="23"/>
        </w:rPr>
        <w:t xml:space="preserve"> </w:t>
      </w:r>
      <w:r>
        <w:rPr>
          <w:color w:val="282828"/>
          <w:sz w:val="23"/>
        </w:rPr>
        <w:t>and</w:t>
      </w:r>
      <w:r>
        <w:rPr>
          <w:color w:val="282828"/>
          <w:spacing w:val="-13"/>
          <w:sz w:val="23"/>
        </w:rPr>
        <w:t xml:space="preserve"> </w:t>
      </w:r>
      <w:r>
        <w:rPr>
          <w:color w:val="282828"/>
          <w:sz w:val="23"/>
        </w:rPr>
        <w:t>life.;</w:t>
      </w:r>
      <w:r>
        <w:rPr>
          <w:color w:val="282828"/>
          <w:spacing w:val="-13"/>
          <w:sz w:val="23"/>
        </w:rPr>
        <w:t xml:space="preserve"> </w:t>
      </w:r>
      <w:r>
        <w:rPr>
          <w:color w:val="282828"/>
          <w:sz w:val="23"/>
        </w:rPr>
        <w:t>nay,</w:t>
      </w:r>
      <w:r>
        <w:rPr>
          <w:color w:val="282828"/>
          <w:spacing w:val="-26"/>
          <w:sz w:val="23"/>
        </w:rPr>
        <w:t xml:space="preserve"> </w:t>
      </w:r>
      <w:r>
        <w:rPr>
          <w:color w:val="282828"/>
          <w:sz w:val="23"/>
        </w:rPr>
        <w:t>more,</w:t>
      </w:r>
      <w:r>
        <w:rPr>
          <w:color w:val="282828"/>
          <w:spacing w:val="-23"/>
          <w:sz w:val="23"/>
        </w:rPr>
        <w:t xml:space="preserve"> </w:t>
      </w:r>
      <w:r>
        <w:rPr>
          <w:color w:val="282828"/>
          <w:sz w:val="23"/>
        </w:rPr>
        <w:t>I</w:t>
      </w:r>
      <w:r>
        <w:rPr>
          <w:color w:val="282828"/>
          <w:spacing w:val="-2"/>
          <w:sz w:val="23"/>
        </w:rPr>
        <w:t xml:space="preserve"> </w:t>
      </w:r>
      <w:r>
        <w:rPr>
          <w:color w:val="282828"/>
          <w:sz w:val="23"/>
        </w:rPr>
        <w:t xml:space="preserve">became myself capable of bestowing animation </w:t>
      </w:r>
      <w:r>
        <w:rPr>
          <w:color w:val="282828"/>
          <w:w w:val="95"/>
          <w:sz w:val="23"/>
        </w:rPr>
        <w:t>upon lifeless</w:t>
      </w:r>
      <w:r>
        <w:rPr>
          <w:color w:val="282828"/>
          <w:spacing w:val="-2"/>
          <w:w w:val="95"/>
          <w:sz w:val="23"/>
        </w:rPr>
        <w:t xml:space="preserve"> </w:t>
      </w:r>
      <w:r>
        <w:rPr>
          <w:color w:val="282828"/>
          <w:w w:val="95"/>
          <w:sz w:val="23"/>
        </w:rPr>
        <w:t>matter.</w:t>
      </w:r>
    </w:p>
    <w:p w:rsidR="007158C2" w:rsidRDefault="00F940D3">
      <w:pPr>
        <w:tabs>
          <w:tab w:val="left" w:pos="2055"/>
          <w:tab w:val="left" w:pos="3071"/>
        </w:tabs>
        <w:spacing w:line="252" w:lineRule="auto"/>
        <w:ind w:left="137" w:right="380" w:firstLine="179"/>
        <w:rPr>
          <w:sz w:val="23"/>
        </w:rPr>
      </w:pPr>
      <w:r>
        <w:rPr>
          <w:color w:val="282828"/>
          <w:sz w:val="23"/>
        </w:rPr>
        <w:t>The astonishment which I had at first experienced on this discovery soon gave place  to delight</w:t>
      </w:r>
      <w:r>
        <w:rPr>
          <w:color w:val="282828"/>
          <w:spacing w:val="29"/>
          <w:sz w:val="23"/>
        </w:rPr>
        <w:t xml:space="preserve"> </w:t>
      </w:r>
      <w:r>
        <w:rPr>
          <w:color w:val="282828"/>
          <w:sz w:val="23"/>
        </w:rPr>
        <w:t>and</w:t>
      </w:r>
      <w:r>
        <w:rPr>
          <w:color w:val="282828"/>
          <w:spacing w:val="20"/>
          <w:sz w:val="23"/>
        </w:rPr>
        <w:t xml:space="preserve"> </w:t>
      </w:r>
      <w:r>
        <w:rPr>
          <w:color w:val="282828"/>
          <w:sz w:val="23"/>
        </w:rPr>
        <w:t>rapture.</w:t>
      </w:r>
      <w:r>
        <w:rPr>
          <w:color w:val="282828"/>
          <w:sz w:val="23"/>
        </w:rPr>
        <w:tab/>
        <w:t>After</w:t>
      </w:r>
      <w:r>
        <w:rPr>
          <w:color w:val="282828"/>
          <w:spacing w:val="17"/>
          <w:sz w:val="23"/>
        </w:rPr>
        <w:t xml:space="preserve"> </w:t>
      </w:r>
      <w:r>
        <w:rPr>
          <w:color w:val="282828"/>
          <w:sz w:val="23"/>
        </w:rPr>
        <w:t>s</w:t>
      </w:r>
      <w:r>
        <w:rPr>
          <w:color w:val="282828"/>
          <w:w w:val="98"/>
          <w:sz w:val="23"/>
        </w:rPr>
        <w:t xml:space="preserve"> </w:t>
      </w:r>
      <w:r>
        <w:rPr>
          <w:color w:val="282828"/>
          <w:sz w:val="23"/>
        </w:rPr>
        <w:t>much time spent in painfu,l labour, to arrive at once at the summit of my de­ sires, was the most gratifying consum­ mation of</w:t>
      </w:r>
      <w:r>
        <w:rPr>
          <w:color w:val="282828"/>
          <w:spacing w:val="8"/>
          <w:sz w:val="23"/>
        </w:rPr>
        <w:t xml:space="preserve"> </w:t>
      </w:r>
      <w:r>
        <w:rPr>
          <w:color w:val="282828"/>
          <w:sz w:val="23"/>
        </w:rPr>
        <w:t>my</w:t>
      </w:r>
      <w:r>
        <w:rPr>
          <w:color w:val="282828"/>
          <w:spacing w:val="-7"/>
          <w:sz w:val="23"/>
        </w:rPr>
        <w:t xml:space="preserve"> </w:t>
      </w:r>
      <w:r>
        <w:rPr>
          <w:color w:val="282828"/>
          <w:sz w:val="23"/>
        </w:rPr>
        <w:t>toils</w:t>
      </w:r>
      <w:r>
        <w:rPr>
          <w:color w:val="282828"/>
          <w:sz w:val="23"/>
        </w:rPr>
        <w:tab/>
        <w:t>But</w:t>
      </w:r>
      <w:r>
        <w:rPr>
          <w:color w:val="282828"/>
          <w:spacing w:val="54"/>
          <w:sz w:val="23"/>
        </w:rPr>
        <w:t xml:space="preserve"> </w:t>
      </w:r>
      <w:r>
        <w:rPr>
          <w:color w:val="282828"/>
          <w:sz w:val="23"/>
        </w:rPr>
        <w:t>this</w:t>
      </w:r>
      <w:r>
        <w:rPr>
          <w:color w:val="282828"/>
          <w:spacing w:val="35"/>
          <w:sz w:val="23"/>
        </w:rPr>
        <w:t xml:space="preserve"> </w:t>
      </w:r>
      <w:r>
        <w:rPr>
          <w:color w:val="282828"/>
          <w:sz w:val="23"/>
        </w:rPr>
        <w:t>discovery</w:t>
      </w:r>
      <w:r>
        <w:rPr>
          <w:color w:val="282828"/>
          <w:w w:val="97"/>
          <w:sz w:val="23"/>
        </w:rPr>
        <w:t xml:space="preserve"> </w:t>
      </w:r>
      <w:r>
        <w:rPr>
          <w:color w:val="282828"/>
          <w:sz w:val="23"/>
        </w:rPr>
        <w:t>was so great and overwhelming, that all the  steps  by  which  I  had   been   pro­ gr ssively led to it were obliterated? and I beheld only the result. What had been the study and desire of the wisest men since the creation of the world, was now within my</w:t>
      </w:r>
      <w:r>
        <w:rPr>
          <w:color w:val="282828"/>
          <w:sz w:val="23"/>
        </w:rPr>
        <w:t xml:space="preserve"> </w:t>
      </w:r>
      <w:r>
        <w:rPr>
          <w:color w:val="282828"/>
          <w:spacing w:val="-3"/>
          <w:sz w:val="23"/>
        </w:rPr>
        <w:t>grasp</w:t>
      </w:r>
      <w:r>
        <w:rPr>
          <w:color w:val="424242"/>
          <w:spacing w:val="-3"/>
          <w:sz w:val="23"/>
        </w:rPr>
        <w:t xml:space="preserve">. </w:t>
      </w:r>
      <w:r>
        <w:rPr>
          <w:color w:val="424242"/>
          <w:sz w:val="23"/>
        </w:rPr>
        <w:t xml:space="preserve">· </w:t>
      </w:r>
      <w:r>
        <w:rPr>
          <w:color w:val="282828"/>
          <w:sz w:val="23"/>
        </w:rPr>
        <w:t xml:space="preserve">Not that, like a magie scene, it all opened upon me at  once : the information I had obtained was o.f </w:t>
      </w:r>
      <w:r>
        <w:rPr>
          <w:color w:val="282828"/>
          <w:w w:val="87"/>
          <w:sz w:val="23"/>
        </w:rPr>
        <w:t>a</w:t>
      </w:r>
      <w:r>
        <w:rPr>
          <w:color w:val="282828"/>
          <w:spacing w:val="16"/>
          <w:sz w:val="23"/>
        </w:rPr>
        <w:t xml:space="preserve"> </w:t>
      </w:r>
      <w:r>
        <w:rPr>
          <w:color w:val="282828"/>
          <w:w w:val="94"/>
          <w:sz w:val="23"/>
        </w:rPr>
        <w:t>nature</w:t>
      </w:r>
      <w:r>
        <w:rPr>
          <w:color w:val="282828"/>
          <w:spacing w:val="20"/>
          <w:sz w:val="23"/>
        </w:rPr>
        <w:t xml:space="preserve"> </w:t>
      </w:r>
      <w:r>
        <w:rPr>
          <w:color w:val="282828"/>
          <w:sz w:val="23"/>
        </w:rPr>
        <w:t>rather</w:t>
      </w:r>
      <w:r>
        <w:rPr>
          <w:color w:val="282828"/>
          <w:spacing w:val="19"/>
          <w:sz w:val="23"/>
        </w:rPr>
        <w:t xml:space="preserve"> </w:t>
      </w:r>
      <w:r>
        <w:rPr>
          <w:color w:val="282828"/>
          <w:w w:val="101"/>
          <w:sz w:val="23"/>
        </w:rPr>
        <w:t>to</w:t>
      </w:r>
      <w:r>
        <w:rPr>
          <w:color w:val="282828"/>
          <w:spacing w:val="9"/>
          <w:sz w:val="23"/>
        </w:rPr>
        <w:t xml:space="preserve"> </w:t>
      </w:r>
      <w:r>
        <w:rPr>
          <w:color w:val="282828"/>
          <w:w w:val="101"/>
          <w:sz w:val="23"/>
        </w:rPr>
        <w:t>dir</w:t>
      </w:r>
      <w:r>
        <w:rPr>
          <w:color w:val="282828"/>
          <w:spacing w:val="-14"/>
          <w:w w:val="101"/>
          <w:sz w:val="23"/>
        </w:rPr>
        <w:t>e</w:t>
      </w:r>
      <w:r>
        <w:rPr>
          <w:color w:val="424242"/>
          <w:spacing w:val="-8"/>
          <w:w w:val="43"/>
          <w:sz w:val="23"/>
        </w:rPr>
        <w:t>,</w:t>
      </w:r>
      <w:r>
        <w:rPr>
          <w:color w:val="282828"/>
          <w:w w:val="101"/>
          <w:sz w:val="23"/>
        </w:rPr>
        <w:t>ct</w:t>
      </w:r>
      <w:r>
        <w:rPr>
          <w:color w:val="282828"/>
          <w:sz w:val="23"/>
        </w:rPr>
        <w:t xml:space="preserve"> </w:t>
      </w:r>
      <w:r>
        <w:rPr>
          <w:color w:val="282828"/>
          <w:spacing w:val="-29"/>
          <w:sz w:val="23"/>
        </w:rPr>
        <w:t xml:space="preserve"> </w:t>
      </w:r>
      <w:r>
        <w:rPr>
          <w:color w:val="282828"/>
          <w:w w:val="97"/>
          <w:sz w:val="23"/>
        </w:rPr>
        <w:t>my</w:t>
      </w:r>
      <w:r>
        <w:rPr>
          <w:color w:val="282828"/>
          <w:spacing w:val="11"/>
          <w:sz w:val="23"/>
        </w:rPr>
        <w:t xml:space="preserve"> </w:t>
      </w:r>
      <w:r>
        <w:rPr>
          <w:color w:val="282828"/>
          <w:w w:val="99"/>
          <w:sz w:val="23"/>
        </w:rPr>
        <w:t>endeavours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
        <w:rPr>
          <w:sz w:val="19"/>
        </w:rPr>
      </w:pPr>
      <w:r>
        <w:rPr>
          <w:noProof/>
        </w:rPr>
        <w:drawing>
          <wp:anchor distT="0" distB="0" distL="0" distR="0" simplePos="0" relativeHeight="2680" behindDoc="0" locked="0" layoutInCell="1" allowOverlap="1">
            <wp:simplePos x="0" y="0"/>
            <wp:positionH relativeFrom="page">
              <wp:posOffset>1414272</wp:posOffset>
            </wp:positionH>
            <wp:positionV relativeFrom="paragraph">
              <wp:posOffset>164451</wp:posOffset>
            </wp:positionV>
            <wp:extent cx="707135" cy="158496"/>
            <wp:effectExtent l="0" t="0" r="0" b="0"/>
            <wp:wrapTopAndBottom/>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9"/>
        </w:rPr>
        <w:sectPr w:rsidR="007158C2">
          <w:pgSz w:w="5550" w:h="9630"/>
          <w:pgMar w:top="880" w:right="720" w:bottom="0" w:left="560" w:header="720" w:footer="720" w:gutter="0"/>
          <w:cols w:space="720"/>
        </w:sectPr>
      </w:pPr>
    </w:p>
    <w:p w:rsidR="007158C2" w:rsidRDefault="007158C2">
      <w:pPr>
        <w:pStyle w:val="BodyText"/>
        <w:spacing w:before="10"/>
        <w:rPr>
          <w:sz w:val="13"/>
        </w:rPr>
      </w:pPr>
    </w:p>
    <w:p w:rsidR="007158C2" w:rsidRDefault="00F940D3">
      <w:pPr>
        <w:tabs>
          <w:tab w:val="left" w:pos="1480"/>
        </w:tabs>
        <w:spacing w:before="90"/>
        <w:ind w:left="360"/>
        <w:jc w:val="both"/>
        <w:rPr>
          <w:sz w:val="15"/>
        </w:rPr>
      </w:pPr>
      <w:r>
        <w:rPr>
          <w:color w:val="282828"/>
          <w:w w:val="110"/>
          <w:sz w:val="23"/>
        </w:rPr>
        <w:t>86</w:t>
      </w:r>
      <w:r>
        <w:rPr>
          <w:color w:val="282828"/>
          <w:w w:val="110"/>
          <w:sz w:val="23"/>
        </w:rPr>
        <w:tab/>
      </w:r>
      <w:r>
        <w:rPr>
          <w:color w:val="282828"/>
          <w:w w:val="110"/>
          <w:sz w:val="15"/>
        </w:rPr>
        <w:t xml:space="preserve">FRANKENSTEIN; </w:t>
      </w:r>
      <w:r>
        <w:rPr>
          <w:color w:val="282828"/>
          <w:spacing w:val="23"/>
          <w:w w:val="110"/>
          <w:sz w:val="15"/>
        </w:rPr>
        <w:t xml:space="preserve"> </w:t>
      </w:r>
      <w:r>
        <w:rPr>
          <w:color w:val="282828"/>
          <w:w w:val="110"/>
          <w:sz w:val="15"/>
        </w:rPr>
        <w:t>OR,</w:t>
      </w:r>
    </w:p>
    <w:p w:rsidR="007158C2" w:rsidRDefault="00F940D3">
      <w:pPr>
        <w:spacing w:before="167" w:line="254" w:lineRule="auto"/>
        <w:ind w:left="353" w:right="106" w:firstLine="9"/>
        <w:jc w:val="both"/>
        <w:rPr>
          <w:sz w:val="23"/>
        </w:rPr>
      </w:pPr>
      <w:r>
        <w:rPr>
          <w:color w:val="282828"/>
          <w:sz w:val="23"/>
        </w:rPr>
        <w:t>so soon as I should point them towards the object of my search, than to exhibit that object already accomplished. I was like the Arabian who had been  buried with the dead, and found a  passage  to life, aided only by one glimmering, and seemingly  ineffec</w:t>
      </w:r>
      <w:r>
        <w:rPr>
          <w:color w:val="282828"/>
          <w:sz w:val="23"/>
        </w:rPr>
        <w:t>tual,  light.</w:t>
      </w:r>
      <w:r>
        <w:rPr>
          <w:color w:val="525252"/>
          <w:sz w:val="23"/>
        </w:rPr>
        <w:t>-</w:t>
      </w:r>
    </w:p>
    <w:p w:rsidR="007158C2" w:rsidRDefault="00F940D3">
      <w:pPr>
        <w:spacing w:before="8" w:line="254" w:lineRule="auto"/>
        <w:ind w:left="367" w:right="108" w:firstLine="255"/>
        <w:jc w:val="both"/>
        <w:rPr>
          <w:sz w:val="23"/>
        </w:rPr>
      </w:pPr>
      <w:r>
        <w:rPr>
          <w:color w:val="282828"/>
          <w:sz w:val="23"/>
        </w:rPr>
        <w:t xml:space="preserve">I see by your eag.erness, and the wonder and hope which your eyes ex­ press, my friend, that you expect to be informed· of-the secret </w:t>
      </w:r>
      <w:r>
        <w:rPr>
          <w:color w:val="525252"/>
          <w:sz w:val="23"/>
        </w:rPr>
        <w:t>·</w:t>
      </w:r>
      <w:r>
        <w:rPr>
          <w:color w:val="282828"/>
          <w:sz w:val="23"/>
        </w:rPr>
        <w:t>with which I am acquainted ; that cannot be: listen pa­ tiently until the end of  my  story,  and you   wi</w:t>
      </w:r>
      <w:r>
        <w:rPr>
          <w:color w:val="282828"/>
          <w:sz w:val="23"/>
        </w:rPr>
        <w:t>ll  easily  perceive  why  I  am re­</w:t>
      </w:r>
    </w:p>
    <w:p w:rsidR="007158C2" w:rsidRDefault="00F940D3">
      <w:pPr>
        <w:spacing w:before="47" w:line="184" w:lineRule="auto"/>
        <w:ind w:left="376" w:right="115" w:hanging="5"/>
        <w:jc w:val="both"/>
        <w:rPr>
          <w:sz w:val="31"/>
        </w:rPr>
      </w:pPr>
      <w:r>
        <w:rPr>
          <w:color w:val="282828"/>
          <w:sz w:val="23"/>
        </w:rPr>
        <w:t xml:space="preserve">served upon  that  subject.  I  will  not lead  you  on,  unguarded  and  ardent </w:t>
      </w:r>
      <w:r>
        <w:rPr>
          <w:color w:val="282828"/>
          <w:sz w:val="31"/>
        </w:rPr>
        <w:t>as</w:t>
      </w:r>
    </w:p>
    <w:p w:rsidR="007158C2" w:rsidRDefault="00F940D3">
      <w:pPr>
        <w:spacing w:before="3" w:line="278" w:lineRule="exact"/>
        <w:ind w:left="380" w:right="116" w:firstLine="3"/>
        <w:jc w:val="both"/>
        <w:rPr>
          <w:sz w:val="23"/>
        </w:rPr>
      </w:pPr>
      <w:r>
        <w:rPr>
          <w:color w:val="282828"/>
          <w:sz w:val="23"/>
        </w:rPr>
        <w:t>I then was, to</w:t>
      </w:r>
      <w:r>
        <w:rPr>
          <w:color w:val="777777"/>
          <w:sz w:val="23"/>
        </w:rPr>
        <w:t xml:space="preserve">' </w:t>
      </w:r>
      <w:r>
        <w:rPr>
          <w:color w:val="282828"/>
          <w:sz w:val="23"/>
        </w:rPr>
        <w:t xml:space="preserve">your destruction and in­ fallible  misery..   Learn  from  me, </w:t>
      </w:r>
      <w:r>
        <w:rPr>
          <w:color w:val="282828"/>
          <w:sz w:val="29"/>
        </w:rPr>
        <w:t xml:space="preserve">if </w:t>
      </w:r>
      <w:r>
        <w:rPr>
          <w:color w:val="282828"/>
          <w:sz w:val="23"/>
        </w:rPr>
        <w:t>not</w:t>
      </w:r>
    </w:p>
    <w:p w:rsidR="007158C2" w:rsidRDefault="00F940D3">
      <w:pPr>
        <w:spacing w:before="12" w:line="252" w:lineRule="auto"/>
        <w:ind w:left="391" w:right="116" w:firstLine="12"/>
        <w:jc w:val="both"/>
        <w:rPr>
          <w:sz w:val="23"/>
        </w:rPr>
      </w:pPr>
      <w:r>
        <w:rPr>
          <w:color w:val="282828"/>
          <w:sz w:val="23"/>
        </w:rPr>
        <w:t>by my precepts, at least by my example, bow dange</w:t>
      </w:r>
      <w:r>
        <w:rPr>
          <w:color w:val="282828"/>
          <w:sz w:val="23"/>
        </w:rPr>
        <w:t>rous is the acquirement of knowledge,  and  how much  happier that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3"/>
        <w:rPr>
          <w:sz w:val="27"/>
        </w:rPr>
      </w:pPr>
      <w:r>
        <w:rPr>
          <w:noProof/>
        </w:rPr>
        <w:drawing>
          <wp:anchor distT="0" distB="0" distL="0" distR="0" simplePos="0" relativeHeight="2704" behindDoc="0" locked="0" layoutInCell="1" allowOverlap="1">
            <wp:simplePos x="0" y="0"/>
            <wp:positionH relativeFrom="page">
              <wp:posOffset>1414272</wp:posOffset>
            </wp:positionH>
            <wp:positionV relativeFrom="paragraph">
              <wp:posOffset>223901</wp:posOffset>
            </wp:positionV>
            <wp:extent cx="707135" cy="158496"/>
            <wp:effectExtent l="0" t="0" r="0" b="0"/>
            <wp:wrapTopAndBottom/>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7"/>
        </w:rPr>
        <w:sectPr w:rsidR="007158C2">
          <w:pgSz w:w="5550" w:h="9630"/>
          <w:pgMar w:top="880" w:right="500" w:bottom="0" w:left="720" w:header="720" w:footer="720" w:gutter="0"/>
          <w:cols w:space="720"/>
        </w:sectPr>
      </w:pPr>
    </w:p>
    <w:p w:rsidR="007158C2" w:rsidRDefault="007158C2">
      <w:pPr>
        <w:pStyle w:val="BodyText"/>
        <w:spacing w:before="9"/>
        <w:rPr>
          <w:sz w:val="14"/>
        </w:rPr>
      </w:pPr>
    </w:p>
    <w:p w:rsidR="007158C2" w:rsidRDefault="00F940D3">
      <w:pPr>
        <w:tabs>
          <w:tab w:val="right" w:pos="3794"/>
        </w:tabs>
        <w:spacing w:before="92"/>
        <w:ind w:left="781"/>
        <w:rPr>
          <w:b/>
          <w:sz w:val="20"/>
        </w:rPr>
      </w:pPr>
      <w:r>
        <w:rPr>
          <w:color w:val="262626"/>
          <w:sz w:val="15"/>
        </w:rPr>
        <w:t xml:space="preserve">THE </w:t>
      </w:r>
      <w:r>
        <w:rPr>
          <w:color w:val="262626"/>
          <w:spacing w:val="5"/>
          <w:sz w:val="15"/>
        </w:rPr>
        <w:t xml:space="preserve"> </w:t>
      </w:r>
      <w:r>
        <w:rPr>
          <w:color w:val="262626"/>
          <w:sz w:val="15"/>
        </w:rPr>
        <w:t xml:space="preserve">MODERN </w:t>
      </w:r>
      <w:r>
        <w:rPr>
          <w:color w:val="262626"/>
          <w:spacing w:val="19"/>
          <w:sz w:val="15"/>
        </w:rPr>
        <w:t xml:space="preserve"> </w:t>
      </w:r>
      <w:r>
        <w:rPr>
          <w:color w:val="262626"/>
          <w:sz w:val="15"/>
        </w:rPr>
        <w:t>PRO.METHEUS,</w:t>
      </w:r>
      <w:r>
        <w:rPr>
          <w:b/>
          <w:color w:val="262626"/>
          <w:sz w:val="20"/>
        </w:rPr>
        <w:tab/>
        <w:t>87</w:t>
      </w:r>
    </w:p>
    <w:p w:rsidR="007158C2" w:rsidRDefault="00F940D3">
      <w:pPr>
        <w:pStyle w:val="BodyText"/>
        <w:spacing w:before="178" w:line="266" w:lineRule="auto"/>
        <w:ind w:left="123" w:right="487" w:hanging="4"/>
        <w:jc w:val="both"/>
      </w:pPr>
      <w:r>
        <w:rPr>
          <w:color w:val="262626"/>
        </w:rPr>
        <w:t>man is who</w:t>
      </w:r>
      <w:r>
        <w:rPr>
          <w:color w:val="525252"/>
        </w:rPr>
        <w:t>,</w:t>
      </w:r>
      <w:r>
        <w:rPr>
          <w:color w:val="262626"/>
        </w:rPr>
        <w:t>believ.es his native to,vn to be</w:t>
      </w:r>
      <w:r>
        <w:rPr>
          <w:color w:val="898989"/>
        </w:rPr>
        <w:t>.</w:t>
      </w:r>
      <w:r>
        <w:rPr>
          <w:color w:val="262626"/>
        </w:rPr>
        <w:t>t he world,.th a.n he who aspires to be. come gr.eater. tha n</w:t>
      </w:r>
      <w:r>
        <w:rPr>
          <w:color w:val="626262"/>
        </w:rPr>
        <w:t>.</w:t>
      </w:r>
      <w:r>
        <w:rPr>
          <w:color w:val="262626"/>
        </w:rPr>
        <w:t>his nature will allow.</w:t>
      </w:r>
    </w:p>
    <w:p w:rsidR="007158C2" w:rsidRDefault="00F940D3">
      <w:pPr>
        <w:pStyle w:val="ListParagraph"/>
        <w:numPr>
          <w:ilvl w:val="0"/>
          <w:numId w:val="56"/>
        </w:numPr>
        <w:tabs>
          <w:tab w:val="left" w:pos="301"/>
          <w:tab w:val="left" w:pos="2103"/>
          <w:tab w:val="left" w:pos="2913"/>
        </w:tabs>
        <w:spacing w:line="261" w:lineRule="auto"/>
        <w:ind w:right="388" w:firstLine="39"/>
        <w:jc w:val="left"/>
      </w:pPr>
      <w:r>
        <w:rPr>
          <w:color w:val="262626"/>
        </w:rPr>
        <w:t xml:space="preserve">When </w:t>
      </w:r>
      <w:r>
        <w:rPr>
          <w:color w:val="262626"/>
          <w:spacing w:val="3"/>
        </w:rPr>
        <w:t xml:space="preserve">I·found </w:t>
      </w:r>
      <w:r>
        <w:rPr>
          <w:color w:val="262626"/>
        </w:rPr>
        <w:t xml:space="preserve">so astonishing a power placed </w:t>
      </w:r>
      <w:r>
        <w:rPr>
          <w:color w:val="626262"/>
        </w:rPr>
        <w:t>.</w:t>
      </w:r>
      <w:r>
        <w:rPr>
          <w:color w:val="262626"/>
        </w:rPr>
        <w:t xml:space="preserve">within my hands, I hesitated  a  long time concerning  the  manner  in which  </w:t>
      </w:r>
      <w:r>
        <w:rPr>
          <w:b/>
          <w:color w:val="262626"/>
          <w:sz w:val="24"/>
        </w:rPr>
        <w:t xml:space="preserve">l  </w:t>
      </w:r>
      <w:r>
        <w:rPr>
          <w:color w:val="262626"/>
        </w:rPr>
        <w:t xml:space="preserve">should </w:t>
      </w:r>
      <w:r>
        <w:rPr>
          <w:color w:val="262626"/>
          <w:spacing w:val="10"/>
        </w:rPr>
        <w:t xml:space="preserve"> </w:t>
      </w:r>
      <w:r>
        <w:rPr>
          <w:color w:val="262626"/>
        </w:rPr>
        <w:t xml:space="preserve">employ </w:t>
      </w:r>
      <w:r>
        <w:rPr>
          <w:color w:val="262626"/>
          <w:spacing w:val="25"/>
        </w:rPr>
        <w:t xml:space="preserve"> </w:t>
      </w:r>
      <w:r>
        <w:rPr>
          <w:color w:val="262626"/>
        </w:rPr>
        <w:t>it.</w:t>
      </w:r>
      <w:r>
        <w:rPr>
          <w:color w:val="262626"/>
        </w:rPr>
        <w:tab/>
        <w:t xml:space="preserve">Alth"ough I possessed the capacity of bestowing animation, yet to  prepare  a  frame  </w:t>
      </w:r>
      <w:r>
        <w:rPr>
          <w:color w:val="262626"/>
          <w:spacing w:val="-10"/>
        </w:rPr>
        <w:t>foi·</w:t>
      </w:r>
      <w:r>
        <w:rPr>
          <w:color w:val="525252"/>
          <w:spacing w:val="-10"/>
        </w:rPr>
        <w:t xml:space="preserve">.  </w:t>
      </w:r>
      <w:r>
        <w:rPr>
          <w:color w:val="262626"/>
        </w:rPr>
        <w:t xml:space="preserve">the reception of it,  </w:t>
      </w:r>
      <w:r>
        <w:rPr>
          <w:b/>
          <w:color w:val="262626"/>
          <w:sz w:val="23"/>
        </w:rPr>
        <w:t>w</w:t>
      </w:r>
      <w:r>
        <w:rPr>
          <w:b/>
          <w:color w:val="262626"/>
          <w:sz w:val="23"/>
        </w:rPr>
        <w:t xml:space="preserve">ith  </w:t>
      </w:r>
      <w:r>
        <w:rPr>
          <w:color w:val="262626"/>
        </w:rPr>
        <w:t>all  its  intri­ cacies of fibres, muscles, and vt!ins, -still remained a work of inco11ceivable dif­ ficulty</w:t>
      </w:r>
      <w:r>
        <w:rPr>
          <w:color w:val="262626"/>
          <w:spacing w:val="39"/>
        </w:rPr>
        <w:t xml:space="preserve"> </w:t>
      </w:r>
      <w:r>
        <w:rPr>
          <w:color w:val="262626"/>
        </w:rPr>
        <w:t xml:space="preserve">and </w:t>
      </w:r>
      <w:r>
        <w:rPr>
          <w:color w:val="262626"/>
          <w:spacing w:val="10"/>
        </w:rPr>
        <w:t xml:space="preserve"> </w:t>
      </w:r>
      <w:r>
        <w:rPr>
          <w:color w:val="262626"/>
        </w:rPr>
        <w:t>iabour.</w:t>
      </w:r>
      <w:r>
        <w:rPr>
          <w:color w:val="262626"/>
        </w:rPr>
        <w:tab/>
        <w:t>I   doubted</w:t>
      </w:r>
      <w:r>
        <w:rPr>
          <w:color w:val="262626"/>
          <w:spacing w:val="40"/>
        </w:rPr>
        <w:t xml:space="preserve"> </w:t>
      </w:r>
      <w:r>
        <w:rPr>
          <w:color w:val="262626"/>
        </w:rPr>
        <w:t xml:space="preserve">at  </w:t>
      </w:r>
      <w:r>
        <w:rPr>
          <w:color w:val="262626"/>
          <w:spacing w:val="2"/>
        </w:rPr>
        <w:t xml:space="preserve"> </w:t>
      </w:r>
      <w:r>
        <w:rPr>
          <w:color w:val="262626"/>
        </w:rPr>
        <w:t>first</w:t>
      </w:r>
      <w:r>
        <w:rPr>
          <w:color w:val="262626"/>
          <w:w w:val="103"/>
        </w:rPr>
        <w:t xml:space="preserve"> </w:t>
      </w:r>
      <w:r>
        <w:rPr>
          <w:color w:val="262626"/>
        </w:rPr>
        <w:t xml:space="preserve">whether  I  should  attempt   the  creation of a being like myself, or one of simpler organization ; but  my  imagination  was </w:t>
      </w:r>
      <w:r>
        <w:rPr>
          <w:rFonts w:ascii="Arial" w:hAnsi="Arial"/>
          <w:color w:val="262626"/>
          <w:sz w:val="20"/>
        </w:rPr>
        <w:t xml:space="preserve">too  </w:t>
      </w:r>
      <w:r>
        <w:rPr>
          <w:color w:val="262626"/>
        </w:rPr>
        <w:t xml:space="preserve">much  ,exalted   by  my  first  success </w:t>
      </w:r>
      <w:r>
        <w:rPr>
          <w:rFonts w:ascii="Arial" w:hAnsi="Arial"/>
          <w:color w:val="262626"/>
          <w:sz w:val="20"/>
        </w:rPr>
        <w:t xml:space="preserve">to </w:t>
      </w:r>
      <w:r>
        <w:rPr>
          <w:color w:val="262626"/>
        </w:rPr>
        <w:t xml:space="preserve">permit me to  doubt  of my ability  to give </w:t>
      </w:r>
      <w:r>
        <w:rPr>
          <w:color w:val="262626"/>
          <w:sz w:val="21"/>
        </w:rPr>
        <w:t xml:space="preserve">life </w:t>
      </w:r>
      <w:r>
        <w:rPr>
          <w:color w:val="262626"/>
        </w:rPr>
        <w:t>to an animal as complex and wond</w:t>
      </w:r>
      <w:r>
        <w:rPr>
          <w:color w:val="262626"/>
        </w:rPr>
        <w:t>erful</w:t>
      </w:r>
      <w:r>
        <w:rPr>
          <w:color w:val="262626"/>
          <w:spacing w:val="53"/>
        </w:rPr>
        <w:t xml:space="preserve"> </w:t>
      </w:r>
      <w:r>
        <w:rPr>
          <w:color w:val="262626"/>
        </w:rPr>
        <w:t xml:space="preserve">as </w:t>
      </w:r>
      <w:r>
        <w:rPr>
          <w:color w:val="262626"/>
          <w:spacing w:val="8"/>
        </w:rPr>
        <w:t xml:space="preserve"> </w:t>
      </w:r>
      <w:r>
        <w:rPr>
          <w:color w:val="262626"/>
        </w:rPr>
        <w:t>man.</w:t>
      </w:r>
      <w:r>
        <w:rPr>
          <w:color w:val="262626"/>
        </w:rPr>
        <w:tab/>
        <w:t xml:space="preserve">The   </w:t>
      </w:r>
      <w:r>
        <w:rPr>
          <w:color w:val="262626"/>
          <w:spacing w:val="6"/>
        </w:rPr>
        <w:t xml:space="preserve"> </w:t>
      </w:r>
      <w:r>
        <w:rPr>
          <w:color w:val="262626"/>
        </w:rPr>
        <w:t xml:space="preserve">materials  </w:t>
      </w:r>
      <w:r>
        <w:rPr>
          <w:color w:val="262626"/>
          <w:spacing w:val="20"/>
        </w:rPr>
        <w:t xml:space="preserve"> </w:t>
      </w:r>
      <w:r>
        <w:rPr>
          <w:color w:val="262626"/>
        </w:rPr>
        <w:t>at</w:t>
      </w:r>
      <w:r>
        <w:rPr>
          <w:color w:val="262626"/>
          <w:w w:val="109"/>
        </w:rPr>
        <w:t xml:space="preserve"> </w:t>
      </w:r>
      <w:r>
        <w:rPr>
          <w:color w:val="262626"/>
        </w:rPr>
        <w:t xml:space="preserve">present within my command hardly </w:t>
      </w:r>
      <w:r>
        <w:rPr>
          <w:color w:val="262626"/>
          <w:sz w:val="23"/>
        </w:rPr>
        <w:t xml:space="preserve">ap­ </w:t>
      </w:r>
      <w:r>
        <w:rPr>
          <w:color w:val="262626"/>
        </w:rPr>
        <w:t xml:space="preserve">peared  adequate  to  so  arduous  an  </w:t>
      </w:r>
      <w:r>
        <w:rPr>
          <w:color w:val="262626"/>
          <w:spacing w:val="33"/>
        </w:rPr>
        <w:t xml:space="preserve"> </w:t>
      </w:r>
      <w:r>
        <w:rPr>
          <w:color w:val="262626"/>
        </w:rPr>
        <w:t>un-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33"/>
        </w:rPr>
      </w:pPr>
    </w:p>
    <w:p w:rsidR="007158C2" w:rsidRDefault="00F940D3">
      <w:pPr>
        <w:ind w:left="579" w:right="365"/>
        <w:jc w:val="center"/>
        <w:rPr>
          <w:sz w:val="21"/>
        </w:rPr>
      </w:pPr>
      <w:r>
        <w:rPr>
          <w:rFonts w:ascii="Arial"/>
          <w:color w:val="B8B8B8"/>
          <w:w w:val="105"/>
          <w:sz w:val="8"/>
        </w:rPr>
        <w:t xml:space="preserve">Digitized by </w:t>
      </w:r>
      <w:r>
        <w:rPr>
          <w:color w:val="B8B8B8"/>
          <w:w w:val="105"/>
          <w:sz w:val="21"/>
        </w:rPr>
        <w:t>Google</w:t>
      </w:r>
    </w:p>
    <w:p w:rsidR="007158C2" w:rsidRDefault="007158C2">
      <w:pPr>
        <w:jc w:val="center"/>
        <w:rPr>
          <w:sz w:val="21"/>
        </w:rPr>
        <w:sectPr w:rsidR="007158C2">
          <w:pgSz w:w="5550" w:h="9630"/>
          <w:pgMar w:top="880" w:right="720" w:bottom="0" w:left="520" w:header="720" w:footer="720" w:gutter="0"/>
          <w:cols w:space="720"/>
        </w:sectPr>
      </w:pPr>
    </w:p>
    <w:p w:rsidR="007158C2" w:rsidRDefault="007158C2">
      <w:pPr>
        <w:pStyle w:val="BodyText"/>
        <w:spacing w:before="11"/>
        <w:rPr>
          <w:sz w:val="20"/>
        </w:rPr>
      </w:pPr>
    </w:p>
    <w:p w:rsidR="007158C2" w:rsidRDefault="00F940D3">
      <w:pPr>
        <w:tabs>
          <w:tab w:val="left" w:pos="1321"/>
          <w:tab w:val="left" w:pos="1594"/>
        </w:tabs>
        <w:spacing w:before="91"/>
        <w:ind w:left="492"/>
        <w:rPr>
          <w:sz w:val="15"/>
        </w:rPr>
      </w:pPr>
      <w:r>
        <w:rPr>
          <w:b/>
          <w:color w:val="262626"/>
          <w:sz w:val="21"/>
        </w:rPr>
        <w:t>88</w:t>
      </w:r>
      <w:r>
        <w:rPr>
          <w:b/>
          <w:color w:val="262626"/>
          <w:sz w:val="21"/>
        </w:rPr>
        <w:tab/>
      </w:r>
      <w:r>
        <w:rPr>
          <w:color w:val="262626"/>
          <w:sz w:val="21"/>
        </w:rPr>
        <w:t>·</w:t>
      </w:r>
      <w:r>
        <w:rPr>
          <w:color w:val="262626"/>
          <w:sz w:val="21"/>
        </w:rPr>
        <w:tab/>
      </w:r>
      <w:r>
        <w:rPr>
          <w:b/>
          <w:color w:val="262626"/>
          <w:sz w:val="15"/>
        </w:rPr>
        <w:t xml:space="preserve">FRANKENSTEIN;   OR, </w:t>
      </w:r>
      <w:r>
        <w:rPr>
          <w:b/>
          <w:color w:val="262626"/>
          <w:spacing w:val="13"/>
          <w:sz w:val="15"/>
        </w:rPr>
        <w:t xml:space="preserve"> </w:t>
      </w:r>
      <w:r>
        <w:rPr>
          <w:color w:val="262626"/>
          <w:sz w:val="15"/>
        </w:rPr>
        <w:t>.</w:t>
      </w:r>
    </w:p>
    <w:p w:rsidR="007158C2" w:rsidRDefault="00F940D3">
      <w:pPr>
        <w:spacing w:before="167"/>
        <w:ind w:left="482"/>
        <w:rPr>
          <w:sz w:val="23"/>
        </w:rPr>
      </w:pPr>
      <w:r>
        <w:rPr>
          <w:color w:val="262626"/>
          <w:w w:val="105"/>
          <w:sz w:val="23"/>
        </w:rPr>
        <w:t xml:space="preserve">dertaking;   </w:t>
      </w:r>
      <w:r>
        <w:rPr>
          <w:color w:val="262626"/>
          <w:spacing w:val="-17"/>
          <w:w w:val="105"/>
          <w:sz w:val="23"/>
        </w:rPr>
        <w:t>bu</w:t>
      </w:r>
      <w:r>
        <w:rPr>
          <w:color w:val="545454"/>
          <w:spacing w:val="-17"/>
          <w:w w:val="105"/>
          <w:sz w:val="23"/>
        </w:rPr>
        <w:t>·</w:t>
      </w:r>
      <w:r>
        <w:rPr>
          <w:color w:val="262626"/>
          <w:spacing w:val="-17"/>
          <w:w w:val="105"/>
          <w:sz w:val="23"/>
        </w:rPr>
        <w:t xml:space="preserve">t   </w:t>
      </w:r>
      <w:r>
        <w:rPr>
          <w:color w:val="262626"/>
          <w:w w:val="105"/>
          <w:sz w:val="23"/>
        </w:rPr>
        <w:t>I  doubted   not</w:t>
      </w:r>
      <w:r>
        <w:rPr>
          <w:color w:val="262626"/>
          <w:spacing w:val="53"/>
          <w:w w:val="105"/>
          <w:sz w:val="23"/>
        </w:rPr>
        <w:t xml:space="preserve"> </w:t>
      </w:r>
      <w:r>
        <w:rPr>
          <w:color w:val="262626"/>
          <w:w w:val="105"/>
          <w:sz w:val="23"/>
        </w:rPr>
        <w:t>that.I</w:t>
      </w:r>
    </w:p>
    <w:p w:rsidR="007158C2" w:rsidRDefault="00F940D3">
      <w:pPr>
        <w:spacing w:before="15" w:line="249" w:lineRule="auto"/>
        <w:ind w:left="444" w:right="105" w:firstLine="34"/>
        <w:jc w:val="both"/>
        <w:rPr>
          <w:sz w:val="23"/>
        </w:rPr>
      </w:pPr>
      <w:r>
        <w:rPr>
          <w:color w:val="262626"/>
          <w:sz w:val="23"/>
        </w:rPr>
        <w:t xml:space="preserve">should u1timately succeed. I prepared myself for a multitude of reverses; </w:t>
      </w:r>
      <w:r>
        <w:rPr>
          <w:color w:val="262626"/>
          <w:sz w:val="24"/>
        </w:rPr>
        <w:t xml:space="preserve">my </w:t>
      </w:r>
      <w:r>
        <w:rPr>
          <w:color w:val="262626"/>
          <w:sz w:val="23"/>
        </w:rPr>
        <w:t xml:space="preserve">operations might be incessantly baffled, and at last </w:t>
      </w:r>
      <w:r>
        <w:rPr>
          <w:color w:val="262626"/>
          <w:sz w:val="24"/>
        </w:rPr>
        <w:t xml:space="preserve">my </w:t>
      </w:r>
      <w:r>
        <w:rPr>
          <w:color w:val="262626"/>
          <w:sz w:val="23"/>
        </w:rPr>
        <w:t>work be imperfect: yet, when I considered the  improvement which every day takes place in science and mechanics, I was enco</w:t>
      </w:r>
      <w:r>
        <w:rPr>
          <w:color w:val="262626"/>
          <w:sz w:val="23"/>
        </w:rPr>
        <w:t xml:space="preserve">uraged to hope my present attempts would </w:t>
      </w:r>
      <w:r>
        <w:rPr>
          <w:color w:val="262626"/>
          <w:spacing w:val="-3"/>
          <w:sz w:val="23"/>
        </w:rPr>
        <w:t>at</w:t>
      </w:r>
      <w:r>
        <w:rPr>
          <w:color w:val="9C9C9C"/>
          <w:spacing w:val="-3"/>
          <w:sz w:val="23"/>
        </w:rPr>
        <w:t>·</w:t>
      </w:r>
      <w:r>
        <w:rPr>
          <w:color w:val="262626"/>
          <w:spacing w:val="-3"/>
          <w:sz w:val="23"/>
        </w:rPr>
        <w:t xml:space="preserve">least </w:t>
      </w:r>
      <w:r>
        <w:rPr>
          <w:color w:val="262626"/>
          <w:sz w:val="23"/>
        </w:rPr>
        <w:t xml:space="preserve">lay the foundations of future  success. Nor  could  I  consider  </w:t>
      </w:r>
      <w:r>
        <w:rPr>
          <w:color w:val="262626"/>
          <w:spacing w:val="-16"/>
          <w:sz w:val="23"/>
        </w:rPr>
        <w:t xml:space="preserve">the·  </w:t>
      </w:r>
      <w:r>
        <w:rPr>
          <w:color w:val="262626"/>
          <w:sz w:val="23"/>
        </w:rPr>
        <w:t xml:space="preserve">magnitude and complexity of my plan as any argu­ ment  of  its  impracticability.    </w:t>
      </w:r>
      <w:r>
        <w:rPr>
          <w:color w:val="262626"/>
          <w:sz w:val="24"/>
        </w:rPr>
        <w:t xml:space="preserve">It  </w:t>
      </w:r>
      <w:r>
        <w:rPr>
          <w:color w:val="262626"/>
          <w:spacing w:val="46"/>
          <w:sz w:val="24"/>
        </w:rPr>
        <w:t xml:space="preserve"> </w:t>
      </w:r>
      <w:r>
        <w:rPr>
          <w:color w:val="262626"/>
          <w:sz w:val="23"/>
        </w:rPr>
        <w:t>was</w:t>
      </w:r>
    </w:p>
    <w:p w:rsidR="007158C2" w:rsidRDefault="00F940D3">
      <w:pPr>
        <w:spacing w:before="39" w:line="199" w:lineRule="auto"/>
        <w:ind w:left="444" w:right="165" w:firstLine="11"/>
        <w:jc w:val="both"/>
        <w:rPr>
          <w:sz w:val="23"/>
        </w:rPr>
      </w:pPr>
      <w:r>
        <w:rPr>
          <w:color w:val="262626"/>
          <w:sz w:val="23"/>
        </w:rPr>
        <w:t>with these feelings that I began the crea</w:t>
      </w:r>
      <w:r>
        <w:rPr>
          <w:color w:val="262626"/>
          <w:sz w:val="23"/>
        </w:rPr>
        <w:t xml:space="preserve">tion  of  a  human   being.   </w:t>
      </w:r>
      <w:r>
        <w:rPr>
          <w:rFonts w:ascii="Arial"/>
          <w:color w:val="262626"/>
          <w:sz w:val="29"/>
        </w:rPr>
        <w:t xml:space="preserve">As </w:t>
      </w:r>
      <w:r>
        <w:rPr>
          <w:color w:val="262626"/>
          <w:sz w:val="23"/>
        </w:rPr>
        <w:t>.the</w:t>
      </w:r>
    </w:p>
    <w:p w:rsidR="007158C2" w:rsidRDefault="00F940D3">
      <w:pPr>
        <w:spacing w:before="14" w:line="249" w:lineRule="auto"/>
        <w:ind w:left="427" w:right="178" w:firstLine="23"/>
        <w:jc w:val="both"/>
        <w:rPr>
          <w:sz w:val="23"/>
        </w:rPr>
      </w:pPr>
      <w:r>
        <w:rPr>
          <w:color w:val="262626"/>
          <w:sz w:val="23"/>
        </w:rPr>
        <w:t xml:space="preserve">minuteness of the parts </w:t>
      </w:r>
      <w:r>
        <w:rPr>
          <w:color w:val="3F3F3F"/>
          <w:sz w:val="23"/>
        </w:rPr>
        <w:t>.</w:t>
      </w:r>
      <w:r>
        <w:rPr>
          <w:color w:val="262626"/>
          <w:sz w:val="23"/>
        </w:rPr>
        <w:t xml:space="preserve">formed a great hindrance to my speed, </w:t>
      </w:r>
      <w:r>
        <w:rPr>
          <w:rFonts w:ascii="Arial" w:hAnsi="Arial"/>
          <w:color w:val="545454"/>
          <w:sz w:val="23"/>
        </w:rPr>
        <w:t>,</w:t>
      </w:r>
      <w:r>
        <w:rPr>
          <w:rFonts w:ascii="Arial" w:hAnsi="Arial"/>
          <w:color w:val="262626"/>
          <w:sz w:val="23"/>
        </w:rPr>
        <w:t xml:space="preserve">I </w:t>
      </w:r>
      <w:r>
        <w:rPr>
          <w:color w:val="262626"/>
          <w:sz w:val="23"/>
        </w:rPr>
        <w:t xml:space="preserve">resolved, con­ trary to my first intention, to make the being of a gigantic stature; that  is  to say; about eight feet.in height, and pro­ portionably </w:t>
      </w:r>
      <w:r>
        <w:rPr>
          <w:color w:val="262626"/>
          <w:sz w:val="23"/>
        </w:rPr>
        <w:t xml:space="preserve">large. After having formed this  determi_nation, and  having </w:t>
      </w:r>
      <w:r>
        <w:rPr>
          <w:color w:val="9C9C9C"/>
          <w:sz w:val="23"/>
        </w:rPr>
        <w:t xml:space="preserve">. </w:t>
      </w:r>
      <w:r>
        <w:rPr>
          <w:color w:val="262626"/>
          <w:sz w:val="23"/>
        </w:rPr>
        <w:t>spent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3"/>
        </w:rPr>
      </w:pPr>
    </w:p>
    <w:p w:rsidR="007158C2" w:rsidRDefault="00F940D3">
      <w:pPr>
        <w:ind w:left="455" w:right="811"/>
        <w:jc w:val="center"/>
        <w:rPr>
          <w:rFonts w:ascii="Arial"/>
          <w:sz w:val="20"/>
        </w:rPr>
      </w:pPr>
      <w:r>
        <w:rPr>
          <w:rFonts w:ascii="Arial"/>
          <w:color w:val="BABABA"/>
          <w:w w:val="95"/>
          <w:sz w:val="10"/>
        </w:rPr>
        <w:t xml:space="preserve">o,gB,wd ,, </w:t>
      </w:r>
      <w:r>
        <w:rPr>
          <w:rFonts w:ascii="Arial"/>
          <w:color w:val="BABABA"/>
          <w:w w:val="95"/>
          <w:sz w:val="20"/>
        </w:rPr>
        <w:t>Google</w:t>
      </w:r>
    </w:p>
    <w:p w:rsidR="007158C2" w:rsidRDefault="007158C2">
      <w:pPr>
        <w:jc w:val="center"/>
        <w:rPr>
          <w:rFonts w:ascii="Arial"/>
          <w:sz w:val="20"/>
        </w:rPr>
        <w:sectPr w:rsidR="007158C2">
          <w:pgSz w:w="5550" w:h="9630"/>
          <w:pgMar w:top="880" w:right="500" w:bottom="0" w:left="720" w:header="720" w:footer="720" w:gutter="0"/>
          <w:cols w:space="720"/>
        </w:sectPr>
      </w:pPr>
    </w:p>
    <w:p w:rsidR="007158C2" w:rsidRDefault="007158C2">
      <w:pPr>
        <w:pStyle w:val="BodyText"/>
        <w:spacing w:before="1"/>
        <w:rPr>
          <w:rFonts w:ascii="Arial"/>
          <w:sz w:val="13"/>
        </w:rPr>
      </w:pPr>
    </w:p>
    <w:sdt>
      <w:sdtPr>
        <w:rPr>
          <w:rFonts w:ascii="Times New Roman" w:eastAsia="Times New Roman" w:hAnsi="Times New Roman" w:cs="Times New Roman"/>
          <w:sz w:val="22"/>
          <w:szCs w:val="22"/>
        </w:rPr>
        <w:id w:val="-1980841991"/>
        <w:docPartObj>
          <w:docPartGallery w:val="Table of Contents"/>
          <w:docPartUnique/>
        </w:docPartObj>
      </w:sdtPr>
      <w:sdtEndPr/>
      <w:sdtContent>
        <w:p w:rsidR="007158C2" w:rsidRDefault="00F940D3">
          <w:pPr>
            <w:pStyle w:val="TOC3"/>
            <w:tabs>
              <w:tab w:val="right" w:pos="4243"/>
            </w:tabs>
            <w:rPr>
              <w:sz w:val="24"/>
            </w:rPr>
          </w:pPr>
          <w:hyperlink w:anchor="_TOC_250000" w:history="1">
            <w:r>
              <w:rPr>
                <w:color w:val="282828"/>
              </w:rPr>
              <w:t>THE</w:t>
            </w:r>
            <w:r>
              <w:rPr>
                <w:color w:val="282828"/>
                <w:spacing w:val="-47"/>
              </w:rPr>
              <w:t xml:space="preserve"> </w:t>
            </w:r>
            <w:r>
              <w:rPr>
                <w:color w:val="282828"/>
              </w:rPr>
              <w:t>MODERN</w:t>
            </w:r>
            <w:r>
              <w:rPr>
                <w:color w:val="282828"/>
                <w:spacing w:val="-43"/>
              </w:rPr>
              <w:t xml:space="preserve"> </w:t>
            </w:r>
            <w:r>
              <w:rPr>
                <w:color w:val="282828"/>
              </w:rPr>
              <w:t>PROMETHEUS.</w:t>
            </w:r>
            <w:r>
              <w:rPr>
                <w:color w:val="282828"/>
                <w:sz w:val="24"/>
              </w:rPr>
              <w:tab/>
              <w:t>89</w:t>
            </w:r>
          </w:hyperlink>
        </w:p>
        <w:p w:rsidR="007158C2" w:rsidRDefault="00F940D3">
          <w:pPr>
            <w:pStyle w:val="TOC1"/>
            <w:spacing w:line="264" w:lineRule="auto"/>
          </w:pPr>
          <w:r>
            <w:rPr>
              <w:color w:val="282828"/>
            </w:rPr>
            <w:t>some months in s1,1ccessfully co1lecting and arranging  my  materials,  I began.</w:t>
          </w:r>
        </w:p>
        <w:p w:rsidR="007158C2" w:rsidRDefault="00F940D3">
          <w:pPr>
            <w:pStyle w:val="TOC2"/>
            <w:tabs>
              <w:tab w:val="left" w:pos="1323"/>
              <w:tab w:val="left" w:pos="1398"/>
              <w:tab w:val="left" w:pos="3149"/>
              <w:tab w:val="right" w:pos="4199"/>
            </w:tabs>
            <w:spacing w:line="264" w:lineRule="auto"/>
          </w:pPr>
          <w:r>
            <w:rPr>
              <w:color w:val="282828"/>
            </w:rPr>
            <w:t xml:space="preserve">No one can conceive the variety of feelings which bore me onwards, like a hurricane, in the first enthusiasm of </w:t>
          </w:r>
          <w:r>
            <w:rPr>
              <w:color w:val="282828"/>
              <w:w w:val="95"/>
            </w:rPr>
            <w:t>success.</w:t>
          </w:r>
          <w:r>
            <w:rPr>
              <w:color w:val="282828"/>
              <w:w w:val="95"/>
            </w:rPr>
            <w:tab/>
          </w:r>
          <w:r>
            <w:rPr>
              <w:color w:val="282828"/>
              <w:w w:val="95"/>
            </w:rPr>
            <w:tab/>
          </w:r>
          <w:r>
            <w:rPr>
              <w:color w:val="282828"/>
            </w:rPr>
            <w:t xml:space="preserve">Life  and   death   </w:t>
          </w:r>
          <w:r>
            <w:rPr>
              <w:color w:val="282828"/>
              <w:spacing w:val="4"/>
            </w:rPr>
            <w:t xml:space="preserve"> </w:t>
          </w:r>
          <w:r>
            <w:rPr>
              <w:color w:val="282828"/>
            </w:rPr>
            <w:t xml:space="preserve">appeared  </w:t>
          </w:r>
          <w:r>
            <w:rPr>
              <w:color w:val="282828"/>
              <w:spacing w:val="29"/>
            </w:rPr>
            <w:t xml:space="preserve"> </w:t>
          </w:r>
          <w:r>
            <w:rPr>
              <w:color w:val="282828"/>
            </w:rPr>
            <w:t>to</w:t>
          </w:r>
          <w:r>
            <w:rPr>
              <w:color w:val="282828"/>
              <w:w w:val="105"/>
            </w:rPr>
            <w:t xml:space="preserve"> </w:t>
          </w:r>
          <w:r>
            <w:rPr>
              <w:color w:val="282828"/>
            </w:rPr>
            <w:t xml:space="preserve">me ideal bounds, which I should first break through, and  pour  a  torrent  of light into our </w:t>
          </w:r>
          <w:r>
            <w:rPr>
              <w:color w:val="282828"/>
              <w:spacing w:val="20"/>
            </w:rPr>
            <w:t xml:space="preserve"> </w:t>
          </w:r>
          <w:r>
            <w:rPr>
              <w:color w:val="282828"/>
            </w:rPr>
            <w:t>dark</w:t>
          </w:r>
          <w:r>
            <w:rPr>
              <w:color w:val="282828"/>
            </w:rPr>
            <w:t xml:space="preserve"> </w:t>
          </w:r>
          <w:r>
            <w:rPr>
              <w:color w:val="282828"/>
              <w:spacing w:val="10"/>
            </w:rPr>
            <w:t xml:space="preserve"> </w:t>
          </w:r>
          <w:r>
            <w:rPr>
              <w:color w:val="282828"/>
            </w:rPr>
            <w:t>world.</w:t>
          </w:r>
          <w:r>
            <w:rPr>
              <w:color w:val="282828"/>
            </w:rPr>
            <w:tab/>
            <w:t xml:space="preserve">A </w:t>
          </w:r>
          <w:r>
            <w:rPr>
              <w:color w:val="282828"/>
              <w:spacing w:val="2"/>
            </w:rPr>
            <w:t xml:space="preserve"> </w:t>
          </w:r>
          <w:r>
            <w:rPr>
              <w:color w:val="282828"/>
            </w:rPr>
            <w:t>new</w:t>
          </w:r>
          <w:r>
            <w:rPr>
              <w:color w:val="282828"/>
              <w:spacing w:val="23"/>
            </w:rPr>
            <w:t xml:space="preserve"> </w:t>
          </w:r>
          <w:r>
            <w:rPr>
              <w:color w:val="282828"/>
            </w:rPr>
            <w:t>spe­</w:t>
          </w:r>
          <w:r>
            <w:rPr>
              <w:color w:val="282828"/>
              <w:w w:val="110"/>
            </w:rPr>
            <w:t xml:space="preserve"> </w:t>
          </w:r>
          <w:r>
            <w:rPr>
              <w:color w:val="282828"/>
            </w:rPr>
            <w:t xml:space="preserve">cies would bless me as its creator and source; many happy and excellent na </w:t>
          </w:r>
          <w:r>
            <w:rPr>
              <w:color w:val="282828"/>
              <w:w w:val="90"/>
            </w:rPr>
            <w:t>tures</w:t>
          </w:r>
          <w:r>
            <w:rPr>
              <w:color w:val="282828"/>
              <w:spacing w:val="5"/>
            </w:rPr>
            <w:t xml:space="preserve"> </w:t>
          </w:r>
          <w:r>
            <w:rPr>
              <w:color w:val="282828"/>
              <w:w w:val="94"/>
            </w:rPr>
            <w:t>would</w:t>
          </w:r>
          <w:r>
            <w:rPr>
              <w:color w:val="282828"/>
              <w:spacing w:val="13"/>
            </w:rPr>
            <w:t xml:space="preserve"> </w:t>
          </w:r>
          <w:r>
            <w:rPr>
              <w:color w:val="282828"/>
              <w:w w:val="98"/>
            </w:rPr>
            <w:t>owe</w:t>
          </w:r>
          <w:r>
            <w:rPr>
              <w:color w:val="282828"/>
              <w:spacing w:val="17"/>
            </w:rPr>
            <w:t xml:space="preserve"> </w:t>
          </w:r>
          <w:r>
            <w:rPr>
              <w:color w:val="282828"/>
              <w:w w:val="108"/>
            </w:rPr>
            <w:t>their</w:t>
          </w:r>
          <w:r>
            <w:rPr>
              <w:color w:val="282828"/>
              <w:spacing w:val="22"/>
            </w:rPr>
            <w:t xml:space="preserve"> </w:t>
          </w:r>
          <w:r>
            <w:rPr>
              <w:color w:val="282828"/>
              <w:w w:val="107"/>
            </w:rPr>
            <w:t>being</w:t>
          </w:r>
          <w:r>
            <w:rPr>
              <w:color w:val="282828"/>
              <w:spacing w:val="19"/>
            </w:rPr>
            <w:t xml:space="preserve"> </w:t>
          </w:r>
          <w:r>
            <w:rPr>
              <w:color w:val="282828"/>
              <w:w w:val="105"/>
            </w:rPr>
            <w:t>to</w:t>
          </w:r>
          <w:r>
            <w:rPr>
              <w:color w:val="282828"/>
              <w:spacing w:val="18"/>
            </w:rPr>
            <w:t xml:space="preserve"> </w:t>
          </w:r>
          <w:r>
            <w:rPr>
              <w:color w:val="282828"/>
              <w:w w:val="103"/>
            </w:rPr>
            <w:t>me</w:t>
          </w:r>
          <w:r>
            <w:rPr>
              <w:color w:val="282828"/>
              <w:spacing w:val="-33"/>
              <w:w w:val="104"/>
            </w:rPr>
            <w:t>.</w:t>
          </w:r>
          <w:r>
            <w:rPr>
              <w:color w:val="5B5B5B"/>
              <w:w w:val="50"/>
            </w:rPr>
            <w:t>·</w:t>
          </w:r>
          <w:r>
            <w:rPr>
              <w:color w:val="5B5B5B"/>
            </w:rPr>
            <w:t xml:space="preserve"> </w:t>
          </w:r>
          <w:r>
            <w:rPr>
              <w:color w:val="5B5B5B"/>
              <w:spacing w:val="-11"/>
            </w:rPr>
            <w:t xml:space="preserve"> </w:t>
          </w:r>
          <w:r>
            <w:rPr>
              <w:color w:val="282828"/>
            </w:rPr>
            <w:t xml:space="preserve">No </w:t>
          </w:r>
          <w:r>
            <w:rPr>
              <w:color w:val="282828"/>
            </w:rPr>
            <w:t>father could claim the gratitude of his child so completely as I should deserve theirs.</w:t>
          </w:r>
          <w:r>
            <w:rPr>
              <w:color w:val="282828"/>
            </w:rPr>
            <w:tab/>
            <w:t xml:space="preserve">Pursuing  </w:t>
          </w:r>
          <w:r>
            <w:rPr>
              <w:color w:val="282828"/>
              <w:spacing w:val="46"/>
            </w:rPr>
            <w:t xml:space="preserve"> </w:t>
          </w:r>
          <w:r>
            <w:rPr>
              <w:color w:val="282828"/>
            </w:rPr>
            <w:t>these   reflections,</w:t>
          </w:r>
          <w:r>
            <w:rPr>
              <w:color w:val="282828"/>
            </w:rPr>
            <w:tab/>
          </w:r>
          <w:r>
            <w:rPr>
              <w:color w:val="282828"/>
            </w:rPr>
            <w:t>I</w:t>
          </w:r>
        </w:p>
      </w:sdtContent>
    </w:sdt>
    <w:p w:rsidR="007158C2" w:rsidRDefault="00F940D3">
      <w:pPr>
        <w:pStyle w:val="BodyText"/>
        <w:spacing w:before="1" w:line="264" w:lineRule="auto"/>
        <w:ind w:left="545" w:right="502" w:firstLine="10"/>
        <w:jc w:val="right"/>
      </w:pPr>
      <w:r>
        <w:rPr>
          <w:color w:val="282828"/>
        </w:rPr>
        <w:t>thought, that if I could bestow anima..</w:t>
      </w:r>
      <w:r>
        <w:rPr>
          <w:color w:val="282828"/>
          <w:w w:val="92"/>
        </w:rPr>
        <w:t xml:space="preserve"> </w:t>
      </w:r>
      <w:r>
        <w:rPr>
          <w:color w:val="282828"/>
        </w:rPr>
        <w:t>tion upon lifeless matter, I might in pro­</w:t>
      </w:r>
      <w:r>
        <w:rPr>
          <w:color w:val="282828"/>
          <w:w w:val="103"/>
        </w:rPr>
        <w:t xml:space="preserve"> </w:t>
      </w:r>
      <w:r>
        <w:rPr>
          <w:color w:val="282828"/>
        </w:rPr>
        <w:t>cess of time (although I now found it im­</w:t>
      </w:r>
      <w:r>
        <w:rPr>
          <w:color w:val="282828"/>
          <w:w w:val="107"/>
        </w:rPr>
        <w:t xml:space="preserve"> </w:t>
      </w:r>
      <w:r>
        <w:rPr>
          <w:color w:val="282828"/>
        </w:rPr>
        <w:t>possible) renew life where death had ap­</w:t>
      </w:r>
      <w:r>
        <w:rPr>
          <w:color w:val="282828"/>
          <w:w w:val="104"/>
        </w:rPr>
        <w:t xml:space="preserve"> </w:t>
      </w:r>
      <w:r>
        <w:rPr>
          <w:color w:val="282828"/>
        </w:rPr>
        <w:t>parently devoted the body to corruption.</w:t>
      </w:r>
      <w:r>
        <w:rPr>
          <w:color w:val="282828"/>
          <w:w w:val="106"/>
        </w:rPr>
        <w:t xml:space="preserve"> </w:t>
      </w:r>
      <w:r>
        <w:rPr>
          <w:color w:val="282828"/>
        </w:rPr>
        <w:t xml:space="preserve">These  thoughts  supported  </w:t>
      </w:r>
      <w:r>
        <w:rPr>
          <w:rFonts w:ascii="Arial" w:hAnsi="Arial"/>
          <w:color w:val="282828"/>
        </w:rPr>
        <w:t>my</w:t>
      </w:r>
      <w:r>
        <w:rPr>
          <w:rFonts w:ascii="Arial" w:hAnsi="Arial"/>
          <w:color w:val="282828"/>
          <w:spacing w:val="53"/>
        </w:rPr>
        <w:t xml:space="preserve"> </w:t>
      </w:r>
      <w:r>
        <w:rPr>
          <w:color w:val="282828"/>
        </w:rPr>
        <w:t>spirits,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4"/>
        <w:rPr>
          <w:sz w:val="11"/>
        </w:rPr>
      </w:pPr>
      <w:r>
        <w:rPr>
          <w:noProof/>
        </w:rPr>
        <mc:AlternateContent>
          <mc:Choice Requires="wps">
            <w:drawing>
              <wp:anchor distT="0" distB="0" distL="0" distR="0" simplePos="0" relativeHeight="2728" behindDoc="0" locked="0" layoutInCell="1" allowOverlap="1">
                <wp:simplePos x="0" y="0"/>
                <wp:positionH relativeFrom="page">
                  <wp:posOffset>132080</wp:posOffset>
                </wp:positionH>
                <wp:positionV relativeFrom="paragraph">
                  <wp:posOffset>244475</wp:posOffset>
                </wp:positionV>
                <wp:extent cx="323215" cy="0"/>
                <wp:effectExtent l="30480" t="28575" r="40005" b="34925"/>
                <wp:wrapTopAndBottom/>
                <wp:docPr id="642"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215" cy="0"/>
                        </a:xfrm>
                        <a:prstGeom prst="line">
                          <a:avLst/>
                        </a:prstGeom>
                        <a:noFill/>
                        <a:ln w="3352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9" o:spid="_x0000_s1026" style="position:absolute;z-index:2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0.4pt,19.25pt" to="35.85pt,1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" strokeweight="2.64pt">
                <w10:wrap type="topAndBottom" anchorx="page"/>
              </v:line>
            </w:pict>
          </mc:Fallback>
        </mc:AlternateContent>
      </w:r>
      <w:r>
        <w:rPr>
          <w:noProof/>
        </w:rPr>
        <w:drawing>
          <wp:anchor distT="0" distB="0" distL="0" distR="0" simplePos="0" relativeHeight="2752" behindDoc="0" locked="0" layoutInCell="1" allowOverlap="1">
            <wp:simplePos x="0" y="0"/>
            <wp:positionH relativeFrom="page">
              <wp:posOffset>1414272</wp:posOffset>
            </wp:positionH>
            <wp:positionV relativeFrom="paragraph">
              <wp:posOffset>108231</wp:posOffset>
            </wp:positionV>
            <wp:extent cx="707135" cy="158496"/>
            <wp:effectExtent l="0" t="0" r="0" b="0"/>
            <wp:wrapTopAndBottom/>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1"/>
        </w:rPr>
        <w:sectPr w:rsidR="007158C2">
          <w:pgSz w:w="5550" w:h="9630"/>
          <w:pgMar w:top="880" w:right="720" w:bottom="0" w:left="80" w:header="720" w:footer="720" w:gutter="0"/>
          <w:cols w:space="720"/>
        </w:sectPr>
      </w:pPr>
    </w:p>
    <w:p w:rsidR="007158C2" w:rsidRDefault="007158C2">
      <w:pPr>
        <w:pStyle w:val="BodyText"/>
        <w:spacing w:before="2"/>
        <w:rPr>
          <w:sz w:val="16"/>
        </w:rPr>
      </w:pPr>
    </w:p>
    <w:p w:rsidR="007158C2" w:rsidRDefault="00F940D3">
      <w:pPr>
        <w:tabs>
          <w:tab w:val="left" w:pos="1559"/>
        </w:tabs>
        <w:spacing w:before="91"/>
        <w:ind w:left="414"/>
        <w:jc w:val="both"/>
        <w:rPr>
          <w:b/>
          <w:sz w:val="15"/>
        </w:rPr>
      </w:pPr>
      <w:r>
        <w:rPr>
          <w:b/>
          <w:color w:val="262626"/>
          <w:sz w:val="23"/>
        </w:rPr>
        <w:t>·90</w:t>
      </w:r>
      <w:r>
        <w:rPr>
          <w:b/>
          <w:color w:val="262626"/>
          <w:sz w:val="23"/>
        </w:rPr>
        <w:tab/>
      </w:r>
      <w:r>
        <w:rPr>
          <w:b/>
          <w:color w:val="262626"/>
          <w:sz w:val="15"/>
        </w:rPr>
        <w:t xml:space="preserve">FRANKENSTEIN;   </w:t>
      </w:r>
      <w:r>
        <w:rPr>
          <w:b/>
          <w:color w:val="262626"/>
          <w:spacing w:val="3"/>
          <w:sz w:val="15"/>
        </w:rPr>
        <w:t xml:space="preserve"> </w:t>
      </w:r>
      <w:r>
        <w:rPr>
          <w:b/>
          <w:color w:val="262626"/>
          <w:sz w:val="15"/>
        </w:rPr>
        <w:t>OR,</w:t>
      </w:r>
    </w:p>
    <w:p w:rsidR="007158C2" w:rsidRDefault="00F940D3">
      <w:pPr>
        <w:spacing w:before="147" w:line="256" w:lineRule="auto"/>
        <w:ind w:left="469" w:right="158" w:firstLine="15"/>
        <w:jc w:val="both"/>
        <w:rPr>
          <w:sz w:val="23"/>
        </w:rPr>
      </w:pPr>
      <w:r>
        <w:rPr>
          <w:color w:val="262626"/>
          <w:w w:val="105"/>
          <w:sz w:val="23"/>
        </w:rPr>
        <w:t xml:space="preserve">while I pursued my undertaking with unremitting ardour. My cheek had grown pa,le with study, and my person </w:t>
      </w:r>
      <w:r>
        <w:rPr>
          <w:color w:val="262626"/>
          <w:sz w:val="23"/>
        </w:rPr>
        <w:t>bad become emaciated with</w:t>
      </w:r>
      <w:r>
        <w:rPr>
          <w:color w:val="262626"/>
          <w:spacing w:val="-32"/>
          <w:sz w:val="23"/>
        </w:rPr>
        <w:t xml:space="preserve"> </w:t>
      </w:r>
      <w:r>
        <w:rPr>
          <w:color w:val="262626"/>
          <w:sz w:val="23"/>
        </w:rPr>
        <w:t xml:space="preserve">confinement. </w:t>
      </w:r>
      <w:r>
        <w:rPr>
          <w:color w:val="262626"/>
          <w:w w:val="105"/>
          <w:sz w:val="23"/>
        </w:rPr>
        <w:t>Sometimes, on the very brink of .cer­ tainty, I failed;  yet  sti</w:t>
      </w:r>
      <w:r>
        <w:rPr>
          <w:color w:val="262626"/>
          <w:w w:val="105"/>
          <w:sz w:val="23"/>
        </w:rPr>
        <w:t>ll I clung  to</w:t>
      </w:r>
      <w:r>
        <w:rPr>
          <w:color w:val="262626"/>
          <w:spacing w:val="54"/>
          <w:w w:val="105"/>
          <w:sz w:val="23"/>
        </w:rPr>
        <w:t xml:space="preserve"> </w:t>
      </w:r>
      <w:r>
        <w:rPr>
          <w:color w:val="262626"/>
          <w:w w:val="105"/>
          <w:sz w:val="23"/>
        </w:rPr>
        <w:t>the</w:t>
      </w:r>
    </w:p>
    <w:p w:rsidR="007158C2" w:rsidRDefault="00F940D3">
      <w:pPr>
        <w:ind w:left="498"/>
        <w:rPr>
          <w:sz w:val="23"/>
        </w:rPr>
      </w:pPr>
      <w:r>
        <w:rPr>
          <w:color w:val="262626"/>
          <w:sz w:val="23"/>
        </w:rPr>
        <w:t>hope   which  the  next  day  or  th</w:t>
      </w:r>
      <w:r>
        <w:rPr>
          <w:color w:val="464646"/>
          <w:sz w:val="23"/>
        </w:rPr>
        <w:t>·</w:t>
      </w:r>
      <w:r>
        <w:rPr>
          <w:color w:val="262626"/>
          <w:sz w:val="23"/>
        </w:rPr>
        <w:t>e   next</w:t>
      </w:r>
    </w:p>
    <w:p w:rsidR="007158C2" w:rsidRDefault="00F940D3">
      <w:pPr>
        <w:spacing w:before="23" w:line="261" w:lineRule="auto"/>
        <w:ind w:left="504" w:right="163" w:hanging="1"/>
        <w:jc w:val="both"/>
        <w:rPr>
          <w:sz w:val="23"/>
        </w:rPr>
      </w:pPr>
      <w:r>
        <w:rPr>
          <w:color w:val="262626"/>
          <w:sz w:val="23"/>
        </w:rPr>
        <w:t>hour  might  realize.    One  secret which I  alone possessed was the hope to which</w:t>
      </w:r>
    </w:p>
    <w:p w:rsidR="007158C2" w:rsidRDefault="00F940D3">
      <w:pPr>
        <w:spacing w:line="256" w:lineRule="auto"/>
        <w:ind w:left="502" w:right="108" w:hanging="30"/>
        <w:jc w:val="both"/>
        <w:rPr>
          <w:sz w:val="23"/>
        </w:rPr>
      </w:pPr>
      <w:r>
        <w:rPr>
          <w:color w:val="262626"/>
          <w:w w:val="105"/>
          <w:sz w:val="23"/>
        </w:rPr>
        <w:t>1 had dedicated myself; and the moon gazed on my midnight labours, while, with</w:t>
      </w:r>
      <w:r>
        <w:rPr>
          <w:color w:val="262626"/>
          <w:spacing w:val="-40"/>
          <w:w w:val="105"/>
          <w:sz w:val="23"/>
        </w:rPr>
        <w:t xml:space="preserve"> </w:t>
      </w:r>
      <w:r>
        <w:rPr>
          <w:color w:val="262626"/>
          <w:w w:val="105"/>
          <w:sz w:val="23"/>
        </w:rPr>
        <w:t>unrelaxed</w:t>
      </w:r>
      <w:r>
        <w:rPr>
          <w:color w:val="262626"/>
          <w:spacing w:val="-37"/>
          <w:w w:val="105"/>
          <w:sz w:val="23"/>
        </w:rPr>
        <w:t xml:space="preserve"> </w:t>
      </w:r>
      <w:r>
        <w:rPr>
          <w:color w:val="262626"/>
          <w:w w:val="105"/>
          <w:sz w:val="23"/>
        </w:rPr>
        <w:t>and</w:t>
      </w:r>
      <w:r>
        <w:rPr>
          <w:color w:val="262626"/>
          <w:spacing w:val="-38"/>
          <w:w w:val="105"/>
          <w:sz w:val="23"/>
        </w:rPr>
        <w:t xml:space="preserve"> </w:t>
      </w:r>
      <w:r>
        <w:rPr>
          <w:color w:val="262626"/>
          <w:w w:val="105"/>
          <w:sz w:val="23"/>
        </w:rPr>
        <w:t>breathless</w:t>
      </w:r>
      <w:r>
        <w:rPr>
          <w:color w:val="262626"/>
          <w:spacing w:val="-44"/>
          <w:w w:val="105"/>
          <w:sz w:val="23"/>
        </w:rPr>
        <w:t xml:space="preserve"> </w:t>
      </w:r>
      <w:r>
        <w:rPr>
          <w:color w:val="262626"/>
          <w:w w:val="105"/>
          <w:sz w:val="23"/>
        </w:rPr>
        <w:t>eagerness,</w:t>
      </w:r>
    </w:p>
    <w:p w:rsidR="007158C2" w:rsidRDefault="00F940D3">
      <w:pPr>
        <w:spacing w:before="89" w:line="151" w:lineRule="auto"/>
        <w:ind w:left="527" w:right="108" w:hanging="5"/>
        <w:jc w:val="both"/>
        <w:rPr>
          <w:sz w:val="35"/>
        </w:rPr>
      </w:pPr>
      <w:r>
        <w:rPr>
          <w:color w:val="262626"/>
          <w:sz w:val="23"/>
        </w:rPr>
        <w:t xml:space="preserve">I p rsued nature to her hiding.-places. Who shall  conceive  the  horrors of </w:t>
      </w:r>
      <w:r>
        <w:rPr>
          <w:color w:val="262626"/>
          <w:w w:val="95"/>
          <w:sz w:val="35"/>
        </w:rPr>
        <w:t>my</w:t>
      </w:r>
    </w:p>
    <w:p w:rsidR="007158C2" w:rsidRDefault="00F940D3">
      <w:pPr>
        <w:spacing w:before="15" w:line="252" w:lineRule="auto"/>
        <w:ind w:left="546" w:right="102" w:hanging="20"/>
        <w:jc w:val="both"/>
        <w:rPr>
          <w:sz w:val="23"/>
        </w:rPr>
      </w:pPr>
      <w:r>
        <w:rPr>
          <w:color w:val="262626"/>
          <w:w w:val="105"/>
          <w:sz w:val="23"/>
        </w:rPr>
        <w:t>secret toil, as I dabbled among the un­ hallowed</w:t>
      </w:r>
      <w:r>
        <w:rPr>
          <w:color w:val="262626"/>
          <w:spacing w:val="-7"/>
          <w:w w:val="105"/>
          <w:sz w:val="23"/>
        </w:rPr>
        <w:t xml:space="preserve"> </w:t>
      </w:r>
      <w:r>
        <w:rPr>
          <w:color w:val="262626"/>
          <w:w w:val="105"/>
          <w:sz w:val="23"/>
        </w:rPr>
        <w:t>damps</w:t>
      </w:r>
      <w:r>
        <w:rPr>
          <w:color w:val="262626"/>
          <w:spacing w:val="-35"/>
          <w:w w:val="105"/>
          <w:sz w:val="23"/>
        </w:rPr>
        <w:t xml:space="preserve"> </w:t>
      </w:r>
      <w:r>
        <w:rPr>
          <w:color w:val="262626"/>
          <w:w w:val="105"/>
          <w:sz w:val="23"/>
        </w:rPr>
        <w:t>of</w:t>
      </w:r>
      <w:r>
        <w:rPr>
          <w:color w:val="262626"/>
          <w:spacing w:val="-21"/>
          <w:w w:val="105"/>
          <w:sz w:val="23"/>
        </w:rPr>
        <w:t xml:space="preserve"> </w:t>
      </w:r>
      <w:r>
        <w:rPr>
          <w:color w:val="262626"/>
          <w:w w:val="105"/>
          <w:sz w:val="23"/>
        </w:rPr>
        <w:t>the</w:t>
      </w:r>
      <w:r>
        <w:rPr>
          <w:color w:val="262626"/>
          <w:spacing w:val="-32"/>
          <w:w w:val="105"/>
          <w:sz w:val="23"/>
        </w:rPr>
        <w:t xml:space="preserve"> </w:t>
      </w:r>
      <w:r>
        <w:rPr>
          <w:color w:val="262626"/>
          <w:w w:val="105"/>
          <w:sz w:val="23"/>
        </w:rPr>
        <w:t>grave,</w:t>
      </w:r>
      <w:r>
        <w:rPr>
          <w:color w:val="262626"/>
          <w:spacing w:val="-36"/>
          <w:w w:val="105"/>
          <w:sz w:val="23"/>
        </w:rPr>
        <w:t xml:space="preserve"> </w:t>
      </w:r>
      <w:r>
        <w:rPr>
          <w:color w:val="262626"/>
          <w:w w:val="105"/>
          <w:sz w:val="23"/>
        </w:rPr>
        <w:t>or</w:t>
      </w:r>
      <w:r>
        <w:rPr>
          <w:color w:val="262626"/>
          <w:spacing w:val="-33"/>
          <w:w w:val="105"/>
          <w:sz w:val="23"/>
        </w:rPr>
        <w:t xml:space="preserve"> </w:t>
      </w:r>
      <w:r>
        <w:rPr>
          <w:color w:val="262626"/>
          <w:w w:val="105"/>
          <w:sz w:val="23"/>
        </w:rPr>
        <w:t>tortured the</w:t>
      </w:r>
      <w:r>
        <w:rPr>
          <w:color w:val="262626"/>
          <w:spacing w:val="-18"/>
          <w:w w:val="105"/>
          <w:sz w:val="23"/>
        </w:rPr>
        <w:t xml:space="preserve"> </w:t>
      </w:r>
      <w:r>
        <w:rPr>
          <w:color w:val="262626"/>
          <w:w w:val="105"/>
          <w:sz w:val="23"/>
        </w:rPr>
        <w:t>Jiving</w:t>
      </w:r>
      <w:r>
        <w:rPr>
          <w:color w:val="262626"/>
          <w:spacing w:val="-17"/>
          <w:w w:val="105"/>
          <w:sz w:val="23"/>
        </w:rPr>
        <w:t xml:space="preserve"> </w:t>
      </w:r>
      <w:r>
        <w:rPr>
          <w:color w:val="262626"/>
          <w:w w:val="105"/>
          <w:sz w:val="23"/>
        </w:rPr>
        <w:t>animal</w:t>
      </w:r>
      <w:r>
        <w:rPr>
          <w:color w:val="262626"/>
          <w:spacing w:val="4"/>
          <w:w w:val="105"/>
          <w:sz w:val="23"/>
        </w:rPr>
        <w:t xml:space="preserve"> </w:t>
      </w:r>
      <w:r>
        <w:rPr>
          <w:color w:val="262626"/>
          <w:w w:val="105"/>
          <w:sz w:val="23"/>
        </w:rPr>
        <w:t>to</w:t>
      </w:r>
      <w:r>
        <w:rPr>
          <w:color w:val="262626"/>
          <w:spacing w:val="2"/>
          <w:w w:val="105"/>
          <w:sz w:val="23"/>
        </w:rPr>
        <w:t xml:space="preserve"> </w:t>
      </w:r>
      <w:r>
        <w:rPr>
          <w:color w:val="262626"/>
          <w:w w:val="105"/>
          <w:sz w:val="23"/>
        </w:rPr>
        <w:t>animate</w:t>
      </w:r>
      <w:r>
        <w:rPr>
          <w:color w:val="262626"/>
          <w:spacing w:val="-6"/>
          <w:w w:val="105"/>
          <w:sz w:val="23"/>
        </w:rPr>
        <w:t xml:space="preserve"> </w:t>
      </w:r>
      <w:r>
        <w:rPr>
          <w:color w:val="262626"/>
          <w:w w:val="105"/>
          <w:sz w:val="23"/>
        </w:rPr>
        <w:t>the</w:t>
      </w:r>
      <w:r>
        <w:rPr>
          <w:color w:val="262626"/>
          <w:spacing w:val="-26"/>
          <w:w w:val="105"/>
          <w:sz w:val="23"/>
        </w:rPr>
        <w:t xml:space="preserve"> </w:t>
      </w:r>
      <w:r>
        <w:rPr>
          <w:color w:val="262626"/>
          <w:w w:val="105"/>
          <w:sz w:val="23"/>
        </w:rPr>
        <w:t xml:space="preserve">lifeless clay ? </w:t>
      </w:r>
      <w:r>
        <w:rPr>
          <w:color w:val="262626"/>
          <w:w w:val="105"/>
        </w:rPr>
        <w:t xml:space="preserve">My </w:t>
      </w:r>
      <w:r>
        <w:rPr>
          <w:color w:val="262626"/>
          <w:w w:val="105"/>
          <w:sz w:val="23"/>
        </w:rPr>
        <w:t xml:space="preserve">limbs now tremble, and </w:t>
      </w:r>
      <w:r>
        <w:rPr>
          <w:color w:val="262626"/>
          <w:w w:val="105"/>
          <w:sz w:val="24"/>
        </w:rPr>
        <w:t xml:space="preserve">my </w:t>
      </w:r>
      <w:r>
        <w:rPr>
          <w:color w:val="262626"/>
          <w:w w:val="105"/>
          <w:sz w:val="23"/>
        </w:rPr>
        <w:t xml:space="preserve">eyes swim with the remembrance; hnt then a resistless, and almost frantic im pulse, urged me forward ; I seemed </w:t>
      </w:r>
      <w:r>
        <w:rPr>
          <w:color w:val="262626"/>
          <w:spacing w:val="43"/>
          <w:w w:val="105"/>
          <w:sz w:val="23"/>
        </w:rPr>
        <w:t xml:space="preserve"> </w:t>
      </w:r>
      <w:r>
        <w:rPr>
          <w:color w:val="262626"/>
          <w:w w:val="105"/>
          <w:sz w:val="23"/>
        </w:rPr>
        <w:t>to</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rPr>
          <w:sz w:val="25"/>
        </w:rPr>
      </w:pPr>
    </w:p>
    <w:p w:rsidR="007158C2" w:rsidRDefault="00F940D3">
      <w:pPr>
        <w:ind w:left="736" w:right="1059"/>
        <w:jc w:val="center"/>
        <w:rPr>
          <w:sz w:val="21"/>
        </w:rPr>
      </w:pPr>
      <w:r>
        <w:rPr>
          <w:rFonts w:ascii="Arial"/>
          <w:color w:val="B8B8B8"/>
          <w:w w:val="105"/>
          <w:sz w:val="8"/>
        </w:rPr>
        <w:t xml:space="preserve">Digitized by </w:t>
      </w:r>
      <w:r>
        <w:rPr>
          <w:color w:val="B8B8B8"/>
          <w:w w:val="105"/>
          <w:sz w:val="21"/>
        </w:rPr>
        <w:t>Google</w:t>
      </w:r>
    </w:p>
    <w:p w:rsidR="007158C2" w:rsidRDefault="007158C2">
      <w:pPr>
        <w:jc w:val="center"/>
        <w:rPr>
          <w:sz w:val="21"/>
        </w:rPr>
        <w:sectPr w:rsidR="007158C2">
          <w:pgSz w:w="5550" w:h="9630"/>
          <w:pgMar w:top="880" w:right="380" w:bottom="0" w:left="720" w:header="720" w:footer="720" w:gutter="0"/>
          <w:cols w:space="720"/>
        </w:sectPr>
      </w:pPr>
    </w:p>
    <w:p w:rsidR="007158C2" w:rsidRDefault="007158C2">
      <w:pPr>
        <w:pStyle w:val="BodyText"/>
        <w:spacing w:before="4"/>
        <w:rPr>
          <w:sz w:val="18"/>
        </w:rPr>
      </w:pPr>
    </w:p>
    <w:p w:rsidR="007158C2" w:rsidRDefault="00F940D3">
      <w:pPr>
        <w:tabs>
          <w:tab w:val="right" w:pos="4232"/>
        </w:tabs>
        <w:spacing w:before="91"/>
        <w:ind w:left="1237"/>
        <w:rPr>
          <w:b/>
          <w:sz w:val="21"/>
        </w:rPr>
      </w:pPr>
      <w:r>
        <w:rPr>
          <w:color w:val="282828"/>
          <w:sz w:val="15"/>
        </w:rPr>
        <w:t>THE</w:t>
      </w:r>
      <w:r>
        <w:rPr>
          <w:color w:val="282828"/>
          <w:spacing w:val="26"/>
          <w:sz w:val="15"/>
        </w:rPr>
        <w:t xml:space="preserve"> </w:t>
      </w:r>
      <w:r>
        <w:rPr>
          <w:color w:val="777777"/>
          <w:sz w:val="15"/>
        </w:rPr>
        <w:t>.</w:t>
      </w:r>
      <w:r>
        <w:rPr>
          <w:color w:val="282828"/>
          <w:sz w:val="15"/>
        </w:rPr>
        <w:t xml:space="preserve">MODEJl,N </w:t>
      </w:r>
      <w:r>
        <w:rPr>
          <w:color w:val="282828"/>
          <w:spacing w:val="14"/>
          <w:sz w:val="15"/>
        </w:rPr>
        <w:t xml:space="preserve"> </w:t>
      </w:r>
      <w:r>
        <w:rPr>
          <w:color w:val="282828"/>
          <w:sz w:val="15"/>
        </w:rPr>
        <w:t>PROMETHEUS,</w:t>
      </w:r>
      <w:r>
        <w:rPr>
          <w:b/>
          <w:color w:val="282828"/>
          <w:sz w:val="21"/>
        </w:rPr>
        <w:tab/>
        <w:t>91</w:t>
      </w:r>
    </w:p>
    <w:p w:rsidR="007158C2" w:rsidRDefault="00F940D3">
      <w:pPr>
        <w:pStyle w:val="BodyText"/>
        <w:tabs>
          <w:tab w:val="left" w:pos="2253"/>
        </w:tabs>
        <w:spacing w:before="195" w:line="249" w:lineRule="auto"/>
        <w:ind w:left="548" w:right="404" w:firstLine="5"/>
        <w:rPr>
          <w:sz w:val="26"/>
        </w:rPr>
      </w:pPr>
      <w:r>
        <w:rPr>
          <w:color w:val="282828"/>
          <w:w w:val="105"/>
        </w:rPr>
        <w:t>have Jost all soul or sensation  but  for this</w:t>
      </w:r>
      <w:r>
        <w:rPr>
          <w:color w:val="282828"/>
          <w:spacing w:val="6"/>
          <w:w w:val="105"/>
        </w:rPr>
        <w:t xml:space="preserve"> </w:t>
      </w:r>
      <w:r>
        <w:rPr>
          <w:color w:val="282828"/>
          <w:w w:val="105"/>
        </w:rPr>
        <w:t>one</w:t>
      </w:r>
      <w:r>
        <w:rPr>
          <w:color w:val="282828"/>
          <w:spacing w:val="8"/>
          <w:w w:val="105"/>
        </w:rPr>
        <w:t xml:space="preserve"> </w:t>
      </w:r>
      <w:r>
        <w:rPr>
          <w:color w:val="282828"/>
          <w:w w:val="105"/>
        </w:rPr>
        <w:t>pursuit.</w:t>
      </w:r>
      <w:r>
        <w:rPr>
          <w:color w:val="282828"/>
          <w:w w:val="105"/>
        </w:rPr>
        <w:tab/>
      </w:r>
      <w:r>
        <w:rPr>
          <w:color w:val="282828"/>
          <w:w w:val="105"/>
          <w:sz w:val="24"/>
        </w:rPr>
        <w:t xml:space="preserve">It' </w:t>
      </w:r>
      <w:r>
        <w:rPr>
          <w:color w:val="282828"/>
          <w:w w:val="105"/>
        </w:rPr>
        <w:t xml:space="preserve">was indeed </w:t>
      </w:r>
      <w:r>
        <w:rPr>
          <w:color w:val="282828"/>
          <w:spacing w:val="53"/>
          <w:w w:val="105"/>
        </w:rPr>
        <w:t xml:space="preserve"> </w:t>
      </w:r>
      <w:r>
        <w:rPr>
          <w:color w:val="282828"/>
          <w:w w:val="105"/>
        </w:rPr>
        <w:t>but</w:t>
      </w:r>
      <w:r>
        <w:rPr>
          <w:color w:val="282828"/>
          <w:spacing w:val="53"/>
          <w:w w:val="105"/>
        </w:rPr>
        <w:t xml:space="preserve"> </w:t>
      </w:r>
      <w:r>
        <w:rPr>
          <w:color w:val="282828"/>
          <w:w w:val="105"/>
        </w:rPr>
        <w:t>a</w:t>
      </w:r>
      <w:r>
        <w:rPr>
          <w:color w:val="282828"/>
          <w:w w:val="108"/>
        </w:rPr>
        <w:t xml:space="preserve"> </w:t>
      </w:r>
      <w:r>
        <w:rPr>
          <w:color w:val="282828"/>
          <w:w w:val="105"/>
        </w:rPr>
        <w:t xml:space="preserve">passing trance, that only made me feel with renewed acuteness so soon as, th unnatural stimulus ceasing to operate, </w:t>
      </w:r>
      <w:r>
        <w:rPr>
          <w:color w:val="282828"/>
          <w:w w:val="105"/>
          <w:sz w:val="26"/>
        </w:rPr>
        <w:t>l</w:t>
      </w:r>
      <w:r>
        <w:rPr>
          <w:color w:val="282828"/>
          <w:spacing w:val="14"/>
          <w:w w:val="105"/>
          <w:sz w:val="26"/>
        </w:rPr>
        <w:t xml:space="preserve"> </w:t>
      </w:r>
      <w:r>
        <w:rPr>
          <w:color w:val="424242"/>
          <w:w w:val="105"/>
          <w:sz w:val="26"/>
        </w:rPr>
        <w:t>·</w:t>
      </w:r>
    </w:p>
    <w:p w:rsidR="007158C2" w:rsidRDefault="00F940D3">
      <w:pPr>
        <w:pStyle w:val="BodyText"/>
        <w:tabs>
          <w:tab w:val="left" w:pos="3673"/>
        </w:tabs>
        <w:spacing w:before="10" w:line="261" w:lineRule="auto"/>
        <w:ind w:left="529" w:right="434" w:firstLine="23"/>
      </w:pPr>
      <w:r>
        <w:rPr>
          <w:color w:val="282828"/>
        </w:rPr>
        <w:t xml:space="preserve">had returned </w:t>
      </w:r>
      <w:r>
        <w:rPr>
          <w:color w:val="919191"/>
          <w:w w:val="90"/>
        </w:rPr>
        <w:t xml:space="preserve">. </w:t>
      </w:r>
      <w:r>
        <w:rPr>
          <w:color w:val="282828"/>
        </w:rPr>
        <w:t>to  my</w:t>
      </w:r>
      <w:r>
        <w:rPr>
          <w:color w:val="282828"/>
          <w:spacing w:val="15"/>
        </w:rPr>
        <w:t xml:space="preserve"> </w:t>
      </w:r>
      <w:r>
        <w:rPr>
          <w:color w:val="282828"/>
        </w:rPr>
        <w:t xml:space="preserve">old </w:t>
      </w:r>
      <w:r>
        <w:rPr>
          <w:color w:val="282828"/>
          <w:spacing w:val="5"/>
        </w:rPr>
        <w:t xml:space="preserve"> </w:t>
      </w:r>
      <w:r>
        <w:rPr>
          <w:color w:val="282828"/>
        </w:rPr>
        <w:t>habits.</w:t>
      </w:r>
      <w:r>
        <w:rPr>
          <w:color w:val="282828"/>
        </w:rPr>
        <w:tab/>
        <w:t xml:space="preserve">1 </w:t>
      </w:r>
      <w:r>
        <w:rPr>
          <w:color w:val="282828"/>
          <w:spacing w:val="39"/>
        </w:rPr>
        <w:t xml:space="preserve"> </w:t>
      </w:r>
      <w:r>
        <w:rPr>
          <w:color w:val="282828"/>
        </w:rPr>
        <w:t>col-·</w:t>
      </w:r>
      <w:r>
        <w:rPr>
          <w:color w:val="282828"/>
          <w:w w:val="112"/>
        </w:rPr>
        <w:t xml:space="preserve"> </w:t>
      </w:r>
      <w:r>
        <w:rPr>
          <w:color w:val="282828"/>
        </w:rPr>
        <w:t xml:space="preserve">lected </w:t>
      </w:r>
      <w:r>
        <w:rPr>
          <w:color w:val="282828"/>
          <w:spacing w:val="3"/>
        </w:rPr>
        <w:t>bones</w:t>
      </w:r>
      <w:r>
        <w:rPr>
          <w:color w:val="424242"/>
          <w:spacing w:val="3"/>
        </w:rPr>
        <w:t xml:space="preserve">' </w:t>
      </w:r>
      <w:r>
        <w:rPr>
          <w:color w:val="282828"/>
        </w:rPr>
        <w:t xml:space="preserve">from charnel..houses; and disturb </w:t>
      </w:r>
      <w:r>
        <w:rPr>
          <w:color w:val="282828"/>
          <w:spacing w:val="-5"/>
        </w:rPr>
        <w:t>ed,</w:t>
      </w:r>
      <w:r>
        <w:rPr>
          <w:color w:val="777777"/>
          <w:spacing w:val="-5"/>
        </w:rPr>
        <w:t xml:space="preserve">. </w:t>
      </w:r>
      <w:r>
        <w:rPr>
          <w:color w:val="282828"/>
        </w:rPr>
        <w:t xml:space="preserve">with profane fingers, the tre­ mendous  secrets  of  the   human   frame. 1h a solitary chamber,  or  rather  cell, at the top of the house, and separated  from  all the other apartments by' a gallery and </w:t>
      </w:r>
      <w:r>
        <w:rPr>
          <w:color w:val="626262"/>
          <w:w w:val="90"/>
        </w:rPr>
        <w:t xml:space="preserve">. </w:t>
      </w:r>
      <w:r>
        <w:rPr>
          <w:color w:val="282828"/>
        </w:rPr>
        <w:t xml:space="preserve">staircase, I kept my workshop of </w:t>
      </w:r>
      <w:r>
        <w:rPr>
          <w:rFonts w:ascii="Arial" w:hAnsi="Arial"/>
          <w:color w:val="282828"/>
        </w:rPr>
        <w:t xml:space="preserve">filthy </w:t>
      </w:r>
      <w:r>
        <w:rPr>
          <w:color w:val="282828"/>
        </w:rPr>
        <w:t>creati9n:</w:t>
      </w:r>
      <w:r>
        <w:rPr>
          <w:color w:val="282828"/>
        </w:rPr>
        <w:t xml:space="preserve"> my eyeballs were starting from their  sockets  in  attending  to  the  details </w:t>
      </w:r>
      <w:r>
        <w:rPr>
          <w:color w:val="282828"/>
          <w:w w:val="90"/>
        </w:rPr>
        <w:t xml:space="preserve">of </w:t>
      </w:r>
      <w:r>
        <w:rPr>
          <w:color w:val="282828"/>
          <w:w w:val="90"/>
          <w:sz w:val="23"/>
        </w:rPr>
        <w:t xml:space="preserve">my </w:t>
      </w:r>
      <w:r>
        <w:rPr>
          <w:color w:val="282828"/>
        </w:rPr>
        <w:t xml:space="preserve">employment. The dissecting room and  the  slaughter-house furnished  many </w:t>
      </w:r>
      <w:r>
        <w:rPr>
          <w:color w:val="282828"/>
          <w:w w:val="90"/>
        </w:rPr>
        <w:t xml:space="preserve">of </w:t>
      </w:r>
      <w:r>
        <w:rPr>
          <w:color w:val="282828"/>
          <w:sz w:val="23"/>
        </w:rPr>
        <w:t xml:space="preserve">my </w:t>
      </w:r>
      <w:r>
        <w:rPr>
          <w:color w:val="282828"/>
        </w:rPr>
        <w:t xml:space="preserve">materials ; and often did  my  hu-· man nature </w:t>
      </w:r>
      <w:r>
        <w:rPr>
          <w:color w:val="626262"/>
          <w:w w:val="90"/>
        </w:rPr>
        <w:t xml:space="preserve">, </w:t>
      </w:r>
      <w:r>
        <w:rPr>
          <w:color w:val="282828"/>
        </w:rPr>
        <w:t>turn with loathjng from my occupation,  w</w:t>
      </w:r>
      <w:r>
        <w:rPr>
          <w:color w:val="282828"/>
        </w:rPr>
        <w:t xml:space="preserve">hilst, still </w:t>
      </w:r>
      <w:r>
        <w:rPr>
          <w:color w:val="282828"/>
          <w:spacing w:val="-8"/>
        </w:rPr>
        <w:t>urg</w:t>
      </w:r>
      <w:r>
        <w:rPr>
          <w:color w:val="424242"/>
          <w:spacing w:val="-8"/>
        </w:rPr>
        <w:t>·</w:t>
      </w:r>
      <w:r>
        <w:rPr>
          <w:color w:val="282828"/>
          <w:spacing w:val="-8"/>
        </w:rPr>
        <w:t xml:space="preserve">ed  </w:t>
      </w:r>
      <w:r>
        <w:rPr>
          <w:color w:val="282828"/>
        </w:rPr>
        <w:t xml:space="preserve">on  by </w:t>
      </w:r>
      <w:r>
        <w:rPr>
          <w:color w:val="282828"/>
          <w:spacing w:val="9"/>
        </w:rPr>
        <w:t xml:space="preserve"> </w:t>
      </w:r>
      <w:r>
        <w:rPr>
          <w:color w:val="282828"/>
        </w:rPr>
        <w:t>an</w:t>
      </w:r>
    </w:p>
    <w:p w:rsidR="007158C2" w:rsidRDefault="00F940D3">
      <w:pPr>
        <w:pStyle w:val="BodyText"/>
        <w:spacing w:before="3" w:line="264" w:lineRule="auto"/>
        <w:ind w:left="559" w:right="527" w:hanging="265"/>
      </w:pPr>
      <w:r>
        <w:rPr>
          <w:color w:val="424242"/>
          <w:w w:val="92"/>
        </w:rPr>
        <w:t>·</w:t>
      </w:r>
      <w:r>
        <w:rPr>
          <w:color w:val="282828"/>
          <w:w w:val="92"/>
        </w:rPr>
        <w:t>·</w:t>
      </w:r>
      <w:r>
        <w:rPr>
          <w:color w:val="282828"/>
        </w:rPr>
        <w:t xml:space="preserve">  </w:t>
      </w:r>
      <w:r>
        <w:rPr>
          <w:color w:val="282828"/>
          <w:w w:val="92"/>
        </w:rPr>
        <w:t>e</w:t>
      </w:r>
      <w:r>
        <w:rPr>
          <w:color w:val="777777"/>
          <w:w w:val="49"/>
        </w:rPr>
        <w:t>.</w:t>
      </w:r>
      <w:r>
        <w:rPr>
          <w:color w:val="282828"/>
          <w:w w:val="91"/>
        </w:rPr>
        <w:t>ager</w:t>
      </w:r>
      <w:r>
        <w:rPr>
          <w:color w:val="282828"/>
          <w:w w:val="57"/>
        </w:rPr>
        <w:t>11</w:t>
      </w:r>
      <w:r>
        <w:rPr>
          <w:color w:val="282828"/>
          <w:w w:val="104"/>
        </w:rPr>
        <w:t>ess</w:t>
      </w:r>
      <w:r>
        <w:rPr>
          <w:color w:val="282828"/>
        </w:rPr>
        <w:t xml:space="preserve"> </w:t>
      </w:r>
      <w:r>
        <w:rPr>
          <w:color w:val="282828"/>
        </w:rPr>
        <w:t>which</w:t>
      </w:r>
      <w:r>
        <w:rPr>
          <w:color w:val="282828"/>
        </w:rPr>
        <w:t xml:space="preserve">  </w:t>
      </w:r>
      <w:r>
        <w:rPr>
          <w:color w:val="282828"/>
          <w:w w:val="104"/>
        </w:rPr>
        <w:t>perpetually</w:t>
      </w:r>
      <w:r>
        <w:rPr>
          <w:color w:val="282828"/>
        </w:rPr>
        <w:t xml:space="preserve">  </w:t>
      </w:r>
      <w:r>
        <w:rPr>
          <w:color w:val="282828"/>
          <w:w w:val="105"/>
        </w:rPr>
        <w:t xml:space="preserve">increased, </w:t>
      </w:r>
      <w:r>
        <w:rPr>
          <w:color w:val="282828"/>
        </w:rPr>
        <w:t>I brought my work  near to a  conclusion.</w:t>
      </w:r>
    </w:p>
    <w:p w:rsidR="007158C2" w:rsidRDefault="00F940D3">
      <w:pPr>
        <w:spacing w:before="15"/>
        <w:ind w:right="1124"/>
        <w:jc w:val="right"/>
        <w:rPr>
          <w:sz w:val="7"/>
        </w:rPr>
      </w:pPr>
      <w:r>
        <w:rPr>
          <w:color w:val="424242"/>
          <w:w w:val="104"/>
          <w:sz w:val="7"/>
        </w:rPr>
        <w:t>;</w:t>
      </w:r>
    </w:p>
    <w:p w:rsidR="007158C2" w:rsidRDefault="00F940D3">
      <w:pPr>
        <w:spacing w:before="630" w:line="1154" w:lineRule="exact"/>
        <w:ind w:left="113"/>
        <w:rPr>
          <w:rFonts w:ascii="Arial"/>
          <w:sz w:val="123"/>
        </w:rPr>
      </w:pPr>
      <w:r>
        <w:rPr>
          <w:noProof/>
        </w:rPr>
        <w:drawing>
          <wp:anchor distT="0" distB="0" distL="0" distR="0" simplePos="0" relativeHeight="2776" behindDoc="0" locked="0" layoutInCell="1" allowOverlap="1">
            <wp:simplePos x="0" y="0"/>
            <wp:positionH relativeFrom="page">
              <wp:posOffset>1414272</wp:posOffset>
            </wp:positionH>
            <wp:positionV relativeFrom="paragraph">
              <wp:posOffset>858345</wp:posOffset>
            </wp:positionV>
            <wp:extent cx="707135" cy="158496"/>
            <wp:effectExtent l="0" t="0" r="0" b="0"/>
            <wp:wrapNone/>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5" cstate="print"/>
                    <a:stretch>
                      <a:fillRect/>
                    </a:stretch>
                  </pic:blipFill>
                  <pic:spPr>
                    <a:xfrm>
                      <a:off x="0" y="0"/>
                      <a:ext cx="707135" cy="158496"/>
                    </a:xfrm>
                    <a:prstGeom prst="rect">
                      <a:avLst/>
                    </a:prstGeom>
                  </pic:spPr>
                </pic:pic>
              </a:graphicData>
            </a:graphic>
          </wp:anchor>
        </w:drawing>
      </w:r>
      <w:r>
        <w:rPr>
          <w:noProof/>
        </w:rPr>
        <mc:AlternateContent>
          <mc:Choice Requires="wps">
            <w:drawing>
              <wp:anchor distT="0" distB="0" distL="114300" distR="114300" simplePos="0" relativeHeight="503073176" behindDoc="1" locked="0" layoutInCell="1" allowOverlap="1">
                <wp:simplePos x="0" y="0"/>
                <wp:positionH relativeFrom="page">
                  <wp:posOffset>123190</wp:posOffset>
                </wp:positionH>
                <wp:positionV relativeFrom="paragraph">
                  <wp:posOffset>993140</wp:posOffset>
                </wp:positionV>
                <wp:extent cx="255905" cy="0"/>
                <wp:effectExtent l="21590" t="27940" r="40005" b="35560"/>
                <wp:wrapNone/>
                <wp:docPr id="641" name="Lin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905" cy="0"/>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8" o:spid="_x0000_s1026" style="position:absolute;z-index:-243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7pt,78.2pt" to="29.85pt,7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sm2iACAABFBAAADgAAAGRycy9lMm9Eb2MueG1srFPBjtowEL1X6j9YvkMSNrA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" strokeweight="2.88pt">
                <w10:wrap anchorx="page"/>
              </v:line>
            </w:pict>
          </mc:Fallback>
        </mc:AlternateContent>
      </w:r>
      <w:r>
        <w:rPr>
          <w:rFonts w:ascii="Arial"/>
          <w:color w:val="282828"/>
          <w:w w:val="58"/>
          <w:sz w:val="123"/>
        </w:rPr>
        <w:t>-</w:t>
      </w:r>
    </w:p>
    <w:p w:rsidR="007158C2" w:rsidRDefault="007158C2">
      <w:pPr>
        <w:spacing w:line="1154" w:lineRule="exact"/>
        <w:rPr>
          <w:rFonts w:ascii="Arial"/>
          <w:sz w:val="123"/>
        </w:rPr>
        <w:sectPr w:rsidR="007158C2">
          <w:pgSz w:w="5550" w:h="9630"/>
          <w:pgMar w:top="880" w:right="720" w:bottom="0" w:left="4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3"/>
        <w:rPr>
          <w:rFonts w:ascii="Arial"/>
          <w:sz w:val="18"/>
        </w:rPr>
      </w:pPr>
    </w:p>
    <w:p w:rsidR="007158C2" w:rsidRDefault="00F940D3">
      <w:pPr>
        <w:tabs>
          <w:tab w:val="left" w:pos="1581"/>
        </w:tabs>
        <w:spacing w:before="88"/>
        <w:ind w:left="456"/>
        <w:rPr>
          <w:sz w:val="11"/>
        </w:rPr>
      </w:pPr>
      <w:r>
        <w:rPr>
          <w:noProof/>
        </w:rPr>
        <mc:AlternateContent>
          <mc:Choice Requires="wps">
            <w:drawing>
              <wp:anchor distT="0" distB="0" distL="114300" distR="114300" simplePos="0" relativeHeight="2848" behindDoc="0" locked="0" layoutInCell="1" allowOverlap="1">
                <wp:simplePos x="0" y="0"/>
                <wp:positionH relativeFrom="page">
                  <wp:posOffset>3438525</wp:posOffset>
                </wp:positionH>
                <wp:positionV relativeFrom="paragraph">
                  <wp:posOffset>-102235</wp:posOffset>
                </wp:positionV>
                <wp:extent cx="0" cy="0"/>
                <wp:effectExtent l="9525" t="329565" r="28575" b="341630"/>
                <wp:wrapNone/>
                <wp:docPr id="640" name="Lin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7" o:spid="_x0000_s1026" style="position:absolute;z-index: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75pt,-8pt" to="270.75pt,-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" strokeweight=".6pt">
                <w10:wrap anchorx="page"/>
              </v:line>
            </w:pict>
          </mc:Fallback>
        </mc:AlternateContent>
      </w:r>
      <w:r>
        <w:rPr>
          <w:color w:val="282828"/>
          <w:position w:val="2"/>
        </w:rPr>
        <w:t>9!</w:t>
      </w:r>
      <w:r>
        <w:rPr>
          <w:color w:val="282828"/>
          <w:position w:val="2"/>
        </w:rPr>
        <w:tab/>
      </w:r>
      <w:r>
        <w:rPr>
          <w:color w:val="282828"/>
          <w:position w:val="2"/>
          <w:sz w:val="15"/>
        </w:rPr>
        <w:t xml:space="preserve">FRANKENSTEIN;    </w:t>
      </w:r>
      <w:r>
        <w:rPr>
          <w:color w:val="282828"/>
          <w:spacing w:val="3"/>
          <w:position w:val="2"/>
          <w:sz w:val="15"/>
        </w:rPr>
        <w:t xml:space="preserve"> </w:t>
      </w:r>
      <w:r>
        <w:rPr>
          <w:color w:val="282828"/>
          <w:spacing w:val="-3"/>
          <w:position w:val="2"/>
          <w:sz w:val="15"/>
        </w:rPr>
        <w:t>OR</w:t>
      </w:r>
      <w:r>
        <w:rPr>
          <w:color w:val="282828"/>
          <w:spacing w:val="-3"/>
          <w:sz w:val="11"/>
        </w:rPr>
        <w:t>1</w:t>
      </w:r>
    </w:p>
    <w:p w:rsidR="007158C2" w:rsidRDefault="00F940D3">
      <w:pPr>
        <w:tabs>
          <w:tab w:val="left" w:pos="1211"/>
          <w:tab w:val="left" w:pos="1354"/>
          <w:tab w:val="left" w:pos="1923"/>
          <w:tab w:val="left" w:pos="2041"/>
          <w:tab w:val="left" w:pos="3868"/>
          <w:tab w:val="left" w:pos="3989"/>
        </w:tabs>
        <w:spacing w:before="182" w:line="254" w:lineRule="auto"/>
        <w:ind w:left="457" w:right="460" w:firstLine="236"/>
        <w:rPr>
          <w:sz w:val="23"/>
        </w:rPr>
      </w:pPr>
      <w:r>
        <w:rPr>
          <w:color w:val="282828"/>
          <w:sz w:val="23"/>
        </w:rPr>
        <w:t xml:space="preserve">The summer months passed· while I </w:t>
      </w:r>
      <w:r>
        <w:rPr>
          <w:color w:val="777777"/>
          <w:sz w:val="23"/>
        </w:rPr>
        <w:t xml:space="preserve">. </w:t>
      </w:r>
      <w:r>
        <w:rPr>
          <w:color w:val="282828"/>
          <w:sz w:val="23"/>
        </w:rPr>
        <w:t xml:space="preserve">was thus eng·aged, heart  and  soul,  in one </w:t>
      </w:r>
      <w:r>
        <w:rPr>
          <w:color w:val="282828"/>
          <w:spacing w:val="44"/>
          <w:sz w:val="23"/>
        </w:rPr>
        <w:t xml:space="preserve"> </w:t>
      </w:r>
      <w:r>
        <w:rPr>
          <w:color w:val="282828"/>
          <w:sz w:val="23"/>
        </w:rPr>
        <w:t>pursuit.</w:t>
      </w:r>
      <w:r>
        <w:rPr>
          <w:color w:val="282828"/>
          <w:sz w:val="23"/>
        </w:rPr>
        <w:tab/>
        <w:t xml:space="preserve">It  was  a </w:t>
      </w:r>
      <w:r>
        <w:rPr>
          <w:color w:val="282828"/>
          <w:spacing w:val="16"/>
          <w:sz w:val="23"/>
        </w:rPr>
        <w:t xml:space="preserve"> </w:t>
      </w:r>
      <w:r>
        <w:rPr>
          <w:color w:val="282828"/>
          <w:sz w:val="23"/>
        </w:rPr>
        <w:t>most</w:t>
      </w:r>
      <w:r>
        <w:rPr>
          <w:color w:val="282828"/>
          <w:spacing w:val="51"/>
          <w:sz w:val="23"/>
        </w:rPr>
        <w:t xml:space="preserve"> </w:t>
      </w:r>
      <w:r>
        <w:rPr>
          <w:color w:val="282828"/>
          <w:sz w:val="23"/>
        </w:rPr>
        <w:t>beautiful</w:t>
      </w:r>
      <w:r>
        <w:rPr>
          <w:color w:val="282828"/>
          <w:w w:val="94"/>
          <w:sz w:val="23"/>
        </w:rPr>
        <w:t xml:space="preserve"> </w:t>
      </w:r>
      <w:r>
        <w:rPr>
          <w:color w:val="282828"/>
          <w:sz w:val="23"/>
        </w:rPr>
        <w:t xml:space="preserve">season; never did the fields  </w:t>
      </w:r>
      <w:r>
        <w:rPr>
          <w:color w:val="282828"/>
          <w:spacing w:val="-8"/>
          <w:sz w:val="23"/>
        </w:rPr>
        <w:t>bestow</w:t>
      </w:r>
      <w:r>
        <w:rPr>
          <w:color w:val="5B5B5B"/>
          <w:spacing w:val="-8"/>
          <w:sz w:val="23"/>
        </w:rPr>
        <w:t xml:space="preserve">. </w:t>
      </w:r>
      <w:r>
        <w:rPr>
          <w:color w:val="282828"/>
          <w:sz w:val="23"/>
        </w:rPr>
        <w:t xml:space="preserve">a more plentiful  harvest,  or  the  vines yield a more luxuriant vintage : but </w:t>
      </w:r>
      <w:r>
        <w:rPr>
          <w:color w:val="282828"/>
          <w:sz w:val="24"/>
        </w:rPr>
        <w:t xml:space="preserve">my </w:t>
      </w:r>
      <w:r>
        <w:rPr>
          <w:color w:val="282828"/>
          <w:sz w:val="23"/>
        </w:rPr>
        <w:t>eyes were insensible to the charms of nature.</w:t>
      </w:r>
      <w:r>
        <w:rPr>
          <w:color w:val="282828"/>
          <w:sz w:val="23"/>
        </w:rPr>
        <w:tab/>
      </w:r>
      <w:r>
        <w:rPr>
          <w:color w:val="282828"/>
          <w:sz w:val="23"/>
        </w:rPr>
        <w:tab/>
        <w:t>And  the  same</w:t>
      </w:r>
      <w:r>
        <w:rPr>
          <w:color w:val="282828"/>
          <w:spacing w:val="46"/>
          <w:sz w:val="23"/>
        </w:rPr>
        <w:t xml:space="preserve"> </w:t>
      </w:r>
      <w:r>
        <w:rPr>
          <w:color w:val="282828"/>
          <w:sz w:val="23"/>
        </w:rPr>
        <w:t xml:space="preserve">feelings </w:t>
      </w:r>
      <w:r>
        <w:rPr>
          <w:color w:val="282828"/>
          <w:spacing w:val="3"/>
          <w:sz w:val="23"/>
        </w:rPr>
        <w:t xml:space="preserve"> </w:t>
      </w:r>
      <w:r>
        <w:rPr>
          <w:color w:val="282828"/>
          <w:sz w:val="23"/>
        </w:rPr>
        <w:t>which</w:t>
      </w:r>
      <w:r>
        <w:rPr>
          <w:color w:val="282828"/>
          <w:w w:val="92"/>
          <w:sz w:val="23"/>
        </w:rPr>
        <w:t xml:space="preserve"> </w:t>
      </w:r>
      <w:r>
        <w:rPr>
          <w:color w:val="282828"/>
          <w:sz w:val="23"/>
        </w:rPr>
        <w:t>made me neglect the scenes around me caused me also to forget  those  friends who were so many miles absent, and whom I had not  seen  for  so  long  a time.</w:t>
      </w:r>
      <w:r>
        <w:rPr>
          <w:color w:val="282828"/>
          <w:sz w:val="23"/>
        </w:rPr>
        <w:tab/>
        <w:t>I   knew   my</w:t>
      </w:r>
      <w:r>
        <w:rPr>
          <w:color w:val="282828"/>
          <w:spacing w:val="35"/>
          <w:sz w:val="23"/>
        </w:rPr>
        <w:t xml:space="preserve"> </w:t>
      </w:r>
      <w:r>
        <w:rPr>
          <w:color w:val="282828"/>
          <w:sz w:val="23"/>
        </w:rPr>
        <w:t xml:space="preserve">silence </w:t>
      </w:r>
      <w:r>
        <w:rPr>
          <w:color w:val="282828"/>
          <w:spacing w:val="27"/>
          <w:sz w:val="23"/>
        </w:rPr>
        <w:t xml:space="preserve"> </w:t>
      </w:r>
      <w:r>
        <w:rPr>
          <w:color w:val="282828"/>
          <w:sz w:val="23"/>
        </w:rPr>
        <w:t>disquieted</w:t>
      </w:r>
      <w:r>
        <w:rPr>
          <w:color w:val="282828"/>
          <w:w w:val="97"/>
          <w:sz w:val="23"/>
        </w:rPr>
        <w:t xml:space="preserve"> </w:t>
      </w:r>
      <w:r>
        <w:rPr>
          <w:color w:val="282828"/>
          <w:sz w:val="23"/>
        </w:rPr>
        <w:t xml:space="preserve">them ;  </w:t>
      </w:r>
      <w:r>
        <w:rPr>
          <w:color w:val="282828"/>
          <w:spacing w:val="11"/>
          <w:sz w:val="23"/>
        </w:rPr>
        <w:t xml:space="preserve"> </w:t>
      </w:r>
      <w:r>
        <w:rPr>
          <w:color w:val="282828"/>
          <w:sz w:val="23"/>
        </w:rPr>
        <w:t xml:space="preserve">and  </w:t>
      </w:r>
      <w:r>
        <w:rPr>
          <w:color w:val="282828"/>
          <w:spacing w:val="20"/>
          <w:sz w:val="23"/>
        </w:rPr>
        <w:t xml:space="preserve"> </w:t>
      </w:r>
      <w:r>
        <w:rPr>
          <w:color w:val="282828"/>
          <w:sz w:val="23"/>
        </w:rPr>
        <w:t>I</w:t>
      </w:r>
      <w:r>
        <w:rPr>
          <w:color w:val="282828"/>
          <w:sz w:val="23"/>
        </w:rPr>
        <w:tab/>
      </w:r>
      <w:r>
        <w:rPr>
          <w:color w:val="282828"/>
          <w:sz w:val="23"/>
        </w:rPr>
        <w:tab/>
        <w:t xml:space="preserve">well  </w:t>
      </w:r>
      <w:r>
        <w:rPr>
          <w:color w:val="282828"/>
          <w:spacing w:val="10"/>
          <w:sz w:val="23"/>
        </w:rPr>
        <w:t xml:space="preserve"> </w:t>
      </w:r>
      <w:r>
        <w:rPr>
          <w:color w:val="282828"/>
          <w:sz w:val="23"/>
        </w:rPr>
        <w:t>remembered</w:t>
      </w:r>
      <w:r>
        <w:rPr>
          <w:color w:val="282828"/>
          <w:sz w:val="23"/>
        </w:rPr>
        <w:tab/>
      </w:r>
      <w:r>
        <w:rPr>
          <w:color w:val="282828"/>
          <w:sz w:val="23"/>
        </w:rPr>
        <w:tab/>
        <w:t xml:space="preserve">the words of  my  father:  </w:t>
      </w:r>
      <w:r>
        <w:rPr>
          <w:color w:val="282828"/>
          <w:sz w:val="23"/>
        </w:rPr>
        <w:t xml:space="preserve">"  I  know  that while you are pleased with yourself, you wilJ think of us with affection; and. we shall   hear   regularly </w:t>
      </w:r>
      <w:r>
        <w:rPr>
          <w:color w:val="282828"/>
          <w:spacing w:val="25"/>
          <w:sz w:val="23"/>
        </w:rPr>
        <w:t xml:space="preserve"> </w:t>
      </w:r>
      <w:r>
        <w:rPr>
          <w:color w:val="282828"/>
          <w:sz w:val="23"/>
        </w:rPr>
        <w:t xml:space="preserve">from </w:t>
      </w:r>
      <w:r>
        <w:rPr>
          <w:color w:val="282828"/>
          <w:spacing w:val="37"/>
          <w:sz w:val="23"/>
        </w:rPr>
        <w:t xml:space="preserve"> </w:t>
      </w:r>
      <w:r>
        <w:rPr>
          <w:color w:val="282828"/>
          <w:sz w:val="23"/>
        </w:rPr>
        <w:t>you.</w:t>
      </w:r>
      <w:r>
        <w:rPr>
          <w:color w:val="282828"/>
          <w:sz w:val="23"/>
        </w:rPr>
        <w:tab/>
        <w:t>You must pardon me if I regard any inter­ ruption in your correspondence  as  a proof that youa· other duties are equall</w:t>
      </w:r>
      <w:r>
        <w:rPr>
          <w:color w:val="282828"/>
          <w:sz w:val="23"/>
        </w:rPr>
        <w:t xml:space="preserve">y </w:t>
      </w:r>
      <w:r>
        <w:rPr>
          <w:color w:val="282828"/>
          <w:spacing w:val="-9"/>
          <w:sz w:val="23"/>
        </w:rPr>
        <w:t>neglected</w:t>
      </w:r>
      <w:r>
        <w:rPr>
          <w:color w:val="282828"/>
          <w:spacing w:val="-9"/>
          <w:sz w:val="18"/>
        </w:rPr>
        <w:t>u</w:t>
      </w:r>
      <w:r>
        <w:rPr>
          <w:color w:val="282828"/>
          <w:spacing w:val="-9"/>
          <w:sz w:val="23"/>
        </w:rPr>
        <w: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3"/>
        <w:rPr>
          <w:sz w:val="15"/>
        </w:rPr>
      </w:pPr>
      <w:r>
        <w:rPr>
          <w:noProof/>
        </w:rPr>
        <w:drawing>
          <wp:anchor distT="0" distB="0" distL="0" distR="0" simplePos="0" relativeHeight="2824" behindDoc="0" locked="0" layoutInCell="1" allowOverlap="1">
            <wp:simplePos x="0" y="0"/>
            <wp:positionH relativeFrom="page">
              <wp:posOffset>1414272</wp:posOffset>
            </wp:positionH>
            <wp:positionV relativeFrom="paragraph">
              <wp:posOffset>136426</wp:posOffset>
            </wp:positionV>
            <wp:extent cx="707135" cy="158496"/>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5"/>
        </w:rPr>
        <w:sectPr w:rsidR="007158C2">
          <w:pgSz w:w="5550" w:h="9630"/>
          <w:pgMar w:top="460" w:right="20" w:bottom="0" w:left="720" w:header="720" w:footer="720" w:gutter="0"/>
          <w:cols w:space="720"/>
        </w:sectPr>
      </w:pPr>
    </w:p>
    <w:p w:rsidR="007158C2" w:rsidRDefault="007158C2">
      <w:pPr>
        <w:pStyle w:val="BodyText"/>
        <w:spacing w:before="2"/>
      </w:pPr>
    </w:p>
    <w:p w:rsidR="007158C2" w:rsidRDefault="00F940D3">
      <w:pPr>
        <w:tabs>
          <w:tab w:val="right" w:pos="3900"/>
        </w:tabs>
        <w:spacing w:before="94"/>
        <w:ind w:left="936"/>
        <w:rPr>
          <w:rFonts w:ascii="Arial"/>
          <w:sz w:val="19"/>
        </w:rPr>
      </w:pPr>
      <w:r>
        <w:rPr>
          <w:color w:val="262626"/>
          <w:sz w:val="15"/>
        </w:rPr>
        <w:t xml:space="preserve">THE  </w:t>
      </w:r>
      <w:r>
        <w:rPr>
          <w:color w:val="262626"/>
          <w:sz w:val="16"/>
        </w:rPr>
        <w:t xml:space="preserve">ldODERN </w:t>
      </w:r>
      <w:r>
        <w:rPr>
          <w:color w:val="262626"/>
          <w:spacing w:val="8"/>
          <w:sz w:val="16"/>
        </w:rPr>
        <w:t xml:space="preserve"> </w:t>
      </w:r>
      <w:r>
        <w:rPr>
          <w:color w:val="262626"/>
          <w:sz w:val="15"/>
        </w:rPr>
        <w:t>PROMETHEUS.</w:t>
      </w:r>
      <w:r>
        <w:rPr>
          <w:rFonts w:ascii="Arial"/>
          <w:color w:val="262626"/>
          <w:sz w:val="19"/>
        </w:rPr>
        <w:tab/>
        <w:t>93</w:t>
      </w:r>
    </w:p>
    <w:p w:rsidR="007158C2" w:rsidRDefault="00F940D3">
      <w:pPr>
        <w:pStyle w:val="BodyText"/>
        <w:tabs>
          <w:tab w:val="left" w:pos="436"/>
        </w:tabs>
        <w:spacing w:before="161" w:line="252" w:lineRule="auto"/>
        <w:ind w:left="259" w:right="583" w:hanging="141"/>
      </w:pPr>
      <w:r>
        <w:rPr>
          <w:color w:val="4B4B4B"/>
          <w:w w:val="92"/>
        </w:rPr>
        <w:t>,</w:t>
      </w:r>
      <w:r>
        <w:rPr>
          <w:color w:val="4B4B4B"/>
        </w:rPr>
        <w:tab/>
      </w:r>
      <w:r>
        <w:rPr>
          <w:color w:val="4B4B4B"/>
        </w:rPr>
        <w:tab/>
      </w:r>
      <w:r>
        <w:rPr>
          <w:color w:val="262626"/>
          <w:w w:val="91"/>
        </w:rPr>
        <w:t>I</w:t>
      </w:r>
      <w:r>
        <w:rPr>
          <w:color w:val="262626"/>
        </w:rPr>
        <w:t xml:space="preserve"> </w:t>
      </w:r>
      <w:r>
        <w:rPr>
          <w:color w:val="262626"/>
          <w:spacing w:val="-28"/>
        </w:rPr>
        <w:t xml:space="preserve"> </w:t>
      </w:r>
      <w:r>
        <w:rPr>
          <w:color w:val="262626"/>
          <w:w w:val="92"/>
        </w:rPr>
        <w:t>knew</w:t>
      </w:r>
      <w:r>
        <w:rPr>
          <w:color w:val="262626"/>
          <w:spacing w:val="19"/>
        </w:rPr>
        <w:t xml:space="preserve"> </w:t>
      </w:r>
      <w:r>
        <w:rPr>
          <w:color w:val="262626"/>
          <w:w w:val="93"/>
        </w:rPr>
        <w:t>well</w:t>
      </w:r>
      <w:r>
        <w:rPr>
          <w:color w:val="262626"/>
        </w:rPr>
        <w:t xml:space="preserve"> </w:t>
      </w:r>
      <w:r>
        <w:rPr>
          <w:color w:val="262626"/>
          <w:spacing w:val="-16"/>
        </w:rPr>
        <w:t xml:space="preserve"> </w:t>
      </w:r>
      <w:r>
        <w:rPr>
          <w:color w:val="262626"/>
          <w:w w:val="103"/>
        </w:rPr>
        <w:t>therefore</w:t>
      </w:r>
      <w:r>
        <w:rPr>
          <w:color w:val="262626"/>
          <w:spacing w:val="24"/>
        </w:rPr>
        <w:t xml:space="preserve"> </w:t>
      </w:r>
      <w:r>
        <w:rPr>
          <w:color w:val="262626"/>
          <w:w w:val="103"/>
        </w:rPr>
        <w:t>what</w:t>
      </w:r>
      <w:r>
        <w:rPr>
          <w:color w:val="262626"/>
          <w:spacing w:val="18"/>
        </w:rPr>
        <w:t xml:space="preserve"> </w:t>
      </w:r>
      <w:r>
        <w:rPr>
          <w:color w:val="262626"/>
          <w:w w:val="101"/>
        </w:rPr>
        <w:t>woul</w:t>
      </w:r>
      <w:r>
        <w:rPr>
          <w:color w:val="262626"/>
          <w:spacing w:val="19"/>
          <w:w w:val="101"/>
        </w:rPr>
        <w:t>d</w:t>
      </w:r>
      <w:r>
        <w:rPr>
          <w:color w:val="666666"/>
          <w:w w:val="39"/>
        </w:rPr>
        <w:t>..</w:t>
      </w:r>
      <w:r>
        <w:rPr>
          <w:color w:val="666666"/>
          <w:spacing w:val="-34"/>
        </w:rPr>
        <w:t xml:space="preserve"> </w:t>
      </w:r>
      <w:r>
        <w:rPr>
          <w:color w:val="262626"/>
          <w:w w:val="106"/>
        </w:rPr>
        <w:t xml:space="preserve">be </w:t>
      </w:r>
      <w:r>
        <w:rPr>
          <w:color w:val="262626"/>
        </w:rPr>
        <w:t>my  father's  feelings;  but  I  could   not tear my thoughts from my employment, loathsome in itself, but which had taken an irrel[listible h'</w:t>
      </w:r>
      <w:r>
        <w:rPr>
          <w:color w:val="262626"/>
        </w:rPr>
        <w:t xml:space="preserve">old of </w:t>
      </w:r>
      <w:r>
        <w:rPr>
          <w:color w:val="262626"/>
          <w:sz w:val="24"/>
        </w:rPr>
        <w:t xml:space="preserve">my </w:t>
      </w:r>
      <w:r>
        <w:rPr>
          <w:color w:val="262626"/>
          <w:spacing w:val="3"/>
        </w:rPr>
        <w:t>imagination.</w:t>
      </w:r>
      <w:r>
        <w:rPr>
          <w:color w:val="4B4B4B"/>
          <w:spacing w:val="3"/>
        </w:rPr>
        <w:t xml:space="preserve">. </w:t>
      </w:r>
      <w:r>
        <w:rPr>
          <w:color w:val="262626"/>
          <w:sz w:val="23"/>
        </w:rPr>
        <w:t xml:space="preserve">l </w:t>
      </w:r>
      <w:r>
        <w:rPr>
          <w:color w:val="262626"/>
        </w:rPr>
        <w:t xml:space="preserve">wished, as it were, to procrastinate an· </w:t>
      </w:r>
      <w:r>
        <w:rPr>
          <w:color w:val="262626"/>
          <w:sz w:val="23"/>
        </w:rPr>
        <w:t xml:space="preserve">that. </w:t>
      </w:r>
      <w:r>
        <w:rPr>
          <w:color w:val="262626"/>
        </w:rPr>
        <w:t xml:space="preserve">related </w:t>
      </w:r>
      <w:r>
        <w:rPr>
          <w:color w:val="262626"/>
          <w:spacing w:val="-14"/>
        </w:rPr>
        <w:t>to</w:t>
      </w:r>
      <w:r>
        <w:rPr>
          <w:color w:val="666666"/>
          <w:spacing w:val="-14"/>
        </w:rPr>
        <w:t xml:space="preserve">· </w:t>
      </w:r>
      <w:r>
        <w:rPr>
          <w:color w:val="262626"/>
        </w:rPr>
        <w:t xml:space="preserve">my feelings of affection until the· great object, which  swallowed </w:t>
      </w:r>
      <w:r>
        <w:rPr>
          <w:color w:val="262626"/>
          <w:sz w:val="26"/>
        </w:rPr>
        <w:t xml:space="preserve">up </w:t>
      </w:r>
      <w:r>
        <w:rPr>
          <w:color w:val="262626"/>
        </w:rPr>
        <w:t xml:space="preserve">every habit of </w:t>
      </w:r>
      <w:r>
        <w:rPr>
          <w:color w:val="262626"/>
          <w:sz w:val="24"/>
        </w:rPr>
        <w:t xml:space="preserve">my </w:t>
      </w:r>
      <w:r>
        <w:rPr>
          <w:color w:val="262626"/>
        </w:rPr>
        <w:t>nature, should be completed.</w:t>
      </w:r>
    </w:p>
    <w:p w:rsidR="007158C2" w:rsidRDefault="00F940D3">
      <w:pPr>
        <w:pStyle w:val="BodyText"/>
        <w:tabs>
          <w:tab w:val="left" w:pos="2982"/>
          <w:tab w:val="left" w:pos="3492"/>
        </w:tabs>
        <w:spacing w:line="259" w:lineRule="auto"/>
        <w:ind w:left="277" w:right="583" w:firstLine="41"/>
      </w:pPr>
      <w:r>
        <w:rPr>
          <w:color w:val="3D3D3D"/>
          <w:w w:val="75"/>
          <w:sz w:val="24"/>
        </w:rPr>
        <w:t>··</w:t>
      </w:r>
      <w:r>
        <w:rPr>
          <w:color w:val="3D3D3D"/>
          <w:spacing w:val="45"/>
          <w:w w:val="75"/>
          <w:sz w:val="24"/>
        </w:rPr>
        <w:t xml:space="preserve"> </w:t>
      </w:r>
      <w:r>
        <w:rPr>
          <w:color w:val="262626"/>
          <w:w w:val="75"/>
          <w:sz w:val="24"/>
        </w:rPr>
        <w:t xml:space="preserve">I </w:t>
      </w:r>
      <w:r>
        <w:rPr>
          <w:color w:val="262626"/>
        </w:rPr>
        <w:t xml:space="preserve">then  thought  that  my father would be unjust if he ascribed  my neglect  to vice;  or  faultiness  on  my  part;  but  I </w:t>
      </w:r>
      <w:r>
        <w:rPr>
          <w:color w:val="4B4B4B"/>
          <w:w w:val="75"/>
        </w:rPr>
        <w:t xml:space="preserve">- </w:t>
      </w:r>
      <w:r>
        <w:rPr>
          <w:color w:val="262626"/>
        </w:rPr>
        <w:t xml:space="preserve">am now convinced  that  he was justified in conceiving that I should not be al­ together  free </w:t>
      </w:r>
      <w:r>
        <w:rPr>
          <w:color w:val="262626"/>
          <w:spacing w:val="3"/>
        </w:rPr>
        <w:t xml:space="preserve"> </w:t>
      </w:r>
      <w:r>
        <w:rPr>
          <w:color w:val="262626"/>
        </w:rPr>
        <w:t xml:space="preserve">from </w:t>
      </w:r>
      <w:r>
        <w:rPr>
          <w:color w:val="262626"/>
          <w:spacing w:val="25"/>
        </w:rPr>
        <w:t xml:space="preserve"> </w:t>
      </w:r>
      <w:r>
        <w:rPr>
          <w:color w:val="262626"/>
        </w:rPr>
        <w:t>blame.</w:t>
      </w:r>
      <w:r>
        <w:rPr>
          <w:color w:val="262626"/>
        </w:rPr>
        <w:tab/>
        <w:t xml:space="preserve">A </w:t>
      </w:r>
      <w:r>
        <w:rPr>
          <w:color w:val="262626"/>
          <w:spacing w:val="45"/>
        </w:rPr>
        <w:t xml:space="preserve"> </w:t>
      </w:r>
      <w:r>
        <w:rPr>
          <w:color w:val="262626"/>
        </w:rPr>
        <w:t>human</w:t>
      </w:r>
      <w:r>
        <w:rPr>
          <w:color w:val="262626"/>
          <w:w w:val="104"/>
        </w:rPr>
        <w:t xml:space="preserve"> </w:t>
      </w:r>
      <w:r>
        <w:rPr>
          <w:color w:val="262626"/>
        </w:rPr>
        <w:t>being in perf</w:t>
      </w:r>
      <w:r>
        <w:rPr>
          <w:color w:val="262626"/>
        </w:rPr>
        <w:t>ection ought always to pre­ serve a calm  and  peaceful  mind,  and never to allow passion or a  transitory desire  to  disturb</w:t>
      </w:r>
      <w:r>
        <w:rPr>
          <w:color w:val="262626"/>
          <w:spacing w:val="20"/>
        </w:rPr>
        <w:t xml:space="preserve"> </w:t>
      </w:r>
      <w:r>
        <w:rPr>
          <w:color w:val="262626"/>
        </w:rPr>
        <w:t>his</w:t>
      </w:r>
      <w:r>
        <w:rPr>
          <w:color w:val="262626"/>
          <w:spacing w:val="22"/>
        </w:rPr>
        <w:t xml:space="preserve"> </w:t>
      </w:r>
      <w:r>
        <w:rPr>
          <w:color w:val="262626"/>
        </w:rPr>
        <w:t>tranquillity.</w:t>
      </w:r>
      <w:r>
        <w:rPr>
          <w:color w:val="262626"/>
        </w:rPr>
        <w:tab/>
        <w:t xml:space="preserve">I </w:t>
      </w:r>
      <w:r>
        <w:rPr>
          <w:color w:val="262626"/>
          <w:spacing w:val="27"/>
        </w:rPr>
        <w:t xml:space="preserve"> </w:t>
      </w:r>
      <w:r>
        <w:rPr>
          <w:color w:val="262626"/>
        </w:rPr>
        <w:t>do</w:t>
      </w:r>
      <w:r>
        <w:rPr>
          <w:color w:val="262626"/>
          <w:w w:val="108"/>
        </w:rPr>
        <w:t xml:space="preserve"> </w:t>
      </w:r>
      <w:r>
        <w:rPr>
          <w:color w:val="262626"/>
        </w:rPr>
        <w:t xml:space="preserve">not think that the p·ursuit of </w:t>
      </w:r>
      <w:r>
        <w:rPr>
          <w:color w:val="262626"/>
          <w:spacing w:val="2"/>
        </w:rPr>
        <w:t xml:space="preserve">knowledge </w:t>
      </w:r>
      <w:r>
        <w:rPr>
          <w:color w:val="4B4B4B"/>
        </w:rPr>
        <w:t xml:space="preserve">: </w:t>
      </w:r>
      <w:r>
        <w:rPr>
          <w:color w:val="262626"/>
        </w:rPr>
        <w:t xml:space="preserve">is an  exception  to  this  </w:t>
      </w:r>
      <w:r>
        <w:rPr>
          <w:color w:val="262626"/>
          <w:spacing w:val="3"/>
        </w:rPr>
        <w:t xml:space="preserve">rule. </w:t>
      </w:r>
      <w:r>
        <w:rPr>
          <w:color w:val="4B4B4B"/>
        </w:rPr>
        <w:t>·</w:t>
      </w:r>
      <w:r>
        <w:rPr>
          <w:color w:val="4B4B4B"/>
          <w:spacing w:val="55"/>
        </w:rPr>
        <w:t xml:space="preserve"> </w:t>
      </w:r>
      <w:r>
        <w:rPr>
          <w:color w:val="262626"/>
          <w:w w:val="75"/>
          <w:sz w:val="23"/>
        </w:rPr>
        <w:t xml:space="preserve">_If  </w:t>
      </w:r>
      <w:r>
        <w:rPr>
          <w:color w:val="4B4B4B"/>
          <w:sz w:val="23"/>
        </w:rPr>
        <w:t>.</w:t>
      </w:r>
      <w:r>
        <w:rPr>
          <w:color w:val="4B4B4B"/>
          <w:spacing w:val="-41"/>
          <w:sz w:val="23"/>
        </w:rPr>
        <w:t xml:space="preserve"> </w:t>
      </w:r>
      <w:r>
        <w:rPr>
          <w:color w:val="262626"/>
          <w:spacing w:val="4"/>
        </w:rPr>
        <w:t>the</w:t>
      </w:r>
      <w:r>
        <w:rPr>
          <w:color w:val="4B4B4B"/>
          <w:spacing w:val="4"/>
        </w:rPr>
        <w: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9"/>
        <w:rPr>
          <w:sz w:val="27"/>
        </w:rPr>
      </w:pPr>
      <w:r>
        <w:rPr>
          <w:noProof/>
        </w:rPr>
        <w:drawing>
          <wp:anchor distT="0" distB="0" distL="0" distR="0" simplePos="0" relativeHeight="2872" behindDoc="0" locked="0" layoutInCell="1" allowOverlap="1">
            <wp:simplePos x="0" y="0"/>
            <wp:positionH relativeFrom="page">
              <wp:posOffset>1444752</wp:posOffset>
            </wp:positionH>
            <wp:positionV relativeFrom="paragraph">
              <wp:posOffset>227746</wp:posOffset>
            </wp:positionV>
            <wp:extent cx="660082" cy="148590"/>
            <wp:effectExtent l="0" t="0" r="0" b="0"/>
            <wp:wrapTopAndBottom/>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40" cstate="print"/>
                    <a:stretch>
                      <a:fillRect/>
                    </a:stretch>
                  </pic:blipFill>
                  <pic:spPr>
                    <a:xfrm>
                      <a:off x="0" y="0"/>
                      <a:ext cx="660082" cy="148590"/>
                    </a:xfrm>
                    <a:prstGeom prst="rect">
                      <a:avLst/>
                    </a:prstGeom>
                  </pic:spPr>
                </pic:pic>
              </a:graphicData>
            </a:graphic>
          </wp:anchor>
        </w:drawing>
      </w:r>
    </w:p>
    <w:p w:rsidR="007158C2" w:rsidRDefault="007158C2">
      <w:pPr>
        <w:rPr>
          <w:sz w:val="27"/>
        </w:rPr>
        <w:sectPr w:rsidR="007158C2">
          <w:pgSz w:w="5550" w:h="9630"/>
          <w:pgMar w:top="880" w:right="720" w:bottom="0" w:left="280" w:header="720" w:footer="720" w:gutter="0"/>
          <w:cols w:space="720"/>
        </w:sectPr>
      </w:pPr>
    </w:p>
    <w:p w:rsidR="007158C2" w:rsidRDefault="007158C2">
      <w:pPr>
        <w:pStyle w:val="BodyText"/>
        <w:spacing w:before="3"/>
        <w:rPr>
          <w:sz w:val="18"/>
        </w:rPr>
      </w:pPr>
    </w:p>
    <w:p w:rsidR="007158C2" w:rsidRDefault="00F940D3">
      <w:pPr>
        <w:tabs>
          <w:tab w:val="left" w:pos="1555"/>
        </w:tabs>
        <w:spacing w:before="91"/>
        <w:ind w:left="438"/>
        <w:rPr>
          <w:sz w:val="15"/>
        </w:rPr>
      </w:pPr>
      <w:r>
        <w:rPr>
          <w:color w:val="262626"/>
          <w:w w:val="105"/>
          <w:sz w:val="23"/>
        </w:rPr>
        <w:t>94</w:t>
      </w:r>
      <w:r>
        <w:rPr>
          <w:color w:val="262626"/>
          <w:w w:val="105"/>
          <w:sz w:val="23"/>
        </w:rPr>
        <w:tab/>
      </w:r>
      <w:r>
        <w:rPr>
          <w:color w:val="262626"/>
          <w:w w:val="105"/>
          <w:sz w:val="15"/>
        </w:rPr>
        <w:t xml:space="preserve">FRANKENSTEIN;  </w:t>
      </w:r>
      <w:r>
        <w:rPr>
          <w:color w:val="262626"/>
          <w:spacing w:val="25"/>
          <w:w w:val="105"/>
          <w:sz w:val="15"/>
        </w:rPr>
        <w:t xml:space="preserve"> </w:t>
      </w:r>
      <w:r>
        <w:rPr>
          <w:color w:val="262626"/>
          <w:w w:val="105"/>
          <w:sz w:val="15"/>
        </w:rPr>
        <w:t>OB,</w:t>
      </w:r>
    </w:p>
    <w:p w:rsidR="007158C2" w:rsidRDefault="00F940D3">
      <w:pPr>
        <w:spacing w:before="171" w:line="254" w:lineRule="auto"/>
        <w:ind w:left="444" w:right="86" w:hanging="8"/>
        <w:rPr>
          <w:sz w:val="23"/>
        </w:rPr>
      </w:pPr>
      <w:r>
        <w:rPr>
          <w:color w:val="262626"/>
          <w:sz w:val="23"/>
        </w:rPr>
        <w:t>study  to  which  you  apply  yourself  has a tendency to weaken your  affections</w:t>
      </w:r>
      <w:r>
        <w:rPr>
          <w:color w:val="595959"/>
          <w:sz w:val="23"/>
        </w:rPr>
        <w:t>·</w:t>
      </w:r>
      <w:r>
        <w:rPr>
          <w:color w:val="262626"/>
          <w:sz w:val="23"/>
        </w:rPr>
        <w:t>. and to destroy your  ta!Jte  for  those simple pleasures in which no alloy can possibly  mix,  then   that   study   is cer­</w:t>
      </w:r>
    </w:p>
    <w:p w:rsidR="007158C2" w:rsidRDefault="00F940D3">
      <w:pPr>
        <w:spacing w:line="264" w:lineRule="exact"/>
        <w:ind w:left="454"/>
        <w:rPr>
          <w:sz w:val="23"/>
        </w:rPr>
      </w:pPr>
      <w:r>
        <w:rPr>
          <w:color w:val="262626"/>
          <w:w w:val="101"/>
          <w:sz w:val="23"/>
        </w:rPr>
        <w:t>tainly</w:t>
      </w:r>
      <w:r>
        <w:rPr>
          <w:color w:val="262626"/>
          <w:spacing w:val="28"/>
          <w:sz w:val="23"/>
        </w:rPr>
        <w:t xml:space="preserve"> </w:t>
      </w:r>
      <w:r>
        <w:rPr>
          <w:color w:val="262626"/>
          <w:sz w:val="23"/>
        </w:rPr>
        <w:t>u</w:t>
      </w:r>
      <w:r>
        <w:rPr>
          <w:color w:val="262626"/>
          <w:sz w:val="23"/>
        </w:rPr>
        <w:t>nlawful,</w:t>
      </w:r>
      <w:r>
        <w:rPr>
          <w:color w:val="262626"/>
          <w:sz w:val="23"/>
        </w:rPr>
        <w:t xml:space="preserve"> </w:t>
      </w:r>
      <w:r>
        <w:rPr>
          <w:color w:val="262626"/>
          <w:spacing w:val="-8"/>
          <w:sz w:val="23"/>
        </w:rPr>
        <w:t xml:space="preserve"> </w:t>
      </w:r>
      <w:r>
        <w:rPr>
          <w:color w:val="262626"/>
          <w:w w:val="107"/>
          <w:sz w:val="23"/>
        </w:rPr>
        <w:t>that</w:t>
      </w:r>
      <w:r>
        <w:rPr>
          <w:color w:val="262626"/>
          <w:sz w:val="23"/>
        </w:rPr>
        <w:t xml:space="preserve"> </w:t>
      </w:r>
      <w:r>
        <w:rPr>
          <w:color w:val="262626"/>
          <w:spacing w:val="-4"/>
          <w:sz w:val="23"/>
        </w:rPr>
        <w:t xml:space="preserve"> </w:t>
      </w:r>
      <w:r>
        <w:rPr>
          <w:color w:val="262626"/>
          <w:w w:val="106"/>
          <w:sz w:val="23"/>
        </w:rPr>
        <w:t>is</w:t>
      </w:r>
      <w:r>
        <w:rPr>
          <w:color w:val="262626"/>
          <w:sz w:val="23"/>
        </w:rPr>
        <w:t xml:space="preserve"> </w:t>
      </w:r>
      <w:r>
        <w:rPr>
          <w:color w:val="262626"/>
          <w:spacing w:val="-21"/>
          <w:sz w:val="23"/>
        </w:rPr>
        <w:t xml:space="preserve"> </w:t>
      </w:r>
      <w:r>
        <w:rPr>
          <w:color w:val="262626"/>
          <w:w w:val="104"/>
          <w:sz w:val="24"/>
        </w:rPr>
        <w:t>to</w:t>
      </w:r>
      <w:r>
        <w:rPr>
          <w:color w:val="262626"/>
          <w:spacing w:val="27"/>
          <w:sz w:val="24"/>
        </w:rPr>
        <w:t xml:space="preserve"> </w:t>
      </w:r>
      <w:r>
        <w:rPr>
          <w:color w:val="262626"/>
          <w:w w:val="104"/>
          <w:sz w:val="23"/>
        </w:rPr>
        <w:t>sa</w:t>
      </w:r>
      <w:r>
        <w:rPr>
          <w:color w:val="262626"/>
          <w:spacing w:val="-95"/>
          <w:w w:val="105"/>
          <w:sz w:val="23"/>
        </w:rPr>
        <w:t>y</w:t>
      </w:r>
      <w:r>
        <w:rPr>
          <w:color w:val="414141"/>
          <w:w w:val="93"/>
          <w:sz w:val="23"/>
        </w:rPr>
        <w:t>-</w:t>
      </w:r>
      <w:r>
        <w:rPr>
          <w:color w:val="414141"/>
          <w:spacing w:val="-38"/>
          <w:sz w:val="23"/>
        </w:rPr>
        <w:t xml:space="preserve"> </w:t>
      </w:r>
      <w:r>
        <w:rPr>
          <w:color w:val="262626"/>
          <w:w w:val="105"/>
          <w:sz w:val="23"/>
        </w:rPr>
        <w:t>,</w:t>
      </w:r>
      <w:r>
        <w:rPr>
          <w:color w:val="262626"/>
          <w:sz w:val="23"/>
        </w:rPr>
        <w:t xml:space="preserve"> </w:t>
      </w:r>
      <w:r>
        <w:rPr>
          <w:color w:val="262626"/>
          <w:spacing w:val="-9"/>
          <w:sz w:val="23"/>
        </w:rPr>
        <w:t xml:space="preserve"> </w:t>
      </w:r>
      <w:r>
        <w:rPr>
          <w:color w:val="262626"/>
          <w:w w:val="99"/>
          <w:sz w:val="23"/>
        </w:rPr>
        <w:t>not</w:t>
      </w:r>
      <w:r>
        <w:rPr>
          <w:color w:val="262626"/>
          <w:sz w:val="23"/>
        </w:rPr>
        <w:t xml:space="preserve"> </w:t>
      </w:r>
      <w:r>
        <w:rPr>
          <w:color w:val="262626"/>
          <w:spacing w:val="-24"/>
          <w:sz w:val="23"/>
        </w:rPr>
        <w:t xml:space="preserve"> </w:t>
      </w:r>
      <w:r>
        <w:rPr>
          <w:color w:val="262626"/>
          <w:w w:val="93"/>
          <w:sz w:val="23"/>
        </w:rPr>
        <w:t>be­</w:t>
      </w:r>
    </w:p>
    <w:p w:rsidR="007158C2" w:rsidRDefault="00F940D3">
      <w:pPr>
        <w:tabs>
          <w:tab w:val="left" w:pos="3155"/>
        </w:tabs>
        <w:spacing w:before="16" w:line="252" w:lineRule="auto"/>
        <w:ind w:left="459" w:right="133" w:hanging="12"/>
        <w:rPr>
          <w:sz w:val="23"/>
        </w:rPr>
      </w:pPr>
      <w:r>
        <w:rPr>
          <w:color w:val="262626"/>
          <w:sz w:val="23"/>
        </w:rPr>
        <w:t xml:space="preserve">fitting   the </w:t>
      </w:r>
      <w:r>
        <w:rPr>
          <w:color w:val="262626"/>
          <w:spacing w:val="16"/>
          <w:sz w:val="23"/>
        </w:rPr>
        <w:t xml:space="preserve"> </w:t>
      </w:r>
      <w:r>
        <w:rPr>
          <w:color w:val="262626"/>
          <w:sz w:val="23"/>
        </w:rPr>
        <w:t xml:space="preserve">human </w:t>
      </w:r>
      <w:r>
        <w:rPr>
          <w:color w:val="262626"/>
          <w:spacing w:val="39"/>
          <w:sz w:val="23"/>
        </w:rPr>
        <w:t xml:space="preserve"> </w:t>
      </w:r>
      <w:r>
        <w:rPr>
          <w:color w:val="262626"/>
          <w:sz w:val="23"/>
        </w:rPr>
        <w:t>mind.</w:t>
      </w:r>
      <w:r>
        <w:rPr>
          <w:color w:val="262626"/>
          <w:sz w:val="23"/>
        </w:rPr>
        <w:tab/>
        <w:t xml:space="preserve">If </w:t>
      </w:r>
      <w:r>
        <w:rPr>
          <w:color w:val="262626"/>
          <w:spacing w:val="20"/>
          <w:sz w:val="23"/>
        </w:rPr>
        <w:t xml:space="preserve"> </w:t>
      </w:r>
      <w:r>
        <w:rPr>
          <w:color w:val="262626"/>
          <w:sz w:val="23"/>
        </w:rPr>
        <w:t xml:space="preserve">this </w:t>
      </w:r>
      <w:r>
        <w:rPr>
          <w:color w:val="262626"/>
          <w:spacing w:val="5"/>
          <w:sz w:val="23"/>
        </w:rPr>
        <w:t xml:space="preserve"> </w:t>
      </w:r>
      <w:r>
        <w:rPr>
          <w:color w:val="262626"/>
          <w:sz w:val="23"/>
        </w:rPr>
        <w:t>rule</w:t>
      </w:r>
      <w:r>
        <w:rPr>
          <w:color w:val="595959"/>
          <w:sz w:val="23"/>
        </w:rPr>
        <w:t>.</w:t>
      </w:r>
      <w:r>
        <w:rPr>
          <w:color w:val="595959"/>
          <w:w w:val="85"/>
          <w:sz w:val="23"/>
        </w:rPr>
        <w:t xml:space="preserve"> </w:t>
      </w:r>
      <w:r>
        <w:rPr>
          <w:color w:val="262626"/>
          <w:sz w:val="23"/>
        </w:rPr>
        <w:t>were always observed; if no man al­ lowed any pursuit whatsoever to inter</w:t>
      </w:r>
      <w:r>
        <w:rPr>
          <w:color w:val="414141"/>
          <w:sz w:val="23"/>
        </w:rPr>
        <w:t xml:space="preserve">­ </w:t>
      </w:r>
      <w:r>
        <w:rPr>
          <w:color w:val="262626"/>
          <w:sz w:val="23"/>
        </w:rPr>
        <w:t>fere with the tranquillity of his domestic affections, Greece had not been  en­ slaved ;  Cresar  would  have  spared  bis c :mntry; America would have been dis­ covered more gradualJy; and the em­ pires of Mexico and Peru had not been destroyed.</w:t>
      </w:r>
    </w:p>
    <w:p w:rsidR="007158C2" w:rsidRDefault="00F940D3">
      <w:pPr>
        <w:spacing w:before="5" w:line="244" w:lineRule="auto"/>
        <w:ind w:left="493" w:right="178" w:firstLine="213"/>
        <w:jc w:val="both"/>
        <w:rPr>
          <w:sz w:val="23"/>
        </w:rPr>
      </w:pPr>
      <w:r>
        <w:rPr>
          <w:color w:val="262626"/>
          <w:w w:val="105"/>
          <w:sz w:val="23"/>
        </w:rPr>
        <w:t>But I for</w:t>
      </w:r>
      <w:r>
        <w:rPr>
          <w:color w:val="262626"/>
          <w:w w:val="105"/>
          <w:sz w:val="23"/>
        </w:rPr>
        <w:t xml:space="preserve">get that I am moralizing in the most· interesting part of </w:t>
      </w:r>
      <w:r>
        <w:rPr>
          <w:color w:val="262626"/>
          <w:w w:val="105"/>
          <w:sz w:val="24"/>
        </w:rPr>
        <w:t xml:space="preserve">my </w:t>
      </w:r>
      <w:r>
        <w:rPr>
          <w:color w:val="262626"/>
          <w:w w:val="105"/>
          <w:sz w:val="23"/>
        </w:rPr>
        <w:t>tale; and your looks r</w:t>
      </w:r>
      <w:r>
        <w:rPr>
          <w:color w:val="595959"/>
          <w:w w:val="105"/>
          <w:sz w:val="23"/>
        </w:rPr>
        <w:t>.</w:t>
      </w:r>
      <w:r>
        <w:rPr>
          <w:color w:val="262626"/>
          <w:w w:val="105"/>
          <w:sz w:val="23"/>
        </w:rPr>
        <w:t>emind me to proceed.</w:t>
      </w:r>
    </w:p>
    <w:p w:rsidR="007158C2" w:rsidRDefault="00F940D3">
      <w:pPr>
        <w:spacing w:before="8" w:line="252" w:lineRule="auto"/>
        <w:ind w:left="493" w:right="104" w:firstLine="233"/>
        <w:jc w:val="both"/>
        <w:rPr>
          <w:sz w:val="23"/>
        </w:rPr>
      </w:pPr>
      <w:r>
        <w:rPr>
          <w:color w:val="262626"/>
        </w:rPr>
        <w:t xml:space="preserve">My </w:t>
      </w:r>
      <w:r>
        <w:rPr>
          <w:color w:val="262626"/>
          <w:sz w:val="23"/>
        </w:rPr>
        <w:t>father made no reproach in bis</w:t>
      </w:r>
      <w:r>
        <w:rPr>
          <w:color w:val="414141"/>
          <w:sz w:val="23"/>
        </w:rPr>
        <w:t xml:space="preserve">· </w:t>
      </w:r>
      <w:r>
        <w:rPr>
          <w:color w:val="262626"/>
          <w:sz w:val="23"/>
        </w:rPr>
        <w:t>letters, and only took notice of my si-</w:t>
      </w:r>
      <w:r>
        <w:rPr>
          <w:color w:val="757575"/>
          <w:sz w:val="23"/>
        </w:rPr>
        <w:t xml:space="preserve">. </w:t>
      </w:r>
      <w:r>
        <w:rPr>
          <w:color w:val="262626"/>
          <w:sz w:val="23"/>
        </w:rPr>
        <w:t xml:space="preserve">Jenee by inquiring  into  </w:t>
      </w:r>
      <w:r>
        <w:rPr>
          <w:color w:val="262626"/>
        </w:rPr>
        <w:t xml:space="preserve">my </w:t>
      </w:r>
      <w:r>
        <w:rPr>
          <w:color w:val="262626"/>
          <w:sz w:val="23"/>
        </w:rPr>
        <w:t>occup ations</w:t>
      </w:r>
      <w:r>
        <w:rPr>
          <w:color w:val="414141"/>
          <w:sz w:val="23"/>
        </w:rPr>
        <w: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5"/>
        </w:rPr>
      </w:pPr>
    </w:p>
    <w:p w:rsidR="007158C2" w:rsidRDefault="00F940D3">
      <w:pPr>
        <w:ind w:left="736" w:right="1059"/>
        <w:jc w:val="center"/>
        <w:rPr>
          <w:sz w:val="21"/>
        </w:rPr>
      </w:pPr>
      <w:r>
        <w:rPr>
          <w:rFonts w:ascii="Arial"/>
          <w:color w:val="B8B8B8"/>
          <w:w w:val="105"/>
          <w:sz w:val="8"/>
        </w:rPr>
        <w:t xml:space="preserve">Digitized by </w:t>
      </w:r>
      <w:r>
        <w:rPr>
          <w:color w:val="B8B8B8"/>
          <w:w w:val="105"/>
          <w:sz w:val="21"/>
        </w:rPr>
        <w:t>Google</w:t>
      </w:r>
    </w:p>
    <w:p w:rsidR="007158C2" w:rsidRDefault="007158C2">
      <w:pPr>
        <w:jc w:val="center"/>
        <w:rPr>
          <w:sz w:val="21"/>
        </w:rPr>
        <w:sectPr w:rsidR="007158C2">
          <w:pgSz w:w="5550" w:h="9630"/>
          <w:pgMar w:top="880" w:right="380" w:bottom="0" w:left="720" w:header="720" w:footer="720" w:gutter="0"/>
          <w:cols w:space="720"/>
        </w:sectPr>
      </w:pPr>
    </w:p>
    <w:p w:rsidR="007158C2" w:rsidRDefault="007158C2">
      <w:pPr>
        <w:pStyle w:val="BodyText"/>
        <w:spacing w:before="10"/>
        <w:rPr>
          <w:sz w:val="20"/>
        </w:rPr>
      </w:pPr>
    </w:p>
    <w:p w:rsidR="007158C2" w:rsidRDefault="00F940D3">
      <w:pPr>
        <w:tabs>
          <w:tab w:val="left" w:pos="3814"/>
        </w:tabs>
        <w:spacing w:before="91"/>
        <w:ind w:left="1104"/>
      </w:pPr>
      <w:r>
        <w:rPr>
          <w:color w:val="282828"/>
          <w:sz w:val="15"/>
        </w:rPr>
        <w:t xml:space="preserve">THE  MODERN </w:t>
      </w:r>
      <w:r>
        <w:rPr>
          <w:color w:val="282828"/>
          <w:spacing w:val="4"/>
          <w:sz w:val="15"/>
        </w:rPr>
        <w:t xml:space="preserve"> </w:t>
      </w:r>
      <w:r>
        <w:rPr>
          <w:color w:val="282828"/>
          <w:sz w:val="15"/>
        </w:rPr>
        <w:t>PROMETHEUS,</w:t>
      </w:r>
      <w:r>
        <w:rPr>
          <w:color w:val="282828"/>
          <w:sz w:val="15"/>
        </w:rPr>
        <w:tab/>
      </w:r>
      <w:r>
        <w:rPr>
          <w:color w:val="282828"/>
        </w:rPr>
        <w:t>9/S</w:t>
      </w:r>
    </w:p>
    <w:p w:rsidR="007158C2" w:rsidRDefault="00F940D3">
      <w:pPr>
        <w:pStyle w:val="BodyText"/>
        <w:spacing w:before="180" w:line="261" w:lineRule="auto"/>
        <w:ind w:left="416" w:right="591" w:firstLine="8"/>
        <w:jc w:val="both"/>
      </w:pPr>
      <w:r>
        <w:rPr>
          <w:noProof/>
        </w:rPr>
        <mc:AlternateContent>
          <mc:Choice Requires="wps">
            <w:drawing>
              <wp:anchor distT="0" distB="0" distL="114300" distR="114300" simplePos="0" relativeHeight="503073320" behindDoc="1" locked="0" layoutInCell="1" allowOverlap="1">
                <wp:simplePos x="0" y="0"/>
                <wp:positionH relativeFrom="page">
                  <wp:posOffset>808990</wp:posOffset>
                </wp:positionH>
                <wp:positionV relativeFrom="paragraph">
                  <wp:posOffset>539750</wp:posOffset>
                </wp:positionV>
                <wp:extent cx="115570" cy="295910"/>
                <wp:effectExtent l="0" t="6350" r="2540" b="2540"/>
                <wp:wrapNone/>
                <wp:docPr id="639" name="Text 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65" w:lineRule="exact"/>
                              <w:rPr>
                                <w:sz w:val="42"/>
                              </w:rPr>
                            </w:pPr>
                            <w:r>
                              <w:rPr>
                                <w:color w:val="282828"/>
                                <w:w w:val="50"/>
                                <w:sz w:val="42"/>
                              </w:rPr>
                              <w: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6" o:spid="_x0000_s1027" type="#_x0000_t202" style="position:absolute;left:0;text-align:left;margin-left:63.7pt;margin-top:42.5pt;width:9.1pt;height:23.3pt;z-index:-243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" filled="f" stroked="f">
                <v:textbox inset="0,0,0,0">
                  <w:txbxContent>
                    <w:p w:rsidR="007158C2" w:rsidRDefault="00F940D3">
                      <w:pPr>
                        <w:spacing w:line="465" w:lineRule="exact"/>
                        <w:rPr>
                          <w:sz w:val="42"/>
                        </w:rPr>
                      </w:pPr>
                      <w:r>
                        <w:rPr>
                          <w:color w:val="282828"/>
                          <w:w w:val="50"/>
                          <w:sz w:val="42"/>
                        </w:rPr>
                        <w:t>or</w:t>
                      </w:r>
                    </w:p>
                  </w:txbxContent>
                </v:textbox>
                <w10:wrap anchorx="page"/>
              </v:shape>
            </w:pict>
          </mc:Fallback>
        </mc:AlternateContent>
      </w:r>
      <w:r>
        <w:rPr>
          <w:color w:val="282828"/>
          <w:w w:val="105"/>
        </w:rPr>
        <w:t>more particularly than before. Winter, spring,</w:t>
      </w:r>
      <w:r>
        <w:rPr>
          <w:color w:val="282828"/>
          <w:spacing w:val="-34"/>
          <w:w w:val="105"/>
        </w:rPr>
        <w:t xml:space="preserve"> </w:t>
      </w:r>
      <w:r>
        <w:rPr>
          <w:color w:val="282828"/>
          <w:w w:val="105"/>
        </w:rPr>
        <w:t>and</w:t>
      </w:r>
      <w:r>
        <w:rPr>
          <w:color w:val="282828"/>
          <w:spacing w:val="-18"/>
          <w:w w:val="105"/>
        </w:rPr>
        <w:t xml:space="preserve"> </w:t>
      </w:r>
      <w:r>
        <w:rPr>
          <w:color w:val="282828"/>
          <w:w w:val="105"/>
        </w:rPr>
        <w:t>summer</w:t>
      </w:r>
      <w:r>
        <w:rPr>
          <w:color w:val="282828"/>
          <w:spacing w:val="-9"/>
          <w:w w:val="105"/>
        </w:rPr>
        <w:t xml:space="preserve"> </w:t>
      </w:r>
      <w:r>
        <w:rPr>
          <w:color w:val="282828"/>
          <w:w w:val="105"/>
        </w:rPr>
        <w:t>passed</w:t>
      </w:r>
      <w:r>
        <w:rPr>
          <w:color w:val="282828"/>
          <w:spacing w:val="-9"/>
          <w:w w:val="105"/>
        </w:rPr>
        <w:t xml:space="preserve"> </w:t>
      </w:r>
      <w:r>
        <w:rPr>
          <w:color w:val="282828"/>
          <w:w w:val="105"/>
        </w:rPr>
        <w:t>away</w:t>
      </w:r>
      <w:r>
        <w:rPr>
          <w:color w:val="282828"/>
          <w:spacing w:val="-20"/>
          <w:w w:val="105"/>
        </w:rPr>
        <w:t xml:space="preserve"> </w:t>
      </w:r>
      <w:r>
        <w:rPr>
          <w:color w:val="282828"/>
          <w:w w:val="105"/>
        </w:rPr>
        <w:t xml:space="preserve">during </w:t>
      </w:r>
      <w:r>
        <w:rPr>
          <w:color w:val="282828"/>
          <w:w w:val="105"/>
          <w:sz w:val="23"/>
        </w:rPr>
        <w:t xml:space="preserve">my </w:t>
      </w:r>
      <w:r>
        <w:rPr>
          <w:color w:val="282828"/>
          <w:w w:val="105"/>
        </w:rPr>
        <w:t>labours ; but I did not watch the blossom    the expanding</w:t>
      </w:r>
      <w:r>
        <w:rPr>
          <w:color w:val="282828"/>
          <w:spacing w:val="-24"/>
          <w:w w:val="105"/>
        </w:rPr>
        <w:t xml:space="preserve"> </w:t>
      </w:r>
      <w:r>
        <w:rPr>
          <w:color w:val="282828"/>
          <w:w w:val="105"/>
        </w:rPr>
        <w:t>leaves-sights</w:t>
      </w:r>
    </w:p>
    <w:p w:rsidR="007158C2" w:rsidRDefault="00F940D3">
      <w:pPr>
        <w:pStyle w:val="BodyText"/>
        <w:ind w:left="438" w:right="588" w:firstLine="5"/>
        <w:jc w:val="both"/>
      </w:pPr>
      <w:r>
        <w:rPr>
          <w:color w:val="282828"/>
        </w:rPr>
        <w:t>which</w:t>
      </w:r>
      <w:r>
        <w:rPr>
          <w:color w:val="282828"/>
          <w:spacing w:val="-17"/>
        </w:rPr>
        <w:t xml:space="preserve"> </w:t>
      </w:r>
      <w:r>
        <w:rPr>
          <w:color w:val="282828"/>
        </w:rPr>
        <w:t>before</w:t>
      </w:r>
      <w:r>
        <w:rPr>
          <w:color w:val="282828"/>
          <w:spacing w:val="-32"/>
        </w:rPr>
        <w:t xml:space="preserve"> </w:t>
      </w:r>
      <w:r>
        <w:rPr>
          <w:color w:val="282828"/>
        </w:rPr>
        <w:t>always</w:t>
      </w:r>
      <w:r>
        <w:rPr>
          <w:color w:val="282828"/>
          <w:spacing w:val="-5"/>
        </w:rPr>
        <w:t xml:space="preserve"> </w:t>
      </w:r>
      <w:r>
        <w:rPr>
          <w:color w:val="282828"/>
        </w:rPr>
        <w:t>yielded</w:t>
      </w:r>
      <w:r>
        <w:rPr>
          <w:color w:val="282828"/>
          <w:spacing w:val="15"/>
        </w:rPr>
        <w:t xml:space="preserve"> </w:t>
      </w:r>
      <w:r>
        <w:rPr>
          <w:color w:val="282828"/>
        </w:rPr>
        <w:t>me</w:t>
      </w:r>
      <w:r>
        <w:rPr>
          <w:color w:val="282828"/>
          <w:spacing w:val="-20"/>
        </w:rPr>
        <w:t xml:space="preserve"> </w:t>
      </w:r>
      <w:r>
        <w:rPr>
          <w:color w:val="282828"/>
        </w:rPr>
        <w:t xml:space="preserve">supreme delight-so deeply was  </w:t>
      </w:r>
      <w:r>
        <w:rPr>
          <w:color w:val="282828"/>
          <w:sz w:val="27"/>
        </w:rPr>
        <w:t xml:space="preserve">I  </w:t>
      </w:r>
      <w:r>
        <w:rPr>
          <w:color w:val="282828"/>
        </w:rPr>
        <w:t xml:space="preserve">engrossed  in </w:t>
      </w:r>
      <w:r>
        <w:rPr>
          <w:color w:val="282828"/>
          <w:sz w:val="23"/>
        </w:rPr>
        <w:t xml:space="preserve">my </w:t>
      </w:r>
      <w:r>
        <w:rPr>
          <w:color w:val="282828"/>
        </w:rPr>
        <w:t>occupation. The leaves of that year had wi hered before my work-drew</w:t>
      </w:r>
      <w:r>
        <w:rPr>
          <w:color w:val="282828"/>
          <w:spacing w:val="41"/>
        </w:rPr>
        <w:t xml:space="preserve"> </w:t>
      </w:r>
      <w:r>
        <w:rPr>
          <w:color w:val="282828"/>
        </w:rPr>
        <w:t>near</w:t>
      </w:r>
    </w:p>
    <w:p w:rsidR="007158C2" w:rsidRDefault="00F940D3">
      <w:pPr>
        <w:pStyle w:val="BodyText"/>
        <w:spacing w:before="27" w:line="259" w:lineRule="auto"/>
        <w:ind w:left="460" w:right="478" w:hanging="5"/>
        <w:jc w:val="both"/>
      </w:pPr>
      <w:r>
        <w:rPr>
          <w:rFonts w:ascii="Arial" w:hAnsi="Arial"/>
          <w:color w:val="282828"/>
          <w:sz w:val="19"/>
        </w:rPr>
        <w:t xml:space="preserve">to </w:t>
      </w:r>
      <w:r>
        <w:rPr>
          <w:color w:val="282828"/>
        </w:rPr>
        <w:t xml:space="preserve">a clQse ; and now every day showed  me more plainly how well I had suc­ ceeded. But my enthusiasm was checked </w:t>
      </w:r>
      <w:r>
        <w:rPr>
          <w:rFonts w:ascii="Arial" w:hAnsi="Arial"/>
          <w:color w:val="282828"/>
          <w:sz w:val="20"/>
        </w:rPr>
        <w:t xml:space="preserve">by </w:t>
      </w:r>
      <w:r>
        <w:rPr>
          <w:color w:val="282828"/>
          <w:sz w:val="23"/>
        </w:rPr>
        <w:t xml:space="preserve">my </w:t>
      </w:r>
      <w:r>
        <w:rPr>
          <w:color w:val="282828"/>
        </w:rPr>
        <w:t xml:space="preserve">anxiety,  and  I  appeared  rather like one doomed by slavery to toil in the mines, or any other unwholesome trade, than an artist occupied by his favourite employment. Every night I was  </w:t>
      </w:r>
      <w:r>
        <w:rPr>
          <w:color w:val="282828"/>
          <w:spacing w:val="-5"/>
        </w:rPr>
        <w:t xml:space="preserve">op.. </w:t>
      </w:r>
      <w:r>
        <w:rPr>
          <w:color w:val="282828"/>
        </w:rPr>
        <w:t xml:space="preserve">pressed by a slow fever, and I </w:t>
      </w:r>
      <w:r>
        <w:rPr>
          <w:color w:val="282828"/>
          <w:spacing w:val="-6"/>
        </w:rPr>
        <w:t>became</w:t>
      </w:r>
      <w:r>
        <w:rPr>
          <w:color w:val="777777"/>
          <w:spacing w:val="-6"/>
        </w:rPr>
        <w:t xml:space="preserve">. </w:t>
      </w:r>
      <w:r>
        <w:rPr>
          <w:color w:val="282828"/>
        </w:rPr>
        <w:t>nervous to a most painfu</w:t>
      </w:r>
      <w:r>
        <w:rPr>
          <w:color w:val="282828"/>
        </w:rPr>
        <w:t xml:space="preserve">l </w:t>
      </w:r>
      <w:r>
        <w:rPr>
          <w:color w:val="3A3A3A"/>
        </w:rPr>
        <w:t>.</w:t>
      </w:r>
      <w:r>
        <w:rPr>
          <w:color w:val="282828"/>
        </w:rPr>
        <w:t xml:space="preserve">degree ;  a disease that I regretted  the  more  be­ cause I had hitherto enjoyed most </w:t>
      </w:r>
      <w:r>
        <w:rPr>
          <w:i/>
          <w:color w:val="282828"/>
          <w:sz w:val="23"/>
        </w:rPr>
        <w:t xml:space="preserve">ex­ </w:t>
      </w:r>
      <w:r>
        <w:rPr>
          <w:color w:val="282828"/>
        </w:rPr>
        <w:t>cellent  health, and  had  always</w:t>
      </w:r>
      <w:r>
        <w:rPr>
          <w:color w:val="282828"/>
          <w:spacing w:val="50"/>
        </w:rPr>
        <w:t xml:space="preserve"> </w:t>
      </w:r>
      <w:r>
        <w:rPr>
          <w:color w:val="282828"/>
        </w:rPr>
        <w:t>boasted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
        <w:rPr>
          <w:sz w:val="12"/>
        </w:rPr>
      </w:pPr>
      <w:r>
        <w:rPr>
          <w:noProof/>
        </w:rPr>
        <mc:AlternateContent>
          <mc:Choice Requires="wps">
            <w:drawing>
              <wp:anchor distT="0" distB="0" distL="0" distR="0" simplePos="0" relativeHeight="2896" behindDoc="0" locked="0" layoutInCell="1" allowOverlap="1">
                <wp:simplePos x="0" y="0"/>
                <wp:positionH relativeFrom="page">
                  <wp:posOffset>201295</wp:posOffset>
                </wp:positionH>
                <wp:positionV relativeFrom="paragraph">
                  <wp:posOffset>231140</wp:posOffset>
                </wp:positionV>
                <wp:extent cx="248285" cy="0"/>
                <wp:effectExtent l="23495" t="27940" r="33020" b="35560"/>
                <wp:wrapTopAndBottom/>
                <wp:docPr id="638" name="Lin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285" cy="0"/>
                        </a:xfrm>
                        <a:prstGeom prst="line">
                          <a:avLst/>
                        </a:prstGeom>
                        <a:noFill/>
                        <a:ln w="3435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5" o:spid="_x0000_s1026" style="position:absolute;z-index:2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5.85pt,18.2pt" to="35.4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" strokeweight=".95425mm">
                <w10:wrap type="topAndBottom" anchorx="page"/>
              </v:line>
            </w:pict>
          </mc:Fallback>
        </mc:AlternateContent>
      </w:r>
      <w:r>
        <w:rPr>
          <w:noProof/>
        </w:rPr>
        <w:drawing>
          <wp:anchor distT="0" distB="0" distL="0" distR="0" simplePos="0" relativeHeight="2920" behindDoc="0" locked="0" layoutInCell="1" allowOverlap="1">
            <wp:simplePos x="0" y="0"/>
            <wp:positionH relativeFrom="page">
              <wp:posOffset>1481327</wp:posOffset>
            </wp:positionH>
            <wp:positionV relativeFrom="paragraph">
              <wp:posOffset>113571</wp:posOffset>
            </wp:positionV>
            <wp:extent cx="801623" cy="158496"/>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41" cstate="print"/>
                    <a:stretch>
                      <a:fillRect/>
                    </a:stretch>
                  </pic:blipFill>
                  <pic:spPr>
                    <a:xfrm>
                      <a:off x="0" y="0"/>
                      <a:ext cx="801623" cy="158496"/>
                    </a:xfrm>
                    <a:prstGeom prst="rect">
                      <a:avLst/>
                    </a:prstGeom>
                  </pic:spPr>
                </pic:pic>
              </a:graphicData>
            </a:graphic>
          </wp:anchor>
        </w:drawing>
      </w:r>
    </w:p>
    <w:p w:rsidR="007158C2" w:rsidRDefault="007158C2">
      <w:pPr>
        <w:rPr>
          <w:sz w:val="12"/>
        </w:rPr>
        <w:sectPr w:rsidR="007158C2">
          <w:pgSz w:w="5550" w:h="9630"/>
          <w:pgMar w:top="880" w:right="720" w:bottom="0" w:left="18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19"/>
        </w:rPr>
      </w:pPr>
    </w:p>
    <w:p w:rsidR="007158C2" w:rsidRDefault="00F940D3">
      <w:pPr>
        <w:tabs>
          <w:tab w:val="left" w:pos="1504"/>
        </w:tabs>
        <w:spacing w:before="90"/>
        <w:ind w:left="384"/>
        <w:rPr>
          <w:sz w:val="21"/>
        </w:rPr>
      </w:pPr>
      <w:r>
        <w:rPr>
          <w:noProof/>
        </w:rPr>
        <mc:AlternateContent>
          <mc:Choice Requires="wps">
            <w:drawing>
              <wp:anchor distT="0" distB="0" distL="114300" distR="114300" simplePos="0" relativeHeight="2992" behindDoc="0" locked="0" layoutInCell="1" allowOverlap="1">
                <wp:simplePos x="0" y="0"/>
                <wp:positionH relativeFrom="page">
                  <wp:posOffset>3446145</wp:posOffset>
                </wp:positionH>
                <wp:positionV relativeFrom="paragraph">
                  <wp:posOffset>676275</wp:posOffset>
                </wp:positionV>
                <wp:extent cx="0" cy="0"/>
                <wp:effectExtent l="17145" t="1120775" r="20955" b="1127760"/>
                <wp:wrapNone/>
                <wp:docPr id="637" name="Lin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4" o:spid="_x0000_s1026" style="position:absolute;z-index: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1.35pt,53.25pt" to="271.35pt,5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" strokeweight=".48pt">
                <w10:wrap anchorx="page"/>
              </v:line>
            </w:pict>
          </mc:Fallback>
        </mc:AlternateContent>
      </w:r>
      <w:r>
        <w:rPr>
          <w:color w:val="282828"/>
          <w:spacing w:val="-5"/>
          <w:sz w:val="23"/>
        </w:rPr>
        <w:t>96</w:t>
      </w:r>
      <w:r>
        <w:rPr>
          <w:color w:val="727272"/>
          <w:spacing w:val="-5"/>
          <w:sz w:val="23"/>
        </w:rPr>
        <w:t>·</w:t>
      </w:r>
      <w:r>
        <w:rPr>
          <w:color w:val="727272"/>
          <w:spacing w:val="-5"/>
          <w:sz w:val="23"/>
        </w:rPr>
        <w:tab/>
      </w:r>
      <w:r>
        <w:rPr>
          <w:color w:val="282828"/>
          <w:sz w:val="15"/>
        </w:rPr>
        <w:t xml:space="preserve">FRANKENSTEIN;    </w:t>
      </w:r>
      <w:r>
        <w:rPr>
          <w:color w:val="282828"/>
          <w:spacing w:val="31"/>
          <w:sz w:val="15"/>
        </w:rPr>
        <w:t xml:space="preserve"> </w:t>
      </w:r>
      <w:r>
        <w:rPr>
          <w:color w:val="282828"/>
          <w:sz w:val="21"/>
        </w:rPr>
        <w:t>on,</w:t>
      </w:r>
    </w:p>
    <w:p w:rsidR="007158C2" w:rsidRDefault="00F940D3">
      <w:pPr>
        <w:tabs>
          <w:tab w:val="left" w:pos="3668"/>
        </w:tabs>
        <w:spacing w:before="172" w:line="256" w:lineRule="auto"/>
        <w:ind w:left="380" w:right="569"/>
        <w:rPr>
          <w:sz w:val="23"/>
        </w:rPr>
      </w:pPr>
      <w:r>
        <w:rPr>
          <w:color w:val="282828"/>
          <w:w w:val="98"/>
          <w:sz w:val="23"/>
        </w:rPr>
        <w:t>of</w:t>
      </w:r>
      <w:r>
        <w:rPr>
          <w:color w:val="282828"/>
          <w:spacing w:val="3"/>
          <w:sz w:val="23"/>
        </w:rPr>
        <w:t xml:space="preserve"> </w:t>
      </w:r>
      <w:r>
        <w:rPr>
          <w:color w:val="484848"/>
          <w:spacing w:val="3"/>
          <w:w w:val="88"/>
          <w:sz w:val="23"/>
        </w:rPr>
        <w:t>·</w:t>
      </w:r>
      <w:r>
        <w:rPr>
          <w:color w:val="282828"/>
          <w:w w:val="101"/>
          <w:sz w:val="23"/>
        </w:rPr>
        <w:t>the</w:t>
      </w:r>
      <w:r>
        <w:rPr>
          <w:color w:val="282828"/>
          <w:sz w:val="23"/>
        </w:rPr>
        <w:t xml:space="preserve"> </w:t>
      </w:r>
      <w:r>
        <w:rPr>
          <w:color w:val="282828"/>
          <w:spacing w:val="5"/>
          <w:sz w:val="23"/>
        </w:rPr>
        <w:t xml:space="preserve"> </w:t>
      </w:r>
      <w:r>
        <w:rPr>
          <w:color w:val="282828"/>
          <w:w w:val="105"/>
          <w:sz w:val="23"/>
        </w:rPr>
        <w:t>firmne</w:t>
      </w:r>
      <w:r>
        <w:rPr>
          <w:color w:val="282828"/>
          <w:spacing w:val="3"/>
          <w:sz w:val="23"/>
        </w:rPr>
        <w:t xml:space="preserve"> </w:t>
      </w:r>
      <w:r>
        <w:rPr>
          <w:color w:val="282828"/>
          <w:w w:val="105"/>
          <w:sz w:val="23"/>
        </w:rPr>
        <w:t>s</w:t>
      </w:r>
      <w:r>
        <w:rPr>
          <w:color w:val="282828"/>
          <w:sz w:val="23"/>
        </w:rPr>
        <w:t xml:space="preserve"> </w:t>
      </w:r>
      <w:r>
        <w:rPr>
          <w:color w:val="282828"/>
          <w:spacing w:val="2"/>
          <w:sz w:val="23"/>
        </w:rPr>
        <w:t xml:space="preserve"> </w:t>
      </w:r>
      <w:r>
        <w:rPr>
          <w:color w:val="282828"/>
          <w:w w:val="96"/>
          <w:sz w:val="23"/>
        </w:rPr>
        <w:t>of</w:t>
      </w:r>
      <w:r>
        <w:rPr>
          <w:color w:val="282828"/>
          <w:sz w:val="23"/>
        </w:rPr>
        <w:t xml:space="preserve"> </w:t>
      </w:r>
      <w:r>
        <w:rPr>
          <w:color w:val="282828"/>
          <w:spacing w:val="17"/>
          <w:sz w:val="23"/>
        </w:rPr>
        <w:t xml:space="preserve"> </w:t>
      </w:r>
      <w:r>
        <w:rPr>
          <w:color w:val="282828"/>
          <w:w w:val="94"/>
          <w:sz w:val="23"/>
        </w:rPr>
        <w:t>my</w:t>
      </w:r>
      <w:r>
        <w:rPr>
          <w:color w:val="282828"/>
          <w:sz w:val="23"/>
        </w:rPr>
        <w:t xml:space="preserve">  </w:t>
      </w:r>
      <w:r>
        <w:rPr>
          <w:color w:val="282828"/>
          <w:spacing w:val="-24"/>
          <w:sz w:val="23"/>
        </w:rPr>
        <w:t xml:space="preserve"> </w:t>
      </w:r>
      <w:r>
        <w:rPr>
          <w:color w:val="282828"/>
          <w:w w:val="94"/>
          <w:sz w:val="23"/>
        </w:rPr>
        <w:t>n</w:t>
      </w:r>
      <w:r>
        <w:rPr>
          <w:color w:val="282828"/>
          <w:spacing w:val="-60"/>
          <w:w w:val="93"/>
          <w:sz w:val="23"/>
        </w:rPr>
        <w:t>e</w:t>
      </w:r>
      <w:r>
        <w:rPr>
          <w:color w:val="282828"/>
          <w:spacing w:val="12"/>
          <w:w w:val="27"/>
          <w:sz w:val="23"/>
        </w:rPr>
        <w:t>;</w:t>
      </w:r>
      <w:r>
        <w:rPr>
          <w:color w:val="282828"/>
          <w:w w:val="93"/>
          <w:sz w:val="23"/>
        </w:rPr>
        <w:t>i</w:t>
      </w:r>
      <w:r>
        <w:rPr>
          <w:color w:val="282828"/>
          <w:spacing w:val="-10"/>
          <w:sz w:val="23"/>
        </w:rPr>
        <w:t xml:space="preserve"> </w:t>
      </w:r>
      <w:r>
        <w:rPr>
          <w:color w:val="282828"/>
          <w:spacing w:val="-1"/>
          <w:w w:val="87"/>
          <w:sz w:val="23"/>
        </w:rPr>
        <w:t>v</w:t>
      </w:r>
      <w:r>
        <w:rPr>
          <w:color w:val="282828"/>
          <w:w w:val="105"/>
          <w:sz w:val="23"/>
        </w:rPr>
        <w:t>e</w:t>
      </w:r>
      <w:r>
        <w:rPr>
          <w:color w:val="282828"/>
          <w:spacing w:val="-19"/>
          <w:w w:val="105"/>
          <w:sz w:val="23"/>
        </w:rPr>
        <w:t>s</w:t>
      </w:r>
      <w:r>
        <w:rPr>
          <w:color w:val="484848"/>
          <w:w w:val="106"/>
          <w:sz w:val="23"/>
        </w:rPr>
        <w:t>.</w:t>
      </w:r>
      <w:r>
        <w:rPr>
          <w:color w:val="484848"/>
          <w:sz w:val="23"/>
        </w:rPr>
        <w:tab/>
      </w:r>
      <w:r>
        <w:rPr>
          <w:color w:val="282828"/>
          <w:sz w:val="23"/>
        </w:rPr>
        <w:t>But</w:t>
      </w:r>
      <w:r>
        <w:rPr>
          <w:color w:val="282828"/>
          <w:sz w:val="23"/>
        </w:rPr>
        <w:t xml:space="preserve"> </w:t>
      </w:r>
      <w:r>
        <w:rPr>
          <w:color w:val="282828"/>
          <w:spacing w:val="-1"/>
          <w:sz w:val="23"/>
        </w:rPr>
        <w:t xml:space="preserve"> </w:t>
      </w:r>
      <w:r>
        <w:rPr>
          <w:color w:val="282828"/>
          <w:sz w:val="23"/>
        </w:rPr>
        <w:t xml:space="preserve">I </w:t>
      </w:r>
      <w:r>
        <w:rPr>
          <w:color w:val="282828"/>
          <w:sz w:val="23"/>
        </w:rPr>
        <w:t>believed that exercise and amusement would soon drive away such symptoms;· and I promised myself both of  these when my creation ·should be</w:t>
      </w:r>
      <w:r>
        <w:rPr>
          <w:color w:val="282828"/>
          <w:spacing w:val="6"/>
          <w:sz w:val="23"/>
        </w:rPr>
        <w:t xml:space="preserve"> </w:t>
      </w:r>
      <w:r>
        <w:rPr>
          <w:color w:val="282828"/>
          <w:sz w:val="23"/>
        </w:rPr>
        <w:t>complete.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7"/>
        <w:rPr>
          <w:sz w:val="29"/>
        </w:rPr>
      </w:pPr>
      <w:r>
        <w:rPr>
          <w:noProof/>
        </w:rPr>
        <w:drawing>
          <wp:anchor distT="0" distB="0" distL="0" distR="0" simplePos="0" relativeHeight="2968" behindDoc="0" locked="0" layoutInCell="1" allowOverlap="1">
            <wp:simplePos x="0" y="0"/>
            <wp:positionH relativeFrom="page">
              <wp:posOffset>1414272</wp:posOffset>
            </wp:positionH>
            <wp:positionV relativeFrom="paragraph">
              <wp:posOffset>241056</wp:posOffset>
            </wp:positionV>
            <wp:extent cx="707135" cy="158496"/>
            <wp:effectExtent l="0" t="0" r="0" b="0"/>
            <wp:wrapTopAndBottom/>
            <wp:docPr id="5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9"/>
        </w:rPr>
        <w:sectPr w:rsidR="007158C2">
          <w:pgSz w:w="5550" w:h="9630"/>
          <w:pgMar w:top="440" w:right="0" w:bottom="0" w:left="720" w:header="720" w:footer="720" w:gutter="0"/>
          <w:cols w:space="720"/>
        </w:sectPr>
      </w:pPr>
    </w:p>
    <w:p w:rsidR="007158C2" w:rsidRDefault="007158C2">
      <w:pPr>
        <w:pStyle w:val="BodyText"/>
        <w:spacing w:before="4"/>
        <w:rPr>
          <w:sz w:val="12"/>
        </w:rPr>
      </w:pPr>
    </w:p>
    <w:p w:rsidR="007158C2" w:rsidRDefault="00F940D3">
      <w:pPr>
        <w:tabs>
          <w:tab w:val="left" w:pos="3107"/>
        </w:tabs>
        <w:spacing w:before="92"/>
        <w:ind w:left="341"/>
        <w:jc w:val="center"/>
        <w:rPr>
          <w:sz w:val="20"/>
        </w:rPr>
      </w:pPr>
      <w:r>
        <w:rPr>
          <w:color w:val="282828"/>
          <w:sz w:val="14"/>
        </w:rPr>
        <w:t xml:space="preserve">THE </w:t>
      </w:r>
      <w:r>
        <w:rPr>
          <w:color w:val="282828"/>
          <w:spacing w:val="17"/>
          <w:sz w:val="14"/>
        </w:rPr>
        <w:t xml:space="preserve"> </w:t>
      </w:r>
      <w:r>
        <w:rPr>
          <w:color w:val="282828"/>
          <w:sz w:val="15"/>
        </w:rPr>
        <w:t xml:space="preserve">JllODERN </w:t>
      </w:r>
      <w:r>
        <w:rPr>
          <w:color w:val="282828"/>
          <w:spacing w:val="16"/>
          <w:sz w:val="15"/>
        </w:rPr>
        <w:t xml:space="preserve"> </w:t>
      </w:r>
      <w:r>
        <w:rPr>
          <w:color w:val="282828"/>
          <w:sz w:val="15"/>
        </w:rPr>
        <w:t>PROMETHEUS,</w:t>
      </w:r>
      <w:r>
        <w:rPr>
          <w:color w:val="282828"/>
          <w:sz w:val="15"/>
        </w:rPr>
        <w:tab/>
      </w:r>
      <w:r>
        <w:rPr>
          <w:color w:val="282828"/>
          <w:sz w:val="20"/>
        </w:rPr>
        <w:t>97</w:t>
      </w:r>
      <w:r>
        <w:rPr>
          <w:color w:val="282828"/>
          <w:spacing w:val="-41"/>
          <w:sz w:val="20"/>
        </w:rPr>
        <w:t xml:space="preserve"> </w:t>
      </w:r>
      <w:r>
        <w:rPr>
          <w:color w:val="B3B3B3"/>
          <w:w w:val="95"/>
          <w:sz w:val="20"/>
        </w:rPr>
        <w:t>.</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spacing w:before="8"/>
        <w:rPr>
          <w:sz w:val="21"/>
        </w:rPr>
      </w:pPr>
    </w:p>
    <w:p w:rsidR="007158C2" w:rsidRDefault="00F940D3">
      <w:pPr>
        <w:spacing w:before="1"/>
        <w:ind w:left="1147"/>
        <w:rPr>
          <w:sz w:val="24"/>
        </w:rPr>
      </w:pPr>
      <w:r>
        <w:rPr>
          <w:color w:val="282828"/>
          <w:sz w:val="24"/>
        </w:rPr>
        <w:t>CHAPTER  IV.</w:t>
      </w:r>
    </w:p>
    <w:p w:rsidR="007158C2" w:rsidRDefault="007158C2">
      <w:pPr>
        <w:pStyle w:val="BodyText"/>
        <w:rPr>
          <w:sz w:val="26"/>
        </w:rPr>
      </w:pPr>
    </w:p>
    <w:p w:rsidR="007158C2" w:rsidRDefault="007158C2">
      <w:pPr>
        <w:pStyle w:val="BodyText"/>
        <w:rPr>
          <w:sz w:val="26"/>
        </w:rPr>
      </w:pPr>
    </w:p>
    <w:p w:rsidR="007158C2" w:rsidRDefault="00F940D3">
      <w:pPr>
        <w:pStyle w:val="BodyText"/>
        <w:spacing w:before="225" w:line="249" w:lineRule="auto"/>
        <w:ind w:left="150" w:right="455" w:firstLine="186"/>
      </w:pPr>
      <w:r>
        <w:rPr>
          <w:color w:val="282828"/>
        </w:rPr>
        <w:t>IT was</w:t>
      </w:r>
      <w:r>
        <w:rPr>
          <w:color w:val="707070"/>
        </w:rPr>
        <w:t>·</w:t>
      </w:r>
      <w:r>
        <w:rPr>
          <w:color w:val="282828"/>
        </w:rPr>
        <w:t xml:space="preserve">on a dreary night of Novem- · ber,  that  I   beheld  the  accomplishment of </w:t>
      </w:r>
      <w:r>
        <w:rPr>
          <w:color w:val="282828"/>
          <w:sz w:val="24"/>
        </w:rPr>
        <w:t xml:space="preserve">my </w:t>
      </w:r>
      <w:r>
        <w:rPr>
          <w:color w:val="282828"/>
        </w:rPr>
        <w:t xml:space="preserve">toils. With an anxiety that al­ </w:t>
      </w:r>
      <w:r>
        <w:rPr>
          <w:color w:val="282828"/>
          <w:w w:val="81"/>
        </w:rPr>
        <w:t>most</w:t>
      </w:r>
      <w:r>
        <w:rPr>
          <w:color w:val="282828"/>
        </w:rPr>
        <w:t xml:space="preserve"> </w:t>
      </w:r>
      <w:r>
        <w:rPr>
          <w:color w:val="282828"/>
          <w:w w:val="98"/>
        </w:rPr>
        <w:t>amounted</w:t>
      </w:r>
      <w:r>
        <w:rPr>
          <w:color w:val="282828"/>
        </w:rPr>
        <w:t xml:space="preserve">   </w:t>
      </w:r>
      <w:r>
        <w:rPr>
          <w:color w:val="282828"/>
          <w:w w:val="101"/>
        </w:rPr>
        <w:t>to</w:t>
      </w:r>
      <w:r>
        <w:rPr>
          <w:color w:val="282828"/>
        </w:rPr>
        <w:t xml:space="preserve">  </w:t>
      </w:r>
      <w:r>
        <w:rPr>
          <w:color w:val="282828"/>
          <w:w w:val="105"/>
        </w:rPr>
        <w:t>agony,</w:t>
      </w:r>
      <w:r>
        <w:rPr>
          <w:color w:val="484848"/>
          <w:w w:val="27"/>
        </w:rPr>
        <w:t>_</w:t>
      </w:r>
      <w:r>
        <w:rPr>
          <w:color w:val="484848"/>
        </w:rPr>
        <w:t xml:space="preserve">  </w:t>
      </w:r>
      <w:r>
        <w:rPr>
          <w:color w:val="282828"/>
          <w:w w:val="26"/>
        </w:rPr>
        <w:t>I</w:t>
      </w:r>
      <w:r>
        <w:rPr>
          <w:color w:val="282828"/>
        </w:rPr>
        <w:t xml:space="preserve"> </w:t>
      </w:r>
      <w:r>
        <w:rPr>
          <w:color w:val="282828"/>
          <w:w w:val="102"/>
        </w:rPr>
        <w:t xml:space="preserve">collected </w:t>
      </w:r>
      <w:r>
        <w:rPr>
          <w:color w:val="282828"/>
          <w:w w:val="85"/>
        </w:rPr>
        <w:t xml:space="preserve"> </w:t>
      </w:r>
      <w:r>
        <w:rPr>
          <w:color w:val="282828"/>
        </w:rPr>
        <w:t xml:space="preserve">the instruments of  </w:t>
      </w:r>
      <w:r>
        <w:rPr>
          <w:color w:val="282828"/>
          <w:sz w:val="24"/>
        </w:rPr>
        <w:t xml:space="preserve">life  </w:t>
      </w:r>
      <w:r>
        <w:rPr>
          <w:color w:val="282828"/>
        </w:rPr>
        <w:t>around  me, that</w:t>
      </w:r>
    </w:p>
    <w:p w:rsidR="007158C2" w:rsidRDefault="00F940D3">
      <w:pPr>
        <w:pStyle w:val="BodyText"/>
        <w:spacing w:before="14" w:line="256" w:lineRule="auto"/>
        <w:ind w:left="116" w:right="624" w:firstLine="214"/>
        <w:jc w:val="both"/>
      </w:pPr>
      <w:r>
        <w:rPr>
          <w:color w:val="282828"/>
        </w:rPr>
        <w:t>might infuse  a  spark  of  being  into the lifeless  thing</w:t>
      </w:r>
      <w:r>
        <w:rPr>
          <w:color w:val="282828"/>
        </w:rPr>
        <w:t xml:space="preserve">  that  lay  at  my  feet.  </w:t>
      </w:r>
      <w:r>
        <w:rPr>
          <w:color w:val="282828"/>
          <w:sz w:val="24"/>
        </w:rPr>
        <w:t xml:space="preserve">It </w:t>
      </w:r>
      <w:r>
        <w:rPr>
          <w:color w:val="282828"/>
        </w:rPr>
        <w:t xml:space="preserve">was already one in the morning ; the rain-pattered dismally against the panes, and my candle was nearly burnt  out, when, by the glimmer of the half-extin­ guished  light,  I   saw  the  </w:t>
      </w:r>
      <w:r>
        <w:rPr>
          <w:color w:val="282828"/>
          <w:spacing w:val="-12"/>
        </w:rPr>
        <w:t>dull</w:t>
      </w:r>
      <w:r>
        <w:rPr>
          <w:color w:val="5E5E5E"/>
          <w:spacing w:val="-12"/>
        </w:rPr>
        <w:t xml:space="preserve">·   </w:t>
      </w:r>
      <w:r>
        <w:rPr>
          <w:color w:val="282828"/>
        </w:rPr>
        <w:t xml:space="preserve">yellow </w:t>
      </w:r>
      <w:r>
        <w:rPr>
          <w:color w:val="282828"/>
          <w:spacing w:val="-19"/>
        </w:rPr>
        <w:t>eye</w:t>
      </w:r>
      <w:r>
        <w:rPr>
          <w:color w:val="707070"/>
          <w:spacing w:val="-19"/>
        </w:rPr>
        <w:t xml:space="preserve">·  </w:t>
      </w:r>
      <w:r>
        <w:rPr>
          <w:color w:val="282828"/>
        </w:rPr>
        <w:t>of  the  creature</w:t>
      </w:r>
      <w:r>
        <w:rPr>
          <w:color w:val="282828"/>
        </w:rPr>
        <w:t xml:space="preserve">   open ;  it</w:t>
      </w:r>
      <w:r>
        <w:rPr>
          <w:color w:val="282828"/>
          <w:spacing w:val="33"/>
        </w:rPr>
        <w:t xml:space="preserve"> </w:t>
      </w:r>
      <w:r>
        <w:rPr>
          <w:color w:val="282828"/>
        </w:rPr>
        <w:t>breathed</w:t>
      </w:r>
    </w:p>
    <w:p w:rsidR="007158C2" w:rsidRDefault="00F940D3">
      <w:pPr>
        <w:tabs>
          <w:tab w:val="left" w:pos="2999"/>
        </w:tabs>
        <w:spacing w:before="43"/>
        <w:ind w:left="312"/>
        <w:rPr>
          <w:b/>
          <w:sz w:val="15"/>
        </w:rPr>
      </w:pPr>
      <w:r>
        <w:rPr>
          <w:b/>
          <w:color w:val="282828"/>
          <w:position w:val="2"/>
          <w:sz w:val="16"/>
        </w:rPr>
        <w:t>VOL,</w:t>
      </w:r>
      <w:r>
        <w:rPr>
          <w:b/>
          <w:color w:val="282828"/>
          <w:spacing w:val="18"/>
          <w:position w:val="2"/>
          <w:sz w:val="16"/>
        </w:rPr>
        <w:t xml:space="preserve"> </w:t>
      </w:r>
      <w:r>
        <w:rPr>
          <w:rFonts w:ascii="Arial"/>
          <w:color w:val="282828"/>
          <w:position w:val="2"/>
          <w:sz w:val="15"/>
        </w:rPr>
        <w:t>I.</w:t>
      </w:r>
      <w:r>
        <w:rPr>
          <w:rFonts w:ascii="Arial"/>
          <w:color w:val="282828"/>
          <w:position w:val="2"/>
          <w:sz w:val="15"/>
        </w:rPr>
        <w:tab/>
      </w:r>
      <w:r>
        <w:rPr>
          <w:b/>
          <w:color w:val="282828"/>
          <w:sz w:val="15"/>
        </w:rPr>
        <w:t>F</w:t>
      </w: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F940D3">
      <w:pPr>
        <w:spacing w:before="116"/>
        <w:ind w:left="229"/>
        <w:jc w:val="center"/>
        <w:rPr>
          <w:sz w:val="20"/>
        </w:rPr>
      </w:pPr>
      <w:r>
        <w:rPr>
          <w:color w:val="C3C3C3"/>
          <w:w w:val="58"/>
          <w:sz w:val="19"/>
        </w:rPr>
        <w:t>o,,,,,,,d</w:t>
      </w:r>
      <w:r>
        <w:rPr>
          <w:color w:val="C3C3C3"/>
          <w:spacing w:val="-8"/>
          <w:sz w:val="19"/>
        </w:rPr>
        <w:t xml:space="preserve"> </w:t>
      </w:r>
      <w:r>
        <w:rPr>
          <w:color w:val="C3C3C3"/>
          <w:w w:val="44"/>
          <w:sz w:val="19"/>
        </w:rPr>
        <w:t>b</w:t>
      </w:r>
      <w:r>
        <w:rPr>
          <w:color w:val="C3C3C3"/>
          <w:spacing w:val="5"/>
          <w:w w:val="44"/>
          <w:sz w:val="19"/>
        </w:rPr>
        <w:t>y</w:t>
      </w:r>
      <w:r>
        <w:rPr>
          <w:color w:val="B3B3B3"/>
          <w:w w:val="106"/>
          <w:sz w:val="20"/>
        </w:rPr>
        <w:t>Google</w:t>
      </w:r>
    </w:p>
    <w:p w:rsidR="007158C2" w:rsidRDefault="007158C2">
      <w:pPr>
        <w:jc w:val="center"/>
        <w:rPr>
          <w:sz w:val="20"/>
        </w:rPr>
        <w:sectPr w:rsidR="007158C2">
          <w:pgSz w:w="5550" w:h="9630"/>
          <w:pgMar w:top="880" w:right="720" w:bottom="0" w:left="420" w:header="720" w:footer="720" w:gutter="0"/>
          <w:cols w:space="720"/>
        </w:sectPr>
      </w:pPr>
    </w:p>
    <w:p w:rsidR="007158C2" w:rsidRDefault="007158C2">
      <w:pPr>
        <w:pStyle w:val="BodyText"/>
        <w:rPr>
          <w:sz w:val="20"/>
        </w:rPr>
      </w:pPr>
    </w:p>
    <w:p w:rsidR="007158C2" w:rsidRDefault="007158C2">
      <w:pPr>
        <w:pStyle w:val="BodyText"/>
        <w:spacing w:before="1"/>
        <w:rPr>
          <w:sz w:val="29"/>
        </w:rPr>
      </w:pPr>
    </w:p>
    <w:p w:rsidR="007158C2" w:rsidRDefault="00F940D3">
      <w:pPr>
        <w:tabs>
          <w:tab w:val="left" w:pos="1501"/>
        </w:tabs>
        <w:spacing w:before="91"/>
        <w:ind w:left="455"/>
        <w:jc w:val="both"/>
        <w:rPr>
          <w:b/>
          <w:sz w:val="15"/>
        </w:rPr>
      </w:pPr>
      <w:r>
        <w:rPr>
          <w:noProof/>
        </w:rPr>
        <mc:AlternateContent>
          <mc:Choice Requires="wps">
            <w:drawing>
              <wp:anchor distT="0" distB="0" distL="114300" distR="114300" simplePos="0" relativeHeight="3040" behindDoc="0" locked="0" layoutInCell="1" allowOverlap="1">
                <wp:simplePos x="0" y="0"/>
                <wp:positionH relativeFrom="page">
                  <wp:posOffset>3406140</wp:posOffset>
                </wp:positionH>
                <wp:positionV relativeFrom="paragraph">
                  <wp:posOffset>911225</wp:posOffset>
                </wp:positionV>
                <wp:extent cx="0" cy="0"/>
                <wp:effectExtent l="15240" t="1279525" r="22860" b="1299845"/>
                <wp:wrapNone/>
                <wp:docPr id="636"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3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3" o:spid="_x0000_s1026" style="position:absolute;z-index: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8.2pt,71.75pt" to="268.2pt,71.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" strokeweight="7368emu">
                <w10:wrap anchorx="page"/>
              </v:line>
            </w:pict>
          </mc:Fallback>
        </mc:AlternateContent>
      </w:r>
      <w:r>
        <w:rPr>
          <w:color w:val="262626"/>
          <w:w w:val="110"/>
          <w:sz w:val="21"/>
        </w:rPr>
        <w:t>98</w:t>
      </w:r>
      <w:r>
        <w:rPr>
          <w:color w:val="262626"/>
          <w:w w:val="110"/>
          <w:sz w:val="21"/>
        </w:rPr>
        <w:tab/>
      </w:r>
      <w:r>
        <w:rPr>
          <w:rFonts w:ascii="Arial"/>
          <w:b/>
          <w:color w:val="262626"/>
          <w:w w:val="110"/>
          <w:sz w:val="15"/>
        </w:rPr>
        <w:t xml:space="preserve">'HA.ltONSTEIN </w:t>
      </w:r>
      <w:r>
        <w:rPr>
          <w:rFonts w:ascii="Arial"/>
          <w:color w:val="262626"/>
          <w:w w:val="110"/>
          <w:sz w:val="15"/>
        </w:rPr>
        <w:t xml:space="preserve">; </w:t>
      </w:r>
      <w:r>
        <w:rPr>
          <w:rFonts w:ascii="Arial"/>
          <w:color w:val="262626"/>
          <w:spacing w:val="30"/>
          <w:w w:val="110"/>
          <w:sz w:val="15"/>
        </w:rPr>
        <w:t xml:space="preserve"> </w:t>
      </w:r>
      <w:r>
        <w:rPr>
          <w:b/>
          <w:color w:val="262626"/>
          <w:w w:val="110"/>
          <w:sz w:val="15"/>
        </w:rPr>
        <w:t>OB,</w:t>
      </w:r>
    </w:p>
    <w:p w:rsidR="007158C2" w:rsidRDefault="00F940D3">
      <w:pPr>
        <w:spacing w:before="166" w:line="259" w:lineRule="auto"/>
        <w:ind w:left="465" w:right="613" w:firstLine="5"/>
        <w:jc w:val="both"/>
        <w:rPr>
          <w:sz w:val="23"/>
        </w:rPr>
      </w:pPr>
      <w:r>
        <w:rPr>
          <w:color w:val="262626"/>
          <w:sz w:val="23"/>
        </w:rPr>
        <w:t>hard, and a convulsive motion agitated its limbs.</w:t>
      </w:r>
    </w:p>
    <w:p w:rsidR="007158C2" w:rsidRDefault="00F940D3">
      <w:pPr>
        <w:spacing w:line="252" w:lineRule="auto"/>
        <w:ind w:left="469" w:right="596" w:firstLine="226"/>
        <w:jc w:val="both"/>
        <w:rPr>
          <w:sz w:val="23"/>
        </w:rPr>
      </w:pPr>
      <w:r>
        <w:rPr>
          <w:color w:val="262626"/>
          <w:w w:val="105"/>
          <w:sz w:val="23"/>
        </w:rPr>
        <w:t>How can I describe my emotions at this catastrophe, or how delineate the wretch "</w:t>
      </w:r>
      <w:r>
        <w:rPr>
          <w:color w:val="262626"/>
          <w:w w:val="105"/>
          <w:sz w:val="23"/>
        </w:rPr>
        <w:t xml:space="preserve">:horn with such infinite pains and care I had </w:t>
      </w:r>
      <w:r>
        <w:rPr>
          <w:color w:val="696969"/>
          <w:w w:val="105"/>
          <w:sz w:val="23"/>
        </w:rPr>
        <w:t>'</w:t>
      </w:r>
      <w:r>
        <w:rPr>
          <w:color w:val="262626"/>
          <w:w w:val="105"/>
          <w:sz w:val="23"/>
        </w:rPr>
        <w:t xml:space="preserve">endeavoured to form </w:t>
      </w:r>
      <w:r>
        <w:rPr>
          <w:color w:val="262626"/>
          <w:sz w:val="24"/>
        </w:rPr>
        <w:t xml:space="preserve">? </w:t>
      </w:r>
      <w:r>
        <w:rPr>
          <w:color w:val="262626"/>
          <w:w w:val="105"/>
          <w:sz w:val="23"/>
        </w:rPr>
        <w:t>His limbs were in proportion, and I had selected his features as beautiful. Beautiful</w:t>
      </w:r>
      <w:r>
        <w:rPr>
          <w:color w:val="262626"/>
          <w:spacing w:val="-38"/>
          <w:w w:val="105"/>
          <w:sz w:val="23"/>
        </w:rPr>
        <w:t xml:space="preserve"> </w:t>
      </w:r>
      <w:r>
        <w:rPr>
          <w:color w:val="262626"/>
          <w:w w:val="105"/>
          <w:sz w:val="23"/>
        </w:rPr>
        <w:t>!-Great</w:t>
      </w:r>
      <w:r>
        <w:rPr>
          <w:color w:val="262626"/>
          <w:spacing w:val="-35"/>
          <w:w w:val="105"/>
          <w:sz w:val="23"/>
        </w:rPr>
        <w:t xml:space="preserve"> </w:t>
      </w:r>
      <w:r>
        <w:rPr>
          <w:color w:val="262626"/>
          <w:w w:val="105"/>
          <w:sz w:val="23"/>
        </w:rPr>
        <w:t>God</w:t>
      </w:r>
      <w:r>
        <w:rPr>
          <w:color w:val="262626"/>
          <w:spacing w:val="-23"/>
          <w:w w:val="105"/>
          <w:sz w:val="23"/>
        </w:rPr>
        <w:t xml:space="preserve"> </w:t>
      </w:r>
      <w:r>
        <w:rPr>
          <w:color w:val="262626"/>
          <w:w w:val="105"/>
          <w:sz w:val="23"/>
        </w:rPr>
        <w:t>!</w:t>
      </w:r>
      <w:r>
        <w:rPr>
          <w:color w:val="262626"/>
          <w:spacing w:val="-16"/>
          <w:w w:val="105"/>
          <w:sz w:val="23"/>
        </w:rPr>
        <w:t xml:space="preserve"> </w:t>
      </w:r>
      <w:r>
        <w:rPr>
          <w:color w:val="262626"/>
          <w:w w:val="105"/>
          <w:sz w:val="23"/>
        </w:rPr>
        <w:t>His</w:t>
      </w:r>
      <w:r>
        <w:rPr>
          <w:color w:val="262626"/>
          <w:spacing w:val="-40"/>
          <w:w w:val="105"/>
          <w:sz w:val="23"/>
        </w:rPr>
        <w:t xml:space="preserve"> </w:t>
      </w:r>
      <w:r>
        <w:rPr>
          <w:color w:val="262626"/>
          <w:w w:val="105"/>
          <w:sz w:val="23"/>
        </w:rPr>
        <w:t>yellow</w:t>
      </w:r>
      <w:r>
        <w:rPr>
          <w:color w:val="262626"/>
          <w:spacing w:val="-41"/>
          <w:w w:val="105"/>
          <w:sz w:val="23"/>
        </w:rPr>
        <w:t xml:space="preserve"> </w:t>
      </w:r>
      <w:r>
        <w:rPr>
          <w:color w:val="262626"/>
          <w:w w:val="105"/>
          <w:sz w:val="23"/>
        </w:rPr>
        <w:t>skin</w:t>
      </w:r>
    </w:p>
    <w:p w:rsidR="007158C2" w:rsidRDefault="00F940D3">
      <w:pPr>
        <w:spacing w:before="59" w:line="177" w:lineRule="auto"/>
        <w:ind w:left="474" w:right="424" w:hanging="223"/>
        <w:rPr>
          <w:sz w:val="23"/>
        </w:rPr>
      </w:pPr>
      <w:r>
        <w:rPr>
          <w:color w:val="262626"/>
          <w:w w:val="90"/>
          <w:sz w:val="23"/>
        </w:rPr>
        <w:t xml:space="preserve">_ </w:t>
      </w:r>
      <w:r>
        <w:rPr>
          <w:color w:val="262626"/>
          <w:sz w:val="23"/>
        </w:rPr>
        <w:t xml:space="preserve">scarcely covered the  work  of  muscles and arteries beneath ; his hair </w:t>
      </w:r>
      <w:r>
        <w:rPr>
          <w:i/>
          <w:color w:val="262626"/>
          <w:w w:val="90"/>
          <w:sz w:val="32"/>
        </w:rPr>
        <w:t xml:space="preserve">was </w:t>
      </w:r>
      <w:r>
        <w:rPr>
          <w:color w:val="262626"/>
          <w:sz w:val="23"/>
        </w:rPr>
        <w:t xml:space="preserve">of a </w:t>
      </w:r>
      <w:r>
        <w:rPr>
          <w:color w:val="3D3D3D"/>
          <w:w w:val="90"/>
          <w:sz w:val="23"/>
        </w:rPr>
        <w:t>-</w:t>
      </w:r>
    </w:p>
    <w:p w:rsidR="007158C2" w:rsidRDefault="00F940D3">
      <w:pPr>
        <w:tabs>
          <w:tab w:val="left" w:pos="3785"/>
        </w:tabs>
        <w:spacing w:before="9" w:line="244" w:lineRule="auto"/>
        <w:ind w:left="483" w:right="593" w:hanging="97"/>
        <w:jc w:val="both"/>
        <w:rPr>
          <w:sz w:val="23"/>
        </w:rPr>
      </w:pPr>
      <w:r>
        <w:rPr>
          <w:color w:val="3D3D3D"/>
          <w:sz w:val="23"/>
        </w:rPr>
        <w:t xml:space="preserve">. </w:t>
      </w:r>
      <w:r>
        <w:rPr>
          <w:color w:val="262626"/>
          <w:sz w:val="23"/>
        </w:rPr>
        <w:t xml:space="preserve">lustrous black, and  flowing ; his teeth of a pearly whiteness; but these luxu­ riances only </w:t>
      </w:r>
      <w:r>
        <w:rPr>
          <w:color w:val="262626"/>
          <w:spacing w:val="-5"/>
          <w:sz w:val="23"/>
        </w:rPr>
        <w:t>formed</w:t>
      </w:r>
      <w:r>
        <w:rPr>
          <w:color w:val="797979"/>
          <w:spacing w:val="-5"/>
          <w:sz w:val="23"/>
        </w:rPr>
        <w:t xml:space="preserve">. </w:t>
      </w:r>
      <w:r>
        <w:rPr>
          <w:color w:val="262626"/>
          <w:sz w:val="23"/>
        </w:rPr>
        <w:t xml:space="preserve">a </w:t>
      </w:r>
      <w:r>
        <w:rPr>
          <w:color w:val="262626"/>
          <w:spacing w:val="-19"/>
          <w:sz w:val="23"/>
        </w:rPr>
        <w:t>more</w:t>
      </w:r>
      <w:r>
        <w:rPr>
          <w:color w:val="595959"/>
          <w:spacing w:val="-19"/>
          <w:sz w:val="23"/>
        </w:rPr>
        <w:t xml:space="preserve">· </w:t>
      </w:r>
      <w:r>
        <w:rPr>
          <w:color w:val="797979"/>
          <w:sz w:val="23"/>
        </w:rPr>
        <w:t>.</w:t>
      </w:r>
      <w:r>
        <w:rPr>
          <w:color w:val="262626"/>
          <w:sz w:val="23"/>
        </w:rPr>
        <w:t xml:space="preserve">horrid con­ trast with his watery eyes, </w:t>
      </w:r>
      <w:r>
        <w:rPr>
          <w:color w:val="262626"/>
          <w:spacing w:val="-3"/>
          <w:sz w:val="23"/>
        </w:rPr>
        <w:t>that</w:t>
      </w:r>
      <w:r>
        <w:rPr>
          <w:color w:val="595959"/>
          <w:spacing w:val="-3"/>
          <w:sz w:val="23"/>
        </w:rPr>
        <w:t>·</w:t>
      </w:r>
      <w:r>
        <w:rPr>
          <w:color w:val="262626"/>
          <w:spacing w:val="-3"/>
          <w:sz w:val="23"/>
        </w:rPr>
        <w:t xml:space="preserve">seemed </w:t>
      </w:r>
      <w:r>
        <w:rPr>
          <w:color w:val="262626"/>
          <w:sz w:val="23"/>
        </w:rPr>
        <w:t xml:space="preserve">almost of the same </w:t>
      </w:r>
      <w:r>
        <w:rPr>
          <w:color w:val="262626"/>
          <w:spacing w:val="-4"/>
          <w:sz w:val="23"/>
        </w:rPr>
        <w:t>colo</w:t>
      </w:r>
      <w:r>
        <w:rPr>
          <w:color w:val="595959"/>
          <w:spacing w:val="-4"/>
          <w:sz w:val="23"/>
        </w:rPr>
        <w:t>,</w:t>
      </w:r>
      <w:r>
        <w:rPr>
          <w:color w:val="262626"/>
          <w:spacing w:val="-4"/>
          <w:sz w:val="23"/>
        </w:rPr>
        <w:t xml:space="preserve">ur </w:t>
      </w:r>
      <w:r>
        <w:rPr>
          <w:color w:val="262626"/>
          <w:sz w:val="23"/>
        </w:rPr>
        <w:t xml:space="preserve">as </w:t>
      </w:r>
      <w:r>
        <w:rPr>
          <w:color w:val="262626"/>
          <w:sz w:val="24"/>
        </w:rPr>
        <w:t xml:space="preserve">the </w:t>
      </w:r>
      <w:r>
        <w:rPr>
          <w:color w:val="3D3D3D"/>
          <w:sz w:val="23"/>
        </w:rPr>
        <w:t xml:space="preserve">:dun </w:t>
      </w:r>
      <w:r>
        <w:rPr>
          <w:color w:val="262626"/>
          <w:sz w:val="23"/>
        </w:rPr>
        <w:t xml:space="preserve">white sockets in which they </w:t>
      </w:r>
      <w:r>
        <w:rPr>
          <w:rFonts w:ascii="Arial" w:hAnsi="Arial"/>
          <w:color w:val="262626"/>
          <w:spacing w:val="-7"/>
          <w:sz w:val="25"/>
        </w:rPr>
        <w:t>were</w:t>
      </w:r>
      <w:r>
        <w:rPr>
          <w:rFonts w:ascii="Arial" w:hAnsi="Arial"/>
          <w:color w:val="797979"/>
          <w:spacing w:val="-7"/>
          <w:sz w:val="25"/>
        </w:rPr>
        <w:t>·</w:t>
      </w:r>
      <w:r>
        <w:rPr>
          <w:rFonts w:ascii="Arial" w:hAnsi="Arial"/>
          <w:color w:val="3D3D3D"/>
          <w:spacing w:val="-7"/>
          <w:sz w:val="25"/>
        </w:rPr>
        <w:t>;</w:t>
      </w:r>
      <w:r>
        <w:rPr>
          <w:color w:val="262626"/>
          <w:spacing w:val="-7"/>
          <w:sz w:val="23"/>
        </w:rPr>
        <w:t xml:space="preserve">set, </w:t>
      </w:r>
      <w:r>
        <w:rPr>
          <w:color w:val="262626"/>
          <w:sz w:val="23"/>
        </w:rPr>
        <w:t>his shrivelled compleJtion, and -straight black</w:t>
      </w:r>
      <w:r>
        <w:rPr>
          <w:color w:val="262626"/>
          <w:spacing w:val="12"/>
          <w:sz w:val="23"/>
        </w:rPr>
        <w:t xml:space="preserve"> </w:t>
      </w:r>
      <w:r>
        <w:rPr>
          <w:color w:val="262626"/>
          <w:sz w:val="23"/>
        </w:rPr>
        <w:t>lips.</w:t>
      </w:r>
      <w:r>
        <w:rPr>
          <w:color w:val="262626"/>
          <w:sz w:val="23"/>
        </w:rPr>
        <w:tab/>
      </w:r>
      <w:r>
        <w:rPr>
          <w:color w:val="595959"/>
          <w:sz w:val="23"/>
        </w:rPr>
        <w:t>·</w:t>
      </w:r>
    </w:p>
    <w:p w:rsidR="007158C2" w:rsidRDefault="00F940D3">
      <w:pPr>
        <w:spacing w:before="34"/>
        <w:ind w:left="502" w:right="591" w:firstLine="199"/>
        <w:jc w:val="both"/>
        <w:rPr>
          <w:sz w:val="23"/>
        </w:rPr>
      </w:pPr>
      <w:r>
        <w:rPr>
          <w:color w:val="262626"/>
          <w:sz w:val="23"/>
        </w:rPr>
        <w:t xml:space="preserve">The different accidents of 1ifo  are l)ot so changeable as the feelings of human nature.   </w:t>
      </w:r>
      <w:r>
        <w:rPr>
          <w:color w:val="262626"/>
          <w:sz w:val="26"/>
        </w:rPr>
        <w:t xml:space="preserve">l </w:t>
      </w:r>
      <w:r>
        <w:rPr>
          <w:color w:val="262626"/>
          <w:sz w:val="23"/>
        </w:rPr>
        <w:t>ha'd -worked hard for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rPr>
          <w:sz w:val="10"/>
        </w:rPr>
      </w:pPr>
      <w:r>
        <w:rPr>
          <w:noProof/>
        </w:rPr>
        <w:drawing>
          <wp:anchor distT="0" distB="0" distL="0" distR="0" simplePos="0" relativeHeight="3016" behindDoc="0" locked="0" layoutInCell="1" allowOverlap="1">
            <wp:simplePos x="0" y="0"/>
            <wp:positionH relativeFrom="page">
              <wp:posOffset>1408175</wp:posOffset>
            </wp:positionH>
            <wp:positionV relativeFrom="paragraph">
              <wp:posOffset>97866</wp:posOffset>
            </wp:positionV>
            <wp:extent cx="716280" cy="158496"/>
            <wp:effectExtent l="0" t="0" r="0" b="0"/>
            <wp:wrapTopAndBottom/>
            <wp:docPr id="5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png"/>
                    <pic:cNvPicPr/>
                  </pic:nvPicPr>
                  <pic:blipFill>
                    <a:blip r:embed="rId36" cstate="print"/>
                    <a:stretch>
                      <a:fillRect/>
                    </a:stretch>
                  </pic:blipFill>
                  <pic:spPr>
                    <a:xfrm>
                      <a:off x="0" y="0"/>
                      <a:ext cx="716280" cy="158496"/>
                    </a:xfrm>
                    <a:prstGeom prst="rect">
                      <a:avLst/>
                    </a:prstGeom>
                  </pic:spPr>
                </pic:pic>
              </a:graphicData>
            </a:graphic>
          </wp:anchor>
        </w:drawing>
      </w:r>
    </w:p>
    <w:p w:rsidR="007158C2" w:rsidRDefault="007158C2">
      <w:pPr>
        <w:rPr>
          <w:sz w:val="10"/>
        </w:rPr>
        <w:sectPr w:rsidR="007158C2">
          <w:pgSz w:w="5550" w:h="9630"/>
          <w:pgMar w:top="520" w:right="60" w:bottom="0" w:left="720" w:header="720" w:footer="720" w:gutter="0"/>
          <w:cols w:space="720"/>
        </w:sectPr>
      </w:pPr>
    </w:p>
    <w:p w:rsidR="007158C2" w:rsidRDefault="007158C2">
      <w:pPr>
        <w:pStyle w:val="BodyText"/>
        <w:spacing w:before="5"/>
        <w:rPr>
          <w:sz w:val="14"/>
        </w:rPr>
      </w:pPr>
    </w:p>
    <w:p w:rsidR="007158C2" w:rsidRDefault="00F940D3">
      <w:pPr>
        <w:tabs>
          <w:tab w:val="right" w:pos="4258"/>
        </w:tabs>
        <w:spacing w:before="91"/>
        <w:ind w:left="1248"/>
        <w:rPr>
          <w:sz w:val="21"/>
        </w:rPr>
      </w:pPr>
      <w:r>
        <w:rPr>
          <w:color w:val="262626"/>
          <w:sz w:val="15"/>
        </w:rPr>
        <w:t xml:space="preserve">THE </w:t>
      </w:r>
      <w:r>
        <w:rPr>
          <w:color w:val="262626"/>
          <w:spacing w:val="5"/>
          <w:sz w:val="15"/>
        </w:rPr>
        <w:t xml:space="preserve"> </w:t>
      </w:r>
      <w:r>
        <w:rPr>
          <w:color w:val="262626"/>
          <w:sz w:val="15"/>
        </w:rPr>
        <w:t xml:space="preserve">MODERN </w:t>
      </w:r>
      <w:r>
        <w:rPr>
          <w:color w:val="262626"/>
          <w:spacing w:val="28"/>
          <w:sz w:val="15"/>
        </w:rPr>
        <w:t xml:space="preserve"> </w:t>
      </w:r>
      <w:r>
        <w:rPr>
          <w:color w:val="262626"/>
          <w:sz w:val="15"/>
        </w:rPr>
        <w:t>PROMETHEUS,</w:t>
      </w:r>
      <w:r>
        <w:rPr>
          <w:color w:val="262626"/>
          <w:sz w:val="21"/>
        </w:rPr>
        <w:tab/>
        <w:t>99</w:t>
      </w:r>
    </w:p>
    <w:p w:rsidR="007158C2" w:rsidRDefault="00F940D3">
      <w:pPr>
        <w:spacing w:before="175" w:line="252" w:lineRule="auto"/>
        <w:ind w:left="543" w:right="428" w:firstLine="5"/>
        <w:jc w:val="both"/>
        <w:rPr>
          <w:sz w:val="23"/>
        </w:rPr>
      </w:pPr>
      <w:r>
        <w:rPr>
          <w:color w:val="262626"/>
          <w:sz w:val="23"/>
        </w:rPr>
        <w:t>nearly two years, for the sole purpose of infusing life into an inanimate  body,  For this I had deprived myself of  rest and health. I had desired it with an ardour that far exceeded moderation ; but now that I had  finished, the  beauty of the  dream  va</w:t>
      </w:r>
      <w:r>
        <w:rPr>
          <w:color w:val="262626"/>
          <w:sz w:val="23"/>
        </w:rPr>
        <w:t>nished,  and</w:t>
      </w:r>
      <w:r>
        <w:rPr>
          <w:color w:val="262626"/>
          <w:spacing w:val="54"/>
          <w:sz w:val="23"/>
        </w:rPr>
        <w:t xml:space="preserve"> </w:t>
      </w:r>
      <w:r>
        <w:rPr>
          <w:color w:val="262626"/>
          <w:sz w:val="23"/>
        </w:rPr>
        <w:t>breathless</w:t>
      </w:r>
    </w:p>
    <w:p w:rsidR="007158C2" w:rsidRDefault="00F940D3">
      <w:pPr>
        <w:spacing w:line="286" w:lineRule="exact"/>
        <w:ind w:left="567" w:hanging="10"/>
        <w:jc w:val="both"/>
        <w:rPr>
          <w:sz w:val="23"/>
        </w:rPr>
      </w:pPr>
      <w:r>
        <w:rPr>
          <w:color w:val="262626"/>
          <w:sz w:val="23"/>
        </w:rPr>
        <w:t xml:space="preserve">horror  and  dis ust   filled   </w:t>
      </w:r>
      <w:r>
        <w:rPr>
          <w:color w:val="262626"/>
          <w:sz w:val="31"/>
        </w:rPr>
        <w:t>my</w:t>
      </w:r>
      <w:r>
        <w:rPr>
          <w:color w:val="262626"/>
          <w:spacing w:val="75"/>
          <w:sz w:val="31"/>
        </w:rPr>
        <w:t xml:space="preserve"> </w:t>
      </w:r>
      <w:r>
        <w:rPr>
          <w:color w:val="262626"/>
          <w:sz w:val="23"/>
        </w:rPr>
        <w:t>heart.</w:t>
      </w:r>
    </w:p>
    <w:p w:rsidR="007158C2" w:rsidRDefault="00F940D3">
      <w:pPr>
        <w:spacing w:line="249" w:lineRule="auto"/>
        <w:ind w:left="565" w:right="394" w:firstLine="1"/>
        <w:jc w:val="both"/>
        <w:rPr>
          <w:sz w:val="23"/>
        </w:rPr>
      </w:pPr>
      <w:r>
        <w:rPr>
          <w:color w:val="262626"/>
          <w:sz w:val="23"/>
        </w:rPr>
        <w:t xml:space="preserve">Unable to endure the  aspect  of  the being I had  created,  I  rushed  out  of the room, </w:t>
      </w:r>
      <w:r>
        <w:rPr>
          <w:color w:val="575757"/>
          <w:sz w:val="23"/>
        </w:rPr>
        <w:t>·</w:t>
      </w:r>
      <w:r>
        <w:rPr>
          <w:color w:val="262626"/>
          <w:sz w:val="23"/>
        </w:rPr>
        <w:t xml:space="preserve">and continued a long time traversing my bed chamber, unable to compose my mind </w:t>
      </w:r>
      <w:r>
        <w:rPr>
          <w:rFonts w:ascii="Arial" w:hAnsi="Arial"/>
          <w:color w:val="262626"/>
          <w:sz w:val="20"/>
        </w:rPr>
        <w:t xml:space="preserve">to </w:t>
      </w:r>
      <w:r>
        <w:rPr>
          <w:color w:val="262626"/>
          <w:sz w:val="23"/>
        </w:rPr>
        <w:t xml:space="preserve">sleep. At length </w:t>
      </w:r>
      <w:r>
        <w:rPr>
          <w:color w:val="262626"/>
          <w:sz w:val="23"/>
        </w:rPr>
        <w:t xml:space="preserve">lassitude succeeded </w:t>
      </w:r>
      <w:r>
        <w:rPr>
          <w:rFonts w:ascii="Arial" w:hAnsi="Arial"/>
          <w:color w:val="262626"/>
          <w:sz w:val="20"/>
        </w:rPr>
        <w:t xml:space="preserve">to </w:t>
      </w:r>
      <w:r>
        <w:rPr>
          <w:color w:val="262626"/>
          <w:sz w:val="23"/>
        </w:rPr>
        <w:t xml:space="preserve">the tumult I had before endured ; and I threw myself on the bed in </w:t>
      </w:r>
      <w:r>
        <w:rPr>
          <w:color w:val="262626"/>
          <w:sz w:val="24"/>
        </w:rPr>
        <w:t xml:space="preserve">my </w:t>
      </w:r>
      <w:r>
        <w:rPr>
          <w:color w:val="262626"/>
          <w:sz w:val="23"/>
        </w:rPr>
        <w:t xml:space="preserve">clothes, endeavouring to seek a </w:t>
      </w:r>
      <w:r>
        <w:rPr>
          <w:rFonts w:ascii="Arial" w:hAnsi="Arial"/>
          <w:color w:val="262626"/>
          <w:sz w:val="21"/>
        </w:rPr>
        <w:t xml:space="preserve">few </w:t>
      </w:r>
      <w:r>
        <w:rPr>
          <w:color w:val="262626"/>
          <w:sz w:val="23"/>
        </w:rPr>
        <w:t xml:space="preserve">moments of  forgetfulness. But  it  was in  vain :  I slept indeed,  but I  </w:t>
      </w:r>
      <w:r>
        <w:rPr>
          <w:rFonts w:ascii="Arial" w:hAnsi="Arial"/>
          <w:color w:val="262626"/>
          <w:sz w:val="21"/>
        </w:rPr>
        <w:t xml:space="preserve">was </w:t>
      </w:r>
      <w:r>
        <w:rPr>
          <w:color w:val="262626"/>
          <w:sz w:val="23"/>
        </w:rPr>
        <w:t>disturbed  by the wildest dreams. I thought I s</w:t>
      </w:r>
      <w:r>
        <w:rPr>
          <w:color w:val="262626"/>
          <w:sz w:val="23"/>
        </w:rPr>
        <w:t xml:space="preserve">aw Elizabeth, in the bloom of health, walking in the .streets of </w:t>
      </w:r>
      <w:r>
        <w:rPr>
          <w:rFonts w:ascii="Arial" w:hAnsi="Arial"/>
          <w:color w:val="262626"/>
          <w:sz w:val="23"/>
        </w:rPr>
        <w:t xml:space="preserve">In­ </w:t>
      </w:r>
      <w:r>
        <w:rPr>
          <w:color w:val="262626"/>
          <w:sz w:val="23"/>
        </w:rPr>
        <w:t xml:space="preserve">golstadt.    Delighted  a'nd  surprised, </w:t>
      </w:r>
      <w:r>
        <w:rPr>
          <w:color w:val="262626"/>
          <w:spacing w:val="23"/>
          <w:sz w:val="23"/>
        </w:rPr>
        <w:t xml:space="preserve"> </w:t>
      </w:r>
      <w:r>
        <w:rPr>
          <w:color w:val="262626"/>
          <w:sz w:val="23"/>
        </w:rPr>
        <w:t>I</w:t>
      </w:r>
    </w:p>
    <w:p w:rsidR="007158C2" w:rsidRDefault="00F940D3">
      <w:pPr>
        <w:spacing w:before="12"/>
        <w:ind w:left="3118"/>
        <w:rPr>
          <w:rFonts w:ascii="Arial" w:hAnsi="Arial"/>
          <w:sz w:val="21"/>
        </w:rPr>
      </w:pPr>
      <w:r>
        <w:rPr>
          <w:color w:val="575757"/>
          <w:w w:val="105"/>
          <w:sz w:val="15"/>
        </w:rPr>
        <w:t xml:space="preserve">. </w:t>
      </w:r>
      <w:r>
        <w:rPr>
          <w:color w:val="777777"/>
          <w:w w:val="105"/>
          <w:sz w:val="15"/>
        </w:rPr>
        <w:t>·</w:t>
      </w:r>
      <w:r>
        <w:rPr>
          <w:color w:val="575757"/>
          <w:w w:val="105"/>
          <w:sz w:val="15"/>
        </w:rPr>
        <w:t xml:space="preserve">.   </w:t>
      </w:r>
      <w:r>
        <w:rPr>
          <w:color w:val="262626"/>
          <w:w w:val="105"/>
          <w:sz w:val="15"/>
        </w:rPr>
        <w:t xml:space="preserve">F  </w:t>
      </w:r>
      <w:r>
        <w:rPr>
          <w:rFonts w:ascii="Arial" w:hAnsi="Arial"/>
          <w:color w:val="262626"/>
          <w:w w:val="105"/>
          <w:sz w:val="21"/>
        </w:rPr>
        <w:t>2</w:t>
      </w: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spacing w:before="2"/>
        <w:rPr>
          <w:rFonts w:ascii="Arial"/>
          <w:sz w:val="20"/>
        </w:rPr>
      </w:pPr>
    </w:p>
    <w:p w:rsidR="007158C2" w:rsidRDefault="00F940D3">
      <w:pPr>
        <w:spacing w:before="1"/>
        <w:ind w:left="814" w:right="200"/>
        <w:jc w:val="center"/>
        <w:rPr>
          <w:sz w:val="21"/>
        </w:rPr>
      </w:pPr>
      <w:r>
        <w:rPr>
          <w:rFonts w:ascii="Arial"/>
          <w:color w:val="B8B8B8"/>
          <w:w w:val="105"/>
          <w:sz w:val="8"/>
        </w:rPr>
        <w:t xml:space="preserve">Digitized by </w:t>
      </w:r>
      <w:r>
        <w:rPr>
          <w:color w:val="B8B8B8"/>
          <w:w w:val="105"/>
          <w:sz w:val="21"/>
        </w:rPr>
        <w:t>Google</w:t>
      </w:r>
    </w:p>
    <w:p w:rsidR="007158C2" w:rsidRDefault="00F940D3">
      <w:pPr>
        <w:pStyle w:val="BodyText"/>
        <w:spacing w:line="51" w:lineRule="exact"/>
        <w:ind w:left="100"/>
        <w:rPr>
          <w:sz w:val="5"/>
        </w:rPr>
      </w:pPr>
      <w:r>
        <w:rPr>
          <w:noProof/>
          <w:sz w:val="5"/>
        </w:rPr>
        <mc:AlternateContent>
          <mc:Choice Requires="wpg">
            <w:drawing>
              <wp:inline distT="0" distB="0" distL="0" distR="0">
                <wp:extent cx="286385" cy="32385"/>
                <wp:effectExtent l="0" t="0" r="5715" b="5715"/>
                <wp:docPr id="634"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385" cy="32385"/>
                          <a:chOff x="0" y="0"/>
                          <a:chExt cx="451" cy="51"/>
                        </a:xfrm>
                      </wpg:grpSpPr>
                      <wps:wsp>
                        <wps:cNvPr id="635" name="Line 522"/>
                        <wps:cNvCnPr/>
                        <wps:spPr bwMode="auto">
                          <a:xfrm>
                            <a:off x="25" y="25"/>
                            <a:ext cx="400" cy="0"/>
                          </a:xfrm>
                          <a:prstGeom prst="line">
                            <a:avLst/>
                          </a:prstGeom>
                          <a:noFill/>
                          <a:ln w="3190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21" o:spid="_x0000_s1026" style="width:22.55pt;height:2.55pt;mso-position-horizontal-relative:char;mso-position-vertical-relative:line" coordsize="451,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">
                <v:line id="Line 522" o:spid="_x0000_s1027" style="position:absolute;visibility:visible;mso-wrap-style:square" from="25,25" to="42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xMYAAADcAAAADwAAAGRycy9kb3ducmV2LnhtbESPT2vCQBTE74LfYXlCb7ppilKiGyml&#10;KfXgoTaFHh/Zlz+YfRuymxi/vSsIPQ4z8xtmt59MK0bqXWNZwfMqAkFcWN1wpSD/yZavIJxH1tha&#10;JgVXcrBP57MdJtpe+JvGk69EgLBLUEHtfZdI6YqaDLqV7YiDV9reoA+yr6Tu8RLgppVxFG2kwYbD&#10;Qo0dvddUnE+DUXAYh2j4PK7z+FiOhzz7y3+z+EOpp8X0tgXhafL/4Uf7SyvYvKzhfiYcAZn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2APsTGAAAA3AAAAA8AAAAAAAAA&#10;AAAAAAAAoQIAAGRycy9kb3ducmV2LnhtbFBLBQYAAAAABAAEAPkAAACUAwAAAAA=&#10;" strokeweight="31907emu"/>
                <w10:anchorlock/>
              </v:group>
            </w:pict>
          </mc:Fallback>
        </mc:AlternateContent>
      </w:r>
    </w:p>
    <w:p w:rsidR="007158C2" w:rsidRDefault="007158C2">
      <w:pPr>
        <w:spacing w:line="51" w:lineRule="exact"/>
        <w:rPr>
          <w:sz w:val="5"/>
        </w:rPr>
        <w:sectPr w:rsidR="007158C2">
          <w:pgSz w:w="5550" w:h="9630"/>
          <w:pgMar w:top="880" w:right="720" w:bottom="0" w:left="12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1"/>
        </w:rPr>
      </w:pPr>
    </w:p>
    <w:p w:rsidR="007158C2" w:rsidRDefault="00F940D3">
      <w:pPr>
        <w:tabs>
          <w:tab w:val="left" w:pos="1510"/>
        </w:tabs>
        <w:ind w:left="398"/>
        <w:jc w:val="both"/>
        <w:rPr>
          <w:sz w:val="15"/>
        </w:rPr>
      </w:pPr>
      <w:r>
        <w:rPr>
          <w:noProof/>
        </w:rPr>
        <mc:AlternateContent>
          <mc:Choice Requires="wps">
            <w:drawing>
              <wp:anchor distT="0" distB="0" distL="114300" distR="114300" simplePos="0" relativeHeight="3088" behindDoc="0" locked="0" layoutInCell="1" allowOverlap="1">
                <wp:simplePos x="0" y="0"/>
                <wp:positionH relativeFrom="page">
                  <wp:posOffset>3375660</wp:posOffset>
                </wp:positionH>
                <wp:positionV relativeFrom="paragraph">
                  <wp:posOffset>668020</wp:posOffset>
                </wp:positionV>
                <wp:extent cx="0" cy="0"/>
                <wp:effectExtent l="10160" t="1112520" r="27940" b="1136650"/>
                <wp:wrapNone/>
                <wp:docPr id="633"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46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0" o:spid="_x0000_s1026" style="position:absolute;z-index: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5.8pt,52.6pt" to="265.8pt,5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" strokeweight="7465emu">
                <w10:wrap anchorx="page"/>
              </v:line>
            </w:pict>
          </mc:Fallback>
        </mc:AlternateContent>
      </w:r>
      <w:r>
        <w:rPr>
          <w:color w:val="262626"/>
          <w:sz w:val="20"/>
        </w:rPr>
        <w:t>100</w:t>
      </w:r>
      <w:r>
        <w:rPr>
          <w:color w:val="262626"/>
          <w:sz w:val="20"/>
        </w:rPr>
        <w:tab/>
      </w:r>
      <w:r>
        <w:rPr>
          <w:color w:val="262626"/>
          <w:sz w:val="15"/>
        </w:rPr>
        <w:t xml:space="preserve">FRANKENSTEIN ; </w:t>
      </w:r>
      <w:r>
        <w:rPr>
          <w:color w:val="262626"/>
          <w:spacing w:val="17"/>
          <w:sz w:val="15"/>
        </w:rPr>
        <w:t xml:space="preserve"> </w:t>
      </w:r>
      <w:r>
        <w:rPr>
          <w:color w:val="494949"/>
          <w:sz w:val="15"/>
        </w:rPr>
        <w:t>.</w:t>
      </w:r>
      <w:r>
        <w:rPr>
          <w:color w:val="262626"/>
          <w:sz w:val="15"/>
        </w:rPr>
        <w:t>OR,</w:t>
      </w:r>
    </w:p>
    <w:p w:rsidR="007158C2" w:rsidRDefault="00F940D3">
      <w:pPr>
        <w:pStyle w:val="BodyText"/>
        <w:spacing w:before="190" w:line="261" w:lineRule="auto"/>
        <w:ind w:left="408" w:right="657"/>
        <w:jc w:val="both"/>
      </w:pPr>
      <w:r>
        <w:rPr>
          <w:color w:val="262626"/>
        </w:rPr>
        <w:t xml:space="preserve">embraced </w:t>
      </w:r>
      <w:r>
        <w:rPr>
          <w:color w:val="262626"/>
          <w:w w:val="105"/>
        </w:rPr>
        <w:t xml:space="preserve">her; </w:t>
      </w:r>
      <w:r>
        <w:rPr>
          <w:color w:val="262626"/>
        </w:rPr>
        <w:t xml:space="preserve">but as I imprinted the first'kiss on her lips, they became livid with the hue of death ; her features ap· peared to change, and  </w:t>
      </w:r>
      <w:r>
        <w:rPr>
          <w:color w:val="262626"/>
          <w:sz w:val="25"/>
        </w:rPr>
        <w:t xml:space="preserve">I  </w:t>
      </w:r>
      <w:r>
        <w:rPr>
          <w:color w:val="262626"/>
        </w:rPr>
        <w:t>thought  that I held the corpse</w:t>
      </w:r>
      <w:r>
        <w:rPr>
          <w:color w:val="262626"/>
        </w:rPr>
        <w:t xml:space="preserve">  of  my  dead  </w:t>
      </w:r>
      <w:r>
        <w:rPr>
          <w:color w:val="262626"/>
          <w:spacing w:val="-9"/>
        </w:rPr>
        <w:t>mother</w:t>
      </w:r>
      <w:r>
        <w:rPr>
          <w:color w:val="707070"/>
          <w:spacing w:val="-9"/>
        </w:rPr>
        <w:t xml:space="preserve">·  </w:t>
      </w:r>
      <w:r>
        <w:rPr>
          <w:color w:val="262626"/>
        </w:rPr>
        <w:t xml:space="preserve">in </w:t>
      </w:r>
      <w:r>
        <w:rPr>
          <w:color w:val="262626"/>
          <w:sz w:val="21"/>
        </w:rPr>
        <w:t xml:space="preserve">my </w:t>
      </w:r>
      <w:r>
        <w:rPr>
          <w:color w:val="262626"/>
        </w:rPr>
        <w:t xml:space="preserve">arms ; a shroud enveloped her form, and I saw the grave-worms crawling in </w:t>
      </w:r>
      <w:r>
        <w:rPr>
          <w:color w:val="262626"/>
          <w:w w:val="106"/>
        </w:rPr>
        <w:t>the</w:t>
      </w:r>
      <w:r>
        <w:rPr>
          <w:color w:val="262626"/>
          <w:spacing w:val="18"/>
        </w:rPr>
        <w:t xml:space="preserve"> </w:t>
      </w:r>
      <w:r>
        <w:rPr>
          <w:color w:val="262626"/>
          <w:w w:val="97"/>
        </w:rPr>
        <w:t>folds</w:t>
      </w:r>
      <w:r>
        <w:rPr>
          <w:color w:val="262626"/>
        </w:rPr>
        <w:t xml:space="preserve"> </w:t>
      </w:r>
      <w:r>
        <w:rPr>
          <w:color w:val="262626"/>
          <w:spacing w:val="-23"/>
        </w:rPr>
        <w:t xml:space="preserve"> </w:t>
      </w:r>
      <w:r>
        <w:rPr>
          <w:color w:val="707070"/>
          <w:w w:val="19"/>
        </w:rPr>
        <w:t>_</w:t>
      </w:r>
      <w:r>
        <w:rPr>
          <w:color w:val="262626"/>
          <w:w w:val="103"/>
        </w:rPr>
        <w:t>of</w:t>
      </w:r>
      <w:r>
        <w:rPr>
          <w:color w:val="262626"/>
        </w:rPr>
        <w:t xml:space="preserve"> </w:t>
      </w:r>
      <w:r>
        <w:rPr>
          <w:color w:val="262626"/>
          <w:spacing w:val="-12"/>
        </w:rPr>
        <w:t xml:space="preserve"> </w:t>
      </w:r>
      <w:r>
        <w:rPr>
          <w:color w:val="262626"/>
          <w:w w:val="106"/>
        </w:rPr>
        <w:t>the</w:t>
      </w:r>
      <w:r>
        <w:rPr>
          <w:color w:val="262626"/>
          <w:spacing w:val="18"/>
        </w:rPr>
        <w:t xml:space="preserve"> </w:t>
      </w:r>
      <w:r>
        <w:rPr>
          <w:color w:val="262626"/>
          <w:w w:val="104"/>
        </w:rPr>
        <w:t>flannel.</w:t>
      </w:r>
      <w:r>
        <w:rPr>
          <w:color w:val="262626"/>
        </w:rPr>
        <w:t xml:space="preserve">   </w:t>
      </w:r>
      <w:r>
        <w:rPr>
          <w:color w:val="262626"/>
          <w:spacing w:val="6"/>
        </w:rPr>
        <w:t xml:space="preserve"> </w:t>
      </w:r>
      <w:r>
        <w:rPr>
          <w:color w:val="262626"/>
          <w:w w:val="104"/>
        </w:rPr>
        <w:t>I</w:t>
      </w:r>
      <w:r>
        <w:rPr>
          <w:color w:val="262626"/>
          <w:spacing w:val="26"/>
        </w:rPr>
        <w:t xml:space="preserve"> </w:t>
      </w:r>
      <w:r>
        <w:rPr>
          <w:color w:val="262626"/>
          <w:w w:val="105"/>
        </w:rPr>
        <w:t>started</w:t>
      </w:r>
      <w:r>
        <w:rPr>
          <w:color w:val="262626"/>
          <w:spacing w:val="17"/>
        </w:rPr>
        <w:t xml:space="preserve"> </w:t>
      </w:r>
      <w:r>
        <w:rPr>
          <w:color w:val="262626"/>
          <w:w w:val="96"/>
        </w:rPr>
        <w:t xml:space="preserve">froni </w:t>
      </w:r>
      <w:r>
        <w:rPr>
          <w:color w:val="262626"/>
        </w:rPr>
        <w:t xml:space="preserve">my sleep with horror; a cold dew co­  vered </w:t>
      </w:r>
      <w:r>
        <w:rPr>
          <w:color w:val="262626"/>
          <w:sz w:val="21"/>
        </w:rPr>
        <w:t xml:space="preserve">my </w:t>
      </w:r>
      <w:r>
        <w:rPr>
          <w:color w:val="262626"/>
        </w:rPr>
        <w:t xml:space="preserve">forehead, my teeth  chattered; and every  limb  became  convulsed ; when, by the  dim  and  ye11ow  light  of the </w:t>
      </w:r>
      <w:r>
        <w:rPr>
          <w:color w:val="5E5E5E"/>
          <w:w w:val="90"/>
        </w:rPr>
        <w:t xml:space="preserve">. </w:t>
      </w:r>
      <w:r>
        <w:rPr>
          <w:color w:val="262626"/>
        </w:rPr>
        <w:t>moon, as it forced  its  way  through the window shutters,  I  beheld  the</w:t>
      </w:r>
      <w:r>
        <w:rPr>
          <w:color w:val="262626"/>
          <w:spacing w:val="-26"/>
        </w:rPr>
        <w:t xml:space="preserve"> </w:t>
      </w:r>
      <w:r>
        <w:rPr>
          <w:color w:val="262626"/>
        </w:rPr>
        <w:t>wretch</w:t>
      </w:r>
    </w:p>
    <w:p w:rsidR="007158C2" w:rsidRDefault="00F940D3">
      <w:pPr>
        <w:pStyle w:val="BodyText"/>
        <w:spacing w:before="6" w:line="264" w:lineRule="auto"/>
        <w:ind w:left="418" w:right="679" w:firstLine="3"/>
        <w:jc w:val="both"/>
      </w:pPr>
      <w:r>
        <w:rPr>
          <w:color w:val="262626"/>
          <w:w w:val="130"/>
        </w:rPr>
        <w:t xml:space="preserve">-the </w:t>
      </w:r>
      <w:r>
        <w:rPr>
          <w:color w:val="262626"/>
          <w:w w:val="105"/>
        </w:rPr>
        <w:t xml:space="preserve">miserable monster whom I had created. He held up the </w:t>
      </w:r>
      <w:r>
        <w:rPr>
          <w:color w:val="262626"/>
          <w:w w:val="105"/>
        </w:rPr>
        <w:t>curtain of the bed;  and his  eyes,  if  eyes they may be</w:t>
      </w:r>
    </w:p>
    <w:p w:rsidR="007158C2" w:rsidRDefault="00F940D3">
      <w:pPr>
        <w:pStyle w:val="BodyText"/>
        <w:tabs>
          <w:tab w:val="left" w:pos="423"/>
          <w:tab w:val="left" w:pos="3319"/>
        </w:tabs>
        <w:spacing w:line="266" w:lineRule="auto"/>
        <w:ind w:left="423" w:right="682" w:hanging="311"/>
      </w:pPr>
      <w:r>
        <w:rPr>
          <w:color w:val="494949"/>
          <w:w w:val="105"/>
        </w:rPr>
        <w:t>.</w:t>
      </w:r>
      <w:r>
        <w:rPr>
          <w:color w:val="494949"/>
          <w:w w:val="105"/>
        </w:rPr>
        <w:tab/>
      </w:r>
      <w:r>
        <w:rPr>
          <w:color w:val="262626"/>
          <w:w w:val="105"/>
        </w:rPr>
        <w:t>called,   were  fixed</w:t>
      </w:r>
      <w:r>
        <w:rPr>
          <w:color w:val="262626"/>
          <w:spacing w:val="43"/>
          <w:w w:val="105"/>
        </w:rPr>
        <w:t xml:space="preserve"> </w:t>
      </w:r>
      <w:r>
        <w:rPr>
          <w:color w:val="262626"/>
          <w:w w:val="105"/>
        </w:rPr>
        <w:t xml:space="preserve">on </w:t>
      </w:r>
      <w:r>
        <w:rPr>
          <w:color w:val="262626"/>
          <w:spacing w:val="16"/>
          <w:w w:val="105"/>
        </w:rPr>
        <w:t xml:space="preserve"> </w:t>
      </w:r>
      <w:r>
        <w:rPr>
          <w:color w:val="262626"/>
          <w:w w:val="105"/>
        </w:rPr>
        <w:t>me.</w:t>
      </w:r>
      <w:r>
        <w:rPr>
          <w:color w:val="262626"/>
          <w:w w:val="105"/>
        </w:rPr>
        <w:tab/>
        <w:t>His</w:t>
      </w:r>
      <w:r>
        <w:rPr>
          <w:color w:val="262626"/>
          <w:spacing w:val="42"/>
          <w:w w:val="105"/>
        </w:rPr>
        <w:t xml:space="preserve"> </w:t>
      </w:r>
      <w:r>
        <w:rPr>
          <w:color w:val="262626"/>
          <w:w w:val="105"/>
        </w:rPr>
        <w:t>jaws</w:t>
      </w:r>
      <w:r>
        <w:rPr>
          <w:color w:val="262626"/>
          <w:w w:val="95"/>
        </w:rPr>
        <w:t xml:space="preserve"> </w:t>
      </w:r>
      <w:r>
        <w:rPr>
          <w:color w:val="262626"/>
          <w:w w:val="105"/>
        </w:rPr>
        <w:t>opened,  and  he  muttered  some  inarti-</w:t>
      </w:r>
    </w:p>
    <w:p w:rsidR="007158C2" w:rsidRDefault="00F940D3">
      <w:pPr>
        <w:pStyle w:val="BodyText"/>
        <w:spacing w:before="2" w:line="261" w:lineRule="auto"/>
        <w:ind w:left="432" w:right="659" w:hanging="149"/>
        <w:jc w:val="both"/>
      </w:pPr>
      <w:r>
        <w:rPr>
          <w:color w:val="494949"/>
        </w:rPr>
        <w:t xml:space="preserve">. </w:t>
      </w:r>
      <w:r>
        <w:rPr>
          <w:color w:val="262626"/>
        </w:rPr>
        <w:t>culate sounds, while a grin wrinkled his cheeks. He might  have  spoken,  but  I</w:t>
      </w:r>
      <w:r>
        <w:rPr>
          <w:color w:val="3A3A3A"/>
        </w:rPr>
        <w:t xml:space="preserve">' </w:t>
      </w:r>
      <w:r>
        <w:rPr>
          <w:color w:val="262626"/>
        </w:rPr>
        <w:t>di&lt;</w:t>
      </w:r>
      <w:r>
        <w:rPr>
          <w:color w:val="262626"/>
        </w:rPr>
        <w:t>}  not  hear;  one  hand  wa:s stretched</w:t>
      </w:r>
    </w:p>
    <w:p w:rsidR="007158C2" w:rsidRDefault="00F940D3">
      <w:pPr>
        <w:spacing w:before="65"/>
        <w:ind w:left="1378"/>
        <w:rPr>
          <w:sz w:val="10"/>
        </w:rPr>
      </w:pPr>
      <w:r>
        <w:rPr>
          <w:color w:val="262626"/>
          <w:w w:val="106"/>
          <w:sz w:val="10"/>
        </w:rPr>
        <w:t>;</w:t>
      </w:r>
    </w:p>
    <w:p w:rsidR="007158C2" w:rsidRDefault="007158C2">
      <w:pPr>
        <w:pStyle w:val="BodyText"/>
        <w:rPr>
          <w:sz w:val="10"/>
        </w:rPr>
      </w:pPr>
    </w:p>
    <w:p w:rsidR="007158C2" w:rsidRDefault="007158C2">
      <w:pPr>
        <w:pStyle w:val="BodyText"/>
        <w:rPr>
          <w:sz w:val="10"/>
        </w:rPr>
      </w:pPr>
    </w:p>
    <w:p w:rsidR="007158C2" w:rsidRDefault="007158C2">
      <w:pPr>
        <w:pStyle w:val="BodyText"/>
        <w:rPr>
          <w:sz w:val="10"/>
        </w:rPr>
      </w:pPr>
    </w:p>
    <w:p w:rsidR="007158C2" w:rsidRDefault="007158C2">
      <w:pPr>
        <w:pStyle w:val="BodyText"/>
        <w:rPr>
          <w:sz w:val="10"/>
        </w:rPr>
      </w:pPr>
    </w:p>
    <w:p w:rsidR="007158C2" w:rsidRDefault="007158C2">
      <w:pPr>
        <w:pStyle w:val="BodyText"/>
        <w:rPr>
          <w:sz w:val="10"/>
        </w:rPr>
      </w:pPr>
    </w:p>
    <w:p w:rsidR="007158C2" w:rsidRDefault="007158C2">
      <w:pPr>
        <w:pStyle w:val="BodyText"/>
        <w:rPr>
          <w:sz w:val="10"/>
        </w:rPr>
      </w:pPr>
    </w:p>
    <w:p w:rsidR="007158C2" w:rsidRDefault="007158C2">
      <w:pPr>
        <w:pStyle w:val="BodyText"/>
        <w:rPr>
          <w:sz w:val="10"/>
        </w:rPr>
      </w:pPr>
    </w:p>
    <w:p w:rsidR="007158C2" w:rsidRDefault="007158C2">
      <w:pPr>
        <w:pStyle w:val="BodyText"/>
        <w:rPr>
          <w:sz w:val="10"/>
        </w:rPr>
      </w:pPr>
    </w:p>
    <w:p w:rsidR="007158C2" w:rsidRDefault="007158C2">
      <w:pPr>
        <w:pStyle w:val="BodyText"/>
        <w:rPr>
          <w:sz w:val="10"/>
        </w:rPr>
      </w:pPr>
    </w:p>
    <w:p w:rsidR="007158C2" w:rsidRDefault="007158C2">
      <w:pPr>
        <w:pStyle w:val="BodyText"/>
        <w:spacing w:before="5"/>
        <w:rPr>
          <w:sz w:val="14"/>
        </w:rPr>
      </w:pPr>
    </w:p>
    <w:p w:rsidR="007158C2" w:rsidRDefault="00F940D3">
      <w:pPr>
        <w:spacing w:before="1"/>
        <w:ind w:left="1613"/>
        <w:rPr>
          <w:rFonts w:ascii="Arial"/>
          <w:sz w:val="19"/>
        </w:rPr>
      </w:pPr>
      <w:r>
        <w:rPr>
          <w:rFonts w:ascii="Arial"/>
          <w:color w:val="BABABA"/>
          <w:sz w:val="11"/>
        </w:rPr>
        <w:t xml:space="preserve">rng;i,,., ,, </w:t>
      </w:r>
      <w:r>
        <w:rPr>
          <w:rFonts w:ascii="Arial"/>
          <w:color w:val="BABABA"/>
          <w:sz w:val="19"/>
        </w:rPr>
        <w:t>Google</w:t>
      </w:r>
    </w:p>
    <w:p w:rsidR="007158C2" w:rsidRDefault="007158C2">
      <w:pPr>
        <w:rPr>
          <w:rFonts w:ascii="Arial"/>
          <w:sz w:val="19"/>
        </w:rPr>
        <w:sectPr w:rsidR="007158C2">
          <w:pgSz w:w="5550" w:h="9630"/>
          <w:pgMar w:top="500" w:right="120" w:bottom="0" w:left="580" w:header="720" w:footer="720" w:gutter="0"/>
          <w:cols w:space="720"/>
        </w:sectPr>
      </w:pPr>
    </w:p>
    <w:p w:rsidR="007158C2" w:rsidRDefault="007158C2">
      <w:pPr>
        <w:pStyle w:val="BodyText"/>
        <w:spacing w:before="8"/>
        <w:rPr>
          <w:rFonts w:ascii="Arial"/>
          <w:sz w:val="23"/>
        </w:rPr>
      </w:pPr>
    </w:p>
    <w:p w:rsidR="007158C2" w:rsidRDefault="00F940D3">
      <w:pPr>
        <w:tabs>
          <w:tab w:val="left" w:pos="3498"/>
        </w:tabs>
        <w:spacing w:before="92"/>
        <w:ind w:left="823"/>
        <w:rPr>
          <w:sz w:val="20"/>
        </w:rPr>
      </w:pPr>
      <w:r>
        <w:rPr>
          <w:color w:val="282828"/>
          <w:sz w:val="15"/>
        </w:rPr>
        <w:t xml:space="preserve">THE </w:t>
      </w:r>
      <w:r>
        <w:rPr>
          <w:color w:val="282828"/>
          <w:spacing w:val="26"/>
          <w:sz w:val="15"/>
        </w:rPr>
        <w:t xml:space="preserve"> </w:t>
      </w:r>
      <w:r>
        <w:rPr>
          <w:color w:val="282828"/>
          <w:sz w:val="15"/>
        </w:rPr>
        <w:t xml:space="preserve">lltODERN </w:t>
      </w:r>
      <w:r>
        <w:rPr>
          <w:color w:val="282828"/>
          <w:spacing w:val="31"/>
          <w:sz w:val="15"/>
        </w:rPr>
        <w:t xml:space="preserve"> </w:t>
      </w:r>
      <w:r>
        <w:rPr>
          <w:color w:val="282828"/>
          <w:sz w:val="15"/>
        </w:rPr>
        <w:t>PROMETHEUS,</w:t>
      </w:r>
      <w:r>
        <w:rPr>
          <w:color w:val="282828"/>
          <w:sz w:val="15"/>
        </w:rPr>
        <w:tab/>
        <w:t>·</w:t>
      </w:r>
      <w:r>
        <w:rPr>
          <w:color w:val="282828"/>
          <w:sz w:val="20"/>
        </w:rPr>
        <w:t>101</w:t>
      </w:r>
    </w:p>
    <w:p w:rsidR="007158C2" w:rsidRDefault="00F940D3">
      <w:pPr>
        <w:spacing w:before="174" w:line="259" w:lineRule="auto"/>
        <w:ind w:left="139" w:right="407" w:hanging="15"/>
        <w:jc w:val="both"/>
        <w:rPr>
          <w:sz w:val="21"/>
        </w:rPr>
      </w:pPr>
      <w:r>
        <w:rPr>
          <w:color w:val="282828"/>
          <w:w w:val="110"/>
          <w:sz w:val="21"/>
        </w:rPr>
        <w:t xml:space="preserve">out, seemingly . to detain me, but </w:t>
      </w:r>
      <w:r>
        <w:rPr>
          <w:color w:val="282828"/>
          <w:w w:val="110"/>
          <w:sz w:val="24"/>
        </w:rPr>
        <w:t xml:space="preserve">I </w:t>
      </w:r>
      <w:r>
        <w:rPr>
          <w:color w:val="282828"/>
          <w:w w:val="110"/>
          <w:sz w:val="21"/>
        </w:rPr>
        <w:t xml:space="preserve">escaped, and rushed down stairs. </w:t>
      </w:r>
      <w:r>
        <w:rPr>
          <w:color w:val="282828"/>
          <w:w w:val="110"/>
          <w:sz w:val="25"/>
        </w:rPr>
        <w:t xml:space="preserve">I </w:t>
      </w:r>
      <w:r>
        <w:rPr>
          <w:color w:val="282828"/>
          <w:w w:val="110"/>
          <w:sz w:val="21"/>
        </w:rPr>
        <w:t xml:space="preserve">took refuge in the court-yard  belonging  to the house which </w:t>
      </w:r>
      <w:r>
        <w:rPr>
          <w:rFonts w:ascii="Arial"/>
          <w:color w:val="282828"/>
          <w:w w:val="110"/>
        </w:rPr>
        <w:t xml:space="preserve">I </w:t>
      </w:r>
      <w:r>
        <w:rPr>
          <w:color w:val="282828"/>
          <w:w w:val="110"/>
          <w:sz w:val="21"/>
        </w:rPr>
        <w:t xml:space="preserve">inhabited ; where </w:t>
      </w:r>
      <w:r>
        <w:rPr>
          <w:rFonts w:ascii="Arial"/>
          <w:color w:val="282828"/>
          <w:w w:val="110"/>
        </w:rPr>
        <w:t xml:space="preserve">I </w:t>
      </w:r>
      <w:r>
        <w:rPr>
          <w:color w:val="282828"/>
          <w:w w:val="110"/>
          <w:sz w:val="21"/>
        </w:rPr>
        <w:t>remained  during  the rest  of  the night,</w:t>
      </w:r>
    </w:p>
    <w:p w:rsidR="007158C2" w:rsidRDefault="00F940D3">
      <w:pPr>
        <w:spacing w:before="23" w:line="276" w:lineRule="auto"/>
        <w:ind w:left="143" w:right="412" w:firstLine="6"/>
        <w:jc w:val="both"/>
        <w:rPr>
          <w:sz w:val="21"/>
        </w:rPr>
      </w:pPr>
      <w:r>
        <w:rPr>
          <w:color w:val="282828"/>
          <w:w w:val="110"/>
          <w:sz w:val="21"/>
        </w:rPr>
        <w:t>walking up and down in the greatest agitation, listening at entively catching and fearing each sound as if it were to announce the  approach  of  the demoni­</w:t>
      </w:r>
    </w:p>
    <w:p w:rsidR="007158C2" w:rsidRDefault="00F940D3">
      <w:pPr>
        <w:spacing w:line="252" w:lineRule="exact"/>
        <w:ind w:left="118"/>
        <w:jc w:val="both"/>
        <w:rPr>
          <w:sz w:val="21"/>
        </w:rPr>
      </w:pPr>
      <w:r>
        <w:rPr>
          <w:color w:val="282828"/>
          <w:sz w:val="21"/>
        </w:rPr>
        <w:t xml:space="preserve">!)Cal corpse to  which  </w:t>
      </w:r>
      <w:r>
        <w:rPr>
          <w:color w:val="282828"/>
          <w:sz w:val="25"/>
        </w:rPr>
        <w:t xml:space="preserve">I </w:t>
      </w:r>
      <w:r>
        <w:rPr>
          <w:color w:val="282828"/>
          <w:sz w:val="21"/>
        </w:rPr>
        <w:t xml:space="preserve">had so   </w:t>
      </w:r>
      <w:r>
        <w:rPr>
          <w:color w:val="282828"/>
          <w:sz w:val="21"/>
        </w:rPr>
        <w:t>miseral&gt;ly</w:t>
      </w:r>
    </w:p>
    <w:p w:rsidR="007158C2" w:rsidRDefault="00F940D3">
      <w:pPr>
        <w:spacing w:before="13"/>
        <w:ind w:left="144"/>
        <w:jc w:val="both"/>
        <w:rPr>
          <w:sz w:val="21"/>
        </w:rPr>
      </w:pPr>
      <w:r>
        <w:rPr>
          <w:color w:val="282828"/>
          <w:sz w:val="21"/>
        </w:rPr>
        <w:t>given life.</w:t>
      </w:r>
    </w:p>
    <w:p w:rsidR="007158C2" w:rsidRDefault="00F940D3">
      <w:pPr>
        <w:spacing w:before="55" w:line="276" w:lineRule="auto"/>
        <w:ind w:left="148" w:right="386" w:firstLine="196"/>
        <w:jc w:val="both"/>
        <w:rPr>
          <w:sz w:val="21"/>
        </w:rPr>
      </w:pPr>
      <w:r>
        <w:rPr>
          <w:color w:val="282828"/>
          <w:w w:val="105"/>
          <w:sz w:val="21"/>
        </w:rPr>
        <w:t xml:space="preserve">Oh ! no  mortal  could  support  the horror of that countenance. </w:t>
      </w:r>
      <w:r>
        <w:rPr>
          <w:color w:val="6D6D6D"/>
          <w:w w:val="105"/>
          <w:sz w:val="21"/>
        </w:rPr>
        <w:t xml:space="preserve">· </w:t>
      </w:r>
      <w:r>
        <w:rPr>
          <w:color w:val="282828"/>
          <w:w w:val="105"/>
          <w:sz w:val="21"/>
        </w:rPr>
        <w:t>A mummy again endued with animation  could  not  be so hideous  as  that  wretch.  I  had gazed on him while unfinished; he was ugly then; bui when those muscles and joints were rendered capable  of  motion, it became a thing such as even  Dante could</w:t>
      </w:r>
      <w:r>
        <w:rPr>
          <w:color w:val="282828"/>
          <w:spacing w:val="-13"/>
          <w:w w:val="105"/>
          <w:sz w:val="21"/>
        </w:rPr>
        <w:t xml:space="preserve"> </w:t>
      </w:r>
      <w:r>
        <w:rPr>
          <w:color w:val="282828"/>
          <w:w w:val="105"/>
          <w:sz w:val="21"/>
        </w:rPr>
        <w:t>not</w:t>
      </w:r>
      <w:r>
        <w:rPr>
          <w:color w:val="282828"/>
          <w:spacing w:val="-9"/>
          <w:w w:val="105"/>
          <w:sz w:val="21"/>
        </w:rPr>
        <w:t xml:space="preserve"> </w:t>
      </w:r>
      <w:r>
        <w:rPr>
          <w:color w:val="282828"/>
          <w:w w:val="105"/>
          <w:sz w:val="21"/>
        </w:rPr>
        <w:t>have</w:t>
      </w:r>
      <w:r>
        <w:rPr>
          <w:color w:val="282828"/>
          <w:spacing w:val="-17"/>
          <w:w w:val="105"/>
          <w:sz w:val="21"/>
        </w:rPr>
        <w:t xml:space="preserve"> </w:t>
      </w:r>
      <w:r>
        <w:rPr>
          <w:color w:val="282828"/>
          <w:w w:val="105"/>
          <w:sz w:val="21"/>
        </w:rPr>
        <w:t>concei</w:t>
      </w:r>
      <w:r>
        <w:rPr>
          <w:color w:val="282828"/>
          <w:spacing w:val="-37"/>
          <w:w w:val="105"/>
          <w:sz w:val="21"/>
        </w:rPr>
        <w:t xml:space="preserve"> </w:t>
      </w:r>
      <w:r>
        <w:rPr>
          <w:color w:val="282828"/>
          <w:w w:val="105"/>
          <w:sz w:val="21"/>
        </w:rPr>
        <w:t>vecl.</w:t>
      </w:r>
    </w:p>
    <w:p w:rsidR="007158C2" w:rsidRDefault="00F940D3">
      <w:pPr>
        <w:spacing w:before="16" w:line="276" w:lineRule="auto"/>
        <w:ind w:left="168" w:right="377" w:firstLine="198"/>
        <w:jc w:val="both"/>
        <w:rPr>
          <w:sz w:val="21"/>
        </w:rPr>
      </w:pPr>
      <w:r>
        <w:rPr>
          <w:color w:val="282828"/>
          <w:w w:val="105"/>
          <w:sz w:val="21"/>
        </w:rPr>
        <w:t>I passed the night wretchedly. Some­ times   my   pulse   beat   so·  quickly and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7"/>
        <w:rPr>
          <w:sz w:val="15"/>
        </w:rPr>
      </w:pPr>
      <w:r>
        <w:rPr>
          <w:noProof/>
        </w:rPr>
        <w:drawing>
          <wp:anchor distT="0" distB="0" distL="0" distR="0" simplePos="0" relativeHeight="3112" behindDoc="0" locked="0" layoutInCell="1" allowOverlap="1">
            <wp:simplePos x="0" y="0"/>
            <wp:positionH relativeFrom="page">
              <wp:posOffset>1414272</wp:posOffset>
            </wp:positionH>
            <wp:positionV relativeFrom="paragraph">
              <wp:posOffset>139294</wp:posOffset>
            </wp:positionV>
            <wp:extent cx="707135" cy="158496"/>
            <wp:effectExtent l="0" t="0" r="0" b="0"/>
            <wp:wrapTopAndBottom/>
            <wp:docPr id="5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5"/>
        </w:rPr>
        <w:sectPr w:rsidR="007158C2">
          <w:pgSz w:w="5550" w:h="9630"/>
          <w:pgMar w:top="880" w:right="720" w:bottom="0" w:left="54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rPr>
          <w:sz w:val="26"/>
        </w:rPr>
      </w:pPr>
    </w:p>
    <w:p w:rsidR="007158C2" w:rsidRDefault="00F940D3">
      <w:pPr>
        <w:tabs>
          <w:tab w:val="left" w:pos="1403"/>
        </w:tabs>
        <w:spacing w:before="92"/>
        <w:ind w:left="292"/>
        <w:jc w:val="both"/>
        <w:rPr>
          <w:sz w:val="16"/>
        </w:rPr>
      </w:pPr>
      <w:r>
        <w:rPr>
          <w:noProof/>
        </w:rPr>
        <mc:AlternateContent>
          <mc:Choice Requires="wps">
            <w:drawing>
              <wp:anchor distT="0" distB="0" distL="114300" distR="114300" simplePos="0" relativeHeight="3136" behindDoc="0" locked="0" layoutInCell="1" allowOverlap="1">
                <wp:simplePos x="0" y="0"/>
                <wp:positionH relativeFrom="page">
                  <wp:posOffset>3378835</wp:posOffset>
                </wp:positionH>
                <wp:positionV relativeFrom="paragraph">
                  <wp:posOffset>654685</wp:posOffset>
                </wp:positionV>
                <wp:extent cx="0" cy="0"/>
                <wp:effectExtent l="13335" t="1149985" r="24765" b="1168400"/>
                <wp:wrapNone/>
                <wp:docPr id="632" name="Lin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51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9" o:spid="_x0000_s1026" style="position:absolute;z-index: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6.05pt,51.55pt" to="266.05pt,5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" strokeweight=".20875mm">
                <w10:wrap anchorx="page"/>
              </v:line>
            </w:pict>
          </mc:Fallback>
        </mc:AlternateContent>
      </w:r>
      <w:r>
        <w:rPr>
          <w:color w:val="282828"/>
          <w:sz w:val="20"/>
        </w:rPr>
        <w:t>IO</w:t>
      </w:r>
      <w:r>
        <w:rPr>
          <w:color w:val="282828"/>
          <w:sz w:val="20"/>
        </w:rPr>
        <w:tab/>
      </w:r>
      <w:r>
        <w:rPr>
          <w:color w:val="282828"/>
          <w:sz w:val="16"/>
        </w:rPr>
        <w:t xml:space="preserve">FRANil'.ENST IN ; </w:t>
      </w:r>
      <w:r>
        <w:rPr>
          <w:color w:val="282828"/>
          <w:spacing w:val="32"/>
          <w:sz w:val="16"/>
        </w:rPr>
        <w:t xml:space="preserve"> </w:t>
      </w:r>
      <w:r>
        <w:rPr>
          <w:color w:val="282828"/>
          <w:sz w:val="16"/>
        </w:rPr>
        <w:t>OR,</w:t>
      </w:r>
    </w:p>
    <w:p w:rsidR="007158C2" w:rsidRDefault="00F940D3">
      <w:pPr>
        <w:spacing w:before="120" w:line="247" w:lineRule="auto"/>
        <w:ind w:left="277" w:right="605" w:firstLine="28"/>
        <w:jc w:val="both"/>
        <w:rPr>
          <w:sz w:val="23"/>
        </w:rPr>
      </w:pPr>
      <w:r>
        <w:rPr>
          <w:color w:val="282828"/>
          <w:sz w:val="23"/>
        </w:rPr>
        <w:t xml:space="preserve">hardly, that </w:t>
      </w:r>
      <w:r>
        <w:rPr>
          <w:color w:val="282828"/>
          <w:sz w:val="29"/>
        </w:rPr>
        <w:t xml:space="preserve">I </w:t>
      </w:r>
      <w:r>
        <w:rPr>
          <w:color w:val="282828"/>
          <w:sz w:val="23"/>
        </w:rPr>
        <w:t xml:space="preserve">felt the palpitation of every artery; at others, I nearly sank to the ground through languor and extreme weakness. Mingled  with  this  horror,! felt the bitterness of disappointment; dreams that had been </w:t>
      </w:r>
      <w:r>
        <w:rPr>
          <w:color w:val="282828"/>
          <w:sz w:val="26"/>
        </w:rPr>
        <w:t xml:space="preserve">my </w:t>
      </w:r>
      <w:r>
        <w:rPr>
          <w:color w:val="282828"/>
          <w:sz w:val="23"/>
        </w:rPr>
        <w:t xml:space="preserve">food </w:t>
      </w:r>
      <w:r>
        <w:rPr>
          <w:color w:val="595959"/>
          <w:sz w:val="23"/>
        </w:rPr>
        <w:t>'</w:t>
      </w:r>
      <w:r>
        <w:rPr>
          <w:color w:val="282828"/>
          <w:sz w:val="23"/>
        </w:rPr>
        <w:t xml:space="preserve">and plea:. sant rest </w:t>
      </w:r>
      <w:r>
        <w:rPr>
          <w:color w:val="282828"/>
          <w:sz w:val="26"/>
        </w:rPr>
        <w:t xml:space="preserve">for </w:t>
      </w:r>
      <w:r>
        <w:rPr>
          <w:color w:val="282828"/>
          <w:sz w:val="23"/>
        </w:rPr>
        <w:t xml:space="preserve">so long a space, </w:t>
      </w:r>
      <w:r>
        <w:rPr>
          <w:color w:val="282828"/>
          <w:sz w:val="23"/>
        </w:rPr>
        <w:t>were now become a hell to me ;  and  the  change was so rapid, the overthrow so  com­ plete!</w:t>
      </w:r>
    </w:p>
    <w:p w:rsidR="007158C2" w:rsidRDefault="00F940D3">
      <w:pPr>
        <w:spacing w:before="28" w:line="254" w:lineRule="auto"/>
        <w:ind w:left="271" w:right="626" w:firstLine="226"/>
        <w:jc w:val="both"/>
        <w:rPr>
          <w:sz w:val="23"/>
        </w:rPr>
      </w:pPr>
      <w:r>
        <w:rPr>
          <w:color w:val="282828"/>
          <w:sz w:val="23"/>
        </w:rPr>
        <w:t xml:space="preserve">Morning, dismal and wet, at length dawned, and discovered to my sleepless and aching eyes the church of Ingol• stadt, its white steeple and clock, which indicated </w:t>
      </w:r>
      <w:r>
        <w:rPr>
          <w:color w:val="282828"/>
          <w:sz w:val="23"/>
        </w:rPr>
        <w:t>the sixth hour. The porter opened the gates of the court, which hat.I that night been my asylum, and I issued into the streets, pacing them with quick steps, as if I sought to avoid the wretch whom I feared every turning  of  the street would present to my</w:t>
      </w:r>
      <w:r>
        <w:rPr>
          <w:color w:val="282828"/>
          <w:sz w:val="23"/>
        </w:rPr>
        <w:t xml:space="preserve"> view. I did  not dare return  to  the  apartment</w:t>
      </w:r>
      <w:r>
        <w:rPr>
          <w:color w:val="282828"/>
          <w:spacing w:val="38"/>
          <w:sz w:val="23"/>
        </w:rPr>
        <w:t xml:space="preserve"> </w:t>
      </w:r>
      <w:r>
        <w:rPr>
          <w:color w:val="282828"/>
          <w:sz w:val="23"/>
        </w:rPr>
        <w:t>which</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33"/>
        </w:rPr>
      </w:pPr>
    </w:p>
    <w:p w:rsidR="007158C2" w:rsidRDefault="00F940D3">
      <w:pPr>
        <w:ind w:left="1484"/>
        <w:rPr>
          <w:sz w:val="21"/>
        </w:rPr>
      </w:pPr>
      <w:r>
        <w:rPr>
          <w:color w:val="BDBDBD"/>
          <w:w w:val="58"/>
          <w:sz w:val="19"/>
        </w:rPr>
        <w:t>o,,,,,,,d</w:t>
      </w:r>
      <w:r>
        <w:rPr>
          <w:color w:val="BDBDBD"/>
          <w:spacing w:val="-8"/>
          <w:sz w:val="19"/>
        </w:rPr>
        <w:t xml:space="preserve"> </w:t>
      </w:r>
      <w:r>
        <w:rPr>
          <w:color w:val="BDBDBD"/>
          <w:w w:val="44"/>
          <w:sz w:val="19"/>
        </w:rPr>
        <w:t>b</w:t>
      </w:r>
      <w:r>
        <w:rPr>
          <w:color w:val="BDBDBD"/>
          <w:spacing w:val="5"/>
          <w:w w:val="44"/>
          <w:sz w:val="19"/>
        </w:rPr>
        <w:t>y</w:t>
      </w:r>
      <w:r>
        <w:rPr>
          <w:color w:val="BDBDBD"/>
          <w:w w:val="101"/>
          <w:sz w:val="21"/>
        </w:rPr>
        <w:t>Google</w:t>
      </w:r>
    </w:p>
    <w:p w:rsidR="007158C2" w:rsidRDefault="007158C2">
      <w:pPr>
        <w:rPr>
          <w:sz w:val="21"/>
        </w:rPr>
        <w:sectPr w:rsidR="007158C2">
          <w:pgSz w:w="5550" w:h="9630"/>
          <w:pgMar w:top="460" w:right="120" w:bottom="0" w:left="720" w:header="720" w:footer="720" w:gutter="0"/>
          <w:cols w:space="720"/>
        </w:sectPr>
      </w:pPr>
    </w:p>
    <w:p w:rsidR="007158C2" w:rsidRDefault="007158C2">
      <w:pPr>
        <w:pStyle w:val="BodyText"/>
        <w:spacing w:before="1"/>
        <w:rPr>
          <w:sz w:val="17"/>
        </w:rPr>
      </w:pPr>
    </w:p>
    <w:p w:rsidR="007158C2" w:rsidRDefault="00F940D3">
      <w:pPr>
        <w:tabs>
          <w:tab w:val="right" w:pos="4309"/>
        </w:tabs>
        <w:spacing w:before="90"/>
        <w:ind w:left="1302"/>
        <w:rPr>
          <w:b/>
          <w:sz w:val="23"/>
        </w:rPr>
      </w:pPr>
      <w:r>
        <w:rPr>
          <w:b/>
          <w:color w:val="282828"/>
          <w:sz w:val="14"/>
        </w:rPr>
        <w:t xml:space="preserve">TBE </w:t>
      </w:r>
      <w:r>
        <w:rPr>
          <w:b/>
          <w:color w:val="282828"/>
          <w:spacing w:val="5"/>
          <w:sz w:val="14"/>
        </w:rPr>
        <w:t xml:space="preserve"> </w:t>
      </w:r>
      <w:r>
        <w:rPr>
          <w:b/>
          <w:color w:val="282828"/>
          <w:sz w:val="14"/>
        </w:rPr>
        <w:t>KO:t)EI.N-</w:t>
      </w:r>
      <w:r>
        <w:rPr>
          <w:b/>
          <w:color w:val="282828"/>
          <w:spacing w:val="26"/>
          <w:sz w:val="14"/>
        </w:rPr>
        <w:t xml:space="preserve"> </w:t>
      </w:r>
      <w:r>
        <w:rPr>
          <w:b/>
          <w:color w:val="282828"/>
          <w:sz w:val="14"/>
        </w:rPr>
        <w:t>PROHBTHEtTS,</w:t>
      </w:r>
      <w:r>
        <w:rPr>
          <w:b/>
          <w:color w:val="282828"/>
          <w:sz w:val="23"/>
        </w:rPr>
        <w:tab/>
        <w:t>108</w:t>
      </w:r>
    </w:p>
    <w:p w:rsidR="007158C2" w:rsidRDefault="00F940D3">
      <w:pPr>
        <w:spacing w:before="160" w:line="254" w:lineRule="exact"/>
        <w:ind w:left="652"/>
        <w:jc w:val="both"/>
        <w:rPr>
          <w:sz w:val="25"/>
        </w:rPr>
      </w:pPr>
      <w:r>
        <w:rPr>
          <w:color w:val="282828"/>
          <w:sz w:val="23"/>
        </w:rPr>
        <w:t xml:space="preserve">I inhabited, but felt impelled  to  </w:t>
      </w:r>
      <w:r>
        <w:rPr>
          <w:color w:val="282828"/>
          <w:sz w:val="25"/>
        </w:rPr>
        <w:t>hurcy</w:t>
      </w:r>
    </w:p>
    <w:p w:rsidR="007158C2" w:rsidRDefault="00F940D3">
      <w:pPr>
        <w:spacing w:line="321" w:lineRule="exact"/>
        <w:ind w:left="640" w:hanging="5"/>
        <w:jc w:val="both"/>
        <w:rPr>
          <w:sz w:val="23"/>
        </w:rPr>
      </w:pPr>
      <w:r>
        <w:rPr>
          <w:color w:val="282828"/>
          <w:sz w:val="23"/>
        </w:rPr>
        <w:t xml:space="preserve">on, although weUed </w:t>
      </w:r>
      <w:r>
        <w:rPr>
          <w:rFonts w:ascii="Arial"/>
          <w:color w:val="282828"/>
          <w:sz w:val="31"/>
        </w:rPr>
        <w:t xml:space="preserve">by </w:t>
      </w:r>
      <w:r>
        <w:rPr>
          <w:color w:val="282828"/>
          <w:sz w:val="23"/>
        </w:rPr>
        <w:t>the rain which</w:t>
      </w:r>
    </w:p>
    <w:p w:rsidR="007158C2" w:rsidRDefault="00F940D3">
      <w:pPr>
        <w:spacing w:line="263" w:lineRule="exact"/>
        <w:ind w:left="640"/>
        <w:jc w:val="both"/>
        <w:rPr>
          <w:sz w:val="23"/>
        </w:rPr>
      </w:pPr>
      <w:r>
        <w:rPr>
          <w:color w:val="282828"/>
          <w:sz w:val="23"/>
        </w:rPr>
        <w:t>poured  from. a  black  and comfortless</w:t>
      </w:r>
    </w:p>
    <w:p w:rsidR="007158C2" w:rsidRDefault="00F940D3">
      <w:pPr>
        <w:spacing w:before="2"/>
        <w:ind w:left="637"/>
        <w:jc w:val="both"/>
        <w:rPr>
          <w:sz w:val="24"/>
        </w:rPr>
      </w:pPr>
      <w:r>
        <w:rPr>
          <w:color w:val="282828"/>
          <w:w w:val="95"/>
          <w:sz w:val="24"/>
        </w:rPr>
        <w:t>sky.</w:t>
      </w:r>
    </w:p>
    <w:p w:rsidR="007158C2" w:rsidRDefault="00F940D3">
      <w:pPr>
        <w:spacing w:before="10"/>
        <w:ind w:left="640" w:right="402" w:firstLine="192"/>
        <w:jc w:val="both"/>
        <w:rPr>
          <w:sz w:val="23"/>
        </w:rPr>
      </w:pPr>
      <w:r>
        <w:rPr>
          <w:color w:val="282828"/>
          <w:sz w:val="23"/>
        </w:rPr>
        <w:t xml:space="preserve">I €ontinued walking  in  this  manner for some time, endeavouring, by bodily exercise, to ease the load that weighed upon my mind. </w:t>
      </w:r>
      <w:r>
        <w:rPr>
          <w:color w:val="282828"/>
          <w:sz w:val="25"/>
        </w:rPr>
        <w:t xml:space="preserve">I </w:t>
      </w:r>
      <w:r>
        <w:rPr>
          <w:color w:val="282828"/>
          <w:sz w:val="23"/>
        </w:rPr>
        <w:t xml:space="preserve">traversed the streets, without any clear conception of where </w:t>
      </w:r>
      <w:r>
        <w:rPr>
          <w:color w:val="282828"/>
          <w:sz w:val="27"/>
        </w:rPr>
        <w:t xml:space="preserve">I </w:t>
      </w:r>
      <w:r>
        <w:rPr>
          <w:color w:val="282828"/>
          <w:sz w:val="23"/>
        </w:rPr>
        <w:t xml:space="preserve">was, or  what I  was  doing.   My </w:t>
      </w:r>
      <w:r>
        <w:rPr>
          <w:color w:val="282828"/>
          <w:spacing w:val="50"/>
          <w:sz w:val="23"/>
        </w:rPr>
        <w:t xml:space="preserve"> </w:t>
      </w:r>
      <w:r>
        <w:rPr>
          <w:color w:val="282828"/>
          <w:sz w:val="23"/>
        </w:rPr>
        <w:t>heart</w:t>
      </w:r>
    </w:p>
    <w:p w:rsidR="007158C2" w:rsidRDefault="00F940D3">
      <w:pPr>
        <w:spacing w:before="12" w:line="254" w:lineRule="auto"/>
        <w:ind w:left="656" w:right="404" w:hanging="7"/>
        <w:jc w:val="both"/>
        <w:rPr>
          <w:sz w:val="23"/>
        </w:rPr>
      </w:pPr>
      <w:r>
        <w:rPr>
          <w:color w:val="282828"/>
          <w:sz w:val="23"/>
        </w:rPr>
        <w:t>palpitated in the s</w:t>
      </w:r>
      <w:r>
        <w:rPr>
          <w:color w:val="282828"/>
          <w:sz w:val="23"/>
        </w:rPr>
        <w:t>ickness of fear.; and I hurried On with irregular steps, not daring to look about me :</w:t>
      </w:r>
    </w:p>
    <w:p w:rsidR="007158C2" w:rsidRDefault="00F940D3">
      <w:pPr>
        <w:spacing w:before="134" w:line="288" w:lineRule="auto"/>
        <w:ind w:left="1105" w:right="1329" w:hanging="167"/>
        <w:rPr>
          <w:sz w:val="17"/>
        </w:rPr>
      </w:pPr>
      <w:r>
        <w:rPr>
          <w:color w:val="282828"/>
          <w:sz w:val="17"/>
        </w:rPr>
        <w:t>Like one who, on a lonely road, Doth  walk in  fear and dread,</w:t>
      </w:r>
    </w:p>
    <w:p w:rsidR="007158C2" w:rsidRDefault="00F940D3">
      <w:pPr>
        <w:spacing w:before="6"/>
        <w:ind w:left="945" w:right="810"/>
        <w:jc w:val="center"/>
        <w:rPr>
          <w:sz w:val="17"/>
        </w:rPr>
      </w:pPr>
      <w:r>
        <w:rPr>
          <w:color w:val="282828"/>
          <w:sz w:val="17"/>
        </w:rPr>
        <w:t>And, having once tµrned  ronnd, walks  on,</w:t>
      </w:r>
    </w:p>
    <w:p w:rsidR="007158C2" w:rsidRDefault="00F940D3">
      <w:pPr>
        <w:pStyle w:val="ListParagraph"/>
        <w:numPr>
          <w:ilvl w:val="0"/>
          <w:numId w:val="25"/>
        </w:numPr>
        <w:tabs>
          <w:tab w:val="left" w:pos="1103"/>
        </w:tabs>
        <w:spacing w:before="34" w:line="288" w:lineRule="auto"/>
        <w:ind w:right="1369" w:hanging="116"/>
        <w:jc w:val="left"/>
        <w:rPr>
          <w:sz w:val="17"/>
        </w:rPr>
      </w:pPr>
      <w:r>
        <w:rPr>
          <w:color w:val="282828"/>
          <w:sz w:val="17"/>
        </w:rPr>
        <w:t>And turns no more his head ; Because he knows a frightful</w:t>
      </w:r>
      <w:r>
        <w:rPr>
          <w:color w:val="282828"/>
          <w:spacing w:val="34"/>
          <w:sz w:val="17"/>
        </w:rPr>
        <w:t xml:space="preserve"> </w:t>
      </w:r>
      <w:r>
        <w:rPr>
          <w:color w:val="282828"/>
          <w:sz w:val="17"/>
        </w:rPr>
        <w:t>fiend</w:t>
      </w:r>
    </w:p>
    <w:p w:rsidR="007158C2" w:rsidRDefault="00F940D3">
      <w:pPr>
        <w:spacing w:before="1"/>
        <w:ind w:left="1110"/>
        <w:rPr>
          <w:sz w:val="17"/>
        </w:rPr>
      </w:pPr>
      <w:r>
        <w:rPr>
          <w:color w:val="282828"/>
          <w:sz w:val="17"/>
        </w:rPr>
        <w:t>Doth close behind him  tread*.</w:t>
      </w:r>
    </w:p>
    <w:p w:rsidR="007158C2" w:rsidRDefault="00F940D3">
      <w:pPr>
        <w:spacing w:before="121" w:line="247" w:lineRule="auto"/>
        <w:ind w:left="645" w:right="402" w:firstLine="193"/>
        <w:jc w:val="both"/>
        <w:rPr>
          <w:sz w:val="23"/>
        </w:rPr>
      </w:pPr>
      <w:r>
        <w:rPr>
          <w:color w:val="282828"/>
          <w:sz w:val="23"/>
        </w:rPr>
        <w:t>Continuing thus, I came at length opposite to the inn  at which the various</w:t>
      </w:r>
    </w:p>
    <w:p w:rsidR="007158C2" w:rsidRDefault="00F940D3">
      <w:pPr>
        <w:spacing w:before="156"/>
        <w:ind w:left="924" w:right="810"/>
        <w:jc w:val="center"/>
        <w:rPr>
          <w:sz w:val="17"/>
        </w:rPr>
      </w:pPr>
      <w:r>
        <w:rPr>
          <w:color w:val="282828"/>
          <w:sz w:val="17"/>
        </w:rPr>
        <w:t>*  Coleridge's  "   Ancient Mariner."</w:t>
      </w: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spacing w:before="6"/>
        <w:rPr>
          <w:sz w:val="15"/>
        </w:rPr>
      </w:pPr>
    </w:p>
    <w:p w:rsidR="007158C2" w:rsidRDefault="00F940D3">
      <w:pPr>
        <w:spacing w:line="1069" w:lineRule="exact"/>
        <w:ind w:left="102"/>
        <w:rPr>
          <w:rFonts w:ascii="Arial"/>
          <w:sz w:val="114"/>
        </w:rPr>
      </w:pPr>
      <w:r>
        <w:rPr>
          <w:noProof/>
        </w:rPr>
        <w:drawing>
          <wp:anchor distT="0" distB="0" distL="0" distR="0" simplePos="0" relativeHeight="3160" behindDoc="0" locked="0" layoutInCell="1" allowOverlap="1">
            <wp:simplePos x="0" y="0"/>
            <wp:positionH relativeFrom="page">
              <wp:posOffset>1414272</wp:posOffset>
            </wp:positionH>
            <wp:positionV relativeFrom="paragraph">
              <wp:posOffset>416881</wp:posOffset>
            </wp:positionV>
            <wp:extent cx="804672" cy="158496"/>
            <wp:effectExtent l="0" t="0" r="0" b="0"/>
            <wp:wrapNone/>
            <wp:docPr id="5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8.png"/>
                    <pic:cNvPicPr/>
                  </pic:nvPicPr>
                  <pic:blipFill>
                    <a:blip r:embed="rId42" cstate="print"/>
                    <a:stretch>
                      <a:fillRect/>
                    </a:stretch>
                  </pic:blipFill>
                  <pic:spPr>
                    <a:xfrm>
                      <a:off x="0" y="0"/>
                      <a:ext cx="804672" cy="158496"/>
                    </a:xfrm>
                    <a:prstGeom prst="rect">
                      <a:avLst/>
                    </a:prstGeom>
                  </pic:spPr>
                </pic:pic>
              </a:graphicData>
            </a:graphic>
          </wp:anchor>
        </w:drawing>
      </w:r>
      <w:r>
        <w:rPr>
          <w:noProof/>
        </w:rPr>
        <mc:AlternateContent>
          <mc:Choice Requires="wps">
            <w:drawing>
              <wp:anchor distT="0" distB="0" distL="114300" distR="114300" simplePos="0" relativeHeight="503073560" behindDoc="1" locked="0" layoutInCell="1" allowOverlap="1">
                <wp:simplePos x="0" y="0"/>
                <wp:positionH relativeFrom="page">
                  <wp:posOffset>137795</wp:posOffset>
                </wp:positionH>
                <wp:positionV relativeFrom="paragraph">
                  <wp:posOffset>508000</wp:posOffset>
                </wp:positionV>
                <wp:extent cx="309880" cy="0"/>
                <wp:effectExtent l="23495" t="25400" r="34925" b="38100"/>
                <wp:wrapNone/>
                <wp:docPr id="631" name="Lin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9880" cy="0"/>
                        </a:xfrm>
                        <a:prstGeom prst="line">
                          <a:avLst/>
                        </a:prstGeom>
                        <a:noFill/>
                        <a:ln w="3307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8" o:spid="_x0000_s1026" style="position:absolute;z-index:-242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5pt,40pt" to="35.25pt,4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" strokeweight="33070emu">
                <w10:wrap anchorx="page"/>
              </v:line>
            </w:pict>
          </mc:Fallback>
        </mc:AlternateContent>
      </w:r>
      <w:r>
        <w:rPr>
          <w:rFonts w:ascii="Arial"/>
          <w:color w:val="282828"/>
          <w:w w:val="65"/>
          <w:sz w:val="114"/>
        </w:rPr>
        <w:t>-</w:t>
      </w:r>
    </w:p>
    <w:p w:rsidR="007158C2" w:rsidRDefault="007158C2">
      <w:pPr>
        <w:spacing w:line="1069" w:lineRule="exact"/>
        <w:rPr>
          <w:rFonts w:ascii="Arial"/>
          <w:sz w:val="114"/>
        </w:rPr>
        <w:sectPr w:rsidR="007158C2">
          <w:pgSz w:w="5550" w:h="9630"/>
          <w:pgMar w:top="880" w:right="720" w:bottom="0" w:left="8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1"/>
        <w:rPr>
          <w:rFonts w:ascii="Arial"/>
          <w:sz w:val="17"/>
        </w:rPr>
      </w:pPr>
    </w:p>
    <w:p w:rsidR="007158C2" w:rsidRDefault="00F940D3">
      <w:pPr>
        <w:tabs>
          <w:tab w:val="left" w:pos="1282"/>
        </w:tabs>
        <w:spacing w:before="93"/>
        <w:ind w:left="299"/>
        <w:rPr>
          <w:sz w:val="15"/>
        </w:rPr>
      </w:pPr>
      <w:r>
        <w:rPr>
          <w:noProof/>
        </w:rPr>
        <mc:AlternateContent>
          <mc:Choice Requires="wps">
            <w:drawing>
              <wp:anchor distT="0" distB="0" distL="114300" distR="114300" simplePos="0" relativeHeight="3232" behindDoc="0" locked="0" layoutInCell="1" allowOverlap="1">
                <wp:simplePos x="0" y="0"/>
                <wp:positionH relativeFrom="page">
                  <wp:posOffset>3385185</wp:posOffset>
                </wp:positionH>
                <wp:positionV relativeFrom="paragraph">
                  <wp:posOffset>816610</wp:posOffset>
                </wp:positionV>
                <wp:extent cx="0" cy="0"/>
                <wp:effectExtent l="6985" t="1235710" r="31115" b="1245235"/>
                <wp:wrapNone/>
                <wp:docPr id="630"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7" o:spid="_x0000_s1026" style="position:absolute;z-index: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6.55pt,64.3pt" to="266.55pt,6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" strokeweight=".72pt">
                <w10:wrap anchorx="page"/>
              </v:line>
            </w:pict>
          </mc:Fallback>
        </mc:AlternateContent>
      </w:r>
      <w:r>
        <w:rPr>
          <w:rFonts w:ascii="Arial"/>
          <w:b/>
          <w:color w:val="282828"/>
          <w:w w:val="90"/>
          <w:sz w:val="20"/>
        </w:rPr>
        <w:t>J04,</w:t>
      </w:r>
      <w:r>
        <w:rPr>
          <w:rFonts w:ascii="Arial"/>
          <w:b/>
          <w:color w:val="282828"/>
          <w:w w:val="90"/>
          <w:sz w:val="20"/>
        </w:rPr>
        <w:tab/>
      </w:r>
      <w:r>
        <w:rPr>
          <w:rFonts w:ascii="Arial"/>
          <w:color w:val="666666"/>
          <w:w w:val="95"/>
          <w:sz w:val="20"/>
        </w:rPr>
        <w:t xml:space="preserve">. </w:t>
      </w:r>
      <w:r>
        <w:rPr>
          <w:color w:val="282828"/>
          <w:sz w:val="15"/>
        </w:rPr>
        <w:t xml:space="preserve">FRANKENSTEIN  ;   </w:t>
      </w:r>
      <w:r>
        <w:rPr>
          <w:b/>
          <w:color w:val="282828"/>
          <w:sz w:val="15"/>
        </w:rPr>
        <w:t xml:space="preserve">OR, </w:t>
      </w:r>
      <w:r>
        <w:rPr>
          <w:b/>
          <w:color w:val="282828"/>
          <w:spacing w:val="19"/>
          <w:sz w:val="15"/>
        </w:rPr>
        <w:t xml:space="preserve"> </w:t>
      </w:r>
      <w:r>
        <w:rPr>
          <w:color w:val="666666"/>
          <w:sz w:val="15"/>
        </w:rPr>
        <w:t>.</w:t>
      </w:r>
    </w:p>
    <w:p w:rsidR="007158C2" w:rsidRDefault="00F940D3">
      <w:pPr>
        <w:spacing w:before="179" w:line="254" w:lineRule="auto"/>
        <w:ind w:left="252" w:right="577" w:firstLine="23"/>
        <w:rPr>
          <w:sz w:val="23"/>
        </w:rPr>
      </w:pPr>
      <w:r>
        <w:rPr>
          <w:color w:val="282828"/>
          <w:sz w:val="23"/>
        </w:rPr>
        <w:t xml:space="preserve">diJigences and carriages usually stopp d. Here I paused, I knew not why ;. but I re­ mained some minutes with my eyes fixed on a  coach  that  was  coming  tow;irds me  from  the  other  end  of  the  street.  As it drew  earer,  I  observed  </w:t>
      </w:r>
      <w:r>
        <w:rPr>
          <w:color w:val="B5B5B5"/>
          <w:spacing w:val="8"/>
          <w:sz w:val="23"/>
        </w:rPr>
        <w:t>.</w:t>
      </w:r>
      <w:r>
        <w:rPr>
          <w:color w:val="282828"/>
          <w:spacing w:val="8"/>
          <w:sz w:val="23"/>
        </w:rPr>
        <w:t xml:space="preserve">that  </w:t>
      </w:r>
      <w:r>
        <w:rPr>
          <w:color w:val="282828"/>
          <w:sz w:val="23"/>
        </w:rPr>
        <w:t>it was</w:t>
      </w:r>
      <w:r>
        <w:rPr>
          <w:color w:val="282828"/>
          <w:sz w:val="23"/>
        </w:rPr>
        <w:t xml:space="preserve"> the·Swiss diligence : it stopped just. where I was standing· ; and, </w:t>
      </w:r>
      <w:r>
        <w:rPr>
          <w:color w:val="282828"/>
          <w:spacing w:val="4"/>
          <w:sz w:val="23"/>
        </w:rPr>
        <w:t>on</w:t>
      </w:r>
      <w:r>
        <w:rPr>
          <w:color w:val="777777"/>
          <w:spacing w:val="4"/>
          <w:sz w:val="23"/>
        </w:rPr>
        <w:t>.</w:t>
      </w:r>
      <w:r>
        <w:rPr>
          <w:color w:val="282828"/>
          <w:spacing w:val="4"/>
          <w:sz w:val="23"/>
        </w:rPr>
        <w:t xml:space="preserve">the </w:t>
      </w:r>
      <w:r>
        <w:rPr>
          <w:color w:val="282828"/>
          <w:sz w:val="23"/>
        </w:rPr>
        <w:t xml:space="preserve">door being opened, I perc::eived Henry Gier­ val, who, on seeing me, instantly sprung out. " My dear Frankenstein,"excJaimed he, "how glad </w:t>
      </w:r>
      <w:r>
        <w:rPr>
          <w:color w:val="282828"/>
          <w:sz w:val="26"/>
        </w:rPr>
        <w:t xml:space="preserve">I. </w:t>
      </w:r>
      <w:r>
        <w:rPr>
          <w:color w:val="282828"/>
          <w:sz w:val="23"/>
        </w:rPr>
        <w:t xml:space="preserve">am to </w:t>
      </w:r>
      <w:r>
        <w:rPr>
          <w:color w:val="3F3F3F"/>
          <w:sz w:val="23"/>
        </w:rPr>
        <w:t xml:space="preserve">.see </w:t>
      </w:r>
      <w:r>
        <w:rPr>
          <w:color w:val="282828"/>
          <w:sz w:val="23"/>
        </w:rPr>
        <w:t xml:space="preserve">you! </w:t>
      </w:r>
      <w:r>
        <w:rPr>
          <w:color w:val="666666"/>
          <w:sz w:val="23"/>
        </w:rPr>
        <w:t>.</w:t>
      </w:r>
      <w:r>
        <w:rPr>
          <w:color w:val="282828"/>
          <w:sz w:val="23"/>
        </w:rPr>
        <w:t>how fortunate that you should be here at the very  moment of my alighting</w:t>
      </w:r>
      <w:r>
        <w:rPr>
          <w:color w:val="282828"/>
          <w:spacing w:val="46"/>
          <w:sz w:val="23"/>
        </w:rPr>
        <w:t xml:space="preserve"> </w:t>
      </w:r>
      <w:r>
        <w:rPr>
          <w:color w:val="282828"/>
          <w:sz w:val="23"/>
        </w:rPr>
        <w:t>!"</w:t>
      </w:r>
    </w:p>
    <w:p w:rsidR="007158C2" w:rsidRDefault="00F940D3">
      <w:pPr>
        <w:spacing w:line="254" w:lineRule="auto"/>
        <w:ind w:left="262" w:right="621" w:firstLine="230"/>
        <w:jc w:val="both"/>
        <w:rPr>
          <w:sz w:val="23"/>
        </w:rPr>
      </w:pPr>
      <w:r>
        <w:rPr>
          <w:color w:val="282828"/>
          <w:sz w:val="23"/>
        </w:rPr>
        <w:t>Nothing could equal my delight o'n seeing Clerval ; his presence brought  back to my thoughts my father, Eliza­ beth, and all those scenes of home  so dear to my recollection. I g</w:t>
      </w:r>
      <w:r>
        <w:rPr>
          <w:color w:val="282828"/>
          <w:sz w:val="23"/>
        </w:rPr>
        <w:t xml:space="preserve">rasped his hand, and in a moment forgot my hor­  ror and misfortune; I felt suddenly, </w:t>
      </w:r>
      <w:r>
        <w:rPr>
          <w:rFonts w:ascii="Arial" w:hAnsi="Arial"/>
          <w:color w:val="282828"/>
        </w:rPr>
        <w:t xml:space="preserve">and </w:t>
      </w:r>
      <w:r>
        <w:rPr>
          <w:color w:val="282828"/>
          <w:sz w:val="23"/>
        </w:rPr>
        <w:t>for  the first  time  during  many  month</w:t>
      </w:r>
      <w:r>
        <w:rPr>
          <w:color w:val="282828"/>
          <w:spacing w:val="1"/>
          <w:sz w:val="23"/>
        </w:rPr>
        <w:t xml:space="preserve"> </w:t>
      </w:r>
      <w:r>
        <w:rPr>
          <w:color w:val="282828"/>
          <w:sz w:val="23"/>
        </w:rPr>
        <w: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3"/>
        <w:rPr>
          <w:sz w:val="16"/>
        </w:rPr>
      </w:pPr>
      <w:r>
        <w:rPr>
          <w:noProof/>
        </w:rPr>
        <w:drawing>
          <wp:anchor distT="0" distB="0" distL="0" distR="0" simplePos="0" relativeHeight="3208" behindDoc="0" locked="0" layoutInCell="1" allowOverlap="1">
            <wp:simplePos x="0" y="0"/>
            <wp:positionH relativeFrom="page">
              <wp:posOffset>1414272</wp:posOffset>
            </wp:positionH>
            <wp:positionV relativeFrom="paragraph">
              <wp:posOffset>143863</wp:posOffset>
            </wp:positionV>
            <wp:extent cx="707135" cy="158496"/>
            <wp:effectExtent l="0" t="0" r="0" b="0"/>
            <wp:wrapTopAndBottom/>
            <wp:docPr id="6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6"/>
        </w:rPr>
        <w:sectPr w:rsidR="007158C2">
          <w:pgSz w:w="5550" w:h="9630"/>
          <w:pgMar w:top="460" w:right="100" w:bottom="0" w:left="720" w:header="720" w:footer="720" w:gutter="0"/>
          <w:cols w:space="720"/>
        </w:sectPr>
      </w:pPr>
    </w:p>
    <w:p w:rsidR="007158C2" w:rsidRDefault="007158C2">
      <w:pPr>
        <w:pStyle w:val="BodyText"/>
        <w:spacing w:before="10"/>
        <w:rPr>
          <w:sz w:val="19"/>
        </w:rPr>
      </w:pPr>
    </w:p>
    <w:p w:rsidR="007158C2" w:rsidRDefault="00F940D3">
      <w:pPr>
        <w:tabs>
          <w:tab w:val="left" w:pos="3620"/>
        </w:tabs>
        <w:spacing w:before="92"/>
        <w:ind w:left="892"/>
        <w:rPr>
          <w:sz w:val="19"/>
        </w:rPr>
      </w:pPr>
      <w:r>
        <w:rPr>
          <w:color w:val="282828"/>
          <w:sz w:val="15"/>
        </w:rPr>
        <w:t xml:space="preserve">THE  </w:t>
      </w:r>
      <w:r>
        <w:rPr>
          <w:color w:val="A3A3A3"/>
          <w:sz w:val="15"/>
        </w:rPr>
        <w:t>.</w:t>
      </w:r>
      <w:r>
        <w:rPr>
          <w:color w:val="282828"/>
          <w:sz w:val="15"/>
        </w:rPr>
        <w:t>MOD</w:t>
      </w:r>
      <w:r>
        <w:rPr>
          <w:color w:val="282828"/>
          <w:spacing w:val="-26"/>
          <w:sz w:val="15"/>
        </w:rPr>
        <w:t xml:space="preserve"> </w:t>
      </w:r>
      <w:r>
        <w:rPr>
          <w:color w:val="282828"/>
          <w:sz w:val="15"/>
        </w:rPr>
        <w:t xml:space="preserve">ERN </w:t>
      </w:r>
      <w:r>
        <w:rPr>
          <w:color w:val="282828"/>
          <w:spacing w:val="18"/>
          <w:sz w:val="15"/>
        </w:rPr>
        <w:t xml:space="preserve"> </w:t>
      </w:r>
      <w:r>
        <w:rPr>
          <w:color w:val="282828"/>
          <w:sz w:val="15"/>
        </w:rPr>
        <w:t>PROMET}lEUS,</w:t>
      </w:r>
      <w:r>
        <w:rPr>
          <w:color w:val="282828"/>
          <w:sz w:val="15"/>
        </w:rPr>
        <w:tab/>
      </w:r>
      <w:r>
        <w:rPr>
          <w:color w:val="565656"/>
          <w:spacing w:val="-13"/>
          <w:w w:val="95"/>
          <w:sz w:val="19"/>
        </w:rPr>
        <w:t>'</w:t>
      </w:r>
      <w:r>
        <w:rPr>
          <w:color w:val="282828"/>
          <w:spacing w:val="-13"/>
          <w:w w:val="95"/>
          <w:sz w:val="19"/>
        </w:rPr>
        <w:t>1</w:t>
      </w:r>
      <w:r>
        <w:rPr>
          <w:color w:val="282828"/>
          <w:spacing w:val="-33"/>
          <w:w w:val="95"/>
          <w:sz w:val="19"/>
        </w:rPr>
        <w:t xml:space="preserve"> </w:t>
      </w:r>
      <w:r>
        <w:rPr>
          <w:color w:val="282828"/>
          <w:w w:val="95"/>
          <w:sz w:val="19"/>
        </w:rPr>
        <w:t>05</w:t>
      </w:r>
    </w:p>
    <w:p w:rsidR="007158C2" w:rsidRDefault="007158C2">
      <w:pPr>
        <w:pStyle w:val="BodyText"/>
        <w:spacing w:before="10"/>
        <w:rPr>
          <w:sz w:val="16"/>
        </w:rPr>
      </w:pPr>
    </w:p>
    <w:p w:rsidR="007158C2" w:rsidRDefault="00F940D3">
      <w:pPr>
        <w:pStyle w:val="BodyText"/>
        <w:spacing w:line="261" w:lineRule="auto"/>
        <w:ind w:left="190" w:right="385" w:hanging="83"/>
        <w:jc w:val="both"/>
      </w:pPr>
      <w:r>
        <w:rPr>
          <w:color w:val="282828"/>
        </w:rPr>
        <w:t xml:space="preserve">,·calm and serene joy. </w:t>
      </w:r>
      <w:r>
        <w:rPr>
          <w:color w:val="666666"/>
          <w:w w:val="90"/>
        </w:rPr>
        <w:t xml:space="preserve">· </w:t>
      </w:r>
      <w:r>
        <w:rPr>
          <w:color w:val="282828"/>
          <w:w w:val="90"/>
        </w:rPr>
        <w:t xml:space="preserve">I </w:t>
      </w:r>
      <w:r>
        <w:rPr>
          <w:color w:val="282828"/>
        </w:rPr>
        <w:t xml:space="preserve">welcomed my friend, therefore, in the most cordial manner, and we walked towards my college. Clerval continued· talking for some time  about  our  mutual  </w:t>
      </w:r>
      <w:r>
        <w:rPr>
          <w:color w:val="666666"/>
        </w:rPr>
        <w:t>·</w:t>
      </w:r>
      <w:r>
        <w:rPr>
          <w:color w:val="282828"/>
        </w:rPr>
        <w:t xml:space="preserve">friends, and his own good fortune in </w:t>
      </w:r>
      <w:r>
        <w:rPr>
          <w:color w:val="565656"/>
          <w:w w:val="90"/>
        </w:rPr>
        <w:t xml:space="preserve">· </w:t>
      </w:r>
      <w:r>
        <w:rPr>
          <w:color w:val="282828"/>
        </w:rPr>
        <w:t>being permitted to come to lngolstadt. "  You may easily  bel</w:t>
      </w:r>
      <w:r>
        <w:rPr>
          <w:color w:val="282828"/>
        </w:rPr>
        <w:t xml:space="preserve">ieve,"  said  he,  "  how great  was  the   difficµlty   to   persuade my father that it was not absolutely necessary for a merchant not to under­ stand any thing except </w:t>
      </w:r>
      <w:r>
        <w:rPr>
          <w:color w:val="7C7C7C"/>
          <w:w w:val="90"/>
        </w:rPr>
        <w:t xml:space="preserve">· </w:t>
      </w:r>
      <w:r>
        <w:rPr>
          <w:color w:val="282828"/>
        </w:rPr>
        <w:t xml:space="preserve">book-keeping· </w:t>
      </w:r>
      <w:r>
        <w:rPr>
          <w:color w:val="3F3F3F"/>
        </w:rPr>
        <w:t xml:space="preserve">; </w:t>
      </w:r>
      <w:r>
        <w:rPr>
          <w:color w:val="282828"/>
        </w:rPr>
        <w:t>and, indeed, I believe I left him incre­ dulous to the last, for his</w:t>
      </w:r>
      <w:r>
        <w:rPr>
          <w:color w:val="282828"/>
        </w:rPr>
        <w:t xml:space="preserve">  constant  an­ swer  to  my  unwearied  entreaties  was the same as that of the Dutch school­ master in the Vicar of  W kefi.eld :  ' I  have  ten  thousand  florins  a  year  with­ o t  Greek,  I  eat  </w:t>
      </w:r>
      <w:r>
        <w:rPr>
          <w:color w:val="666666"/>
        </w:rPr>
        <w:t>·</w:t>
      </w:r>
      <w:r>
        <w:rPr>
          <w:color w:val="282828"/>
        </w:rPr>
        <w:t xml:space="preserve">heartily   without Greek.' But his  affection </w:t>
      </w:r>
      <w:r>
        <w:rPr>
          <w:color w:val="666666"/>
          <w:w w:val="90"/>
        </w:rPr>
        <w:t xml:space="preserve">. </w:t>
      </w:r>
      <w:r>
        <w:rPr>
          <w:color w:val="282828"/>
        </w:rPr>
        <w:t>for</w:t>
      </w:r>
      <w:r>
        <w:rPr>
          <w:color w:val="282828"/>
        </w:rPr>
        <w:t xml:space="preserve">  me  at length overcame his dislike of learning, and  he  has  permitted  me  to   undertake</w:t>
      </w:r>
    </w:p>
    <w:p w:rsidR="007158C2" w:rsidRDefault="00F940D3">
      <w:pPr>
        <w:spacing w:line="242" w:lineRule="exact"/>
        <w:ind w:right="1050"/>
        <w:jc w:val="right"/>
        <w:rPr>
          <w:rFonts w:ascii="Arial"/>
          <w:sz w:val="27"/>
        </w:rPr>
      </w:pPr>
      <w:r>
        <w:rPr>
          <w:rFonts w:ascii="Arial"/>
          <w:color w:val="282828"/>
          <w:sz w:val="27"/>
        </w:rPr>
        <w:t>pa</w:t>
      </w: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F940D3">
      <w:pPr>
        <w:pStyle w:val="BodyText"/>
        <w:spacing w:before="9"/>
        <w:rPr>
          <w:rFonts w:ascii="Arial"/>
          <w:sz w:val="24"/>
        </w:rPr>
      </w:pPr>
      <w:r>
        <w:rPr>
          <w:noProof/>
        </w:rPr>
        <w:drawing>
          <wp:anchor distT="0" distB="0" distL="0" distR="0" simplePos="0" relativeHeight="3256" behindDoc="0" locked="0" layoutInCell="1" allowOverlap="1">
            <wp:simplePos x="0" y="0"/>
            <wp:positionH relativeFrom="page">
              <wp:posOffset>1414272</wp:posOffset>
            </wp:positionH>
            <wp:positionV relativeFrom="paragraph">
              <wp:posOffset>205899</wp:posOffset>
            </wp:positionV>
            <wp:extent cx="804672" cy="158496"/>
            <wp:effectExtent l="0" t="0" r="0" b="0"/>
            <wp:wrapTopAndBottom/>
            <wp:docPr id="6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png"/>
                    <pic:cNvPicPr/>
                  </pic:nvPicPr>
                  <pic:blipFill>
                    <a:blip r:embed="rId43" cstate="print"/>
                    <a:stretch>
                      <a:fillRect/>
                    </a:stretch>
                  </pic:blipFill>
                  <pic:spPr>
                    <a:xfrm>
                      <a:off x="0" y="0"/>
                      <a:ext cx="804672" cy="158496"/>
                    </a:xfrm>
                    <a:prstGeom prst="rect">
                      <a:avLst/>
                    </a:prstGeom>
                  </pic:spPr>
                </pic:pic>
              </a:graphicData>
            </a:graphic>
          </wp:anchor>
        </w:drawing>
      </w:r>
    </w:p>
    <w:p w:rsidR="007158C2" w:rsidRDefault="007158C2">
      <w:pPr>
        <w:rPr>
          <w:rFonts w:ascii="Arial"/>
          <w:sz w:val="24"/>
        </w:rPr>
        <w:sectPr w:rsidR="007158C2">
          <w:pgSz w:w="5550" w:h="9630"/>
          <w:pgMar w:top="880" w:right="720" w:bottom="0" w:left="50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10"/>
        <w:rPr>
          <w:rFonts w:ascii="Arial"/>
          <w:sz w:val="18"/>
        </w:rPr>
      </w:pPr>
    </w:p>
    <w:p w:rsidR="007158C2" w:rsidRDefault="00F940D3">
      <w:pPr>
        <w:tabs>
          <w:tab w:val="left" w:pos="1371"/>
        </w:tabs>
        <w:ind w:left="275"/>
        <w:rPr>
          <w:sz w:val="15"/>
        </w:rPr>
      </w:pPr>
      <w:r>
        <w:rPr>
          <w:noProof/>
        </w:rPr>
        <mc:AlternateContent>
          <mc:Choice Requires="wps">
            <w:drawing>
              <wp:anchor distT="0" distB="0" distL="114300" distR="114300" simplePos="0" relativeHeight="3280" behindDoc="0" locked="0" layoutInCell="1" allowOverlap="1">
                <wp:simplePos x="0" y="0"/>
                <wp:positionH relativeFrom="page">
                  <wp:posOffset>3376930</wp:posOffset>
                </wp:positionH>
                <wp:positionV relativeFrom="paragraph">
                  <wp:posOffset>698500</wp:posOffset>
                </wp:positionV>
                <wp:extent cx="0" cy="0"/>
                <wp:effectExtent l="11430" t="1143000" r="26670" b="1153795"/>
                <wp:wrapNone/>
                <wp:docPr id="629"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49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6" o:spid="_x0000_s1026" style="position:absolute;z-index: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5.9pt,55pt" to="265.9pt,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fp2RkCAAA/BAAADgAAAGRycy9lMm9Eb2MueG1srFPNjtowEL5X6jtYvkMSmmU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" strokeweight="7490emu">
                <w10:wrap anchorx="page"/>
              </v:line>
            </w:pict>
          </mc:Fallback>
        </mc:AlternateContent>
      </w:r>
      <w:r>
        <w:rPr>
          <w:b/>
          <w:color w:val="282828"/>
        </w:rPr>
        <w:t>106</w:t>
      </w:r>
      <w:r>
        <w:rPr>
          <w:b/>
          <w:color w:val="282828"/>
        </w:rPr>
        <w:tab/>
      </w:r>
      <w:r>
        <w:rPr>
          <w:b/>
          <w:color w:val="282828"/>
          <w:sz w:val="15"/>
        </w:rPr>
        <w:t xml:space="preserve">FltANXENSTEl1'j   Oll,     </w:t>
      </w:r>
      <w:r>
        <w:rPr>
          <w:b/>
          <w:color w:val="282828"/>
          <w:spacing w:val="1"/>
          <w:sz w:val="15"/>
        </w:rPr>
        <w:t xml:space="preserve"> </w:t>
      </w:r>
      <w:r>
        <w:rPr>
          <w:color w:val="565656"/>
          <w:sz w:val="15"/>
        </w:rPr>
        <w:t>·:·</w:t>
      </w:r>
    </w:p>
    <w:p w:rsidR="007158C2" w:rsidRDefault="00F940D3">
      <w:pPr>
        <w:pStyle w:val="BodyText"/>
        <w:tabs>
          <w:tab w:val="left" w:pos="2004"/>
        </w:tabs>
        <w:spacing w:before="191" w:line="254" w:lineRule="auto"/>
        <w:ind w:left="287" w:right="702" w:firstLine="3"/>
      </w:pPr>
      <w:r>
        <w:rPr>
          <w:color w:val="282828"/>
        </w:rPr>
        <w:t xml:space="preserve">a voyage of discovery to the land </w:t>
      </w:r>
      <w:r>
        <w:rPr>
          <w:color w:val="565656"/>
        </w:rPr>
        <w:t xml:space="preserve">. </w:t>
      </w:r>
      <w:r>
        <w:rPr>
          <w:color w:val="282828"/>
        </w:rPr>
        <w:t>of knowledge."</w:t>
      </w:r>
      <w:r>
        <w:rPr>
          <w:color w:val="282828"/>
        </w:rPr>
        <w:tab/>
      </w:r>
      <w:r>
        <w:rPr>
          <w:color w:val="565656"/>
        </w:rPr>
        <w:t>·</w:t>
      </w:r>
    </w:p>
    <w:p w:rsidR="007158C2" w:rsidRDefault="00F940D3">
      <w:pPr>
        <w:pStyle w:val="BodyText"/>
        <w:spacing w:before="38" w:line="252" w:lineRule="auto"/>
        <w:ind w:left="293" w:right="650" w:firstLine="228"/>
        <w:jc w:val="both"/>
      </w:pPr>
      <w:r>
        <w:rPr>
          <w:color w:val="282828"/>
        </w:rPr>
        <w:t>''</w:t>
      </w:r>
      <w:r>
        <w:rPr>
          <w:color w:val="282828"/>
        </w:rPr>
        <w:t xml:space="preserve"> It gives  me  the  greatest  delight  to see you ; but tell me how you left </w:t>
      </w:r>
      <w:r>
        <w:rPr>
          <w:color w:val="282828"/>
          <w:sz w:val="24"/>
        </w:rPr>
        <w:t xml:space="preserve">my </w:t>
      </w:r>
      <w:r>
        <w:rPr>
          <w:color w:val="282828"/>
        </w:rPr>
        <w:t>father,   brothers,  and   Elizabeth."</w:t>
      </w:r>
    </w:p>
    <w:p w:rsidR="007158C2" w:rsidRDefault="00F940D3">
      <w:pPr>
        <w:pStyle w:val="ListParagraph"/>
        <w:numPr>
          <w:ilvl w:val="0"/>
          <w:numId w:val="24"/>
        </w:numPr>
        <w:tabs>
          <w:tab w:val="left" w:pos="717"/>
        </w:tabs>
        <w:spacing w:before="21" w:line="264" w:lineRule="auto"/>
        <w:ind w:right="641" w:firstLine="219"/>
      </w:pPr>
      <w:r>
        <w:rPr>
          <w:color w:val="282828"/>
          <w:w w:val="105"/>
        </w:rPr>
        <w:t xml:space="preserve">Very well, and very happy, only a little uneasy that they hear  from  </w:t>
      </w:r>
      <w:r>
        <w:rPr>
          <w:color w:val="282828"/>
          <w:w w:val="95"/>
          <w:sz w:val="23"/>
        </w:rPr>
        <w:t xml:space="preserve">yo11, </w:t>
      </w:r>
      <w:r>
        <w:rPr>
          <w:color w:val="282828"/>
          <w:w w:val="105"/>
        </w:rPr>
        <w:t xml:space="preserve">so seldom. By the by, I mean to lecture you a little upon their account_myself.­ But, my dear Frankenstein," continued he, stopping short, and  gazing  full </w:t>
      </w:r>
      <w:r>
        <w:rPr>
          <w:color w:val="282828"/>
          <w:w w:val="95"/>
        </w:rPr>
        <w:t xml:space="preserve">_in </w:t>
      </w:r>
      <w:r>
        <w:rPr>
          <w:color w:val="282828"/>
          <w:w w:val="105"/>
        </w:rPr>
        <w:t xml:space="preserve">my face, " I did not before remark how very ill you appear; so thin and  pale </w:t>
      </w:r>
      <w:r>
        <w:rPr>
          <w:color w:val="282828"/>
          <w:w w:val="105"/>
          <w:sz w:val="18"/>
        </w:rPr>
        <w:t xml:space="preserve">i </w:t>
      </w:r>
      <w:r>
        <w:rPr>
          <w:color w:val="282828"/>
          <w:w w:val="105"/>
        </w:rPr>
        <w:t xml:space="preserve">you look as if </w:t>
      </w:r>
      <w:r>
        <w:rPr>
          <w:color w:val="282828"/>
          <w:w w:val="105"/>
        </w:rPr>
        <w:t>you ha:d been watching for several</w:t>
      </w:r>
      <w:r>
        <w:rPr>
          <w:color w:val="282828"/>
          <w:spacing w:val="32"/>
          <w:w w:val="105"/>
        </w:rPr>
        <w:t xml:space="preserve"> </w:t>
      </w:r>
      <w:r>
        <w:rPr>
          <w:color w:val="282828"/>
          <w:w w:val="105"/>
        </w:rPr>
        <w:t>nights."</w:t>
      </w:r>
    </w:p>
    <w:p w:rsidR="007158C2" w:rsidRDefault="00F940D3">
      <w:pPr>
        <w:pStyle w:val="ListParagraph"/>
        <w:numPr>
          <w:ilvl w:val="0"/>
          <w:numId w:val="24"/>
        </w:numPr>
        <w:tabs>
          <w:tab w:val="left" w:pos="741"/>
        </w:tabs>
        <w:spacing w:before="9" w:line="259" w:lineRule="auto"/>
        <w:ind w:left="319" w:right="648" w:firstLine="230"/>
      </w:pPr>
      <w:r>
        <w:rPr>
          <w:color w:val="282828"/>
        </w:rPr>
        <w:t xml:space="preserve">You have guessed right;  I  have lately been so deeply eng·aged in one occupation, that I have not aUowed </w:t>
      </w:r>
      <w:r>
        <w:rPr>
          <w:rFonts w:ascii="Arial" w:hAnsi="Arial"/>
          <w:color w:val="282828"/>
        </w:rPr>
        <w:t xml:space="preserve">my­ </w:t>
      </w:r>
      <w:r>
        <w:rPr>
          <w:color w:val="282828"/>
        </w:rPr>
        <w:t xml:space="preserve">self sufficient rest, as you see :  but  I hope, I sincerely hope, that a11 these </w:t>
      </w:r>
      <w:r>
        <w:rPr>
          <w:color w:val="282828"/>
          <w:sz w:val="24"/>
        </w:rPr>
        <w:t xml:space="preserve">em­ </w:t>
      </w:r>
      <w:r>
        <w:rPr>
          <w:color w:val="282828"/>
        </w:rPr>
        <w:t>ployments are no</w:t>
      </w:r>
      <w:r>
        <w:rPr>
          <w:color w:val="282828"/>
        </w:rPr>
        <w:t>w at an end, 'and that  I am  at lt!'ngth</w:t>
      </w:r>
      <w:r>
        <w:rPr>
          <w:color w:val="282828"/>
          <w:spacing w:val="-3"/>
        </w:rPr>
        <w:t xml:space="preserve"> </w:t>
      </w:r>
      <w:r>
        <w:rPr>
          <w:color w:val="282828"/>
        </w:rPr>
        <w:t>free."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1"/>
        </w:rPr>
      </w:pPr>
    </w:p>
    <w:p w:rsidR="007158C2" w:rsidRDefault="00F940D3">
      <w:pPr>
        <w:ind w:left="1473"/>
        <w:rPr>
          <w:sz w:val="20"/>
        </w:rPr>
      </w:pPr>
      <w:r>
        <w:rPr>
          <w:color w:val="C3C3C3"/>
          <w:sz w:val="20"/>
        </w:rPr>
        <w:t>°'''''"ao,Google</w:t>
      </w:r>
    </w:p>
    <w:p w:rsidR="007158C2" w:rsidRDefault="007158C2">
      <w:pPr>
        <w:rPr>
          <w:sz w:val="20"/>
        </w:rPr>
        <w:sectPr w:rsidR="007158C2">
          <w:pgSz w:w="5550" w:h="9630"/>
          <w:pgMar w:top="560" w:right="120" w:bottom="0" w:left="720" w:header="720" w:footer="720" w:gutter="0"/>
          <w:cols w:space="720"/>
        </w:sectPr>
      </w:pPr>
    </w:p>
    <w:p w:rsidR="007158C2" w:rsidRDefault="007158C2">
      <w:pPr>
        <w:pStyle w:val="BodyText"/>
        <w:spacing w:before="3"/>
        <w:rPr>
          <w:sz w:val="20"/>
        </w:rPr>
      </w:pPr>
    </w:p>
    <w:p w:rsidR="007158C2" w:rsidRDefault="00F940D3">
      <w:pPr>
        <w:tabs>
          <w:tab w:val="left" w:pos="3515"/>
        </w:tabs>
        <w:spacing w:before="92"/>
        <w:ind w:left="837"/>
        <w:rPr>
          <w:b/>
          <w:sz w:val="21"/>
        </w:rPr>
      </w:pPr>
      <w:r>
        <w:rPr>
          <w:rFonts w:ascii="Arial"/>
          <w:color w:val="282828"/>
          <w:sz w:val="14"/>
        </w:rPr>
        <w:t>THE</w:t>
      </w:r>
      <w:r>
        <w:rPr>
          <w:rFonts w:ascii="Arial"/>
          <w:color w:val="282828"/>
          <w:spacing w:val="12"/>
          <w:sz w:val="14"/>
        </w:rPr>
        <w:t xml:space="preserve"> </w:t>
      </w:r>
      <w:r>
        <w:rPr>
          <w:b/>
          <w:color w:val="282828"/>
          <w:sz w:val="15"/>
        </w:rPr>
        <w:t>MODERN</w:t>
      </w:r>
      <w:r>
        <w:rPr>
          <w:b/>
          <w:color w:val="282828"/>
          <w:spacing w:val="21"/>
          <w:sz w:val="15"/>
        </w:rPr>
        <w:t xml:space="preserve"> </w:t>
      </w:r>
      <w:r>
        <w:rPr>
          <w:b/>
          <w:color w:val="282828"/>
          <w:sz w:val="15"/>
        </w:rPr>
        <w:t>PROMETHEUS,</w:t>
      </w:r>
      <w:r>
        <w:rPr>
          <w:b/>
          <w:color w:val="282828"/>
          <w:sz w:val="15"/>
        </w:rPr>
        <w:tab/>
      </w:r>
      <w:r>
        <w:rPr>
          <w:b/>
          <w:color w:val="282828"/>
          <w:sz w:val="21"/>
        </w:rPr>
        <w:t>10!7</w:t>
      </w:r>
    </w:p>
    <w:p w:rsidR="007158C2" w:rsidRDefault="00F940D3">
      <w:pPr>
        <w:pStyle w:val="ListParagraph"/>
        <w:numPr>
          <w:ilvl w:val="0"/>
          <w:numId w:val="55"/>
        </w:numPr>
        <w:tabs>
          <w:tab w:val="left" w:pos="285"/>
        </w:tabs>
        <w:spacing w:before="164" w:line="254" w:lineRule="auto"/>
        <w:ind w:right="451" w:firstLine="27"/>
      </w:pPr>
      <w:r>
        <w:rPr>
          <w:rFonts w:ascii="Arial"/>
          <w:b/>
          <w:color w:val="282828"/>
          <w:sz w:val="25"/>
        </w:rPr>
        <w:t xml:space="preserve">'I </w:t>
      </w:r>
      <w:r>
        <w:rPr>
          <w:color w:val="282828"/>
        </w:rPr>
        <w:t xml:space="preserve">trembled excessively; I could not endure to think of, and far less to allude to the occurrences  of  the  preceding night.  </w:t>
      </w:r>
      <w:r>
        <w:rPr>
          <w:color w:val="282828"/>
          <w:sz w:val="25"/>
        </w:rPr>
        <w:t xml:space="preserve">I  </w:t>
      </w:r>
      <w:r>
        <w:rPr>
          <w:color w:val="282828"/>
        </w:rPr>
        <w:t xml:space="preserve">walked  with  a  quick </w:t>
      </w:r>
      <w:r>
        <w:rPr>
          <w:color w:val="444444"/>
        </w:rPr>
        <w:t xml:space="preserve">. </w:t>
      </w:r>
      <w:r>
        <w:rPr>
          <w:color w:val="282828"/>
        </w:rPr>
        <w:t xml:space="preserve">pace; and we soon arrived at </w:t>
      </w:r>
      <w:r>
        <w:rPr>
          <w:color w:val="565656"/>
        </w:rPr>
        <w:t xml:space="preserve">. </w:t>
      </w:r>
      <w:r>
        <w:rPr>
          <w:color w:val="282828"/>
        </w:rPr>
        <w:t xml:space="preserve">my college.  I then  reflected,  and   the  thought  </w:t>
      </w:r>
      <w:r>
        <w:rPr>
          <w:color w:val="282828"/>
          <w:spacing w:val="47"/>
        </w:rPr>
        <w:t xml:space="preserve"> </w:t>
      </w:r>
      <w:r>
        <w:rPr>
          <w:color w:val="282828"/>
        </w:rPr>
        <w:t>made</w:t>
      </w:r>
    </w:p>
    <w:p w:rsidR="007158C2" w:rsidRDefault="00F940D3">
      <w:pPr>
        <w:pStyle w:val="BodyText"/>
        <w:spacing w:line="278" w:lineRule="exact"/>
        <w:ind w:left="130" w:hanging="8"/>
        <w:jc w:val="both"/>
      </w:pPr>
      <w:r>
        <w:rPr>
          <w:color w:val="282828"/>
          <w:w w:val="70"/>
          <w:sz w:val="29"/>
        </w:rPr>
        <w:t xml:space="preserve">me  </w:t>
      </w:r>
      <w:r>
        <w:rPr>
          <w:color w:val="282828"/>
        </w:rPr>
        <w:t xml:space="preserve">shiver,  that  the  creature   whom </w:t>
      </w:r>
      <w:r>
        <w:rPr>
          <w:color w:val="666666"/>
          <w:w w:val="70"/>
        </w:rPr>
        <w:t xml:space="preserve">•  </w:t>
      </w:r>
      <w:r>
        <w:rPr>
          <w:color w:val="282828"/>
          <w:w w:val="70"/>
        </w:rPr>
        <w:t>I</w:t>
      </w:r>
    </w:p>
    <w:p w:rsidR="007158C2" w:rsidRDefault="00F940D3">
      <w:pPr>
        <w:pStyle w:val="BodyText"/>
        <w:tabs>
          <w:tab w:val="left" w:pos="1721"/>
          <w:tab w:val="left" w:pos="2366"/>
        </w:tabs>
        <w:spacing w:before="9" w:line="261" w:lineRule="auto"/>
        <w:ind w:left="114" w:right="376" w:firstLine="16"/>
      </w:pPr>
      <w:r>
        <w:rPr>
          <w:color w:val="282828"/>
          <w:spacing w:val="-20"/>
        </w:rPr>
        <w:t>bad</w:t>
      </w:r>
      <w:r>
        <w:rPr>
          <w:color w:val="666666"/>
          <w:spacing w:val="-20"/>
        </w:rPr>
        <w:t xml:space="preserve">·   </w:t>
      </w:r>
      <w:r>
        <w:rPr>
          <w:color w:val="282828"/>
        </w:rPr>
        <w:t xml:space="preserve">left  in  my  apartment   might   still be   there,   alive,   and    walking   about. I </w:t>
      </w:r>
      <w:r>
        <w:rPr>
          <w:color w:val="282828"/>
        </w:rPr>
        <w:t xml:space="preserve">dreaded to behold this monster; </w:t>
      </w:r>
      <w:r>
        <w:rPr>
          <w:color w:val="282828"/>
          <w:w w:val="95"/>
        </w:rPr>
        <w:t>but</w:t>
      </w:r>
      <w:r>
        <w:rPr>
          <w:color w:val="282828"/>
        </w:rPr>
        <w:t xml:space="preserve"> </w:t>
      </w:r>
      <w:r>
        <w:rPr>
          <w:color w:val="282828"/>
          <w:spacing w:val="7"/>
        </w:rPr>
        <w:t xml:space="preserve"> </w:t>
      </w:r>
      <w:r>
        <w:rPr>
          <w:color w:val="282828"/>
          <w:w w:val="95"/>
        </w:rPr>
        <w:t>I</w:t>
      </w:r>
      <w:r>
        <w:rPr>
          <w:color w:val="282828"/>
        </w:rPr>
        <w:t xml:space="preserve">  </w:t>
      </w:r>
      <w:r>
        <w:rPr>
          <w:color w:val="282828"/>
          <w:spacing w:val="-18"/>
        </w:rPr>
        <w:t xml:space="preserve"> </w:t>
      </w:r>
      <w:r>
        <w:rPr>
          <w:color w:val="282828"/>
          <w:w w:val="96"/>
        </w:rPr>
        <w:t>feared</w:t>
      </w:r>
      <w:r>
        <w:rPr>
          <w:color w:val="282828"/>
        </w:rPr>
        <w:t xml:space="preserve">  </w:t>
      </w:r>
      <w:r>
        <w:rPr>
          <w:color w:val="282828"/>
          <w:spacing w:val="6"/>
        </w:rPr>
        <w:t xml:space="preserve"> </w:t>
      </w:r>
      <w:r>
        <w:rPr>
          <w:color w:val="282828"/>
          <w:w w:val="106"/>
        </w:rPr>
        <w:t>still</w:t>
      </w:r>
      <w:r>
        <w:rPr>
          <w:color w:val="282828"/>
        </w:rPr>
        <w:t xml:space="preserve">  </w:t>
      </w:r>
      <w:r>
        <w:rPr>
          <w:color w:val="282828"/>
          <w:spacing w:val="26"/>
        </w:rPr>
        <w:t xml:space="preserve"> </w:t>
      </w:r>
      <w:r>
        <w:rPr>
          <w:color w:val="282828"/>
          <w:w w:val="103"/>
        </w:rPr>
        <w:t>more</w:t>
      </w:r>
      <w:r>
        <w:rPr>
          <w:color w:val="282828"/>
        </w:rPr>
        <w:t xml:space="preserve">  </w:t>
      </w:r>
      <w:r>
        <w:rPr>
          <w:color w:val="282828"/>
          <w:spacing w:val="11"/>
        </w:rPr>
        <w:t xml:space="preserve"> </w:t>
      </w:r>
      <w:r>
        <w:rPr>
          <w:color w:val="282828"/>
          <w:w w:val="110"/>
        </w:rPr>
        <w:t>that</w:t>
      </w:r>
      <w:r>
        <w:rPr>
          <w:color w:val="282828"/>
        </w:rPr>
        <w:t xml:space="preserve">  </w:t>
      </w:r>
      <w:r>
        <w:rPr>
          <w:color w:val="282828"/>
          <w:spacing w:val="17"/>
        </w:rPr>
        <w:t xml:space="preserve"> </w:t>
      </w:r>
      <w:r>
        <w:rPr>
          <w:color w:val="282828"/>
          <w:w w:val="104"/>
        </w:rPr>
        <w:t>Henr</w:t>
      </w:r>
      <w:r>
        <w:rPr>
          <w:color w:val="282828"/>
          <w:spacing w:val="-31"/>
          <w:w w:val="105"/>
        </w:rPr>
        <w:t>y</w:t>
      </w:r>
      <w:r>
        <w:rPr>
          <w:color w:val="838383"/>
          <w:w w:val="33"/>
        </w:rPr>
        <w:t xml:space="preserve">: </w:t>
      </w:r>
      <w:r>
        <w:rPr>
          <w:color w:val="282828"/>
        </w:rPr>
        <w:t>should</w:t>
      </w:r>
      <w:r>
        <w:rPr>
          <w:color w:val="282828"/>
          <w:spacing w:val="6"/>
        </w:rPr>
        <w:t xml:space="preserve"> </w:t>
      </w:r>
      <w:r>
        <w:rPr>
          <w:color w:val="282828"/>
        </w:rPr>
        <w:t>see</w:t>
      </w:r>
      <w:r>
        <w:rPr>
          <w:color w:val="282828"/>
          <w:spacing w:val="8"/>
        </w:rPr>
        <w:t xml:space="preserve"> </w:t>
      </w:r>
      <w:r>
        <w:rPr>
          <w:color w:val="282828"/>
        </w:rPr>
        <w:t>him.</w:t>
      </w:r>
      <w:r>
        <w:rPr>
          <w:color w:val="282828"/>
        </w:rPr>
        <w:tab/>
        <w:t xml:space="preserve">Entreating </w:t>
      </w:r>
      <w:r>
        <w:rPr>
          <w:color w:val="282828"/>
          <w:spacing w:val="53"/>
        </w:rPr>
        <w:t xml:space="preserve"> </w:t>
      </w:r>
      <w:r>
        <w:rPr>
          <w:color w:val="282828"/>
        </w:rPr>
        <w:t xml:space="preserve">him </w:t>
      </w:r>
      <w:r>
        <w:rPr>
          <w:color w:val="282828"/>
          <w:spacing w:val="17"/>
        </w:rPr>
        <w:t xml:space="preserve"> </w:t>
      </w:r>
      <w:r>
        <w:rPr>
          <w:color w:val="282828"/>
        </w:rPr>
        <w:t>there­</w:t>
      </w:r>
      <w:r>
        <w:rPr>
          <w:color w:val="282828"/>
          <w:w w:val="103"/>
        </w:rPr>
        <w:t xml:space="preserve"> </w:t>
      </w:r>
      <w:r>
        <w:rPr>
          <w:color w:val="282828"/>
          <w:spacing w:val="-13"/>
        </w:rPr>
        <w:t>fo1</w:t>
      </w:r>
      <w:r>
        <w:rPr>
          <w:color w:val="444444"/>
          <w:spacing w:val="-13"/>
        </w:rPr>
        <w:t>·</w:t>
      </w:r>
      <w:r>
        <w:rPr>
          <w:color w:val="282828"/>
          <w:spacing w:val="-13"/>
        </w:rPr>
        <w:t xml:space="preserve">e </w:t>
      </w:r>
      <w:r>
        <w:rPr>
          <w:color w:val="282828"/>
        </w:rPr>
        <w:t xml:space="preserve">to remain a </w:t>
      </w:r>
      <w:r>
        <w:rPr>
          <w:rFonts w:ascii="Arial" w:hAnsi="Arial"/>
          <w:color w:val="282828"/>
          <w:sz w:val="20"/>
        </w:rPr>
        <w:t xml:space="preserve">few  </w:t>
      </w:r>
      <w:r>
        <w:rPr>
          <w:color w:val="282828"/>
        </w:rPr>
        <w:t>minutes  at  the bottom of the stairs,  I  darted  up  to-· wards  my</w:t>
      </w:r>
      <w:r>
        <w:rPr>
          <w:color w:val="282828"/>
          <w:spacing w:val="29"/>
        </w:rPr>
        <w:t xml:space="preserve"> </w:t>
      </w:r>
      <w:r>
        <w:rPr>
          <w:color w:val="282828"/>
        </w:rPr>
        <w:t xml:space="preserve">own </w:t>
      </w:r>
      <w:r>
        <w:rPr>
          <w:color w:val="282828"/>
          <w:spacing w:val="9"/>
        </w:rPr>
        <w:t xml:space="preserve"> </w:t>
      </w:r>
      <w:r>
        <w:rPr>
          <w:color w:val="282828"/>
        </w:rPr>
        <w:t>room.</w:t>
      </w:r>
      <w:r>
        <w:rPr>
          <w:color w:val="282828"/>
        </w:rPr>
        <w:tab/>
        <w:t xml:space="preserve">My </w:t>
      </w:r>
      <w:r>
        <w:rPr>
          <w:color w:val="282828"/>
          <w:spacing w:val="53"/>
        </w:rPr>
        <w:t xml:space="preserve"> </w:t>
      </w:r>
      <w:r>
        <w:rPr>
          <w:color w:val="282828"/>
        </w:rPr>
        <w:t xml:space="preserve">hand  </w:t>
      </w:r>
      <w:r>
        <w:rPr>
          <w:color w:val="282828"/>
          <w:spacing w:val="2"/>
        </w:rPr>
        <w:t xml:space="preserve"> </w:t>
      </w:r>
      <w:r>
        <w:rPr>
          <w:color w:val="282828"/>
        </w:rPr>
        <w:t>was</w:t>
      </w:r>
      <w:r>
        <w:rPr>
          <w:color w:val="282828"/>
        </w:rPr>
        <w:t xml:space="preserve"> </w:t>
      </w:r>
      <w:r>
        <w:rPr>
          <w:color w:val="282828"/>
        </w:rPr>
        <w:t>already  on the  lock  of  the  door</w:t>
      </w:r>
      <w:r>
        <w:rPr>
          <w:color w:val="282828"/>
          <w:spacing w:val="37"/>
        </w:rPr>
        <w:t xml:space="preserve"> </w:t>
      </w:r>
      <w:r>
        <w:rPr>
          <w:color w:val="282828"/>
        </w:rPr>
        <w:t>before</w:t>
      </w:r>
    </w:p>
    <w:p w:rsidR="007158C2" w:rsidRDefault="00F940D3">
      <w:pPr>
        <w:pStyle w:val="BodyText"/>
        <w:spacing w:line="270" w:lineRule="exact"/>
        <w:ind w:left="113" w:firstLine="1"/>
        <w:jc w:val="both"/>
      </w:pPr>
      <w:r>
        <w:rPr>
          <w:b/>
          <w:color w:val="282828"/>
          <w:sz w:val="29"/>
        </w:rPr>
        <w:t xml:space="preserve">l </w:t>
      </w:r>
      <w:r>
        <w:rPr>
          <w:color w:val="282828"/>
        </w:rPr>
        <w:t>recollected  myself.    I  then   paused  ;</w:t>
      </w:r>
    </w:p>
    <w:p w:rsidR="007158C2" w:rsidRDefault="00F940D3">
      <w:pPr>
        <w:pStyle w:val="BodyText"/>
        <w:spacing w:before="5" w:line="264" w:lineRule="auto"/>
        <w:ind w:left="102" w:right="461" w:firstLine="10"/>
        <w:jc w:val="both"/>
      </w:pPr>
      <w:r>
        <w:rPr>
          <w:color w:val="282828"/>
        </w:rPr>
        <w:t xml:space="preserve">and a cold shivering came over me. I threw the doo1· forcibly open, as chil• dren are accustomed to do when they expect  a  spectre  to  stand  in   waiting for them </w:t>
      </w:r>
      <w:r>
        <w:rPr>
          <w:color w:val="282828"/>
        </w:rPr>
        <w:t>on the other side ;  but   nothing</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25"/>
        </w:rPr>
      </w:pPr>
    </w:p>
    <w:p w:rsidR="007158C2" w:rsidRDefault="00F940D3">
      <w:pPr>
        <w:ind w:left="301" w:right="232"/>
        <w:jc w:val="center"/>
        <w:rPr>
          <w:sz w:val="21"/>
        </w:rPr>
      </w:pPr>
      <w:r>
        <w:rPr>
          <w:color w:val="BDBDBD"/>
          <w:w w:val="58"/>
          <w:sz w:val="19"/>
        </w:rPr>
        <w:t>o,,,,,,,d</w:t>
      </w:r>
      <w:r>
        <w:rPr>
          <w:color w:val="BDBDBD"/>
          <w:spacing w:val="-8"/>
          <w:sz w:val="19"/>
        </w:rPr>
        <w:t xml:space="preserve"> </w:t>
      </w:r>
      <w:r>
        <w:rPr>
          <w:color w:val="BDBDBD"/>
          <w:w w:val="44"/>
          <w:sz w:val="19"/>
        </w:rPr>
        <w:t>b</w:t>
      </w:r>
      <w:r>
        <w:rPr>
          <w:color w:val="BDBDBD"/>
          <w:spacing w:val="5"/>
          <w:w w:val="44"/>
          <w:sz w:val="19"/>
        </w:rPr>
        <w:t>y</w:t>
      </w:r>
      <w:r>
        <w:rPr>
          <w:color w:val="BDBDBD"/>
          <w:w w:val="101"/>
          <w:sz w:val="21"/>
        </w:rPr>
        <w:t>Google</w:t>
      </w:r>
    </w:p>
    <w:p w:rsidR="007158C2" w:rsidRDefault="007158C2">
      <w:pPr>
        <w:jc w:val="center"/>
        <w:rPr>
          <w:sz w:val="21"/>
        </w:rPr>
        <w:sectPr w:rsidR="007158C2">
          <w:pgSz w:w="5550" w:h="9630"/>
          <w:pgMar w:top="880" w:right="720" w:bottom="0" w:left="58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rPr>
          <w:sz w:val="20"/>
        </w:rPr>
      </w:pPr>
    </w:p>
    <w:p w:rsidR="007158C2" w:rsidRDefault="00F940D3">
      <w:pPr>
        <w:tabs>
          <w:tab w:val="left" w:pos="1320"/>
        </w:tabs>
        <w:ind w:left="181"/>
        <w:jc w:val="both"/>
        <w:rPr>
          <w:sz w:val="15"/>
        </w:rPr>
      </w:pPr>
      <w:r>
        <w:rPr>
          <w:noProof/>
        </w:rPr>
        <mc:AlternateContent>
          <mc:Choice Requires="wps">
            <w:drawing>
              <wp:anchor distT="0" distB="0" distL="114300" distR="114300" simplePos="0" relativeHeight="3304" behindDoc="0" locked="0" layoutInCell="1" allowOverlap="1">
                <wp:simplePos x="0" y="0"/>
                <wp:positionH relativeFrom="page">
                  <wp:posOffset>3397250</wp:posOffset>
                </wp:positionH>
                <wp:positionV relativeFrom="paragraph">
                  <wp:posOffset>589915</wp:posOffset>
                </wp:positionV>
                <wp:extent cx="0" cy="0"/>
                <wp:effectExtent l="19050" t="1047115" r="19050" b="1050925"/>
                <wp:wrapNone/>
                <wp:docPr id="628" name="Lin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59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5" o:spid="_x0000_s1026" style="position:absolute;z-index:3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7.5pt,46.45pt" to="267.5pt,46.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" strokeweight="7597emu">
                <w10:wrap anchorx="page"/>
              </v:line>
            </w:pict>
          </mc:Fallback>
        </mc:AlternateContent>
      </w:r>
      <w:r>
        <w:rPr>
          <w:color w:val="262626"/>
          <w:w w:val="105"/>
          <w:sz w:val="20"/>
        </w:rPr>
        <w:t>}08</w:t>
      </w:r>
      <w:r>
        <w:rPr>
          <w:color w:val="262626"/>
          <w:w w:val="105"/>
          <w:sz w:val="20"/>
        </w:rPr>
        <w:tab/>
      </w:r>
      <w:r>
        <w:rPr>
          <w:color w:val="262626"/>
          <w:w w:val="105"/>
          <w:sz w:val="15"/>
        </w:rPr>
        <w:t>FRANKENSTEIN ;   OR,</w:t>
      </w:r>
    </w:p>
    <w:p w:rsidR="007158C2" w:rsidRDefault="00F940D3">
      <w:pPr>
        <w:pStyle w:val="BodyText"/>
        <w:spacing w:before="191" w:line="266" w:lineRule="auto"/>
        <w:ind w:left="267" w:right="659"/>
        <w:jc w:val="both"/>
      </w:pPr>
      <w:r>
        <w:rPr>
          <w:color w:val="262626"/>
          <w:w w:val="105"/>
        </w:rPr>
        <w:t xml:space="preserve">appeared. I </w:t>
      </w:r>
      <w:r>
        <w:rPr>
          <w:color w:val="565656"/>
          <w:spacing w:val="-3"/>
          <w:w w:val="105"/>
        </w:rPr>
        <w:t>·</w:t>
      </w:r>
      <w:r>
        <w:rPr>
          <w:color w:val="262626"/>
          <w:spacing w:val="-3"/>
          <w:w w:val="105"/>
        </w:rPr>
        <w:t xml:space="preserve">Stepped </w:t>
      </w:r>
      <w:r>
        <w:rPr>
          <w:color w:val="262626"/>
          <w:w w:val="105"/>
        </w:rPr>
        <w:t xml:space="preserve">fearfully in: the apartment was empty; and  my  bed­ room </w:t>
      </w:r>
      <w:r>
        <w:rPr>
          <w:color w:val="262626"/>
          <w:spacing w:val="4"/>
          <w:w w:val="105"/>
        </w:rPr>
        <w:t>was</w:t>
      </w:r>
      <w:r>
        <w:rPr>
          <w:color w:val="565656"/>
          <w:spacing w:val="4"/>
          <w:w w:val="105"/>
        </w:rPr>
        <w:t xml:space="preserve">. </w:t>
      </w:r>
      <w:r>
        <w:rPr>
          <w:color w:val="262626"/>
          <w:w w:val="105"/>
        </w:rPr>
        <w:t>also freed from its hideous guest. I could hardly believe that  so great a good-fortune could have be­ fallen me; but when I became assured that my enemy had indeed fled, I clap­ ped my hands for joy, and ran down to Clerval.</w:t>
      </w:r>
    </w:p>
    <w:p w:rsidR="007158C2" w:rsidRDefault="00F940D3">
      <w:pPr>
        <w:pStyle w:val="BodyText"/>
        <w:spacing w:line="264" w:lineRule="auto"/>
        <w:ind w:left="293" w:right="627" w:firstLine="232"/>
        <w:jc w:val="both"/>
      </w:pPr>
      <w:r>
        <w:rPr>
          <w:color w:val="262626"/>
          <w:w w:val="105"/>
        </w:rPr>
        <w:t xml:space="preserve">We a cended into my room; and </w:t>
      </w:r>
      <w:r>
        <w:rPr>
          <w:color w:val="262626"/>
          <w:w w:val="105"/>
        </w:rPr>
        <w:t xml:space="preserve">the servant  presently  brought   breakfast; but  I  was  unable  to  contain   myself.  </w:t>
      </w:r>
      <w:r>
        <w:rPr>
          <w:color w:val="262626"/>
          <w:w w:val="105"/>
          <w:sz w:val="24"/>
        </w:rPr>
        <w:t xml:space="preserve">It </w:t>
      </w:r>
      <w:r>
        <w:rPr>
          <w:color w:val="262626"/>
          <w:w w:val="105"/>
        </w:rPr>
        <w:t>was  not  joy only that  possessed  me; I felt my flesh tingle with excess of sen­ sitiveness,  and  my  pulse  beat  rapidly. I was unable to remain for a single i</w:t>
      </w:r>
      <w:r>
        <w:rPr>
          <w:color w:val="262626"/>
          <w:w w:val="105"/>
        </w:rPr>
        <w:t>n­ stant in the same place; I  jumped  over the c;:hairs, clapped</w:t>
      </w:r>
      <w:r>
        <w:rPr>
          <w:color w:val="565656"/>
          <w:w w:val="105"/>
        </w:rPr>
        <w:t xml:space="preserve">· </w:t>
      </w:r>
      <w:r>
        <w:rPr>
          <w:color w:val="262626"/>
          <w:w w:val="105"/>
        </w:rPr>
        <w:t>my bane.ls, and laughed aloud. Clerval at first  attri­ buted my unusual spirits to joy on his arrival; but  when  he  observed  me  more  attentively,  he  saw     wildness</w:t>
      </w:r>
      <w:r>
        <w:rPr>
          <w:color w:val="262626"/>
          <w:spacing w:val="-9"/>
          <w:w w:val="105"/>
        </w:rPr>
        <w:t xml:space="preserve"> </w:t>
      </w:r>
      <w:r>
        <w:rPr>
          <w:color w:val="262626"/>
          <w:w w:val="105"/>
        </w:rPr>
        <w:t>in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21"/>
        </w:rPr>
      </w:pPr>
    </w:p>
    <w:p w:rsidR="007158C2" w:rsidRDefault="00F940D3">
      <w:pPr>
        <w:ind w:left="1518"/>
        <w:rPr>
          <w:sz w:val="21"/>
        </w:rPr>
      </w:pPr>
      <w:r>
        <w:rPr>
          <w:rFonts w:ascii="Arial"/>
          <w:color w:val="B8B8B8"/>
          <w:w w:val="105"/>
          <w:sz w:val="8"/>
        </w:rPr>
        <w:t>Digitiz</w:t>
      </w:r>
      <w:r>
        <w:rPr>
          <w:rFonts w:ascii="Arial"/>
          <w:color w:val="B8B8B8"/>
          <w:w w:val="105"/>
          <w:sz w:val="8"/>
        </w:rPr>
        <w:t xml:space="preserve">ed by </w:t>
      </w:r>
      <w:r>
        <w:rPr>
          <w:color w:val="B8B8B8"/>
          <w:w w:val="105"/>
          <w:sz w:val="21"/>
        </w:rPr>
        <w:t>Google</w:t>
      </w:r>
    </w:p>
    <w:p w:rsidR="007158C2" w:rsidRDefault="007158C2">
      <w:pPr>
        <w:rPr>
          <w:sz w:val="21"/>
        </w:rPr>
        <w:sectPr w:rsidR="007158C2">
          <w:pgSz w:w="5550" w:h="9630"/>
          <w:pgMar w:top="520" w:right="80" w:bottom="0" w:left="720" w:header="720" w:footer="720" w:gutter="0"/>
          <w:cols w:space="720"/>
        </w:sectPr>
      </w:pPr>
    </w:p>
    <w:p w:rsidR="007158C2" w:rsidRDefault="007158C2">
      <w:pPr>
        <w:pStyle w:val="BodyText"/>
        <w:spacing w:before="3"/>
        <w:rPr>
          <w:sz w:val="19"/>
        </w:rPr>
      </w:pPr>
    </w:p>
    <w:p w:rsidR="007158C2" w:rsidRDefault="00F940D3">
      <w:pPr>
        <w:tabs>
          <w:tab w:val="left" w:pos="2373"/>
          <w:tab w:val="right" w:pos="4381"/>
        </w:tabs>
        <w:spacing w:before="92"/>
        <w:ind w:left="1354"/>
        <w:rPr>
          <w:b/>
          <w:sz w:val="20"/>
        </w:rPr>
      </w:pPr>
      <w:r>
        <w:rPr>
          <w:rFonts w:ascii="Courier New"/>
          <w:color w:val="282828"/>
          <w:w w:val="90"/>
          <w:sz w:val="16"/>
        </w:rPr>
        <w:t>THE</w:t>
      </w:r>
      <w:r>
        <w:rPr>
          <w:rFonts w:ascii="Courier New"/>
          <w:color w:val="424242"/>
          <w:w w:val="90"/>
          <w:sz w:val="16"/>
        </w:rPr>
        <w:t>.</w:t>
      </w:r>
      <w:r>
        <w:rPr>
          <w:rFonts w:ascii="Courier New"/>
          <w:color w:val="424242"/>
          <w:spacing w:val="-73"/>
          <w:w w:val="90"/>
          <w:sz w:val="16"/>
        </w:rPr>
        <w:t xml:space="preserve"> </w:t>
      </w:r>
      <w:r>
        <w:rPr>
          <w:rFonts w:ascii="Courier New"/>
          <w:color w:val="282828"/>
          <w:w w:val="90"/>
          <w:sz w:val="16"/>
        </w:rPr>
        <w:t>MODERN</w:t>
      </w:r>
      <w:r>
        <w:rPr>
          <w:rFonts w:ascii="Courier New"/>
          <w:color w:val="282828"/>
          <w:w w:val="90"/>
          <w:sz w:val="16"/>
        </w:rPr>
        <w:tab/>
      </w:r>
      <w:r>
        <w:rPr>
          <w:rFonts w:ascii="Courier New"/>
          <w:color w:val="565656"/>
          <w:sz w:val="16"/>
        </w:rPr>
        <w:t>.</w:t>
      </w:r>
      <w:r>
        <w:rPr>
          <w:rFonts w:ascii="Courier New"/>
          <w:color w:val="565656"/>
          <w:spacing w:val="-55"/>
          <w:sz w:val="16"/>
        </w:rPr>
        <w:t xml:space="preserve"> </w:t>
      </w:r>
      <w:r>
        <w:rPr>
          <w:rFonts w:ascii="Courier New"/>
          <w:color w:val="282828"/>
          <w:sz w:val="16"/>
        </w:rPr>
        <w:t>PR</w:t>
      </w:r>
      <w:r>
        <w:rPr>
          <w:rFonts w:ascii="Courier New"/>
          <w:color w:val="282828"/>
          <w:spacing w:val="-50"/>
          <w:sz w:val="16"/>
        </w:rPr>
        <w:t xml:space="preserve"> </w:t>
      </w:r>
      <w:r>
        <w:rPr>
          <w:rFonts w:ascii="Courier New"/>
          <w:color w:val="282828"/>
          <w:sz w:val="16"/>
        </w:rPr>
        <w:t>OMETHEUS.</w:t>
      </w:r>
      <w:r>
        <w:rPr>
          <w:b/>
          <w:color w:val="282828"/>
          <w:sz w:val="20"/>
        </w:rPr>
        <w:tab/>
        <w:t>109</w:t>
      </w:r>
    </w:p>
    <w:p w:rsidR="007158C2" w:rsidRDefault="00F940D3">
      <w:pPr>
        <w:pStyle w:val="BodyText"/>
        <w:spacing w:before="182" w:line="261" w:lineRule="auto"/>
        <w:ind w:left="672" w:right="398" w:firstLine="4"/>
        <w:jc w:val="both"/>
      </w:pPr>
      <w:r>
        <w:rPr>
          <w:color w:val="282828"/>
        </w:rPr>
        <w:t>my eyes for which he could not account; an.d my loud, unrestrained, heartless laughter,  frightened   and   astonished him.</w:t>
      </w:r>
    </w:p>
    <w:p w:rsidR="007158C2" w:rsidRDefault="00F940D3">
      <w:pPr>
        <w:pStyle w:val="BodyText"/>
        <w:spacing w:before="7" w:line="261" w:lineRule="auto"/>
        <w:ind w:left="675" w:right="384" w:firstLine="7"/>
        <w:jc w:val="both"/>
        <w:rPr>
          <w:sz w:val="23"/>
        </w:rPr>
      </w:pPr>
      <w:r>
        <w:rPr>
          <w:color w:val="282828"/>
        </w:rPr>
        <w:t>. " My dear Victor,"  cried  he,  "  what, for God'</w:t>
      </w:r>
      <w:r>
        <w:rPr>
          <w:color w:val="282828"/>
        </w:rPr>
        <w:t xml:space="preserve">s sake, is the matter? Do  not laugh in that ip.anner. How ill you are </w:t>
      </w:r>
      <w:r>
        <w:rPr>
          <w:color w:val="282828"/>
          <w:sz w:val="21"/>
        </w:rPr>
        <w:t xml:space="preserve">! </w:t>
      </w:r>
      <w:r>
        <w:rPr>
          <w:color w:val="282828"/>
        </w:rPr>
        <w:t xml:space="preserve">What is the cause of all this  </w:t>
      </w:r>
      <w:r>
        <w:rPr>
          <w:color w:val="282828"/>
          <w:sz w:val="23"/>
        </w:rPr>
        <w:t>?</w:t>
      </w:r>
    </w:p>
    <w:p w:rsidR="007158C2" w:rsidRDefault="00F940D3">
      <w:pPr>
        <w:pStyle w:val="BodyText"/>
        <w:spacing w:before="8" w:line="225" w:lineRule="auto"/>
        <w:ind w:left="686" w:right="374" w:firstLine="173"/>
        <w:jc w:val="both"/>
      </w:pPr>
      <w:r>
        <w:rPr>
          <w:color w:val="282828"/>
        </w:rPr>
        <w:t xml:space="preserve">"  Do  not  ask   me,"  cried  </w:t>
      </w:r>
      <w:r>
        <w:rPr>
          <w:color w:val="282828"/>
          <w:sz w:val="23"/>
        </w:rPr>
        <w:t xml:space="preserve">I,  </w:t>
      </w:r>
      <w:r>
        <w:rPr>
          <w:color w:val="282828"/>
        </w:rPr>
        <w:t xml:space="preserve">putting my hands before  my eyes, </w:t>
      </w:r>
      <w:r>
        <w:rPr>
          <w:color w:val="282828"/>
          <w:sz w:val="28"/>
        </w:rPr>
        <w:t xml:space="preserve">.for </w:t>
      </w:r>
      <w:r>
        <w:rPr>
          <w:color w:val="282828"/>
        </w:rPr>
        <w:t xml:space="preserve">I thought </w:t>
      </w:r>
      <w:r>
        <w:rPr>
          <w:color w:val="282828"/>
          <w:sz w:val="23"/>
        </w:rPr>
        <w:t xml:space="preserve">I  </w:t>
      </w:r>
      <w:r>
        <w:rPr>
          <w:color w:val="282828"/>
        </w:rPr>
        <w:t>saw   the   dreaded   spectre   glide into</w:t>
      </w:r>
    </w:p>
    <w:p w:rsidR="007158C2" w:rsidRDefault="00F940D3">
      <w:pPr>
        <w:pStyle w:val="BodyText"/>
        <w:spacing w:before="25" w:line="259" w:lineRule="auto"/>
        <w:ind w:left="682" w:right="384" w:firstLine="3"/>
        <w:jc w:val="both"/>
      </w:pPr>
      <w:r>
        <w:rPr>
          <w:color w:val="282828"/>
        </w:rPr>
        <w:t xml:space="preserve">the room; " </w:t>
      </w:r>
      <w:r>
        <w:rPr>
          <w:i/>
          <w:color w:val="282828"/>
          <w:sz w:val="21"/>
        </w:rPr>
        <w:t xml:space="preserve">he </w:t>
      </w:r>
      <w:r>
        <w:rPr>
          <w:color w:val="282828"/>
        </w:rPr>
        <w:t>can t</w:t>
      </w:r>
      <w:r>
        <w:rPr>
          <w:color w:val="282828"/>
        </w:rPr>
        <w:t xml:space="preserve">ell.-"'--Oh, save met save me </w:t>
      </w:r>
      <w:r>
        <w:rPr>
          <w:color w:val="282828"/>
          <w:sz w:val="21"/>
        </w:rPr>
        <w:t xml:space="preserve">!" </w:t>
      </w:r>
      <w:r>
        <w:rPr>
          <w:color w:val="282828"/>
        </w:rPr>
        <w:t xml:space="preserve">I imagined that the monster seized  me;  </w:t>
      </w:r>
      <w:r>
        <w:rPr>
          <w:color w:val="282828"/>
          <w:sz w:val="23"/>
        </w:rPr>
        <w:t xml:space="preserve">I  </w:t>
      </w:r>
      <w:r>
        <w:rPr>
          <w:color w:val="282828"/>
        </w:rPr>
        <w:t>struggled·furiously,  and fell down in a fit.</w:t>
      </w:r>
    </w:p>
    <w:p w:rsidR="007158C2" w:rsidRDefault="00F940D3">
      <w:pPr>
        <w:pStyle w:val="BodyText"/>
        <w:spacing w:before="4" w:line="259" w:lineRule="auto"/>
        <w:ind w:left="690" w:right="371" w:firstLine="185"/>
        <w:jc w:val="both"/>
      </w:pPr>
      <w:r>
        <w:rPr>
          <w:color w:val="282828"/>
        </w:rPr>
        <w:t xml:space="preserve">Poor Clerval </w:t>
      </w:r>
      <w:r>
        <w:rPr>
          <w:color w:val="282828"/>
          <w:sz w:val="21"/>
        </w:rPr>
        <w:t xml:space="preserve">! </w:t>
      </w:r>
      <w:r>
        <w:rPr>
          <w:color w:val="282828"/>
        </w:rPr>
        <w:t xml:space="preserve">what  must  have  been his feelings ? </w:t>
      </w:r>
      <w:r>
        <w:rPr>
          <w:color w:val="282828"/>
          <w:sz w:val="23"/>
        </w:rPr>
        <w:t xml:space="preserve">A </w:t>
      </w:r>
      <w:r>
        <w:rPr>
          <w:color w:val="282828"/>
        </w:rPr>
        <w:t xml:space="preserve">meeting, which he an­ ticipated with such joy, so  strangely turned to bitterness. But I was not the witness of his grief; for </w:t>
      </w:r>
      <w:r>
        <w:rPr>
          <w:color w:val="282828"/>
          <w:sz w:val="23"/>
        </w:rPr>
        <w:t xml:space="preserve">I  </w:t>
      </w:r>
      <w:r>
        <w:rPr>
          <w:color w:val="282828"/>
        </w:rPr>
        <w:t>was  lifeless, and di   not recover my senses for a long:,</w:t>
      </w:r>
    </w:p>
    <w:p w:rsidR="007158C2" w:rsidRDefault="00F940D3">
      <w:pPr>
        <w:pStyle w:val="BodyText"/>
        <w:spacing w:line="239" w:lineRule="exact"/>
        <w:ind w:left="671"/>
        <w:jc w:val="both"/>
      </w:pPr>
      <w:r>
        <w:rPr>
          <w:color w:val="282828"/>
          <w:w w:val="95"/>
        </w:rPr>
        <w:t>,long time.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tabs>
          <w:tab w:val="left" w:pos="2159"/>
        </w:tabs>
        <w:spacing w:before="158" w:line="962" w:lineRule="exact"/>
        <w:ind w:left="103"/>
        <w:rPr>
          <w:sz w:val="21"/>
        </w:rPr>
      </w:pPr>
      <w:r>
        <w:rPr>
          <w:noProof/>
        </w:rPr>
        <mc:AlternateContent>
          <mc:Choice Requires="wps">
            <w:drawing>
              <wp:anchor distT="0" distB="0" distL="114300" distR="114300" simplePos="0" relativeHeight="503073704" behindDoc="1" locked="0" layoutInCell="1" allowOverlap="1">
                <wp:simplePos x="0" y="0"/>
                <wp:positionH relativeFrom="page">
                  <wp:posOffset>123825</wp:posOffset>
                </wp:positionH>
                <wp:positionV relativeFrom="paragraph">
                  <wp:posOffset>554990</wp:posOffset>
                </wp:positionV>
                <wp:extent cx="354330" cy="0"/>
                <wp:effectExtent l="22225" t="21590" r="42545" b="41910"/>
                <wp:wrapNone/>
                <wp:docPr id="627" name="Lin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 cy="0"/>
                        </a:xfrm>
                        <a:prstGeom prst="line">
                          <a:avLst/>
                        </a:prstGeom>
                        <a:noFill/>
                        <a:ln w="2875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4" o:spid="_x0000_s1026" style="position:absolute;z-index:-242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75pt,43.7pt" to="37.65pt,4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" strokeweight="28756emu">
                <w10:wrap anchorx="page"/>
              </v:line>
            </w:pict>
          </mc:Fallback>
        </mc:AlternateContent>
      </w:r>
      <w:r>
        <w:rPr>
          <w:rFonts w:ascii="Arial"/>
          <w:color w:val="282828"/>
          <w:position w:val="-27"/>
          <w:sz w:val="103"/>
        </w:rPr>
        <w:t>-</w:t>
      </w:r>
      <w:r>
        <w:rPr>
          <w:rFonts w:ascii="Arial"/>
          <w:color w:val="282828"/>
          <w:position w:val="-27"/>
          <w:sz w:val="103"/>
        </w:rPr>
        <w:tab/>
      </w:r>
      <w:r>
        <w:rPr>
          <w:rFonts w:ascii="Arial"/>
          <w:color w:val="B5B5B5"/>
          <w:sz w:val="8"/>
        </w:rPr>
        <w:t>Digitized  by</w:t>
      </w:r>
      <w:r>
        <w:rPr>
          <w:rFonts w:ascii="Arial"/>
          <w:color w:val="B5B5B5"/>
          <w:spacing w:val="-6"/>
          <w:sz w:val="8"/>
        </w:rPr>
        <w:t xml:space="preserve"> </w:t>
      </w:r>
      <w:r>
        <w:rPr>
          <w:color w:val="B5B5B5"/>
          <w:sz w:val="21"/>
        </w:rPr>
        <w:t>Google</w:t>
      </w:r>
    </w:p>
    <w:p w:rsidR="007158C2" w:rsidRDefault="007158C2">
      <w:pPr>
        <w:spacing w:line="962" w:lineRule="exact"/>
        <w:rPr>
          <w:sz w:val="21"/>
        </w:rPr>
        <w:sectPr w:rsidR="007158C2">
          <w:pgSz w:w="5550" w:h="9630"/>
          <w:pgMar w:top="880" w:right="720" w:bottom="0" w:left="60" w:header="720" w:footer="720" w:gutter="0"/>
          <w:cols w:space="720"/>
        </w:sectPr>
      </w:pPr>
    </w:p>
    <w:p w:rsidR="007158C2" w:rsidRDefault="007158C2">
      <w:pPr>
        <w:pStyle w:val="BodyText"/>
        <w:spacing w:before="4"/>
        <w:rPr>
          <w:sz w:val="26"/>
        </w:rPr>
      </w:pPr>
    </w:p>
    <w:p w:rsidR="007158C2" w:rsidRDefault="00F940D3">
      <w:pPr>
        <w:tabs>
          <w:tab w:val="left" w:pos="1404"/>
        </w:tabs>
        <w:spacing w:before="94"/>
        <w:ind w:left="309"/>
        <w:rPr>
          <w:b/>
          <w:sz w:val="15"/>
        </w:rPr>
      </w:pPr>
      <w:r>
        <w:rPr>
          <w:rFonts w:ascii="Arial"/>
          <w:b/>
          <w:color w:val="262626"/>
          <w:sz w:val="20"/>
        </w:rPr>
        <w:t>110</w:t>
      </w:r>
      <w:r>
        <w:rPr>
          <w:rFonts w:ascii="Arial"/>
          <w:b/>
          <w:color w:val="262626"/>
          <w:sz w:val="20"/>
        </w:rPr>
        <w:tab/>
      </w:r>
      <w:r>
        <w:rPr>
          <w:b/>
          <w:color w:val="262626"/>
          <w:sz w:val="15"/>
        </w:rPr>
        <w:t xml:space="preserve">FRANKENSTEIN;  </w:t>
      </w:r>
      <w:r>
        <w:rPr>
          <w:b/>
          <w:color w:val="262626"/>
          <w:spacing w:val="31"/>
          <w:sz w:val="15"/>
        </w:rPr>
        <w:t xml:space="preserve"> </w:t>
      </w:r>
      <w:r>
        <w:rPr>
          <w:b/>
          <w:color w:val="262626"/>
          <w:sz w:val="15"/>
        </w:rPr>
        <w:t>OR,</w:t>
      </w:r>
    </w:p>
    <w:p w:rsidR="007158C2" w:rsidRDefault="00F940D3">
      <w:pPr>
        <w:spacing w:before="168" w:line="254" w:lineRule="auto"/>
        <w:ind w:left="309" w:right="114" w:firstLine="232"/>
        <w:jc w:val="both"/>
        <w:rPr>
          <w:sz w:val="23"/>
        </w:rPr>
      </w:pPr>
      <w:r>
        <w:rPr>
          <w:color w:val="262626"/>
          <w:sz w:val="23"/>
        </w:rPr>
        <w:t>This was the commencement of a nervous fever, which confined me for several months. Dnring all that time Henry was my only nurse. I afterwards learned that, knowing my father's ad­ vanced age, and unfitness for so long a journey, and ho</w:t>
      </w:r>
      <w:r>
        <w:rPr>
          <w:color w:val="262626"/>
          <w:sz w:val="23"/>
        </w:rPr>
        <w:t>w wretched my sickness would  make Elizabeth,  he  spared them</w:t>
      </w:r>
    </w:p>
    <w:p w:rsidR="007158C2" w:rsidRDefault="00F940D3">
      <w:pPr>
        <w:spacing w:before="2"/>
        <w:ind w:left="327"/>
        <w:rPr>
          <w:sz w:val="23"/>
        </w:rPr>
      </w:pPr>
      <w:r>
        <w:rPr>
          <w:color w:val="262626"/>
          <w:w w:val="103"/>
          <w:sz w:val="23"/>
        </w:rPr>
        <w:t>this</w:t>
      </w:r>
      <w:r>
        <w:rPr>
          <w:color w:val="262626"/>
          <w:sz w:val="23"/>
        </w:rPr>
        <w:t xml:space="preserve"> </w:t>
      </w:r>
      <w:r>
        <w:rPr>
          <w:color w:val="262626"/>
          <w:spacing w:val="-9"/>
          <w:sz w:val="23"/>
        </w:rPr>
        <w:t xml:space="preserve"> </w:t>
      </w:r>
      <w:r>
        <w:rPr>
          <w:color w:val="262626"/>
          <w:w w:val="101"/>
          <w:sz w:val="23"/>
        </w:rPr>
        <w:t>grief</w:t>
      </w:r>
      <w:r>
        <w:rPr>
          <w:color w:val="262626"/>
          <w:sz w:val="23"/>
        </w:rPr>
        <w:t xml:space="preserve"> </w:t>
      </w:r>
      <w:r>
        <w:rPr>
          <w:color w:val="262626"/>
          <w:spacing w:val="5"/>
          <w:sz w:val="23"/>
        </w:rPr>
        <w:t xml:space="preserve"> </w:t>
      </w:r>
      <w:r>
        <w:rPr>
          <w:color w:val="262626"/>
          <w:w w:val="99"/>
          <w:sz w:val="23"/>
        </w:rPr>
        <w:t>by</w:t>
      </w:r>
      <w:r>
        <w:rPr>
          <w:color w:val="262626"/>
          <w:sz w:val="23"/>
        </w:rPr>
        <w:t xml:space="preserve"> </w:t>
      </w:r>
      <w:r>
        <w:rPr>
          <w:color w:val="262626"/>
          <w:spacing w:val="-7"/>
          <w:sz w:val="23"/>
        </w:rPr>
        <w:t xml:space="preserve"> </w:t>
      </w:r>
      <w:r>
        <w:rPr>
          <w:color w:val="262626"/>
          <w:w w:val="104"/>
          <w:sz w:val="23"/>
        </w:rPr>
        <w:t>c</w:t>
      </w:r>
      <w:r>
        <w:rPr>
          <w:color w:val="262626"/>
          <w:spacing w:val="-8"/>
          <w:w w:val="104"/>
          <w:sz w:val="23"/>
        </w:rPr>
        <w:t>o</w:t>
      </w:r>
      <w:r>
        <w:rPr>
          <w:color w:val="262626"/>
          <w:spacing w:val="4"/>
          <w:w w:val="89"/>
          <w:sz w:val="23"/>
        </w:rPr>
        <w:t>n</w:t>
      </w:r>
      <w:r>
        <w:rPr>
          <w:color w:val="262626"/>
          <w:w w:val="104"/>
          <w:sz w:val="23"/>
        </w:rPr>
        <w:t>ceal</w:t>
      </w:r>
      <w:r>
        <w:rPr>
          <w:color w:val="262626"/>
          <w:spacing w:val="3"/>
          <w:w w:val="104"/>
          <w:sz w:val="23"/>
        </w:rPr>
        <w:t>i</w:t>
      </w:r>
      <w:r>
        <w:rPr>
          <w:color w:val="262626"/>
          <w:spacing w:val="-35"/>
          <w:w w:val="85"/>
          <w:sz w:val="23"/>
        </w:rPr>
        <w:t>n</w:t>
      </w:r>
      <w:r>
        <w:rPr>
          <w:color w:val="414141"/>
          <w:spacing w:val="3"/>
          <w:w w:val="49"/>
          <w:sz w:val="23"/>
        </w:rPr>
        <w:t>,</w:t>
      </w:r>
      <w:r>
        <w:rPr>
          <w:color w:val="262626"/>
          <w:w w:val="85"/>
          <w:sz w:val="23"/>
        </w:rPr>
        <w:t>g</w:t>
      </w:r>
      <w:r>
        <w:rPr>
          <w:color w:val="262626"/>
          <w:sz w:val="23"/>
        </w:rPr>
        <w:t xml:space="preserve"> </w:t>
      </w:r>
      <w:r>
        <w:rPr>
          <w:color w:val="262626"/>
          <w:spacing w:val="10"/>
          <w:sz w:val="23"/>
        </w:rPr>
        <w:t xml:space="preserve"> </w:t>
      </w:r>
      <w:r>
        <w:rPr>
          <w:color w:val="262626"/>
          <w:w w:val="104"/>
          <w:sz w:val="23"/>
        </w:rPr>
        <w:t>the</w:t>
      </w:r>
      <w:r>
        <w:rPr>
          <w:color w:val="262626"/>
          <w:sz w:val="23"/>
        </w:rPr>
        <w:t xml:space="preserve"> </w:t>
      </w:r>
      <w:r>
        <w:rPr>
          <w:color w:val="262626"/>
          <w:spacing w:val="25"/>
          <w:sz w:val="23"/>
        </w:rPr>
        <w:t xml:space="preserve"> </w:t>
      </w:r>
      <w:r>
        <w:rPr>
          <w:color w:val="262626"/>
          <w:sz w:val="23"/>
        </w:rPr>
        <w:t>extent</w:t>
      </w:r>
      <w:r>
        <w:rPr>
          <w:color w:val="262626"/>
          <w:sz w:val="23"/>
        </w:rPr>
        <w:t xml:space="preserve"> </w:t>
      </w:r>
      <w:r>
        <w:rPr>
          <w:color w:val="262626"/>
          <w:spacing w:val="2"/>
          <w:sz w:val="23"/>
        </w:rPr>
        <w:t xml:space="preserve"> </w:t>
      </w:r>
      <w:r>
        <w:rPr>
          <w:color w:val="262626"/>
          <w:w w:val="85"/>
          <w:sz w:val="23"/>
        </w:rPr>
        <w:t>of</w:t>
      </w:r>
    </w:p>
    <w:p w:rsidR="007158C2" w:rsidRDefault="00F940D3">
      <w:pPr>
        <w:spacing w:before="8" w:line="252" w:lineRule="auto"/>
        <w:ind w:left="327" w:right="110" w:hanging="129"/>
        <w:jc w:val="both"/>
        <w:rPr>
          <w:sz w:val="23"/>
        </w:rPr>
      </w:pPr>
      <w:r>
        <w:rPr>
          <w:color w:val="262626"/>
          <w:sz w:val="23"/>
        </w:rPr>
        <w:t xml:space="preserve">, my  disorder.  He  knew  that  </w:t>
      </w:r>
      <w:r>
        <w:rPr>
          <w:color w:val="262626"/>
          <w:sz w:val="24"/>
        </w:rPr>
        <w:t xml:space="preserve">I  </w:t>
      </w:r>
      <w:r>
        <w:rPr>
          <w:color w:val="262626"/>
          <w:sz w:val="23"/>
        </w:rPr>
        <w:t xml:space="preserve">could not have a more kind  and  attentive nurse than himself; and, firm in the </w:t>
      </w:r>
      <w:r>
        <w:rPr>
          <w:color w:val="262626"/>
          <w:w w:val="98"/>
          <w:sz w:val="23"/>
        </w:rPr>
        <w:t>hope</w:t>
      </w:r>
      <w:r>
        <w:rPr>
          <w:color w:val="262626"/>
          <w:spacing w:val="27"/>
          <w:sz w:val="23"/>
        </w:rPr>
        <w:t xml:space="preserve"> </w:t>
      </w:r>
      <w:r>
        <w:rPr>
          <w:color w:val="262626"/>
          <w:w w:val="98"/>
          <w:sz w:val="23"/>
        </w:rPr>
        <w:t>he</w:t>
      </w:r>
      <w:r>
        <w:rPr>
          <w:color w:val="262626"/>
          <w:sz w:val="23"/>
        </w:rPr>
        <w:t xml:space="preserve"> </w:t>
      </w:r>
      <w:r>
        <w:rPr>
          <w:color w:val="262626"/>
          <w:spacing w:val="-26"/>
          <w:sz w:val="23"/>
        </w:rPr>
        <w:t xml:space="preserve"> </w:t>
      </w:r>
      <w:r>
        <w:rPr>
          <w:color w:val="262626"/>
          <w:sz w:val="23"/>
        </w:rPr>
        <w:t>felt</w:t>
      </w:r>
      <w:r>
        <w:rPr>
          <w:color w:val="262626"/>
          <w:spacing w:val="9"/>
          <w:sz w:val="23"/>
        </w:rPr>
        <w:t xml:space="preserve"> </w:t>
      </w:r>
      <w:r>
        <w:rPr>
          <w:color w:val="262626"/>
          <w:w w:val="95"/>
          <w:sz w:val="23"/>
        </w:rPr>
        <w:t>of</w:t>
      </w:r>
      <w:r>
        <w:rPr>
          <w:color w:val="262626"/>
          <w:sz w:val="23"/>
        </w:rPr>
        <w:t xml:space="preserve"> </w:t>
      </w:r>
      <w:r>
        <w:rPr>
          <w:color w:val="262626"/>
          <w:spacing w:val="-4"/>
          <w:sz w:val="23"/>
        </w:rPr>
        <w:t xml:space="preserve"> </w:t>
      </w:r>
      <w:r>
        <w:rPr>
          <w:color w:val="262626"/>
          <w:w w:val="94"/>
          <w:sz w:val="23"/>
        </w:rPr>
        <w:t>my</w:t>
      </w:r>
      <w:r>
        <w:rPr>
          <w:color w:val="262626"/>
          <w:spacing w:val="25"/>
          <w:sz w:val="23"/>
        </w:rPr>
        <w:t xml:space="preserve"> </w:t>
      </w:r>
      <w:r>
        <w:rPr>
          <w:color w:val="262626"/>
          <w:w w:val="85"/>
          <w:sz w:val="23"/>
        </w:rPr>
        <w:t>recove1·y,</w:t>
      </w:r>
      <w:r>
        <w:rPr>
          <w:color w:val="262626"/>
          <w:spacing w:val="18"/>
          <w:sz w:val="23"/>
        </w:rPr>
        <w:t xml:space="preserve"> </w:t>
      </w:r>
      <w:r>
        <w:rPr>
          <w:color w:val="666666"/>
          <w:spacing w:val="-2"/>
          <w:w w:val="22"/>
          <w:sz w:val="23"/>
        </w:rPr>
        <w:t>_</w:t>
      </w:r>
      <w:r>
        <w:rPr>
          <w:color w:val="262626"/>
          <w:w w:val="92"/>
          <w:sz w:val="23"/>
        </w:rPr>
        <w:t>he</w:t>
      </w:r>
      <w:r>
        <w:rPr>
          <w:color w:val="262626"/>
          <w:sz w:val="23"/>
        </w:rPr>
        <w:t xml:space="preserve"> </w:t>
      </w:r>
      <w:r>
        <w:rPr>
          <w:color w:val="262626"/>
          <w:spacing w:val="-8"/>
          <w:sz w:val="23"/>
        </w:rPr>
        <w:t xml:space="preserve"> </w:t>
      </w:r>
      <w:r>
        <w:rPr>
          <w:color w:val="262626"/>
          <w:w w:val="99"/>
          <w:sz w:val="23"/>
        </w:rPr>
        <w:t>did</w:t>
      </w:r>
      <w:r>
        <w:rPr>
          <w:color w:val="262626"/>
          <w:sz w:val="23"/>
        </w:rPr>
        <w:t xml:space="preserve"> </w:t>
      </w:r>
      <w:r>
        <w:rPr>
          <w:color w:val="262626"/>
          <w:spacing w:val="-23"/>
          <w:sz w:val="23"/>
        </w:rPr>
        <w:t xml:space="preserve"> </w:t>
      </w:r>
      <w:r>
        <w:rPr>
          <w:color w:val="262626"/>
          <w:w w:val="89"/>
          <w:sz w:val="23"/>
        </w:rPr>
        <w:t xml:space="preserve">not </w:t>
      </w:r>
      <w:r>
        <w:rPr>
          <w:color w:val="262626"/>
          <w:sz w:val="23"/>
        </w:rPr>
        <w:t>doubt  that,  instead   of  doing  harm,</w:t>
      </w:r>
      <w:r>
        <w:rPr>
          <w:color w:val="262626"/>
          <w:spacing w:val="47"/>
          <w:sz w:val="23"/>
        </w:rPr>
        <w:t xml:space="preserve"> </w:t>
      </w:r>
      <w:r>
        <w:rPr>
          <w:color w:val="262626"/>
          <w:sz w:val="23"/>
        </w:rPr>
        <w:t>he</w:t>
      </w:r>
    </w:p>
    <w:p w:rsidR="007158C2" w:rsidRDefault="00F940D3">
      <w:pPr>
        <w:spacing w:before="4" w:line="247" w:lineRule="auto"/>
        <w:ind w:left="331" w:firstLine="4"/>
        <w:rPr>
          <w:sz w:val="23"/>
        </w:rPr>
      </w:pPr>
      <w:r>
        <w:rPr>
          <w:color w:val="262626"/>
          <w:w w:val="97"/>
          <w:sz w:val="23"/>
        </w:rPr>
        <w:t>performed</w:t>
      </w:r>
      <w:r>
        <w:rPr>
          <w:color w:val="262626"/>
          <w:sz w:val="23"/>
        </w:rPr>
        <w:t xml:space="preserve">  </w:t>
      </w:r>
      <w:r>
        <w:rPr>
          <w:color w:val="262626"/>
          <w:w w:val="104"/>
          <w:sz w:val="23"/>
        </w:rPr>
        <w:t>the</w:t>
      </w:r>
      <w:r>
        <w:rPr>
          <w:color w:val="262626"/>
          <w:sz w:val="23"/>
        </w:rPr>
        <w:t xml:space="preserve">  </w:t>
      </w:r>
      <w:r>
        <w:rPr>
          <w:color w:val="262626"/>
          <w:w w:val="101"/>
          <w:sz w:val="23"/>
        </w:rPr>
        <w:t>kindest</w:t>
      </w:r>
      <w:r>
        <w:rPr>
          <w:color w:val="262626"/>
          <w:sz w:val="23"/>
        </w:rPr>
        <w:t xml:space="preserve">   </w:t>
      </w:r>
      <w:r>
        <w:rPr>
          <w:color w:val="262626"/>
          <w:sz w:val="23"/>
        </w:rPr>
        <w:t>action</w:t>
      </w:r>
      <w:r>
        <w:rPr>
          <w:color w:val="262626"/>
          <w:sz w:val="23"/>
        </w:rPr>
        <w:t xml:space="preserve">  </w:t>
      </w:r>
      <w:r>
        <w:rPr>
          <w:color w:val="262626"/>
          <w:w w:val="106"/>
          <w:sz w:val="23"/>
        </w:rPr>
        <w:t>th</w:t>
      </w:r>
      <w:r>
        <w:rPr>
          <w:color w:val="262626"/>
          <w:spacing w:val="-95"/>
          <w:w w:val="106"/>
          <w:sz w:val="23"/>
        </w:rPr>
        <w:t>a</w:t>
      </w:r>
      <w:r>
        <w:rPr>
          <w:color w:val="666666"/>
          <w:spacing w:val="-29"/>
          <w:w w:val="107"/>
          <w:sz w:val="23"/>
        </w:rPr>
        <w:t>_</w:t>
      </w:r>
      <w:r>
        <w:rPr>
          <w:color w:val="262626"/>
          <w:w w:val="106"/>
          <w:sz w:val="23"/>
        </w:rPr>
        <w:t>t</w:t>
      </w:r>
      <w:r>
        <w:rPr>
          <w:color w:val="262626"/>
          <w:sz w:val="23"/>
        </w:rPr>
        <w:t xml:space="preserve">   </w:t>
      </w:r>
      <w:r>
        <w:rPr>
          <w:color w:val="262626"/>
          <w:spacing w:val="4"/>
          <w:w w:val="76"/>
          <w:sz w:val="23"/>
        </w:rPr>
        <w:t>h</w:t>
      </w:r>
      <w:r>
        <w:rPr>
          <w:color w:val="262626"/>
          <w:w w:val="98"/>
          <w:sz w:val="23"/>
        </w:rPr>
        <w:t xml:space="preserve">e </w:t>
      </w:r>
      <w:r>
        <w:rPr>
          <w:color w:val="262626"/>
          <w:sz w:val="23"/>
        </w:rPr>
        <w:t>could  towards them,</w:t>
      </w:r>
    </w:p>
    <w:p w:rsidR="007158C2" w:rsidRDefault="00F940D3">
      <w:pPr>
        <w:spacing w:before="5" w:line="252" w:lineRule="auto"/>
        <w:ind w:left="332" w:right="109" w:firstLine="225"/>
        <w:jc w:val="both"/>
        <w:rPr>
          <w:sz w:val="23"/>
        </w:rPr>
      </w:pPr>
      <w:r>
        <w:rPr>
          <w:color w:val="262626"/>
          <w:sz w:val="23"/>
        </w:rPr>
        <w:t xml:space="preserve">But </w:t>
      </w:r>
      <w:r>
        <w:rPr>
          <w:color w:val="262626"/>
          <w:sz w:val="24"/>
        </w:rPr>
        <w:t xml:space="preserve">I </w:t>
      </w:r>
      <w:r>
        <w:rPr>
          <w:color w:val="262626"/>
          <w:sz w:val="23"/>
        </w:rPr>
        <w:t xml:space="preserve">was in reality very </w:t>
      </w:r>
      <w:r>
        <w:rPr>
          <w:color w:val="262626"/>
        </w:rPr>
        <w:t xml:space="preserve">i1J; </w:t>
      </w:r>
      <w:r>
        <w:rPr>
          <w:color w:val="262626"/>
          <w:sz w:val="23"/>
        </w:rPr>
        <w:t xml:space="preserve">and  surely nothing but the unbounded and unremitting attentions ofmy friend could have restored me to life. The form  of  the morister on whom </w:t>
      </w:r>
      <w:r>
        <w:rPr>
          <w:color w:val="262626"/>
          <w:sz w:val="24"/>
        </w:rPr>
        <w:t xml:space="preserve">I </w:t>
      </w:r>
      <w:r>
        <w:rPr>
          <w:color w:val="262626"/>
          <w:sz w:val="23"/>
        </w:rPr>
        <w:t xml:space="preserve">had bestowed existence  was for  ever  before </w:t>
      </w:r>
      <w:r>
        <w:rPr>
          <w:color w:val="262626"/>
        </w:rPr>
        <w:t>my</w:t>
      </w:r>
      <w:r>
        <w:rPr>
          <w:color w:val="262626"/>
          <w:spacing w:val="21"/>
        </w:rPr>
        <w:t xml:space="preserve"> </w:t>
      </w:r>
      <w:r>
        <w:rPr>
          <w:color w:val="262626"/>
          <w:sz w:val="23"/>
        </w:rPr>
        <w:t>eyes,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7"/>
        <w:rPr>
          <w:sz w:val="15"/>
        </w:rPr>
      </w:pPr>
      <w:r>
        <w:rPr>
          <w:noProof/>
        </w:rPr>
        <w:drawing>
          <wp:anchor distT="0" distB="0" distL="0" distR="0" simplePos="0" relativeHeight="3352" behindDoc="0" locked="0" layoutInCell="1" allowOverlap="1">
            <wp:simplePos x="0" y="0"/>
            <wp:positionH relativeFrom="page">
              <wp:posOffset>1414272</wp:posOffset>
            </wp:positionH>
            <wp:positionV relativeFrom="paragraph">
              <wp:posOffset>139245</wp:posOffset>
            </wp:positionV>
            <wp:extent cx="707135" cy="158496"/>
            <wp:effectExtent l="0" t="0" r="0" b="0"/>
            <wp:wrapTopAndBottom/>
            <wp:docPr id="6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png"/>
                    <pic:cNvPicPr/>
                  </pic:nvPicPr>
                  <pic:blipFill>
                    <a:blip r:embed="rId38" cstate="print"/>
                    <a:stretch>
                      <a:fillRect/>
                    </a:stretch>
                  </pic:blipFill>
                  <pic:spPr>
                    <a:xfrm>
                      <a:off x="0" y="0"/>
                      <a:ext cx="707135" cy="158496"/>
                    </a:xfrm>
                    <a:prstGeom prst="rect">
                      <a:avLst/>
                    </a:prstGeom>
                  </pic:spPr>
                </pic:pic>
              </a:graphicData>
            </a:graphic>
          </wp:anchor>
        </w:drawing>
      </w:r>
    </w:p>
    <w:p w:rsidR="007158C2" w:rsidRDefault="007158C2">
      <w:pPr>
        <w:rPr>
          <w:sz w:val="15"/>
        </w:rPr>
        <w:sectPr w:rsidR="007158C2">
          <w:pgSz w:w="5550" w:h="9630"/>
          <w:pgMar w:top="880" w:right="600" w:bottom="0" w:left="720" w:header="720" w:footer="720" w:gutter="0"/>
          <w:cols w:space="720"/>
        </w:sectPr>
      </w:pPr>
    </w:p>
    <w:p w:rsidR="007158C2" w:rsidRDefault="007158C2">
      <w:pPr>
        <w:pStyle w:val="BodyText"/>
        <w:spacing w:before="11"/>
        <w:rPr>
          <w:sz w:val="17"/>
        </w:rPr>
      </w:pPr>
    </w:p>
    <w:p w:rsidR="007158C2" w:rsidRDefault="00F940D3">
      <w:pPr>
        <w:tabs>
          <w:tab w:val="right" w:pos="3874"/>
        </w:tabs>
        <w:spacing w:before="91"/>
        <w:ind w:left="817"/>
        <w:rPr>
          <w:b/>
          <w:sz w:val="21"/>
        </w:rPr>
      </w:pPr>
      <w:r>
        <w:rPr>
          <w:color w:val="282828"/>
          <w:sz w:val="15"/>
        </w:rPr>
        <w:t xml:space="preserve">THE  MODERN  </w:t>
      </w:r>
      <w:r>
        <w:rPr>
          <w:color w:val="282828"/>
          <w:spacing w:val="10"/>
          <w:sz w:val="15"/>
        </w:rPr>
        <w:t xml:space="preserve"> </w:t>
      </w:r>
      <w:r>
        <w:rPr>
          <w:color w:val="282828"/>
          <w:sz w:val="15"/>
        </w:rPr>
        <w:t>PROMETHEUS</w:t>
      </w:r>
      <w:r>
        <w:rPr>
          <w:color w:val="282828"/>
          <w:spacing w:val="-1"/>
          <w:sz w:val="15"/>
        </w:rPr>
        <w:t xml:space="preserve"> </w:t>
      </w:r>
      <w:r>
        <w:rPr>
          <w:color w:val="464646"/>
          <w:sz w:val="15"/>
        </w:rPr>
        <w:t>.</w:t>
      </w:r>
      <w:r>
        <w:rPr>
          <w:b/>
          <w:color w:val="282828"/>
          <w:sz w:val="21"/>
        </w:rPr>
        <w:tab/>
        <w:t>111</w:t>
      </w:r>
    </w:p>
    <w:p w:rsidR="007158C2" w:rsidRDefault="00F940D3">
      <w:pPr>
        <w:spacing w:before="181" w:line="252" w:lineRule="auto"/>
        <w:ind w:left="117" w:right="370" w:hanging="5"/>
        <w:jc w:val="both"/>
        <w:rPr>
          <w:sz w:val="23"/>
        </w:rPr>
      </w:pPr>
      <w:r>
        <w:rPr>
          <w:color w:val="282828"/>
          <w:sz w:val="23"/>
        </w:rPr>
        <w:t xml:space="preserve">and </w:t>
      </w:r>
      <w:r>
        <w:rPr>
          <w:color w:val="626262"/>
          <w:sz w:val="23"/>
        </w:rPr>
        <w:t>·</w:t>
      </w:r>
      <w:r>
        <w:rPr>
          <w:color w:val="282828"/>
          <w:sz w:val="23"/>
        </w:rPr>
        <w:t>I raved incessantly concerning him. Doubtless my words surprised  Henry : be at first believed them to be the wan­ derings of my disturbed  imagination ; but the pertinacity with which I co1i­ tinually recurred to the same subject persuaded him that m</w:t>
      </w:r>
      <w:r>
        <w:rPr>
          <w:color w:val="282828"/>
          <w:sz w:val="23"/>
        </w:rPr>
        <w:t xml:space="preserve">y disorder indeed owed its origin to some uncommon and </w:t>
      </w:r>
      <w:r>
        <w:rPr>
          <w:color w:val="282828"/>
          <w:w w:val="95"/>
          <w:sz w:val="23"/>
        </w:rPr>
        <w:t>terrible event</w:t>
      </w:r>
      <w:r>
        <w:rPr>
          <w:color w:val="464646"/>
          <w:w w:val="95"/>
          <w:sz w:val="23"/>
        </w:rPr>
        <w:t>.</w:t>
      </w:r>
    </w:p>
    <w:p w:rsidR="007158C2" w:rsidRDefault="00F940D3">
      <w:pPr>
        <w:spacing w:before="5" w:line="249" w:lineRule="auto"/>
        <w:ind w:left="104" w:right="370" w:firstLine="218"/>
        <w:jc w:val="both"/>
        <w:rPr>
          <w:b/>
          <w:sz w:val="24"/>
        </w:rPr>
      </w:pPr>
      <w:r>
        <w:rPr>
          <w:color w:val="282828"/>
          <w:sz w:val="23"/>
        </w:rPr>
        <w:t xml:space="preserve">By very slow degrees, and with fre­ quent relapses, that alarmed and grieved </w:t>
      </w:r>
      <w:r>
        <w:rPr>
          <w:color w:val="282828"/>
          <w:sz w:val="24"/>
        </w:rPr>
        <w:t xml:space="preserve">my </w:t>
      </w:r>
      <w:r>
        <w:rPr>
          <w:color w:val="282828"/>
          <w:sz w:val="23"/>
        </w:rPr>
        <w:t xml:space="preserve">friend,  I  recovered.  I  remember the first time I became capable of ob­ serving outward objects with  </w:t>
      </w:r>
      <w:r>
        <w:rPr>
          <w:color w:val="282828"/>
          <w:sz w:val="23"/>
        </w:rPr>
        <w:t xml:space="preserve">any kind of pleasure, I perceived that the fallen leaves had disappeared, and that the young buds were shooting  forth  from the trees that  shaded  my  window.  </w:t>
      </w:r>
      <w:r>
        <w:rPr>
          <w:color w:val="282828"/>
          <w:sz w:val="24"/>
        </w:rPr>
        <w:t xml:space="preserve">It </w:t>
      </w:r>
      <w:r>
        <w:rPr>
          <w:rFonts w:ascii="Arial" w:hAnsi="Arial"/>
          <w:color w:val="282828"/>
          <w:sz w:val="20"/>
        </w:rPr>
        <w:t xml:space="preserve">was </w:t>
      </w:r>
      <w:r>
        <w:rPr>
          <w:color w:val="282828"/>
          <w:sz w:val="23"/>
        </w:rPr>
        <w:t>a divine spring; and the season contributed greatly to my convalesc­ ence.  I  felt  al</w:t>
      </w:r>
      <w:r>
        <w:rPr>
          <w:color w:val="282828"/>
          <w:sz w:val="23"/>
        </w:rPr>
        <w:t xml:space="preserve">so  sentiments   of  joy and affection  revive </w:t>
      </w:r>
      <w:r>
        <w:rPr>
          <w:color w:val="282828"/>
          <w:spacing w:val="-28"/>
          <w:sz w:val="23"/>
        </w:rPr>
        <w:t>in</w:t>
      </w:r>
      <w:r>
        <w:rPr>
          <w:color w:val="9C9C9C"/>
          <w:spacing w:val="-28"/>
          <w:sz w:val="23"/>
        </w:rPr>
        <w:t xml:space="preserve">·   </w:t>
      </w:r>
      <w:r>
        <w:rPr>
          <w:color w:val="282828"/>
          <w:sz w:val="23"/>
        </w:rPr>
        <w:t>my bosom ;</w:t>
      </w:r>
      <w:r>
        <w:rPr>
          <w:color w:val="282828"/>
          <w:spacing w:val="47"/>
          <w:sz w:val="23"/>
        </w:rPr>
        <w:t xml:space="preserve"> </w:t>
      </w:r>
      <w:r>
        <w:rPr>
          <w:b/>
          <w:color w:val="282828"/>
          <w:sz w:val="24"/>
        </w:rPr>
        <w:t>my</w:t>
      </w: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F940D3">
      <w:pPr>
        <w:pStyle w:val="BodyText"/>
        <w:spacing w:before="1"/>
        <w:rPr>
          <w:b/>
          <w:sz w:val="25"/>
        </w:rPr>
      </w:pPr>
      <w:r>
        <w:rPr>
          <w:noProof/>
        </w:rPr>
        <w:drawing>
          <wp:anchor distT="0" distB="0" distL="0" distR="0" simplePos="0" relativeHeight="3376" behindDoc="0" locked="0" layoutInCell="1" allowOverlap="1">
            <wp:simplePos x="0" y="0"/>
            <wp:positionH relativeFrom="page">
              <wp:posOffset>1414272</wp:posOffset>
            </wp:positionH>
            <wp:positionV relativeFrom="paragraph">
              <wp:posOffset>208122</wp:posOffset>
            </wp:positionV>
            <wp:extent cx="707135" cy="158496"/>
            <wp:effectExtent l="0" t="0" r="0" b="0"/>
            <wp:wrapTopAndBottom/>
            <wp:docPr id="6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5"/>
        </w:rPr>
        <w:sectPr w:rsidR="007158C2">
          <w:pgSz w:w="5550" w:h="9630"/>
          <w:pgMar w:top="880" w:right="720" w:bottom="0" w:left="580" w:header="720" w:footer="720" w:gutter="0"/>
          <w:cols w:space="720"/>
        </w:sectPr>
      </w:pPr>
    </w:p>
    <w:p w:rsidR="007158C2" w:rsidRDefault="007158C2">
      <w:pPr>
        <w:pStyle w:val="BodyText"/>
        <w:rPr>
          <w:b/>
          <w:sz w:val="20"/>
        </w:rPr>
      </w:pPr>
    </w:p>
    <w:p w:rsidR="007158C2" w:rsidRDefault="007158C2">
      <w:pPr>
        <w:pStyle w:val="BodyText"/>
        <w:rPr>
          <w:b/>
          <w:sz w:val="20"/>
        </w:rPr>
      </w:pPr>
    </w:p>
    <w:p w:rsidR="007158C2" w:rsidRDefault="007158C2">
      <w:pPr>
        <w:pStyle w:val="BodyText"/>
        <w:spacing w:before="6"/>
        <w:rPr>
          <w:b/>
          <w:sz w:val="20"/>
        </w:rPr>
      </w:pPr>
    </w:p>
    <w:p w:rsidR="007158C2" w:rsidRDefault="00F940D3">
      <w:pPr>
        <w:tabs>
          <w:tab w:val="left" w:pos="1336"/>
        </w:tabs>
        <w:spacing w:before="91"/>
        <w:ind w:left="232"/>
        <w:jc w:val="both"/>
        <w:rPr>
          <w:sz w:val="23"/>
        </w:rPr>
      </w:pPr>
      <w:r>
        <w:rPr>
          <w:noProof/>
        </w:rPr>
        <mc:AlternateContent>
          <mc:Choice Requires="wps">
            <w:drawing>
              <wp:anchor distT="0" distB="0" distL="114300" distR="114300" simplePos="0" relativeHeight="3424" behindDoc="0" locked="0" layoutInCell="1" allowOverlap="1">
                <wp:simplePos x="0" y="0"/>
                <wp:positionH relativeFrom="page">
                  <wp:posOffset>3384550</wp:posOffset>
                </wp:positionH>
                <wp:positionV relativeFrom="paragraph">
                  <wp:posOffset>768350</wp:posOffset>
                </wp:positionV>
                <wp:extent cx="0" cy="0"/>
                <wp:effectExtent l="19050" t="1212850" r="19050" b="1223645"/>
                <wp:wrapNone/>
                <wp:docPr id="626" name="Lin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3" o:spid="_x0000_s1026" style="position:absolute;z-index: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6.5pt,60.5pt" to="266.5pt,6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bz5xkCAAA/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" strokeweight=".72pt">
                <w10:wrap anchorx="page"/>
              </v:line>
            </w:pict>
          </mc:Fallback>
        </mc:AlternateContent>
      </w:r>
      <w:r>
        <w:rPr>
          <w:color w:val="282828"/>
          <w:sz w:val="23"/>
        </w:rPr>
        <w:t>lli</w:t>
      </w:r>
      <w:r>
        <w:rPr>
          <w:color w:val="282828"/>
          <w:sz w:val="23"/>
        </w:rPr>
        <w:tab/>
      </w:r>
      <w:r>
        <w:rPr>
          <w:color w:val="282828"/>
          <w:sz w:val="15"/>
        </w:rPr>
        <w:t xml:space="preserve">FRANKENST,EIN;  </w:t>
      </w:r>
      <w:r>
        <w:rPr>
          <w:color w:val="282828"/>
          <w:spacing w:val="33"/>
          <w:sz w:val="15"/>
        </w:rPr>
        <w:t xml:space="preserve"> </w:t>
      </w:r>
      <w:r>
        <w:rPr>
          <w:color w:val="282828"/>
          <w:sz w:val="23"/>
        </w:rPr>
        <w:t>oa,.</w:t>
      </w:r>
    </w:p>
    <w:p w:rsidR="007158C2" w:rsidRDefault="00F940D3">
      <w:pPr>
        <w:spacing w:before="172" w:line="256" w:lineRule="auto"/>
        <w:ind w:left="204" w:right="674" w:firstLine="9"/>
        <w:jc w:val="both"/>
        <w:rPr>
          <w:sz w:val="23"/>
        </w:rPr>
      </w:pPr>
      <w:r>
        <w:rPr>
          <w:color w:val="282828"/>
          <w:sz w:val="23"/>
        </w:rPr>
        <w:t xml:space="preserve">gloom  disappeared,  and  in  a shorttime  </w:t>
      </w:r>
      <w:r>
        <w:rPr>
          <w:rFonts w:ascii="Arial" w:hAnsi="Arial"/>
          <w:color w:val="282828"/>
          <w:sz w:val="23"/>
        </w:rPr>
        <w:t xml:space="preserve">I </w:t>
      </w:r>
      <w:r>
        <w:rPr>
          <w:color w:val="282828"/>
          <w:sz w:val="23"/>
        </w:rPr>
        <w:t xml:space="preserve">became </w:t>
      </w:r>
      <w:r>
        <w:rPr>
          <w:color w:val="595959"/>
          <w:spacing w:val="3"/>
          <w:sz w:val="23"/>
        </w:rPr>
        <w:t>·</w:t>
      </w:r>
      <w:r>
        <w:rPr>
          <w:color w:val="282828"/>
          <w:spacing w:val="3"/>
          <w:sz w:val="23"/>
        </w:rPr>
        <w:t xml:space="preserve">as </w:t>
      </w:r>
      <w:r>
        <w:rPr>
          <w:color w:val="282828"/>
          <w:sz w:val="23"/>
        </w:rPr>
        <w:t xml:space="preserve">cheerful as before </w:t>
      </w:r>
      <w:r>
        <w:rPr>
          <w:rFonts w:ascii="Arial" w:hAnsi="Arial"/>
          <w:color w:val="282828"/>
          <w:sz w:val="23"/>
        </w:rPr>
        <w:t xml:space="preserve">I </w:t>
      </w:r>
      <w:r>
        <w:rPr>
          <w:color w:val="282828"/>
          <w:sz w:val="23"/>
        </w:rPr>
        <w:t xml:space="preserve">was attacked  by the fatal </w:t>
      </w:r>
      <w:r>
        <w:rPr>
          <w:color w:val="282828"/>
          <w:spacing w:val="44"/>
          <w:sz w:val="23"/>
        </w:rPr>
        <w:t xml:space="preserve"> </w:t>
      </w:r>
      <w:r>
        <w:rPr>
          <w:color w:val="282828"/>
          <w:sz w:val="23"/>
        </w:rPr>
        <w:t>passion.</w:t>
      </w:r>
    </w:p>
    <w:p w:rsidR="007158C2" w:rsidRDefault="00F940D3">
      <w:pPr>
        <w:spacing w:line="265" w:lineRule="exact"/>
        <w:ind w:left="225" w:firstLine="215"/>
        <w:jc w:val="both"/>
        <w:rPr>
          <w:sz w:val="25"/>
        </w:rPr>
      </w:pPr>
      <w:r>
        <w:rPr>
          <w:color w:val="282828"/>
          <w:w w:val="105"/>
          <w:sz w:val="23"/>
        </w:rPr>
        <w:t>"   Dearest   Clerval,"</w:t>
      </w:r>
      <w:r>
        <w:rPr>
          <w:color w:val="282828"/>
          <w:w w:val="105"/>
          <w:sz w:val="23"/>
        </w:rPr>
        <w:t xml:space="preserve">   exclaimed   </w:t>
      </w:r>
      <w:r>
        <w:rPr>
          <w:color w:val="282828"/>
          <w:w w:val="105"/>
          <w:sz w:val="25"/>
        </w:rPr>
        <w:t>I,</w:t>
      </w:r>
    </w:p>
    <w:p w:rsidR="007158C2" w:rsidRDefault="00F940D3">
      <w:pPr>
        <w:spacing w:before="19" w:line="249" w:lineRule="auto"/>
        <w:ind w:left="219" w:right="664" w:firstLine="6"/>
        <w:jc w:val="both"/>
        <w:rPr>
          <w:sz w:val="23"/>
        </w:rPr>
      </w:pPr>
      <w:r>
        <w:rPr>
          <w:color w:val="282828"/>
          <w:sz w:val="23"/>
        </w:rPr>
        <w:t xml:space="preserve">'' how kind, bow very g·ood you are </w:t>
      </w:r>
      <w:r>
        <w:rPr>
          <w:color w:val="282828"/>
          <w:sz w:val="20"/>
        </w:rPr>
        <w:t xml:space="preserve">to </w:t>
      </w:r>
      <w:r>
        <w:rPr>
          <w:color w:val="282828"/>
          <w:sz w:val="23"/>
        </w:rPr>
        <w:t xml:space="preserve">me. This  whole  winter,  insteacl  of being spent in study, as you promised yout'self, has  been  consumed  in </w:t>
      </w:r>
      <w:r>
        <w:rPr>
          <w:color w:val="595959"/>
          <w:spacing w:val="4"/>
          <w:sz w:val="23"/>
        </w:rPr>
        <w:t>·</w:t>
      </w:r>
      <w:r>
        <w:rPr>
          <w:color w:val="282828"/>
          <w:spacing w:val="4"/>
          <w:sz w:val="23"/>
        </w:rPr>
        <w:t xml:space="preserve">my </w:t>
      </w:r>
      <w:r>
        <w:rPr>
          <w:color w:val="282828"/>
          <w:sz w:val="23"/>
        </w:rPr>
        <w:t xml:space="preserve">sick room.  How  shall  </w:t>
      </w:r>
      <w:r>
        <w:rPr>
          <w:color w:val="282828"/>
          <w:sz w:val="24"/>
        </w:rPr>
        <w:t xml:space="preserve">I  </w:t>
      </w:r>
      <w:r>
        <w:rPr>
          <w:color w:val="282828"/>
          <w:sz w:val="23"/>
        </w:rPr>
        <w:t xml:space="preserve">ever  repay you? </w:t>
      </w:r>
      <w:r>
        <w:rPr>
          <w:color w:val="282828"/>
          <w:sz w:val="24"/>
        </w:rPr>
        <w:t xml:space="preserve">I  </w:t>
      </w:r>
      <w:r>
        <w:rPr>
          <w:color w:val="282828"/>
          <w:sz w:val="23"/>
        </w:rPr>
        <w:t>feel  the  greatest  remorse  for  t</w:t>
      </w:r>
      <w:r>
        <w:rPr>
          <w:color w:val="282828"/>
          <w:sz w:val="23"/>
        </w:rPr>
        <w:t xml:space="preserve">he disappointment of  which  </w:t>
      </w:r>
      <w:r>
        <w:rPr>
          <w:color w:val="282828"/>
          <w:sz w:val="24"/>
        </w:rPr>
        <w:t xml:space="preserve">I  </w:t>
      </w:r>
      <w:r>
        <w:rPr>
          <w:color w:val="282828"/>
          <w:sz w:val="23"/>
        </w:rPr>
        <w:t>have been the occasion ; but  you  will  for­ give</w:t>
      </w:r>
      <w:r>
        <w:rPr>
          <w:color w:val="282828"/>
          <w:spacing w:val="46"/>
          <w:sz w:val="23"/>
        </w:rPr>
        <w:t xml:space="preserve"> </w:t>
      </w:r>
      <w:r>
        <w:rPr>
          <w:color w:val="282828"/>
          <w:sz w:val="23"/>
        </w:rPr>
        <w:t>me."</w:t>
      </w:r>
    </w:p>
    <w:p w:rsidR="007158C2" w:rsidRDefault="00F940D3">
      <w:pPr>
        <w:tabs>
          <w:tab w:val="left" w:pos="2665"/>
        </w:tabs>
        <w:spacing w:before="12"/>
        <w:ind w:left="227" w:right="670" w:firstLine="224"/>
        <w:jc w:val="both"/>
        <w:rPr>
          <w:sz w:val="23"/>
        </w:rPr>
      </w:pPr>
      <w:r>
        <w:rPr>
          <w:color w:val="282828"/>
          <w:sz w:val="23"/>
        </w:rPr>
        <w:t xml:space="preserve">'' Yon will repay  me entirely,  if you do not </w:t>
      </w:r>
      <w:r>
        <w:rPr>
          <w:color w:val="414141"/>
          <w:sz w:val="23"/>
        </w:rPr>
        <w:t xml:space="preserve">· </w:t>
      </w:r>
      <w:r>
        <w:rPr>
          <w:color w:val="282828"/>
          <w:sz w:val="23"/>
        </w:rPr>
        <w:t xml:space="preserve">discompose yourself, but  get well as fast as you can ; and since you appear in such  good  spirits,  </w:t>
      </w:r>
      <w:r>
        <w:rPr>
          <w:color w:val="282828"/>
          <w:sz w:val="25"/>
        </w:rPr>
        <w:t xml:space="preserve">I  </w:t>
      </w:r>
      <w:r>
        <w:rPr>
          <w:color w:val="282828"/>
          <w:sz w:val="23"/>
        </w:rPr>
        <w:t>may speak to y</w:t>
      </w:r>
      <w:r>
        <w:rPr>
          <w:color w:val="282828"/>
          <w:sz w:val="23"/>
        </w:rPr>
        <w:t xml:space="preserve">ou on  one  subject,  may  </w:t>
      </w:r>
      <w:r>
        <w:rPr>
          <w:color w:val="282828"/>
          <w:sz w:val="24"/>
        </w:rPr>
        <w:t xml:space="preserve">I </w:t>
      </w:r>
      <w:r>
        <w:rPr>
          <w:color w:val="282828"/>
          <w:sz w:val="23"/>
        </w:rPr>
        <w:t>not?"</w:t>
      </w:r>
      <w:r>
        <w:rPr>
          <w:color w:val="282828"/>
          <w:sz w:val="23"/>
        </w:rPr>
        <w:tab/>
      </w:r>
      <w:r>
        <w:rPr>
          <w:color w:val="414141"/>
          <w:sz w:val="23"/>
        </w:rPr>
        <w:t>·</w:t>
      </w:r>
    </w:p>
    <w:p w:rsidR="007158C2" w:rsidRDefault="00F940D3">
      <w:pPr>
        <w:spacing w:before="42" w:line="254" w:lineRule="auto"/>
        <w:ind w:left="247" w:right="678" w:firstLine="221"/>
        <w:jc w:val="both"/>
        <w:rPr>
          <w:sz w:val="23"/>
        </w:rPr>
      </w:pPr>
      <w:r>
        <w:rPr>
          <w:color w:val="282828"/>
          <w:sz w:val="23"/>
        </w:rPr>
        <w:t>I trembled.  One subject!  what-could it be? Could be allude to an obje.ct on whom  I dared  not even</w:t>
      </w:r>
      <w:r>
        <w:rPr>
          <w:color w:val="282828"/>
          <w:spacing w:val="56"/>
          <w:sz w:val="23"/>
        </w:rPr>
        <w:t xml:space="preserve"> </w:t>
      </w:r>
      <w:r>
        <w:rPr>
          <w:color w:val="282828"/>
          <w:sz w:val="23"/>
        </w:rPr>
        <w:t>think?</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rPr>
          <w:sz w:val="17"/>
        </w:rPr>
      </w:pPr>
      <w:r>
        <w:rPr>
          <w:noProof/>
        </w:rPr>
        <w:drawing>
          <wp:anchor distT="0" distB="0" distL="0" distR="0" simplePos="0" relativeHeight="3400" behindDoc="0" locked="0" layoutInCell="1" allowOverlap="1">
            <wp:simplePos x="0" y="0"/>
            <wp:positionH relativeFrom="page">
              <wp:posOffset>1414272</wp:posOffset>
            </wp:positionH>
            <wp:positionV relativeFrom="paragraph">
              <wp:posOffset>149027</wp:posOffset>
            </wp:positionV>
            <wp:extent cx="707135" cy="158496"/>
            <wp:effectExtent l="0" t="0" r="0" b="0"/>
            <wp:wrapTopAndBottom/>
            <wp:docPr id="6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7"/>
        </w:rPr>
        <w:sectPr w:rsidR="007158C2">
          <w:pgSz w:w="5550" w:h="9630"/>
          <w:pgMar w:top="420" w:right="100" w:bottom="0" w:left="720" w:header="720" w:footer="720" w:gutter="0"/>
          <w:cols w:space="720"/>
        </w:sectPr>
      </w:pPr>
    </w:p>
    <w:p w:rsidR="007158C2" w:rsidRDefault="007158C2">
      <w:pPr>
        <w:pStyle w:val="BodyText"/>
        <w:spacing w:before="3"/>
        <w:rPr>
          <w:sz w:val="20"/>
        </w:rPr>
      </w:pPr>
    </w:p>
    <w:p w:rsidR="007158C2" w:rsidRDefault="00F940D3">
      <w:pPr>
        <w:tabs>
          <w:tab w:val="left" w:pos="3511"/>
        </w:tabs>
        <w:spacing w:before="92"/>
        <w:ind w:left="857"/>
        <w:rPr>
          <w:b/>
          <w:sz w:val="21"/>
        </w:rPr>
      </w:pPr>
      <w:r>
        <w:rPr>
          <w:rFonts w:ascii="Arial"/>
          <w:color w:val="282828"/>
          <w:sz w:val="14"/>
        </w:rPr>
        <w:t xml:space="preserve">THE </w:t>
      </w:r>
      <w:r>
        <w:rPr>
          <w:rFonts w:ascii="Arial"/>
          <w:color w:val="282828"/>
          <w:spacing w:val="8"/>
          <w:sz w:val="14"/>
        </w:rPr>
        <w:t xml:space="preserve"> </w:t>
      </w:r>
      <w:r>
        <w:rPr>
          <w:rFonts w:ascii="Arial"/>
          <w:color w:val="282828"/>
          <w:sz w:val="14"/>
        </w:rPr>
        <w:t xml:space="preserve">MODERN </w:t>
      </w:r>
      <w:r>
        <w:rPr>
          <w:rFonts w:ascii="Arial"/>
          <w:color w:val="282828"/>
          <w:spacing w:val="18"/>
          <w:sz w:val="14"/>
        </w:rPr>
        <w:t xml:space="preserve"> </w:t>
      </w:r>
      <w:r>
        <w:rPr>
          <w:rFonts w:ascii="Arial"/>
          <w:color w:val="282828"/>
          <w:sz w:val="14"/>
        </w:rPr>
        <w:t>PROMETHEUS.</w:t>
      </w:r>
      <w:r>
        <w:rPr>
          <w:rFonts w:ascii="Arial"/>
          <w:color w:val="282828"/>
          <w:sz w:val="14"/>
        </w:rPr>
        <w:tab/>
      </w:r>
      <w:r>
        <w:rPr>
          <w:b/>
          <w:color w:val="282828"/>
          <w:sz w:val="21"/>
        </w:rPr>
        <w:t>11S</w:t>
      </w:r>
    </w:p>
    <w:p w:rsidR="007158C2" w:rsidRDefault="00F940D3">
      <w:pPr>
        <w:pStyle w:val="BodyText"/>
        <w:spacing w:before="184" w:line="261" w:lineRule="auto"/>
        <w:ind w:left="137" w:right="451" w:firstLine="192"/>
        <w:jc w:val="both"/>
      </w:pPr>
      <w:r>
        <w:rPr>
          <w:color w:val="282828"/>
        </w:rPr>
        <w:t>" Compose yourself,"</w:t>
      </w:r>
      <w:r>
        <w:rPr>
          <w:color w:val="282828"/>
        </w:rPr>
        <w:t xml:space="preserve">  said  Clerval, who observed my change of colour, " I will not mention it:  if it  agitates you ;  but your father and cousin  would  be  very happy if they received a letter from you in your own hand-writing. They </w:t>
      </w:r>
      <w:r>
        <w:rPr>
          <w:color w:val="282828"/>
          <w:w w:val="91"/>
        </w:rPr>
        <w:t>hardly</w:t>
      </w:r>
      <w:r>
        <w:rPr>
          <w:color w:val="282828"/>
          <w:spacing w:val="15"/>
        </w:rPr>
        <w:t xml:space="preserve"> </w:t>
      </w:r>
      <w:r>
        <w:rPr>
          <w:color w:val="282828"/>
          <w:w w:val="97"/>
        </w:rPr>
        <w:t>know</w:t>
      </w:r>
      <w:r>
        <w:rPr>
          <w:color w:val="282828"/>
          <w:spacing w:val="-1"/>
        </w:rPr>
        <w:t xml:space="preserve"> </w:t>
      </w:r>
      <w:r>
        <w:rPr>
          <w:color w:val="282828"/>
          <w:w w:val="102"/>
        </w:rPr>
        <w:t>ho</w:t>
      </w:r>
      <w:r>
        <w:rPr>
          <w:color w:val="282828"/>
          <w:spacing w:val="-22"/>
          <w:w w:val="101"/>
        </w:rPr>
        <w:t>w</w:t>
      </w:r>
      <w:r>
        <w:rPr>
          <w:color w:val="626262"/>
          <w:w w:val="50"/>
        </w:rPr>
        <w:t>.</w:t>
      </w:r>
      <w:r>
        <w:rPr>
          <w:color w:val="626262"/>
          <w:spacing w:val="-32"/>
        </w:rPr>
        <w:t xml:space="preserve"> </w:t>
      </w:r>
      <w:r>
        <w:rPr>
          <w:color w:val="282828"/>
          <w:w w:val="103"/>
        </w:rPr>
        <w:t>ill</w:t>
      </w:r>
      <w:r>
        <w:rPr>
          <w:color w:val="282828"/>
          <w:spacing w:val="20"/>
        </w:rPr>
        <w:t xml:space="preserve"> </w:t>
      </w:r>
      <w:r>
        <w:rPr>
          <w:color w:val="282828"/>
          <w:w w:val="98"/>
        </w:rPr>
        <w:t>you</w:t>
      </w:r>
      <w:r>
        <w:rPr>
          <w:color w:val="282828"/>
        </w:rPr>
        <w:t xml:space="preserve"> </w:t>
      </w:r>
      <w:r>
        <w:rPr>
          <w:color w:val="282828"/>
          <w:spacing w:val="-27"/>
        </w:rPr>
        <w:t xml:space="preserve"> </w:t>
      </w:r>
      <w:r>
        <w:rPr>
          <w:color w:val="282828"/>
          <w:w w:val="102"/>
        </w:rPr>
        <w:t>have</w:t>
      </w:r>
      <w:r>
        <w:rPr>
          <w:color w:val="282828"/>
          <w:spacing w:val="24"/>
        </w:rPr>
        <w:t xml:space="preserve"> </w:t>
      </w:r>
      <w:r>
        <w:rPr>
          <w:color w:val="282828"/>
          <w:w w:val="104"/>
        </w:rPr>
        <w:t>been,</w:t>
      </w:r>
      <w:r>
        <w:rPr>
          <w:color w:val="282828"/>
          <w:spacing w:val="16"/>
        </w:rPr>
        <w:t xml:space="preserve"> </w:t>
      </w:r>
      <w:r>
        <w:rPr>
          <w:color w:val="282828"/>
          <w:w w:val="103"/>
        </w:rPr>
        <w:t xml:space="preserve">and </w:t>
      </w:r>
      <w:r>
        <w:rPr>
          <w:color w:val="282828"/>
        </w:rPr>
        <w:t xml:space="preserve">are uneasy at your long </w:t>
      </w:r>
      <w:r>
        <w:rPr>
          <w:color w:val="282828"/>
          <w:spacing w:val="32"/>
        </w:rPr>
        <w:t xml:space="preserve"> </w:t>
      </w:r>
      <w:r>
        <w:rPr>
          <w:color w:val="282828"/>
        </w:rPr>
        <w:t>silence."</w:t>
      </w:r>
    </w:p>
    <w:p w:rsidR="007158C2" w:rsidRDefault="00F940D3">
      <w:pPr>
        <w:pStyle w:val="BodyText"/>
        <w:spacing w:line="259" w:lineRule="auto"/>
        <w:ind w:left="129" w:right="459" w:firstLine="195"/>
        <w:jc w:val="both"/>
      </w:pPr>
      <w:r>
        <w:rPr>
          <w:color w:val="282828"/>
        </w:rPr>
        <w:t xml:space="preserve">"Is that all </w:t>
      </w:r>
      <w:r>
        <w:rPr>
          <w:color w:val="282828"/>
          <w:sz w:val="23"/>
        </w:rPr>
        <w:t xml:space="preserve">? </w:t>
      </w:r>
      <w:r>
        <w:rPr>
          <w:color w:val="282828"/>
        </w:rPr>
        <w:t>my dear  Henry.  How could you suppose that my first thought would not fly towards those dear, dear friends whom I love, and who are so de­ serving of my love."</w:t>
      </w:r>
    </w:p>
    <w:p w:rsidR="007158C2" w:rsidRDefault="00F940D3">
      <w:pPr>
        <w:pStyle w:val="BodyText"/>
        <w:spacing w:before="21" w:line="264" w:lineRule="auto"/>
        <w:ind w:left="127" w:right="472" w:hanging="12"/>
        <w:jc w:val="both"/>
      </w:pPr>
      <w:r>
        <w:rPr>
          <w:color w:val="3F3F3F"/>
        </w:rPr>
        <w:t xml:space="preserve">. </w:t>
      </w:r>
      <w:r>
        <w:rPr>
          <w:color w:val="282828"/>
        </w:rPr>
        <w:t>"</w:t>
      </w:r>
      <w:r>
        <w:rPr>
          <w:color w:val="282828"/>
        </w:rPr>
        <w:t xml:space="preserve">If this is your present temper,  my friend, you will perhaps be glad to see a </w:t>
      </w:r>
      <w:r>
        <w:rPr>
          <w:color w:val="282828"/>
          <w:w w:val="92"/>
        </w:rPr>
        <w:t>letter</w:t>
      </w:r>
      <w:r>
        <w:rPr>
          <w:color w:val="282828"/>
        </w:rPr>
        <w:t xml:space="preserve">  </w:t>
      </w:r>
      <w:r>
        <w:rPr>
          <w:color w:val="282828"/>
          <w:w w:val="103"/>
        </w:rPr>
        <w:t>that</w:t>
      </w:r>
      <w:r>
        <w:rPr>
          <w:color w:val="282828"/>
        </w:rPr>
        <w:t xml:space="preserve">  </w:t>
      </w:r>
      <w:r>
        <w:rPr>
          <w:color w:val="282828"/>
        </w:rPr>
        <w:t>has</w:t>
      </w:r>
      <w:r>
        <w:rPr>
          <w:color w:val="282828"/>
        </w:rPr>
        <w:t xml:space="preserve">   </w:t>
      </w:r>
      <w:r>
        <w:rPr>
          <w:color w:val="282828"/>
        </w:rPr>
        <w:t>been</w:t>
      </w:r>
      <w:r>
        <w:rPr>
          <w:color w:val="282828"/>
        </w:rPr>
        <w:t xml:space="preserve">   </w:t>
      </w:r>
      <w:r>
        <w:rPr>
          <w:color w:val="282828"/>
          <w:w w:val="104"/>
        </w:rPr>
        <w:t>lying</w:t>
      </w:r>
      <w:r>
        <w:rPr>
          <w:color w:val="282828"/>
        </w:rPr>
        <w:t xml:space="preserve">   </w:t>
      </w:r>
      <w:r>
        <w:rPr>
          <w:color w:val="282828"/>
          <w:w w:val="88"/>
        </w:rPr>
        <w:t>he</w:t>
      </w:r>
      <w:r>
        <w:rPr>
          <w:color w:val="282828"/>
          <w:w w:val="104"/>
        </w:rPr>
        <w:t>re</w:t>
      </w:r>
      <w:r>
        <w:rPr>
          <w:color w:val="757575"/>
          <w:w w:val="49"/>
        </w:rPr>
        <w:t>·</w:t>
      </w:r>
      <w:r>
        <w:rPr>
          <w:color w:val="757575"/>
        </w:rPr>
        <w:t xml:space="preserve"> </w:t>
      </w:r>
      <w:r>
        <w:rPr>
          <w:color w:val="282828"/>
          <w:w w:val="99"/>
        </w:rPr>
        <w:t>some</w:t>
      </w:r>
    </w:p>
    <w:p w:rsidR="007158C2" w:rsidRDefault="00F940D3">
      <w:pPr>
        <w:pStyle w:val="BodyText"/>
        <w:spacing w:line="259" w:lineRule="exact"/>
        <w:ind w:left="110"/>
        <w:jc w:val="both"/>
        <w:rPr>
          <w:sz w:val="25"/>
        </w:rPr>
      </w:pPr>
      <w:r>
        <w:rPr>
          <w:color w:val="3F3F3F"/>
        </w:rPr>
        <w:t xml:space="preserve">.days </w:t>
      </w:r>
      <w:r>
        <w:rPr>
          <w:color w:val="282828"/>
        </w:rPr>
        <w:t xml:space="preserve">for you :  it  is from  your cousin,. </w:t>
      </w:r>
      <w:r>
        <w:rPr>
          <w:color w:val="282828"/>
          <w:sz w:val="25"/>
        </w:rPr>
        <w:t>l</w:t>
      </w:r>
    </w:p>
    <w:p w:rsidR="007158C2" w:rsidRDefault="00F940D3">
      <w:pPr>
        <w:pStyle w:val="BodyText"/>
        <w:spacing w:line="252" w:lineRule="exact"/>
        <w:ind w:left="141"/>
        <w:jc w:val="both"/>
      </w:pPr>
      <w:r>
        <w:rPr>
          <w:color w:val="282828"/>
        </w:rPr>
        <w:t>believe."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30"/>
        </w:rPr>
      </w:pPr>
    </w:p>
    <w:p w:rsidR="007158C2" w:rsidRDefault="00F940D3">
      <w:pPr>
        <w:ind w:left="458" w:right="369"/>
        <w:jc w:val="center"/>
        <w:rPr>
          <w:sz w:val="21"/>
        </w:rPr>
      </w:pPr>
      <w:r>
        <w:rPr>
          <w:color w:val="BDBDBD"/>
          <w:w w:val="58"/>
          <w:sz w:val="19"/>
        </w:rPr>
        <w:t>o,,,,,,,d</w:t>
      </w:r>
      <w:r>
        <w:rPr>
          <w:color w:val="BDBDBD"/>
          <w:spacing w:val="-8"/>
          <w:sz w:val="19"/>
        </w:rPr>
        <w:t xml:space="preserve"> </w:t>
      </w:r>
      <w:r>
        <w:rPr>
          <w:color w:val="BDBDBD"/>
          <w:w w:val="44"/>
          <w:sz w:val="19"/>
        </w:rPr>
        <w:t>b</w:t>
      </w:r>
      <w:r>
        <w:rPr>
          <w:color w:val="BDBDBD"/>
          <w:spacing w:val="5"/>
          <w:w w:val="44"/>
          <w:sz w:val="19"/>
        </w:rPr>
        <w:t>y</w:t>
      </w:r>
      <w:r>
        <w:rPr>
          <w:color w:val="BDBDBD"/>
          <w:w w:val="101"/>
          <w:sz w:val="21"/>
        </w:rPr>
        <w:t>Google</w:t>
      </w:r>
    </w:p>
    <w:p w:rsidR="007158C2" w:rsidRDefault="007158C2">
      <w:pPr>
        <w:jc w:val="center"/>
        <w:rPr>
          <w:sz w:val="21"/>
        </w:rPr>
        <w:sectPr w:rsidR="007158C2">
          <w:pgSz w:w="5550" w:h="9630"/>
          <w:pgMar w:top="880" w:right="720" w:bottom="0" w:left="5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rPr>
          <w:sz w:val="26"/>
        </w:rPr>
      </w:pPr>
    </w:p>
    <w:p w:rsidR="007158C2" w:rsidRDefault="00F940D3">
      <w:pPr>
        <w:tabs>
          <w:tab w:val="left" w:pos="1373"/>
        </w:tabs>
        <w:spacing w:before="93"/>
        <w:ind w:left="277"/>
        <w:rPr>
          <w:sz w:val="14"/>
        </w:rPr>
      </w:pPr>
      <w:r>
        <w:rPr>
          <w:noProof/>
        </w:rPr>
        <mc:AlternateContent>
          <mc:Choice Requires="wpg">
            <w:drawing>
              <wp:anchor distT="0" distB="0" distL="114300" distR="114300" simplePos="0" relativeHeight="3448" behindDoc="0" locked="0" layoutInCell="1" allowOverlap="1">
                <wp:simplePos x="0" y="0"/>
                <wp:positionH relativeFrom="page">
                  <wp:posOffset>3368040</wp:posOffset>
                </wp:positionH>
                <wp:positionV relativeFrom="paragraph">
                  <wp:posOffset>-487045</wp:posOffset>
                </wp:positionV>
                <wp:extent cx="143510" cy="1645285"/>
                <wp:effectExtent l="0" t="0" r="0" b="0"/>
                <wp:wrapNone/>
                <wp:docPr id="623"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645285"/>
                          <a:chOff x="5304" y="-768"/>
                          <a:chExt cx="226" cy="2591"/>
                        </a:xfrm>
                      </wpg:grpSpPr>
                      <pic:pic xmlns:pic="http://schemas.openxmlformats.org/drawingml/2006/picture">
                        <pic:nvPicPr>
                          <pic:cNvPr id="624" name="Picture 5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318" y="522"/>
                            <a:ext cx="211" cy="1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5" name="Line 511"/>
                        <wps:cNvCnPr/>
                        <wps:spPr bwMode="auto">
                          <a:xfrm>
                            <a:off x="5312" y="1287"/>
                            <a:ext cx="0" cy="0"/>
                          </a:xfrm>
                          <a:prstGeom prst="line">
                            <a:avLst/>
                          </a:prstGeom>
                          <a:noFill/>
                          <a:ln w="911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10" o:spid="_x0000_s1026" style="position:absolute;margin-left:265.2pt;margin-top:-38.3pt;width:11.3pt;height:129.55pt;z-index:3448;mso-position-horizontal-relative:page" coordorigin="5304,-768" coordsize="226,25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&#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">
                <v:shape id="Picture 512" o:spid="_x0000_s1027" type="#_x0000_t75" style="position:absolute;left:5318;top:522;width:211;height:13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A&#10;/nTEAAAA3AAAAA8AAABkcnMvZG93bnJldi54bWxEj0FrwkAUhO8F/8PyhN6aTaVITV2lFJQcpNKY&#10;3h/Z12xo9m2aXU3sr3cFweMwM98wy/VoW3Gi3jeOFTwnKQjiyumGawXlYfP0CsIHZI2tY1JwJg/r&#10;1eRhiZl2A3/RqQi1iBD2GSowIXSZlL4yZNEnriOO3o/rLYYo+1rqHocIt62cpelcWmw4Lhjs6MNQ&#10;9VscrQK3+O8iI7em+Azbv3Jfme/jTqnH6fj+BiLQGO7hWzvXCuazF7ieiUdAri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dA/nTEAAAA3AAAAA8AAAAAAAAAAAAAAAAAnAIA&#10;AGRycy9kb3ducmV2LnhtbFBLBQYAAAAABAAEAPcAAACNAwAAAAA=&#10;">
                  <v:imagedata r:id="rId45" o:title=""/>
                </v:shape>
                <v:line id="Line 511" o:spid="_x0000_s1028" style="position:absolute;visibility:visible;mso-wrap-style:square" from="5312,1287" to="5312,12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pS3ZMUAAADcAAAADwAAAGRycy9kb3ducmV2LnhtbESPQWvCQBSE70L/w/IKXqRuKmhL6kak&#10;qHiT2kLI7ZF93STNvg3ZNcZ/3y0UPA4z8w2z3oy2FQP1vnas4HmegCAuna7ZKPj63D+9gvABWWPr&#10;mBTcyMMme5isMdXuyh80nIMREcI+RQVVCF0qpS8rsujnriOO3rfrLYYoeyN1j9cIt61cJMlKWqw5&#10;LlTY0XtF5c/5YhUczDDUTb4tTvKUF/nMJA297JSaPo7bNxCBxnAP/7ePWsFqsYS/M/EIyO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pS3ZMUAAADcAAAADwAAAAAAAAAA&#10;AAAAAAChAgAAZHJzL2Rvd25yZXYueG1sUEsFBgAAAAAEAAQA+QAAAJMDAAAAAA==&#10;" strokeweight="9116emu"/>
                <w10:wrap anchorx="page"/>
              </v:group>
            </w:pict>
          </mc:Fallback>
        </mc:AlternateContent>
      </w:r>
      <w:r>
        <w:rPr>
          <w:b/>
          <w:color w:val="262626"/>
          <w:w w:val="105"/>
          <w:sz w:val="19"/>
        </w:rPr>
        <w:t>114</w:t>
      </w:r>
      <w:r>
        <w:rPr>
          <w:b/>
          <w:color w:val="262626"/>
          <w:w w:val="105"/>
          <w:sz w:val="19"/>
        </w:rPr>
        <w:tab/>
      </w:r>
      <w:r>
        <w:rPr>
          <w:color w:val="262626"/>
          <w:w w:val="105"/>
          <w:sz w:val="14"/>
        </w:rPr>
        <w:t>Fll.AN&amp;:BNSTBIN ;</w:t>
      </w:r>
      <w:r>
        <w:rPr>
          <w:color w:val="262626"/>
          <w:spacing w:val="32"/>
          <w:w w:val="105"/>
          <w:sz w:val="14"/>
        </w:rPr>
        <w:t xml:space="preserve"> </w:t>
      </w:r>
      <w:r>
        <w:rPr>
          <w:color w:val="262626"/>
          <w:w w:val="105"/>
          <w:sz w:val="14"/>
        </w:rPr>
        <w:t>·OB,</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6"/>
        <w:rPr>
          <w:sz w:val="20"/>
        </w:rPr>
      </w:pPr>
    </w:p>
    <w:p w:rsidR="007158C2" w:rsidRDefault="007158C2">
      <w:pPr>
        <w:rPr>
          <w:sz w:val="20"/>
        </w:rPr>
        <w:sectPr w:rsidR="007158C2">
          <w:pgSz w:w="5550" w:h="9630"/>
          <w:pgMar w:top="420" w:right="0" w:bottom="0" w:left="720" w:header="720" w:footer="720" w:gutter="0"/>
          <w:cols w:space="720"/>
        </w:sectPr>
      </w:pPr>
    </w:p>
    <w:p w:rsidR="007158C2" w:rsidRDefault="00F940D3">
      <w:pPr>
        <w:spacing w:before="89"/>
        <w:ind w:left="961" w:right="664"/>
        <w:jc w:val="center"/>
        <w:rPr>
          <w:sz w:val="25"/>
        </w:rPr>
      </w:pPr>
      <w:r>
        <w:rPr>
          <w:color w:val="262626"/>
          <w:sz w:val="25"/>
        </w:rPr>
        <w:lastRenderedPageBreak/>
        <w:t>CHAPTER</w:t>
      </w:r>
      <w:r>
        <w:rPr>
          <w:color w:val="262626"/>
          <w:spacing w:val="60"/>
          <w:sz w:val="25"/>
        </w:rPr>
        <w:t xml:space="preserve"> </w:t>
      </w:r>
      <w:r>
        <w:rPr>
          <w:color w:val="262626"/>
          <w:sz w:val="25"/>
        </w:rPr>
        <w:t>V.</w:t>
      </w:r>
    </w:p>
    <w:p w:rsidR="007158C2" w:rsidRDefault="007158C2">
      <w:pPr>
        <w:pStyle w:val="BodyText"/>
        <w:rPr>
          <w:sz w:val="28"/>
        </w:rPr>
      </w:pPr>
    </w:p>
    <w:p w:rsidR="007158C2" w:rsidRDefault="007158C2">
      <w:pPr>
        <w:pStyle w:val="BodyText"/>
        <w:spacing w:before="6"/>
        <w:rPr>
          <w:sz w:val="23"/>
        </w:rPr>
      </w:pPr>
    </w:p>
    <w:p w:rsidR="007158C2" w:rsidRDefault="00F940D3">
      <w:pPr>
        <w:pStyle w:val="BodyText"/>
        <w:spacing w:before="1" w:line="268" w:lineRule="auto"/>
        <w:ind w:left="302" w:right="48" w:firstLine="213"/>
        <w:jc w:val="both"/>
      </w:pPr>
      <w:r>
        <w:rPr>
          <w:color w:val="262626"/>
          <w:spacing w:val="2"/>
          <w:w w:val="105"/>
        </w:rPr>
        <w:t>CLERVAL</w:t>
      </w:r>
      <w:r>
        <w:rPr>
          <w:color w:val="262626"/>
          <w:spacing w:val="-36"/>
          <w:w w:val="105"/>
        </w:rPr>
        <w:t xml:space="preserve"> </w:t>
      </w:r>
      <w:r>
        <w:rPr>
          <w:color w:val="262626"/>
          <w:w w:val="105"/>
        </w:rPr>
        <w:t>then</w:t>
      </w:r>
      <w:r>
        <w:rPr>
          <w:color w:val="262626"/>
          <w:spacing w:val="-26"/>
          <w:w w:val="105"/>
        </w:rPr>
        <w:t xml:space="preserve"> </w:t>
      </w:r>
      <w:r>
        <w:rPr>
          <w:color w:val="262626"/>
          <w:w w:val="105"/>
        </w:rPr>
        <w:t>put</w:t>
      </w:r>
      <w:r>
        <w:rPr>
          <w:color w:val="262626"/>
          <w:spacing w:val="-27"/>
          <w:w w:val="105"/>
        </w:rPr>
        <w:t xml:space="preserve"> </w:t>
      </w:r>
      <w:r>
        <w:rPr>
          <w:color w:val="262626"/>
          <w:w w:val="105"/>
        </w:rPr>
        <w:t>the</w:t>
      </w:r>
      <w:r>
        <w:rPr>
          <w:color w:val="262626"/>
          <w:spacing w:val="-36"/>
          <w:w w:val="105"/>
        </w:rPr>
        <w:t xml:space="preserve"> </w:t>
      </w:r>
      <w:r>
        <w:rPr>
          <w:color w:val="262626"/>
          <w:w w:val="105"/>
        </w:rPr>
        <w:t>following</w:t>
      </w:r>
      <w:r>
        <w:rPr>
          <w:color w:val="262626"/>
          <w:spacing w:val="-34"/>
          <w:w w:val="105"/>
        </w:rPr>
        <w:t xml:space="preserve"> </w:t>
      </w:r>
      <w:r>
        <w:rPr>
          <w:color w:val="262626"/>
          <w:w w:val="105"/>
        </w:rPr>
        <w:t>letter into my  hands.</w:t>
      </w:r>
    </w:p>
    <w:p w:rsidR="007158C2" w:rsidRDefault="007158C2">
      <w:pPr>
        <w:pStyle w:val="BodyText"/>
        <w:rPr>
          <w:sz w:val="21"/>
        </w:rPr>
      </w:pPr>
    </w:p>
    <w:p w:rsidR="007158C2" w:rsidRDefault="00F940D3">
      <w:pPr>
        <w:pStyle w:val="BodyText"/>
        <w:ind w:left="961" w:right="698"/>
        <w:jc w:val="center"/>
      </w:pPr>
      <w:r>
        <w:rPr>
          <w:i/>
          <w:color w:val="262626"/>
          <w:sz w:val="26"/>
        </w:rPr>
        <w:t xml:space="preserve">"To </w:t>
      </w:r>
      <w:r>
        <w:rPr>
          <w:color w:val="262626"/>
        </w:rPr>
        <w:t>V. FRANKENSTEIN.</w:t>
      </w:r>
    </w:p>
    <w:p w:rsidR="007158C2" w:rsidRDefault="00F940D3">
      <w:pPr>
        <w:spacing w:before="178"/>
        <w:ind w:left="290"/>
        <w:rPr>
          <w:sz w:val="16"/>
        </w:rPr>
      </w:pPr>
      <w:r>
        <w:rPr>
          <w:b/>
          <w:color w:val="262626"/>
          <w:w w:val="105"/>
          <w:sz w:val="16"/>
        </w:rPr>
        <w:t xml:space="preserve">"MY     DEAR  COUSIN,  </w:t>
      </w:r>
      <w:r>
        <w:rPr>
          <w:color w:val="3D3D3D"/>
          <w:w w:val="90"/>
          <w:sz w:val="16"/>
        </w:rPr>
        <w:t>-</w:t>
      </w:r>
    </w:p>
    <w:p w:rsidR="007158C2" w:rsidRDefault="00F940D3">
      <w:pPr>
        <w:pStyle w:val="BodyText"/>
        <w:spacing w:before="33" w:line="264" w:lineRule="auto"/>
        <w:ind w:left="305" w:firstLine="222"/>
        <w:jc w:val="both"/>
      </w:pPr>
      <w:r>
        <w:rPr>
          <w:color w:val="262626"/>
          <w:w w:val="90"/>
          <w:sz w:val="23"/>
        </w:rPr>
        <w:t xml:space="preserve">" I </w:t>
      </w:r>
      <w:r>
        <w:rPr>
          <w:color w:val="262626"/>
          <w:w w:val="105"/>
        </w:rPr>
        <w:t>cann t describE! to you the un­ easiness we have all  felt  concerning your health. We cannot help imagining that your friend Clerval conceals the ex­ tent of your disorder: for it is now se;. veral months since we have seen your hand-writing ; and all thi</w:t>
      </w:r>
      <w:r>
        <w:rPr>
          <w:color w:val="262626"/>
          <w:w w:val="105"/>
        </w:rPr>
        <w:t xml:space="preserve">s </w:t>
      </w:r>
      <w:r>
        <w:rPr>
          <w:color w:val="262626"/>
          <w:w w:val="120"/>
        </w:rPr>
        <w:t xml:space="preserve">tim </w:t>
      </w:r>
      <w:r>
        <w:rPr>
          <w:color w:val="262626"/>
          <w:w w:val="105"/>
        </w:rPr>
        <w:t>you have been obliged to dictate your letters to Henry.    Surely, Victor,  you  must have</w:t>
      </w:r>
    </w:p>
    <w:p w:rsidR="007158C2" w:rsidRDefault="00F940D3">
      <w:pPr>
        <w:pStyle w:val="BodyText"/>
        <w:spacing w:before="8"/>
        <w:rPr>
          <w:sz w:val="21"/>
        </w:rPr>
      </w:pPr>
      <w:r>
        <w:br w:type="column"/>
      </w:r>
    </w:p>
    <w:p w:rsidR="007158C2" w:rsidRDefault="00F940D3">
      <w:pPr>
        <w:ind w:right="48"/>
        <w:jc w:val="right"/>
        <w:rPr>
          <w:rFonts w:ascii="Arial"/>
          <w:sz w:val="16"/>
        </w:rPr>
      </w:pPr>
      <w:r>
        <w:rPr>
          <w:rFonts w:ascii="Arial"/>
          <w:color w:val="696969"/>
          <w:w w:val="65"/>
          <w:position w:val="-7"/>
          <w:sz w:val="12"/>
        </w:rPr>
        <w:t xml:space="preserve">I </w:t>
      </w:r>
      <w:r>
        <w:rPr>
          <w:rFonts w:ascii="Arial"/>
          <w:color w:val="3D3D3D"/>
          <w:w w:val="65"/>
          <w:sz w:val="16"/>
        </w:rPr>
        <w:t>lat</w:t>
      </w:r>
    </w:p>
    <w:p w:rsidR="007158C2" w:rsidRDefault="00F940D3">
      <w:pPr>
        <w:spacing w:before="116"/>
        <w:ind w:right="40"/>
        <w:jc w:val="right"/>
        <w:rPr>
          <w:rFonts w:ascii="Arial"/>
          <w:sz w:val="8"/>
        </w:rPr>
      </w:pPr>
      <w:r>
        <w:rPr>
          <w:noProof/>
        </w:rPr>
        <mc:AlternateContent>
          <mc:Choice Requires="wpg">
            <w:drawing>
              <wp:anchor distT="0" distB="0" distL="114300" distR="114300" simplePos="0" relativeHeight="503073848" behindDoc="1" locked="0" layoutInCell="1" allowOverlap="1">
                <wp:simplePos x="0" y="0"/>
                <wp:positionH relativeFrom="page">
                  <wp:posOffset>3399155</wp:posOffset>
                </wp:positionH>
                <wp:positionV relativeFrom="paragraph">
                  <wp:posOffset>-75565</wp:posOffset>
                </wp:positionV>
                <wp:extent cx="111760" cy="2519680"/>
                <wp:effectExtent l="0" t="0" r="0" b="0"/>
                <wp:wrapNone/>
                <wp:docPr id="620"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760" cy="2519680"/>
                          <a:chOff x="5354" y="-119"/>
                          <a:chExt cx="176" cy="3968"/>
                        </a:xfrm>
                      </wpg:grpSpPr>
                      <pic:pic xmlns:pic="http://schemas.openxmlformats.org/drawingml/2006/picture">
                        <pic:nvPicPr>
                          <pic:cNvPr id="621" name="Picture 5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5357" y="1458"/>
                            <a:ext cx="173" cy="2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2" name="Line 508"/>
                        <wps:cNvCnPr/>
                        <wps:spPr bwMode="auto">
                          <a:xfrm>
                            <a:off x="5360" y="2142"/>
                            <a:ext cx="0" cy="0"/>
                          </a:xfrm>
                          <a:prstGeom prst="line">
                            <a:avLst/>
                          </a:prstGeom>
                          <a:noFill/>
                          <a:ln w="759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07" o:spid="_x0000_s1026" style="position:absolute;margin-left:267.65pt;margin-top:-5.9pt;width:8.8pt;height:198.4pt;z-index:-242632;mso-position-horizontal-relative:page" coordorigin="5354,-119" coordsize="176,39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">
                <v:shape id="Picture 509" o:spid="_x0000_s1027" type="#_x0000_t75" style="position:absolute;left:5357;top:1458;width:173;height: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m5&#10;UQTEAAAA3AAAAA8AAABkcnMvZG93bnJldi54bWxEj0FrwkAUhO8F/8PyhF6KbqI0aHQNpRDwVFpb&#10;BG+P7DMJZt8uu1uN/75bKPQ4zMw3zLYazSCu5ENvWUE+z0AQN1b33Cr4+qxnKxAhImscLJOCOwWo&#10;dpOHLZba3viDrofYigThUKKCLkZXShmajgyGuXXEyTtbbzAm6VupPd4S3AxykWWFNNhzWujQ0WtH&#10;zeXwbRIFi7xev2dLNzryzfLt+ckfT0o9TseXDYhIY/wP/7X3WkGxyOH3TDoCcvc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m5UQTEAAAA3AAAAA8AAAAAAAAAAAAAAAAAnAIA&#10;AGRycy9kb3ducmV2LnhtbFBLBQYAAAAABAAEAPcAAACNAwAAAAA=&#10;">
                  <v:imagedata r:id="rId47" o:title=""/>
                </v:shape>
                <v:line id="Line 508" o:spid="_x0000_s1028" style="position:absolute;visibility:visible;mso-wrap-style:square" from="5360,2142" to="5360,21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7CcMMAAADcAAAADwAAAGRycy9kb3ducmV2LnhtbESPT2vCQBTE70K/w/IKvZlNUxCJ2UgR&#10;LL0m1YO3R/blj2bfxuzWxG/fLQgeh5n5DZNtZ9OLG42us6zgPYpBEFdWd9woOPzsl2sQziNr7C2T&#10;gjs52OYviwxTbScu6Fb6RgQIuxQVtN4PqZSuasmgi+xAHLzajgZ9kGMj9YhTgJteJnG8kgY7Dgst&#10;DrRrqbqUv0aBjGlXHM7Hq6sdfpyqr3uti06pt9f5cwPC0+yf4Uf7WytYJQn8nwlHQO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D+wnDDAAAA3AAAAA8AAAAAAAAAAAAA&#10;AAAAoQIAAGRycy9kb3ducmV2LnhtbFBLBQYAAAAABAAEAPkAAACRAwAAAAA=&#10;" strokeweight="7597emu"/>
                <w10:wrap anchorx="page"/>
              </v:group>
            </w:pict>
          </mc:Fallback>
        </mc:AlternateContent>
      </w:r>
      <w:r>
        <w:rPr>
          <w:rFonts w:ascii="Arial"/>
          <w:color w:val="262626"/>
          <w:w w:val="55"/>
          <w:sz w:val="8"/>
        </w:rPr>
        <w:t>JOU</w:t>
      </w:r>
    </w:p>
    <w:p w:rsidR="007158C2" w:rsidRDefault="007158C2">
      <w:pPr>
        <w:pStyle w:val="BodyText"/>
        <w:spacing w:before="4"/>
        <w:rPr>
          <w:rFonts w:ascii="Arial"/>
          <w:sz w:val="8"/>
        </w:rPr>
      </w:pPr>
    </w:p>
    <w:p w:rsidR="007158C2" w:rsidRDefault="00F940D3">
      <w:pPr>
        <w:ind w:right="40"/>
        <w:jc w:val="right"/>
        <w:rPr>
          <w:rFonts w:ascii="Arial"/>
          <w:sz w:val="17"/>
        </w:rPr>
      </w:pPr>
      <w:r>
        <w:rPr>
          <w:rFonts w:ascii="Arial"/>
          <w:color w:val="262626"/>
          <w:w w:val="55"/>
          <w:sz w:val="17"/>
        </w:rPr>
        <w:t>lJ!</w:t>
      </w:r>
    </w:p>
    <w:p w:rsidR="007158C2" w:rsidRDefault="007158C2">
      <w:pPr>
        <w:pStyle w:val="BodyText"/>
        <w:rPr>
          <w:rFonts w:ascii="Arial"/>
          <w:sz w:val="18"/>
        </w:rPr>
      </w:pPr>
    </w:p>
    <w:p w:rsidR="007158C2" w:rsidRDefault="007158C2">
      <w:pPr>
        <w:pStyle w:val="BodyText"/>
        <w:spacing w:before="7"/>
        <w:rPr>
          <w:rFonts w:ascii="Arial"/>
          <w:sz w:val="16"/>
        </w:rPr>
      </w:pPr>
    </w:p>
    <w:p w:rsidR="007158C2" w:rsidRDefault="00F940D3">
      <w:pPr>
        <w:ind w:right="40"/>
        <w:jc w:val="right"/>
        <w:rPr>
          <w:sz w:val="13"/>
        </w:rPr>
      </w:pPr>
      <w:r>
        <w:rPr>
          <w:color w:val="545454"/>
          <w:w w:val="70"/>
          <w:sz w:val="13"/>
        </w:rPr>
        <w:t>i</w:t>
      </w:r>
      <w:r>
        <w:rPr>
          <w:color w:val="262626"/>
          <w:w w:val="70"/>
          <w:sz w:val="13"/>
        </w:rPr>
        <w:t>nl</w:t>
      </w:r>
    </w:p>
    <w:p w:rsidR="007158C2" w:rsidRDefault="00F940D3">
      <w:pPr>
        <w:spacing w:before="119"/>
        <w:ind w:right="40"/>
        <w:jc w:val="right"/>
        <w:rPr>
          <w:sz w:val="15"/>
        </w:rPr>
      </w:pPr>
      <w:r>
        <w:rPr>
          <w:color w:val="3D3D3D"/>
          <w:w w:val="85"/>
          <w:sz w:val="15"/>
        </w:rPr>
        <w:t>ll</w:t>
      </w:r>
    </w:p>
    <w:p w:rsidR="007158C2" w:rsidRDefault="007158C2">
      <w:pPr>
        <w:jc w:val="right"/>
        <w:rPr>
          <w:sz w:val="15"/>
        </w:rPr>
        <w:sectPr w:rsidR="007158C2">
          <w:type w:val="continuous"/>
          <w:pgSz w:w="5550" w:h="9630"/>
          <w:pgMar w:top="860" w:right="0" w:bottom="280" w:left="720" w:header="720" w:footer="720" w:gutter="0"/>
          <w:cols w:num="2" w:space="720" w:equalWidth="0">
            <w:col w:w="4134" w:space="185"/>
            <w:col w:w="511"/>
          </w:cols>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4"/>
        <w:rPr>
          <w:sz w:val="23"/>
        </w:rPr>
      </w:pPr>
    </w:p>
    <w:p w:rsidR="007158C2" w:rsidRDefault="00F940D3">
      <w:pPr>
        <w:spacing w:before="91"/>
        <w:ind w:left="1518"/>
        <w:rPr>
          <w:sz w:val="21"/>
        </w:rPr>
      </w:pPr>
      <w:r>
        <w:rPr>
          <w:rFonts w:ascii="Arial"/>
          <w:color w:val="B8B8B8"/>
          <w:w w:val="105"/>
          <w:sz w:val="8"/>
        </w:rPr>
        <w:t xml:space="preserve">Digitized by </w:t>
      </w:r>
      <w:r>
        <w:rPr>
          <w:color w:val="B8B8B8"/>
          <w:w w:val="105"/>
          <w:sz w:val="21"/>
        </w:rPr>
        <w:t>Google</w:t>
      </w:r>
    </w:p>
    <w:p w:rsidR="007158C2" w:rsidRDefault="007158C2">
      <w:pPr>
        <w:rPr>
          <w:sz w:val="21"/>
        </w:rPr>
        <w:sectPr w:rsidR="007158C2">
          <w:type w:val="continuous"/>
          <w:pgSz w:w="5550" w:h="9630"/>
          <w:pgMar w:top="860" w:right="0" w:bottom="280" w:left="720" w:header="720" w:footer="720" w:gutter="0"/>
          <w:cols w:space="720"/>
        </w:sectPr>
      </w:pPr>
    </w:p>
    <w:p w:rsidR="007158C2" w:rsidRDefault="007158C2">
      <w:pPr>
        <w:pStyle w:val="BodyText"/>
        <w:spacing w:before="8"/>
        <w:rPr>
          <w:sz w:val="21"/>
        </w:rPr>
      </w:pPr>
    </w:p>
    <w:p w:rsidR="007158C2" w:rsidRDefault="00F940D3">
      <w:pPr>
        <w:tabs>
          <w:tab w:val="left" w:pos="3662"/>
        </w:tabs>
        <w:spacing w:before="91"/>
        <w:ind w:left="946"/>
        <w:rPr>
          <w:sz w:val="21"/>
        </w:rPr>
      </w:pPr>
      <w:r>
        <w:rPr>
          <w:color w:val="282828"/>
          <w:sz w:val="15"/>
        </w:rPr>
        <w:t xml:space="preserve">THE </w:t>
      </w:r>
      <w:r>
        <w:rPr>
          <w:color w:val="282828"/>
          <w:spacing w:val="25"/>
          <w:sz w:val="15"/>
        </w:rPr>
        <w:t xml:space="preserve"> </w:t>
      </w:r>
      <w:r>
        <w:rPr>
          <w:color w:val="282828"/>
          <w:sz w:val="15"/>
        </w:rPr>
        <w:t xml:space="preserve">MODERN </w:t>
      </w:r>
      <w:r>
        <w:rPr>
          <w:color w:val="282828"/>
          <w:spacing w:val="32"/>
          <w:sz w:val="15"/>
        </w:rPr>
        <w:t xml:space="preserve"> </w:t>
      </w:r>
      <w:r>
        <w:rPr>
          <w:color w:val="282828"/>
          <w:sz w:val="15"/>
        </w:rPr>
        <w:t>PROMETlfEUS,</w:t>
      </w:r>
      <w:r>
        <w:rPr>
          <w:color w:val="282828"/>
          <w:sz w:val="21"/>
        </w:rPr>
        <w:tab/>
        <w:t>116</w:t>
      </w:r>
    </w:p>
    <w:p w:rsidR="007158C2" w:rsidRDefault="00F940D3">
      <w:pPr>
        <w:pStyle w:val="BodyText"/>
        <w:spacing w:before="185" w:line="259" w:lineRule="auto"/>
        <w:ind w:left="247" w:right="343" w:firstLine="13"/>
        <w:jc w:val="both"/>
      </w:pPr>
      <w:r>
        <w:rPr>
          <w:color w:val="282828"/>
          <w:w w:val="105"/>
        </w:rPr>
        <w:t xml:space="preserve">been exceedingly ill ; and this makes us all very wretched, as much so nearly as after the death of your dear mother. </w:t>
      </w:r>
      <w:r>
        <w:rPr>
          <w:color w:val="282828"/>
          <w:w w:val="105"/>
          <w:sz w:val="25"/>
        </w:rPr>
        <w:t xml:space="preserve">My </w:t>
      </w:r>
      <w:r>
        <w:rPr>
          <w:color w:val="282828"/>
          <w:w w:val="105"/>
        </w:rPr>
        <w:t>uncle was almost persuaded that you we</w:t>
      </w:r>
      <w:r>
        <w:rPr>
          <w:color w:val="545454"/>
          <w:w w:val="105"/>
        </w:rPr>
        <w:t>'</w:t>
      </w:r>
      <w:r>
        <w:rPr>
          <w:color w:val="282828"/>
          <w:w w:val="105"/>
        </w:rPr>
        <w:t xml:space="preserve">re indeed dangerously </w:t>
      </w:r>
      <w:r>
        <w:rPr>
          <w:rFonts w:ascii="Arial"/>
          <w:color w:val="282828"/>
          <w:w w:val="115"/>
        </w:rPr>
        <w:t xml:space="preserve">ill, </w:t>
      </w:r>
      <w:r>
        <w:rPr>
          <w:color w:val="282828"/>
          <w:w w:val="105"/>
        </w:rPr>
        <w:t>and could hardly be restrained from undertaking a journey to lngolsta</w:t>
      </w:r>
      <w:r>
        <w:rPr>
          <w:color w:val="282828"/>
          <w:w w:val="105"/>
        </w:rPr>
        <w:t>dt. Clerval always_ writes  that  you   are   getting  better;  I</w:t>
      </w:r>
    </w:p>
    <w:p w:rsidR="007158C2" w:rsidRDefault="00F940D3">
      <w:pPr>
        <w:pStyle w:val="BodyText"/>
        <w:spacing w:before="5" w:line="266" w:lineRule="auto"/>
        <w:ind w:left="248" w:right="384" w:hanging="2"/>
        <w:jc w:val="both"/>
      </w:pPr>
      <w:r>
        <w:rPr>
          <w:color w:val="282828"/>
          <w:w w:val="105"/>
        </w:rPr>
        <w:t>eagerly hope that you will confirm this intelligence soon in your own band­ writiug ; for indeed, indeed, Victor, we are all very miserable  on this   account.</w:t>
      </w:r>
    </w:p>
    <w:p w:rsidR="007158C2" w:rsidRDefault="00F940D3">
      <w:pPr>
        <w:pStyle w:val="ListParagraph"/>
        <w:numPr>
          <w:ilvl w:val="0"/>
          <w:numId w:val="61"/>
        </w:numPr>
        <w:tabs>
          <w:tab w:val="left" w:pos="257"/>
        </w:tabs>
        <w:spacing w:line="261" w:lineRule="auto"/>
        <w:ind w:left="248" w:right="370" w:hanging="148"/>
        <w:rPr>
          <w:color w:val="3F3F3F"/>
        </w:rPr>
      </w:pPr>
      <w:r>
        <w:rPr>
          <w:color w:val="282828"/>
          <w:w w:val="105"/>
        </w:rPr>
        <w:t xml:space="preserve">Relieve us from this fear, and we shall be the happiest creatures in the world. Your father's health is now so vigorous, that he appears ten years younger since last winter. </w:t>
      </w:r>
      <w:r>
        <w:rPr>
          <w:color w:val="545454"/>
          <w:w w:val="105"/>
        </w:rPr>
        <w:t xml:space="preserve">, </w:t>
      </w:r>
      <w:r>
        <w:rPr>
          <w:color w:val="282828"/>
          <w:w w:val="105"/>
        </w:rPr>
        <w:t>Ernest also is so much im­ proved, that you would hardly know him: he is now nea</w:t>
      </w:r>
      <w:r>
        <w:rPr>
          <w:color w:val="282828"/>
          <w:w w:val="105"/>
        </w:rPr>
        <w:t>rly sixteen, and has lost that sickly appearance which he had some years ago ; he is grown quite ro· bust and</w:t>
      </w:r>
      <w:r>
        <w:rPr>
          <w:color w:val="282828"/>
          <w:spacing w:val="-36"/>
          <w:w w:val="105"/>
        </w:rPr>
        <w:t xml:space="preserve"> </w:t>
      </w:r>
      <w:r>
        <w:rPr>
          <w:color w:val="282828"/>
          <w:w w:val="105"/>
        </w:rPr>
        <w:t>active.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8"/>
        <w:rPr>
          <w:sz w:val="21"/>
        </w:rPr>
      </w:pPr>
      <w:r>
        <w:rPr>
          <w:noProof/>
        </w:rPr>
        <w:drawing>
          <wp:anchor distT="0" distB="0" distL="0" distR="0" simplePos="0" relativeHeight="3496" behindDoc="0" locked="0" layoutInCell="1" allowOverlap="1">
            <wp:simplePos x="0" y="0"/>
            <wp:positionH relativeFrom="page">
              <wp:posOffset>1414272</wp:posOffset>
            </wp:positionH>
            <wp:positionV relativeFrom="paragraph">
              <wp:posOffset>183751</wp:posOffset>
            </wp:positionV>
            <wp:extent cx="707135" cy="158496"/>
            <wp:effectExtent l="0" t="0" r="0" b="0"/>
            <wp:wrapTopAndBottom/>
            <wp:docPr id="7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1"/>
        </w:rPr>
        <w:sectPr w:rsidR="007158C2">
          <w:pgSz w:w="5550" w:h="9630"/>
          <w:pgMar w:top="880" w:right="720" w:bottom="0" w:left="4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pPr>
    </w:p>
    <w:p w:rsidR="007158C2" w:rsidRDefault="00F940D3">
      <w:pPr>
        <w:tabs>
          <w:tab w:val="left" w:pos="1448"/>
        </w:tabs>
        <w:spacing w:before="92"/>
        <w:ind w:left="353"/>
        <w:rPr>
          <w:sz w:val="15"/>
        </w:rPr>
      </w:pPr>
      <w:r>
        <w:rPr>
          <w:noProof/>
        </w:rPr>
        <mc:AlternateContent>
          <mc:Choice Requires="wps">
            <w:drawing>
              <wp:anchor distT="0" distB="0" distL="114300" distR="114300" simplePos="0" relativeHeight="3592" behindDoc="0" locked="0" layoutInCell="1" allowOverlap="1">
                <wp:simplePos x="0" y="0"/>
                <wp:positionH relativeFrom="page">
                  <wp:posOffset>3380740</wp:posOffset>
                </wp:positionH>
                <wp:positionV relativeFrom="paragraph">
                  <wp:posOffset>850900</wp:posOffset>
                </wp:positionV>
                <wp:extent cx="0" cy="0"/>
                <wp:effectExtent l="15240" t="1308100" r="22860" b="1318895"/>
                <wp:wrapNone/>
                <wp:docPr id="619" name="Lin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5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6" o:spid="_x0000_s1026" style="position:absolute;z-index:3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6.2pt,67pt" to="266.2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9e5hgCAAA/BAAADgAAAGRycy9lMm9Eb2MueG1srFPNjtowEL5X6jtYvkMSGli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" strokeweight="7541emu">
                <w10:wrap anchorx="page"/>
              </v:line>
            </w:pict>
          </mc:Fallback>
        </mc:AlternateContent>
      </w:r>
      <w:r>
        <w:rPr>
          <w:color w:val="262626"/>
          <w:w w:val="105"/>
          <w:sz w:val="21"/>
        </w:rPr>
        <w:t>116</w:t>
      </w:r>
      <w:r>
        <w:rPr>
          <w:color w:val="262626"/>
          <w:w w:val="105"/>
          <w:sz w:val="21"/>
        </w:rPr>
        <w:tab/>
      </w:r>
      <w:r>
        <w:rPr>
          <w:color w:val="262626"/>
          <w:w w:val="105"/>
          <w:sz w:val="15"/>
        </w:rPr>
        <w:t xml:space="preserve">FRANKENSTEIN;   </w:t>
      </w:r>
      <w:r>
        <w:rPr>
          <w:color w:val="262626"/>
          <w:spacing w:val="15"/>
          <w:w w:val="105"/>
          <w:sz w:val="15"/>
        </w:rPr>
        <w:t xml:space="preserve"> </w:t>
      </w:r>
      <w:r>
        <w:rPr>
          <w:color w:val="262626"/>
          <w:w w:val="105"/>
          <w:sz w:val="15"/>
        </w:rPr>
        <w:t>QR,</w:t>
      </w:r>
    </w:p>
    <w:p w:rsidR="007158C2" w:rsidRDefault="00F940D3">
      <w:pPr>
        <w:spacing w:before="180" w:line="256" w:lineRule="auto"/>
        <w:ind w:left="356" w:right="690" w:firstLine="229"/>
        <w:jc w:val="both"/>
        <w:rPr>
          <w:b/>
        </w:rPr>
      </w:pPr>
      <w:r>
        <w:rPr>
          <w:noProof/>
        </w:rPr>
        <w:drawing>
          <wp:anchor distT="0" distB="0" distL="0" distR="0" simplePos="0" relativeHeight="3544" behindDoc="0" locked="0" layoutInCell="1" allowOverlap="1">
            <wp:simplePos x="0" y="0"/>
            <wp:positionH relativeFrom="page">
              <wp:posOffset>3450335</wp:posOffset>
            </wp:positionH>
            <wp:positionV relativeFrom="paragraph">
              <wp:posOffset>86900</wp:posOffset>
            </wp:positionV>
            <wp:extent cx="73152" cy="1938527"/>
            <wp:effectExtent l="0" t="0" r="0" b="0"/>
            <wp:wrapNone/>
            <wp:docPr id="7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3.png"/>
                    <pic:cNvPicPr/>
                  </pic:nvPicPr>
                  <pic:blipFill>
                    <a:blip r:embed="rId48" cstate="print"/>
                    <a:stretch>
                      <a:fillRect/>
                    </a:stretch>
                  </pic:blipFill>
                  <pic:spPr>
                    <a:xfrm>
                      <a:off x="0" y="0"/>
                      <a:ext cx="73152" cy="1938527"/>
                    </a:xfrm>
                    <a:prstGeom prst="rect">
                      <a:avLst/>
                    </a:prstGeom>
                  </pic:spPr>
                </pic:pic>
              </a:graphicData>
            </a:graphic>
          </wp:anchor>
        </w:drawing>
      </w:r>
      <w:r>
        <w:rPr>
          <w:noProof/>
        </w:rPr>
        <mc:AlternateContent>
          <mc:Choice Requires="wps">
            <w:drawing>
              <wp:anchor distT="0" distB="0" distL="114300" distR="114300" simplePos="0" relativeHeight="3616" behindDoc="0" locked="0" layoutInCell="1" allowOverlap="1">
                <wp:simplePos x="0" y="0"/>
                <wp:positionH relativeFrom="page">
                  <wp:posOffset>3397885</wp:posOffset>
                </wp:positionH>
                <wp:positionV relativeFrom="paragraph">
                  <wp:posOffset>2574290</wp:posOffset>
                </wp:positionV>
                <wp:extent cx="0" cy="0"/>
                <wp:effectExtent l="6985" t="1418590" r="31115" b="1440180"/>
                <wp:wrapNone/>
                <wp:docPr id="618" name="Lin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3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5" o:spid="_x0000_s1026" style="position:absolute;z-index: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7.55pt,202.7pt" to="267.55pt,20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" strokeweight="6033emu">
                <w10:wrap anchorx="page"/>
              </v:line>
            </w:pict>
          </mc:Fallback>
        </mc:AlternateContent>
      </w:r>
      <w:r>
        <w:rPr>
          <w:color w:val="262626"/>
          <w:sz w:val="23"/>
        </w:rPr>
        <w:t xml:space="preserve">"My uncle and I conversed a· long time last night about what profession Ernest should </w:t>
      </w:r>
      <w:r>
        <w:rPr>
          <w:color w:val="262626"/>
          <w:sz w:val="23"/>
        </w:rPr>
        <w:t xml:space="preserve">follow. His constant ill­ ness when young has deprived  him of the habits of application ; and now that he enjoys good health, he is continua11y in the open air, climbing the hi11s, </w:t>
      </w:r>
      <w:r>
        <w:rPr>
          <w:color w:val="262626"/>
          <w:sz w:val="16"/>
        </w:rPr>
        <w:t xml:space="preserve">01· </w:t>
      </w:r>
      <w:r>
        <w:rPr>
          <w:color w:val="262626"/>
          <w:sz w:val="23"/>
        </w:rPr>
        <w:t xml:space="preserve">rowing  on  the  lake.     I  therefore </w:t>
      </w:r>
      <w:r>
        <w:rPr>
          <w:b/>
          <w:color w:val="262626"/>
        </w:rPr>
        <w:t>pro­</w:t>
      </w:r>
    </w:p>
    <w:p w:rsidR="007158C2" w:rsidRDefault="00F940D3">
      <w:pPr>
        <w:spacing w:before="4"/>
        <w:ind w:left="359"/>
        <w:rPr>
          <w:sz w:val="23"/>
        </w:rPr>
      </w:pPr>
      <w:r>
        <w:rPr>
          <w:color w:val="262626"/>
          <w:spacing w:val="-7"/>
          <w:sz w:val="23"/>
        </w:rPr>
        <w:t xml:space="preserve">pose.d    </w:t>
      </w:r>
      <w:r>
        <w:rPr>
          <w:color w:val="262626"/>
          <w:sz w:val="23"/>
        </w:rPr>
        <w:t xml:space="preserve">that   he  should   be   a </w:t>
      </w:r>
      <w:r>
        <w:rPr>
          <w:color w:val="262626"/>
          <w:spacing w:val="57"/>
          <w:sz w:val="23"/>
        </w:rPr>
        <w:t xml:space="preserve"> </w:t>
      </w:r>
      <w:r>
        <w:rPr>
          <w:color w:val="262626"/>
          <w:sz w:val="23"/>
        </w:rPr>
        <w:t>farmer;</w:t>
      </w:r>
    </w:p>
    <w:p w:rsidR="007158C2" w:rsidRDefault="00F940D3">
      <w:pPr>
        <w:spacing w:before="7" w:line="256" w:lineRule="auto"/>
        <w:ind w:left="342" w:right="717" w:hanging="4"/>
        <w:jc w:val="both"/>
        <w:rPr>
          <w:sz w:val="23"/>
        </w:rPr>
      </w:pPr>
      <w:r>
        <w:rPr>
          <w:color w:val="262626"/>
          <w:sz w:val="23"/>
        </w:rPr>
        <w:t>:which you know, cousin, is a favourite scheme of  mine.    A  farmer's  is a very</w:t>
      </w:r>
    </w:p>
    <w:p w:rsidR="007158C2" w:rsidRDefault="00F940D3">
      <w:pPr>
        <w:spacing w:before="4" w:line="252" w:lineRule="auto"/>
        <w:ind w:left="350" w:right="698" w:hanging="66"/>
        <w:jc w:val="both"/>
        <w:rPr>
          <w:sz w:val="23"/>
        </w:rPr>
      </w:pPr>
      <w:r>
        <w:rPr>
          <w:noProof/>
        </w:rPr>
        <w:drawing>
          <wp:anchor distT="0" distB="0" distL="0" distR="0" simplePos="0" relativeHeight="3568" behindDoc="0" locked="0" layoutInCell="1" allowOverlap="1">
            <wp:simplePos x="0" y="0"/>
            <wp:positionH relativeFrom="page">
              <wp:posOffset>3462528</wp:posOffset>
            </wp:positionH>
            <wp:positionV relativeFrom="paragraph">
              <wp:posOffset>173553</wp:posOffset>
            </wp:positionV>
            <wp:extent cx="60960" cy="463295"/>
            <wp:effectExtent l="0" t="0" r="0" b="0"/>
            <wp:wrapNone/>
            <wp:docPr id="7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4.png"/>
                    <pic:cNvPicPr/>
                  </pic:nvPicPr>
                  <pic:blipFill>
                    <a:blip r:embed="rId49" cstate="print"/>
                    <a:stretch>
                      <a:fillRect/>
                    </a:stretch>
                  </pic:blipFill>
                  <pic:spPr>
                    <a:xfrm>
                      <a:off x="0" y="0"/>
                      <a:ext cx="60960" cy="463295"/>
                    </a:xfrm>
                    <a:prstGeom prst="rect">
                      <a:avLst/>
                    </a:prstGeom>
                  </pic:spPr>
                </pic:pic>
              </a:graphicData>
            </a:graphic>
          </wp:anchor>
        </w:drawing>
      </w:r>
      <w:r>
        <w:rPr>
          <w:noProof/>
        </w:rPr>
        <mc:AlternateContent>
          <mc:Choice Requires="wps">
            <w:drawing>
              <wp:anchor distT="0" distB="0" distL="114300" distR="114300" simplePos="0" relativeHeight="3640" behindDoc="0" locked="0" layoutInCell="1" allowOverlap="1">
                <wp:simplePos x="0" y="0"/>
                <wp:positionH relativeFrom="page">
                  <wp:posOffset>3406140</wp:posOffset>
                </wp:positionH>
                <wp:positionV relativeFrom="paragraph">
                  <wp:posOffset>1497965</wp:posOffset>
                </wp:positionV>
                <wp:extent cx="0" cy="0"/>
                <wp:effectExtent l="15240" t="913765" r="22860" b="925195"/>
                <wp:wrapNone/>
                <wp:docPr id="617" name="Lin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5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4" o:spid="_x0000_s1026" style="position:absolute;z-index:3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8.2pt,117.95pt" to="268.2pt,11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" strokeweight="7541emu">
                <w10:wrap anchorx="page"/>
              </v:line>
            </w:pict>
          </mc:Fallback>
        </mc:AlternateContent>
      </w:r>
      <w:r>
        <w:rPr>
          <w:color w:val="6E6E6E"/>
          <w:w w:val="90"/>
          <w:sz w:val="23"/>
        </w:rPr>
        <w:t xml:space="preserve">. </w:t>
      </w:r>
      <w:r>
        <w:rPr>
          <w:color w:val="262626"/>
          <w:sz w:val="23"/>
        </w:rPr>
        <w:t xml:space="preserve">healthy happy life; and the least  hurt- </w:t>
      </w:r>
      <w:r>
        <w:rPr>
          <w:rFonts w:ascii="Arial" w:hAnsi="Arial"/>
          <w:color w:val="262626"/>
          <w:sz w:val="21"/>
        </w:rPr>
        <w:t>fu</w:t>
      </w:r>
      <w:r>
        <w:rPr>
          <w:color w:val="262626"/>
          <w:sz w:val="23"/>
        </w:rPr>
        <w:t>1, or rather the most ben ficial pro­ fession of any.  My uhcle  had  an  idea of his being educated as an  advocate, that through his interest he might be­ come a judge.. But, besides  that  he is not at a]l fitted for such an   occupation,</w:t>
      </w:r>
    </w:p>
    <w:p w:rsidR="007158C2" w:rsidRDefault="00F940D3">
      <w:pPr>
        <w:pStyle w:val="ListParagraph"/>
        <w:numPr>
          <w:ilvl w:val="1"/>
          <w:numId w:val="61"/>
        </w:numPr>
        <w:tabs>
          <w:tab w:val="left" w:pos="366"/>
        </w:tabs>
        <w:spacing w:before="5" w:line="254" w:lineRule="auto"/>
        <w:ind w:left="370" w:right="705" w:hanging="143"/>
        <w:rPr>
          <w:color w:val="6E6E6E"/>
          <w:sz w:val="23"/>
        </w:rPr>
      </w:pPr>
      <w:r>
        <w:rPr>
          <w:color w:val="262626"/>
          <w:sz w:val="23"/>
        </w:rPr>
        <w:t>it is certainl</w:t>
      </w:r>
      <w:r>
        <w:rPr>
          <w:color w:val="262626"/>
          <w:sz w:val="23"/>
        </w:rPr>
        <w:t>y more creditable to</w:t>
      </w:r>
      <w:r>
        <w:rPr>
          <w:color w:val="262626"/>
          <w:spacing w:val="-43"/>
          <w:sz w:val="23"/>
        </w:rPr>
        <w:t xml:space="preserve"> </w:t>
      </w:r>
      <w:r>
        <w:rPr>
          <w:color w:val="262626"/>
          <w:sz w:val="23"/>
        </w:rPr>
        <w:t xml:space="preserve">cultivate the </w:t>
      </w:r>
      <w:r>
        <w:rPr>
          <w:color w:val="262626"/>
          <w:spacing w:val="3"/>
          <w:sz w:val="23"/>
        </w:rPr>
        <w:t>earth</w:t>
      </w:r>
      <w:r>
        <w:rPr>
          <w:color w:val="6E6E6E"/>
          <w:spacing w:val="3"/>
          <w:sz w:val="23"/>
        </w:rPr>
        <w:t xml:space="preserve">· </w:t>
      </w:r>
      <w:r>
        <w:rPr>
          <w:color w:val="262626"/>
          <w:sz w:val="23"/>
        </w:rPr>
        <w:t xml:space="preserve">for </w:t>
      </w:r>
      <w:r>
        <w:rPr>
          <w:color w:val="3D3D3D"/>
          <w:sz w:val="23"/>
        </w:rPr>
        <w:t xml:space="preserve">_the </w:t>
      </w:r>
      <w:r>
        <w:rPr>
          <w:color w:val="262626"/>
          <w:sz w:val="23"/>
        </w:rPr>
        <w:t>sustenance of man, than -to be the confidant, and sometimes the  accomplice,  of  his  vices;  which</w:t>
      </w:r>
      <w:r>
        <w:rPr>
          <w:color w:val="262626"/>
          <w:spacing w:val="-5"/>
          <w:sz w:val="23"/>
        </w:rPr>
        <w:t xml:space="preserve"> </w:t>
      </w:r>
      <w:r>
        <w:rPr>
          <w:color w:val="262626"/>
          <w:sz w:val="23"/>
        </w:rPr>
        <w:t>is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0"/>
        <w:rPr>
          <w:sz w:val="15"/>
        </w:rPr>
      </w:pPr>
      <w:r>
        <w:rPr>
          <w:noProof/>
        </w:rPr>
        <w:drawing>
          <wp:anchor distT="0" distB="0" distL="0" distR="0" simplePos="0" relativeHeight="3520" behindDoc="0" locked="0" layoutInCell="1" allowOverlap="1">
            <wp:simplePos x="0" y="0"/>
            <wp:positionH relativeFrom="page">
              <wp:posOffset>1414272</wp:posOffset>
            </wp:positionH>
            <wp:positionV relativeFrom="paragraph">
              <wp:posOffset>140700</wp:posOffset>
            </wp:positionV>
            <wp:extent cx="707135" cy="158496"/>
            <wp:effectExtent l="0" t="0" r="0" b="0"/>
            <wp:wrapTopAndBottom/>
            <wp:docPr id="7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0.png"/>
                    <pic:cNvPicPr/>
                  </pic:nvPicPr>
                  <pic:blipFill>
                    <a:blip r:embed="rId38" cstate="print"/>
                    <a:stretch>
                      <a:fillRect/>
                    </a:stretch>
                  </pic:blipFill>
                  <pic:spPr>
                    <a:xfrm>
                      <a:off x="0" y="0"/>
                      <a:ext cx="707135" cy="158496"/>
                    </a:xfrm>
                    <a:prstGeom prst="rect">
                      <a:avLst/>
                    </a:prstGeom>
                  </pic:spPr>
                </pic:pic>
              </a:graphicData>
            </a:graphic>
          </wp:anchor>
        </w:drawing>
      </w:r>
    </w:p>
    <w:p w:rsidR="007158C2" w:rsidRDefault="007158C2">
      <w:pPr>
        <w:rPr>
          <w:sz w:val="15"/>
        </w:rPr>
        <w:sectPr w:rsidR="007158C2">
          <w:pgSz w:w="5550" w:h="9630"/>
          <w:pgMar w:top="440" w:right="0" w:bottom="0" w:left="720" w:header="720" w:footer="720" w:gutter="0"/>
          <w:cols w:space="720"/>
        </w:sectPr>
      </w:pPr>
    </w:p>
    <w:p w:rsidR="007158C2" w:rsidRDefault="007158C2">
      <w:pPr>
        <w:pStyle w:val="BodyText"/>
        <w:spacing w:before="7"/>
        <w:rPr>
          <w:sz w:val="18"/>
        </w:rPr>
      </w:pPr>
    </w:p>
    <w:p w:rsidR="007158C2" w:rsidRDefault="00F940D3">
      <w:pPr>
        <w:tabs>
          <w:tab w:val="right" w:pos="3769"/>
        </w:tabs>
        <w:spacing w:before="91"/>
        <w:ind w:left="833"/>
      </w:pPr>
      <w:r>
        <w:rPr>
          <w:color w:val="262626"/>
          <w:w w:val="110"/>
          <w:sz w:val="14"/>
        </w:rPr>
        <w:t xml:space="preserve">'l'HE </w:t>
      </w:r>
      <w:r>
        <w:rPr>
          <w:color w:val="262626"/>
          <w:spacing w:val="10"/>
          <w:w w:val="110"/>
          <w:sz w:val="14"/>
        </w:rPr>
        <w:t xml:space="preserve"> </w:t>
      </w:r>
      <w:r>
        <w:rPr>
          <w:color w:val="262626"/>
          <w:w w:val="110"/>
          <w:sz w:val="14"/>
        </w:rPr>
        <w:t xml:space="preserve">MODERN </w:t>
      </w:r>
      <w:r>
        <w:rPr>
          <w:color w:val="262626"/>
          <w:spacing w:val="6"/>
          <w:w w:val="110"/>
          <w:sz w:val="14"/>
        </w:rPr>
        <w:t xml:space="preserve"> </w:t>
      </w:r>
      <w:r>
        <w:rPr>
          <w:color w:val="262626"/>
          <w:w w:val="110"/>
          <w:sz w:val="14"/>
        </w:rPr>
        <w:t>PROMETHlms.</w:t>
      </w:r>
      <w:r>
        <w:rPr>
          <w:color w:val="262626"/>
          <w:w w:val="110"/>
        </w:rPr>
        <w:tab/>
        <w:t>111</w:t>
      </w:r>
    </w:p>
    <w:p w:rsidR="007158C2" w:rsidRDefault="00F940D3">
      <w:pPr>
        <w:pStyle w:val="BodyText"/>
        <w:spacing w:before="183" w:line="259" w:lineRule="auto"/>
        <w:ind w:left="195" w:right="494" w:hanging="24"/>
      </w:pPr>
      <w:r>
        <w:rPr>
          <w:color w:val="262626"/>
        </w:rPr>
        <w:t xml:space="preserve">the profession of a Jawyer. I said, that </w:t>
      </w:r>
      <w:r>
        <w:rPr>
          <w:color w:val="262626"/>
          <w:w w:val="85"/>
        </w:rPr>
        <w:t>the</w:t>
      </w:r>
      <w:r>
        <w:rPr>
          <w:color w:val="262626"/>
        </w:rPr>
        <w:t xml:space="preserve"> </w:t>
      </w:r>
      <w:r>
        <w:rPr>
          <w:color w:val="262626"/>
          <w:w w:val="93"/>
        </w:rPr>
        <w:t>employments</w:t>
      </w:r>
      <w:r>
        <w:rPr>
          <w:color w:val="262626"/>
        </w:rPr>
        <w:t xml:space="preserve"> </w:t>
      </w:r>
      <w:r>
        <w:rPr>
          <w:color w:val="262626"/>
          <w:w w:val="93"/>
        </w:rPr>
        <w:t>ofa</w:t>
      </w:r>
      <w:r>
        <w:rPr>
          <w:color w:val="444444"/>
          <w:w w:val="40"/>
        </w:rPr>
        <w:t>'</w:t>
      </w:r>
      <w:r>
        <w:rPr>
          <w:color w:val="444444"/>
        </w:rPr>
        <w:t xml:space="preserve"> </w:t>
      </w:r>
      <w:r>
        <w:rPr>
          <w:color w:val="262626"/>
          <w:w w:val="103"/>
        </w:rPr>
        <w:t>prosperous</w:t>
      </w:r>
      <w:r>
        <w:rPr>
          <w:color w:val="262626"/>
        </w:rPr>
        <w:t xml:space="preserve"> </w:t>
      </w:r>
      <w:r>
        <w:rPr>
          <w:color w:val="262626"/>
          <w:w w:val="104"/>
        </w:rPr>
        <w:t xml:space="preserve">farmer, </w:t>
      </w:r>
      <w:r>
        <w:rPr>
          <w:color w:val="262626"/>
        </w:rPr>
        <w:t>if they were not  a  more  honourable,</w:t>
      </w:r>
      <w:r>
        <w:rPr>
          <w:color w:val="444444"/>
        </w:rPr>
        <w:t xml:space="preserve">: </w:t>
      </w:r>
      <w:r>
        <w:rPr>
          <w:color w:val="262626"/>
        </w:rPr>
        <w:t xml:space="preserve">they were  at  least  </w:t>
      </w:r>
      <w:r>
        <w:rPr>
          <w:rFonts w:ascii="Arial" w:hAnsi="Arial"/>
          <w:color w:val="262626"/>
          <w:sz w:val="20"/>
        </w:rPr>
        <w:t xml:space="preserve">.a  </w:t>
      </w:r>
      <w:r>
        <w:rPr>
          <w:color w:val="262626"/>
        </w:rPr>
        <w:t>happier  species· of occupation than  that  of  a  judge, whose misfortune it was always to med-· die with the dark side of human nature. My uncle smiled,</w:t>
      </w:r>
      <w:r>
        <w:rPr>
          <w:color w:val="262626"/>
        </w:rPr>
        <w:t xml:space="preserve"> and aid, that </w:t>
      </w:r>
      <w:r>
        <w:rPr>
          <w:color w:val="262626"/>
          <w:sz w:val="23"/>
        </w:rPr>
        <w:t xml:space="preserve">I </w:t>
      </w:r>
      <w:r>
        <w:rPr>
          <w:color w:val="262626"/>
        </w:rPr>
        <w:t>ought to'be an advocate myself, which put an end to the conversation  on . that  sub­ ject.</w:t>
      </w:r>
    </w:p>
    <w:p w:rsidR="007158C2" w:rsidRDefault="00F940D3">
      <w:pPr>
        <w:pStyle w:val="BodyText"/>
        <w:spacing w:line="248" w:lineRule="exact"/>
        <w:ind w:left="434"/>
      </w:pPr>
      <w:r>
        <w:rPr>
          <w:color w:val="262626"/>
          <w:w w:val="105"/>
        </w:rPr>
        <w:t>"And</w:t>
      </w:r>
      <w:r>
        <w:rPr>
          <w:color w:val="262626"/>
        </w:rPr>
        <w:t xml:space="preserve">  </w:t>
      </w:r>
      <w:r>
        <w:rPr>
          <w:color w:val="262626"/>
          <w:spacing w:val="-22"/>
        </w:rPr>
        <w:t xml:space="preserve"> </w:t>
      </w:r>
      <w:r>
        <w:rPr>
          <w:color w:val="262626"/>
          <w:w w:val="95"/>
        </w:rPr>
        <w:t>no</w:t>
      </w:r>
      <w:r>
        <w:rPr>
          <w:color w:val="262626"/>
          <w:spacing w:val="-119"/>
          <w:w w:val="94"/>
        </w:rPr>
        <w:t>w</w:t>
      </w:r>
      <w:r>
        <w:rPr>
          <w:color w:val="444444"/>
          <w:w w:val="94"/>
        </w:rPr>
        <w:t>-</w:t>
      </w:r>
      <w:r>
        <w:rPr>
          <w:color w:val="444444"/>
        </w:rPr>
        <w:t xml:space="preserve"> </w:t>
      </w:r>
      <w:r>
        <w:rPr>
          <w:color w:val="444444"/>
          <w:spacing w:val="-8"/>
        </w:rPr>
        <w:t xml:space="preserve"> </w:t>
      </w:r>
      <w:r>
        <w:rPr>
          <w:color w:val="444444"/>
          <w:w w:val="63"/>
          <w:sz w:val="23"/>
        </w:rPr>
        <w:t>.</w:t>
      </w:r>
      <w:r>
        <w:rPr>
          <w:color w:val="444444"/>
          <w:spacing w:val="-33"/>
          <w:sz w:val="23"/>
        </w:rPr>
        <w:t xml:space="preserve"> </w:t>
      </w:r>
      <w:r>
        <w:rPr>
          <w:color w:val="262626"/>
          <w:w w:val="94"/>
          <w:sz w:val="23"/>
        </w:rPr>
        <w:t>I</w:t>
      </w:r>
      <w:r>
        <w:rPr>
          <w:color w:val="262626"/>
          <w:sz w:val="23"/>
        </w:rPr>
        <w:t xml:space="preserve"> </w:t>
      </w:r>
      <w:r>
        <w:rPr>
          <w:color w:val="262626"/>
          <w:spacing w:val="6"/>
          <w:sz w:val="23"/>
        </w:rPr>
        <w:t xml:space="preserve"> </w:t>
      </w:r>
      <w:r>
        <w:rPr>
          <w:color w:val="262626"/>
          <w:w w:val="101"/>
        </w:rPr>
        <w:t>must</w:t>
      </w:r>
      <w:r>
        <w:rPr>
          <w:color w:val="262626"/>
        </w:rPr>
        <w:t xml:space="preserve"> </w:t>
      </w:r>
      <w:r>
        <w:rPr>
          <w:color w:val="262626"/>
          <w:spacing w:val="15"/>
        </w:rPr>
        <w:t xml:space="preserve"> </w:t>
      </w:r>
      <w:r>
        <w:rPr>
          <w:color w:val="262626"/>
          <w:w w:val="91"/>
        </w:rPr>
        <w:t>teJl</w:t>
      </w:r>
      <w:r>
        <w:rPr>
          <w:color w:val="262626"/>
        </w:rPr>
        <w:t xml:space="preserve"> </w:t>
      </w:r>
      <w:r>
        <w:rPr>
          <w:color w:val="262626"/>
          <w:spacing w:val="-3"/>
        </w:rPr>
        <w:t xml:space="preserve"> </w:t>
      </w:r>
      <w:r>
        <w:rPr>
          <w:color w:val="262626"/>
          <w:w w:val="95"/>
        </w:rPr>
        <w:t>you</w:t>
      </w:r>
      <w:r>
        <w:rPr>
          <w:color w:val="262626"/>
        </w:rPr>
        <w:t xml:space="preserve"> </w:t>
      </w:r>
      <w:r>
        <w:rPr>
          <w:color w:val="262626"/>
          <w:spacing w:val="11"/>
        </w:rPr>
        <w:t xml:space="preserve"> </w:t>
      </w:r>
      <w:r>
        <w:rPr>
          <w:color w:val="262626"/>
          <w:w w:val="108"/>
        </w:rPr>
        <w:t>a</w:t>
      </w:r>
      <w:r>
        <w:rPr>
          <w:color w:val="262626"/>
        </w:rPr>
        <w:t xml:space="preserve"> </w:t>
      </w:r>
      <w:r>
        <w:rPr>
          <w:color w:val="262626"/>
          <w:spacing w:val="12"/>
        </w:rPr>
        <w:t xml:space="preserve"> </w:t>
      </w:r>
      <w:r>
        <w:rPr>
          <w:color w:val="262626"/>
          <w:w w:val="105"/>
        </w:rPr>
        <w:t>little</w:t>
      </w:r>
    </w:p>
    <w:p w:rsidR="007158C2" w:rsidRDefault="00F940D3">
      <w:pPr>
        <w:pStyle w:val="BodyText"/>
        <w:spacing w:before="20"/>
        <w:ind w:left="256"/>
      </w:pPr>
      <w:r>
        <w:rPr>
          <w:color w:val="262626"/>
        </w:rPr>
        <w:t>story  that</w:t>
      </w:r>
      <w:r>
        <w:rPr>
          <w:color w:val="444444"/>
        </w:rPr>
        <w:t xml:space="preserve">·   </w:t>
      </w:r>
      <w:r>
        <w:rPr>
          <w:color w:val="262626"/>
          <w:sz w:val="21"/>
        </w:rPr>
        <w:t xml:space="preserve">will  </w:t>
      </w:r>
      <w:r>
        <w:rPr>
          <w:color w:val="262626"/>
        </w:rPr>
        <w:t>·please,   and   perhaps</w:t>
      </w:r>
      <w:r>
        <w:rPr>
          <w:color w:val="565656"/>
        </w:rPr>
        <w:t>·</w:t>
      </w:r>
    </w:p>
    <w:p w:rsidR="007158C2" w:rsidRDefault="00F940D3">
      <w:pPr>
        <w:pStyle w:val="ListParagraph"/>
        <w:numPr>
          <w:ilvl w:val="0"/>
          <w:numId w:val="61"/>
        </w:numPr>
        <w:tabs>
          <w:tab w:val="left" w:pos="270"/>
          <w:tab w:val="left" w:pos="1400"/>
          <w:tab w:val="left" w:pos="1549"/>
          <w:tab w:val="left" w:pos="3405"/>
        </w:tabs>
        <w:spacing w:before="27" w:line="254" w:lineRule="auto"/>
        <w:ind w:left="272" w:right="443" w:hanging="163"/>
        <w:jc w:val="left"/>
        <w:rPr>
          <w:color w:val="444444"/>
        </w:rPr>
      </w:pPr>
      <w:r>
        <w:rPr>
          <w:color w:val="262626"/>
        </w:rPr>
        <w:t>amuse</w:t>
      </w:r>
      <w:r>
        <w:rPr>
          <w:color w:val="262626"/>
          <w:spacing w:val="45"/>
        </w:rPr>
        <w:t xml:space="preserve"> </w:t>
      </w:r>
      <w:r>
        <w:rPr>
          <w:color w:val="262626"/>
        </w:rPr>
        <w:t>you.</w:t>
      </w:r>
      <w:r>
        <w:rPr>
          <w:color w:val="262626"/>
        </w:rPr>
        <w:tab/>
      </w:r>
      <w:r>
        <w:rPr>
          <w:color w:val="262626"/>
        </w:rPr>
        <w:tab/>
        <w:t xml:space="preserve">Do  you  </w:t>
      </w:r>
      <w:r>
        <w:rPr>
          <w:color w:val="262626"/>
          <w:spacing w:val="37"/>
        </w:rPr>
        <w:t xml:space="preserve"> </w:t>
      </w:r>
      <w:r>
        <w:rPr>
          <w:color w:val="262626"/>
        </w:rPr>
        <w:t xml:space="preserve">not  </w:t>
      </w:r>
      <w:r>
        <w:rPr>
          <w:color w:val="262626"/>
          <w:spacing w:val="12"/>
        </w:rPr>
        <w:t xml:space="preserve"> </w:t>
      </w:r>
      <w:r>
        <w:rPr>
          <w:color w:val="262626"/>
        </w:rPr>
        <w:t>remember</w:t>
      </w:r>
      <w:r>
        <w:rPr>
          <w:color w:val="262626"/>
          <w:w w:val="102"/>
        </w:rPr>
        <w:t xml:space="preserve"> </w:t>
      </w:r>
      <w:r>
        <w:rPr>
          <w:color w:val="262626"/>
        </w:rPr>
        <w:t xml:space="preserve">Justine Moritz?  Probably  you  do  not </w:t>
      </w:r>
      <w:r>
        <w:rPr>
          <w:color w:val="262626"/>
          <w:spacing w:val="-12"/>
        </w:rPr>
        <w:t>;</w:t>
      </w:r>
      <w:r>
        <w:rPr>
          <w:color w:val="565656"/>
          <w:spacing w:val="-12"/>
        </w:rPr>
        <w:t xml:space="preserve">· </w:t>
      </w:r>
      <w:r>
        <w:rPr>
          <w:color w:val="262626"/>
          <w:sz w:val="24"/>
        </w:rPr>
        <w:t xml:space="preserve">I </w:t>
      </w:r>
      <w:r>
        <w:rPr>
          <w:color w:val="262626"/>
        </w:rPr>
        <w:t xml:space="preserve">will relate her_ history, therefore, in a </w:t>
      </w:r>
      <w:r>
        <w:rPr>
          <w:color w:val="262626"/>
          <w:w w:val="95"/>
        </w:rPr>
        <w:t>few</w:t>
      </w:r>
      <w:r>
        <w:rPr>
          <w:color w:val="262626"/>
          <w:spacing w:val="-33"/>
          <w:w w:val="95"/>
        </w:rPr>
        <w:t xml:space="preserve"> </w:t>
      </w:r>
      <w:r>
        <w:rPr>
          <w:color w:val="444444"/>
          <w:w w:val="95"/>
        </w:rPr>
        <w:t>:</w:t>
      </w:r>
      <w:r>
        <w:rPr>
          <w:color w:val="444444"/>
          <w:spacing w:val="-43"/>
          <w:w w:val="95"/>
        </w:rPr>
        <w:t xml:space="preserve"> </w:t>
      </w:r>
      <w:r>
        <w:rPr>
          <w:color w:val="262626"/>
          <w:spacing w:val="2"/>
          <w:w w:val="95"/>
        </w:rPr>
        <w:t>words.</w:t>
      </w:r>
      <w:r>
        <w:rPr>
          <w:color w:val="262626"/>
          <w:spacing w:val="2"/>
          <w:w w:val="95"/>
        </w:rPr>
        <w:tab/>
      </w:r>
      <w:r>
        <w:rPr>
          <w:color w:val="262626"/>
        </w:rPr>
        <w:t xml:space="preserve">Madame  Moritz, </w:t>
      </w:r>
      <w:r>
        <w:rPr>
          <w:color w:val="262626"/>
          <w:spacing w:val="40"/>
        </w:rPr>
        <w:t xml:space="preserve"> </w:t>
      </w:r>
      <w:r>
        <w:rPr>
          <w:color w:val="262626"/>
        </w:rPr>
        <w:t xml:space="preserve">her </w:t>
      </w:r>
      <w:r>
        <w:rPr>
          <w:color w:val="262626"/>
          <w:spacing w:val="9"/>
        </w:rPr>
        <w:t xml:space="preserve"> </w:t>
      </w:r>
      <w:r>
        <w:rPr>
          <w:color w:val="262626"/>
        </w:rPr>
        <w:t>mo­</w:t>
      </w:r>
      <w:r>
        <w:rPr>
          <w:color w:val="262626"/>
          <w:w w:val="96"/>
        </w:rPr>
        <w:t xml:space="preserve"> </w:t>
      </w:r>
      <w:r>
        <w:rPr>
          <w:color w:val="262626"/>
        </w:rPr>
        <w:t xml:space="preserve">the1·, was a widow with  four children,' of whom Justine  was </w:t>
      </w:r>
      <w:r>
        <w:rPr>
          <w:color w:val="262626"/>
          <w:spacing w:val="19"/>
        </w:rPr>
        <w:t xml:space="preserve"> </w:t>
      </w:r>
      <w:r>
        <w:rPr>
          <w:color w:val="262626"/>
          <w:spacing w:val="-15"/>
        </w:rPr>
        <w:t>the</w:t>
      </w:r>
      <w:r>
        <w:rPr>
          <w:color w:val="565656"/>
          <w:spacing w:val="-15"/>
        </w:rPr>
        <w:t>·</w:t>
      </w:r>
      <w:r>
        <w:rPr>
          <w:color w:val="565656"/>
          <w:spacing w:val="16"/>
        </w:rPr>
        <w:t xml:space="preserve"> </w:t>
      </w:r>
      <w:r>
        <w:rPr>
          <w:color w:val="262626"/>
        </w:rPr>
        <w:t>third.</w:t>
      </w:r>
      <w:r>
        <w:rPr>
          <w:color w:val="262626"/>
        </w:rPr>
        <w:tab/>
      </w:r>
      <w:r>
        <w:rPr>
          <w:b/>
          <w:color w:val="262626"/>
          <w:sz w:val="23"/>
        </w:rPr>
        <w:t xml:space="preserve">This </w:t>
      </w:r>
      <w:r>
        <w:rPr>
          <w:color w:val="262626"/>
        </w:rPr>
        <w:t xml:space="preserve">girl had  always  been  the  favourite  of her father; but, through a strange per­ versity,  her  mother  could   not </w:t>
      </w:r>
      <w:r>
        <w:rPr>
          <w:color w:val="262626"/>
          <w:spacing w:val="4"/>
        </w:rPr>
        <w:t xml:space="preserve"> </w:t>
      </w:r>
      <w:r>
        <w:rPr>
          <w:color w:val="262626"/>
        </w:rPr>
        <w:t>endure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5"/>
        <w:rPr>
          <w:sz w:val="15"/>
        </w:rPr>
      </w:pPr>
      <w:r>
        <w:rPr>
          <w:noProof/>
        </w:rPr>
        <w:drawing>
          <wp:anchor distT="0" distB="0" distL="0" distR="0" simplePos="0" relativeHeight="3664" behindDoc="0" locked="0" layoutInCell="1" allowOverlap="1">
            <wp:simplePos x="0" y="0"/>
            <wp:positionH relativeFrom="page">
              <wp:posOffset>1524000</wp:posOffset>
            </wp:positionH>
            <wp:positionV relativeFrom="paragraph">
              <wp:posOffset>137533</wp:posOffset>
            </wp:positionV>
            <wp:extent cx="707136" cy="146304"/>
            <wp:effectExtent l="0" t="0" r="0" b="0"/>
            <wp:wrapTopAndBottom/>
            <wp:docPr id="7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png"/>
                    <pic:cNvPicPr/>
                  </pic:nvPicPr>
                  <pic:blipFill>
                    <a:blip r:embed="rId50" cstate="print"/>
                    <a:stretch>
                      <a:fillRect/>
                    </a:stretch>
                  </pic:blipFill>
                  <pic:spPr>
                    <a:xfrm>
                      <a:off x="0" y="0"/>
                      <a:ext cx="707136" cy="146304"/>
                    </a:xfrm>
                    <a:prstGeom prst="rect">
                      <a:avLst/>
                    </a:prstGeom>
                  </pic:spPr>
                </pic:pic>
              </a:graphicData>
            </a:graphic>
          </wp:anchor>
        </w:drawing>
      </w:r>
    </w:p>
    <w:p w:rsidR="007158C2" w:rsidRDefault="007158C2">
      <w:pPr>
        <w:rPr>
          <w:sz w:val="15"/>
        </w:rPr>
        <w:sectPr w:rsidR="007158C2">
          <w:pgSz w:w="5550" w:h="9630"/>
          <w:pgMar w:top="880" w:right="720" w:bottom="0" w:left="48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6"/>
        <w:rPr>
          <w:sz w:val="21"/>
        </w:rPr>
      </w:pPr>
    </w:p>
    <w:p w:rsidR="007158C2" w:rsidRDefault="00F940D3">
      <w:pPr>
        <w:tabs>
          <w:tab w:val="left" w:pos="1464"/>
        </w:tabs>
        <w:ind w:left="377"/>
        <w:jc w:val="both"/>
        <w:rPr>
          <w:sz w:val="15"/>
        </w:rPr>
      </w:pPr>
      <w:r>
        <w:rPr>
          <w:noProof/>
        </w:rPr>
        <mc:AlternateContent>
          <mc:Choice Requires="wps">
            <w:drawing>
              <wp:anchor distT="0" distB="0" distL="114300" distR="114300" simplePos="0" relativeHeight="3688" behindDoc="0" locked="0" layoutInCell="1" allowOverlap="1">
                <wp:simplePos x="0" y="0"/>
                <wp:positionH relativeFrom="page">
                  <wp:posOffset>3366135</wp:posOffset>
                </wp:positionH>
                <wp:positionV relativeFrom="paragraph">
                  <wp:posOffset>577215</wp:posOffset>
                </wp:positionV>
                <wp:extent cx="0" cy="0"/>
                <wp:effectExtent l="13335" t="1034415" r="24765" b="1041400"/>
                <wp:wrapNone/>
                <wp:docPr id="616" name="Lin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90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3" o:spid="_x0000_s1026" style="position:absolute;z-index:3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5.05pt,45.45pt" to="265.05pt,45.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uxDRkCAAA/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" strokeweight=".24725mm">
                <w10:wrap anchorx="page"/>
              </v:line>
            </w:pict>
          </mc:Fallback>
        </mc:AlternateContent>
      </w:r>
      <w:r>
        <w:rPr>
          <w:color w:val="262626"/>
          <w:w w:val="105"/>
          <w:sz w:val="21"/>
        </w:rPr>
        <w:t>118</w:t>
      </w:r>
      <w:r>
        <w:rPr>
          <w:color w:val="262626"/>
          <w:w w:val="105"/>
          <w:sz w:val="21"/>
        </w:rPr>
        <w:tab/>
      </w:r>
      <w:r>
        <w:rPr>
          <w:color w:val="262626"/>
          <w:w w:val="105"/>
          <w:sz w:val="15"/>
        </w:rPr>
        <w:t xml:space="preserve">FRANKENSTEIN;  </w:t>
      </w:r>
      <w:r>
        <w:rPr>
          <w:color w:val="262626"/>
          <w:spacing w:val="18"/>
          <w:w w:val="105"/>
          <w:sz w:val="15"/>
        </w:rPr>
        <w:t xml:space="preserve"> </w:t>
      </w:r>
      <w:r>
        <w:rPr>
          <w:color w:val="262626"/>
          <w:w w:val="105"/>
          <w:sz w:val="15"/>
        </w:rPr>
        <w:t>OR,</w:t>
      </w:r>
    </w:p>
    <w:p w:rsidR="007158C2" w:rsidRDefault="00F940D3">
      <w:pPr>
        <w:spacing w:before="172" w:line="252" w:lineRule="auto"/>
        <w:ind w:left="367" w:right="595" w:firstLine="22"/>
        <w:jc w:val="both"/>
        <w:rPr>
          <w:sz w:val="23"/>
        </w:rPr>
      </w:pPr>
      <w:r>
        <w:rPr>
          <w:color w:val="262626"/>
          <w:sz w:val="23"/>
        </w:rPr>
        <w:t xml:space="preserve">her, and, after the death of M. Moritz, treated her very </w:t>
      </w:r>
      <w:r>
        <w:rPr>
          <w:rFonts w:ascii="Arial" w:hAnsi="Arial"/>
          <w:color w:val="262626"/>
          <w:w w:val="105"/>
          <w:sz w:val="23"/>
        </w:rPr>
        <w:t xml:space="preserve">ill. </w:t>
      </w:r>
      <w:r>
        <w:rPr>
          <w:color w:val="262626"/>
          <w:sz w:val="23"/>
        </w:rPr>
        <w:t>My aunt observed this; and, when Justine  was  twelve years of age, prevaiJed  on her  mother to allow her to live at her house. The republican institutions of our country have</w:t>
      </w:r>
      <w:r>
        <w:rPr>
          <w:color w:val="262626"/>
          <w:spacing w:val="-15"/>
          <w:sz w:val="23"/>
        </w:rPr>
        <w:t xml:space="preserve"> </w:t>
      </w:r>
      <w:r>
        <w:rPr>
          <w:color w:val="262626"/>
          <w:sz w:val="23"/>
        </w:rPr>
        <w:t>produced</w:t>
      </w:r>
      <w:r>
        <w:rPr>
          <w:color w:val="262626"/>
          <w:spacing w:val="-13"/>
          <w:sz w:val="23"/>
        </w:rPr>
        <w:t xml:space="preserve"> </w:t>
      </w:r>
      <w:r>
        <w:rPr>
          <w:color w:val="262626"/>
          <w:sz w:val="23"/>
        </w:rPr>
        <w:t>simpler and</w:t>
      </w:r>
      <w:r>
        <w:rPr>
          <w:color w:val="262626"/>
          <w:spacing w:val="-13"/>
          <w:sz w:val="23"/>
        </w:rPr>
        <w:t xml:space="preserve"> </w:t>
      </w:r>
      <w:r>
        <w:rPr>
          <w:color w:val="262626"/>
          <w:sz w:val="23"/>
        </w:rPr>
        <w:t>happier</w:t>
      </w:r>
      <w:r>
        <w:rPr>
          <w:color w:val="262626"/>
          <w:spacing w:val="-8"/>
          <w:sz w:val="23"/>
        </w:rPr>
        <w:t xml:space="preserve"> </w:t>
      </w:r>
      <w:r>
        <w:rPr>
          <w:color w:val="262626"/>
          <w:sz w:val="23"/>
        </w:rPr>
        <w:t>man­ ners than those which prevail in the great mo</w:t>
      </w:r>
      <w:r>
        <w:rPr>
          <w:color w:val="262626"/>
          <w:sz w:val="23"/>
        </w:rPr>
        <w:t>narchies that surround  it. Hence there is less distinction between the several classes of its  inhabitants ; and the lower orders being neither so poor nor so  despised,  their  manners are more refined and moral.  A  ser­ vant in Geneva does not mean the</w:t>
      </w:r>
      <w:r>
        <w:rPr>
          <w:color w:val="262626"/>
          <w:sz w:val="23"/>
        </w:rPr>
        <w:t xml:space="preserve"> same thing as a servant in France and Eng­ land. Justine, thus received in our fa­ mily, learned th_e duties of a servant; a conditiQn which, in our fortunate</w:t>
      </w:r>
      <w:r>
        <w:rPr>
          <w:color w:val="262626"/>
          <w:spacing w:val="9"/>
          <w:sz w:val="23"/>
        </w:rPr>
        <w:t xml:space="preserve"> </w:t>
      </w:r>
      <w:r>
        <w:rPr>
          <w:color w:val="262626"/>
          <w:sz w:val="23"/>
        </w:rPr>
        <w:t>coun­</w:t>
      </w:r>
    </w:p>
    <w:p w:rsidR="007158C2" w:rsidRDefault="00F940D3">
      <w:pPr>
        <w:spacing w:line="249" w:lineRule="auto"/>
        <w:ind w:left="390" w:right="607" w:hanging="255"/>
        <w:jc w:val="both"/>
        <w:rPr>
          <w:sz w:val="23"/>
        </w:rPr>
      </w:pPr>
      <w:r>
        <w:rPr>
          <w:color w:val="B8B8B8"/>
          <w:w w:val="95"/>
          <w:sz w:val="23"/>
        </w:rPr>
        <w:t xml:space="preserve">, </w:t>
      </w:r>
      <w:r>
        <w:rPr>
          <w:color w:val="262626"/>
          <w:sz w:val="23"/>
        </w:rPr>
        <w:t xml:space="preserve">try, does not include the idea of igno­ rance, and a sacrifice </w:t>
      </w:r>
      <w:r>
        <w:rPr>
          <w:color w:val="262626"/>
        </w:rPr>
        <w:t xml:space="preserve">of </w:t>
      </w:r>
      <w:r>
        <w:rPr>
          <w:color w:val="262626"/>
          <w:sz w:val="23"/>
        </w:rPr>
        <w:t>the</w:t>
      </w:r>
      <w:r>
        <w:rPr>
          <w:color w:val="606060"/>
          <w:sz w:val="23"/>
        </w:rPr>
        <w:t>·</w:t>
      </w:r>
      <w:r>
        <w:rPr>
          <w:color w:val="262626"/>
          <w:sz w:val="23"/>
        </w:rPr>
        <w:t>dignity of a human being.</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5"/>
        </w:rPr>
      </w:pPr>
    </w:p>
    <w:p w:rsidR="007158C2" w:rsidRDefault="00F940D3">
      <w:pPr>
        <w:ind w:left="1458"/>
        <w:rPr>
          <w:rFonts w:ascii="Arial"/>
          <w:sz w:val="20"/>
        </w:rPr>
      </w:pPr>
      <w:r>
        <w:rPr>
          <w:rFonts w:ascii="Arial"/>
          <w:color w:val="B8B8B8"/>
          <w:w w:val="95"/>
          <w:sz w:val="10"/>
        </w:rPr>
        <w:t xml:space="preserve">o,gB,wd ,, </w:t>
      </w:r>
      <w:r>
        <w:rPr>
          <w:rFonts w:ascii="Arial"/>
          <w:color w:val="B8B8B8"/>
          <w:w w:val="95"/>
          <w:sz w:val="20"/>
        </w:rPr>
        <w:t>Google</w:t>
      </w:r>
    </w:p>
    <w:p w:rsidR="007158C2" w:rsidRDefault="007158C2">
      <w:pPr>
        <w:rPr>
          <w:rFonts w:ascii="Arial"/>
          <w:sz w:val="20"/>
        </w:rPr>
        <w:sectPr w:rsidR="007158C2">
          <w:pgSz w:w="5550" w:h="9630"/>
          <w:pgMar w:top="500" w:right="140" w:bottom="0" w:left="720" w:header="720" w:footer="720" w:gutter="0"/>
          <w:cols w:space="720"/>
        </w:sectPr>
      </w:pPr>
    </w:p>
    <w:p w:rsidR="007158C2" w:rsidRDefault="007158C2">
      <w:pPr>
        <w:pStyle w:val="BodyText"/>
        <w:spacing w:before="8"/>
        <w:rPr>
          <w:rFonts w:ascii="Arial"/>
          <w:sz w:val="9"/>
        </w:rPr>
      </w:pPr>
    </w:p>
    <w:p w:rsidR="007158C2" w:rsidRDefault="00F940D3">
      <w:pPr>
        <w:tabs>
          <w:tab w:val="right" w:pos="4068"/>
        </w:tabs>
        <w:spacing w:before="94"/>
        <w:ind w:left="1077"/>
        <w:rPr>
          <w:rFonts w:ascii="Arial"/>
          <w:sz w:val="21"/>
        </w:rPr>
      </w:pPr>
      <w:r>
        <w:rPr>
          <w:rFonts w:ascii="Arial"/>
          <w:color w:val="282828"/>
          <w:w w:val="105"/>
          <w:sz w:val="14"/>
        </w:rPr>
        <w:t>TB!i.</w:t>
      </w:r>
      <w:r>
        <w:rPr>
          <w:rFonts w:ascii="Arial"/>
          <w:color w:val="282828"/>
          <w:spacing w:val="17"/>
          <w:w w:val="105"/>
          <w:sz w:val="14"/>
        </w:rPr>
        <w:t xml:space="preserve"> </w:t>
      </w:r>
      <w:r>
        <w:rPr>
          <w:rFonts w:ascii="Arial"/>
          <w:color w:val="282828"/>
          <w:w w:val="105"/>
          <w:sz w:val="14"/>
        </w:rPr>
        <w:t>MODERN  PROMETHEUS.</w:t>
      </w:r>
      <w:r>
        <w:rPr>
          <w:rFonts w:ascii="Arial"/>
          <w:color w:val="282828"/>
          <w:w w:val="105"/>
          <w:sz w:val="21"/>
        </w:rPr>
        <w:tab/>
        <w:t>119</w:t>
      </w:r>
    </w:p>
    <w:p w:rsidR="007158C2" w:rsidRDefault="00F940D3">
      <w:pPr>
        <w:pStyle w:val="BodyText"/>
        <w:spacing w:before="191" w:line="247" w:lineRule="auto"/>
        <w:ind w:left="338" w:right="353" w:firstLine="185"/>
      </w:pPr>
      <w:r>
        <w:rPr>
          <w:color w:val="282828"/>
        </w:rPr>
        <w:t xml:space="preserve">" After what I have said,  I  clare  say  you </w:t>
      </w:r>
      <w:r>
        <w:rPr>
          <w:color w:val="282828"/>
          <w:sz w:val="24"/>
        </w:rPr>
        <w:t xml:space="preserve">well </w:t>
      </w:r>
      <w:r>
        <w:rPr>
          <w:color w:val="282828"/>
        </w:rPr>
        <w:t xml:space="preserve">remember the </w:t>
      </w:r>
      <w:r>
        <w:rPr>
          <w:color w:val="464646"/>
        </w:rPr>
        <w:t>.</w:t>
      </w:r>
      <w:r>
        <w:rPr>
          <w:color w:val="282828"/>
        </w:rPr>
        <w:t xml:space="preserve">heroi </w:t>
      </w:r>
      <w:r>
        <w:rPr>
          <w:color w:val="282828"/>
          <w:w w:val="90"/>
        </w:rPr>
        <w:t xml:space="preserve">Qe </w:t>
      </w:r>
      <w:r>
        <w:rPr>
          <w:color w:val="282828"/>
        </w:rPr>
        <w:t xml:space="preserve">of </w:t>
      </w:r>
      <w:r>
        <w:rPr>
          <w:color w:val="282828"/>
          <w:sz w:val="24"/>
        </w:rPr>
        <w:t xml:space="preserve">my </w:t>
      </w:r>
      <w:r>
        <w:rPr>
          <w:color w:val="282828"/>
        </w:rPr>
        <w:t xml:space="preserve">little tale: for Justine was a great ;fa-_ vourite of </w:t>
      </w:r>
      <w:r>
        <w:rPr>
          <w:color w:val="282828"/>
          <w:spacing w:val="4"/>
        </w:rPr>
        <w:t xml:space="preserve">.yours; </w:t>
      </w:r>
      <w:r>
        <w:rPr>
          <w:color w:val="565656"/>
          <w:w w:val="90"/>
        </w:rPr>
        <w:t xml:space="preserve">. </w:t>
      </w:r>
      <w:r>
        <w:rPr>
          <w:color w:val="282828"/>
        </w:rPr>
        <w:t xml:space="preserve">and </w:t>
      </w:r>
      <w:r>
        <w:rPr>
          <w:b/>
          <w:color w:val="282828"/>
          <w:sz w:val="27"/>
        </w:rPr>
        <w:t xml:space="preserve">.I </w:t>
      </w:r>
      <w:r>
        <w:rPr>
          <w:color w:val="282828"/>
        </w:rPr>
        <w:t xml:space="preserve">recollect you once remarked, </w:t>
      </w:r>
      <w:r>
        <w:rPr>
          <w:color w:val="565656"/>
        </w:rPr>
        <w:t>.</w:t>
      </w:r>
      <w:r>
        <w:rPr>
          <w:color w:val="282828"/>
        </w:rPr>
        <w:t xml:space="preserve">th t  if you </w:t>
      </w:r>
      <w:r>
        <w:rPr>
          <w:color w:val="828282"/>
          <w:w w:val="90"/>
        </w:rPr>
        <w:t xml:space="preserve">. </w:t>
      </w:r>
      <w:r>
        <w:rPr>
          <w:color w:val="282828"/>
        </w:rPr>
        <w:t xml:space="preserve">were </w:t>
      </w:r>
      <w:r>
        <w:rPr>
          <w:color w:val="6B6B6B"/>
          <w:w w:val="90"/>
        </w:rPr>
        <w:t xml:space="preserve">. </w:t>
      </w:r>
      <w:r>
        <w:rPr>
          <w:color w:val="282828"/>
        </w:rPr>
        <w:t xml:space="preserve">in  an </w:t>
      </w:r>
      <w:r>
        <w:rPr>
          <w:color w:val="282828"/>
          <w:sz w:val="25"/>
        </w:rPr>
        <w:t xml:space="preserve">ill </w:t>
      </w:r>
      <w:r>
        <w:rPr>
          <w:color w:val="282828"/>
        </w:rPr>
        <w:t xml:space="preserve">humour,  one  glance  from  Justine could dissipate ,it, for </w:t>
      </w:r>
      <w:r>
        <w:rPr>
          <w:color w:val="828282"/>
        </w:rPr>
        <w:t>,</w:t>
      </w:r>
      <w:r>
        <w:rPr>
          <w:color w:val="282828"/>
        </w:rPr>
        <w:t xml:space="preserve">the same reason </w:t>
      </w:r>
      <w:r>
        <w:rPr>
          <w:color w:val="282828"/>
          <w:spacing w:val="10"/>
          <w:w w:val="104"/>
        </w:rPr>
        <w:t>t</w:t>
      </w:r>
      <w:r>
        <w:rPr>
          <w:color w:val="282828"/>
          <w:spacing w:val="-15"/>
          <w:w w:val="80"/>
        </w:rPr>
        <w:t>b</w:t>
      </w:r>
      <w:r>
        <w:rPr>
          <w:color w:val="979797"/>
          <w:spacing w:val="-1"/>
          <w:w w:val="29"/>
        </w:rPr>
        <w:t>,</w:t>
      </w:r>
      <w:r>
        <w:rPr>
          <w:color w:val="282828"/>
          <w:w w:val="96"/>
        </w:rPr>
        <w:t>at</w:t>
      </w:r>
      <w:r>
        <w:rPr>
          <w:color w:val="282828"/>
          <w:spacing w:val="8"/>
        </w:rPr>
        <w:t xml:space="preserve"> </w:t>
      </w:r>
      <w:r>
        <w:rPr>
          <w:color w:val="282828"/>
          <w:w w:val="95"/>
        </w:rPr>
        <w:t>Ariosto</w:t>
      </w:r>
      <w:r>
        <w:rPr>
          <w:color w:val="282828"/>
          <w:spacing w:val="3"/>
        </w:rPr>
        <w:t xml:space="preserve"> </w:t>
      </w:r>
      <w:r>
        <w:rPr>
          <w:color w:val="282828"/>
          <w:w w:val="102"/>
        </w:rPr>
        <w:t>gives</w:t>
      </w:r>
      <w:r>
        <w:rPr>
          <w:color w:val="282828"/>
          <w:spacing w:val="-8"/>
        </w:rPr>
        <w:t xml:space="preserve"> </w:t>
      </w:r>
      <w:r>
        <w:rPr>
          <w:color w:val="282828"/>
          <w:w w:val="105"/>
        </w:rPr>
        <w:t>concerning</w:t>
      </w:r>
      <w:r>
        <w:rPr>
          <w:color w:val="282828"/>
        </w:rPr>
        <w:t xml:space="preserve"> </w:t>
      </w:r>
      <w:r>
        <w:rPr>
          <w:color w:val="282828"/>
          <w:spacing w:val="-27"/>
        </w:rPr>
        <w:t xml:space="preserve"> </w:t>
      </w:r>
      <w:r>
        <w:rPr>
          <w:color w:val="282828"/>
          <w:w w:val="105"/>
        </w:rPr>
        <w:t>the</w:t>
      </w:r>
      <w:r>
        <w:rPr>
          <w:color w:val="282828"/>
        </w:rPr>
        <w:t xml:space="preserve"> </w:t>
      </w:r>
      <w:r>
        <w:rPr>
          <w:color w:val="282828"/>
          <w:spacing w:val="-18"/>
        </w:rPr>
        <w:t xml:space="preserve"> </w:t>
      </w:r>
      <w:r>
        <w:rPr>
          <w:color w:val="282828"/>
          <w:w w:val="104"/>
        </w:rPr>
        <w:t>beauty</w:t>
      </w:r>
    </w:p>
    <w:p w:rsidR="007158C2" w:rsidRDefault="00F940D3">
      <w:pPr>
        <w:pStyle w:val="BodyText"/>
        <w:spacing w:before="17" w:line="249" w:lineRule="auto"/>
        <w:ind w:left="352" w:right="407" w:hanging="4"/>
        <w:jc w:val="both"/>
      </w:pPr>
      <w:r>
        <w:rPr>
          <w:color w:val="282828"/>
        </w:rPr>
        <w:t xml:space="preserve">of Angelica-,.she looked sofrank-hearted </w:t>
      </w:r>
      <w:r>
        <w:rPr>
          <w:color w:val="282828"/>
          <w:sz w:val="25"/>
        </w:rPr>
        <w:t>an</w:t>
      </w:r>
      <w:r>
        <w:rPr>
          <w:color w:val="565656"/>
          <w:sz w:val="25"/>
        </w:rPr>
        <w:t>.</w:t>
      </w:r>
      <w:r>
        <w:rPr>
          <w:color w:val="282828"/>
          <w:sz w:val="25"/>
        </w:rPr>
        <w:t xml:space="preserve">d </w:t>
      </w:r>
      <w:r>
        <w:rPr>
          <w:color w:val="282828"/>
        </w:rPr>
        <w:t>ha.ppy</w:t>
      </w:r>
      <w:r>
        <w:rPr>
          <w:color w:val="464646"/>
        </w:rPr>
        <w:t xml:space="preserve">. </w:t>
      </w:r>
      <w:r>
        <w:rPr>
          <w:color w:val="282828"/>
          <w:sz w:val="24"/>
        </w:rPr>
        <w:t xml:space="preserve">My </w:t>
      </w:r>
      <w:r>
        <w:rPr>
          <w:color w:val="282828"/>
        </w:rPr>
        <w:t xml:space="preserve">.aunt conceived a great attaclunent for her, by which she was induced </w:t>
      </w:r>
      <w:r>
        <w:rPr>
          <w:color w:val="6B6B6B"/>
          <w:w w:val="65"/>
        </w:rPr>
        <w:t xml:space="preserve">- </w:t>
      </w:r>
      <w:r>
        <w:rPr>
          <w:color w:val="282828"/>
        </w:rPr>
        <w:t xml:space="preserve">to </w:t>
      </w:r>
      <w:r>
        <w:rPr>
          <w:color w:val="6B6B6B"/>
          <w:w w:val="65"/>
        </w:rPr>
        <w:t>_</w:t>
      </w:r>
      <w:r>
        <w:rPr>
          <w:color w:val="282828"/>
          <w:w w:val="65"/>
        </w:rPr>
        <w:t xml:space="preserve">g </w:t>
      </w:r>
      <w:r>
        <w:rPr>
          <w:color w:val="282828"/>
        </w:rPr>
        <w:t xml:space="preserve">ive  her  </w:t>
      </w:r>
      <w:r>
        <w:rPr>
          <w:color w:val="282828"/>
          <w:sz w:val="23"/>
        </w:rPr>
        <w:t xml:space="preserve">an  </w:t>
      </w:r>
      <w:r>
        <w:rPr>
          <w:color w:val="282828"/>
        </w:rPr>
        <w:t>education su-</w:t>
      </w:r>
    </w:p>
    <w:p w:rsidR="007158C2" w:rsidRDefault="00F940D3">
      <w:pPr>
        <w:pStyle w:val="ListParagraph"/>
        <w:numPr>
          <w:ilvl w:val="0"/>
          <w:numId w:val="54"/>
        </w:numPr>
        <w:tabs>
          <w:tab w:val="left" w:pos="362"/>
        </w:tabs>
        <w:spacing w:before="3" w:line="254" w:lineRule="auto"/>
        <w:ind w:right="391"/>
        <w:rPr>
          <w:color w:val="282828"/>
        </w:rPr>
      </w:pPr>
      <w:r>
        <w:rPr>
          <w:color w:val="282828"/>
        </w:rPr>
        <w:t xml:space="preserve">perior  to  that   which   she   bad  at  </w:t>
      </w:r>
      <w:r>
        <w:rPr>
          <w:color w:val="464646"/>
          <w:spacing w:val="-6"/>
        </w:rPr>
        <w:t>.</w:t>
      </w:r>
      <w:r>
        <w:rPr>
          <w:color w:val="282828"/>
          <w:spacing w:val="-6"/>
        </w:rPr>
        <w:t xml:space="preserve">first </w:t>
      </w:r>
      <w:r>
        <w:rPr>
          <w:color w:val="282828"/>
        </w:rPr>
        <w:t xml:space="preserve">in nded.  This  benefit  was  fully  </w:t>
      </w:r>
      <w:r>
        <w:rPr>
          <w:color w:val="565656"/>
          <w:w w:val="90"/>
        </w:rPr>
        <w:t xml:space="preserve">. </w:t>
      </w:r>
      <w:r>
        <w:rPr>
          <w:color w:val="282828"/>
        </w:rPr>
        <w:t xml:space="preserve">re­ pa(d; J-ustiµe was the most  </w:t>
      </w:r>
      <w:r>
        <w:rPr>
          <w:color w:val="565656"/>
        </w:rPr>
        <w:t>.</w:t>
      </w:r>
      <w:r>
        <w:rPr>
          <w:color w:val="282828"/>
        </w:rPr>
        <w:t xml:space="preserve">gratefu  l latle </w:t>
      </w:r>
      <w:r>
        <w:rPr>
          <w:color w:val="828282"/>
          <w:spacing w:val="6"/>
          <w:w w:val="90"/>
        </w:rPr>
        <w:t>.</w:t>
      </w:r>
      <w:r>
        <w:rPr>
          <w:color w:val="282828"/>
          <w:spacing w:val="6"/>
          <w:w w:val="90"/>
        </w:rPr>
        <w:t xml:space="preserve">c </w:t>
      </w:r>
      <w:r>
        <w:rPr>
          <w:color w:val="282828"/>
        </w:rPr>
        <w:t xml:space="preserve">,reat,ure </w:t>
      </w:r>
      <w:r>
        <w:rPr>
          <w:color w:val="828282"/>
          <w:w w:val="90"/>
        </w:rPr>
        <w:t xml:space="preserve">. </w:t>
      </w:r>
      <w:r>
        <w:rPr>
          <w:color w:val="282828"/>
        </w:rPr>
        <w:t xml:space="preserve">in the world: </w:t>
      </w:r>
      <w:r>
        <w:rPr>
          <w:color w:val="282828"/>
          <w:sz w:val="25"/>
        </w:rPr>
        <w:t xml:space="preserve">I </w:t>
      </w:r>
      <w:r>
        <w:rPr>
          <w:color w:val="282828"/>
        </w:rPr>
        <w:t xml:space="preserve">do </w:t>
      </w:r>
      <w:r>
        <w:rPr>
          <w:color w:val="828282"/>
          <w:w w:val="90"/>
        </w:rPr>
        <w:t xml:space="preserve">· </w:t>
      </w:r>
      <w:r>
        <w:rPr>
          <w:color w:val="282828"/>
        </w:rPr>
        <w:t xml:space="preserve">not </w:t>
      </w:r>
      <w:r>
        <w:rPr>
          <w:color w:val="282828"/>
          <w:w w:val="80"/>
          <w:sz w:val="24"/>
        </w:rPr>
        <w:t>mean</w:t>
      </w:r>
      <w:r>
        <w:rPr>
          <w:color w:val="282828"/>
          <w:spacing w:val="-12"/>
          <w:sz w:val="24"/>
        </w:rPr>
        <w:t xml:space="preserve"> </w:t>
      </w:r>
      <w:r>
        <w:rPr>
          <w:color w:val="464646"/>
          <w:spacing w:val="11"/>
          <w:w w:val="48"/>
          <w:sz w:val="24"/>
        </w:rPr>
        <w:t>·</w:t>
      </w:r>
      <w:r>
        <w:rPr>
          <w:color w:val="282828"/>
          <w:w w:val="105"/>
        </w:rPr>
        <w:t>that</w:t>
      </w:r>
      <w:r>
        <w:rPr>
          <w:color w:val="282828"/>
        </w:rPr>
        <w:t xml:space="preserve"> </w:t>
      </w:r>
      <w:r>
        <w:rPr>
          <w:color w:val="282828"/>
          <w:spacing w:val="-23"/>
        </w:rPr>
        <w:t xml:space="preserve"> </w:t>
      </w:r>
      <w:r>
        <w:rPr>
          <w:color w:val="282828"/>
          <w:w w:val="97"/>
          <w:sz w:val="24"/>
        </w:rPr>
        <w:t>she</w:t>
      </w:r>
      <w:r>
        <w:rPr>
          <w:color w:val="282828"/>
          <w:sz w:val="24"/>
        </w:rPr>
        <w:t xml:space="preserve"> </w:t>
      </w:r>
      <w:r>
        <w:rPr>
          <w:color w:val="282828"/>
          <w:spacing w:val="-12"/>
          <w:sz w:val="24"/>
        </w:rPr>
        <w:t xml:space="preserve"> </w:t>
      </w:r>
      <w:r>
        <w:rPr>
          <w:color w:val="282828"/>
          <w:w w:val="102"/>
        </w:rPr>
        <w:t>made</w:t>
      </w:r>
      <w:r>
        <w:rPr>
          <w:color w:val="282828"/>
        </w:rPr>
        <w:t xml:space="preserve"> </w:t>
      </w:r>
      <w:r>
        <w:rPr>
          <w:color w:val="282828"/>
          <w:spacing w:val="-16"/>
        </w:rPr>
        <w:t xml:space="preserve"> </w:t>
      </w:r>
      <w:r>
        <w:rPr>
          <w:color w:val="282828"/>
          <w:w w:val="107"/>
        </w:rPr>
        <w:t>any</w:t>
      </w:r>
      <w:r>
        <w:rPr>
          <w:color w:val="282828"/>
        </w:rPr>
        <w:t xml:space="preserve"> </w:t>
      </w:r>
      <w:r>
        <w:rPr>
          <w:color w:val="282828"/>
          <w:spacing w:val="-8"/>
        </w:rPr>
        <w:t xml:space="preserve"> </w:t>
      </w:r>
      <w:r>
        <w:rPr>
          <w:color w:val="282828"/>
          <w:w w:val="101"/>
        </w:rPr>
        <w:t>professions,</w:t>
      </w:r>
      <w:r>
        <w:rPr>
          <w:color w:val="282828"/>
        </w:rPr>
        <w:t xml:space="preserve"> </w:t>
      </w:r>
      <w:r>
        <w:rPr>
          <w:color w:val="282828"/>
          <w:spacing w:val="5"/>
        </w:rPr>
        <w:t xml:space="preserve"> </w:t>
      </w:r>
      <w:r>
        <w:rPr>
          <w:color w:val="282828"/>
          <w:w w:val="101"/>
          <w:sz w:val="24"/>
        </w:rPr>
        <w:t xml:space="preserve">I </w:t>
      </w:r>
      <w:r>
        <w:rPr>
          <w:color w:val="282828"/>
        </w:rPr>
        <w:t>never</w:t>
      </w:r>
      <w:r>
        <w:rPr>
          <w:color w:val="565656"/>
        </w:rPr>
        <w:t xml:space="preserve">; </w:t>
      </w:r>
      <w:r>
        <w:rPr>
          <w:color w:val="282828"/>
        </w:rPr>
        <w:t xml:space="preserve">heard one pass her lips ; but you could see </w:t>
      </w:r>
      <w:r>
        <w:rPr>
          <w:color w:val="282828"/>
          <w:sz w:val="24"/>
        </w:rPr>
        <w:t xml:space="preserve">by </w:t>
      </w:r>
      <w:r>
        <w:rPr>
          <w:color w:val="282828"/>
        </w:rPr>
        <w:t xml:space="preserve">her </w:t>
      </w:r>
      <w:r>
        <w:rPr>
          <w:color w:val="6B6B6B"/>
          <w:spacing w:val="2"/>
        </w:rPr>
        <w:t>;</w:t>
      </w:r>
      <w:r>
        <w:rPr>
          <w:color w:val="282828"/>
          <w:spacing w:val="2"/>
        </w:rPr>
        <w:t xml:space="preserve">eyes </w:t>
      </w:r>
      <w:r>
        <w:rPr>
          <w:color w:val="282828"/>
        </w:rPr>
        <w:t xml:space="preserve">that she almost </w:t>
      </w:r>
      <w:r>
        <w:rPr>
          <w:color w:val="282828"/>
          <w:spacing w:val="2"/>
        </w:rPr>
        <w:t>adored</w:t>
      </w:r>
      <w:r>
        <w:rPr>
          <w:color w:val="828282"/>
          <w:spacing w:val="2"/>
        </w:rPr>
        <w:t>.</w:t>
      </w:r>
      <w:r>
        <w:rPr>
          <w:color w:val="565656"/>
          <w:spacing w:val="2"/>
        </w:rPr>
        <w:t xml:space="preserve">. </w:t>
      </w:r>
      <w:r>
        <w:rPr>
          <w:color w:val="282828"/>
        </w:rPr>
        <w:t xml:space="preserve">her protectress. </w:t>
      </w:r>
      <w:r>
        <w:rPr>
          <w:color w:val="565656"/>
          <w:w w:val="90"/>
        </w:rPr>
        <w:t xml:space="preserve">. </w:t>
      </w:r>
      <w:r>
        <w:rPr>
          <w:color w:val="282828"/>
        </w:rPr>
        <w:t xml:space="preserve">Although her disposition  was  </w:t>
      </w:r>
      <w:r>
        <w:rPr>
          <w:color w:val="282828"/>
          <w:spacing w:val="5"/>
          <w:sz w:val="23"/>
        </w:rPr>
        <w:t>gay,</w:t>
      </w:r>
      <w:r>
        <w:rPr>
          <w:color w:val="6B6B6B"/>
          <w:spacing w:val="5"/>
          <w:sz w:val="23"/>
        </w:rPr>
        <w:t xml:space="preserve">. </w:t>
      </w:r>
      <w:r>
        <w:rPr>
          <w:color w:val="282828"/>
          <w:spacing w:val="4"/>
        </w:rPr>
        <w:t>a.nd</w:t>
      </w:r>
      <w:r>
        <w:rPr>
          <w:color w:val="565656"/>
          <w:spacing w:val="4"/>
        </w:rPr>
        <w:t xml:space="preserve">. </w:t>
      </w:r>
      <w:r>
        <w:rPr>
          <w:color w:val="282828"/>
        </w:rPr>
        <w:t>in  µiany  re­ s      ts</w:t>
      </w:r>
      <w:r>
        <w:rPr>
          <w:color w:val="464646"/>
        </w:rPr>
        <w:t xml:space="preserve">. </w:t>
      </w:r>
      <w:r>
        <w:rPr>
          <w:color w:val="282828"/>
        </w:rPr>
        <w:t xml:space="preserve">inconsiderate,  yet  </w:t>
      </w:r>
      <w:r>
        <w:rPr>
          <w:color w:val="6B6B6B"/>
          <w:spacing w:val="-3"/>
        </w:rPr>
        <w:t>.</w:t>
      </w:r>
      <w:r>
        <w:rPr>
          <w:color w:val="282828"/>
          <w:spacing w:val="-3"/>
        </w:rPr>
        <w:t xml:space="preserve">she  </w:t>
      </w:r>
      <w:r>
        <w:rPr>
          <w:color w:val="565656"/>
          <w:w w:val="90"/>
        </w:rPr>
        <w:t xml:space="preserve">· </w:t>
      </w:r>
      <w:r>
        <w:rPr>
          <w:color w:val="282828"/>
          <w:w w:val="120"/>
        </w:rPr>
        <w:t xml:space="preserve">pai </w:t>
      </w:r>
      <w:r>
        <w:rPr>
          <w:color w:val="282828"/>
          <w:spacing w:val="12"/>
          <w:w w:val="120"/>
        </w:rPr>
        <w:t xml:space="preserve"> </w:t>
      </w:r>
      <w:r>
        <w:rPr>
          <w:color w:val="282828"/>
        </w:rPr>
        <w:t>the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6"/>
        <w:rPr>
          <w:sz w:val="13"/>
        </w:rPr>
      </w:pPr>
      <w:r>
        <w:rPr>
          <w:noProof/>
        </w:rPr>
        <w:drawing>
          <wp:anchor distT="0" distB="0" distL="0" distR="0" simplePos="0" relativeHeight="3712" behindDoc="0" locked="0" layoutInCell="1" allowOverlap="1">
            <wp:simplePos x="0" y="0"/>
            <wp:positionH relativeFrom="page">
              <wp:posOffset>1414272</wp:posOffset>
            </wp:positionH>
            <wp:positionV relativeFrom="paragraph">
              <wp:posOffset>123556</wp:posOffset>
            </wp:positionV>
            <wp:extent cx="707135" cy="158496"/>
            <wp:effectExtent l="0" t="0" r="0" b="0"/>
            <wp:wrapTopAndBottom/>
            <wp:docPr id="8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3"/>
        </w:rPr>
        <w:sectPr w:rsidR="007158C2">
          <w:pgSz w:w="5550" w:h="9630"/>
          <w:pgMar w:top="880" w:right="720" w:bottom="0" w:left="34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rPr>
          <w:sz w:val="18"/>
        </w:rPr>
      </w:pPr>
    </w:p>
    <w:p w:rsidR="007158C2" w:rsidRDefault="00F940D3">
      <w:pPr>
        <w:tabs>
          <w:tab w:val="left" w:pos="1490"/>
        </w:tabs>
        <w:ind w:left="416"/>
        <w:jc w:val="both"/>
        <w:rPr>
          <w:sz w:val="15"/>
        </w:rPr>
      </w:pPr>
      <w:r>
        <w:rPr>
          <w:noProof/>
        </w:rPr>
        <mc:AlternateContent>
          <mc:Choice Requires="wps">
            <w:drawing>
              <wp:anchor distT="0" distB="0" distL="114300" distR="114300" simplePos="0" relativeHeight="3736" behindDoc="0" locked="0" layoutInCell="1" allowOverlap="1">
                <wp:simplePos x="0" y="0"/>
                <wp:positionH relativeFrom="page">
                  <wp:posOffset>3371850</wp:posOffset>
                </wp:positionH>
                <wp:positionV relativeFrom="paragraph">
                  <wp:posOffset>172085</wp:posOffset>
                </wp:positionV>
                <wp:extent cx="0" cy="0"/>
                <wp:effectExtent l="19050" t="603885" r="19050" b="625475"/>
                <wp:wrapNone/>
                <wp:docPr id="615" name="Lin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2" o:spid="_x0000_s1026" style="position:absolute;z-index:3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5.5pt,13.55pt" to="265.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" strokeweight="7319emu">
                <w10:wrap anchorx="page"/>
              </v:line>
            </w:pict>
          </mc:Fallback>
        </mc:AlternateContent>
      </w:r>
      <w:r>
        <w:rPr>
          <w:color w:val="282828"/>
          <w:sz w:val="21"/>
        </w:rPr>
        <w:t>l!e0</w:t>
      </w:r>
      <w:r>
        <w:rPr>
          <w:color w:val="282828"/>
          <w:sz w:val="21"/>
        </w:rPr>
        <w:tab/>
      </w:r>
      <w:r>
        <w:rPr>
          <w:color w:val="282828"/>
          <w:sz w:val="15"/>
        </w:rPr>
        <w:t xml:space="preserve">FRANKENSTEIN  </w:t>
      </w:r>
      <w:r>
        <w:rPr>
          <w:color w:val="282828"/>
          <w:sz w:val="14"/>
        </w:rPr>
        <w:t xml:space="preserve">j </w:t>
      </w:r>
      <w:r>
        <w:rPr>
          <w:color w:val="282828"/>
          <w:spacing w:val="18"/>
          <w:sz w:val="14"/>
        </w:rPr>
        <w:t xml:space="preserve"> </w:t>
      </w:r>
      <w:r>
        <w:rPr>
          <w:color w:val="282828"/>
          <w:sz w:val="15"/>
        </w:rPr>
        <w:t>OR,</w:t>
      </w:r>
    </w:p>
    <w:p w:rsidR="007158C2" w:rsidRDefault="00F940D3">
      <w:pPr>
        <w:spacing w:before="160" w:line="252" w:lineRule="auto"/>
        <w:ind w:left="392" w:right="618" w:firstLine="19"/>
        <w:jc w:val="both"/>
        <w:rPr>
          <w:sz w:val="23"/>
        </w:rPr>
      </w:pPr>
      <w:r>
        <w:rPr>
          <w:color w:val="282828"/>
          <w:w w:val="99"/>
          <w:sz w:val="23"/>
        </w:rPr>
        <w:t>greatest</w:t>
      </w:r>
      <w:r>
        <w:rPr>
          <w:color w:val="282828"/>
          <w:sz w:val="23"/>
        </w:rPr>
        <w:t xml:space="preserve">  </w:t>
      </w:r>
      <w:r>
        <w:rPr>
          <w:color w:val="282828"/>
          <w:w w:val="96"/>
          <w:sz w:val="23"/>
        </w:rPr>
        <w:t>attention</w:t>
      </w:r>
      <w:r>
        <w:rPr>
          <w:color w:val="282828"/>
          <w:sz w:val="23"/>
        </w:rPr>
        <w:t xml:space="preserve">   </w:t>
      </w:r>
      <w:r>
        <w:rPr>
          <w:color w:val="282828"/>
          <w:w w:val="99"/>
          <w:sz w:val="23"/>
        </w:rPr>
        <w:t>to</w:t>
      </w:r>
      <w:r>
        <w:rPr>
          <w:color w:val="282828"/>
          <w:sz w:val="23"/>
        </w:rPr>
        <w:t xml:space="preserve">  </w:t>
      </w:r>
      <w:r>
        <w:rPr>
          <w:color w:val="282828"/>
          <w:w w:val="94"/>
          <w:sz w:val="23"/>
        </w:rPr>
        <w:t>every</w:t>
      </w:r>
      <w:r>
        <w:rPr>
          <w:color w:val="282828"/>
          <w:sz w:val="23"/>
        </w:rPr>
        <w:t xml:space="preserve">   </w:t>
      </w:r>
      <w:r>
        <w:rPr>
          <w:color w:val="282828"/>
          <w:w w:val="94"/>
          <w:sz w:val="23"/>
        </w:rPr>
        <w:t>gestur</w:t>
      </w:r>
      <w:r>
        <w:rPr>
          <w:color w:val="282828"/>
          <w:spacing w:val="-96"/>
          <w:w w:val="94"/>
          <w:sz w:val="23"/>
        </w:rPr>
        <w:t>e</w:t>
      </w:r>
      <w:r>
        <w:rPr>
          <w:color w:val="6B6B6B"/>
          <w:w w:val="65"/>
          <w:sz w:val="23"/>
        </w:rPr>
        <w:t>·</w:t>
      </w:r>
      <w:r>
        <w:rPr>
          <w:color w:val="6B6B6B"/>
          <w:sz w:val="23"/>
        </w:rPr>
        <w:t xml:space="preserve">   </w:t>
      </w:r>
      <w:r>
        <w:rPr>
          <w:rFonts w:ascii="Arial" w:hAnsi="Arial"/>
          <w:i/>
          <w:color w:val="282828"/>
          <w:w w:val="82"/>
          <w:sz w:val="24"/>
        </w:rPr>
        <w:t xml:space="preserve">of </w:t>
      </w:r>
      <w:r>
        <w:rPr>
          <w:color w:val="282828"/>
          <w:sz w:val="23"/>
        </w:rPr>
        <w:t>my aunt,  She  thought  her  the  model of all excellence, and_. endeavoured to imitate her'</w:t>
      </w:r>
      <w:r>
        <w:rPr>
          <w:color w:val="282828"/>
          <w:sz w:val="23"/>
        </w:rPr>
        <w:t xml:space="preserve"> phraseology and  manners, so that even now she often reminds </w:t>
      </w:r>
      <w:r>
        <w:rPr>
          <w:color w:val="282828"/>
          <w:spacing w:val="4"/>
          <w:sz w:val="23"/>
        </w:rPr>
        <w:t>me</w:t>
      </w:r>
      <w:r>
        <w:rPr>
          <w:color w:val="6B6B6B"/>
          <w:spacing w:val="4"/>
          <w:sz w:val="23"/>
        </w:rPr>
        <w:t xml:space="preserve">; </w:t>
      </w:r>
      <w:r>
        <w:rPr>
          <w:color w:val="282828"/>
          <w:sz w:val="23"/>
        </w:rPr>
        <w:t xml:space="preserve">of </w:t>
      </w:r>
      <w:r>
        <w:rPr>
          <w:color w:val="282828"/>
          <w:spacing w:val="2"/>
          <w:sz w:val="23"/>
        </w:rPr>
        <w:t>her.</w:t>
      </w:r>
      <w:r>
        <w:rPr>
          <w:color w:val="282828"/>
          <w:spacing w:val="-49"/>
          <w:sz w:val="23"/>
        </w:rPr>
        <w:t xml:space="preserve"> </w:t>
      </w:r>
      <w:r>
        <w:rPr>
          <w:color w:val="4D4D4D"/>
          <w:sz w:val="23"/>
        </w:rPr>
        <w:t>·</w:t>
      </w:r>
    </w:p>
    <w:p w:rsidR="007158C2" w:rsidRDefault="00F940D3">
      <w:pPr>
        <w:pStyle w:val="ListParagraph"/>
        <w:numPr>
          <w:ilvl w:val="1"/>
          <w:numId w:val="54"/>
        </w:numPr>
        <w:tabs>
          <w:tab w:val="left" w:pos="780"/>
        </w:tabs>
        <w:spacing w:before="2" w:line="252" w:lineRule="auto"/>
        <w:ind w:right="655" w:firstLine="236"/>
        <w:rPr>
          <w:sz w:val="23"/>
        </w:rPr>
      </w:pPr>
      <w:r>
        <w:rPr>
          <w:color w:val="282828"/>
          <w:sz w:val="23"/>
        </w:rPr>
        <w:t>When my dearest aunt died, every one</w:t>
      </w:r>
      <w:r>
        <w:rPr>
          <w:color w:val="282828"/>
          <w:spacing w:val="-29"/>
          <w:sz w:val="23"/>
        </w:rPr>
        <w:t xml:space="preserve"> </w:t>
      </w:r>
      <w:r>
        <w:rPr>
          <w:color w:val="282828"/>
          <w:sz w:val="23"/>
        </w:rPr>
        <w:t>was</w:t>
      </w:r>
      <w:r>
        <w:rPr>
          <w:color w:val="282828"/>
          <w:spacing w:val="-10"/>
          <w:sz w:val="23"/>
        </w:rPr>
        <w:t xml:space="preserve"> </w:t>
      </w:r>
      <w:r>
        <w:rPr>
          <w:color w:val="282828"/>
          <w:sz w:val="23"/>
        </w:rPr>
        <w:t>too</w:t>
      </w:r>
      <w:r>
        <w:rPr>
          <w:color w:val="282828"/>
          <w:spacing w:val="-11"/>
          <w:sz w:val="23"/>
        </w:rPr>
        <w:t xml:space="preserve"> </w:t>
      </w:r>
      <w:r>
        <w:rPr>
          <w:color w:val="282828"/>
          <w:sz w:val="23"/>
        </w:rPr>
        <w:t>much</w:t>
      </w:r>
      <w:r>
        <w:rPr>
          <w:color w:val="282828"/>
          <w:spacing w:val="-4"/>
          <w:sz w:val="23"/>
        </w:rPr>
        <w:t xml:space="preserve"> </w:t>
      </w:r>
      <w:r>
        <w:rPr>
          <w:color w:val="282828"/>
          <w:sz w:val="23"/>
        </w:rPr>
        <w:t>occupied</w:t>
      </w:r>
      <w:r>
        <w:rPr>
          <w:color w:val="282828"/>
          <w:spacing w:val="8"/>
          <w:sz w:val="23"/>
        </w:rPr>
        <w:t xml:space="preserve"> </w:t>
      </w:r>
      <w:r>
        <w:rPr>
          <w:color w:val="282828"/>
          <w:sz w:val="23"/>
        </w:rPr>
        <w:t>in</w:t>
      </w:r>
      <w:r>
        <w:rPr>
          <w:color w:val="282828"/>
          <w:spacing w:val="-10"/>
          <w:sz w:val="23"/>
        </w:rPr>
        <w:t xml:space="preserve"> </w:t>
      </w:r>
      <w:r>
        <w:rPr>
          <w:color w:val="282828"/>
          <w:sz w:val="23"/>
        </w:rPr>
        <w:t>their</w:t>
      </w:r>
      <w:r>
        <w:rPr>
          <w:color w:val="282828"/>
          <w:spacing w:val="-11"/>
          <w:sz w:val="23"/>
        </w:rPr>
        <w:t xml:space="preserve"> </w:t>
      </w:r>
      <w:r>
        <w:rPr>
          <w:color w:val="282828"/>
          <w:sz w:val="23"/>
        </w:rPr>
        <w:t xml:space="preserve">own grief to notice poor Justine, who had attended her during her iJlness with the most anxious affection. Poor  Justine was very </w:t>
      </w:r>
      <w:r>
        <w:rPr>
          <w:rFonts w:ascii="Arial" w:hAnsi="Arial"/>
          <w:color w:val="282828"/>
          <w:w w:val="135"/>
        </w:rPr>
        <w:t xml:space="preserve">ill; </w:t>
      </w:r>
      <w:r>
        <w:rPr>
          <w:color w:val="282828"/>
          <w:sz w:val="23"/>
        </w:rPr>
        <w:t>but other trials wer.e re­ served for</w:t>
      </w:r>
      <w:r>
        <w:rPr>
          <w:color w:val="282828"/>
          <w:spacing w:val="-7"/>
          <w:sz w:val="23"/>
        </w:rPr>
        <w:t xml:space="preserve"> </w:t>
      </w:r>
      <w:r>
        <w:rPr>
          <w:color w:val="282828"/>
          <w:sz w:val="23"/>
        </w:rPr>
        <w:t>her,</w:t>
      </w:r>
    </w:p>
    <w:p w:rsidR="007158C2" w:rsidRDefault="00F940D3">
      <w:pPr>
        <w:pStyle w:val="ListParagraph"/>
        <w:numPr>
          <w:ilvl w:val="1"/>
          <w:numId w:val="54"/>
        </w:numPr>
        <w:tabs>
          <w:tab w:val="left" w:pos="757"/>
        </w:tabs>
        <w:spacing w:before="2" w:line="249" w:lineRule="auto"/>
        <w:ind w:left="348" w:right="631" w:firstLine="231"/>
        <w:rPr>
          <w:sz w:val="23"/>
        </w:rPr>
      </w:pPr>
      <w:r>
        <w:rPr>
          <w:color w:val="282828"/>
          <w:sz w:val="23"/>
        </w:rPr>
        <w:t>One by one, her brothers and sister died; and her mother, with the exception o</w:t>
      </w:r>
      <w:r>
        <w:rPr>
          <w:color w:val="282828"/>
          <w:sz w:val="23"/>
        </w:rPr>
        <w:t>f her neglected daughter, was left childless. The conscience of the. wo­ man was troubled; she began to think that the deaths of her favourites was</w:t>
      </w:r>
      <w:r>
        <w:rPr>
          <w:color w:val="4D4D4D"/>
          <w:sz w:val="23"/>
        </w:rPr>
        <w:t>·</w:t>
      </w:r>
      <w:r>
        <w:rPr>
          <w:color w:val="282828"/>
        </w:rPr>
        <w:t>a</w:t>
      </w:r>
      <w:r>
        <w:rPr>
          <w:color w:val="4D4D4D"/>
        </w:rPr>
        <w:t xml:space="preserve">· </w:t>
      </w:r>
      <w:r>
        <w:rPr>
          <w:color w:val="282828"/>
          <w:sz w:val="23"/>
        </w:rPr>
        <w:t>judgment from heaven to chastise her partiality. She was":a Roman Catho ic; and  I  believe  her ;onfe so</w:t>
      </w:r>
      <w:r>
        <w:rPr>
          <w:color w:val="282828"/>
          <w:sz w:val="23"/>
        </w:rPr>
        <w:t>r</w:t>
      </w:r>
      <w:r>
        <w:rPr>
          <w:color w:val="282828"/>
          <w:spacing w:val="28"/>
          <w:sz w:val="23"/>
        </w:rPr>
        <w:t xml:space="preserve"> </w:t>
      </w:r>
      <w:r>
        <w:rPr>
          <w:color w:val="282828"/>
          <w:sz w:val="23"/>
        </w:rPr>
        <w:t>confirmed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23"/>
        </w:rPr>
      </w:pPr>
    </w:p>
    <w:p w:rsidR="007158C2" w:rsidRDefault="00F940D3">
      <w:pPr>
        <w:ind w:left="1430"/>
        <w:rPr>
          <w:sz w:val="20"/>
        </w:rPr>
      </w:pPr>
      <w:r>
        <w:rPr>
          <w:color w:val="BABABA"/>
          <w:spacing w:val="-14"/>
          <w:w w:val="65"/>
          <w:sz w:val="20"/>
        </w:rPr>
        <w:t>o</w:t>
      </w:r>
      <w:r>
        <w:rPr>
          <w:color w:val="D4D4D4"/>
          <w:spacing w:val="-8"/>
          <w:w w:val="53"/>
          <w:sz w:val="20"/>
        </w:rPr>
        <w:t>,</w:t>
      </w:r>
      <w:r>
        <w:rPr>
          <w:color w:val="BABABA"/>
          <w:spacing w:val="-9"/>
          <w:w w:val="52"/>
          <w:sz w:val="20"/>
        </w:rPr>
        <w:t>g</w:t>
      </w:r>
      <w:r>
        <w:rPr>
          <w:color w:val="D4D4D4"/>
          <w:spacing w:val="-13"/>
          <w:w w:val="52"/>
          <w:sz w:val="20"/>
        </w:rPr>
        <w:t>;</w:t>
      </w:r>
      <w:r>
        <w:rPr>
          <w:color w:val="BABABA"/>
          <w:w w:val="49"/>
          <w:sz w:val="20"/>
        </w:rPr>
        <w:t>,</w:t>
      </w:r>
      <w:r>
        <w:rPr>
          <w:color w:val="BABABA"/>
          <w:spacing w:val="-4"/>
          <w:w w:val="49"/>
          <w:sz w:val="20"/>
        </w:rPr>
        <w:t>,</w:t>
      </w:r>
      <w:r>
        <w:rPr>
          <w:color w:val="BABABA"/>
          <w:spacing w:val="-22"/>
          <w:w w:val="106"/>
          <w:sz w:val="20"/>
        </w:rPr>
        <w:t>,</w:t>
      </w:r>
      <w:r>
        <w:rPr>
          <w:color w:val="BABABA"/>
          <w:spacing w:val="-7"/>
          <w:w w:val="34"/>
          <w:sz w:val="20"/>
        </w:rPr>
        <w:t>d</w:t>
      </w:r>
      <w:r>
        <w:rPr>
          <w:color w:val="BABABA"/>
          <w:spacing w:val="-41"/>
          <w:w w:val="106"/>
          <w:sz w:val="20"/>
        </w:rPr>
        <w:t>,</w:t>
      </w:r>
      <w:r>
        <w:rPr>
          <w:color w:val="BABABA"/>
          <w:w w:val="34"/>
          <w:sz w:val="20"/>
        </w:rPr>
        <w:t>b,</w:t>
      </w:r>
      <w:r>
        <w:rPr>
          <w:color w:val="BABABA"/>
          <w:spacing w:val="-7"/>
          <w:sz w:val="20"/>
        </w:rPr>
        <w:t xml:space="preserve"> </w:t>
      </w:r>
      <w:r>
        <w:rPr>
          <w:color w:val="BABABA"/>
          <w:w w:val="108"/>
          <w:sz w:val="20"/>
        </w:rPr>
        <w:t>Goog</w:t>
      </w:r>
      <w:r>
        <w:rPr>
          <w:color w:val="BABABA"/>
          <w:w w:val="93"/>
          <w:sz w:val="20"/>
        </w:rPr>
        <w:t>lc</w:t>
      </w:r>
    </w:p>
    <w:p w:rsidR="007158C2" w:rsidRDefault="007158C2">
      <w:pPr>
        <w:rPr>
          <w:sz w:val="20"/>
        </w:rPr>
        <w:sectPr w:rsidR="007158C2">
          <w:pgSz w:w="5550" w:h="9630"/>
          <w:pgMar w:top="540" w:right="120" w:bottom="0" w:left="720" w:header="720" w:footer="720" w:gutter="0"/>
          <w:cols w:space="720"/>
        </w:sectPr>
      </w:pPr>
    </w:p>
    <w:p w:rsidR="007158C2" w:rsidRDefault="007158C2">
      <w:pPr>
        <w:pStyle w:val="BodyText"/>
        <w:spacing w:before="9"/>
        <w:rPr>
          <w:sz w:val="21"/>
        </w:rPr>
      </w:pPr>
    </w:p>
    <w:p w:rsidR="007158C2" w:rsidRDefault="00F940D3">
      <w:pPr>
        <w:tabs>
          <w:tab w:val="left" w:pos="2893"/>
        </w:tabs>
        <w:spacing w:before="91"/>
        <w:ind w:left="117"/>
        <w:jc w:val="center"/>
        <w:rPr>
          <w:b/>
          <w:sz w:val="21"/>
        </w:rPr>
      </w:pPr>
      <w:r>
        <w:rPr>
          <w:color w:val="282828"/>
          <w:sz w:val="15"/>
        </w:rPr>
        <w:t>THE</w:t>
      </w:r>
      <w:r>
        <w:rPr>
          <w:color w:val="282828"/>
          <w:spacing w:val="21"/>
          <w:sz w:val="15"/>
        </w:rPr>
        <w:t xml:space="preserve"> </w:t>
      </w:r>
      <w:r>
        <w:rPr>
          <w:color w:val="282828"/>
          <w:sz w:val="15"/>
        </w:rPr>
        <w:t>M'.ODERN</w:t>
      </w:r>
      <w:r>
        <w:rPr>
          <w:color w:val="282828"/>
          <w:spacing w:val="25"/>
          <w:sz w:val="15"/>
        </w:rPr>
        <w:t xml:space="preserve"> </w:t>
      </w:r>
      <w:r>
        <w:rPr>
          <w:color w:val="282828"/>
          <w:sz w:val="15"/>
        </w:rPr>
        <w:t>PROll!E'l'HEUS,</w:t>
      </w:r>
      <w:r>
        <w:rPr>
          <w:color w:val="282828"/>
          <w:sz w:val="15"/>
        </w:rPr>
        <w:tab/>
      </w:r>
      <w:r>
        <w:rPr>
          <w:b/>
          <w:color w:val="282828"/>
          <w:sz w:val="21"/>
        </w:rPr>
        <w:t>.Jfc?l</w:t>
      </w:r>
    </w:p>
    <w:p w:rsidR="007158C2" w:rsidRDefault="00F940D3">
      <w:pPr>
        <w:pStyle w:val="BodyText"/>
        <w:spacing w:before="181" w:line="264" w:lineRule="auto"/>
        <w:ind w:left="104" w:right="503" w:firstLine="5"/>
        <w:jc w:val="both"/>
      </w:pPr>
      <w:r>
        <w:rPr>
          <w:color w:val="282828"/>
        </w:rPr>
        <w:t xml:space="preserve">the idea which she had conceived. </w:t>
      </w:r>
      <w:r>
        <w:rPr>
          <w:color w:val="494949"/>
        </w:rPr>
        <w:t xml:space="preserve">· </w:t>
      </w:r>
      <w:r>
        <w:rPr>
          <w:color w:val="282828"/>
        </w:rPr>
        <w:t>Ac­ cordingly, a few months after your de­ parture  for  Ingolstadt,  Justine  was called  home  by  her  repentant  mother.</w:t>
      </w:r>
    </w:p>
    <w:p w:rsidR="007158C2" w:rsidRDefault="00F940D3">
      <w:pPr>
        <w:pStyle w:val="BodyText"/>
        <w:tabs>
          <w:tab w:val="left" w:pos="2511"/>
          <w:tab w:val="left" w:pos="2602"/>
          <w:tab w:val="left" w:pos="2847"/>
        </w:tabs>
        <w:spacing w:before="2" w:line="256" w:lineRule="auto"/>
        <w:ind w:left="122" w:right="376" w:hanging="7"/>
      </w:pPr>
      <w:r>
        <w:rPr>
          <w:color w:val="282828"/>
        </w:rPr>
        <w:t xml:space="preserve">?oor girl !  she wept  when  she  quitted our house ;  she  was much  altered since the death of my aunt ; grief bad given softness and a winning mildness to her manners, which had before been re­ markable </w:t>
      </w:r>
      <w:r>
        <w:rPr>
          <w:color w:val="282828"/>
          <w:spacing w:val="5"/>
        </w:rPr>
        <w:t xml:space="preserve"> </w:t>
      </w:r>
      <w:r>
        <w:rPr>
          <w:color w:val="282828"/>
        </w:rPr>
        <w:t>for</w:t>
      </w:r>
      <w:r>
        <w:rPr>
          <w:color w:val="282828"/>
          <w:spacing w:val="42"/>
        </w:rPr>
        <w:t xml:space="preserve"> </w:t>
      </w:r>
      <w:r>
        <w:rPr>
          <w:color w:val="282828"/>
        </w:rPr>
        <w:t>vivacity.</w:t>
      </w:r>
      <w:r>
        <w:rPr>
          <w:color w:val="282828"/>
        </w:rPr>
        <w:tab/>
        <w:t xml:space="preserve">Nor </w:t>
      </w:r>
      <w:r>
        <w:rPr>
          <w:color w:val="282828"/>
          <w:spacing w:val="25"/>
        </w:rPr>
        <w:t xml:space="preserve"> </w:t>
      </w:r>
      <w:r>
        <w:rPr>
          <w:color w:val="282828"/>
        </w:rPr>
        <w:t xml:space="preserve">was </w:t>
      </w:r>
      <w:r>
        <w:rPr>
          <w:color w:val="282828"/>
          <w:spacing w:val="8"/>
        </w:rPr>
        <w:t xml:space="preserve"> </w:t>
      </w:r>
      <w:r>
        <w:rPr>
          <w:color w:val="282828"/>
        </w:rPr>
        <w:t>her</w:t>
      </w:r>
      <w:r>
        <w:rPr>
          <w:color w:val="282828"/>
          <w:w w:val="106"/>
        </w:rPr>
        <w:t xml:space="preserve"> </w:t>
      </w:r>
      <w:r>
        <w:rPr>
          <w:color w:val="282828"/>
        </w:rPr>
        <w:t xml:space="preserve">residence at her  mother's  house  of  a nature  </w:t>
      </w:r>
      <w:r>
        <w:rPr>
          <w:rFonts w:ascii="Arial" w:hAnsi="Arial"/>
          <w:color w:val="282828"/>
          <w:sz w:val="24"/>
        </w:rPr>
        <w:t xml:space="preserve">to </w:t>
      </w:r>
      <w:r>
        <w:rPr>
          <w:color w:val="282828"/>
        </w:rPr>
        <w:t>restore</w:t>
      </w:r>
      <w:r>
        <w:rPr>
          <w:color w:val="282828"/>
          <w:spacing w:val="-18"/>
        </w:rPr>
        <w:t xml:space="preserve"> </w:t>
      </w:r>
      <w:r>
        <w:rPr>
          <w:color w:val="282828"/>
        </w:rPr>
        <w:t>her</w:t>
      </w:r>
      <w:r>
        <w:rPr>
          <w:color w:val="282828"/>
          <w:spacing w:val="15"/>
        </w:rPr>
        <w:t xml:space="preserve"> </w:t>
      </w:r>
      <w:r>
        <w:rPr>
          <w:color w:val="282828"/>
        </w:rPr>
        <w:t>gaiety.</w:t>
      </w:r>
      <w:r>
        <w:rPr>
          <w:color w:val="282828"/>
        </w:rPr>
        <w:tab/>
        <w:t xml:space="preserve">The </w:t>
      </w:r>
      <w:r>
        <w:rPr>
          <w:color w:val="282828"/>
          <w:spacing w:val="26"/>
        </w:rPr>
        <w:t xml:space="preserve"> </w:t>
      </w:r>
      <w:r>
        <w:rPr>
          <w:color w:val="282828"/>
        </w:rPr>
        <w:t>poor</w:t>
      </w:r>
      <w:r>
        <w:rPr>
          <w:color w:val="282828"/>
          <w:w w:val="101"/>
        </w:rPr>
        <w:t xml:space="preserve"> </w:t>
      </w:r>
      <w:r>
        <w:rPr>
          <w:color w:val="282828"/>
        </w:rPr>
        <w:t>woman was very vacillating in her re­ pentance. She sometimes  begged Jus­ tine</w:t>
      </w:r>
      <w:r>
        <w:rPr>
          <w:color w:val="494949"/>
        </w:rPr>
        <w:t>.</w:t>
      </w:r>
      <w:r>
        <w:rPr>
          <w:color w:val="282828"/>
        </w:rPr>
        <w:t xml:space="preserve">to forgive her unkindness, but much oftener accused  </w:t>
      </w:r>
      <w:r>
        <w:rPr>
          <w:color w:val="282828"/>
          <w:spacing w:val="-17"/>
        </w:rPr>
        <w:t>her</w:t>
      </w:r>
      <w:r>
        <w:rPr>
          <w:color w:val="494949"/>
          <w:spacing w:val="-17"/>
        </w:rPr>
        <w:t xml:space="preserve">·  </w:t>
      </w:r>
      <w:r>
        <w:rPr>
          <w:color w:val="282828"/>
        </w:rPr>
        <w:t>of  having  caused  · the deaths of</w:t>
      </w:r>
      <w:r>
        <w:rPr>
          <w:color w:val="282828"/>
        </w:rPr>
        <w:t xml:space="preserve"> her brothers and sister. Perpetual fretting at length threw  Ma­ dame Moritz  into  a  decline,  which  at </w:t>
      </w:r>
      <w:r>
        <w:rPr>
          <w:rFonts w:ascii="Arial" w:hAnsi="Arial"/>
          <w:color w:val="282828"/>
          <w:sz w:val="20"/>
        </w:rPr>
        <w:t xml:space="preserve">fi,rst  </w:t>
      </w:r>
      <w:r>
        <w:rPr>
          <w:color w:val="282828"/>
        </w:rPr>
        <w:t>increased    her  irritability,  but  she is now  at  peace</w:t>
      </w:r>
      <w:r>
        <w:rPr>
          <w:color w:val="282828"/>
          <w:spacing w:val="-20"/>
        </w:rPr>
        <w:t xml:space="preserve"> </w:t>
      </w:r>
      <w:r>
        <w:rPr>
          <w:color w:val="282828"/>
        </w:rPr>
        <w:t>for</w:t>
      </w:r>
      <w:r>
        <w:rPr>
          <w:color w:val="282828"/>
          <w:spacing w:val="6"/>
        </w:rPr>
        <w:t xml:space="preserve"> </w:t>
      </w:r>
      <w:r>
        <w:rPr>
          <w:color w:val="282828"/>
        </w:rPr>
        <w:t>ever.</w:t>
      </w:r>
      <w:r>
        <w:rPr>
          <w:color w:val="282828"/>
        </w:rPr>
        <w:tab/>
      </w:r>
      <w:r>
        <w:rPr>
          <w:color w:val="282828"/>
        </w:rPr>
        <w:tab/>
        <w:t>She</w:t>
      </w:r>
      <w:r>
        <w:rPr>
          <w:color w:val="282828"/>
          <w:spacing w:val="34"/>
        </w:rPr>
        <w:t xml:space="preserve"> </w:t>
      </w:r>
      <w:r>
        <w:rPr>
          <w:color w:val="282828"/>
        </w:rPr>
        <w:t>died</w:t>
      </w:r>
      <w:r>
        <w:rPr>
          <w:color w:val="282828"/>
          <w:spacing w:val="41"/>
        </w:rPr>
        <w:t xml:space="preserve"> </w:t>
      </w:r>
      <w:r>
        <w:rPr>
          <w:color w:val="282828"/>
        </w:rPr>
        <w:t>on</w:t>
      </w:r>
      <w:r>
        <w:rPr>
          <w:color w:val="282828"/>
          <w:w w:val="105"/>
        </w:rPr>
        <w:t xml:space="preserve"> </w:t>
      </w:r>
      <w:r>
        <w:rPr>
          <w:color w:val="282828"/>
        </w:rPr>
        <w:t xml:space="preserve">the first  approach  </w:t>
      </w:r>
      <w:r>
        <w:rPr>
          <w:color w:val="282828"/>
          <w:sz w:val="24"/>
        </w:rPr>
        <w:t xml:space="preserve">0£ </w:t>
      </w:r>
      <w:r>
        <w:rPr>
          <w:color w:val="282828"/>
        </w:rPr>
        <w:t xml:space="preserve">cold  weather, </w:t>
      </w:r>
      <w:r>
        <w:rPr>
          <w:color w:val="282828"/>
          <w:spacing w:val="52"/>
        </w:rPr>
        <w:t xml:space="preserve"> </w:t>
      </w:r>
      <w:r>
        <w:rPr>
          <w:color w:val="282828"/>
        </w:rPr>
        <w:t>at</w:t>
      </w:r>
    </w:p>
    <w:p w:rsidR="007158C2" w:rsidRDefault="00F940D3">
      <w:pPr>
        <w:tabs>
          <w:tab w:val="left" w:pos="2985"/>
        </w:tabs>
        <w:spacing w:before="40"/>
        <w:ind w:left="377"/>
        <w:rPr>
          <w:b/>
          <w:sz w:val="15"/>
        </w:rPr>
      </w:pPr>
      <w:r>
        <w:rPr>
          <w:b/>
          <w:color w:val="282828"/>
          <w:w w:val="105"/>
          <w:sz w:val="15"/>
        </w:rPr>
        <w:t>VOL,</w:t>
      </w:r>
      <w:r>
        <w:rPr>
          <w:b/>
          <w:color w:val="282828"/>
          <w:spacing w:val="34"/>
          <w:w w:val="105"/>
          <w:sz w:val="15"/>
        </w:rPr>
        <w:t xml:space="preserve"> </w:t>
      </w:r>
      <w:r>
        <w:rPr>
          <w:rFonts w:ascii="Arial"/>
          <w:color w:val="282828"/>
          <w:w w:val="105"/>
          <w:sz w:val="15"/>
        </w:rPr>
        <w:t>I,</w:t>
      </w:r>
      <w:r>
        <w:rPr>
          <w:rFonts w:ascii="Arial"/>
          <w:color w:val="282828"/>
          <w:w w:val="105"/>
          <w:sz w:val="15"/>
        </w:rPr>
        <w:tab/>
      </w:r>
      <w:r>
        <w:rPr>
          <w:b/>
          <w:color w:val="282828"/>
          <w:w w:val="105"/>
          <w:position w:val="-2"/>
          <w:sz w:val="15"/>
        </w:rPr>
        <w:t>G</w:t>
      </w: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spacing w:before="6"/>
        <w:rPr>
          <w:b/>
          <w:sz w:val="25"/>
        </w:rPr>
      </w:pPr>
    </w:p>
    <w:p w:rsidR="007158C2" w:rsidRDefault="00F940D3">
      <w:pPr>
        <w:ind w:left="501" w:right="232"/>
        <w:jc w:val="center"/>
        <w:rPr>
          <w:rFonts w:ascii="Arial"/>
          <w:sz w:val="17"/>
        </w:rPr>
      </w:pPr>
      <w:r>
        <w:rPr>
          <w:rFonts w:ascii="Arial"/>
          <w:color w:val="BDBDBD"/>
          <w:w w:val="85"/>
          <w:sz w:val="17"/>
        </w:rPr>
        <w:t>Digit&lt;wdbyGooglc</w:t>
      </w:r>
    </w:p>
    <w:p w:rsidR="007158C2" w:rsidRDefault="007158C2">
      <w:pPr>
        <w:jc w:val="center"/>
        <w:rPr>
          <w:rFonts w:ascii="Arial"/>
          <w:sz w:val="17"/>
        </w:rPr>
        <w:sectPr w:rsidR="007158C2">
          <w:pgSz w:w="5550" w:h="9630"/>
          <w:pgMar w:top="880" w:right="720" w:bottom="0" w:left="580" w:header="720" w:footer="720" w:gutter="0"/>
          <w:cols w:space="720"/>
        </w:sectPr>
      </w:pPr>
    </w:p>
    <w:p w:rsidR="007158C2" w:rsidRDefault="007158C2">
      <w:pPr>
        <w:pStyle w:val="BodyText"/>
        <w:rPr>
          <w:rFonts w:ascii="Arial"/>
          <w:sz w:val="20"/>
        </w:rPr>
      </w:pPr>
    </w:p>
    <w:p w:rsidR="007158C2" w:rsidRDefault="007158C2">
      <w:pPr>
        <w:pStyle w:val="BodyText"/>
        <w:spacing w:before="10"/>
        <w:rPr>
          <w:rFonts w:ascii="Arial"/>
          <w:sz w:val="19"/>
        </w:rPr>
      </w:pPr>
    </w:p>
    <w:p w:rsidR="007158C2" w:rsidRDefault="00F940D3">
      <w:pPr>
        <w:tabs>
          <w:tab w:val="left" w:pos="1389"/>
        </w:tabs>
        <w:spacing w:before="92"/>
        <w:ind w:left="238"/>
        <w:jc w:val="both"/>
        <w:rPr>
          <w:b/>
          <w:sz w:val="15"/>
        </w:rPr>
      </w:pPr>
      <w:r>
        <w:rPr>
          <w:noProof/>
        </w:rPr>
        <mc:AlternateContent>
          <mc:Choice Requires="wps">
            <w:drawing>
              <wp:anchor distT="0" distB="0" distL="114300" distR="114300" simplePos="0" relativeHeight="3784" behindDoc="0" locked="0" layoutInCell="1" allowOverlap="1">
                <wp:simplePos x="0" y="0"/>
                <wp:positionH relativeFrom="page">
                  <wp:posOffset>3461385</wp:posOffset>
                </wp:positionH>
                <wp:positionV relativeFrom="paragraph">
                  <wp:posOffset>488950</wp:posOffset>
                </wp:positionV>
                <wp:extent cx="0" cy="0"/>
                <wp:effectExtent l="6985" t="793750" r="31115" b="800100"/>
                <wp:wrapNone/>
                <wp:docPr id="614" name="Lin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1" o:spid="_x0000_s1026" style="position:absolute;z-index:3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2.55pt,38.5pt" to="272.55pt,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" strokeweight=".48pt">
                <w10:wrap anchorx="page"/>
              </v:line>
            </w:pict>
          </mc:Fallback>
        </mc:AlternateContent>
      </w:r>
      <w:r>
        <w:rPr>
          <w:color w:val="282828"/>
          <w:sz w:val="19"/>
        </w:rPr>
        <w:t>}f2</w:t>
      </w:r>
      <w:r>
        <w:rPr>
          <w:color w:val="282828"/>
          <w:sz w:val="19"/>
        </w:rPr>
        <w:tab/>
      </w:r>
      <w:r>
        <w:rPr>
          <w:color w:val="282828"/>
          <w:sz w:val="15"/>
        </w:rPr>
        <w:t xml:space="preserve">FRANKENSTEIN  ;    </w:t>
      </w:r>
      <w:r>
        <w:rPr>
          <w:b/>
          <w:color w:val="282828"/>
          <w:sz w:val="15"/>
        </w:rPr>
        <w:t>Oll,</w:t>
      </w:r>
    </w:p>
    <w:p w:rsidR="007158C2" w:rsidRDefault="007158C2">
      <w:pPr>
        <w:pStyle w:val="BodyText"/>
        <w:spacing w:before="6"/>
        <w:rPr>
          <w:b/>
          <w:sz w:val="16"/>
        </w:rPr>
      </w:pPr>
    </w:p>
    <w:p w:rsidR="007158C2" w:rsidRDefault="00F940D3">
      <w:pPr>
        <w:spacing w:line="252" w:lineRule="auto"/>
        <w:ind w:left="236" w:right="705" w:firstLine="5"/>
        <w:jc w:val="both"/>
        <w:rPr>
          <w:sz w:val="23"/>
        </w:rPr>
      </w:pPr>
      <w:r>
        <w:rPr>
          <w:color w:val="282828"/>
          <w:sz w:val="23"/>
        </w:rPr>
        <w:t xml:space="preserve">the beginning of  this last  winter.  Jus­ tine has returned  to  us;  and  I  assure you I love her tenderly. She  is very clever and gentle, and extremely  </w:t>
      </w:r>
      <w:r>
        <w:rPr>
          <w:color w:val="282828"/>
          <w:spacing w:val="-3"/>
          <w:sz w:val="23"/>
        </w:rPr>
        <w:t>pretty;</w:t>
      </w:r>
      <w:r>
        <w:rPr>
          <w:color w:val="525252"/>
          <w:spacing w:val="-3"/>
          <w:sz w:val="23"/>
        </w:rPr>
        <w:t xml:space="preserve">· </w:t>
      </w:r>
      <w:r>
        <w:rPr>
          <w:color w:val="282828"/>
          <w:sz w:val="23"/>
        </w:rPr>
        <w:t xml:space="preserve">as </w:t>
      </w:r>
      <w:r>
        <w:rPr>
          <w:color w:val="282828"/>
          <w:sz w:val="25"/>
        </w:rPr>
        <w:t xml:space="preserve">I </w:t>
      </w:r>
      <w:r>
        <w:rPr>
          <w:color w:val="282828"/>
          <w:sz w:val="23"/>
        </w:rPr>
        <w:t xml:space="preserve">mentioned before, her mien and her expressions continually remind me of </w:t>
      </w:r>
      <w:r>
        <w:rPr>
          <w:color w:val="282828"/>
          <w:w w:val="91"/>
          <w:sz w:val="23"/>
        </w:rPr>
        <w:t>m</w:t>
      </w:r>
      <w:r>
        <w:rPr>
          <w:color w:val="282828"/>
          <w:spacing w:val="21"/>
          <w:w w:val="91"/>
          <w:sz w:val="23"/>
        </w:rPr>
        <w:t>y</w:t>
      </w:r>
      <w:r>
        <w:rPr>
          <w:color w:val="525252"/>
          <w:spacing w:val="12"/>
          <w:w w:val="38"/>
          <w:sz w:val="23"/>
        </w:rPr>
        <w:t>_</w:t>
      </w:r>
      <w:r>
        <w:rPr>
          <w:color w:val="282828"/>
          <w:w w:val="104"/>
          <w:sz w:val="23"/>
        </w:rPr>
        <w:t>dear</w:t>
      </w:r>
      <w:r>
        <w:rPr>
          <w:color w:val="282828"/>
          <w:spacing w:val="-5"/>
          <w:sz w:val="23"/>
        </w:rPr>
        <w:t xml:space="preserve"> </w:t>
      </w:r>
      <w:r>
        <w:rPr>
          <w:color w:val="282828"/>
          <w:w w:val="108"/>
          <w:sz w:val="23"/>
        </w:rPr>
        <w:t>aunt.</w:t>
      </w:r>
    </w:p>
    <w:p w:rsidR="007158C2" w:rsidRDefault="00F940D3">
      <w:pPr>
        <w:spacing w:before="5" w:line="252" w:lineRule="auto"/>
        <w:ind w:left="247" w:right="728" w:firstLine="226"/>
        <w:jc w:val="both"/>
        <w:rPr>
          <w:sz w:val="23"/>
        </w:rPr>
      </w:pPr>
      <w:r>
        <w:rPr>
          <w:color w:val="282828"/>
          <w:sz w:val="23"/>
        </w:rPr>
        <w:t xml:space="preserve">" I mus.t say also a few words to you, my dear cousin, of little darling  Wil­ liam. I wish you could </w:t>
      </w:r>
      <w:r>
        <w:rPr>
          <w:color w:val="6E6E6E"/>
          <w:sz w:val="23"/>
        </w:rPr>
        <w:t>·</w:t>
      </w:r>
      <w:r>
        <w:rPr>
          <w:color w:val="282828"/>
          <w:sz w:val="23"/>
        </w:rPr>
        <w:t xml:space="preserve">see him;  he is very tall </w:t>
      </w:r>
      <w:r>
        <w:rPr>
          <w:color w:val="282828"/>
        </w:rPr>
        <w:t xml:space="preserve">-;,f </w:t>
      </w:r>
      <w:r>
        <w:rPr>
          <w:color w:val="282828"/>
          <w:sz w:val="23"/>
        </w:rPr>
        <w:t xml:space="preserve">bis age, with sweet laughing </w:t>
      </w:r>
      <w:r>
        <w:rPr>
          <w:color w:val="282828"/>
          <w:w w:val="104"/>
          <w:sz w:val="23"/>
        </w:rPr>
        <w:t>blue</w:t>
      </w:r>
      <w:r>
        <w:rPr>
          <w:color w:val="282828"/>
          <w:sz w:val="23"/>
        </w:rPr>
        <w:t xml:space="preserve">  </w:t>
      </w:r>
      <w:r>
        <w:rPr>
          <w:color w:val="282828"/>
          <w:w w:val="97"/>
          <w:sz w:val="23"/>
        </w:rPr>
        <w:t>eyes,</w:t>
      </w:r>
      <w:r>
        <w:rPr>
          <w:color w:val="282828"/>
          <w:sz w:val="23"/>
        </w:rPr>
        <w:t xml:space="preserve"> </w:t>
      </w:r>
      <w:r>
        <w:rPr>
          <w:color w:val="282828"/>
          <w:w w:val="105"/>
          <w:sz w:val="23"/>
        </w:rPr>
        <w:t>dark</w:t>
      </w:r>
      <w:r>
        <w:rPr>
          <w:color w:val="282828"/>
          <w:sz w:val="23"/>
        </w:rPr>
        <w:t xml:space="preserve">  </w:t>
      </w:r>
      <w:r>
        <w:rPr>
          <w:color w:val="282828"/>
          <w:w w:val="99"/>
          <w:sz w:val="23"/>
        </w:rPr>
        <w:t>eye-lashes,</w:t>
      </w:r>
      <w:r>
        <w:rPr>
          <w:color w:val="282828"/>
          <w:sz w:val="23"/>
        </w:rPr>
        <w:t xml:space="preserve">  </w:t>
      </w:r>
      <w:r>
        <w:rPr>
          <w:color w:val="282828"/>
          <w:w w:val="107"/>
          <w:sz w:val="23"/>
        </w:rPr>
        <w:t>a</w:t>
      </w:r>
      <w:r>
        <w:rPr>
          <w:color w:val="282828"/>
          <w:w w:val="85"/>
          <w:sz w:val="23"/>
        </w:rPr>
        <w:t>n</w:t>
      </w:r>
      <w:r>
        <w:rPr>
          <w:color w:val="282828"/>
          <w:w w:val="102"/>
          <w:sz w:val="23"/>
        </w:rPr>
        <w:t>d</w:t>
      </w:r>
      <w:r>
        <w:rPr>
          <w:color w:val="6E6E6E"/>
          <w:w w:val="48"/>
          <w:sz w:val="23"/>
        </w:rPr>
        <w:t>.</w:t>
      </w:r>
      <w:r>
        <w:rPr>
          <w:color w:val="6E6E6E"/>
          <w:sz w:val="23"/>
        </w:rPr>
        <w:t xml:space="preserve"> </w:t>
      </w:r>
      <w:r>
        <w:rPr>
          <w:color w:val="282828"/>
          <w:w w:val="103"/>
          <w:sz w:val="23"/>
        </w:rPr>
        <w:t xml:space="preserve">curling </w:t>
      </w:r>
      <w:r>
        <w:rPr>
          <w:color w:val="282828"/>
          <w:sz w:val="23"/>
        </w:rPr>
        <w:t xml:space="preserve">hair. When he  smiles, two  little  dim­ ples appear on each c eek,  which  are rosy with health.  He  has  already  had one or two little </w:t>
      </w:r>
      <w:r>
        <w:rPr>
          <w:i/>
          <w:color w:val="282828"/>
          <w:sz w:val="25"/>
        </w:rPr>
        <w:t xml:space="preserve">wives, </w:t>
      </w:r>
      <w:r>
        <w:rPr>
          <w:color w:val="282828"/>
          <w:sz w:val="23"/>
        </w:rPr>
        <w:t>but Louisa Biron is his favourite, a pretty little girl of five years of</w:t>
      </w:r>
      <w:r>
        <w:rPr>
          <w:color w:val="282828"/>
          <w:sz w:val="23"/>
        </w:rPr>
        <w:t xml:space="preserve"> age.</w:t>
      </w:r>
    </w:p>
    <w:p w:rsidR="007158C2" w:rsidRDefault="00F940D3">
      <w:pPr>
        <w:spacing w:line="256" w:lineRule="auto"/>
        <w:ind w:left="260" w:right="727" w:firstLine="183"/>
        <w:jc w:val="both"/>
        <w:rPr>
          <w:sz w:val="23"/>
        </w:rPr>
      </w:pPr>
      <w:r>
        <w:rPr>
          <w:color w:val="525252"/>
          <w:w w:val="108"/>
          <w:sz w:val="23"/>
        </w:rPr>
        <w:t>·</w:t>
      </w:r>
      <w:r>
        <w:rPr>
          <w:color w:val="282828"/>
          <w:w w:val="108"/>
          <w:sz w:val="23"/>
        </w:rPr>
        <w:t>"</w:t>
      </w:r>
      <w:r>
        <w:rPr>
          <w:color w:val="282828"/>
          <w:sz w:val="23"/>
        </w:rPr>
        <w:t xml:space="preserve">  </w:t>
      </w:r>
      <w:r>
        <w:rPr>
          <w:color w:val="282828"/>
          <w:w w:val="96"/>
          <w:sz w:val="23"/>
        </w:rPr>
        <w:t>Now,</w:t>
      </w:r>
      <w:r>
        <w:rPr>
          <w:color w:val="282828"/>
          <w:sz w:val="23"/>
        </w:rPr>
        <w:t xml:space="preserve">  </w:t>
      </w:r>
      <w:r>
        <w:rPr>
          <w:color w:val="282828"/>
          <w:w w:val="105"/>
          <w:sz w:val="23"/>
        </w:rPr>
        <w:t>dear</w:t>
      </w:r>
      <w:r>
        <w:rPr>
          <w:color w:val="282828"/>
          <w:sz w:val="23"/>
        </w:rPr>
        <w:t xml:space="preserve">  </w:t>
      </w:r>
      <w:r>
        <w:rPr>
          <w:color w:val="282828"/>
          <w:w w:val="96"/>
          <w:sz w:val="23"/>
        </w:rPr>
        <w:t>Victor,</w:t>
      </w:r>
      <w:r>
        <w:rPr>
          <w:color w:val="282828"/>
          <w:sz w:val="23"/>
        </w:rPr>
        <w:t xml:space="preserve">  </w:t>
      </w:r>
      <w:r>
        <w:rPr>
          <w:color w:val="282828"/>
          <w:w w:val="96"/>
          <w:sz w:val="23"/>
        </w:rPr>
        <w:t>I</w:t>
      </w:r>
      <w:r>
        <w:rPr>
          <w:color w:val="282828"/>
          <w:sz w:val="23"/>
        </w:rPr>
        <w:t xml:space="preserve">  </w:t>
      </w:r>
      <w:r>
        <w:rPr>
          <w:color w:val="282828"/>
          <w:w w:val="105"/>
          <w:sz w:val="23"/>
        </w:rPr>
        <w:t>dare</w:t>
      </w:r>
      <w:r>
        <w:rPr>
          <w:color w:val="282828"/>
          <w:sz w:val="23"/>
        </w:rPr>
        <w:t xml:space="preserve"> </w:t>
      </w:r>
      <w:r>
        <w:rPr>
          <w:color w:val="6E6E6E"/>
          <w:w w:val="22"/>
          <w:sz w:val="23"/>
        </w:rPr>
        <w:t>_</w:t>
      </w:r>
      <w:r>
        <w:rPr>
          <w:color w:val="282828"/>
          <w:w w:val="22"/>
          <w:sz w:val="23"/>
        </w:rPr>
        <w:t>s</w:t>
      </w:r>
      <w:r>
        <w:rPr>
          <w:color w:val="282828"/>
          <w:w w:val="102"/>
          <w:sz w:val="23"/>
        </w:rPr>
        <w:t>ay</w:t>
      </w:r>
      <w:r>
        <w:rPr>
          <w:color w:val="282828"/>
          <w:sz w:val="23"/>
        </w:rPr>
        <w:t xml:space="preserve">  </w:t>
      </w:r>
      <w:r>
        <w:rPr>
          <w:color w:val="282828"/>
          <w:w w:val="92"/>
          <w:sz w:val="23"/>
        </w:rPr>
        <w:t xml:space="preserve">you </w:t>
      </w:r>
      <w:r>
        <w:rPr>
          <w:color w:val="282828"/>
          <w:sz w:val="23"/>
        </w:rPr>
        <w:t>wish to be indulged in a little gossip concerning the good people o Geneva. The  pretty  Miss  Mansfield  has already</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1"/>
        <w:rPr>
          <w:sz w:val="17"/>
        </w:rPr>
      </w:pPr>
      <w:r>
        <w:rPr>
          <w:noProof/>
        </w:rPr>
        <w:drawing>
          <wp:anchor distT="0" distB="0" distL="0" distR="0" simplePos="0" relativeHeight="3760" behindDoc="0" locked="0" layoutInCell="1" allowOverlap="1">
            <wp:simplePos x="0" y="0"/>
            <wp:positionH relativeFrom="page">
              <wp:posOffset>1414272</wp:posOffset>
            </wp:positionH>
            <wp:positionV relativeFrom="paragraph">
              <wp:posOffset>156134</wp:posOffset>
            </wp:positionV>
            <wp:extent cx="768096" cy="158496"/>
            <wp:effectExtent l="0" t="0" r="0" b="0"/>
            <wp:wrapTopAndBottom/>
            <wp:docPr id="8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6.png"/>
                    <pic:cNvPicPr/>
                  </pic:nvPicPr>
                  <pic:blipFill>
                    <a:blip r:embed="rId51" cstate="print"/>
                    <a:stretch>
                      <a:fillRect/>
                    </a:stretch>
                  </pic:blipFill>
                  <pic:spPr>
                    <a:xfrm>
                      <a:off x="0" y="0"/>
                      <a:ext cx="768096" cy="158496"/>
                    </a:xfrm>
                    <a:prstGeom prst="rect">
                      <a:avLst/>
                    </a:prstGeom>
                  </pic:spPr>
                </pic:pic>
              </a:graphicData>
            </a:graphic>
          </wp:anchor>
        </w:drawing>
      </w:r>
    </w:p>
    <w:p w:rsidR="007158C2" w:rsidRDefault="007158C2">
      <w:pPr>
        <w:rPr>
          <w:sz w:val="17"/>
        </w:rPr>
        <w:sectPr w:rsidR="007158C2">
          <w:pgSz w:w="5550" w:h="9630"/>
          <w:pgMar w:top="660" w:right="0" w:bottom="0" w:left="720" w:header="720" w:footer="720" w:gutter="0"/>
          <w:cols w:space="720"/>
        </w:sectPr>
      </w:pPr>
    </w:p>
    <w:p w:rsidR="007158C2" w:rsidRDefault="007158C2">
      <w:pPr>
        <w:pStyle w:val="BodyText"/>
        <w:spacing w:before="1"/>
        <w:rPr>
          <w:sz w:val="14"/>
        </w:rPr>
      </w:pPr>
    </w:p>
    <w:p w:rsidR="007158C2" w:rsidRDefault="00F940D3">
      <w:pPr>
        <w:tabs>
          <w:tab w:val="left" w:pos="3136"/>
        </w:tabs>
        <w:spacing w:before="87"/>
        <w:ind w:left="307"/>
        <w:jc w:val="center"/>
        <w:rPr>
          <w:sz w:val="31"/>
        </w:rPr>
      </w:pPr>
      <w:r>
        <w:rPr>
          <w:color w:val="262626"/>
          <w:sz w:val="15"/>
        </w:rPr>
        <w:t xml:space="preserve">THE </w:t>
      </w:r>
      <w:r>
        <w:rPr>
          <w:color w:val="262626"/>
          <w:spacing w:val="9"/>
          <w:sz w:val="15"/>
        </w:rPr>
        <w:t xml:space="preserve"> </w:t>
      </w:r>
      <w:r>
        <w:rPr>
          <w:color w:val="262626"/>
          <w:sz w:val="15"/>
        </w:rPr>
        <w:t xml:space="preserve">MODERN </w:t>
      </w:r>
      <w:r>
        <w:rPr>
          <w:color w:val="262626"/>
          <w:spacing w:val="12"/>
          <w:sz w:val="15"/>
        </w:rPr>
        <w:t xml:space="preserve"> </w:t>
      </w:r>
      <w:r>
        <w:rPr>
          <w:color w:val="262626"/>
          <w:sz w:val="15"/>
        </w:rPr>
        <w:t>PROMETHEUS,</w:t>
      </w:r>
      <w:r>
        <w:rPr>
          <w:color w:val="262626"/>
          <w:sz w:val="15"/>
        </w:rPr>
        <w:tab/>
      </w:r>
      <w:r>
        <w:rPr>
          <w:color w:val="262626"/>
          <w:sz w:val="31"/>
        </w:rPr>
        <w:t>ma</w:t>
      </w:r>
    </w:p>
    <w:p w:rsidR="007158C2" w:rsidRDefault="00F940D3">
      <w:pPr>
        <w:spacing w:before="148" w:line="249" w:lineRule="auto"/>
        <w:ind w:left="112" w:right="430" w:firstLine="5"/>
        <w:jc w:val="both"/>
        <w:rPr>
          <w:sz w:val="23"/>
        </w:rPr>
      </w:pPr>
      <w:r>
        <w:rPr>
          <w:color w:val="262626"/>
          <w:sz w:val="23"/>
        </w:rPr>
        <w:t xml:space="preserve">received the cong·ratulatory visits on her approaching marriag·e with a young Englishman,  John  Melbourne,   </w:t>
      </w:r>
      <w:r>
        <w:rPr>
          <w:color w:val="262626"/>
          <w:spacing w:val="-9"/>
          <w:sz w:val="23"/>
        </w:rPr>
        <w:t>Esq</w:t>
      </w:r>
      <w:r>
        <w:rPr>
          <w:color w:val="444444"/>
          <w:spacing w:val="-9"/>
          <w:sz w:val="23"/>
        </w:rPr>
        <w:t xml:space="preserve">. </w:t>
      </w:r>
      <w:r>
        <w:rPr>
          <w:color w:val="262626"/>
          <w:sz w:val="23"/>
        </w:rPr>
        <w:t>Her ugly sister, Manon, married M. Duvillard, the rich banker, last  au­ tumn. Your favourite  schoolfellow, Louis Manoir, has suffered sever</w:t>
      </w:r>
      <w:r>
        <w:rPr>
          <w:color w:val="262626"/>
          <w:sz w:val="23"/>
        </w:rPr>
        <w:t>al mis­ fortunes since the departure of Clerval from Geneva. But be has already re­ covered his spirits, and  is· reported  to be on the point of marrying  a  very li:vely pretty Frenchwoman, Madame Tavernier. She is a widow, and much older than Manoir; bu</w:t>
      </w:r>
      <w:r>
        <w:rPr>
          <w:color w:val="262626"/>
          <w:sz w:val="23"/>
        </w:rPr>
        <w:t xml:space="preserve">t she  is  very  much admired, and a favourite with </w:t>
      </w:r>
      <w:r>
        <w:rPr>
          <w:color w:val="262626"/>
          <w:w w:val="95"/>
          <w:sz w:val="23"/>
        </w:rPr>
        <w:t>every body.</w:t>
      </w:r>
      <w:r>
        <w:rPr>
          <w:color w:val="262626"/>
          <w:spacing w:val="-17"/>
          <w:w w:val="95"/>
          <w:sz w:val="23"/>
        </w:rPr>
        <w:t xml:space="preserve"> </w:t>
      </w:r>
      <w:r>
        <w:rPr>
          <w:color w:val="959595"/>
          <w:w w:val="95"/>
          <w:sz w:val="23"/>
        </w:rPr>
        <w:t>.</w:t>
      </w:r>
    </w:p>
    <w:p w:rsidR="007158C2" w:rsidRDefault="00F940D3">
      <w:pPr>
        <w:tabs>
          <w:tab w:val="left" w:pos="3320"/>
        </w:tabs>
        <w:spacing w:before="16" w:line="247" w:lineRule="auto"/>
        <w:ind w:left="113" w:right="380" w:firstLine="189"/>
        <w:rPr>
          <w:sz w:val="23"/>
        </w:rPr>
      </w:pPr>
      <w:r>
        <w:rPr>
          <w:color w:val="262626"/>
          <w:sz w:val="23"/>
        </w:rPr>
        <w:t xml:space="preserve">" I have written myself into good spirits, dear cousin ; yet I cannot con- </w:t>
      </w:r>
      <w:r>
        <w:rPr>
          <w:color w:val="444444"/>
          <w:sz w:val="23"/>
        </w:rPr>
        <w:t xml:space="preserve">· </w:t>
      </w:r>
      <w:r>
        <w:rPr>
          <w:color w:val="262626"/>
          <w:sz w:val="23"/>
        </w:rPr>
        <w:t xml:space="preserve">elude without </w:t>
      </w:r>
      <w:r>
        <w:rPr>
          <w:color w:val="262626"/>
          <w:spacing w:val="-6"/>
          <w:sz w:val="23"/>
        </w:rPr>
        <w:t>again</w:t>
      </w:r>
      <w:r>
        <w:rPr>
          <w:color w:val="444444"/>
          <w:spacing w:val="-6"/>
          <w:sz w:val="23"/>
        </w:rPr>
        <w:t xml:space="preserve">. </w:t>
      </w:r>
      <w:r>
        <w:rPr>
          <w:color w:val="262626"/>
          <w:sz w:val="23"/>
        </w:rPr>
        <w:t xml:space="preserve">anxiously  inqui­  ring  concerning   </w:t>
      </w:r>
      <w:r>
        <w:rPr>
          <w:color w:val="262626"/>
          <w:spacing w:val="-12"/>
          <w:sz w:val="23"/>
        </w:rPr>
        <w:t>yo</w:t>
      </w:r>
      <w:r>
        <w:rPr>
          <w:color w:val="444444"/>
          <w:spacing w:val="-12"/>
          <w:sz w:val="23"/>
        </w:rPr>
        <w:t>.</w:t>
      </w:r>
      <w:r>
        <w:rPr>
          <w:color w:val="262626"/>
          <w:spacing w:val="-12"/>
          <w:sz w:val="23"/>
        </w:rPr>
        <w:t xml:space="preserve">ur  </w:t>
      </w:r>
      <w:r>
        <w:rPr>
          <w:color w:val="262626"/>
          <w:spacing w:val="9"/>
          <w:sz w:val="23"/>
        </w:rPr>
        <w:t xml:space="preserve"> </w:t>
      </w:r>
      <w:r>
        <w:rPr>
          <w:color w:val="262626"/>
          <w:sz w:val="23"/>
        </w:rPr>
        <w:t>health</w:t>
      </w:r>
      <w:r>
        <w:rPr>
          <w:color w:val="262626"/>
          <w:spacing w:val="-35"/>
          <w:sz w:val="23"/>
        </w:rPr>
        <w:t xml:space="preserve"> </w:t>
      </w:r>
      <w:r>
        <w:rPr>
          <w:color w:val="444444"/>
          <w:sz w:val="23"/>
        </w:rPr>
        <w:t>.</w:t>
      </w:r>
      <w:r>
        <w:rPr>
          <w:color w:val="444444"/>
          <w:sz w:val="23"/>
        </w:rPr>
        <w:tab/>
      </w:r>
      <w:r>
        <w:rPr>
          <w:color w:val="262626"/>
          <w:sz w:val="23"/>
        </w:rPr>
        <w:t xml:space="preserve">Dear Victor, if you are not very </w:t>
      </w:r>
      <w:r>
        <w:rPr>
          <w:rFonts w:ascii="Arial" w:hAnsi="Arial"/>
          <w:color w:val="262626"/>
          <w:w w:val="120"/>
        </w:rPr>
        <w:t xml:space="preserve">ill, </w:t>
      </w:r>
      <w:r>
        <w:rPr>
          <w:color w:val="262626"/>
          <w:sz w:val="23"/>
        </w:rPr>
        <w:t>write yourself, and make  your  father  and</w:t>
      </w:r>
      <w:r>
        <w:rPr>
          <w:color w:val="262626"/>
          <w:spacing w:val="-19"/>
          <w:sz w:val="23"/>
        </w:rPr>
        <w:t xml:space="preserve"> </w:t>
      </w:r>
      <w:r>
        <w:rPr>
          <w:color w:val="262626"/>
          <w:sz w:val="23"/>
        </w:rPr>
        <w:t>all</w:t>
      </w:r>
    </w:p>
    <w:p w:rsidR="007158C2" w:rsidRDefault="00F940D3">
      <w:pPr>
        <w:spacing w:before="75"/>
        <w:ind w:left="2944"/>
        <w:rPr>
          <w:rFonts w:ascii="Courier New"/>
          <w:b/>
          <w:sz w:val="23"/>
        </w:rPr>
      </w:pPr>
      <w:r>
        <w:rPr>
          <w:rFonts w:ascii="Courier New"/>
          <w:b/>
          <w:color w:val="262626"/>
          <w:w w:val="105"/>
          <w:sz w:val="23"/>
        </w:rPr>
        <w:t>Gi</w:t>
      </w: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F940D3">
      <w:pPr>
        <w:spacing w:before="230"/>
        <w:ind w:left="458" w:right="203"/>
        <w:jc w:val="center"/>
        <w:rPr>
          <w:sz w:val="21"/>
        </w:rPr>
      </w:pPr>
      <w:r>
        <w:rPr>
          <w:color w:val="B6B6B6"/>
          <w:w w:val="85"/>
          <w:sz w:val="21"/>
        </w:rPr>
        <w:t>rng"''°db,Google</w:t>
      </w:r>
    </w:p>
    <w:p w:rsidR="007158C2" w:rsidRDefault="007158C2">
      <w:pPr>
        <w:jc w:val="center"/>
        <w:rPr>
          <w:sz w:val="21"/>
        </w:rPr>
        <w:sectPr w:rsidR="007158C2">
          <w:pgSz w:w="5550" w:h="9630"/>
          <w:pgMar w:top="880" w:right="720" w:bottom="0" w:left="560" w:header="720" w:footer="720" w:gutter="0"/>
          <w:cols w:space="720"/>
        </w:sectPr>
      </w:pPr>
    </w:p>
    <w:p w:rsidR="007158C2" w:rsidRDefault="007158C2">
      <w:pPr>
        <w:pStyle w:val="BodyText"/>
        <w:spacing w:before="10"/>
        <w:rPr>
          <w:sz w:val="26"/>
        </w:rPr>
      </w:pPr>
    </w:p>
    <w:p w:rsidR="007158C2" w:rsidRDefault="00F940D3">
      <w:pPr>
        <w:tabs>
          <w:tab w:val="left" w:pos="1188"/>
        </w:tabs>
        <w:spacing w:before="91"/>
        <w:ind w:left="253"/>
        <w:jc w:val="both"/>
        <w:rPr>
          <w:sz w:val="15"/>
        </w:rPr>
      </w:pPr>
      <w:r>
        <w:rPr>
          <w:b/>
          <w:color w:val="282828"/>
          <w:sz w:val="23"/>
        </w:rPr>
        <w:t>U4!</w:t>
      </w:r>
      <w:r>
        <w:rPr>
          <w:b/>
          <w:color w:val="282828"/>
          <w:sz w:val="23"/>
        </w:rPr>
        <w:tab/>
      </w:r>
      <w:r>
        <w:rPr>
          <w:color w:val="444444"/>
          <w:sz w:val="23"/>
        </w:rPr>
        <w:t xml:space="preserve">·. </w:t>
      </w:r>
      <w:r>
        <w:rPr>
          <w:color w:val="282828"/>
          <w:sz w:val="15"/>
        </w:rPr>
        <w:t xml:space="preserve">YRANKENSTEIN </w:t>
      </w:r>
      <w:r>
        <w:rPr>
          <w:color w:val="282828"/>
          <w:sz w:val="13"/>
        </w:rPr>
        <w:t xml:space="preserve">j </w:t>
      </w:r>
      <w:r>
        <w:rPr>
          <w:color w:val="282828"/>
          <w:sz w:val="15"/>
        </w:rPr>
        <w:t>O  ,</w:t>
      </w:r>
    </w:p>
    <w:p w:rsidR="007158C2" w:rsidRDefault="00F940D3">
      <w:pPr>
        <w:spacing w:before="165" w:line="252" w:lineRule="auto"/>
        <w:ind w:left="257" w:right="760" w:firstLine="3"/>
        <w:jc w:val="both"/>
        <w:rPr>
          <w:sz w:val="23"/>
        </w:rPr>
      </w:pPr>
      <w:r>
        <w:rPr>
          <w:color w:val="282828"/>
          <w:sz w:val="23"/>
        </w:rPr>
        <w:t xml:space="preserve">of us happy ; </w:t>
      </w:r>
      <w:r>
        <w:rPr>
          <w:color w:val="282828"/>
          <w:w w:val="145"/>
          <w:sz w:val="23"/>
        </w:rPr>
        <w:t xml:space="preserve">or--1 </w:t>
      </w:r>
      <w:r>
        <w:rPr>
          <w:color w:val="282828"/>
          <w:sz w:val="23"/>
        </w:rPr>
        <w:t>cannot bear to think of the other side of the question ; my tears already flow.</w:t>
      </w:r>
      <w:r>
        <w:rPr>
          <w:color w:val="444444"/>
          <w:sz w:val="23"/>
        </w:rPr>
        <w:t xml:space="preserve">· </w:t>
      </w:r>
      <w:r>
        <w:rPr>
          <w:color w:val="282828"/>
          <w:sz w:val="23"/>
        </w:rPr>
        <w:t>Adieu, my dear­ est cousin.</w:t>
      </w:r>
    </w:p>
    <w:p w:rsidR="007158C2" w:rsidRDefault="00F940D3">
      <w:pPr>
        <w:spacing w:before="66"/>
        <w:ind w:left="1581"/>
        <w:rPr>
          <w:b/>
          <w:sz w:val="16"/>
        </w:rPr>
      </w:pPr>
      <w:r>
        <w:rPr>
          <w:color w:val="282828"/>
          <w:w w:val="110"/>
          <w:sz w:val="16"/>
        </w:rPr>
        <w:t>"</w:t>
      </w:r>
      <w:r>
        <w:rPr>
          <w:color w:val="282828"/>
          <w:w w:val="110"/>
          <w:sz w:val="16"/>
        </w:rPr>
        <w:t xml:space="preserve">   ELIZABETH  </w:t>
      </w:r>
      <w:r>
        <w:rPr>
          <w:b/>
          <w:color w:val="282828"/>
          <w:w w:val="110"/>
          <w:sz w:val="16"/>
        </w:rPr>
        <w:t>LAV.E'.NZA;</w:t>
      </w:r>
    </w:p>
    <w:p w:rsidR="007158C2" w:rsidRDefault="00F940D3">
      <w:pPr>
        <w:spacing w:before="147"/>
        <w:ind w:left="279"/>
        <w:rPr>
          <w:sz w:val="18"/>
        </w:rPr>
      </w:pPr>
      <w:r>
        <w:rPr>
          <w:color w:val="282828"/>
          <w:w w:val="110"/>
          <w:sz w:val="18"/>
        </w:rPr>
        <w:t xml:space="preserve">"Geneva, March 18th, </w:t>
      </w:r>
      <w:r>
        <w:rPr>
          <w:color w:val="282828"/>
          <w:w w:val="120"/>
          <w:sz w:val="18"/>
        </w:rPr>
        <w:t>17-."</w:t>
      </w:r>
    </w:p>
    <w:p w:rsidR="007158C2" w:rsidRDefault="007158C2">
      <w:pPr>
        <w:pStyle w:val="BodyText"/>
        <w:spacing w:before="8"/>
        <w:rPr>
          <w:sz w:val="20"/>
        </w:rPr>
      </w:pPr>
    </w:p>
    <w:p w:rsidR="007158C2" w:rsidRDefault="00F940D3">
      <w:pPr>
        <w:spacing w:line="247" w:lineRule="auto"/>
        <w:ind w:left="278" w:right="732" w:firstLine="223"/>
        <w:jc w:val="both"/>
        <w:rPr>
          <w:sz w:val="23"/>
        </w:rPr>
      </w:pPr>
      <w:r>
        <w:rPr>
          <w:color w:val="282828"/>
          <w:w w:val="110"/>
          <w:sz w:val="23"/>
        </w:rPr>
        <w:t xml:space="preserve">" </w:t>
      </w:r>
      <w:r>
        <w:rPr>
          <w:color w:val="282828"/>
          <w:sz w:val="23"/>
        </w:rPr>
        <w:t xml:space="preserve">Dear, dear Elizabeth </w:t>
      </w:r>
      <w:r>
        <w:rPr>
          <w:color w:val="282828"/>
        </w:rPr>
        <w:t xml:space="preserve">!"  </w:t>
      </w:r>
      <w:r>
        <w:rPr>
          <w:color w:val="282828"/>
          <w:sz w:val="23"/>
        </w:rPr>
        <w:t xml:space="preserve">I exclaim• ed when </w:t>
      </w:r>
      <w:r>
        <w:rPr>
          <w:color w:val="282828"/>
          <w:sz w:val="24"/>
        </w:rPr>
        <w:t xml:space="preserve">I </w:t>
      </w:r>
      <w:r>
        <w:rPr>
          <w:color w:val="282828"/>
          <w:sz w:val="23"/>
        </w:rPr>
        <w:t xml:space="preserve">had read her Jetter, " </w:t>
      </w:r>
      <w:r>
        <w:rPr>
          <w:color w:val="282828"/>
          <w:sz w:val="24"/>
        </w:rPr>
        <w:t xml:space="preserve">I' </w:t>
      </w:r>
      <w:r>
        <w:rPr>
          <w:color w:val="282828"/>
          <w:sz w:val="23"/>
        </w:rPr>
        <w:t xml:space="preserve">will write instantly, and relieve them </w:t>
      </w:r>
      <w:r>
        <w:rPr>
          <w:color w:val="444444"/>
          <w:sz w:val="23"/>
        </w:rPr>
        <w:t xml:space="preserve">· </w:t>
      </w:r>
      <w:r>
        <w:rPr>
          <w:color w:val="282828"/>
          <w:sz w:val="23"/>
        </w:rPr>
        <w:t>from the anxiety, they must feel.''</w:t>
      </w:r>
      <w:r>
        <w:rPr>
          <w:color w:val="282828"/>
          <w:sz w:val="23"/>
        </w:rPr>
        <w:t xml:space="preserve">  I  wrote, and this exertion greatly fatig-ued .me ; but my convalescence had commenced, and proceeded regularly. </w:t>
      </w:r>
      <w:r>
        <w:rPr>
          <w:color w:val="282828"/>
          <w:sz w:val="24"/>
        </w:rPr>
        <w:t xml:space="preserve">In </w:t>
      </w:r>
      <w:r>
        <w:rPr>
          <w:color w:val="282828"/>
          <w:sz w:val="23"/>
        </w:rPr>
        <w:t xml:space="preserve">another fortnight I was </w:t>
      </w:r>
      <w:r>
        <w:rPr>
          <w:color w:val="282828"/>
          <w:w w:val="110"/>
          <w:sz w:val="23"/>
        </w:rPr>
        <w:t xml:space="preserve">abl </w:t>
      </w:r>
      <w:r>
        <w:rPr>
          <w:color w:val="282828"/>
          <w:sz w:val="23"/>
        </w:rPr>
        <w:t>to leave my cham­ ber.</w:t>
      </w:r>
    </w:p>
    <w:p w:rsidR="007158C2" w:rsidRDefault="00F940D3">
      <w:pPr>
        <w:ind w:left="315" w:right="702" w:firstLine="234"/>
        <w:jc w:val="both"/>
        <w:rPr>
          <w:sz w:val="23"/>
        </w:rPr>
      </w:pPr>
      <w:r>
        <w:rPr>
          <w:color w:val="282828"/>
          <w:sz w:val="23"/>
        </w:rPr>
        <w:t>One</w:t>
      </w:r>
      <w:r>
        <w:rPr>
          <w:color w:val="282828"/>
          <w:spacing w:val="-32"/>
          <w:sz w:val="23"/>
        </w:rPr>
        <w:t xml:space="preserve"> </w:t>
      </w:r>
      <w:r>
        <w:rPr>
          <w:color w:val="282828"/>
          <w:sz w:val="23"/>
        </w:rPr>
        <w:t>of</w:t>
      </w:r>
      <w:r>
        <w:rPr>
          <w:color w:val="282828"/>
          <w:spacing w:val="-28"/>
          <w:sz w:val="23"/>
        </w:rPr>
        <w:t xml:space="preserve"> </w:t>
      </w:r>
      <w:r>
        <w:rPr>
          <w:color w:val="282828"/>
          <w:sz w:val="23"/>
        </w:rPr>
        <w:t>my</w:t>
      </w:r>
      <w:r>
        <w:rPr>
          <w:color w:val="282828"/>
          <w:spacing w:val="-33"/>
          <w:sz w:val="23"/>
        </w:rPr>
        <w:t xml:space="preserve"> </w:t>
      </w:r>
      <w:r>
        <w:rPr>
          <w:color w:val="282828"/>
          <w:sz w:val="23"/>
        </w:rPr>
        <w:t>first</w:t>
      </w:r>
      <w:r>
        <w:rPr>
          <w:color w:val="282828"/>
          <w:spacing w:val="-42"/>
          <w:sz w:val="23"/>
        </w:rPr>
        <w:t xml:space="preserve"> </w:t>
      </w:r>
      <w:r>
        <w:rPr>
          <w:color w:val="282828"/>
          <w:sz w:val="23"/>
        </w:rPr>
        <w:t>duties</w:t>
      </w:r>
      <w:r>
        <w:rPr>
          <w:color w:val="282828"/>
          <w:spacing w:val="-38"/>
          <w:sz w:val="23"/>
        </w:rPr>
        <w:t xml:space="preserve"> </w:t>
      </w:r>
      <w:r>
        <w:rPr>
          <w:color w:val="282828"/>
          <w:w w:val="90"/>
          <w:sz w:val="24"/>
        </w:rPr>
        <w:t>4:&gt;n</w:t>
      </w:r>
      <w:r>
        <w:rPr>
          <w:color w:val="282828"/>
          <w:spacing w:val="-37"/>
          <w:w w:val="90"/>
          <w:sz w:val="24"/>
        </w:rPr>
        <w:t xml:space="preserve"> </w:t>
      </w:r>
      <w:r>
        <w:rPr>
          <w:color w:val="282828"/>
          <w:sz w:val="23"/>
        </w:rPr>
        <w:t>my</w:t>
      </w:r>
      <w:r>
        <w:rPr>
          <w:color w:val="282828"/>
          <w:spacing w:val="-34"/>
          <w:sz w:val="23"/>
        </w:rPr>
        <w:t xml:space="preserve"> </w:t>
      </w:r>
      <w:r>
        <w:rPr>
          <w:color w:val="282828"/>
          <w:sz w:val="23"/>
        </w:rPr>
        <w:t>recovery was '</w:t>
      </w:r>
      <w:r>
        <w:rPr>
          <w:color w:val="282828"/>
          <w:sz w:val="23"/>
        </w:rPr>
        <w:t xml:space="preserve">to introduce Clerval to ·the severai professors of the university. </w:t>
      </w:r>
      <w:r>
        <w:rPr>
          <w:color w:val="282828"/>
          <w:sz w:val="24"/>
        </w:rPr>
        <w:t xml:space="preserve">In </w:t>
      </w:r>
      <w:r>
        <w:rPr>
          <w:color w:val="282828"/>
          <w:sz w:val="23"/>
        </w:rPr>
        <w:t xml:space="preserve">doing 1his, </w:t>
      </w:r>
      <w:r>
        <w:rPr>
          <w:color w:val="282828"/>
        </w:rPr>
        <w:t xml:space="preserve">I </w:t>
      </w:r>
      <w:r>
        <w:rPr>
          <w:color w:val="282828"/>
          <w:sz w:val="23"/>
        </w:rPr>
        <w:t xml:space="preserve">underwent a </w:t>
      </w:r>
      <w:r>
        <w:rPr>
          <w:color w:val="282828"/>
        </w:rPr>
        <w:t xml:space="preserve">kind </w:t>
      </w:r>
      <w:r>
        <w:rPr>
          <w:color w:val="282828"/>
          <w:sz w:val="23"/>
        </w:rPr>
        <w:t xml:space="preserve">of rough usage, </w:t>
      </w:r>
      <w:r>
        <w:rPr>
          <w:color w:val="282828"/>
          <w:sz w:val="26"/>
        </w:rPr>
        <w:t xml:space="preserve">iil </w:t>
      </w:r>
      <w:r>
        <w:rPr>
          <w:color w:val="282828"/>
          <w:sz w:val="23"/>
        </w:rPr>
        <w:t>befitting the wounds that my mind had</w:t>
      </w:r>
      <w:r>
        <w:rPr>
          <w:color w:val="444444"/>
          <w:sz w:val="23"/>
        </w:rPr>
        <w:t>·</w:t>
      </w:r>
      <w:r>
        <w:rPr>
          <w:color w:val="282828"/>
          <w:sz w:val="23"/>
        </w:rPr>
        <w:t xml:space="preserve">-imstained.   :Ever </w:t>
      </w:r>
      <w:r>
        <w:rPr>
          <w:color w:val="282828"/>
        </w:rPr>
        <w:t xml:space="preserve">since-· </w:t>
      </w:r>
      <w:r>
        <w:rPr>
          <w:color w:val="282828"/>
          <w:sz w:val="23"/>
        </w:rPr>
        <w:t xml:space="preserve">the </w:t>
      </w:r>
      <w:r>
        <w:rPr>
          <w:color w:val="5D5D5D"/>
          <w:sz w:val="23"/>
        </w:rPr>
        <w:t>'</w:t>
      </w:r>
      <w:r>
        <w:rPr>
          <w:color w:val="5D5D5D"/>
          <w:spacing w:val="-43"/>
          <w:sz w:val="23"/>
        </w:rPr>
        <w:t xml:space="preserve"> </w:t>
      </w:r>
      <w:r>
        <w:rPr>
          <w:color w:val="282828"/>
          <w:sz w:val="23"/>
        </w:rPr>
        <w:t>fatal</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5"/>
        <w:rPr>
          <w:sz w:val="25"/>
        </w:rPr>
      </w:pPr>
      <w:r>
        <w:rPr>
          <w:noProof/>
        </w:rPr>
        <w:drawing>
          <wp:anchor distT="0" distB="0" distL="0" distR="0" simplePos="0" relativeHeight="3808" behindDoc="0" locked="0" layoutInCell="1" allowOverlap="1">
            <wp:simplePos x="0" y="0"/>
            <wp:positionH relativeFrom="page">
              <wp:posOffset>1414272</wp:posOffset>
            </wp:positionH>
            <wp:positionV relativeFrom="paragraph">
              <wp:posOffset>210825</wp:posOffset>
            </wp:positionV>
            <wp:extent cx="707135" cy="158496"/>
            <wp:effectExtent l="0" t="0" r="0" b="0"/>
            <wp:wrapTopAndBottom/>
            <wp:docPr id="8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7.png"/>
                    <pic:cNvPicPr/>
                  </pic:nvPicPr>
                  <pic:blipFill>
                    <a:blip r:embed="rId52" cstate="print"/>
                    <a:stretch>
                      <a:fillRect/>
                    </a:stretch>
                  </pic:blipFill>
                  <pic:spPr>
                    <a:xfrm>
                      <a:off x="0" y="0"/>
                      <a:ext cx="707135" cy="158496"/>
                    </a:xfrm>
                    <a:prstGeom prst="rect">
                      <a:avLst/>
                    </a:prstGeom>
                  </pic:spPr>
                </pic:pic>
              </a:graphicData>
            </a:graphic>
          </wp:anchor>
        </w:drawing>
      </w:r>
      <w:r>
        <w:rPr>
          <w:noProof/>
        </w:rPr>
        <mc:AlternateContent>
          <mc:Choice Requires="wps">
            <w:drawing>
              <wp:anchor distT="0" distB="0" distL="0" distR="0" simplePos="0" relativeHeight="3832" behindDoc="0" locked="0" layoutInCell="1" allowOverlap="1">
                <wp:simplePos x="0" y="0"/>
                <wp:positionH relativeFrom="page">
                  <wp:posOffset>2959735</wp:posOffset>
                </wp:positionH>
                <wp:positionV relativeFrom="paragraph">
                  <wp:posOffset>338455</wp:posOffset>
                </wp:positionV>
                <wp:extent cx="405765" cy="0"/>
                <wp:effectExtent l="26035" t="20955" r="38100" b="42545"/>
                <wp:wrapTopAndBottom/>
                <wp:docPr id="613" name="Lin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 cy="0"/>
                        </a:xfrm>
                        <a:prstGeom prst="line">
                          <a:avLst/>
                        </a:prstGeom>
                        <a:noFill/>
                        <a:ln w="3649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0" o:spid="_x0000_s1026" style="position:absolute;z-index:3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3.05pt,26.65pt" to="265pt,2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" strokeweight="36490emu">
                <w10:wrap type="topAndBottom" anchorx="page"/>
              </v:line>
            </w:pict>
          </mc:Fallback>
        </mc:AlternateContent>
      </w:r>
    </w:p>
    <w:p w:rsidR="007158C2" w:rsidRDefault="007158C2">
      <w:pPr>
        <w:rPr>
          <w:sz w:val="25"/>
        </w:rPr>
        <w:sectPr w:rsidR="007158C2">
          <w:pgSz w:w="5550" w:h="9630"/>
          <w:pgMar w:top="880" w:right="100" w:bottom="0" w:left="720" w:header="720" w:footer="720" w:gutter="0"/>
          <w:cols w:space="720"/>
        </w:sectPr>
      </w:pPr>
    </w:p>
    <w:p w:rsidR="007158C2" w:rsidRDefault="007158C2">
      <w:pPr>
        <w:pStyle w:val="BodyText"/>
        <w:rPr>
          <w:sz w:val="25"/>
        </w:rPr>
      </w:pPr>
    </w:p>
    <w:p w:rsidR="007158C2" w:rsidRDefault="00F940D3">
      <w:pPr>
        <w:tabs>
          <w:tab w:val="left" w:pos="3911"/>
        </w:tabs>
        <w:spacing w:before="92"/>
        <w:ind w:left="1195"/>
        <w:rPr>
          <w:sz w:val="20"/>
        </w:rPr>
      </w:pPr>
      <w:r>
        <w:rPr>
          <w:color w:val="282828"/>
          <w:w w:val="102"/>
          <w:sz w:val="15"/>
        </w:rPr>
        <w:t>THE</w:t>
      </w:r>
      <w:r>
        <w:rPr>
          <w:color w:val="282828"/>
          <w:sz w:val="15"/>
        </w:rPr>
        <w:t xml:space="preserve"> </w:t>
      </w:r>
      <w:r>
        <w:rPr>
          <w:color w:val="282828"/>
          <w:spacing w:val="2"/>
          <w:sz w:val="15"/>
        </w:rPr>
        <w:t xml:space="preserve"> </w:t>
      </w:r>
      <w:r>
        <w:rPr>
          <w:color w:val="595959"/>
          <w:spacing w:val="-13"/>
          <w:w w:val="103"/>
          <w:sz w:val="15"/>
        </w:rPr>
        <w:t>.</w:t>
      </w:r>
      <w:r>
        <w:rPr>
          <w:color w:val="282828"/>
          <w:w w:val="102"/>
          <w:sz w:val="15"/>
        </w:rPr>
        <w:t>J(</w:t>
      </w:r>
      <w:r>
        <w:rPr>
          <w:color w:val="282828"/>
          <w:spacing w:val="-16"/>
          <w:sz w:val="15"/>
        </w:rPr>
        <w:t xml:space="preserve"> </w:t>
      </w:r>
      <w:r>
        <w:rPr>
          <w:color w:val="282828"/>
          <w:w w:val="86"/>
          <w:sz w:val="15"/>
        </w:rPr>
        <w:t>O</w:t>
      </w:r>
      <w:r>
        <w:rPr>
          <w:color w:val="282828"/>
          <w:spacing w:val="11"/>
          <w:w w:val="86"/>
          <w:sz w:val="15"/>
        </w:rPr>
        <w:t>D</w:t>
      </w:r>
      <w:r>
        <w:rPr>
          <w:color w:val="282828"/>
          <w:spacing w:val="7"/>
          <w:w w:val="109"/>
          <w:sz w:val="15"/>
        </w:rPr>
        <w:t>E</w:t>
      </w:r>
      <w:r>
        <w:rPr>
          <w:color w:val="282828"/>
          <w:w w:val="70"/>
          <w:sz w:val="15"/>
        </w:rPr>
        <w:t>B.</w:t>
      </w:r>
      <w:r>
        <w:rPr>
          <w:color w:val="282828"/>
          <w:w w:val="94"/>
          <w:sz w:val="15"/>
        </w:rPr>
        <w:t>N</w:t>
      </w:r>
      <w:r>
        <w:rPr>
          <w:color w:val="282828"/>
          <w:sz w:val="15"/>
        </w:rPr>
        <w:t xml:space="preserve">  </w:t>
      </w:r>
      <w:r>
        <w:rPr>
          <w:color w:val="282828"/>
          <w:spacing w:val="-15"/>
          <w:sz w:val="15"/>
        </w:rPr>
        <w:t xml:space="preserve"> </w:t>
      </w:r>
      <w:r>
        <w:rPr>
          <w:color w:val="282828"/>
          <w:w w:val="94"/>
          <w:sz w:val="15"/>
        </w:rPr>
        <w:t>PR</w:t>
      </w:r>
      <w:r>
        <w:rPr>
          <w:color w:val="282828"/>
          <w:spacing w:val="8"/>
          <w:w w:val="94"/>
          <w:sz w:val="15"/>
        </w:rPr>
        <w:t>O</w:t>
      </w:r>
      <w:r>
        <w:rPr>
          <w:color w:val="282828"/>
          <w:w w:val="72"/>
          <w:sz w:val="15"/>
        </w:rPr>
        <w:t>M</w:t>
      </w:r>
      <w:r>
        <w:rPr>
          <w:color w:val="282828"/>
          <w:spacing w:val="3"/>
          <w:w w:val="72"/>
          <w:sz w:val="15"/>
        </w:rPr>
        <w:t>.</w:t>
      </w:r>
      <w:r>
        <w:rPr>
          <w:color w:val="282828"/>
          <w:spacing w:val="-8"/>
          <w:w w:val="104"/>
          <w:sz w:val="15"/>
        </w:rPr>
        <w:t>E</w:t>
      </w:r>
      <w:r>
        <w:rPr>
          <w:color w:val="696969"/>
          <w:spacing w:val="-17"/>
          <w:w w:val="27"/>
          <w:sz w:val="15"/>
        </w:rPr>
        <w:t>_</w:t>
      </w:r>
      <w:r>
        <w:rPr>
          <w:color w:val="282828"/>
          <w:w w:val="26"/>
          <w:sz w:val="15"/>
        </w:rPr>
        <w:t>T</w:t>
      </w:r>
      <w:r>
        <w:rPr>
          <w:color w:val="282828"/>
          <w:spacing w:val="-19"/>
          <w:sz w:val="15"/>
        </w:rPr>
        <w:t xml:space="preserve"> </w:t>
      </w:r>
      <w:r>
        <w:rPr>
          <w:color w:val="282828"/>
          <w:w w:val="104"/>
          <w:sz w:val="15"/>
        </w:rPr>
        <w:t>H</w:t>
      </w:r>
      <w:r>
        <w:rPr>
          <w:color w:val="282828"/>
          <w:sz w:val="15"/>
        </w:rPr>
        <w:t xml:space="preserve">  </w:t>
      </w:r>
      <w:r>
        <w:rPr>
          <w:color w:val="282828"/>
          <w:spacing w:val="-15"/>
          <w:sz w:val="15"/>
        </w:rPr>
        <w:t xml:space="preserve"> </w:t>
      </w:r>
      <w:r>
        <w:rPr>
          <w:color w:val="282828"/>
          <w:w w:val="88"/>
          <w:sz w:val="15"/>
        </w:rPr>
        <w:t>US,</w:t>
      </w:r>
      <w:r>
        <w:rPr>
          <w:color w:val="282828"/>
          <w:sz w:val="20"/>
        </w:rPr>
        <w:t xml:space="preserve"> </w:t>
      </w:r>
      <w:r>
        <w:rPr>
          <w:color w:val="282828"/>
          <w:sz w:val="20"/>
        </w:rPr>
        <w:tab/>
        <w:t>1</w:t>
      </w:r>
    </w:p>
    <w:p w:rsidR="007158C2" w:rsidRDefault="00F940D3">
      <w:pPr>
        <w:pStyle w:val="BodyText"/>
        <w:spacing w:before="188" w:line="261" w:lineRule="auto"/>
        <w:ind w:left="538" w:right="446" w:firstLine="1"/>
        <w:jc w:val="both"/>
      </w:pPr>
      <w:r>
        <w:rPr>
          <w:color w:val="282828"/>
        </w:rPr>
        <w:t xml:space="preserve">night, the end of my labours, and the beginning of my misfortunes, I had con­ ceived a violent antipathy even to </w:t>
      </w:r>
      <w:r>
        <w:rPr>
          <w:color w:val="939393"/>
        </w:rPr>
        <w:t xml:space="preserve">. </w:t>
      </w:r>
      <w:r>
        <w:rPr>
          <w:color w:val="282828"/>
        </w:rPr>
        <w:t>the name  of  natural  philosophy.    When   I</w:t>
      </w:r>
    </w:p>
    <w:p w:rsidR="007158C2" w:rsidRDefault="00F940D3">
      <w:pPr>
        <w:pStyle w:val="BodyText"/>
        <w:tabs>
          <w:tab w:val="left" w:pos="2697"/>
        </w:tabs>
        <w:spacing w:line="259" w:lineRule="auto"/>
        <w:ind w:left="551" w:right="297" w:firstLine="6"/>
      </w:pPr>
      <w:r>
        <w:rPr>
          <w:color w:val="282828"/>
        </w:rPr>
        <w:t xml:space="preserve">was otherwise  quite  restored  to  health the sight of a chemical instrument would renew all the agony of my qervous sym­ ptoms.  Henry saw  this, </w:t>
      </w:r>
      <w:r>
        <w:rPr>
          <w:color w:val="282828"/>
          <w:spacing w:val="2"/>
        </w:rPr>
        <w:t xml:space="preserve">and·had  </w:t>
      </w:r>
      <w:r>
        <w:rPr>
          <w:color w:val="282828"/>
        </w:rPr>
        <w:t xml:space="preserve">remov­ ed all </w:t>
      </w:r>
      <w:r>
        <w:rPr>
          <w:color w:val="282828"/>
          <w:sz w:val="23"/>
        </w:rPr>
        <w:t xml:space="preserve">my </w:t>
      </w:r>
      <w:r>
        <w:rPr>
          <w:color w:val="282828"/>
        </w:rPr>
        <w:t>apparatus from  my  view.  He had   lso  changed    my   apartment ;   for be perc</w:t>
      </w:r>
      <w:r>
        <w:rPr>
          <w:color w:val="282828"/>
        </w:rPr>
        <w:t xml:space="preserve">eived that I </w:t>
      </w:r>
      <w:r>
        <w:rPr>
          <w:color w:val="3F3F3F"/>
        </w:rPr>
        <w:t xml:space="preserve">·had  </w:t>
      </w:r>
      <w:r>
        <w:rPr>
          <w:color w:val="282828"/>
        </w:rPr>
        <w:t>acquired  a dis­ like for the room which  had  previously been</w:t>
      </w:r>
      <w:r>
        <w:rPr>
          <w:color w:val="282828"/>
          <w:spacing w:val="48"/>
        </w:rPr>
        <w:t xml:space="preserve"> </w:t>
      </w:r>
      <w:r>
        <w:rPr>
          <w:color w:val="282828"/>
          <w:sz w:val="23"/>
        </w:rPr>
        <w:t>my</w:t>
      </w:r>
      <w:r>
        <w:rPr>
          <w:color w:val="282828"/>
          <w:spacing w:val="26"/>
          <w:sz w:val="23"/>
        </w:rPr>
        <w:t xml:space="preserve"> </w:t>
      </w:r>
      <w:r>
        <w:rPr>
          <w:color w:val="282828"/>
        </w:rPr>
        <w:t>laboratory.</w:t>
      </w:r>
      <w:r>
        <w:rPr>
          <w:color w:val="282828"/>
        </w:rPr>
        <w:tab/>
        <w:t xml:space="preserve">But  </w:t>
      </w:r>
      <w:r>
        <w:rPr>
          <w:color w:val="282828"/>
          <w:spacing w:val="13"/>
        </w:rPr>
        <w:t xml:space="preserve"> </w:t>
      </w:r>
      <w:r>
        <w:rPr>
          <w:color w:val="282828"/>
        </w:rPr>
        <w:t xml:space="preserve">these </w:t>
      </w:r>
      <w:r>
        <w:rPr>
          <w:color w:val="282828"/>
          <w:spacing w:val="24"/>
        </w:rPr>
        <w:t xml:space="preserve"> </w:t>
      </w:r>
      <w:r>
        <w:rPr>
          <w:color w:val="282828"/>
        </w:rPr>
        <w:t>cares</w:t>
      </w:r>
      <w:r>
        <w:rPr>
          <w:color w:val="282828"/>
          <w:w w:val="107"/>
        </w:rPr>
        <w:t xml:space="preserve"> </w:t>
      </w:r>
      <w:r>
        <w:rPr>
          <w:color w:val="282828"/>
        </w:rPr>
        <w:t xml:space="preserve">of Clerval were made of </w:t>
      </w:r>
      <w:r>
        <w:rPr>
          <w:color w:val="282828"/>
          <w:sz w:val="17"/>
        </w:rPr>
        <w:t xml:space="preserve">110 </w:t>
      </w:r>
      <w:r>
        <w:rPr>
          <w:color w:val="282828"/>
        </w:rPr>
        <w:t xml:space="preserve">avail when I </w:t>
      </w:r>
      <w:r>
        <w:rPr>
          <w:color w:val="282828"/>
          <w:w w:val="89"/>
        </w:rPr>
        <w:t>visited</w:t>
      </w:r>
      <w:r>
        <w:rPr>
          <w:color w:val="282828"/>
          <w:spacing w:val="19"/>
        </w:rPr>
        <w:t xml:space="preserve"> </w:t>
      </w:r>
      <w:r>
        <w:rPr>
          <w:color w:val="282828"/>
          <w:w w:val="102"/>
        </w:rPr>
        <w:t>the</w:t>
      </w:r>
      <w:r>
        <w:rPr>
          <w:color w:val="282828"/>
          <w:spacing w:val="22"/>
        </w:rPr>
        <w:t xml:space="preserve"> </w:t>
      </w:r>
      <w:r>
        <w:rPr>
          <w:color w:val="282828"/>
          <w:w w:val="99"/>
        </w:rPr>
        <w:t>professors.</w:t>
      </w:r>
      <w:r>
        <w:rPr>
          <w:color w:val="282828"/>
        </w:rPr>
        <w:t xml:space="preserve">   </w:t>
      </w:r>
      <w:r>
        <w:rPr>
          <w:color w:val="282828"/>
          <w:spacing w:val="-26"/>
        </w:rPr>
        <w:t xml:space="preserve"> </w:t>
      </w:r>
      <w:r>
        <w:rPr>
          <w:color w:val="282828"/>
          <w:spacing w:val="-106"/>
        </w:rPr>
        <w:t>M</w:t>
      </w:r>
      <w:r>
        <w:rPr>
          <w:color w:val="282828"/>
          <w:w w:val="79"/>
        </w:rPr>
        <w:t>•</w:t>
      </w:r>
      <w:r>
        <w:rPr>
          <w:color w:val="282828"/>
        </w:rPr>
        <w:t xml:space="preserve">  </w:t>
      </w:r>
      <w:r>
        <w:rPr>
          <w:color w:val="282828"/>
          <w:spacing w:val="-23"/>
        </w:rPr>
        <w:t xml:space="preserve"> </w:t>
      </w:r>
      <w:r>
        <w:rPr>
          <w:color w:val="939393"/>
          <w:spacing w:val="2"/>
          <w:w w:val="49"/>
        </w:rPr>
        <w:t>.</w:t>
      </w:r>
      <w:r>
        <w:rPr>
          <w:color w:val="282828"/>
          <w:w w:val="102"/>
        </w:rPr>
        <w:t>Waldman</w:t>
      </w:r>
      <w:r>
        <w:rPr>
          <w:color w:val="282828"/>
        </w:rPr>
        <w:t xml:space="preserve"> </w:t>
      </w:r>
      <w:r>
        <w:rPr>
          <w:color w:val="282828"/>
          <w:spacing w:val="-25"/>
        </w:rPr>
        <w:t xml:space="preserve"> </w:t>
      </w:r>
      <w:r>
        <w:rPr>
          <w:color w:val="282828"/>
          <w:w w:val="106"/>
        </w:rPr>
        <w:t xml:space="preserve">in­ </w:t>
      </w:r>
      <w:r>
        <w:rPr>
          <w:color w:val="282828"/>
        </w:rPr>
        <w:t xml:space="preserve">flicted torture when </w:t>
      </w:r>
      <w:r>
        <w:rPr>
          <w:color w:val="3F3F3F"/>
          <w:w w:val="90"/>
        </w:rPr>
        <w:t xml:space="preserve">· </w:t>
      </w:r>
      <w:r>
        <w:rPr>
          <w:color w:val="282828"/>
        </w:rPr>
        <w:t xml:space="preserve">he praised, with kindness and warmth, the astonishing progress  I  had   mii.de  in  the sciences, </w:t>
      </w:r>
      <w:r>
        <w:rPr>
          <w:color w:val="282828"/>
          <w:sz w:val="25"/>
        </w:rPr>
        <w:t xml:space="preserve">He </w:t>
      </w:r>
      <w:r>
        <w:rPr>
          <w:color w:val="282828"/>
        </w:rPr>
        <w:t xml:space="preserve">soon :perceived that I disliked the subject </w:t>
      </w:r>
      <w:r>
        <w:rPr>
          <w:color w:val="282828"/>
          <w:spacing w:val="6"/>
        </w:rPr>
        <w:t>;</w:t>
      </w:r>
      <w:r>
        <w:rPr>
          <w:color w:val="595959"/>
          <w:spacing w:val="6"/>
        </w:rPr>
        <w:t xml:space="preserve">· </w:t>
      </w:r>
      <w:r>
        <w:rPr>
          <w:color w:val="282828"/>
        </w:rPr>
        <w:t xml:space="preserve">but not' guessing the real cause; </w:t>
      </w:r>
      <w:r>
        <w:rPr>
          <w:color w:val="595959"/>
        </w:rPr>
        <w:t xml:space="preserve">. </w:t>
      </w:r>
      <w:r>
        <w:rPr>
          <w:color w:val="282828"/>
        </w:rPr>
        <w:t xml:space="preserve">he  attributed   my  feelings  to  modesty; nd  cJ1anged  the  subject </w:t>
      </w:r>
      <w:r>
        <w:rPr>
          <w:color w:val="282828"/>
        </w:rPr>
        <w:t xml:space="preserve"> from  my</w:t>
      </w:r>
      <w:r>
        <w:rPr>
          <w:color w:val="282828"/>
          <w:spacing w:val="17"/>
        </w:rPr>
        <w:t xml:space="preserve"> </w:t>
      </w:r>
      <w:r>
        <w:rPr>
          <w:color w:val="282828"/>
        </w:rPr>
        <w:t>im-</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26"/>
        </w:rPr>
      </w:pPr>
    </w:p>
    <w:p w:rsidR="007158C2" w:rsidRDefault="00F940D3">
      <w:pPr>
        <w:spacing w:after="2"/>
        <w:ind w:left="689"/>
        <w:jc w:val="center"/>
        <w:rPr>
          <w:rFonts w:ascii="Arial"/>
          <w:sz w:val="17"/>
        </w:rPr>
      </w:pPr>
      <w:r>
        <w:rPr>
          <w:rFonts w:ascii="Arial"/>
          <w:color w:val="BDBDBD"/>
          <w:w w:val="85"/>
          <w:sz w:val="17"/>
        </w:rPr>
        <w:t>Digit&lt;wdbyGooglc</w:t>
      </w:r>
    </w:p>
    <w:p w:rsidR="007158C2" w:rsidRDefault="00F940D3">
      <w:pPr>
        <w:pStyle w:val="BodyText"/>
        <w:spacing w:line="54" w:lineRule="exact"/>
        <w:ind w:left="102"/>
        <w:rPr>
          <w:rFonts w:ascii="Arial"/>
          <w:sz w:val="5"/>
        </w:rPr>
      </w:pPr>
      <w:r>
        <w:rPr>
          <w:rFonts w:ascii="Arial"/>
          <w:noProof/>
          <w:sz w:val="5"/>
        </w:rPr>
        <mc:AlternateContent>
          <mc:Choice Requires="wpg">
            <w:drawing>
              <wp:inline distT="0" distB="0" distL="0" distR="0">
                <wp:extent cx="310515" cy="34290"/>
                <wp:effectExtent l="0" t="0" r="6985" b="3810"/>
                <wp:docPr id="611"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 cy="34290"/>
                          <a:chOff x="0" y="0"/>
                          <a:chExt cx="489" cy="54"/>
                        </a:xfrm>
                      </wpg:grpSpPr>
                      <wps:wsp>
                        <wps:cNvPr id="612" name="Line 499"/>
                        <wps:cNvCnPr/>
                        <wps:spPr bwMode="auto">
                          <a:xfrm>
                            <a:off x="27" y="27"/>
                            <a:ext cx="435" cy="0"/>
                          </a:xfrm>
                          <a:prstGeom prst="line">
                            <a:avLst/>
                          </a:prstGeom>
                          <a:noFill/>
                          <a:ln w="3413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98" o:spid="_x0000_s1026" style="width:24.45pt;height:2.7pt;mso-position-horizontal-relative:char;mso-position-vertical-relative:line" coordsize="489,5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">
                <v:line id="Line 499" o:spid="_x0000_s1027" style="position:absolute;visibility:visible;mso-wrap-style:square" from="27,27" to="462,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Iw6b8QAAADcAAAADwAAAGRycy9kb3ducmV2LnhtbESPQWvCQBSE70L/w/KE3sxGKUFTV5FC&#10;wFNLonh+ZF+TtNm3YXer0V/fFQSPw8x8w6y3o+nFmZzvLCuYJykI4trqjhsFx0MxW4LwAVljb5kU&#10;XMnDdvMyWWOu7YVLOlehERHCPkcFbQhDLqWvWzLoEzsQR+/bOoMhStdI7fAS4aaXizTNpMGO40KL&#10;A320VP9Wf0bB6pZ9lj94Kr4qV55GWr5db8VeqdfpuHsHEWgMz/CjvdcKsvkC7mfiEZCb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kjDpvxAAAANwAAAAPAAAAAAAAAAAA&#10;AAAAAKECAABkcnMvZG93bnJldi54bWxQSwUGAAAAAAQABAD5AAAAkgMAAAAA&#10;" strokeweight="34136emu"/>
                <w10:anchorlock/>
              </v:group>
            </w:pict>
          </mc:Fallback>
        </mc:AlternateContent>
      </w:r>
    </w:p>
    <w:p w:rsidR="007158C2" w:rsidRDefault="007158C2">
      <w:pPr>
        <w:spacing w:line="54" w:lineRule="exact"/>
        <w:rPr>
          <w:rFonts w:ascii="Arial"/>
          <w:sz w:val="5"/>
        </w:rPr>
        <w:sectPr w:rsidR="007158C2">
          <w:pgSz w:w="5550" w:h="9630"/>
          <w:pgMar w:top="880" w:right="720" w:bottom="0" w:left="16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4"/>
        <w:rPr>
          <w:rFonts w:ascii="Arial"/>
        </w:rPr>
      </w:pPr>
    </w:p>
    <w:p w:rsidR="007158C2" w:rsidRDefault="00F940D3">
      <w:pPr>
        <w:tabs>
          <w:tab w:val="left" w:pos="1317"/>
        </w:tabs>
        <w:spacing w:before="91"/>
        <w:ind w:left="252"/>
        <w:rPr>
          <w:sz w:val="21"/>
        </w:rPr>
      </w:pPr>
      <w:r>
        <w:rPr>
          <w:noProof/>
        </w:rPr>
        <mc:AlternateContent>
          <mc:Choice Requires="wps">
            <w:drawing>
              <wp:anchor distT="0" distB="0" distL="114300" distR="114300" simplePos="0" relativeHeight="3904" behindDoc="0" locked="0" layoutInCell="1" allowOverlap="1">
                <wp:simplePos x="0" y="0"/>
                <wp:positionH relativeFrom="page">
                  <wp:posOffset>3460115</wp:posOffset>
                </wp:positionH>
                <wp:positionV relativeFrom="paragraph">
                  <wp:posOffset>259715</wp:posOffset>
                </wp:positionV>
                <wp:extent cx="0" cy="0"/>
                <wp:effectExtent l="18415" t="882015" r="19685" b="883285"/>
                <wp:wrapNone/>
                <wp:docPr id="610" name="Lin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7" o:spid="_x0000_s1026" style="position:absolute;z-index: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2.45pt,20.45pt" to="272.45pt,2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" strokeweight=".48pt">
                <w10:wrap anchorx="page"/>
              </v:line>
            </w:pict>
          </mc:Fallback>
        </mc:AlternateContent>
      </w:r>
      <w:r>
        <w:rPr>
          <w:color w:val="282828"/>
          <w:sz w:val="21"/>
        </w:rPr>
        <w:t>rn6</w:t>
      </w:r>
      <w:r>
        <w:rPr>
          <w:color w:val="282828"/>
          <w:sz w:val="21"/>
        </w:rPr>
        <w:tab/>
      </w:r>
      <w:r>
        <w:rPr>
          <w:color w:val="282828"/>
          <w:sz w:val="15"/>
        </w:rPr>
        <w:t xml:space="preserve">FRANKENSTEIN  ;  </w:t>
      </w:r>
      <w:r>
        <w:rPr>
          <w:color w:val="282828"/>
          <w:spacing w:val="8"/>
          <w:sz w:val="15"/>
        </w:rPr>
        <w:t xml:space="preserve"> </w:t>
      </w:r>
      <w:r>
        <w:rPr>
          <w:color w:val="282828"/>
          <w:sz w:val="21"/>
        </w:rPr>
        <w:t>o:a,</w:t>
      </w:r>
    </w:p>
    <w:p w:rsidR="007158C2" w:rsidRDefault="00F940D3">
      <w:pPr>
        <w:pStyle w:val="BodyText"/>
        <w:spacing w:before="143" w:line="249" w:lineRule="exact"/>
        <w:ind w:left="216"/>
        <w:rPr>
          <w:sz w:val="27"/>
        </w:rPr>
      </w:pPr>
      <w:r>
        <w:rPr>
          <w:color w:val="282828"/>
          <w:w w:val="105"/>
        </w:rPr>
        <w:t>'provement, to the  science  itself,  with</w:t>
      </w:r>
      <w:r>
        <w:rPr>
          <w:color w:val="282828"/>
          <w:spacing w:val="57"/>
          <w:w w:val="105"/>
        </w:rPr>
        <w:t xml:space="preserve"> </w:t>
      </w:r>
      <w:r>
        <w:rPr>
          <w:color w:val="282828"/>
          <w:w w:val="105"/>
          <w:sz w:val="27"/>
        </w:rPr>
        <w:t>a</w:t>
      </w:r>
    </w:p>
    <w:p w:rsidR="007158C2" w:rsidRDefault="00F940D3">
      <w:pPr>
        <w:pStyle w:val="BodyText"/>
        <w:spacing w:line="352" w:lineRule="exact"/>
        <w:ind w:left="232" w:hanging="10"/>
        <w:rPr>
          <w:rFonts w:ascii="Arial"/>
          <w:sz w:val="37"/>
        </w:rPr>
      </w:pPr>
      <w:r>
        <w:rPr>
          <w:color w:val="282828"/>
        </w:rPr>
        <w:t xml:space="preserve">desire, as I evidently saw, of drawing </w:t>
      </w:r>
      <w:r>
        <w:rPr>
          <w:rFonts w:ascii="Arial"/>
          <w:color w:val="282828"/>
          <w:w w:val="90"/>
          <w:sz w:val="37"/>
        </w:rPr>
        <w:t>me</w:t>
      </w:r>
    </w:p>
    <w:p w:rsidR="007158C2" w:rsidRDefault="00F940D3">
      <w:pPr>
        <w:pStyle w:val="BodyText"/>
        <w:tabs>
          <w:tab w:val="left" w:pos="837"/>
          <w:tab w:val="left" w:pos="2818"/>
          <w:tab w:val="left" w:pos="3354"/>
        </w:tabs>
        <w:spacing w:line="261" w:lineRule="auto"/>
        <w:ind w:left="216" w:right="739" w:firstLine="15"/>
      </w:pPr>
      <w:r>
        <w:rPr>
          <w:color w:val="282828"/>
          <w:w w:val="105"/>
        </w:rPr>
        <w:t>out.</w:t>
      </w:r>
      <w:r>
        <w:rPr>
          <w:color w:val="282828"/>
          <w:w w:val="105"/>
        </w:rPr>
        <w:tab/>
      </w:r>
      <w:r>
        <w:rPr>
          <w:b/>
          <w:color w:val="282828"/>
          <w:w w:val="105"/>
          <w:sz w:val="21"/>
        </w:rPr>
        <w:t xml:space="preserve">What  </w:t>
      </w:r>
      <w:r>
        <w:rPr>
          <w:color w:val="282828"/>
          <w:w w:val="105"/>
        </w:rPr>
        <w:t>could I</w:t>
      </w:r>
      <w:r>
        <w:rPr>
          <w:color w:val="282828"/>
          <w:spacing w:val="20"/>
          <w:w w:val="105"/>
        </w:rPr>
        <w:t xml:space="preserve"> </w:t>
      </w:r>
      <w:r>
        <w:rPr>
          <w:color w:val="282828"/>
          <w:w w:val="105"/>
        </w:rPr>
        <w:t>do</w:t>
      </w:r>
      <w:r>
        <w:rPr>
          <w:color w:val="282828"/>
          <w:spacing w:val="-11"/>
          <w:w w:val="105"/>
        </w:rPr>
        <w:t xml:space="preserve"> </w:t>
      </w:r>
      <w:r>
        <w:rPr>
          <w:color w:val="282828"/>
          <w:w w:val="105"/>
          <w:sz w:val="24"/>
        </w:rPr>
        <w:t>?</w:t>
      </w:r>
      <w:r>
        <w:rPr>
          <w:color w:val="282828"/>
          <w:w w:val="105"/>
          <w:sz w:val="24"/>
        </w:rPr>
        <w:tab/>
      </w:r>
      <w:r>
        <w:rPr>
          <w:color w:val="282828"/>
          <w:w w:val="105"/>
        </w:rPr>
        <w:t>He</w:t>
      </w:r>
      <w:r>
        <w:rPr>
          <w:color w:val="282828"/>
          <w:spacing w:val="52"/>
          <w:w w:val="105"/>
        </w:rPr>
        <w:t xml:space="preserve"> </w:t>
      </w:r>
      <w:r>
        <w:rPr>
          <w:color w:val="282828"/>
          <w:w w:val="105"/>
        </w:rPr>
        <w:t>meant</w:t>
      </w:r>
      <w:r>
        <w:rPr>
          <w:color w:val="282828"/>
          <w:spacing w:val="37"/>
          <w:w w:val="105"/>
        </w:rPr>
        <w:t xml:space="preserve"> </w:t>
      </w:r>
      <w:r>
        <w:rPr>
          <w:color w:val="282828"/>
          <w:w w:val="105"/>
        </w:rPr>
        <w:t>to</w:t>
      </w:r>
      <w:r>
        <w:rPr>
          <w:color w:val="282828"/>
          <w:w w:val="103"/>
        </w:rPr>
        <w:t xml:space="preserve"> </w:t>
      </w:r>
      <w:r>
        <w:rPr>
          <w:color w:val="282828"/>
          <w:w w:val="105"/>
        </w:rPr>
        <w:t>please,  and  he</w:t>
      </w:r>
      <w:r>
        <w:rPr>
          <w:color w:val="282828"/>
          <w:spacing w:val="43"/>
          <w:w w:val="105"/>
        </w:rPr>
        <w:t xml:space="preserve"> </w:t>
      </w:r>
      <w:r>
        <w:rPr>
          <w:color w:val="282828"/>
          <w:w w:val="105"/>
        </w:rPr>
        <w:t>tormented</w:t>
      </w:r>
      <w:r>
        <w:rPr>
          <w:color w:val="282828"/>
          <w:spacing w:val="50"/>
          <w:w w:val="105"/>
        </w:rPr>
        <w:t xml:space="preserve"> </w:t>
      </w:r>
      <w:r>
        <w:rPr>
          <w:color w:val="282828"/>
          <w:w w:val="105"/>
        </w:rPr>
        <w:t>me.</w:t>
      </w:r>
      <w:r>
        <w:rPr>
          <w:color w:val="282828"/>
          <w:w w:val="105"/>
        </w:rPr>
        <w:tab/>
        <w:t>I felt</w:t>
      </w:r>
      <w:r>
        <w:rPr>
          <w:color w:val="282828"/>
          <w:spacing w:val="20"/>
          <w:w w:val="105"/>
        </w:rPr>
        <w:t xml:space="preserve"> </w:t>
      </w:r>
      <w:r>
        <w:rPr>
          <w:color w:val="282828"/>
          <w:w w:val="105"/>
        </w:rPr>
        <w:t>as</w:t>
      </w:r>
    </w:p>
    <w:p w:rsidR="007158C2" w:rsidRDefault="00F940D3">
      <w:pPr>
        <w:pStyle w:val="BodyText"/>
        <w:spacing w:before="15" w:line="268" w:lineRule="auto"/>
        <w:ind w:left="199" w:right="759" w:hanging="96"/>
        <w:jc w:val="both"/>
      </w:pPr>
      <w:r>
        <w:rPr>
          <w:color w:val="6D6D6D"/>
          <w:spacing w:val="-10"/>
        </w:rPr>
        <w:t>·</w:t>
      </w:r>
      <w:r>
        <w:rPr>
          <w:color w:val="282828"/>
          <w:spacing w:val="-10"/>
        </w:rPr>
        <w:t xml:space="preserve">· </w:t>
      </w:r>
      <w:r>
        <w:rPr>
          <w:color w:val="282828"/>
        </w:rPr>
        <w:t xml:space="preserve">if </w:t>
      </w:r>
      <w:r>
        <w:rPr>
          <w:color w:val="282828"/>
          <w:w w:val="105"/>
        </w:rPr>
        <w:t xml:space="preserve">be bad placed carefully, one </w:t>
      </w:r>
      <w:r>
        <w:rPr>
          <w:rFonts w:ascii="Arial" w:hAnsi="Arial"/>
          <w:color w:val="282828"/>
          <w:w w:val="105"/>
          <w:sz w:val="21"/>
        </w:rPr>
        <w:t xml:space="preserve">by </w:t>
      </w:r>
      <w:r>
        <w:rPr>
          <w:color w:val="282828"/>
          <w:w w:val="105"/>
        </w:rPr>
        <w:t>one, in my view those instruments  which  were to be afterwards  used  in  putting  me   to</w:t>
      </w:r>
    </w:p>
    <w:p w:rsidR="007158C2" w:rsidRDefault="00F940D3">
      <w:pPr>
        <w:pStyle w:val="BodyText"/>
        <w:tabs>
          <w:tab w:val="left" w:pos="3109"/>
        </w:tabs>
        <w:spacing w:line="265" w:lineRule="exact"/>
        <w:ind w:left="201" w:firstLine="5"/>
      </w:pPr>
      <w:r>
        <w:rPr>
          <w:color w:val="282828"/>
          <w:w w:val="105"/>
          <w:sz w:val="27"/>
        </w:rPr>
        <w:t xml:space="preserve">a  </w:t>
      </w:r>
      <w:r>
        <w:rPr>
          <w:color w:val="282828"/>
          <w:w w:val="105"/>
        </w:rPr>
        <w:t xml:space="preserve">slow  and  </w:t>
      </w:r>
      <w:r>
        <w:rPr>
          <w:color w:val="282828"/>
          <w:spacing w:val="18"/>
          <w:w w:val="105"/>
        </w:rPr>
        <w:t xml:space="preserve"> </w:t>
      </w:r>
      <w:r>
        <w:rPr>
          <w:color w:val="282828"/>
          <w:w w:val="105"/>
        </w:rPr>
        <w:t xml:space="preserve">cruel  </w:t>
      </w:r>
      <w:r>
        <w:rPr>
          <w:color w:val="282828"/>
          <w:spacing w:val="22"/>
          <w:w w:val="105"/>
        </w:rPr>
        <w:t xml:space="preserve"> </w:t>
      </w:r>
      <w:r>
        <w:rPr>
          <w:color w:val="282828"/>
          <w:w w:val="105"/>
        </w:rPr>
        <w:t>death.</w:t>
      </w:r>
      <w:r>
        <w:rPr>
          <w:color w:val="282828"/>
          <w:w w:val="105"/>
        </w:rPr>
        <w:tab/>
        <w:t xml:space="preserve">I </w:t>
      </w:r>
      <w:r>
        <w:rPr>
          <w:color w:val="282828"/>
          <w:spacing w:val="32"/>
          <w:w w:val="105"/>
        </w:rPr>
        <w:t xml:space="preserve"> </w:t>
      </w:r>
      <w:r>
        <w:rPr>
          <w:color w:val="282828"/>
          <w:w w:val="105"/>
        </w:rPr>
        <w:t>writhed</w:t>
      </w:r>
    </w:p>
    <w:p w:rsidR="007158C2" w:rsidRDefault="00F940D3">
      <w:pPr>
        <w:pStyle w:val="BodyText"/>
        <w:tabs>
          <w:tab w:val="left" w:pos="1541"/>
          <w:tab w:val="left" w:pos="2011"/>
          <w:tab w:val="left" w:pos="2041"/>
        </w:tabs>
        <w:spacing w:before="14" w:line="266" w:lineRule="auto"/>
        <w:ind w:left="169" w:right="774" w:firstLine="31"/>
      </w:pPr>
      <w:r>
        <w:rPr>
          <w:color w:val="282828"/>
          <w:w w:val="105"/>
        </w:rPr>
        <w:t xml:space="preserve">under his w01·ds, yet dared not exhibit the   pain  </w:t>
      </w:r>
      <w:r>
        <w:rPr>
          <w:color w:val="282828"/>
          <w:spacing w:val="1"/>
          <w:w w:val="105"/>
        </w:rPr>
        <w:t xml:space="preserve"> </w:t>
      </w:r>
      <w:r>
        <w:rPr>
          <w:color w:val="282828"/>
          <w:w w:val="105"/>
        </w:rPr>
        <w:t xml:space="preserve">I </w:t>
      </w:r>
      <w:r>
        <w:rPr>
          <w:color w:val="282828"/>
          <w:spacing w:val="29"/>
          <w:w w:val="105"/>
        </w:rPr>
        <w:t xml:space="preserve"> </w:t>
      </w:r>
      <w:r>
        <w:rPr>
          <w:color w:val="282828"/>
          <w:w w:val="105"/>
        </w:rPr>
        <w:t>felt.</w:t>
      </w:r>
      <w:r>
        <w:rPr>
          <w:color w:val="282828"/>
          <w:w w:val="105"/>
        </w:rPr>
        <w:tab/>
        <w:t xml:space="preserve">Clerval, </w:t>
      </w:r>
      <w:r>
        <w:rPr>
          <w:color w:val="282828"/>
          <w:spacing w:val="38"/>
          <w:w w:val="105"/>
        </w:rPr>
        <w:t xml:space="preserve"> </w:t>
      </w:r>
      <w:r>
        <w:rPr>
          <w:color w:val="282828"/>
          <w:w w:val="105"/>
        </w:rPr>
        <w:t xml:space="preserve">whose </w:t>
      </w:r>
      <w:r>
        <w:rPr>
          <w:color w:val="282828"/>
          <w:spacing w:val="6"/>
          <w:w w:val="105"/>
        </w:rPr>
        <w:t xml:space="preserve"> </w:t>
      </w:r>
      <w:r>
        <w:rPr>
          <w:color w:val="282828"/>
          <w:w w:val="105"/>
        </w:rPr>
        <w:t>eyes</w:t>
      </w:r>
      <w:r>
        <w:rPr>
          <w:color w:val="282828"/>
          <w:w w:val="96"/>
        </w:rPr>
        <w:t xml:space="preserve"> </w:t>
      </w:r>
      <w:r>
        <w:rPr>
          <w:color w:val="282828"/>
          <w:w w:val="105"/>
        </w:rPr>
        <w:t xml:space="preserve">and feelings were always quick in dis­ cerning the sensations of others, de­ clined the subject, alleging,  in  excuse, his total ignorance ; and the conver­ sation took a more general turn. </w:t>
      </w:r>
      <w:r>
        <w:rPr>
          <w:color w:val="6D6D6D"/>
          <w:w w:val="90"/>
        </w:rPr>
        <w:t xml:space="preserve">·  </w:t>
      </w:r>
      <w:r>
        <w:rPr>
          <w:color w:val="282828"/>
          <w:w w:val="90"/>
        </w:rPr>
        <w:t xml:space="preserve">I </w:t>
      </w:r>
      <w:r>
        <w:rPr>
          <w:color w:val="282828"/>
          <w:w w:val="105"/>
        </w:rPr>
        <w:t>thanked  my  friend  from   my  heart, but I  did</w:t>
      </w:r>
      <w:r>
        <w:rPr>
          <w:color w:val="282828"/>
          <w:spacing w:val="19"/>
          <w:w w:val="105"/>
        </w:rPr>
        <w:t xml:space="preserve"> </w:t>
      </w:r>
      <w:r>
        <w:rPr>
          <w:color w:val="282828"/>
          <w:w w:val="105"/>
        </w:rPr>
        <w:t>not</w:t>
      </w:r>
      <w:r>
        <w:rPr>
          <w:color w:val="282828"/>
          <w:spacing w:val="15"/>
          <w:w w:val="105"/>
        </w:rPr>
        <w:t xml:space="preserve"> </w:t>
      </w:r>
      <w:r>
        <w:rPr>
          <w:color w:val="282828"/>
          <w:w w:val="105"/>
        </w:rPr>
        <w:t>speak.</w:t>
      </w:r>
      <w:r>
        <w:rPr>
          <w:color w:val="282828"/>
          <w:w w:val="105"/>
        </w:rPr>
        <w:tab/>
      </w:r>
      <w:r>
        <w:rPr>
          <w:color w:val="282828"/>
          <w:w w:val="105"/>
        </w:rPr>
        <w:tab/>
        <w:t xml:space="preserve">I saw plainly </w:t>
      </w:r>
      <w:r>
        <w:rPr>
          <w:color w:val="282828"/>
          <w:spacing w:val="9"/>
          <w:w w:val="105"/>
        </w:rPr>
        <w:t xml:space="preserve"> </w:t>
      </w:r>
      <w:r>
        <w:rPr>
          <w:color w:val="282828"/>
          <w:w w:val="105"/>
        </w:rPr>
        <w:t>that</w:t>
      </w:r>
      <w:r>
        <w:rPr>
          <w:color w:val="282828"/>
          <w:spacing w:val="25"/>
          <w:w w:val="105"/>
        </w:rPr>
        <w:t xml:space="preserve"> </w:t>
      </w:r>
      <w:r>
        <w:rPr>
          <w:color w:val="282828"/>
          <w:w w:val="105"/>
        </w:rPr>
        <w:t>he</w:t>
      </w:r>
      <w:r>
        <w:rPr>
          <w:color w:val="282828"/>
          <w:w w:val="99"/>
        </w:rPr>
        <w:t xml:space="preserve"> </w:t>
      </w:r>
      <w:r>
        <w:rPr>
          <w:color w:val="282828"/>
          <w:w w:val="105"/>
        </w:rPr>
        <w:t xml:space="preserve">was surprised,  but  he  never  attempted to draw my secret from me; and al­ </w:t>
      </w:r>
      <w:r>
        <w:rPr>
          <w:color w:val="282828"/>
          <w:w w:val="107"/>
        </w:rPr>
        <w:t>though</w:t>
      </w:r>
      <w:r>
        <w:rPr>
          <w:color w:val="282828"/>
        </w:rPr>
        <w:t xml:space="preserve"> </w:t>
      </w:r>
      <w:r>
        <w:rPr>
          <w:color w:val="282828"/>
          <w:spacing w:val="3"/>
        </w:rPr>
        <w:t xml:space="preserve"> </w:t>
      </w:r>
      <w:r>
        <w:rPr>
          <w:color w:val="282828"/>
          <w:w w:val="108"/>
        </w:rPr>
        <w:t>I</w:t>
      </w:r>
      <w:r>
        <w:rPr>
          <w:color w:val="282828"/>
        </w:rPr>
        <w:t xml:space="preserve"> </w:t>
      </w:r>
      <w:r>
        <w:rPr>
          <w:color w:val="282828"/>
          <w:spacing w:val="-24"/>
        </w:rPr>
        <w:t xml:space="preserve"> </w:t>
      </w:r>
      <w:r>
        <w:rPr>
          <w:color w:val="282828"/>
          <w:w w:val="103"/>
        </w:rPr>
        <w:t>loved</w:t>
      </w:r>
      <w:r>
        <w:rPr>
          <w:color w:val="282828"/>
        </w:rPr>
        <w:t xml:space="preserve"> </w:t>
      </w:r>
      <w:r>
        <w:rPr>
          <w:color w:val="282828"/>
          <w:spacing w:val="24"/>
        </w:rPr>
        <w:t xml:space="preserve"> </w:t>
      </w:r>
      <w:r>
        <w:rPr>
          <w:color w:val="282828"/>
          <w:w w:val="104"/>
        </w:rPr>
        <w:t>him</w:t>
      </w:r>
      <w:r>
        <w:rPr>
          <w:color w:val="282828"/>
        </w:rPr>
        <w:t xml:space="preserve">  </w:t>
      </w:r>
      <w:r>
        <w:rPr>
          <w:color w:val="282828"/>
          <w:spacing w:val="-25"/>
        </w:rPr>
        <w:t xml:space="preserve"> </w:t>
      </w:r>
      <w:r>
        <w:rPr>
          <w:color w:val="282828"/>
          <w:w w:val="103"/>
        </w:rPr>
        <w:t>with</w:t>
      </w:r>
      <w:r>
        <w:rPr>
          <w:color w:val="282828"/>
        </w:rPr>
        <w:t xml:space="preserve">  </w:t>
      </w:r>
      <w:r>
        <w:rPr>
          <w:color w:val="282828"/>
          <w:spacing w:val="-27"/>
        </w:rPr>
        <w:t xml:space="preserve"> </w:t>
      </w:r>
      <w:r>
        <w:rPr>
          <w:color w:val="282828"/>
          <w:w w:val="107"/>
        </w:rPr>
        <w:t>a</w:t>
      </w:r>
      <w:r>
        <w:rPr>
          <w:color w:val="282828"/>
        </w:rPr>
        <w:t xml:space="preserve"> </w:t>
      </w:r>
      <w:r>
        <w:rPr>
          <w:color w:val="282828"/>
          <w:spacing w:val="-8"/>
        </w:rPr>
        <w:t xml:space="preserve"> </w:t>
      </w:r>
      <w:r>
        <w:rPr>
          <w:color w:val="282828"/>
          <w:w w:val="99"/>
        </w:rPr>
        <w:t>mixtu</w:t>
      </w:r>
      <w:r>
        <w:rPr>
          <w:color w:val="282828"/>
          <w:spacing w:val="-27"/>
        </w:rPr>
        <w:t xml:space="preserve"> </w:t>
      </w:r>
      <w:r>
        <w:rPr>
          <w:color w:val="464646"/>
          <w:spacing w:val="-3"/>
          <w:w w:val="32"/>
        </w:rPr>
        <w:t>_</w:t>
      </w:r>
      <w:r>
        <w:rPr>
          <w:color w:val="282828"/>
          <w:w w:val="105"/>
        </w:rPr>
        <w:t>re</w:t>
      </w:r>
      <w:r>
        <w:rPr>
          <w:color w:val="282828"/>
          <w:spacing w:val="26"/>
        </w:rPr>
        <w:t xml:space="preserve"> </w:t>
      </w:r>
      <w:r>
        <w:rPr>
          <w:color w:val="282828"/>
          <w:w w:val="95"/>
        </w:rPr>
        <w:t xml:space="preserve">of </w:t>
      </w:r>
      <w:r>
        <w:rPr>
          <w:color w:val="282828"/>
          <w:w w:val="105"/>
        </w:rPr>
        <w:t xml:space="preserve">affection and reverence that knew no bounds, </w:t>
      </w:r>
      <w:r>
        <w:rPr>
          <w:color w:val="282828"/>
          <w:spacing w:val="43"/>
          <w:w w:val="105"/>
        </w:rPr>
        <w:t xml:space="preserve"> </w:t>
      </w:r>
      <w:r>
        <w:rPr>
          <w:color w:val="282828"/>
          <w:w w:val="105"/>
        </w:rPr>
        <w:t>yet</w:t>
      </w:r>
      <w:r>
        <w:rPr>
          <w:color w:val="282828"/>
          <w:w w:val="105"/>
        </w:rPr>
        <w:tab/>
        <w:t xml:space="preserve">I   could   never  </w:t>
      </w:r>
      <w:r>
        <w:rPr>
          <w:color w:val="282828"/>
          <w:spacing w:val="3"/>
          <w:w w:val="105"/>
        </w:rPr>
        <w:t xml:space="preserve"> </w:t>
      </w:r>
      <w:r>
        <w:rPr>
          <w:color w:val="282828"/>
          <w:w w:val="105"/>
        </w:rPr>
        <w:t>persuade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rPr>
          <w:sz w:val="29"/>
        </w:rPr>
      </w:pPr>
      <w:r>
        <w:rPr>
          <w:noProof/>
        </w:rPr>
        <w:drawing>
          <wp:anchor distT="0" distB="0" distL="0" distR="0" simplePos="0" relativeHeight="3880" behindDoc="0" locked="0" layoutInCell="1" allowOverlap="1">
            <wp:simplePos x="0" y="0"/>
            <wp:positionH relativeFrom="page">
              <wp:posOffset>1414272</wp:posOffset>
            </wp:positionH>
            <wp:positionV relativeFrom="paragraph">
              <wp:posOffset>237003</wp:posOffset>
            </wp:positionV>
            <wp:extent cx="707135" cy="158496"/>
            <wp:effectExtent l="0" t="0" r="0" b="0"/>
            <wp:wrapTopAndBottom/>
            <wp:docPr id="8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9"/>
        </w:rPr>
        <w:sectPr w:rsidR="007158C2">
          <w:pgSz w:w="5550" w:h="9630"/>
          <w:pgMar w:top="240" w:right="0" w:bottom="0" w:left="720" w:header="720" w:footer="720" w:gutter="0"/>
          <w:cols w:space="720"/>
        </w:sectPr>
      </w:pPr>
    </w:p>
    <w:p w:rsidR="007158C2" w:rsidRDefault="007158C2">
      <w:pPr>
        <w:pStyle w:val="BodyText"/>
        <w:spacing w:before="2"/>
        <w:rPr>
          <w:sz w:val="15"/>
        </w:rPr>
      </w:pPr>
    </w:p>
    <w:p w:rsidR="007158C2" w:rsidRDefault="00F940D3">
      <w:pPr>
        <w:tabs>
          <w:tab w:val="left" w:pos="4146"/>
        </w:tabs>
        <w:spacing w:before="91"/>
        <w:ind w:left="1391"/>
        <w:rPr>
          <w:b/>
        </w:rPr>
      </w:pPr>
      <w:r>
        <w:rPr>
          <w:color w:val="262626"/>
          <w:sz w:val="15"/>
        </w:rPr>
        <w:t xml:space="preserve">THE  </w:t>
      </w:r>
      <w:r>
        <w:rPr>
          <w:color w:val="262626"/>
          <w:spacing w:val="14"/>
          <w:sz w:val="15"/>
        </w:rPr>
        <w:t xml:space="preserve"> </w:t>
      </w:r>
      <w:r>
        <w:rPr>
          <w:color w:val="262626"/>
          <w:sz w:val="15"/>
        </w:rPr>
        <w:t xml:space="preserve">MODERN  </w:t>
      </w:r>
      <w:r>
        <w:rPr>
          <w:color w:val="262626"/>
          <w:spacing w:val="28"/>
          <w:sz w:val="15"/>
        </w:rPr>
        <w:t xml:space="preserve"> </w:t>
      </w:r>
      <w:r>
        <w:rPr>
          <w:color w:val="262626"/>
          <w:spacing w:val="-4"/>
          <w:sz w:val="15"/>
        </w:rPr>
        <w:t>PR</w:t>
      </w:r>
      <w:r>
        <w:rPr>
          <w:color w:val="262626"/>
          <w:spacing w:val="-4"/>
          <w:position w:val="-6"/>
          <w:sz w:val="18"/>
        </w:rPr>
        <w:t>,</w:t>
      </w:r>
      <w:r>
        <w:rPr>
          <w:color w:val="262626"/>
          <w:spacing w:val="-4"/>
          <w:sz w:val="15"/>
        </w:rPr>
        <w:t>OMETHEUS,</w:t>
      </w:r>
      <w:r>
        <w:rPr>
          <w:color w:val="262626"/>
          <w:spacing w:val="-4"/>
          <w:sz w:val="15"/>
        </w:rPr>
        <w:tab/>
      </w:r>
      <w:r>
        <w:rPr>
          <w:b/>
          <w:color w:val="262626"/>
        </w:rPr>
        <w:t>1!7</w:t>
      </w:r>
    </w:p>
    <w:p w:rsidR="007158C2" w:rsidRDefault="00F940D3">
      <w:pPr>
        <w:pStyle w:val="BodyText"/>
        <w:spacing w:before="111" w:line="264" w:lineRule="auto"/>
        <w:ind w:left="681" w:right="369" w:firstLine="2"/>
        <w:jc w:val="both"/>
      </w:pPr>
      <w:r>
        <w:rPr>
          <w:color w:val="262626"/>
        </w:rPr>
        <w:t>myself to confide to  him  that  event which was so often present to my recol­ lection,  but  which  I   feared   the  detail 'to another would only impress more deeply.</w:t>
      </w:r>
    </w:p>
    <w:p w:rsidR="007158C2" w:rsidRDefault="00F940D3">
      <w:pPr>
        <w:pStyle w:val="BodyText"/>
        <w:spacing w:line="264" w:lineRule="auto"/>
        <w:ind w:left="673" w:right="383" w:firstLine="218"/>
        <w:jc w:val="both"/>
      </w:pPr>
      <w:r>
        <w:rPr>
          <w:color w:val="262626"/>
        </w:rPr>
        <w:t>M. Krempe was not equally docile ; and° in my condition at t</w:t>
      </w:r>
      <w:r>
        <w:rPr>
          <w:color w:val="262626"/>
        </w:rPr>
        <w:t xml:space="preserve">hat time, of almost insupportable sensitivene;;s, his harsh blunt encomiums gave me even  more pain than the </w:t>
      </w:r>
      <w:r>
        <w:rPr>
          <w:color w:val="414141"/>
        </w:rPr>
        <w:t>·</w:t>
      </w:r>
      <w:r>
        <w:rPr>
          <w:color w:val="262626"/>
        </w:rPr>
        <w:t>benevolent appro­ bation of M. Waldman. " D-n  the  fellow!"   cried   he;    "why,   M.  Clerval, I  assure  you  he  has  outstript  us  all. Ay</w:t>
      </w:r>
      <w:r>
        <w:rPr>
          <w:color w:val="262626"/>
        </w:rPr>
        <w:t xml:space="preserve">, stare if you please; but it is ne­ vertheeless true.    A youngster  who,  but a few years ago, believed Cornelius Agrippa, as  firmly  as  the  gospel,  has now </w:t>
      </w:r>
      <w:r>
        <w:rPr>
          <w:color w:val="262626"/>
          <w:spacing w:val="-9"/>
        </w:rPr>
        <w:t>set</w:t>
      </w:r>
      <w:r>
        <w:rPr>
          <w:color w:val="414141"/>
          <w:spacing w:val="-9"/>
        </w:rPr>
        <w:t xml:space="preserve">. </w:t>
      </w:r>
      <w:r>
        <w:rPr>
          <w:color w:val="262626"/>
        </w:rPr>
        <w:t xml:space="preserve">himself at the head of the uni­ versity; and if he is not soon  pu11ecl down, we sha11 </w:t>
      </w:r>
      <w:r>
        <w:rPr>
          <w:color w:val="262626"/>
        </w:rPr>
        <w:t>all be out of counte­ nance,:_ Ay, ay," continued he,  ob­ l!lerviog my face expressive of  suffering,</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32"/>
        </w:rPr>
      </w:pPr>
    </w:p>
    <w:p w:rsidR="007158C2" w:rsidRDefault="00F940D3">
      <w:pPr>
        <w:ind w:left="2200"/>
        <w:rPr>
          <w:sz w:val="21"/>
        </w:rPr>
      </w:pPr>
      <w:r>
        <w:rPr>
          <w:noProof/>
        </w:rPr>
        <mc:AlternateContent>
          <mc:Choice Requires="wps">
            <w:drawing>
              <wp:anchor distT="0" distB="0" distL="114300" distR="114300" simplePos="0" relativeHeight="3928" behindDoc="0" locked="0" layoutInCell="1" allowOverlap="1">
                <wp:simplePos x="0" y="0"/>
                <wp:positionH relativeFrom="page">
                  <wp:posOffset>99695</wp:posOffset>
                </wp:positionH>
                <wp:positionV relativeFrom="paragraph">
                  <wp:posOffset>139700</wp:posOffset>
                </wp:positionV>
                <wp:extent cx="278130" cy="0"/>
                <wp:effectExtent l="23495" t="25400" r="41275" b="38100"/>
                <wp:wrapNone/>
                <wp:docPr id="609" name="Lin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 cy="0"/>
                        </a:xfrm>
                        <a:prstGeom prst="line">
                          <a:avLst/>
                        </a:prstGeom>
                        <a:noFill/>
                        <a:ln w="3481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6" o:spid="_x0000_s1026" style="position:absolute;z-index:3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85pt,11pt" to="29.7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ea3R8CAABFBAAADgAAAGRycy9lMm9Eb2MueG1srFPBjtowEL1X6j9YvkMSSFm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" strokeweight="34811emu">
                <w10:wrap anchorx="page"/>
              </v:line>
            </w:pict>
          </mc:Fallback>
        </mc:AlternateContent>
      </w:r>
      <w:r>
        <w:rPr>
          <w:rFonts w:ascii="Arial"/>
          <w:color w:val="B5B5B5"/>
          <w:sz w:val="8"/>
        </w:rPr>
        <w:t xml:space="preserve">Digitized  by </w:t>
      </w:r>
      <w:r>
        <w:rPr>
          <w:color w:val="B5B5B5"/>
          <w:sz w:val="21"/>
        </w:rPr>
        <w:t>Google</w:t>
      </w:r>
    </w:p>
    <w:p w:rsidR="007158C2" w:rsidRDefault="007158C2">
      <w:pPr>
        <w:rPr>
          <w:sz w:val="21"/>
        </w:rPr>
        <w:sectPr w:rsidR="007158C2">
          <w:pgSz w:w="5550" w:h="9630"/>
          <w:pgMar w:top="880" w:right="720" w:bottom="0" w:left="20" w:header="720" w:footer="720" w:gutter="0"/>
          <w:cols w:space="720"/>
        </w:sectPr>
      </w:pPr>
    </w:p>
    <w:p w:rsidR="007158C2" w:rsidRDefault="007158C2">
      <w:pPr>
        <w:pStyle w:val="BodyText"/>
        <w:spacing w:before="6"/>
        <w:rPr>
          <w:sz w:val="9"/>
        </w:rPr>
      </w:pPr>
    </w:p>
    <w:p w:rsidR="007158C2" w:rsidRDefault="00F940D3">
      <w:pPr>
        <w:spacing w:before="91"/>
        <w:ind w:left="234"/>
        <w:jc w:val="both"/>
        <w:rPr>
          <w:sz w:val="14"/>
        </w:rPr>
      </w:pPr>
      <w:r>
        <w:rPr>
          <w:rFonts w:ascii="Arial"/>
          <w:b/>
          <w:color w:val="282828"/>
          <w:sz w:val="27"/>
        </w:rPr>
        <w:t xml:space="preserve">ms       </w:t>
      </w:r>
      <w:r>
        <w:rPr>
          <w:b/>
          <w:color w:val="282828"/>
          <w:sz w:val="15"/>
        </w:rPr>
        <w:t xml:space="preserve">FRANKENSTEIN;   </w:t>
      </w:r>
      <w:r>
        <w:rPr>
          <w:color w:val="282828"/>
          <w:sz w:val="14"/>
        </w:rPr>
        <w:t>O ,</w:t>
      </w:r>
    </w:p>
    <w:p w:rsidR="007158C2" w:rsidRDefault="00F940D3">
      <w:pPr>
        <w:spacing w:before="162" w:line="259" w:lineRule="auto"/>
        <w:ind w:left="230" w:right="814" w:firstLine="65"/>
        <w:jc w:val="both"/>
        <w:rPr>
          <w:sz w:val="23"/>
        </w:rPr>
      </w:pPr>
      <w:r>
        <w:rPr>
          <w:i/>
          <w:color w:val="282828"/>
          <w:sz w:val="23"/>
        </w:rPr>
        <w:t xml:space="preserve">' </w:t>
      </w:r>
      <w:r>
        <w:rPr>
          <w:color w:val="282828"/>
          <w:sz w:val="23"/>
        </w:rPr>
        <w:t xml:space="preserve">M. Frankenstein </w:t>
      </w:r>
      <w:r>
        <w:rPr>
          <w:color w:val="595959"/>
          <w:sz w:val="23"/>
        </w:rPr>
        <w:t>·</w:t>
      </w:r>
      <w:r>
        <w:rPr>
          <w:color w:val="282828"/>
          <w:sz w:val="23"/>
        </w:rPr>
        <w:t>is modest; an excel• lent quality in a young man. Young men</w:t>
      </w:r>
      <w:r>
        <w:rPr>
          <w:color w:val="696969"/>
          <w:sz w:val="23"/>
        </w:rPr>
        <w:t>·</w:t>
      </w:r>
      <w:r>
        <w:rPr>
          <w:color w:val="282828"/>
          <w:sz w:val="23"/>
        </w:rPr>
        <w:t>should  e  diffident  of themselve8;</w:t>
      </w:r>
    </w:p>
    <w:p w:rsidR="007158C2" w:rsidRDefault="00F940D3">
      <w:pPr>
        <w:tabs>
          <w:tab w:val="left" w:pos="4250"/>
        </w:tabs>
        <w:spacing w:line="251" w:lineRule="exact"/>
        <w:ind w:left="222"/>
        <w:rPr>
          <w:sz w:val="23"/>
        </w:rPr>
      </w:pPr>
      <w:r>
        <w:rPr>
          <w:color w:val="282828"/>
          <w:sz w:val="23"/>
        </w:rPr>
        <w:t xml:space="preserve">you  know,  M.  </w:t>
      </w:r>
      <w:r>
        <w:rPr>
          <w:color w:val="282828"/>
          <w:spacing w:val="-10"/>
          <w:sz w:val="23"/>
        </w:rPr>
        <w:t>Clerval</w:t>
      </w:r>
      <w:r>
        <w:rPr>
          <w:color w:val="595959"/>
          <w:spacing w:val="-10"/>
          <w:sz w:val="23"/>
        </w:rPr>
        <w:t>·</w:t>
      </w:r>
      <w:r>
        <w:rPr>
          <w:color w:val="282828"/>
          <w:spacing w:val="-10"/>
          <w:sz w:val="23"/>
        </w:rPr>
        <w:t xml:space="preserve">;   </w:t>
      </w:r>
      <w:r>
        <w:rPr>
          <w:color w:val="282828"/>
          <w:sz w:val="23"/>
        </w:rPr>
        <w:t xml:space="preserve">I </w:t>
      </w:r>
      <w:r>
        <w:rPr>
          <w:color w:val="282828"/>
          <w:spacing w:val="57"/>
          <w:sz w:val="23"/>
        </w:rPr>
        <w:t xml:space="preserve"> </w:t>
      </w:r>
      <w:r>
        <w:rPr>
          <w:color w:val="282828"/>
          <w:sz w:val="23"/>
        </w:rPr>
        <w:t xml:space="preserve">was </w:t>
      </w:r>
      <w:r>
        <w:rPr>
          <w:color w:val="282828"/>
          <w:spacing w:val="29"/>
          <w:sz w:val="23"/>
        </w:rPr>
        <w:t xml:space="preserve"> </w:t>
      </w:r>
      <w:r>
        <w:rPr>
          <w:color w:val="282828"/>
          <w:sz w:val="23"/>
        </w:rPr>
        <w:t>myself</w:t>
      </w:r>
      <w:r>
        <w:rPr>
          <w:color w:val="282828"/>
          <w:sz w:val="23"/>
        </w:rPr>
        <w:tab/>
        <w:t>.</w:t>
      </w:r>
    </w:p>
    <w:p w:rsidR="007158C2" w:rsidRDefault="00F940D3">
      <w:pPr>
        <w:spacing w:before="22" w:line="252" w:lineRule="auto"/>
        <w:ind w:left="222" w:right="868" w:firstLine="4"/>
        <w:rPr>
          <w:sz w:val="23"/>
        </w:rPr>
      </w:pPr>
      <w:r>
        <w:rPr>
          <w:color w:val="282828"/>
          <w:sz w:val="23"/>
        </w:rPr>
        <w:t>when young : but that wears out in a  yery short</w:t>
      </w:r>
      <w:r>
        <w:rPr>
          <w:color w:val="282828"/>
          <w:spacing w:val="44"/>
          <w:sz w:val="23"/>
        </w:rPr>
        <w:t xml:space="preserve"> </w:t>
      </w:r>
      <w:r>
        <w:rPr>
          <w:color w:val="282828"/>
          <w:sz w:val="23"/>
        </w:rPr>
        <w:t>time."</w:t>
      </w:r>
    </w:p>
    <w:p w:rsidR="007158C2" w:rsidRDefault="00F940D3">
      <w:pPr>
        <w:spacing w:before="9" w:line="256" w:lineRule="auto"/>
        <w:ind w:left="211" w:right="824" w:firstLine="235"/>
        <w:jc w:val="both"/>
        <w:rPr>
          <w:sz w:val="23"/>
        </w:rPr>
      </w:pPr>
      <w:r>
        <w:rPr>
          <w:color w:val="282828"/>
          <w:sz w:val="23"/>
        </w:rPr>
        <w:t xml:space="preserve">M. Krempe had now commenced an eulogy on hjmself, which happily turned </w:t>
      </w:r>
      <w:r>
        <w:rPr>
          <w:color w:val="282828"/>
          <w:spacing w:val="7"/>
          <w:w w:val="108"/>
          <w:sz w:val="23"/>
        </w:rPr>
        <w:t>t</w:t>
      </w:r>
      <w:r>
        <w:rPr>
          <w:color w:val="282828"/>
          <w:spacing w:val="7"/>
          <w:w w:val="89"/>
          <w:sz w:val="23"/>
        </w:rPr>
        <w:t>h</w:t>
      </w:r>
      <w:r>
        <w:rPr>
          <w:color w:val="282828"/>
          <w:spacing w:val="-30"/>
          <w:w w:val="109"/>
          <w:sz w:val="23"/>
        </w:rPr>
        <w:t>e</w:t>
      </w:r>
      <w:r>
        <w:rPr>
          <w:color w:val="696969"/>
          <w:w w:val="48"/>
          <w:sz w:val="23"/>
        </w:rPr>
        <w:t>.</w:t>
      </w:r>
      <w:r>
        <w:rPr>
          <w:color w:val="696969"/>
          <w:sz w:val="23"/>
        </w:rPr>
        <w:t xml:space="preserve"> </w:t>
      </w:r>
      <w:r>
        <w:rPr>
          <w:color w:val="282828"/>
          <w:w w:val="99"/>
          <w:sz w:val="23"/>
        </w:rPr>
        <w:t>conversation</w:t>
      </w:r>
      <w:r>
        <w:rPr>
          <w:color w:val="282828"/>
          <w:sz w:val="23"/>
        </w:rPr>
        <w:t xml:space="preserve"> </w:t>
      </w:r>
      <w:r>
        <w:rPr>
          <w:color w:val="282828"/>
          <w:w w:val="97"/>
          <w:sz w:val="23"/>
        </w:rPr>
        <w:t>from</w:t>
      </w:r>
      <w:r>
        <w:rPr>
          <w:color w:val="282828"/>
          <w:sz w:val="23"/>
        </w:rPr>
        <w:t xml:space="preserve"> </w:t>
      </w:r>
      <w:r>
        <w:rPr>
          <w:color w:val="282828"/>
          <w:w w:val="97"/>
          <w:sz w:val="23"/>
        </w:rPr>
        <w:t>a</w:t>
      </w:r>
      <w:r>
        <w:rPr>
          <w:color w:val="282828"/>
          <w:sz w:val="23"/>
        </w:rPr>
        <w:t xml:space="preserve"> </w:t>
      </w:r>
      <w:r>
        <w:rPr>
          <w:color w:val="282828"/>
          <w:w w:val="101"/>
          <w:sz w:val="23"/>
        </w:rPr>
        <w:t>subject</w:t>
      </w:r>
      <w:r>
        <w:rPr>
          <w:color w:val="282828"/>
          <w:sz w:val="23"/>
        </w:rPr>
        <w:t xml:space="preserve"> </w:t>
      </w:r>
      <w:r>
        <w:rPr>
          <w:color w:val="282828"/>
          <w:w w:val="103"/>
          <w:sz w:val="23"/>
        </w:rPr>
        <w:t>that</w:t>
      </w:r>
      <w:r>
        <w:rPr>
          <w:color w:val="282828"/>
          <w:sz w:val="23"/>
        </w:rPr>
        <w:t xml:space="preserve"> </w:t>
      </w:r>
      <w:r>
        <w:rPr>
          <w:color w:val="282828"/>
          <w:w w:val="90"/>
          <w:sz w:val="23"/>
        </w:rPr>
        <w:t xml:space="preserve">was </w:t>
      </w:r>
      <w:r>
        <w:rPr>
          <w:color w:val="282828"/>
          <w:sz w:val="23"/>
        </w:rPr>
        <w:t>so annoying to</w:t>
      </w:r>
      <w:r>
        <w:rPr>
          <w:color w:val="282828"/>
          <w:spacing w:val="50"/>
          <w:sz w:val="23"/>
        </w:rPr>
        <w:t xml:space="preserve"> </w:t>
      </w:r>
      <w:r>
        <w:rPr>
          <w:color w:val="282828"/>
          <w:sz w:val="23"/>
        </w:rPr>
        <w:t>me.</w:t>
      </w:r>
    </w:p>
    <w:p w:rsidR="007158C2" w:rsidRDefault="00F940D3">
      <w:pPr>
        <w:spacing w:line="252" w:lineRule="auto"/>
        <w:ind w:left="225" w:right="815" w:firstLine="221"/>
        <w:jc w:val="both"/>
        <w:rPr>
          <w:sz w:val="23"/>
        </w:rPr>
      </w:pPr>
      <w:r>
        <w:rPr>
          <w:color w:val="282828"/>
          <w:sz w:val="23"/>
        </w:rPr>
        <w:t xml:space="preserve">Clerval was </w:t>
      </w:r>
      <w:r>
        <w:rPr>
          <w:color w:val="494949"/>
          <w:sz w:val="23"/>
        </w:rPr>
        <w:t xml:space="preserve">. </w:t>
      </w:r>
      <w:r>
        <w:rPr>
          <w:color w:val="282828"/>
          <w:sz w:val="23"/>
        </w:rPr>
        <w:t xml:space="preserve">no </w:t>
      </w:r>
      <w:r>
        <w:rPr>
          <w:color w:val="282828"/>
          <w:spacing w:val="-4"/>
          <w:sz w:val="23"/>
        </w:rPr>
        <w:t>nat</w:t>
      </w:r>
      <w:r>
        <w:rPr>
          <w:color w:val="B3B3B3"/>
          <w:spacing w:val="-4"/>
          <w:sz w:val="23"/>
        </w:rPr>
        <w:t>.</w:t>
      </w:r>
      <w:r>
        <w:rPr>
          <w:color w:val="282828"/>
          <w:spacing w:val="-4"/>
          <w:sz w:val="23"/>
        </w:rPr>
        <w:t>ural</w:t>
      </w:r>
      <w:r>
        <w:rPr>
          <w:color w:val="282828"/>
          <w:spacing w:val="49"/>
          <w:sz w:val="23"/>
        </w:rPr>
        <w:t xml:space="preserve"> </w:t>
      </w:r>
      <w:r>
        <w:rPr>
          <w:color w:val="282828"/>
          <w:sz w:val="23"/>
        </w:rPr>
        <w:t xml:space="preserve">philosopher His imagination was too vivid for the minutire of science. Languages were </w:t>
      </w:r>
      <w:r>
        <w:rPr>
          <w:color w:val="282828"/>
          <w:spacing w:val="-12"/>
          <w:sz w:val="23"/>
        </w:rPr>
        <w:t>his</w:t>
      </w:r>
      <w:r>
        <w:rPr>
          <w:color w:val="696969"/>
          <w:spacing w:val="-12"/>
          <w:sz w:val="23"/>
        </w:rPr>
        <w:t xml:space="preserve">· </w:t>
      </w:r>
      <w:r>
        <w:rPr>
          <w:color w:val="282828"/>
          <w:sz w:val="23"/>
        </w:rPr>
        <w:t>principal study'; and he sought, by ac­ quiring their elements, to open a field for</w:t>
      </w:r>
    </w:p>
    <w:p w:rsidR="007158C2" w:rsidRDefault="00F940D3">
      <w:pPr>
        <w:pStyle w:val="ListParagraph"/>
        <w:numPr>
          <w:ilvl w:val="0"/>
          <w:numId w:val="61"/>
        </w:numPr>
        <w:tabs>
          <w:tab w:val="left" w:pos="231"/>
        </w:tabs>
        <w:spacing w:before="10" w:line="252" w:lineRule="auto"/>
        <w:ind w:left="240" w:right="803" w:hanging="129"/>
        <w:rPr>
          <w:color w:val="828282"/>
          <w:sz w:val="23"/>
        </w:rPr>
      </w:pPr>
      <w:r>
        <w:rPr>
          <w:color w:val="282828"/>
          <w:sz w:val="23"/>
        </w:rPr>
        <w:t>self instruction on his return to Ge</w:t>
      </w:r>
      <w:r>
        <w:rPr>
          <w:color w:val="282828"/>
          <w:sz w:val="23"/>
        </w:rPr>
        <w:t xml:space="preserve">neva. Persian,  rabic,  and   Hebrew,   gained his attention, after he had made himself perfectly master of Greek and Latin. For </w:t>
      </w:r>
      <w:r>
        <w:rPr>
          <w:color w:val="282828"/>
          <w:w w:val="92"/>
          <w:sz w:val="23"/>
        </w:rPr>
        <w:t>my</w:t>
      </w:r>
      <w:r>
        <w:rPr>
          <w:color w:val="282828"/>
          <w:sz w:val="23"/>
        </w:rPr>
        <w:t xml:space="preserve"> </w:t>
      </w:r>
      <w:r>
        <w:rPr>
          <w:color w:val="282828"/>
          <w:spacing w:val="-1"/>
          <w:sz w:val="23"/>
        </w:rPr>
        <w:t xml:space="preserve"> </w:t>
      </w:r>
      <w:r>
        <w:rPr>
          <w:color w:val="282828"/>
          <w:spacing w:val="-25"/>
          <w:sz w:val="23"/>
        </w:rPr>
        <w:t>o</w:t>
      </w:r>
      <w:r>
        <w:rPr>
          <w:color w:val="595959"/>
          <w:spacing w:val="1"/>
          <w:w w:val="49"/>
          <w:sz w:val="23"/>
        </w:rPr>
        <w:t>,</w:t>
      </w:r>
      <w:r>
        <w:rPr>
          <w:color w:val="282828"/>
          <w:w w:val="83"/>
          <w:sz w:val="23"/>
        </w:rPr>
        <w:t>wn</w:t>
      </w:r>
      <w:r>
        <w:rPr>
          <w:color w:val="282828"/>
          <w:sz w:val="23"/>
        </w:rPr>
        <w:t xml:space="preserve"> </w:t>
      </w:r>
      <w:r>
        <w:rPr>
          <w:color w:val="282828"/>
          <w:spacing w:val="25"/>
          <w:sz w:val="23"/>
        </w:rPr>
        <w:t xml:space="preserve"> </w:t>
      </w:r>
      <w:r>
        <w:rPr>
          <w:color w:val="282828"/>
          <w:w w:val="103"/>
          <w:sz w:val="23"/>
        </w:rPr>
        <w:t>part,</w:t>
      </w:r>
      <w:r>
        <w:rPr>
          <w:color w:val="282828"/>
          <w:sz w:val="23"/>
        </w:rPr>
        <w:t xml:space="preserve"> </w:t>
      </w:r>
      <w:r>
        <w:rPr>
          <w:color w:val="282828"/>
          <w:spacing w:val="14"/>
          <w:sz w:val="23"/>
        </w:rPr>
        <w:t xml:space="preserve"> </w:t>
      </w:r>
      <w:r>
        <w:rPr>
          <w:color w:val="282828"/>
          <w:w w:val="99"/>
          <w:sz w:val="23"/>
        </w:rPr>
        <w:t>idleness</w:t>
      </w:r>
      <w:r>
        <w:rPr>
          <w:color w:val="282828"/>
          <w:sz w:val="23"/>
        </w:rPr>
        <w:t xml:space="preserve"> </w:t>
      </w:r>
      <w:r>
        <w:rPr>
          <w:color w:val="282828"/>
          <w:spacing w:val="16"/>
          <w:sz w:val="23"/>
        </w:rPr>
        <w:t xml:space="preserve"> </w:t>
      </w:r>
      <w:r>
        <w:rPr>
          <w:color w:val="282828"/>
          <w:w w:val="99"/>
          <w:sz w:val="23"/>
        </w:rPr>
        <w:t>had</w:t>
      </w:r>
      <w:r>
        <w:rPr>
          <w:color w:val="282828"/>
          <w:sz w:val="23"/>
        </w:rPr>
        <w:t xml:space="preserve"> </w:t>
      </w:r>
      <w:r>
        <w:rPr>
          <w:color w:val="282828"/>
          <w:spacing w:val="24"/>
          <w:sz w:val="23"/>
        </w:rPr>
        <w:t xml:space="preserve"> </w:t>
      </w:r>
      <w:r>
        <w:rPr>
          <w:color w:val="282828"/>
          <w:w w:val="98"/>
          <w:sz w:val="23"/>
        </w:rPr>
        <w:t>ever</w:t>
      </w:r>
      <w:r>
        <w:rPr>
          <w:color w:val="282828"/>
          <w:sz w:val="23"/>
        </w:rPr>
        <w:t xml:space="preserve"> </w:t>
      </w:r>
      <w:r>
        <w:rPr>
          <w:color w:val="282828"/>
          <w:spacing w:val="23"/>
          <w:sz w:val="23"/>
        </w:rPr>
        <w:t xml:space="preserve"> </w:t>
      </w:r>
      <w:r>
        <w:rPr>
          <w:color w:val="282828"/>
          <w:w w:val="96"/>
          <w:sz w:val="23"/>
        </w:rPr>
        <w:t xml:space="preserve">been </w:t>
      </w:r>
      <w:r>
        <w:rPr>
          <w:color w:val="282828"/>
          <w:sz w:val="23"/>
        </w:rPr>
        <w:t>irksome to me; and  now  that I wished to</w:t>
      </w:r>
      <w:r>
        <w:rPr>
          <w:color w:val="282828"/>
          <w:spacing w:val="-16"/>
          <w:sz w:val="23"/>
        </w:rPr>
        <w:t xml:space="preserve"> </w:t>
      </w:r>
      <w:r>
        <w:rPr>
          <w:color w:val="282828"/>
        </w:rPr>
        <w:t>fly</w:t>
      </w:r>
      <w:r>
        <w:rPr>
          <w:color w:val="282828"/>
          <w:spacing w:val="-6"/>
        </w:rPr>
        <w:t xml:space="preserve"> </w:t>
      </w:r>
      <w:r>
        <w:rPr>
          <w:color w:val="282828"/>
          <w:sz w:val="23"/>
        </w:rPr>
        <w:t>from</w:t>
      </w:r>
      <w:r>
        <w:rPr>
          <w:color w:val="282828"/>
          <w:spacing w:val="-35"/>
          <w:sz w:val="23"/>
        </w:rPr>
        <w:t xml:space="preserve"> </w:t>
      </w:r>
      <w:r>
        <w:rPr>
          <w:color w:val="595959"/>
          <w:spacing w:val="6"/>
          <w:sz w:val="23"/>
        </w:rPr>
        <w:t>,</w:t>
      </w:r>
      <w:r>
        <w:rPr>
          <w:color w:val="282828"/>
          <w:spacing w:val="6"/>
          <w:sz w:val="23"/>
        </w:rPr>
        <w:t>r</w:t>
      </w:r>
      <w:r>
        <w:rPr>
          <w:color w:val="282828"/>
          <w:spacing w:val="-42"/>
          <w:sz w:val="23"/>
        </w:rPr>
        <w:t xml:space="preserve"> </w:t>
      </w:r>
      <w:r>
        <w:rPr>
          <w:color w:val="282828"/>
          <w:sz w:val="23"/>
        </w:rPr>
        <w:t>eflection,</w:t>
      </w:r>
      <w:r>
        <w:rPr>
          <w:color w:val="282828"/>
          <w:spacing w:val="29"/>
          <w:sz w:val="23"/>
        </w:rPr>
        <w:t xml:space="preserve"> </w:t>
      </w:r>
      <w:r>
        <w:rPr>
          <w:color w:val="282828"/>
          <w:sz w:val="23"/>
        </w:rPr>
        <w:t>and</w:t>
      </w:r>
      <w:r>
        <w:rPr>
          <w:color w:val="282828"/>
          <w:spacing w:val="3"/>
          <w:sz w:val="23"/>
        </w:rPr>
        <w:t xml:space="preserve"> </w:t>
      </w:r>
      <w:r>
        <w:rPr>
          <w:color w:val="282828"/>
          <w:sz w:val="23"/>
        </w:rPr>
        <w:t>hated</w:t>
      </w:r>
      <w:r>
        <w:rPr>
          <w:color w:val="282828"/>
          <w:spacing w:val="2"/>
          <w:sz w:val="23"/>
        </w:rPr>
        <w:t xml:space="preserve"> </w:t>
      </w:r>
      <w:r>
        <w:rPr>
          <w:color w:val="282828"/>
          <w:sz w:val="23"/>
        </w:rPr>
        <w:t>my</w:t>
      </w:r>
      <w:r>
        <w:rPr>
          <w:color w:val="282828"/>
          <w:spacing w:val="-10"/>
          <w:sz w:val="23"/>
        </w:rPr>
        <w:t xml:space="preserve"> </w:t>
      </w:r>
      <w:r>
        <w:rPr>
          <w:rFonts w:ascii="Arial"/>
          <w:color w:val="282828"/>
          <w:sz w:val="24"/>
        </w:rPr>
        <w:t>for:</w:t>
      </w: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2"/>
        <w:rPr>
          <w:rFonts w:ascii="Arial"/>
          <w:sz w:val="19"/>
        </w:rPr>
      </w:pPr>
    </w:p>
    <w:p w:rsidR="007158C2" w:rsidRDefault="00F940D3">
      <w:pPr>
        <w:tabs>
          <w:tab w:val="left" w:pos="4502"/>
        </w:tabs>
        <w:spacing w:before="64" w:line="1150" w:lineRule="exact"/>
        <w:ind w:left="1380"/>
        <w:rPr>
          <w:rFonts w:ascii="Arial"/>
          <w:sz w:val="123"/>
        </w:rPr>
      </w:pPr>
      <w:r>
        <w:rPr>
          <w:noProof/>
        </w:rPr>
        <mc:AlternateContent>
          <mc:Choice Requires="wps">
            <w:drawing>
              <wp:anchor distT="0" distB="0" distL="114300" distR="114300" simplePos="0" relativeHeight="503074328" behindDoc="1" locked="0" layoutInCell="1" allowOverlap="1">
                <wp:simplePos x="0" y="0"/>
                <wp:positionH relativeFrom="page">
                  <wp:posOffset>3130550</wp:posOffset>
                </wp:positionH>
                <wp:positionV relativeFrom="paragraph">
                  <wp:posOffset>679450</wp:posOffset>
                </wp:positionV>
                <wp:extent cx="338455" cy="0"/>
                <wp:effectExtent l="31750" t="31750" r="36195" b="31750"/>
                <wp:wrapNone/>
                <wp:docPr id="608"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line">
                          <a:avLst/>
                        </a:prstGeom>
                        <a:noFill/>
                        <a:ln w="360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5" o:spid="_x0000_s1026" style="position:absolute;z-index:-242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5pt,53.5pt" to="273.15pt,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" strokeweight="36076emu">
                <w10:wrap anchorx="page"/>
              </v:line>
            </w:pict>
          </mc:Fallback>
        </mc:AlternateContent>
      </w:r>
      <w:r>
        <w:rPr>
          <w:rFonts w:ascii="Arial"/>
          <w:color w:val="595959"/>
          <w:w w:val="80"/>
          <w:sz w:val="17"/>
        </w:rPr>
        <w:t>'</w:t>
      </w:r>
      <w:r>
        <w:rPr>
          <w:rFonts w:ascii="Arial"/>
          <w:color w:val="595959"/>
          <w:spacing w:val="37"/>
          <w:w w:val="80"/>
          <w:sz w:val="17"/>
        </w:rPr>
        <w:t xml:space="preserve"> </w:t>
      </w:r>
      <w:r>
        <w:rPr>
          <w:rFonts w:ascii="Arial"/>
          <w:color w:val="C3C3C3"/>
          <w:w w:val="75"/>
          <w:sz w:val="17"/>
        </w:rPr>
        <w:t xml:space="preserve">DigitiaedbyG </w:t>
      </w:r>
      <w:r>
        <w:rPr>
          <w:rFonts w:ascii="Arial"/>
          <w:color w:val="C3C3C3"/>
          <w:spacing w:val="15"/>
          <w:w w:val="75"/>
          <w:sz w:val="17"/>
        </w:rPr>
        <w:t xml:space="preserve"> </w:t>
      </w:r>
      <w:r>
        <w:rPr>
          <w:rFonts w:ascii="Arial"/>
          <w:color w:val="C3C3C3"/>
          <w:w w:val="75"/>
          <w:sz w:val="17"/>
        </w:rPr>
        <w:t xml:space="preserve">oogl </w:t>
      </w:r>
      <w:r>
        <w:rPr>
          <w:rFonts w:ascii="Arial"/>
          <w:color w:val="C3C3C3"/>
          <w:spacing w:val="7"/>
          <w:w w:val="75"/>
          <w:sz w:val="17"/>
        </w:rPr>
        <w:t xml:space="preserve"> </w:t>
      </w:r>
      <w:r>
        <w:rPr>
          <w:rFonts w:ascii="Arial"/>
          <w:color w:val="828282"/>
          <w:spacing w:val="-13"/>
          <w:w w:val="80"/>
          <w:sz w:val="17"/>
        </w:rPr>
        <w:t>.</w:t>
      </w:r>
      <w:r>
        <w:rPr>
          <w:rFonts w:ascii="Arial"/>
          <w:color w:val="C3C3C3"/>
          <w:spacing w:val="-13"/>
          <w:w w:val="80"/>
          <w:sz w:val="17"/>
        </w:rPr>
        <w:t>e</w:t>
      </w:r>
      <w:r>
        <w:rPr>
          <w:rFonts w:ascii="Arial"/>
          <w:color w:val="C3C3C3"/>
          <w:spacing w:val="-13"/>
          <w:w w:val="80"/>
          <w:sz w:val="17"/>
        </w:rPr>
        <w:tab/>
      </w:r>
      <w:r>
        <w:rPr>
          <w:rFonts w:ascii="Arial"/>
          <w:color w:val="282828"/>
          <w:w w:val="75"/>
          <w:position w:val="-29"/>
          <w:sz w:val="123"/>
        </w:rPr>
        <w:t>-</w:t>
      </w:r>
    </w:p>
    <w:p w:rsidR="007158C2" w:rsidRDefault="007158C2">
      <w:pPr>
        <w:spacing w:line="1150" w:lineRule="exact"/>
        <w:rPr>
          <w:rFonts w:ascii="Arial"/>
          <w:sz w:val="123"/>
        </w:rPr>
        <w:sectPr w:rsidR="007158C2">
          <w:pgSz w:w="5550" w:h="9630"/>
          <w:pgMar w:top="880" w:right="0" w:bottom="0" w:left="700" w:header="720" w:footer="720" w:gutter="0"/>
          <w:cols w:space="720"/>
        </w:sectPr>
      </w:pPr>
    </w:p>
    <w:p w:rsidR="007158C2" w:rsidRDefault="00F940D3">
      <w:pPr>
        <w:pStyle w:val="BodyText"/>
        <w:spacing w:before="69"/>
        <w:ind w:right="1182"/>
        <w:jc w:val="right"/>
        <w:rPr>
          <w:rFonts w:ascii="Arial"/>
        </w:rPr>
      </w:pPr>
      <w:r>
        <w:rPr>
          <w:rFonts w:ascii="Arial"/>
          <w:color w:val="282828"/>
          <w:w w:val="59"/>
        </w:rPr>
        <w:lastRenderedPageBreak/>
        <w:t>'</w:t>
      </w:r>
    </w:p>
    <w:p w:rsidR="007158C2" w:rsidRDefault="007158C2">
      <w:pPr>
        <w:pStyle w:val="BodyText"/>
        <w:spacing w:before="9"/>
        <w:rPr>
          <w:rFonts w:ascii="Arial"/>
          <w:sz w:val="27"/>
        </w:rPr>
      </w:pPr>
    </w:p>
    <w:p w:rsidR="007158C2" w:rsidRDefault="00F940D3">
      <w:pPr>
        <w:tabs>
          <w:tab w:val="left" w:pos="3595"/>
        </w:tabs>
        <w:ind w:left="814"/>
        <w:jc w:val="center"/>
        <w:rPr>
          <w:rFonts w:ascii="Arial"/>
          <w:b/>
          <w:sz w:val="19"/>
        </w:rPr>
      </w:pPr>
      <w:r>
        <w:rPr>
          <w:rFonts w:ascii="Arial"/>
          <w:color w:val="282828"/>
          <w:sz w:val="14"/>
        </w:rPr>
        <w:t>THE</w:t>
      </w:r>
      <w:r>
        <w:rPr>
          <w:rFonts w:ascii="Arial"/>
          <w:color w:val="282828"/>
          <w:spacing w:val="12"/>
          <w:sz w:val="14"/>
        </w:rPr>
        <w:t xml:space="preserve"> </w:t>
      </w:r>
      <w:r>
        <w:rPr>
          <w:b/>
          <w:color w:val="282828"/>
          <w:sz w:val="15"/>
        </w:rPr>
        <w:t>.JlODERN</w:t>
      </w:r>
      <w:r>
        <w:rPr>
          <w:b/>
          <w:color w:val="282828"/>
          <w:spacing w:val="11"/>
          <w:sz w:val="15"/>
        </w:rPr>
        <w:t xml:space="preserve"> </w:t>
      </w:r>
      <w:r>
        <w:rPr>
          <w:b/>
          <w:color w:val="282828"/>
          <w:sz w:val="15"/>
        </w:rPr>
        <w:t>PROMETHEUS,</w:t>
      </w:r>
      <w:r>
        <w:rPr>
          <w:b/>
          <w:color w:val="282828"/>
          <w:sz w:val="15"/>
        </w:rPr>
        <w:tab/>
      </w:r>
      <w:r>
        <w:rPr>
          <w:rFonts w:ascii="Arial"/>
          <w:b/>
          <w:color w:val="282828"/>
          <w:sz w:val="19"/>
        </w:rPr>
        <w:t>1</w:t>
      </w:r>
      <w:r>
        <w:rPr>
          <w:rFonts w:ascii="Arial"/>
          <w:b/>
          <w:color w:val="282828"/>
          <w:spacing w:val="-15"/>
          <w:sz w:val="19"/>
        </w:rPr>
        <w:t xml:space="preserve"> </w:t>
      </w:r>
      <w:r>
        <w:rPr>
          <w:rFonts w:ascii="Arial"/>
          <w:b/>
          <w:color w:val="282828"/>
          <w:sz w:val="19"/>
        </w:rPr>
        <w:t>-</w:t>
      </w:r>
    </w:p>
    <w:p w:rsidR="007158C2" w:rsidRDefault="00F940D3">
      <w:pPr>
        <w:spacing w:before="175" w:line="244" w:lineRule="auto"/>
        <w:ind w:left="667" w:right="298" w:firstLine="1"/>
        <w:rPr>
          <w:sz w:val="21"/>
        </w:rPr>
      </w:pPr>
      <w:r>
        <w:rPr>
          <w:color w:val="282828"/>
          <w:sz w:val="21"/>
        </w:rPr>
        <w:t xml:space="preserve">iner studies, </w:t>
      </w:r>
      <w:r>
        <w:rPr>
          <w:b/>
          <w:color w:val="282828"/>
          <w:sz w:val="24"/>
        </w:rPr>
        <w:t xml:space="preserve">l </w:t>
      </w:r>
      <w:r>
        <w:rPr>
          <w:color w:val="666666"/>
          <w:spacing w:val="2"/>
          <w:sz w:val="21"/>
        </w:rPr>
        <w:t>.</w:t>
      </w:r>
      <w:r>
        <w:rPr>
          <w:color w:val="282828"/>
          <w:spacing w:val="2"/>
          <w:sz w:val="21"/>
        </w:rPr>
        <w:t xml:space="preserve">feJt  </w:t>
      </w:r>
      <w:r>
        <w:rPr>
          <w:color w:val="282828"/>
          <w:sz w:val="21"/>
        </w:rPr>
        <w:t xml:space="preserve">great  relief  in  being  </w:t>
      </w:r>
      <w:r>
        <w:rPr>
          <w:color w:val="666666"/>
          <w:sz w:val="21"/>
        </w:rPr>
        <w:t xml:space="preserve">. </w:t>
      </w:r>
      <w:r>
        <w:rPr>
          <w:color w:val="282828"/>
          <w:sz w:val="21"/>
        </w:rPr>
        <w:t xml:space="preserve">the fellow-pupil  with  </w:t>
      </w:r>
      <w:r>
        <w:rPr>
          <w:color w:val="282828"/>
          <w:sz w:val="26"/>
        </w:rPr>
        <w:t xml:space="preserve">my  </w:t>
      </w:r>
      <w:r>
        <w:rPr>
          <w:color w:val="282828"/>
          <w:sz w:val="21"/>
        </w:rPr>
        <w:t xml:space="preserve">friend,  and  found  not  only  instruction   </w:t>
      </w:r>
      <w:r>
        <w:rPr>
          <w:color w:val="282828"/>
          <w:spacing w:val="-6"/>
          <w:sz w:val="21"/>
        </w:rPr>
        <w:t>but</w:t>
      </w:r>
      <w:r>
        <w:rPr>
          <w:color w:val="414141"/>
          <w:spacing w:val="-6"/>
          <w:sz w:val="21"/>
        </w:rPr>
        <w:t xml:space="preserve">·   </w:t>
      </w:r>
      <w:r>
        <w:rPr>
          <w:color w:val="282828"/>
          <w:sz w:val="21"/>
        </w:rPr>
        <w:t>consola­</w:t>
      </w:r>
    </w:p>
    <w:p w:rsidR="007158C2" w:rsidRDefault="00F940D3">
      <w:pPr>
        <w:tabs>
          <w:tab w:val="left" w:pos="2226"/>
          <w:tab w:val="left" w:pos="4150"/>
        </w:tabs>
        <w:spacing w:before="35" w:line="271" w:lineRule="auto"/>
        <w:ind w:left="659" w:right="383" w:firstLine="14"/>
        <w:rPr>
          <w:rFonts w:ascii="Arial" w:hAnsi="Arial"/>
          <w:sz w:val="14"/>
        </w:rPr>
      </w:pPr>
      <w:r>
        <w:rPr>
          <w:color w:val="282828"/>
          <w:w w:val="110"/>
          <w:sz w:val="21"/>
        </w:rPr>
        <w:t xml:space="preserve">tion in the works of </w:t>
      </w:r>
      <w:r>
        <w:rPr>
          <w:color w:val="525252"/>
          <w:spacing w:val="5"/>
          <w:w w:val="110"/>
          <w:sz w:val="21"/>
        </w:rPr>
        <w:t>·</w:t>
      </w:r>
      <w:r>
        <w:rPr>
          <w:color w:val="282828"/>
          <w:spacing w:val="5"/>
          <w:w w:val="110"/>
          <w:sz w:val="21"/>
        </w:rPr>
        <w:t xml:space="preserve">t </w:t>
      </w:r>
      <w:r>
        <w:rPr>
          <w:color w:val="282828"/>
          <w:w w:val="110"/>
          <w:sz w:val="21"/>
        </w:rPr>
        <w:t xml:space="preserve">he orientalists. Their melancholy is soothing·, and th ir </w:t>
      </w:r>
      <w:r>
        <w:rPr>
          <w:color w:val="282828"/>
          <w:w w:val="90"/>
          <w:sz w:val="21"/>
        </w:rPr>
        <w:t>joy</w:t>
      </w:r>
      <w:r>
        <w:rPr>
          <w:color w:val="282828"/>
          <w:spacing w:val="2"/>
          <w:sz w:val="21"/>
        </w:rPr>
        <w:t xml:space="preserve"> </w:t>
      </w:r>
      <w:r>
        <w:rPr>
          <w:color w:val="282828"/>
          <w:w w:val="104"/>
          <w:sz w:val="21"/>
        </w:rPr>
        <w:t>elevating</w:t>
      </w:r>
      <w:r>
        <w:rPr>
          <w:color w:val="282828"/>
          <w:sz w:val="21"/>
        </w:rPr>
        <w:t xml:space="preserve"> </w:t>
      </w:r>
      <w:r>
        <w:rPr>
          <w:color w:val="282828"/>
          <w:spacing w:val="-21"/>
          <w:sz w:val="21"/>
        </w:rPr>
        <w:t xml:space="preserve"> </w:t>
      </w:r>
      <w:r>
        <w:rPr>
          <w:color w:val="282828"/>
          <w:w w:val="103"/>
          <w:sz w:val="21"/>
        </w:rPr>
        <w:t>to</w:t>
      </w:r>
      <w:r>
        <w:rPr>
          <w:color w:val="282828"/>
          <w:sz w:val="21"/>
        </w:rPr>
        <w:t xml:space="preserve"> </w:t>
      </w:r>
      <w:r>
        <w:rPr>
          <w:color w:val="282828"/>
          <w:spacing w:val="-6"/>
          <w:sz w:val="21"/>
        </w:rPr>
        <w:t xml:space="preserve"> </w:t>
      </w:r>
      <w:r>
        <w:rPr>
          <w:color w:val="282828"/>
          <w:w w:val="103"/>
          <w:sz w:val="21"/>
        </w:rPr>
        <w:t>a</w:t>
      </w:r>
      <w:r>
        <w:rPr>
          <w:color w:val="282828"/>
          <w:sz w:val="21"/>
        </w:rPr>
        <w:t xml:space="preserve"> </w:t>
      </w:r>
      <w:r>
        <w:rPr>
          <w:color w:val="282828"/>
          <w:spacing w:val="-8"/>
          <w:sz w:val="21"/>
        </w:rPr>
        <w:t xml:space="preserve"> </w:t>
      </w:r>
      <w:r>
        <w:rPr>
          <w:color w:val="282828"/>
          <w:spacing w:val="-6"/>
          <w:w w:val="101"/>
          <w:sz w:val="21"/>
        </w:rPr>
        <w:t>d</w:t>
      </w:r>
      <w:r>
        <w:rPr>
          <w:color w:val="757575"/>
          <w:spacing w:val="-3"/>
          <w:w w:val="50"/>
          <w:sz w:val="21"/>
        </w:rPr>
        <w:t>.</w:t>
      </w:r>
      <w:r>
        <w:rPr>
          <w:color w:val="282828"/>
          <w:w w:val="107"/>
          <w:sz w:val="21"/>
        </w:rPr>
        <w:t>e</w:t>
      </w:r>
      <w:r>
        <w:rPr>
          <w:color w:val="282828"/>
          <w:spacing w:val="14"/>
          <w:w w:val="107"/>
          <w:sz w:val="21"/>
        </w:rPr>
        <w:t>g</w:t>
      </w:r>
      <w:r>
        <w:rPr>
          <w:color w:val="282828"/>
          <w:w w:val="107"/>
          <w:sz w:val="21"/>
        </w:rPr>
        <w:t>ree</w:t>
      </w:r>
      <w:r>
        <w:rPr>
          <w:color w:val="282828"/>
          <w:sz w:val="21"/>
        </w:rPr>
        <w:t xml:space="preserve"> </w:t>
      </w:r>
      <w:r>
        <w:rPr>
          <w:color w:val="282828"/>
          <w:spacing w:val="12"/>
          <w:sz w:val="21"/>
        </w:rPr>
        <w:t xml:space="preserve"> </w:t>
      </w:r>
      <w:r>
        <w:rPr>
          <w:color w:val="282828"/>
          <w:w w:val="107"/>
          <w:sz w:val="21"/>
        </w:rPr>
        <w:t>I</w:t>
      </w:r>
      <w:r>
        <w:rPr>
          <w:color w:val="282828"/>
          <w:sz w:val="21"/>
        </w:rPr>
        <w:t xml:space="preserve"> </w:t>
      </w:r>
      <w:r>
        <w:rPr>
          <w:color w:val="282828"/>
          <w:spacing w:val="-22"/>
          <w:sz w:val="21"/>
        </w:rPr>
        <w:t xml:space="preserve"> </w:t>
      </w:r>
      <w:r>
        <w:rPr>
          <w:color w:val="282828"/>
          <w:w w:val="108"/>
          <w:sz w:val="21"/>
        </w:rPr>
        <w:t>never</w:t>
      </w:r>
      <w:r>
        <w:rPr>
          <w:color w:val="282828"/>
          <w:sz w:val="21"/>
        </w:rPr>
        <w:t xml:space="preserve"> </w:t>
      </w:r>
      <w:r>
        <w:rPr>
          <w:color w:val="282828"/>
          <w:spacing w:val="-4"/>
          <w:sz w:val="21"/>
        </w:rPr>
        <w:t xml:space="preserve"> </w:t>
      </w:r>
      <w:r>
        <w:rPr>
          <w:color w:val="282828"/>
          <w:w w:val="108"/>
          <w:sz w:val="21"/>
        </w:rPr>
        <w:t>expe</w:t>
      </w:r>
      <w:r>
        <w:rPr>
          <w:color w:val="282828"/>
          <w:spacing w:val="-13"/>
          <w:w w:val="108"/>
          <w:sz w:val="21"/>
        </w:rPr>
        <w:t>-</w:t>
      </w:r>
      <w:r>
        <w:rPr>
          <w:color w:val="666666"/>
          <w:w w:val="104"/>
          <w:sz w:val="21"/>
        </w:rPr>
        <w:t xml:space="preserve">· </w:t>
      </w:r>
      <w:r>
        <w:rPr>
          <w:color w:val="282828"/>
          <w:w w:val="110"/>
          <w:sz w:val="21"/>
        </w:rPr>
        <w:t xml:space="preserve">rienced in studying the authors of any </w:t>
      </w:r>
      <w:r>
        <w:rPr>
          <w:color w:val="282828"/>
          <w:w w:val="99"/>
          <w:sz w:val="21"/>
        </w:rPr>
        <w:t>otber</w:t>
      </w:r>
      <w:r>
        <w:rPr>
          <w:color w:val="282828"/>
          <w:sz w:val="21"/>
        </w:rPr>
        <w:t xml:space="preserve"> </w:t>
      </w:r>
      <w:r>
        <w:rPr>
          <w:color w:val="282828"/>
          <w:spacing w:val="-19"/>
          <w:sz w:val="21"/>
        </w:rPr>
        <w:t xml:space="preserve"> </w:t>
      </w:r>
      <w:r>
        <w:rPr>
          <w:color w:val="525252"/>
          <w:w w:val="50"/>
          <w:sz w:val="21"/>
        </w:rPr>
        <w:t>.</w:t>
      </w:r>
      <w:r>
        <w:rPr>
          <w:color w:val="282828"/>
          <w:w w:val="108"/>
          <w:sz w:val="21"/>
        </w:rPr>
        <w:t>c</w:t>
      </w:r>
      <w:r>
        <w:rPr>
          <w:color w:val="282828"/>
          <w:spacing w:val="-10"/>
          <w:w w:val="108"/>
          <w:sz w:val="21"/>
        </w:rPr>
        <w:t>o</w:t>
      </w:r>
      <w:r>
        <w:rPr>
          <w:color w:val="282828"/>
          <w:w w:val="90"/>
          <w:sz w:val="21"/>
        </w:rPr>
        <w:t>untry.</w:t>
      </w:r>
      <w:r>
        <w:rPr>
          <w:color w:val="282828"/>
          <w:sz w:val="21"/>
        </w:rPr>
        <w:tab/>
      </w:r>
      <w:r>
        <w:rPr>
          <w:color w:val="282828"/>
          <w:w w:val="109"/>
          <w:sz w:val="21"/>
        </w:rPr>
        <w:t>When</w:t>
      </w:r>
      <w:r>
        <w:rPr>
          <w:color w:val="282828"/>
          <w:sz w:val="21"/>
        </w:rPr>
        <w:t xml:space="preserve">  </w:t>
      </w:r>
      <w:r>
        <w:rPr>
          <w:color w:val="282828"/>
          <w:spacing w:val="-21"/>
          <w:sz w:val="21"/>
        </w:rPr>
        <w:t xml:space="preserve"> </w:t>
      </w:r>
      <w:r>
        <w:rPr>
          <w:color w:val="282828"/>
          <w:w w:val="101"/>
          <w:sz w:val="21"/>
        </w:rPr>
        <w:t>you</w:t>
      </w:r>
      <w:r>
        <w:rPr>
          <w:color w:val="282828"/>
          <w:sz w:val="21"/>
        </w:rPr>
        <w:t xml:space="preserve">  </w:t>
      </w:r>
      <w:r>
        <w:rPr>
          <w:color w:val="282828"/>
          <w:spacing w:val="-19"/>
          <w:sz w:val="21"/>
        </w:rPr>
        <w:t xml:space="preserve"> </w:t>
      </w:r>
      <w:r>
        <w:rPr>
          <w:color w:val="282828"/>
          <w:w w:val="108"/>
          <w:sz w:val="21"/>
        </w:rPr>
        <w:t>read</w:t>
      </w:r>
      <w:r>
        <w:rPr>
          <w:color w:val="282828"/>
          <w:sz w:val="21"/>
        </w:rPr>
        <w:t xml:space="preserve">  </w:t>
      </w:r>
      <w:r>
        <w:rPr>
          <w:color w:val="282828"/>
          <w:spacing w:val="-22"/>
          <w:sz w:val="21"/>
        </w:rPr>
        <w:t xml:space="preserve"> </w:t>
      </w:r>
      <w:r>
        <w:rPr>
          <w:color w:val="282828"/>
          <w:w w:val="112"/>
          <w:sz w:val="21"/>
        </w:rPr>
        <w:t xml:space="preserve">their </w:t>
      </w:r>
      <w:r>
        <w:rPr>
          <w:color w:val="282828"/>
          <w:w w:val="110"/>
          <w:sz w:val="21"/>
        </w:rPr>
        <w:t xml:space="preserve">writings, life appears to consist in </w:t>
      </w:r>
      <w:r>
        <w:rPr>
          <w:color w:val="666666"/>
          <w:w w:val="105"/>
          <w:sz w:val="21"/>
        </w:rPr>
        <w:t xml:space="preserve">· </w:t>
      </w:r>
      <w:r>
        <w:rPr>
          <w:color w:val="282828"/>
          <w:w w:val="105"/>
          <w:sz w:val="21"/>
        </w:rPr>
        <w:t xml:space="preserve">a </w:t>
      </w:r>
      <w:r>
        <w:rPr>
          <w:color w:val="282828"/>
          <w:w w:val="110"/>
          <w:sz w:val="21"/>
        </w:rPr>
        <w:t xml:space="preserve">warm sun and garden of roses, in the smiles and frowns of a fair enemy, and </w:t>
      </w:r>
      <w:r>
        <w:rPr>
          <w:color w:val="282828"/>
          <w:w w:val="110"/>
          <w:sz w:val="23"/>
        </w:rPr>
        <w:t xml:space="preserve">the </w:t>
      </w:r>
      <w:r>
        <w:rPr>
          <w:color w:val="282828"/>
          <w:w w:val="110"/>
          <w:sz w:val="21"/>
        </w:rPr>
        <w:t>fire that consumes your own heart_; How different froiI1 the manly and he roical poetry of Greece</w:t>
      </w:r>
      <w:r>
        <w:rPr>
          <w:color w:val="282828"/>
          <w:spacing w:val="-9"/>
          <w:w w:val="110"/>
          <w:sz w:val="21"/>
        </w:rPr>
        <w:t xml:space="preserve"> </w:t>
      </w:r>
      <w:r>
        <w:rPr>
          <w:color w:val="282828"/>
          <w:w w:val="110"/>
          <w:sz w:val="21"/>
        </w:rPr>
        <w:t>and</w:t>
      </w:r>
      <w:r>
        <w:rPr>
          <w:color w:val="282828"/>
          <w:spacing w:val="10"/>
          <w:w w:val="110"/>
          <w:sz w:val="21"/>
        </w:rPr>
        <w:t xml:space="preserve"> </w:t>
      </w:r>
      <w:r>
        <w:rPr>
          <w:color w:val="282828"/>
          <w:w w:val="110"/>
          <w:sz w:val="21"/>
        </w:rPr>
        <w:t>Rome.</w:t>
      </w:r>
      <w:r>
        <w:rPr>
          <w:color w:val="282828"/>
          <w:w w:val="110"/>
          <w:sz w:val="21"/>
        </w:rPr>
        <w:tab/>
      </w:r>
      <w:r>
        <w:rPr>
          <w:color w:val="525252"/>
          <w:w w:val="110"/>
          <w:sz w:val="13"/>
        </w:rPr>
        <w:t xml:space="preserve">i  </w:t>
      </w:r>
      <w:r>
        <w:rPr>
          <w:color w:val="525252"/>
          <w:spacing w:val="6"/>
          <w:w w:val="110"/>
          <w:sz w:val="13"/>
        </w:rPr>
        <w:t xml:space="preserve"> </w:t>
      </w:r>
      <w:r>
        <w:rPr>
          <w:rFonts w:ascii="Arial" w:hAnsi="Arial"/>
          <w:color w:val="525252"/>
          <w:w w:val="110"/>
          <w:sz w:val="14"/>
        </w:rPr>
        <w:t>1</w:t>
      </w:r>
    </w:p>
    <w:p w:rsidR="007158C2" w:rsidRDefault="00F940D3">
      <w:pPr>
        <w:spacing w:before="9" w:line="271" w:lineRule="auto"/>
        <w:ind w:left="663" w:right="418" w:firstLine="202"/>
        <w:jc w:val="both"/>
        <w:rPr>
          <w:sz w:val="21"/>
        </w:rPr>
      </w:pPr>
      <w:r>
        <w:rPr>
          <w:noProof/>
        </w:rPr>
        <mc:AlternateContent>
          <mc:Choice Requires="wps">
            <w:drawing>
              <wp:anchor distT="0" distB="0" distL="114300" distR="114300" simplePos="0" relativeHeight="503074376" behindDoc="1" locked="0" layoutInCell="1" allowOverlap="1">
                <wp:simplePos x="0" y="0"/>
                <wp:positionH relativeFrom="page">
                  <wp:posOffset>987425</wp:posOffset>
                </wp:positionH>
                <wp:positionV relativeFrom="paragraph">
                  <wp:posOffset>244475</wp:posOffset>
                </wp:positionV>
                <wp:extent cx="155575" cy="295910"/>
                <wp:effectExtent l="0" t="3175" r="0" b="5715"/>
                <wp:wrapNone/>
                <wp:docPr id="607"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65" w:lineRule="exact"/>
                              <w:rPr>
                                <w:sz w:val="42"/>
                              </w:rPr>
                            </w:pPr>
                            <w:r>
                              <w:rPr>
                                <w:color w:val="282828"/>
                                <w:w w:val="50"/>
                                <w:sz w:val="42"/>
                              </w:rPr>
                              <w:t>for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4" o:spid="_x0000_s1028" type="#_x0000_t202" style="position:absolute;left:0;text-align:left;margin-left:77.75pt;margin-top:19.25pt;width:12.25pt;height:23.3pt;z-index:-242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" filled="f" stroked="f">
                <v:textbox inset="0,0,0,0">
                  <w:txbxContent>
                    <w:p w:rsidR="007158C2" w:rsidRDefault="00F940D3">
                      <w:pPr>
                        <w:spacing w:line="465" w:lineRule="exact"/>
                        <w:rPr>
                          <w:sz w:val="42"/>
                        </w:rPr>
                      </w:pPr>
                      <w:r>
                        <w:rPr>
                          <w:color w:val="282828"/>
                          <w:w w:val="50"/>
                          <w:sz w:val="42"/>
                        </w:rPr>
                        <w:t>for</w:t>
                      </w:r>
                    </w:p>
                  </w:txbxContent>
                </v:textbox>
                <w10:wrap anchorx="page"/>
              </v:shape>
            </w:pict>
          </mc:Fallback>
        </mc:AlternateContent>
      </w:r>
      <w:r>
        <w:rPr>
          <w:color w:val="282828"/>
          <w:w w:val="105"/>
          <w:sz w:val="21"/>
        </w:rPr>
        <w:t xml:space="preserve">Summer passed away in these oc­ cupations,  and  my  return  to   Geneva was fixed   </w:t>
      </w:r>
      <w:r>
        <w:rPr>
          <w:color w:val="282828"/>
          <w:spacing w:val="55"/>
          <w:w w:val="105"/>
          <w:sz w:val="21"/>
        </w:rPr>
        <w:t xml:space="preserve"> </w:t>
      </w:r>
      <w:r>
        <w:rPr>
          <w:color w:val="282828"/>
          <w:w w:val="90"/>
          <w:sz w:val="21"/>
        </w:rPr>
        <w:t xml:space="preserve">the  </w:t>
      </w:r>
      <w:r>
        <w:rPr>
          <w:color w:val="282828"/>
          <w:w w:val="105"/>
          <w:sz w:val="21"/>
        </w:rPr>
        <w:t>latter end of  autumn ;' but being delayed by several accidents, winter and snow atrivect, the roads were deemed  impassable,  and   my  journey was  retarded  until</w:t>
      </w:r>
      <w:r>
        <w:rPr>
          <w:color w:val="282828"/>
          <w:w w:val="105"/>
          <w:sz w:val="21"/>
        </w:rPr>
        <w:t xml:space="preserve">  the   ensuing   spring. </w:t>
      </w:r>
      <w:r>
        <w:rPr>
          <w:color w:val="282828"/>
          <w:w w:val="105"/>
          <w:sz w:val="23"/>
        </w:rPr>
        <w:t xml:space="preserve">l  </w:t>
      </w:r>
      <w:r>
        <w:rPr>
          <w:color w:val="282828"/>
          <w:w w:val="105"/>
          <w:sz w:val="21"/>
        </w:rPr>
        <w:t xml:space="preserve">fe]t  this  delay  very   bitterly ;   for  </w:t>
      </w:r>
      <w:r>
        <w:rPr>
          <w:color w:val="282828"/>
          <w:spacing w:val="37"/>
          <w:w w:val="105"/>
          <w:sz w:val="21"/>
        </w:rPr>
        <w:t xml:space="preserve"> </w:t>
      </w:r>
      <w:r>
        <w:rPr>
          <w:color w:val="282828"/>
          <w:w w:val="105"/>
          <w:sz w:val="21"/>
        </w:rPr>
        <w:t>[</w:t>
      </w:r>
    </w:p>
    <w:p w:rsidR="007158C2" w:rsidRDefault="00F940D3">
      <w:pPr>
        <w:spacing w:before="20"/>
        <w:ind w:right="1068"/>
        <w:jc w:val="right"/>
        <w:rPr>
          <w:sz w:val="16"/>
        </w:rPr>
      </w:pPr>
      <w:r>
        <w:rPr>
          <w:color w:val="282828"/>
          <w:sz w:val="16"/>
        </w:rPr>
        <w:t>G,l</w:t>
      </w: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spacing w:before="2"/>
        <w:rPr>
          <w:sz w:val="21"/>
        </w:rPr>
      </w:pPr>
    </w:p>
    <w:p w:rsidR="007158C2" w:rsidRDefault="00F940D3">
      <w:pPr>
        <w:ind w:left="662"/>
        <w:jc w:val="center"/>
        <w:rPr>
          <w:sz w:val="21"/>
        </w:rPr>
      </w:pPr>
      <w:r>
        <w:rPr>
          <w:noProof/>
        </w:rPr>
        <mc:AlternateContent>
          <mc:Choice Requires="wps">
            <w:drawing>
              <wp:anchor distT="0" distB="0" distL="114300" distR="114300" simplePos="0" relativeHeight="3976" behindDoc="0" locked="0" layoutInCell="1" allowOverlap="1">
                <wp:simplePos x="0" y="0"/>
                <wp:positionH relativeFrom="page">
                  <wp:posOffset>99060</wp:posOffset>
                </wp:positionH>
                <wp:positionV relativeFrom="paragraph">
                  <wp:posOffset>142240</wp:posOffset>
                </wp:positionV>
                <wp:extent cx="270510" cy="0"/>
                <wp:effectExtent l="22860" t="27940" r="36830" b="35560"/>
                <wp:wrapNone/>
                <wp:docPr id="606" name="Lin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0510" cy="0"/>
                        </a:xfrm>
                        <a:prstGeom prst="line">
                          <a:avLst/>
                        </a:prstGeom>
                        <a:noFill/>
                        <a:ln w="3307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3" o:spid="_x0000_s1026" style="position:absolute;z-index:3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8pt,11.2pt" to="29.1pt,1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" strokeweight="33070emu">
                <w10:wrap anchorx="page"/>
              </v:line>
            </w:pict>
          </mc:Fallback>
        </mc:AlternateContent>
      </w:r>
      <w:r>
        <w:rPr>
          <w:color w:val="BDBDBD"/>
          <w:w w:val="52"/>
          <w:sz w:val="21"/>
        </w:rPr>
        <w:t>o,,,,,,,d</w:t>
      </w:r>
      <w:r>
        <w:rPr>
          <w:color w:val="BDBDBD"/>
          <w:spacing w:val="-9"/>
          <w:sz w:val="21"/>
        </w:rPr>
        <w:t xml:space="preserve"> </w:t>
      </w:r>
      <w:r>
        <w:rPr>
          <w:color w:val="BDBDBD"/>
          <w:w w:val="41"/>
          <w:sz w:val="21"/>
        </w:rPr>
        <w:t>b</w:t>
      </w:r>
      <w:r>
        <w:rPr>
          <w:color w:val="BDBDBD"/>
          <w:spacing w:val="12"/>
          <w:w w:val="41"/>
          <w:sz w:val="21"/>
        </w:rPr>
        <w:t>,</w:t>
      </w:r>
      <w:r>
        <w:rPr>
          <w:color w:val="BDBDBD"/>
          <w:w w:val="103"/>
          <w:sz w:val="21"/>
        </w:rPr>
        <w:t>Goo</w:t>
      </w:r>
      <w:r>
        <w:rPr>
          <w:color w:val="BDBDBD"/>
          <w:spacing w:val="12"/>
          <w:w w:val="103"/>
          <w:sz w:val="21"/>
        </w:rPr>
        <w:t>g</w:t>
      </w:r>
      <w:r>
        <w:rPr>
          <w:color w:val="BDBDBD"/>
          <w:spacing w:val="-2"/>
          <w:w w:val="81"/>
          <w:sz w:val="21"/>
        </w:rPr>
        <w:t>l</w:t>
      </w:r>
      <w:r>
        <w:rPr>
          <w:color w:val="BDBDBD"/>
          <w:spacing w:val="-13"/>
          <w:w w:val="101"/>
          <w:sz w:val="21"/>
        </w:rPr>
        <w:t>e</w:t>
      </w:r>
      <w:r>
        <w:rPr>
          <w:color w:val="757575"/>
          <w:w w:val="71"/>
          <w:sz w:val="21"/>
        </w:rPr>
        <w:t>.</w:t>
      </w:r>
    </w:p>
    <w:p w:rsidR="007158C2" w:rsidRDefault="007158C2">
      <w:pPr>
        <w:jc w:val="center"/>
        <w:rPr>
          <w:sz w:val="21"/>
        </w:rPr>
        <w:sectPr w:rsidR="007158C2">
          <w:pgSz w:w="5550" w:h="9630"/>
          <w:pgMar w:top="480" w:right="720" w:bottom="0" w:left="20" w:header="720" w:footer="720" w:gutter="0"/>
          <w:cols w:space="720"/>
        </w:sectPr>
      </w:pPr>
    </w:p>
    <w:p w:rsidR="007158C2" w:rsidRDefault="007158C2">
      <w:pPr>
        <w:pStyle w:val="BodyText"/>
        <w:spacing w:before="3"/>
        <w:rPr>
          <w:sz w:val="15"/>
        </w:rPr>
      </w:pPr>
    </w:p>
    <w:p w:rsidR="007158C2" w:rsidRDefault="00F940D3">
      <w:pPr>
        <w:tabs>
          <w:tab w:val="left" w:pos="1223"/>
        </w:tabs>
        <w:spacing w:before="91"/>
        <w:ind w:left="146"/>
        <w:rPr>
          <w:sz w:val="20"/>
        </w:rPr>
      </w:pPr>
      <w:r>
        <w:rPr>
          <w:color w:val="2A2A2A"/>
          <w:w w:val="105"/>
          <w:sz w:val="20"/>
        </w:rPr>
        <w:t>130</w:t>
      </w:r>
      <w:r>
        <w:rPr>
          <w:color w:val="2A2A2A"/>
          <w:w w:val="105"/>
          <w:sz w:val="20"/>
        </w:rPr>
        <w:tab/>
      </w:r>
      <w:r>
        <w:rPr>
          <w:color w:val="2A2A2A"/>
          <w:w w:val="105"/>
          <w:sz w:val="15"/>
        </w:rPr>
        <w:t xml:space="preserve">FRANKENSTEIN  ;  </w:t>
      </w:r>
      <w:r>
        <w:rPr>
          <w:color w:val="2A2A2A"/>
          <w:spacing w:val="19"/>
          <w:w w:val="105"/>
          <w:sz w:val="15"/>
        </w:rPr>
        <w:t xml:space="preserve"> </w:t>
      </w:r>
      <w:r>
        <w:rPr>
          <w:color w:val="2A2A2A"/>
          <w:w w:val="105"/>
          <w:sz w:val="20"/>
        </w:rPr>
        <w:t>oit,</w:t>
      </w:r>
    </w:p>
    <w:p w:rsidR="007158C2" w:rsidRDefault="00F940D3">
      <w:pPr>
        <w:tabs>
          <w:tab w:val="left" w:pos="1975"/>
          <w:tab w:val="left" w:pos="3134"/>
        </w:tabs>
        <w:spacing w:before="176" w:line="276" w:lineRule="auto"/>
        <w:ind w:left="189" w:right="793" w:hanging="12"/>
        <w:rPr>
          <w:sz w:val="21"/>
        </w:rPr>
      </w:pPr>
      <w:r>
        <w:rPr>
          <w:color w:val="2A2A2A"/>
          <w:w w:val="110"/>
          <w:sz w:val="21"/>
        </w:rPr>
        <w:t xml:space="preserve">longed to see </w:t>
      </w:r>
      <w:r>
        <w:rPr>
          <w:color w:val="2A2A2A"/>
          <w:w w:val="110"/>
          <w:sz w:val="24"/>
        </w:rPr>
        <w:t xml:space="preserve">my </w:t>
      </w:r>
      <w:r>
        <w:rPr>
          <w:color w:val="2A2A2A"/>
          <w:w w:val="110"/>
          <w:sz w:val="21"/>
        </w:rPr>
        <w:t xml:space="preserve">native town, and </w:t>
      </w:r>
      <w:r>
        <w:rPr>
          <w:rFonts w:ascii="Arial" w:hAnsi="Arial"/>
          <w:color w:val="2A2A2A"/>
          <w:w w:val="110"/>
        </w:rPr>
        <w:t xml:space="preserve">my </w:t>
      </w:r>
      <w:r>
        <w:rPr>
          <w:color w:val="2A2A2A"/>
          <w:w w:val="110"/>
          <w:sz w:val="21"/>
        </w:rPr>
        <w:t xml:space="preserve">beloved </w:t>
      </w:r>
      <w:r>
        <w:rPr>
          <w:color w:val="2A2A2A"/>
          <w:spacing w:val="9"/>
          <w:w w:val="110"/>
          <w:sz w:val="21"/>
        </w:rPr>
        <w:t xml:space="preserve"> </w:t>
      </w:r>
      <w:r>
        <w:rPr>
          <w:color w:val="2A2A2A"/>
          <w:w w:val="110"/>
          <w:sz w:val="21"/>
        </w:rPr>
        <w:t>friends.</w:t>
      </w:r>
      <w:r>
        <w:rPr>
          <w:color w:val="2A2A2A"/>
          <w:w w:val="110"/>
          <w:sz w:val="21"/>
        </w:rPr>
        <w:tab/>
        <w:t xml:space="preserve">My  return </w:t>
      </w:r>
      <w:r>
        <w:rPr>
          <w:color w:val="2A2A2A"/>
          <w:spacing w:val="4"/>
          <w:w w:val="110"/>
          <w:sz w:val="21"/>
        </w:rPr>
        <w:t xml:space="preserve"> </w:t>
      </w:r>
      <w:r>
        <w:rPr>
          <w:color w:val="2A2A2A"/>
          <w:w w:val="110"/>
          <w:sz w:val="21"/>
        </w:rPr>
        <w:t>had</w:t>
      </w:r>
      <w:r>
        <w:rPr>
          <w:color w:val="2A2A2A"/>
          <w:spacing w:val="57"/>
          <w:w w:val="110"/>
          <w:sz w:val="21"/>
        </w:rPr>
        <w:t xml:space="preserve"> </w:t>
      </w:r>
      <w:r>
        <w:rPr>
          <w:color w:val="2A2A2A"/>
          <w:w w:val="110"/>
          <w:sz w:val="21"/>
        </w:rPr>
        <w:t>only·</w:t>
      </w:r>
      <w:r>
        <w:rPr>
          <w:color w:val="2A2A2A"/>
          <w:sz w:val="21"/>
        </w:rPr>
        <w:t xml:space="preserve"> </w:t>
      </w:r>
      <w:r>
        <w:rPr>
          <w:color w:val="2A2A2A"/>
          <w:w w:val="110"/>
          <w:sz w:val="21"/>
        </w:rPr>
        <w:t xml:space="preserve">been delayed so long from an unwil­ lingness to leave Clerval in </w:t>
      </w:r>
      <w:r>
        <w:rPr>
          <w:rFonts w:ascii="Arial" w:hAnsi="Arial"/>
          <w:color w:val="2A2A2A"/>
          <w:w w:val="110"/>
          <w:sz w:val="19"/>
        </w:rPr>
        <w:t xml:space="preserve">a </w:t>
      </w:r>
      <w:r>
        <w:rPr>
          <w:color w:val="2A2A2A"/>
          <w:w w:val="110"/>
          <w:sz w:val="21"/>
        </w:rPr>
        <w:t xml:space="preserve">strange place, before he had become acquainted with  any  of </w:t>
      </w:r>
      <w:r>
        <w:rPr>
          <w:color w:val="2A2A2A"/>
          <w:spacing w:val="8"/>
          <w:w w:val="110"/>
          <w:sz w:val="21"/>
        </w:rPr>
        <w:t xml:space="preserve"> </w:t>
      </w:r>
      <w:r>
        <w:rPr>
          <w:color w:val="2A2A2A"/>
          <w:w w:val="110"/>
          <w:sz w:val="21"/>
        </w:rPr>
        <w:t xml:space="preserve">its </w:t>
      </w:r>
      <w:r>
        <w:rPr>
          <w:color w:val="2A2A2A"/>
          <w:spacing w:val="7"/>
          <w:w w:val="110"/>
          <w:sz w:val="21"/>
        </w:rPr>
        <w:t xml:space="preserve"> </w:t>
      </w:r>
      <w:r>
        <w:rPr>
          <w:color w:val="2A2A2A"/>
          <w:w w:val="110"/>
          <w:sz w:val="21"/>
        </w:rPr>
        <w:t>inhabitants.</w:t>
      </w:r>
      <w:r>
        <w:rPr>
          <w:color w:val="2A2A2A"/>
          <w:w w:val="110"/>
          <w:sz w:val="21"/>
        </w:rPr>
        <w:tab/>
        <w:t>The</w:t>
      </w:r>
      <w:r>
        <w:rPr>
          <w:color w:val="2A2A2A"/>
          <w:spacing w:val="22"/>
          <w:w w:val="110"/>
          <w:sz w:val="21"/>
        </w:rPr>
        <w:t xml:space="preserve"> </w:t>
      </w:r>
      <w:r>
        <w:rPr>
          <w:color w:val="2A2A2A"/>
          <w:w w:val="110"/>
          <w:sz w:val="21"/>
        </w:rPr>
        <w:t>win­</w:t>
      </w:r>
      <w:r>
        <w:rPr>
          <w:color w:val="2A2A2A"/>
          <w:w w:val="104"/>
          <w:sz w:val="21"/>
        </w:rPr>
        <w:t xml:space="preserve"> </w:t>
      </w:r>
      <w:r>
        <w:rPr>
          <w:color w:val="2A2A2A"/>
          <w:w w:val="110"/>
          <w:sz w:val="21"/>
        </w:rPr>
        <w:t xml:space="preserve">ter, however, was spent cheerfo11y ; and although the spring </w:t>
      </w:r>
      <w:r>
        <w:rPr>
          <w:rFonts w:ascii="Arial" w:hAnsi="Arial"/>
          <w:color w:val="2A2A2A"/>
          <w:w w:val="110"/>
          <w:sz w:val="18"/>
        </w:rPr>
        <w:t xml:space="preserve">was </w:t>
      </w:r>
      <w:r>
        <w:rPr>
          <w:color w:val="2A2A2A"/>
          <w:w w:val="110"/>
          <w:sz w:val="21"/>
        </w:rPr>
        <w:t xml:space="preserve">uncommonly late, when </w:t>
      </w:r>
      <w:r>
        <w:rPr>
          <w:color w:val="2A2A2A"/>
          <w:w w:val="110"/>
        </w:rPr>
        <w:t xml:space="preserve">it </w:t>
      </w:r>
      <w:r>
        <w:rPr>
          <w:color w:val="2A2A2A"/>
          <w:w w:val="110"/>
          <w:sz w:val="21"/>
        </w:rPr>
        <w:t>came its beauty compen­ sated for its</w:t>
      </w:r>
      <w:r>
        <w:rPr>
          <w:color w:val="2A2A2A"/>
          <w:spacing w:val="40"/>
          <w:w w:val="110"/>
          <w:sz w:val="21"/>
        </w:rPr>
        <w:t xml:space="preserve"> </w:t>
      </w:r>
      <w:r>
        <w:rPr>
          <w:color w:val="2A2A2A"/>
          <w:w w:val="110"/>
          <w:sz w:val="21"/>
        </w:rPr>
        <w:t>dilatoriness.</w:t>
      </w:r>
    </w:p>
    <w:p w:rsidR="007158C2" w:rsidRDefault="00F940D3">
      <w:pPr>
        <w:tabs>
          <w:tab w:val="left" w:pos="3549"/>
        </w:tabs>
        <w:spacing w:line="259" w:lineRule="auto"/>
        <w:ind w:left="220" w:right="722" w:firstLine="218"/>
        <w:rPr>
          <w:sz w:val="21"/>
        </w:rPr>
      </w:pPr>
      <w:r>
        <w:rPr>
          <w:color w:val="2A2A2A"/>
          <w:w w:val="105"/>
          <w:sz w:val="21"/>
        </w:rPr>
        <w:t xml:space="preserve">The month of May had already com- </w:t>
      </w:r>
      <w:r>
        <w:rPr>
          <w:color w:val="BDBDBD"/>
          <w:w w:val="105"/>
          <w:sz w:val="21"/>
        </w:rPr>
        <w:t xml:space="preserve">· </w:t>
      </w:r>
      <w:r>
        <w:rPr>
          <w:color w:val="2A2A2A"/>
          <w:w w:val="105"/>
          <w:sz w:val="21"/>
        </w:rPr>
        <w:t xml:space="preserve">mence9, and </w:t>
      </w:r>
      <w:r>
        <w:rPr>
          <w:color w:val="2A2A2A"/>
          <w:w w:val="105"/>
          <w:sz w:val="24"/>
        </w:rPr>
        <w:t xml:space="preserve">I </w:t>
      </w:r>
      <w:r>
        <w:rPr>
          <w:color w:val="2A2A2A"/>
          <w:w w:val="105"/>
          <w:sz w:val="21"/>
        </w:rPr>
        <w:t xml:space="preserve">expected the letter daily which was to fix the date of  </w:t>
      </w:r>
      <w:r>
        <w:rPr>
          <w:color w:val="2A2A2A"/>
          <w:w w:val="105"/>
          <w:sz w:val="23"/>
        </w:rPr>
        <w:t xml:space="preserve">my </w:t>
      </w:r>
      <w:r>
        <w:rPr>
          <w:color w:val="2A2A2A"/>
          <w:w w:val="105"/>
          <w:sz w:val="21"/>
        </w:rPr>
        <w:t>depar" ture, when Henry proposed  a  pedestrian tour  in  the  environs   of   Ingolstadt,   th</w:t>
      </w:r>
      <w:r>
        <w:rPr>
          <w:color w:val="2A2A2A"/>
          <w:w w:val="105"/>
          <w:sz w:val="21"/>
        </w:rPr>
        <w:t xml:space="preserve">at </w:t>
      </w:r>
      <w:r>
        <w:rPr>
          <w:color w:val="2A2A2A"/>
          <w:w w:val="105"/>
          <w:sz w:val="23"/>
        </w:rPr>
        <w:t xml:space="preserve">I  </w:t>
      </w:r>
      <w:r>
        <w:rPr>
          <w:color w:val="2A2A2A"/>
          <w:w w:val="105"/>
          <w:sz w:val="21"/>
        </w:rPr>
        <w:t xml:space="preserve">might  bid  a  personal   farewell   to ·the c untry  </w:t>
      </w:r>
      <w:r>
        <w:rPr>
          <w:rFonts w:ascii="Arial" w:hAnsi="Arial"/>
          <w:color w:val="2A2A2A"/>
          <w:w w:val="105"/>
        </w:rPr>
        <w:t xml:space="preserve">I   </w:t>
      </w:r>
      <w:r>
        <w:rPr>
          <w:color w:val="2A2A2A"/>
          <w:w w:val="105"/>
          <w:sz w:val="21"/>
        </w:rPr>
        <w:t>had  so</w:t>
      </w:r>
      <w:r>
        <w:rPr>
          <w:color w:val="2A2A2A"/>
          <w:spacing w:val="53"/>
          <w:w w:val="105"/>
          <w:sz w:val="21"/>
        </w:rPr>
        <w:t xml:space="preserve"> </w:t>
      </w:r>
      <w:r>
        <w:rPr>
          <w:color w:val="2A2A2A"/>
          <w:w w:val="105"/>
          <w:sz w:val="21"/>
        </w:rPr>
        <w:t>long</w:t>
      </w:r>
      <w:r>
        <w:rPr>
          <w:color w:val="2A2A2A"/>
          <w:spacing w:val="33"/>
          <w:w w:val="105"/>
          <w:sz w:val="21"/>
        </w:rPr>
        <w:t xml:space="preserve"> </w:t>
      </w:r>
      <w:r>
        <w:rPr>
          <w:color w:val="2A2A2A"/>
          <w:w w:val="105"/>
          <w:sz w:val="21"/>
        </w:rPr>
        <w:t>inhabited.</w:t>
      </w:r>
      <w:r>
        <w:rPr>
          <w:color w:val="2A2A2A"/>
          <w:w w:val="105"/>
          <w:sz w:val="21"/>
        </w:rPr>
        <w:tab/>
      </w:r>
      <w:r>
        <w:rPr>
          <w:rFonts w:ascii="Arial" w:hAnsi="Arial"/>
          <w:color w:val="2A2A2A"/>
          <w:w w:val="105"/>
        </w:rPr>
        <w:t>I</w:t>
      </w:r>
      <w:r>
        <w:rPr>
          <w:rFonts w:ascii="Arial" w:hAnsi="Arial"/>
          <w:color w:val="2A2A2A"/>
          <w:spacing w:val="44"/>
          <w:w w:val="105"/>
        </w:rPr>
        <w:t xml:space="preserve"> </w:t>
      </w:r>
      <w:r>
        <w:rPr>
          <w:color w:val="2A2A2A"/>
          <w:w w:val="105"/>
          <w:sz w:val="21"/>
        </w:rPr>
        <w:t>ac­</w:t>
      </w:r>
      <w:r>
        <w:rPr>
          <w:color w:val="2A2A2A"/>
          <w:w w:val="104"/>
          <w:sz w:val="21"/>
        </w:rPr>
        <w:t xml:space="preserve"> </w:t>
      </w:r>
      <w:r>
        <w:rPr>
          <w:color w:val="2A2A2A"/>
          <w:w w:val="105"/>
          <w:sz w:val="21"/>
        </w:rPr>
        <w:t>cec!ed  with  pleasure to this</w:t>
      </w:r>
      <w:r>
        <w:rPr>
          <w:color w:val="2A2A2A"/>
          <w:spacing w:val="19"/>
          <w:w w:val="105"/>
          <w:sz w:val="21"/>
        </w:rPr>
        <w:t xml:space="preserve"> </w:t>
      </w:r>
      <w:r>
        <w:rPr>
          <w:color w:val="2A2A2A"/>
          <w:w w:val="105"/>
          <w:sz w:val="21"/>
        </w:rPr>
        <w:t>proposition=</w:t>
      </w:r>
    </w:p>
    <w:p w:rsidR="007158C2" w:rsidRDefault="00F940D3">
      <w:pPr>
        <w:spacing w:before="12" w:line="271" w:lineRule="auto"/>
        <w:ind w:left="238" w:right="819" w:firstLine="6"/>
        <w:jc w:val="both"/>
        <w:rPr>
          <w:sz w:val="21"/>
        </w:rPr>
      </w:pPr>
      <w:r>
        <w:rPr>
          <w:color w:val="2A2A2A"/>
          <w:w w:val="105"/>
          <w:sz w:val="21"/>
        </w:rPr>
        <w:t>I was fond of exercise, and Clerval had always been my favourite companion in the rnmbles of this nature  that  I  hac</w:t>
      </w:r>
      <w:r>
        <w:rPr>
          <w:color w:val="2A2A2A"/>
          <w:w w:val="105"/>
          <w:sz w:val="21"/>
        </w:rPr>
        <w:t>l taken among the scenes of my native country.</w:t>
      </w:r>
    </w:p>
    <w:p w:rsidR="007158C2" w:rsidRDefault="007158C2">
      <w:pPr>
        <w:pStyle w:val="BodyText"/>
        <w:rPr>
          <w:sz w:val="20"/>
        </w:rPr>
      </w:pPr>
    </w:p>
    <w:p w:rsidR="007158C2" w:rsidRDefault="007158C2">
      <w:pPr>
        <w:pStyle w:val="BodyText"/>
        <w:spacing w:before="4"/>
        <w:rPr>
          <w:sz w:val="20"/>
        </w:rPr>
      </w:pPr>
    </w:p>
    <w:p w:rsidR="007158C2" w:rsidRDefault="00F940D3">
      <w:pPr>
        <w:tabs>
          <w:tab w:val="left" w:pos="4473"/>
        </w:tabs>
        <w:spacing w:before="64" w:line="1150" w:lineRule="exact"/>
        <w:ind w:left="1484"/>
        <w:rPr>
          <w:rFonts w:ascii="Arial"/>
          <w:sz w:val="123"/>
        </w:rPr>
      </w:pPr>
      <w:r>
        <w:rPr>
          <w:noProof/>
        </w:rPr>
        <mc:AlternateContent>
          <mc:Choice Requires="wps">
            <w:drawing>
              <wp:anchor distT="0" distB="0" distL="114300" distR="114300" simplePos="0" relativeHeight="503074400" behindDoc="1" locked="0" layoutInCell="1" allowOverlap="1">
                <wp:simplePos x="0" y="0"/>
                <wp:positionH relativeFrom="page">
                  <wp:posOffset>3124835</wp:posOffset>
                </wp:positionH>
                <wp:positionV relativeFrom="paragraph">
                  <wp:posOffset>679450</wp:posOffset>
                </wp:positionV>
                <wp:extent cx="338455" cy="0"/>
                <wp:effectExtent l="26035" t="31750" r="41910" b="31750"/>
                <wp:wrapNone/>
                <wp:docPr id="605"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line">
                          <a:avLst/>
                        </a:prstGeom>
                        <a:noFill/>
                        <a:ln w="360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2" o:spid="_x0000_s1026" style="position:absolute;z-index:-24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05pt,53.5pt" to="272.7pt,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" strokeweight="36076emu">
                <w10:wrap anchorx="page"/>
              </v:line>
            </w:pict>
          </mc:Fallback>
        </mc:AlternateContent>
      </w:r>
      <w:r>
        <w:rPr>
          <w:color w:val="BDBDBD"/>
          <w:w w:val="58"/>
          <w:sz w:val="19"/>
        </w:rPr>
        <w:t>o,,,,,,,d</w:t>
      </w:r>
      <w:r>
        <w:rPr>
          <w:color w:val="BDBDBD"/>
          <w:spacing w:val="-8"/>
          <w:sz w:val="19"/>
        </w:rPr>
        <w:t xml:space="preserve"> </w:t>
      </w:r>
      <w:r>
        <w:rPr>
          <w:color w:val="BDBDBD"/>
          <w:w w:val="44"/>
          <w:sz w:val="19"/>
        </w:rPr>
        <w:t>b</w:t>
      </w:r>
      <w:r>
        <w:rPr>
          <w:color w:val="BDBDBD"/>
          <w:spacing w:val="5"/>
          <w:w w:val="44"/>
          <w:sz w:val="19"/>
        </w:rPr>
        <w:t>y</w:t>
      </w:r>
      <w:r>
        <w:rPr>
          <w:color w:val="BDBDBD"/>
          <w:w w:val="106"/>
          <w:sz w:val="20"/>
        </w:rPr>
        <w:t>Google</w:t>
      </w:r>
      <w:r>
        <w:rPr>
          <w:color w:val="BDBDBD"/>
          <w:sz w:val="20"/>
        </w:rPr>
        <w:tab/>
      </w:r>
      <w:r>
        <w:rPr>
          <w:rFonts w:ascii="Arial"/>
          <w:color w:val="2A2A2A"/>
          <w:w w:val="59"/>
          <w:position w:val="-29"/>
          <w:sz w:val="123"/>
        </w:rPr>
        <w:t>-</w:t>
      </w:r>
    </w:p>
    <w:p w:rsidR="007158C2" w:rsidRDefault="007158C2">
      <w:pPr>
        <w:spacing w:line="1150" w:lineRule="exact"/>
        <w:rPr>
          <w:rFonts w:ascii="Arial"/>
          <w:sz w:val="123"/>
        </w:rPr>
        <w:sectPr w:rsidR="007158C2">
          <w:pgSz w:w="5550" w:h="9630"/>
          <w:pgMar w:top="880" w:right="0" w:bottom="0" w:left="720" w:header="720" w:footer="720" w:gutter="0"/>
          <w:cols w:space="720"/>
        </w:sectPr>
      </w:pPr>
    </w:p>
    <w:p w:rsidR="007158C2" w:rsidRDefault="007158C2">
      <w:pPr>
        <w:pStyle w:val="BodyText"/>
        <w:spacing w:before="3"/>
        <w:rPr>
          <w:rFonts w:ascii="Arial"/>
          <w:sz w:val="12"/>
        </w:rPr>
      </w:pPr>
    </w:p>
    <w:p w:rsidR="007158C2" w:rsidRDefault="00F940D3">
      <w:pPr>
        <w:tabs>
          <w:tab w:val="right" w:pos="4547"/>
        </w:tabs>
        <w:spacing w:before="91"/>
        <w:ind w:left="1488"/>
        <w:rPr>
          <w:b/>
          <w:sz w:val="21"/>
        </w:rPr>
      </w:pPr>
      <w:r>
        <w:rPr>
          <w:rFonts w:ascii="Arial"/>
          <w:color w:val="262626"/>
          <w:sz w:val="14"/>
        </w:rPr>
        <w:t xml:space="preserve">THE  </w:t>
      </w:r>
      <w:r>
        <w:rPr>
          <w:rFonts w:ascii="Arial"/>
          <w:color w:val="262626"/>
          <w:spacing w:val="26"/>
          <w:sz w:val="14"/>
        </w:rPr>
        <w:t xml:space="preserve"> </w:t>
      </w:r>
      <w:r>
        <w:rPr>
          <w:rFonts w:ascii="Arial"/>
          <w:color w:val="262626"/>
          <w:sz w:val="14"/>
        </w:rPr>
        <w:t>MODERN'. PROMETHEUS.</w:t>
      </w:r>
      <w:r>
        <w:rPr>
          <w:b/>
          <w:color w:val="262626"/>
          <w:sz w:val="21"/>
        </w:rPr>
        <w:tab/>
        <w:t>131</w:t>
      </w:r>
    </w:p>
    <w:p w:rsidR="007158C2" w:rsidRDefault="00F940D3">
      <w:pPr>
        <w:pStyle w:val="BodyText"/>
        <w:tabs>
          <w:tab w:val="left" w:pos="1902"/>
          <w:tab w:val="left" w:pos="3575"/>
        </w:tabs>
        <w:spacing w:before="185" w:line="261" w:lineRule="auto"/>
        <w:ind w:left="764" w:right="288" w:firstLine="39"/>
      </w:pPr>
      <w:r>
        <w:rPr>
          <w:color w:val="262626"/>
        </w:rPr>
        <w:t xml:space="preserve">·: We passed a· fortnight in these per­ arnbu1ations : my health and spirits had long been restored, and they gained ad ditional  strength  </w:t>
      </w:r>
      <w:r>
        <w:rPr>
          <w:color w:val="262626"/>
          <w:spacing w:val="-11"/>
        </w:rPr>
        <w:t xml:space="preserve">from·  </w:t>
      </w:r>
      <w:r>
        <w:rPr>
          <w:color w:val="262626"/>
        </w:rPr>
        <w:t xml:space="preserve">the   salubrious  air I breathed, the  natural  incidents  of Qur progress,  and  the  conlersation  </w:t>
      </w:r>
      <w:r>
        <w:rPr>
          <w:color w:val="262626"/>
          <w:sz w:val="23"/>
        </w:rPr>
        <w:t>Qf lily</w:t>
      </w:r>
      <w:r>
        <w:rPr>
          <w:color w:val="262626"/>
          <w:spacing w:val="-14"/>
          <w:sz w:val="23"/>
        </w:rPr>
        <w:t xml:space="preserve"> </w:t>
      </w:r>
      <w:r>
        <w:rPr>
          <w:color w:val="262626"/>
        </w:rPr>
        <w:t>friend.</w:t>
      </w:r>
      <w:r>
        <w:rPr>
          <w:color w:val="262626"/>
        </w:rPr>
        <w:tab/>
        <w:t xml:space="preserve">Study  had  </w:t>
      </w:r>
      <w:r>
        <w:rPr>
          <w:color w:val="262626"/>
          <w:spacing w:val="6"/>
        </w:rPr>
        <w:t xml:space="preserve"> </w:t>
      </w:r>
      <w:r>
        <w:rPr>
          <w:color w:val="262626"/>
        </w:rPr>
        <w:t xml:space="preserve">before </w:t>
      </w:r>
      <w:r>
        <w:rPr>
          <w:color w:val="262626"/>
          <w:spacing w:val="24"/>
        </w:rPr>
        <w:t xml:space="preserve"> </w:t>
      </w:r>
      <w:r>
        <w:rPr>
          <w:color w:val="262626"/>
        </w:rPr>
        <w:t>secluded</w:t>
      </w:r>
      <w:r>
        <w:rPr>
          <w:color w:val="262626"/>
          <w:w w:val="105"/>
        </w:rPr>
        <w:t xml:space="preserve"> </w:t>
      </w:r>
      <w:r>
        <w:rPr>
          <w:color w:val="262626"/>
        </w:rPr>
        <w:t xml:space="preserve">me' from the intercourse of lllY fellow­ creatures,  and  rendered  </w:t>
      </w:r>
      <w:r>
        <w:rPr>
          <w:color w:val="3F3F3F"/>
        </w:rPr>
        <w:t xml:space="preserve">·hie  </w:t>
      </w:r>
      <w:r>
        <w:rPr>
          <w:color w:val="262626"/>
        </w:rPr>
        <w:t xml:space="preserve">unsocial ; but Clerval called </w:t>
      </w:r>
      <w:r>
        <w:rPr>
          <w:color w:val="3F3F3F"/>
        </w:rPr>
        <w:t xml:space="preserve">. </w:t>
      </w:r>
      <w:r>
        <w:rPr>
          <w:color w:val="262626"/>
        </w:rPr>
        <w:t xml:space="preserve">forth the better feel­ ings of  my  heart ;  he  again  taught   me to love the aspect of nature, and the cheerful   faces </w:t>
      </w:r>
      <w:r>
        <w:rPr>
          <w:color w:val="262626"/>
          <w:spacing w:val="17"/>
        </w:rPr>
        <w:t xml:space="preserve"> </w:t>
      </w:r>
      <w:r>
        <w:rPr>
          <w:color w:val="262626"/>
        </w:rPr>
        <w:t xml:space="preserve">of </w:t>
      </w:r>
      <w:r>
        <w:rPr>
          <w:color w:val="262626"/>
          <w:spacing w:val="18"/>
        </w:rPr>
        <w:t xml:space="preserve"> </w:t>
      </w:r>
      <w:r>
        <w:rPr>
          <w:color w:val="262626"/>
        </w:rPr>
        <w:t>children.</w:t>
      </w:r>
      <w:r>
        <w:rPr>
          <w:color w:val="262626"/>
        </w:rPr>
        <w:tab/>
        <w:t xml:space="preserve">Excellent friend ! how sincerely did you love me, and   endeavour    to   elevate   my </w:t>
      </w:r>
      <w:r>
        <w:rPr>
          <w:color w:val="262626"/>
          <w:spacing w:val="51"/>
        </w:rPr>
        <w:t xml:space="preserve"> </w:t>
      </w:r>
      <w:r>
        <w:rPr>
          <w:color w:val="262626"/>
        </w:rPr>
        <w:t>mind,</w:t>
      </w:r>
    </w:p>
    <w:p w:rsidR="007158C2" w:rsidRDefault="00F940D3">
      <w:pPr>
        <w:pStyle w:val="BodyText"/>
        <w:spacing w:line="261" w:lineRule="auto"/>
        <w:ind w:left="774" w:right="288" w:firstLine="12"/>
      </w:pPr>
      <w:r>
        <w:rPr>
          <w:color w:val="262626"/>
        </w:rPr>
        <w:t>until it was on  a  leve</w:t>
      </w:r>
      <w:r>
        <w:rPr>
          <w:color w:val="262626"/>
        </w:rPr>
        <w:t xml:space="preserve">l with  your  </w:t>
      </w:r>
      <w:r>
        <w:rPr>
          <w:color w:val="262626"/>
          <w:spacing w:val="-8"/>
        </w:rPr>
        <w:t>owu.</w:t>
      </w:r>
      <w:r>
        <w:rPr>
          <w:color w:val="5D5D5D"/>
          <w:spacing w:val="-8"/>
        </w:rPr>
        <w:t xml:space="preserve">·  </w:t>
      </w:r>
      <w:r>
        <w:rPr>
          <w:color w:val="3F3F3F"/>
        </w:rPr>
        <w:t xml:space="preserve">-  </w:t>
      </w:r>
      <w:r>
        <w:rPr>
          <w:rFonts w:ascii="Arial" w:hAnsi="Arial"/>
          <w:b/>
          <w:color w:val="262626"/>
          <w:sz w:val="23"/>
        </w:rPr>
        <w:t xml:space="preserve">A </w:t>
      </w:r>
      <w:r>
        <w:rPr>
          <w:color w:val="262626"/>
        </w:rPr>
        <w:t>selfish pursuit had cramped and  nar­ rowed me, until your  gentleness  and affection warmed and operted my senses</w:t>
      </w:r>
      <w:r>
        <w:rPr>
          <w:color w:val="262626"/>
          <w:spacing w:val="-13"/>
        </w:rPr>
        <w:t xml:space="preserve"> </w:t>
      </w:r>
      <w:r>
        <w:rPr>
          <w:color w:val="262626"/>
        </w:rPr>
        <w:t>;</w:t>
      </w:r>
    </w:p>
    <w:p w:rsidR="007158C2" w:rsidRDefault="00F940D3">
      <w:pPr>
        <w:pStyle w:val="BodyText"/>
        <w:spacing w:before="14" w:line="242" w:lineRule="auto"/>
        <w:ind w:left="763" w:right="328" w:firstLine="17"/>
        <w:jc w:val="both"/>
      </w:pPr>
      <w:r>
        <w:rPr>
          <w:color w:val="262626"/>
          <w:w w:val="105"/>
        </w:rPr>
        <w:t xml:space="preserve">I became the same happy creature who. a </w:t>
      </w:r>
      <w:r>
        <w:rPr>
          <w:rFonts w:ascii="Arial" w:hAnsi="Arial"/>
          <w:color w:val="262626"/>
          <w:w w:val="105"/>
          <w:sz w:val="21"/>
        </w:rPr>
        <w:t xml:space="preserve">few </w:t>
      </w:r>
      <w:r>
        <w:rPr>
          <w:color w:val="262626"/>
          <w:w w:val="105"/>
        </w:rPr>
        <w:t xml:space="preserve">years ago, loving·and beloved by </w:t>
      </w:r>
      <w:r>
        <w:rPr>
          <w:color w:val="262626"/>
          <w:w w:val="105"/>
          <w:sz w:val="26"/>
        </w:rPr>
        <w:t xml:space="preserve">all, </w:t>
      </w:r>
      <w:r>
        <w:rPr>
          <w:color w:val="262626"/>
          <w:w w:val="105"/>
        </w:rPr>
        <w:t>had no sorrow or care.   When h</w:t>
      </w:r>
      <w:r>
        <w:rPr>
          <w:color w:val="262626"/>
          <w:w w:val="105"/>
        </w:rPr>
        <w:t>ap-</w:t>
      </w: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F940D3">
      <w:pPr>
        <w:spacing w:before="243"/>
        <w:ind w:left="2220"/>
        <w:rPr>
          <w:sz w:val="21"/>
        </w:rPr>
      </w:pPr>
      <w:r>
        <w:rPr>
          <w:noProof/>
        </w:rPr>
        <mc:AlternateContent>
          <mc:Choice Requires="wps">
            <w:drawing>
              <wp:anchor distT="0" distB="0" distL="114300" distR="114300" simplePos="0" relativeHeight="4048" behindDoc="0" locked="0" layoutInCell="1" allowOverlap="1">
                <wp:simplePos x="0" y="0"/>
                <wp:positionH relativeFrom="page">
                  <wp:posOffset>67945</wp:posOffset>
                </wp:positionH>
                <wp:positionV relativeFrom="paragraph">
                  <wp:posOffset>291465</wp:posOffset>
                </wp:positionV>
                <wp:extent cx="419100" cy="0"/>
                <wp:effectExtent l="29845" t="24765" r="33655" b="38735"/>
                <wp:wrapNone/>
                <wp:docPr id="604" name="Lin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line">
                          <a:avLst/>
                        </a:prstGeom>
                        <a:noFill/>
                        <a:ln w="3329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1" o:spid="_x0000_s1026" style="position:absolute;z-index: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5pt,22.95pt" to="38.35pt,2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" strokeweight="33297emu">
                <w10:wrap anchorx="page"/>
              </v:line>
            </w:pict>
          </mc:Fallback>
        </mc:AlternateContent>
      </w:r>
      <w:r>
        <w:rPr>
          <w:rFonts w:ascii="Arial"/>
          <w:color w:val="B5B5B5"/>
          <w:w w:val="110"/>
          <w:sz w:val="8"/>
        </w:rPr>
        <w:t xml:space="preserve">Digitized by </w:t>
      </w:r>
      <w:r>
        <w:rPr>
          <w:color w:val="B5B5B5"/>
          <w:w w:val="110"/>
          <w:sz w:val="21"/>
        </w:rPr>
        <w:t>G ogle</w:t>
      </w:r>
    </w:p>
    <w:p w:rsidR="007158C2" w:rsidRDefault="007158C2">
      <w:pPr>
        <w:rPr>
          <w:sz w:val="21"/>
        </w:rPr>
        <w:sectPr w:rsidR="007158C2">
          <w:pgSz w:w="5550" w:h="9630"/>
          <w:pgMar w:top="880" w:right="720" w:bottom="0" w:left="0" w:header="720" w:footer="720" w:gutter="0"/>
          <w:cols w:space="720"/>
        </w:sectPr>
      </w:pPr>
    </w:p>
    <w:p w:rsidR="007158C2" w:rsidRDefault="007158C2">
      <w:pPr>
        <w:pStyle w:val="BodyText"/>
        <w:spacing w:before="9"/>
        <w:rPr>
          <w:sz w:val="13"/>
        </w:rPr>
      </w:pPr>
    </w:p>
    <w:p w:rsidR="007158C2" w:rsidRDefault="00F940D3">
      <w:pPr>
        <w:tabs>
          <w:tab w:val="left" w:pos="1201"/>
        </w:tabs>
        <w:spacing w:before="91"/>
        <w:ind w:left="124"/>
        <w:jc w:val="both"/>
        <w:rPr>
          <w:b/>
          <w:sz w:val="15"/>
        </w:rPr>
      </w:pPr>
      <w:r>
        <w:rPr>
          <w:b/>
          <w:color w:val="282828"/>
        </w:rPr>
        <w:t>18!</w:t>
      </w:r>
      <w:r>
        <w:rPr>
          <w:b/>
          <w:color w:val="282828"/>
        </w:rPr>
        <w:tab/>
      </w:r>
      <w:r>
        <w:rPr>
          <w:b/>
          <w:color w:val="282828"/>
          <w:sz w:val="15"/>
        </w:rPr>
        <w:t xml:space="preserve">F1U'NXBNST.EJN; </w:t>
      </w:r>
      <w:r>
        <w:rPr>
          <w:b/>
          <w:color w:val="282828"/>
          <w:spacing w:val="33"/>
          <w:sz w:val="15"/>
        </w:rPr>
        <w:t xml:space="preserve"> </w:t>
      </w:r>
      <w:r>
        <w:rPr>
          <w:b/>
          <w:color w:val="282828"/>
          <w:sz w:val="15"/>
        </w:rPr>
        <w:t>01t,</w:t>
      </w:r>
    </w:p>
    <w:p w:rsidR="007158C2" w:rsidRDefault="00F940D3">
      <w:pPr>
        <w:spacing w:before="183" w:line="256" w:lineRule="auto"/>
        <w:ind w:left="125" w:right="132" w:firstLine="9"/>
        <w:jc w:val="both"/>
        <w:rPr>
          <w:sz w:val="23"/>
        </w:rPr>
      </w:pPr>
      <w:r>
        <w:rPr>
          <w:color w:val="282828"/>
          <w:w w:val="105"/>
          <w:sz w:val="23"/>
        </w:rPr>
        <w:t>py,  inanimate  nature</w:t>
      </w:r>
      <w:r>
        <w:rPr>
          <w:color w:val="282828"/>
          <w:spacing w:val="60"/>
          <w:w w:val="105"/>
          <w:sz w:val="23"/>
        </w:rPr>
        <w:t xml:space="preserve"> </w:t>
      </w:r>
      <w:r>
        <w:rPr>
          <w:color w:val="282828"/>
          <w:w w:val="105"/>
          <w:sz w:val="23"/>
        </w:rPr>
        <w:t xml:space="preserve">bad   the  power of bestowing on me the most </w:t>
      </w:r>
      <w:r>
        <w:rPr>
          <w:color w:val="282828"/>
          <w:spacing w:val="-3"/>
          <w:w w:val="105"/>
          <w:sz w:val="23"/>
        </w:rPr>
        <w:t>delight..</w:t>
      </w:r>
      <w:r>
        <w:rPr>
          <w:color w:val="3D3D3D"/>
          <w:spacing w:val="-3"/>
          <w:w w:val="105"/>
          <w:sz w:val="23"/>
        </w:rPr>
        <w:t xml:space="preserve">· </w:t>
      </w:r>
      <w:r>
        <w:rPr>
          <w:color w:val="282828"/>
          <w:w w:val="105"/>
          <w:sz w:val="23"/>
        </w:rPr>
        <w:t xml:space="preserve">ful sensations. A serene sky and </w:t>
      </w:r>
      <w:r>
        <w:rPr>
          <w:color w:val="282828"/>
          <w:spacing w:val="-5"/>
          <w:w w:val="105"/>
          <w:sz w:val="23"/>
        </w:rPr>
        <w:t>ver-</w:t>
      </w:r>
      <w:r>
        <w:rPr>
          <w:color w:val="545454"/>
          <w:spacing w:val="-5"/>
          <w:w w:val="105"/>
          <w:sz w:val="23"/>
        </w:rPr>
        <w:t xml:space="preserve">. </w:t>
      </w:r>
      <w:r>
        <w:rPr>
          <w:color w:val="282828"/>
          <w:w w:val="105"/>
          <w:sz w:val="23"/>
        </w:rPr>
        <w:t xml:space="preserve">dant fields fi11ed me with ecstasy. The pr:esent season was indeed divine; </w:t>
      </w:r>
      <w:r>
        <w:rPr>
          <w:color w:val="545454"/>
          <w:spacing w:val="3"/>
          <w:w w:val="105"/>
          <w:sz w:val="23"/>
        </w:rPr>
        <w:t>.</w:t>
      </w:r>
      <w:r>
        <w:rPr>
          <w:color w:val="282828"/>
          <w:spacing w:val="3"/>
          <w:w w:val="105"/>
          <w:sz w:val="23"/>
        </w:rPr>
        <w:t xml:space="preserve">the </w:t>
      </w:r>
      <w:r>
        <w:rPr>
          <w:color w:val="282828"/>
          <w:w w:val="105"/>
          <w:sz w:val="23"/>
        </w:rPr>
        <w:t>flowers</w:t>
      </w:r>
      <w:r>
        <w:rPr>
          <w:color w:val="282828"/>
          <w:spacing w:val="-12"/>
          <w:w w:val="105"/>
          <w:sz w:val="23"/>
        </w:rPr>
        <w:t xml:space="preserve"> </w:t>
      </w:r>
      <w:r>
        <w:rPr>
          <w:color w:val="282828"/>
          <w:w w:val="105"/>
          <w:sz w:val="23"/>
        </w:rPr>
        <w:t>of</w:t>
      </w:r>
      <w:r>
        <w:rPr>
          <w:color w:val="282828"/>
          <w:spacing w:val="-32"/>
          <w:w w:val="105"/>
          <w:sz w:val="23"/>
        </w:rPr>
        <w:t xml:space="preserve"> </w:t>
      </w:r>
      <w:r>
        <w:rPr>
          <w:color w:val="282828"/>
          <w:w w:val="105"/>
          <w:sz w:val="23"/>
        </w:rPr>
        <w:t>spring</w:t>
      </w:r>
      <w:r>
        <w:rPr>
          <w:color w:val="282828"/>
          <w:spacing w:val="-3"/>
          <w:w w:val="105"/>
          <w:sz w:val="23"/>
        </w:rPr>
        <w:t xml:space="preserve"> </w:t>
      </w:r>
      <w:r>
        <w:rPr>
          <w:color w:val="282828"/>
          <w:w w:val="105"/>
          <w:sz w:val="23"/>
        </w:rPr>
        <w:t>bloomed</w:t>
      </w:r>
      <w:r>
        <w:rPr>
          <w:color w:val="282828"/>
          <w:spacing w:val="-10"/>
          <w:w w:val="105"/>
          <w:sz w:val="23"/>
        </w:rPr>
        <w:t xml:space="preserve"> </w:t>
      </w:r>
      <w:r>
        <w:rPr>
          <w:color w:val="282828"/>
          <w:w w:val="105"/>
          <w:sz w:val="23"/>
        </w:rPr>
        <w:t>in</w:t>
      </w:r>
      <w:r>
        <w:rPr>
          <w:color w:val="282828"/>
          <w:spacing w:val="-12"/>
          <w:w w:val="105"/>
          <w:sz w:val="23"/>
        </w:rPr>
        <w:t xml:space="preserve"> </w:t>
      </w:r>
      <w:r>
        <w:rPr>
          <w:color w:val="282828"/>
          <w:w w:val="105"/>
          <w:sz w:val="23"/>
        </w:rPr>
        <w:t>the</w:t>
      </w:r>
      <w:r>
        <w:rPr>
          <w:color w:val="282828"/>
          <w:spacing w:val="-5"/>
          <w:w w:val="105"/>
          <w:sz w:val="23"/>
        </w:rPr>
        <w:t xml:space="preserve"> </w:t>
      </w:r>
      <w:r>
        <w:rPr>
          <w:color w:val="282828"/>
          <w:w w:val="105"/>
          <w:sz w:val="23"/>
        </w:rPr>
        <w:t>hedges, while those of summer were already io bud: I was undisturbed· by thoughts which during the preceding year had pressed upon me, notwiths</w:t>
      </w:r>
      <w:r>
        <w:rPr>
          <w:color w:val="282828"/>
          <w:w w:val="105"/>
          <w:sz w:val="23"/>
        </w:rPr>
        <w:t>tanding my endeavours to throw them off, with an invincible</w:t>
      </w:r>
      <w:r>
        <w:rPr>
          <w:color w:val="282828"/>
          <w:spacing w:val="-8"/>
          <w:w w:val="105"/>
          <w:sz w:val="23"/>
        </w:rPr>
        <w:t xml:space="preserve"> </w:t>
      </w:r>
      <w:r>
        <w:rPr>
          <w:color w:val="282828"/>
          <w:w w:val="105"/>
          <w:sz w:val="23"/>
        </w:rPr>
        <w:t>burden,</w:t>
      </w:r>
    </w:p>
    <w:p w:rsidR="007158C2" w:rsidRDefault="00F940D3">
      <w:pPr>
        <w:spacing w:line="252" w:lineRule="auto"/>
        <w:ind w:left="199" w:right="107" w:firstLine="228"/>
        <w:jc w:val="both"/>
        <w:rPr>
          <w:sz w:val="23"/>
        </w:rPr>
      </w:pPr>
      <w:r>
        <w:rPr>
          <w:color w:val="282828"/>
          <w:sz w:val="23"/>
        </w:rPr>
        <w:t xml:space="preserve">Henry rejoiced in </w:t>
      </w:r>
      <w:r>
        <w:rPr>
          <w:color w:val="282828"/>
        </w:rPr>
        <w:t xml:space="preserve">'my </w:t>
      </w:r>
      <w:r>
        <w:rPr>
          <w:color w:val="282828"/>
          <w:sz w:val="23"/>
        </w:rPr>
        <w:t>gaiety, and sincerely sympathized  in  my  feelings: he exerted  himself  to amuse me, while he expressed the sensations  that  filled his  soul.   The   resources  of  his  mind on this occasion were  truly  astonish• ing: his conversation was full of ima</w:t>
      </w:r>
      <w:r>
        <w:rPr>
          <w:color w:val="282828"/>
          <w:sz w:val="23"/>
        </w:rPr>
        <w:t xml:space="preserve">­ gination ; and very often,  in  imitatioA of. the Persian and Arabic writers, he iqvented  tales  of  wonderful  fancy </w:t>
      </w:r>
      <w:r>
        <w:rPr>
          <w:color w:val="282828"/>
          <w:spacing w:val="17"/>
          <w:sz w:val="23"/>
        </w:rPr>
        <w:t xml:space="preserve"> </w:t>
      </w:r>
      <w:r>
        <w:rPr>
          <w:color w:val="282828"/>
          <w:sz w:val="23"/>
        </w:rPr>
        <w:t>and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2"/>
      </w:pPr>
      <w:r>
        <w:rPr>
          <w:noProof/>
        </w:rPr>
        <w:drawing>
          <wp:anchor distT="0" distB="0" distL="0" distR="0" simplePos="0" relativeHeight="4072" behindDoc="0" locked="0" layoutInCell="1" allowOverlap="1">
            <wp:simplePos x="0" y="0"/>
            <wp:positionH relativeFrom="page">
              <wp:posOffset>1414272</wp:posOffset>
            </wp:positionH>
            <wp:positionV relativeFrom="paragraph">
              <wp:posOffset>187122</wp:posOffset>
            </wp:positionV>
            <wp:extent cx="707135" cy="158496"/>
            <wp:effectExtent l="0" t="0" r="0" b="0"/>
            <wp:wrapTopAndBottom/>
            <wp:docPr id="8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sectPr w:rsidR="007158C2">
          <w:pgSz w:w="5550" w:h="9630"/>
          <w:pgMar w:top="880" w:right="660" w:bottom="0" w:left="720" w:header="720" w:footer="720" w:gutter="0"/>
          <w:cols w:space="720"/>
        </w:sectPr>
      </w:pPr>
    </w:p>
    <w:p w:rsidR="007158C2" w:rsidRDefault="007158C2">
      <w:pPr>
        <w:pStyle w:val="BodyText"/>
        <w:spacing w:before="4"/>
        <w:rPr>
          <w:sz w:val="10"/>
        </w:rPr>
      </w:pPr>
    </w:p>
    <w:p w:rsidR="007158C2" w:rsidRDefault="00F940D3">
      <w:pPr>
        <w:tabs>
          <w:tab w:val="left" w:pos="4117"/>
        </w:tabs>
        <w:spacing w:before="92"/>
        <w:ind w:left="1435"/>
        <w:rPr>
          <w:b/>
          <w:sz w:val="20"/>
        </w:rPr>
      </w:pPr>
      <w:r>
        <w:rPr>
          <w:rFonts w:ascii="Arial"/>
          <w:color w:val="282828"/>
          <w:w w:val="105"/>
          <w:sz w:val="14"/>
        </w:rPr>
        <w:t xml:space="preserve">TDE. </w:t>
      </w:r>
      <w:r>
        <w:rPr>
          <w:b/>
          <w:color w:val="282828"/>
          <w:w w:val="105"/>
          <w:sz w:val="15"/>
        </w:rPr>
        <w:t>lltO</w:t>
      </w:r>
      <w:r>
        <w:rPr>
          <w:b/>
          <w:color w:val="282828"/>
          <w:spacing w:val="-21"/>
          <w:w w:val="105"/>
          <w:sz w:val="15"/>
        </w:rPr>
        <w:t xml:space="preserve"> </w:t>
      </w:r>
      <w:r>
        <w:rPr>
          <w:b/>
          <w:color w:val="282828"/>
          <w:w w:val="105"/>
          <w:sz w:val="15"/>
        </w:rPr>
        <w:t xml:space="preserve">ERll </w:t>
      </w:r>
      <w:r>
        <w:rPr>
          <w:b/>
          <w:color w:val="282828"/>
          <w:spacing w:val="10"/>
          <w:w w:val="105"/>
          <w:sz w:val="15"/>
        </w:rPr>
        <w:t xml:space="preserve"> </w:t>
      </w:r>
      <w:r>
        <w:rPr>
          <w:b/>
          <w:color w:val="282828"/>
          <w:w w:val="105"/>
          <w:sz w:val="15"/>
        </w:rPr>
        <w:t>PROMETHEUS,</w:t>
      </w:r>
      <w:r>
        <w:rPr>
          <w:b/>
          <w:color w:val="282828"/>
          <w:w w:val="105"/>
          <w:sz w:val="15"/>
        </w:rPr>
        <w:tab/>
      </w:r>
      <w:r>
        <w:rPr>
          <w:b/>
          <w:color w:val="282828"/>
          <w:w w:val="105"/>
          <w:sz w:val="20"/>
        </w:rPr>
        <w:t>186.</w:t>
      </w:r>
    </w:p>
    <w:p w:rsidR="007158C2" w:rsidRDefault="00F940D3">
      <w:pPr>
        <w:spacing w:before="183" w:line="252" w:lineRule="auto"/>
        <w:ind w:left="663" w:right="358" w:hanging="7"/>
        <w:jc w:val="both"/>
        <w:rPr>
          <w:sz w:val="23"/>
        </w:rPr>
      </w:pPr>
      <w:r>
        <w:rPr>
          <w:color w:val="282828"/>
          <w:sz w:val="23"/>
        </w:rPr>
        <w:t xml:space="preserve">passion. At other times he repeated </w:t>
      </w:r>
      <w:r>
        <w:rPr>
          <w:color w:val="282828"/>
          <w:w w:val="87"/>
          <w:sz w:val="23"/>
        </w:rPr>
        <w:t>my</w:t>
      </w:r>
      <w:r>
        <w:rPr>
          <w:color w:val="282828"/>
          <w:sz w:val="23"/>
        </w:rPr>
        <w:t xml:space="preserve"> </w:t>
      </w:r>
      <w:r>
        <w:rPr>
          <w:color w:val="282828"/>
          <w:spacing w:val="8"/>
          <w:sz w:val="23"/>
        </w:rPr>
        <w:t xml:space="preserve"> </w:t>
      </w:r>
      <w:r>
        <w:rPr>
          <w:color w:val="282828"/>
          <w:w w:val="94"/>
          <w:sz w:val="23"/>
        </w:rPr>
        <w:t>favourite</w:t>
      </w:r>
      <w:r>
        <w:rPr>
          <w:color w:val="282828"/>
          <w:sz w:val="23"/>
        </w:rPr>
        <w:t xml:space="preserve">  </w:t>
      </w:r>
      <w:r>
        <w:rPr>
          <w:color w:val="282828"/>
          <w:spacing w:val="-28"/>
          <w:sz w:val="23"/>
        </w:rPr>
        <w:t xml:space="preserve"> </w:t>
      </w:r>
      <w:r>
        <w:rPr>
          <w:color w:val="282828"/>
          <w:w w:val="99"/>
          <w:sz w:val="23"/>
        </w:rPr>
        <w:t>poems,</w:t>
      </w:r>
      <w:r>
        <w:rPr>
          <w:color w:val="282828"/>
          <w:sz w:val="23"/>
        </w:rPr>
        <w:t xml:space="preserve"> </w:t>
      </w:r>
      <w:r>
        <w:rPr>
          <w:color w:val="282828"/>
          <w:spacing w:val="3"/>
          <w:sz w:val="23"/>
        </w:rPr>
        <w:t xml:space="preserve"> </w:t>
      </w:r>
      <w:r>
        <w:rPr>
          <w:color w:val="282828"/>
          <w:w w:val="105"/>
          <w:sz w:val="23"/>
        </w:rPr>
        <w:t>or</w:t>
      </w:r>
      <w:r>
        <w:rPr>
          <w:color w:val="282828"/>
          <w:sz w:val="23"/>
        </w:rPr>
        <w:t xml:space="preserve"> </w:t>
      </w:r>
      <w:r>
        <w:rPr>
          <w:color w:val="282828"/>
          <w:spacing w:val="8"/>
          <w:sz w:val="23"/>
        </w:rPr>
        <w:t xml:space="preserve"> </w:t>
      </w:r>
      <w:r>
        <w:rPr>
          <w:color w:val="282828"/>
          <w:w w:val="101"/>
          <w:sz w:val="23"/>
        </w:rPr>
        <w:t>drew</w:t>
      </w:r>
      <w:r>
        <w:rPr>
          <w:color w:val="282828"/>
          <w:sz w:val="23"/>
        </w:rPr>
        <w:t xml:space="preserve"> </w:t>
      </w:r>
      <w:r>
        <w:rPr>
          <w:color w:val="282828"/>
          <w:spacing w:val="20"/>
          <w:sz w:val="23"/>
        </w:rPr>
        <w:t xml:space="preserve"> </w:t>
      </w:r>
      <w:r>
        <w:rPr>
          <w:color w:val="8A8A8A"/>
          <w:spacing w:val="-5"/>
          <w:w w:val="30"/>
          <w:sz w:val="23"/>
        </w:rPr>
        <w:t>_</w:t>
      </w:r>
      <w:r>
        <w:rPr>
          <w:color w:val="282828"/>
          <w:w w:val="97"/>
          <w:sz w:val="23"/>
        </w:rPr>
        <w:t>me</w:t>
      </w:r>
      <w:r>
        <w:rPr>
          <w:color w:val="282828"/>
          <w:sz w:val="23"/>
        </w:rPr>
        <w:t xml:space="preserve"> </w:t>
      </w:r>
      <w:r>
        <w:rPr>
          <w:color w:val="282828"/>
          <w:spacing w:val="-5"/>
          <w:sz w:val="23"/>
        </w:rPr>
        <w:t xml:space="preserve"> </w:t>
      </w:r>
      <w:r>
        <w:rPr>
          <w:color w:val="282828"/>
          <w:w w:val="103"/>
          <w:sz w:val="23"/>
        </w:rPr>
        <w:t xml:space="preserve">out </w:t>
      </w:r>
      <w:r>
        <w:rPr>
          <w:color w:val="282828"/>
          <w:sz w:val="23"/>
        </w:rPr>
        <w:t xml:space="preserve">into arguments, which  he  supported </w:t>
      </w:r>
      <w:r>
        <w:rPr>
          <w:color w:val="282828"/>
        </w:rPr>
        <w:t xml:space="preserve">with </w:t>
      </w:r>
      <w:r>
        <w:rPr>
          <w:color w:val="282828"/>
          <w:sz w:val="23"/>
        </w:rPr>
        <w:t>great</w:t>
      </w:r>
      <w:r>
        <w:rPr>
          <w:color w:val="282828"/>
          <w:spacing w:val="24"/>
          <w:sz w:val="23"/>
        </w:rPr>
        <w:t xml:space="preserve"> </w:t>
      </w:r>
      <w:r>
        <w:rPr>
          <w:color w:val="282828"/>
          <w:sz w:val="23"/>
        </w:rPr>
        <w:t>ingenuity.</w:t>
      </w:r>
    </w:p>
    <w:p w:rsidR="007158C2" w:rsidRDefault="00F940D3">
      <w:pPr>
        <w:spacing w:before="5" w:line="249" w:lineRule="auto"/>
        <w:ind w:left="675" w:right="301" w:firstLine="207"/>
        <w:jc w:val="both"/>
        <w:rPr>
          <w:sz w:val="23"/>
        </w:rPr>
      </w:pPr>
      <w:r>
        <w:rPr>
          <w:color w:val="282828"/>
          <w:sz w:val="23"/>
        </w:rPr>
        <w:t xml:space="preserve">We returned to our college  on  </w:t>
      </w:r>
      <w:r>
        <w:rPr>
          <w:rFonts w:ascii="Arial" w:hAnsi="Arial"/>
          <w:color w:val="282828"/>
          <w:sz w:val="19"/>
        </w:rPr>
        <w:t xml:space="preserve">a </w:t>
      </w:r>
      <w:r>
        <w:rPr>
          <w:color w:val="282828"/>
          <w:sz w:val="23"/>
        </w:rPr>
        <w:t xml:space="preserve">Sunday afternoon : the peasants were dancing, and every one we met ap-. peared gay and  happy.  My own  spi­  rits were high, and  </w:t>
      </w:r>
      <w:r>
        <w:rPr>
          <w:color w:val="282828"/>
          <w:sz w:val="24"/>
        </w:rPr>
        <w:t xml:space="preserve">I  </w:t>
      </w:r>
      <w:r>
        <w:rPr>
          <w:color w:val="282828"/>
          <w:sz w:val="23"/>
        </w:rPr>
        <w:t>bounded  along with feeli</w:t>
      </w:r>
      <w:r>
        <w:rPr>
          <w:color w:val="282828"/>
          <w:sz w:val="23"/>
        </w:rPr>
        <w:t xml:space="preserve">ngs of unbridled joy and' </w:t>
      </w:r>
      <w:r>
        <w:rPr>
          <w:color w:val="282828"/>
          <w:w w:val="95"/>
          <w:sz w:val="23"/>
        </w:rPr>
        <w:t>hilarity.</w:t>
      </w:r>
      <w:r>
        <w:rPr>
          <w:color w:val="282828"/>
          <w:spacing w:val="-30"/>
          <w:w w:val="95"/>
          <w:sz w:val="23"/>
        </w:rPr>
        <w:t xml:space="preserve"> </w:t>
      </w:r>
      <w:r>
        <w:rPr>
          <w:color w:val="5B5B5B"/>
          <w:w w:val="95"/>
          <w:sz w:val="23"/>
        </w:rPr>
        <w: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7"/>
        <w:rPr>
          <w:sz w:val="19"/>
        </w:rPr>
      </w:pPr>
      <w:r>
        <w:rPr>
          <w:noProof/>
        </w:rPr>
        <mc:AlternateContent>
          <mc:Choice Requires="wps">
            <w:drawing>
              <wp:anchor distT="0" distB="0" distL="0" distR="0" simplePos="0" relativeHeight="4096" behindDoc="0" locked="0" layoutInCell="1" allowOverlap="1">
                <wp:simplePos x="0" y="0"/>
                <wp:positionH relativeFrom="page">
                  <wp:posOffset>111125</wp:posOffset>
                </wp:positionH>
                <wp:positionV relativeFrom="paragraph">
                  <wp:posOffset>289560</wp:posOffset>
                </wp:positionV>
                <wp:extent cx="462915" cy="0"/>
                <wp:effectExtent l="22225" t="22860" r="35560" b="40640"/>
                <wp:wrapTopAndBottom/>
                <wp:docPr id="603"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2915" cy="0"/>
                        </a:xfrm>
                        <a:prstGeom prst="line">
                          <a:avLst/>
                        </a:prstGeom>
                        <a:noFill/>
                        <a:ln w="213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0" o:spid="_x0000_s1026" style="position:absolute;z-index:4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75pt,22.8pt" to="45.2pt,2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fVICACAABFBAAADgAAAGRycy9lMm9Eb2MueG1srFPNjtowEL5X6jtYvkMSyFK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" strokeweight="1.68pt">
                <w10:wrap type="topAndBottom" anchorx="page"/>
              </v:line>
            </w:pict>
          </mc:Fallback>
        </mc:AlternateContent>
      </w:r>
      <w:r>
        <w:rPr>
          <w:noProof/>
        </w:rPr>
        <w:drawing>
          <wp:anchor distT="0" distB="0" distL="0" distR="0" simplePos="0" relativeHeight="4120" behindDoc="0" locked="0" layoutInCell="1" allowOverlap="1">
            <wp:simplePos x="0" y="0"/>
            <wp:positionH relativeFrom="page">
              <wp:posOffset>1414272</wp:posOffset>
            </wp:positionH>
            <wp:positionV relativeFrom="paragraph">
              <wp:posOffset>167998</wp:posOffset>
            </wp:positionV>
            <wp:extent cx="707135" cy="158496"/>
            <wp:effectExtent l="0" t="0" r="0" b="0"/>
            <wp:wrapTopAndBottom/>
            <wp:docPr id="9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4.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9"/>
        </w:rPr>
        <w:sectPr w:rsidR="007158C2">
          <w:pgSz w:w="5550" w:h="9630"/>
          <w:pgMar w:top="880" w:right="720" w:bottom="0" w:left="40" w:header="720" w:footer="720" w:gutter="0"/>
          <w:cols w:space="720"/>
        </w:sectPr>
      </w:pPr>
    </w:p>
    <w:p w:rsidR="007158C2" w:rsidRDefault="007158C2">
      <w:pPr>
        <w:pStyle w:val="BodyText"/>
        <w:spacing w:before="2"/>
        <w:rPr>
          <w:sz w:val="14"/>
        </w:rPr>
      </w:pPr>
    </w:p>
    <w:p w:rsidR="007158C2" w:rsidRDefault="00F940D3">
      <w:pPr>
        <w:tabs>
          <w:tab w:val="left" w:pos="1317"/>
        </w:tabs>
        <w:spacing w:before="91"/>
        <w:ind w:left="221"/>
        <w:jc w:val="both"/>
        <w:rPr>
          <w:b/>
          <w:sz w:val="15"/>
        </w:rPr>
      </w:pPr>
      <w:r>
        <w:rPr>
          <w:b/>
          <w:color w:val="282828"/>
          <w:w w:val="105"/>
          <w:sz w:val="21"/>
        </w:rPr>
        <w:t>134•</w:t>
      </w:r>
      <w:r>
        <w:rPr>
          <w:b/>
          <w:color w:val="282828"/>
          <w:w w:val="105"/>
          <w:sz w:val="21"/>
        </w:rPr>
        <w:tab/>
      </w:r>
      <w:r>
        <w:rPr>
          <w:color w:val="282828"/>
          <w:w w:val="105"/>
          <w:sz w:val="15"/>
        </w:rPr>
        <w:t xml:space="preserve">FRANKENSTEIN ;  </w:t>
      </w:r>
      <w:r>
        <w:rPr>
          <w:color w:val="282828"/>
          <w:spacing w:val="2"/>
          <w:w w:val="105"/>
          <w:sz w:val="15"/>
        </w:rPr>
        <w:t xml:space="preserve"> </w:t>
      </w:r>
      <w:r>
        <w:rPr>
          <w:b/>
          <w:color w:val="282828"/>
          <w:w w:val="105"/>
          <w:sz w:val="15"/>
        </w:rPr>
        <w:t>OR,</w:t>
      </w: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spacing w:before="11"/>
        <w:rPr>
          <w:b/>
          <w:sz w:val="20"/>
        </w:rPr>
      </w:pPr>
    </w:p>
    <w:p w:rsidR="007158C2" w:rsidRDefault="00F940D3">
      <w:pPr>
        <w:ind w:left="1272"/>
        <w:rPr>
          <w:sz w:val="24"/>
        </w:rPr>
      </w:pPr>
      <w:r>
        <w:rPr>
          <w:color w:val="282828"/>
          <w:w w:val="105"/>
          <w:sz w:val="24"/>
        </w:rPr>
        <w:t>CHAPTER VI.</w:t>
      </w:r>
    </w:p>
    <w:p w:rsidR="007158C2" w:rsidRDefault="007158C2">
      <w:pPr>
        <w:pStyle w:val="BodyText"/>
        <w:rPr>
          <w:sz w:val="26"/>
        </w:rPr>
      </w:pPr>
    </w:p>
    <w:p w:rsidR="007158C2" w:rsidRDefault="007158C2">
      <w:pPr>
        <w:pStyle w:val="BodyText"/>
        <w:rPr>
          <w:sz w:val="26"/>
        </w:rPr>
      </w:pPr>
    </w:p>
    <w:p w:rsidR="007158C2" w:rsidRDefault="007158C2">
      <w:pPr>
        <w:pStyle w:val="BodyText"/>
        <w:spacing w:before="11"/>
        <w:rPr>
          <w:sz w:val="24"/>
        </w:rPr>
      </w:pPr>
    </w:p>
    <w:p w:rsidR="007158C2" w:rsidRDefault="00F940D3">
      <w:pPr>
        <w:pStyle w:val="BodyText"/>
        <w:spacing w:line="261" w:lineRule="auto"/>
        <w:ind w:left="237" w:right="133" w:firstLine="1"/>
        <w:jc w:val="both"/>
      </w:pPr>
      <w:r>
        <w:rPr>
          <w:rFonts w:ascii="Arial"/>
          <w:color w:val="282828"/>
          <w:sz w:val="21"/>
        </w:rPr>
        <w:t xml:space="preserve">ON </w:t>
      </w:r>
      <w:r>
        <w:rPr>
          <w:rFonts w:ascii="Arial"/>
          <w:color w:val="5B5B5B"/>
          <w:sz w:val="21"/>
        </w:rPr>
        <w:t xml:space="preserve">, </w:t>
      </w:r>
      <w:r>
        <w:rPr>
          <w:color w:val="282828"/>
          <w:sz w:val="24"/>
        </w:rPr>
        <w:t xml:space="preserve">my </w:t>
      </w:r>
      <w:r>
        <w:rPr>
          <w:color w:val="282828"/>
        </w:rPr>
        <w:t>return, I found the following letter  from my  father :-</w:t>
      </w:r>
    </w:p>
    <w:p w:rsidR="007158C2" w:rsidRDefault="00F940D3">
      <w:pPr>
        <w:spacing w:before="11" w:line="456" w:lineRule="exact"/>
        <w:ind w:left="248" w:right="841" w:firstLine="662"/>
        <w:rPr>
          <w:sz w:val="16"/>
        </w:rPr>
      </w:pPr>
      <w:r>
        <w:rPr>
          <w:color w:val="282828"/>
          <w:w w:val="110"/>
          <w:sz w:val="24"/>
        </w:rPr>
        <w:t xml:space="preserve">" </w:t>
      </w:r>
      <w:r>
        <w:rPr>
          <w:i/>
          <w:color w:val="282828"/>
          <w:w w:val="110"/>
          <w:sz w:val="24"/>
        </w:rPr>
        <w:t xml:space="preserve">To </w:t>
      </w:r>
      <w:r>
        <w:rPr>
          <w:color w:val="282828"/>
          <w:w w:val="110"/>
          <w:sz w:val="23"/>
        </w:rPr>
        <w:t xml:space="preserve">V. </w:t>
      </w:r>
      <w:r>
        <w:rPr>
          <w:color w:val="282828"/>
          <w:w w:val="110"/>
          <w:sz w:val="16"/>
        </w:rPr>
        <w:t xml:space="preserve">1.&lt;'RANKENSTEIN.  "   </w:t>
      </w:r>
      <w:r>
        <w:rPr>
          <w:b/>
          <w:color w:val="282828"/>
          <w:w w:val="110"/>
          <w:sz w:val="16"/>
        </w:rPr>
        <w:t xml:space="preserve">MY   DEAR  </w:t>
      </w:r>
      <w:r>
        <w:rPr>
          <w:b/>
          <w:color w:val="282828"/>
          <w:spacing w:val="32"/>
          <w:w w:val="110"/>
          <w:sz w:val="16"/>
        </w:rPr>
        <w:t xml:space="preserve"> </w:t>
      </w:r>
      <w:r>
        <w:rPr>
          <w:color w:val="282828"/>
          <w:w w:val="110"/>
          <w:sz w:val="16"/>
        </w:rPr>
        <w:t>VICTOR,</w:t>
      </w:r>
    </w:p>
    <w:p w:rsidR="007158C2" w:rsidRDefault="00F940D3">
      <w:pPr>
        <w:pStyle w:val="BodyText"/>
        <w:spacing w:line="235" w:lineRule="exact"/>
        <w:ind w:left="242" w:firstLine="223"/>
      </w:pPr>
      <w:r>
        <w:rPr>
          <w:color w:val="282828"/>
          <w:w w:val="105"/>
        </w:rPr>
        <w:t>"</w:t>
      </w:r>
      <w:r>
        <w:rPr>
          <w:color w:val="282828"/>
          <w:w w:val="105"/>
        </w:rPr>
        <w:t xml:space="preserve">  You   have   probabJy  waited impa·</w:t>
      </w:r>
    </w:p>
    <w:p w:rsidR="007158C2" w:rsidRDefault="00F940D3">
      <w:pPr>
        <w:pStyle w:val="BodyText"/>
        <w:spacing w:before="26" w:line="264" w:lineRule="auto"/>
        <w:ind w:left="249" w:right="114" w:hanging="8"/>
        <w:jc w:val="both"/>
      </w:pPr>
      <w:r>
        <w:rPr>
          <w:color w:val="282828"/>
          <w:w w:val="105"/>
        </w:rPr>
        <w:t xml:space="preserve">tientJy for a Jetter to  fix  the  date  of your return to us ; and I ·was at first tempted to write onJy a </w:t>
      </w:r>
      <w:r>
        <w:rPr>
          <w:color w:val="282828"/>
          <w:w w:val="105"/>
          <w:sz w:val="21"/>
        </w:rPr>
        <w:t xml:space="preserve">few </w:t>
      </w:r>
      <w:r>
        <w:rPr>
          <w:color w:val="282828"/>
          <w:w w:val="105"/>
        </w:rPr>
        <w:t>Jines, mere­ Jy mentioning the day on which I should expect you. But that would be a cruel kindness, and I</w:t>
      </w:r>
      <w:r>
        <w:rPr>
          <w:color w:val="282828"/>
          <w:w w:val="105"/>
        </w:rPr>
        <w:t xml:space="preserve"> dare not do it. What would  be  your  surprise,  my son, when</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1"/>
        <w:rPr>
          <w:sz w:val="20"/>
        </w:rPr>
      </w:pPr>
      <w:r>
        <w:rPr>
          <w:noProof/>
        </w:rPr>
        <w:drawing>
          <wp:anchor distT="0" distB="0" distL="0" distR="0" simplePos="0" relativeHeight="4144" behindDoc="0" locked="0" layoutInCell="1" allowOverlap="1">
            <wp:simplePos x="0" y="0"/>
            <wp:positionH relativeFrom="page">
              <wp:posOffset>1414272</wp:posOffset>
            </wp:positionH>
            <wp:positionV relativeFrom="paragraph">
              <wp:posOffset>178089</wp:posOffset>
            </wp:positionV>
            <wp:extent cx="707135" cy="158496"/>
            <wp:effectExtent l="0" t="0" r="0" b="0"/>
            <wp:wrapTopAndBottom/>
            <wp:docPr id="9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8.png"/>
                    <pic:cNvPicPr/>
                  </pic:nvPicPr>
                  <pic:blipFill>
                    <a:blip r:embed="rId53" cstate="print"/>
                    <a:stretch>
                      <a:fillRect/>
                    </a:stretch>
                  </pic:blipFill>
                  <pic:spPr>
                    <a:xfrm>
                      <a:off x="0" y="0"/>
                      <a:ext cx="707135" cy="158496"/>
                    </a:xfrm>
                    <a:prstGeom prst="rect">
                      <a:avLst/>
                    </a:prstGeom>
                  </pic:spPr>
                </pic:pic>
              </a:graphicData>
            </a:graphic>
          </wp:anchor>
        </w:drawing>
      </w:r>
    </w:p>
    <w:p w:rsidR="007158C2" w:rsidRDefault="007158C2">
      <w:pPr>
        <w:rPr>
          <w:sz w:val="20"/>
        </w:rPr>
        <w:sectPr w:rsidR="007158C2">
          <w:pgSz w:w="5550" w:h="9630"/>
          <w:pgMar w:top="880" w:right="640" w:bottom="0" w:left="720" w:header="720" w:footer="720" w:gutter="0"/>
          <w:cols w:space="720"/>
        </w:sectPr>
      </w:pPr>
    </w:p>
    <w:p w:rsidR="007158C2" w:rsidRDefault="007158C2">
      <w:pPr>
        <w:pStyle w:val="BodyText"/>
        <w:rPr>
          <w:sz w:val="12"/>
        </w:rPr>
      </w:pPr>
    </w:p>
    <w:p w:rsidR="007158C2" w:rsidRDefault="00F940D3">
      <w:pPr>
        <w:tabs>
          <w:tab w:val="right" w:pos="3892"/>
        </w:tabs>
        <w:spacing w:before="92"/>
        <w:ind w:left="821"/>
        <w:rPr>
          <w:b/>
          <w:sz w:val="20"/>
        </w:rPr>
      </w:pPr>
      <w:r>
        <w:rPr>
          <w:color w:val="282828"/>
          <w:sz w:val="15"/>
        </w:rPr>
        <w:t xml:space="preserve">THE </w:t>
      </w:r>
      <w:r>
        <w:rPr>
          <w:color w:val="282828"/>
          <w:spacing w:val="24"/>
          <w:sz w:val="15"/>
        </w:rPr>
        <w:t xml:space="preserve"> </w:t>
      </w:r>
      <w:r>
        <w:rPr>
          <w:color w:val="282828"/>
          <w:sz w:val="15"/>
        </w:rPr>
        <w:t xml:space="preserve">MODERN </w:t>
      </w:r>
      <w:r>
        <w:rPr>
          <w:color w:val="282828"/>
          <w:spacing w:val="25"/>
          <w:sz w:val="15"/>
        </w:rPr>
        <w:t xml:space="preserve"> </w:t>
      </w:r>
      <w:r>
        <w:rPr>
          <w:color w:val="282828"/>
          <w:sz w:val="15"/>
        </w:rPr>
        <w:t>PltO_METHEUS,</w:t>
      </w:r>
      <w:r>
        <w:rPr>
          <w:b/>
          <w:color w:val="282828"/>
          <w:sz w:val="20"/>
        </w:rPr>
        <w:tab/>
        <w:t>165</w:t>
      </w:r>
    </w:p>
    <w:p w:rsidR="007158C2" w:rsidRDefault="00F940D3">
      <w:pPr>
        <w:spacing w:before="183" w:line="247" w:lineRule="auto"/>
        <w:ind w:left="116" w:right="330" w:hanging="3"/>
        <w:jc w:val="both"/>
        <w:rPr>
          <w:sz w:val="23"/>
        </w:rPr>
      </w:pPr>
      <w:r>
        <w:rPr>
          <w:color w:val="282828"/>
          <w:sz w:val="23"/>
        </w:rPr>
        <w:t>you</w:t>
      </w:r>
      <w:r>
        <w:rPr>
          <w:color w:val="282828"/>
          <w:spacing w:val="-12"/>
          <w:sz w:val="23"/>
        </w:rPr>
        <w:t xml:space="preserve"> </w:t>
      </w:r>
      <w:r>
        <w:rPr>
          <w:color w:val="282828"/>
          <w:sz w:val="23"/>
        </w:rPr>
        <w:t>ex"pected</w:t>
      </w:r>
      <w:r>
        <w:rPr>
          <w:color w:val="282828"/>
          <w:spacing w:val="-12"/>
          <w:sz w:val="23"/>
        </w:rPr>
        <w:t xml:space="preserve"> </w:t>
      </w:r>
      <w:r>
        <w:rPr>
          <w:color w:val="282828"/>
          <w:sz w:val="23"/>
        </w:rPr>
        <w:t>a</w:t>
      </w:r>
      <w:r>
        <w:rPr>
          <w:color w:val="282828"/>
          <w:spacing w:val="-8"/>
          <w:sz w:val="23"/>
        </w:rPr>
        <w:t xml:space="preserve"> </w:t>
      </w:r>
      <w:r>
        <w:rPr>
          <w:color w:val="282828"/>
          <w:sz w:val="23"/>
        </w:rPr>
        <w:t>happy</w:t>
      </w:r>
      <w:r>
        <w:rPr>
          <w:color w:val="282828"/>
          <w:spacing w:val="-6"/>
          <w:sz w:val="23"/>
        </w:rPr>
        <w:t xml:space="preserve"> </w:t>
      </w:r>
      <w:r>
        <w:rPr>
          <w:color w:val="282828"/>
          <w:sz w:val="23"/>
        </w:rPr>
        <w:t>and</w:t>
      </w:r>
      <w:r>
        <w:rPr>
          <w:color w:val="282828"/>
          <w:spacing w:val="-12"/>
          <w:sz w:val="23"/>
        </w:rPr>
        <w:t xml:space="preserve"> </w:t>
      </w:r>
      <w:r>
        <w:rPr>
          <w:color w:val="282828"/>
          <w:sz w:val="23"/>
        </w:rPr>
        <w:t>gay</w:t>
      </w:r>
      <w:r>
        <w:rPr>
          <w:color w:val="282828"/>
          <w:spacing w:val="-13"/>
          <w:sz w:val="23"/>
        </w:rPr>
        <w:t xml:space="preserve"> </w:t>
      </w:r>
      <w:r>
        <w:rPr>
          <w:color w:val="282828"/>
          <w:sz w:val="23"/>
        </w:rPr>
        <w:t xml:space="preserve">welcome, </w:t>
      </w:r>
      <w:r>
        <w:rPr>
          <w:rFonts w:ascii="Arial" w:hAnsi="Arial"/>
          <w:color w:val="282828"/>
          <w:sz w:val="20"/>
        </w:rPr>
        <w:t xml:space="preserve">to </w:t>
      </w:r>
      <w:r>
        <w:rPr>
          <w:color w:val="282828"/>
          <w:sz w:val="23"/>
        </w:rPr>
        <w:t xml:space="preserve">behold, on the contrary, tears and wretchedness? And how, Victor, can I relate  our   misfortune </w:t>
      </w:r>
      <w:r>
        <w:rPr>
          <w:color w:val="282828"/>
          <w:sz w:val="24"/>
        </w:rPr>
        <w:t xml:space="preserve">?  </w:t>
      </w:r>
      <w:r>
        <w:rPr>
          <w:color w:val="282828"/>
          <w:sz w:val="23"/>
        </w:rPr>
        <w:t>Absence</w:t>
      </w:r>
      <w:r>
        <w:rPr>
          <w:color w:val="282828"/>
          <w:spacing w:val="42"/>
          <w:sz w:val="23"/>
        </w:rPr>
        <w:t xml:space="preserve"> </w:t>
      </w:r>
      <w:r>
        <w:rPr>
          <w:color w:val="282828"/>
          <w:sz w:val="23"/>
        </w:rPr>
        <w:t>can­</w:t>
      </w:r>
    </w:p>
    <w:p w:rsidR="007158C2" w:rsidRDefault="00F940D3">
      <w:pPr>
        <w:spacing w:line="258" w:lineRule="exact"/>
        <w:ind w:left="137"/>
        <w:rPr>
          <w:sz w:val="23"/>
        </w:rPr>
      </w:pPr>
      <w:r>
        <w:rPr>
          <w:color w:val="282828"/>
          <w:spacing w:val="-14"/>
          <w:sz w:val="23"/>
        </w:rPr>
        <w:t>no</w:t>
      </w:r>
      <w:r>
        <w:rPr>
          <w:color w:val="646464"/>
          <w:spacing w:val="-14"/>
          <w:sz w:val="23"/>
        </w:rPr>
        <w:t>·</w:t>
      </w:r>
      <w:r>
        <w:rPr>
          <w:color w:val="282828"/>
          <w:spacing w:val="-14"/>
          <w:sz w:val="23"/>
        </w:rPr>
        <w:t xml:space="preserve">t  </w:t>
      </w:r>
      <w:r>
        <w:rPr>
          <w:color w:val="282828"/>
          <w:sz w:val="23"/>
        </w:rPr>
        <w:t>have 1·endered  you  callous to</w:t>
      </w:r>
      <w:r>
        <w:rPr>
          <w:color w:val="282828"/>
          <w:spacing w:val="56"/>
          <w:sz w:val="23"/>
        </w:rPr>
        <w:t xml:space="preserve"> </w:t>
      </w:r>
      <w:r>
        <w:rPr>
          <w:color w:val="282828"/>
          <w:sz w:val="23"/>
        </w:rPr>
        <w:t>our</w:t>
      </w:r>
    </w:p>
    <w:p w:rsidR="007158C2" w:rsidRDefault="00F940D3">
      <w:pPr>
        <w:spacing w:before="18" w:line="254" w:lineRule="auto"/>
        <w:ind w:left="127" w:right="337" w:firstLine="5"/>
        <w:jc w:val="both"/>
        <w:rPr>
          <w:sz w:val="23"/>
        </w:rPr>
      </w:pPr>
      <w:r>
        <w:rPr>
          <w:color w:val="282828"/>
          <w:sz w:val="23"/>
        </w:rPr>
        <w:t xml:space="preserve">joys and griefs ; </w:t>
      </w:r>
      <w:r>
        <w:rPr>
          <w:color w:val="282828"/>
          <w:spacing w:val="4"/>
          <w:sz w:val="23"/>
        </w:rPr>
        <w:t xml:space="preserve">and </w:t>
      </w:r>
      <w:r>
        <w:rPr>
          <w:color w:val="646464"/>
          <w:sz w:val="23"/>
        </w:rPr>
        <w:t xml:space="preserve">· </w:t>
      </w:r>
      <w:r>
        <w:rPr>
          <w:color w:val="282828"/>
          <w:sz w:val="23"/>
        </w:rPr>
        <w:t xml:space="preserve">bow shall I inflict pain on an absent child ? I wish to pre­ pare you for the woful news,  but  I  know it is impossible ; even now your eye skims over the page, to seek the </w:t>
      </w:r>
      <w:r>
        <w:rPr>
          <w:color w:val="282828"/>
          <w:sz w:val="23"/>
        </w:rPr>
        <w:t>words which are to convey to you the horrible</w:t>
      </w:r>
      <w:r>
        <w:rPr>
          <w:color w:val="282828"/>
          <w:spacing w:val="-9"/>
          <w:sz w:val="23"/>
        </w:rPr>
        <w:t xml:space="preserve"> </w:t>
      </w:r>
      <w:r>
        <w:rPr>
          <w:color w:val="282828"/>
          <w:sz w:val="23"/>
        </w:rPr>
        <w:t>tidings.</w:t>
      </w:r>
    </w:p>
    <w:p w:rsidR="007158C2" w:rsidRDefault="00F940D3">
      <w:pPr>
        <w:pStyle w:val="ListParagraph"/>
        <w:numPr>
          <w:ilvl w:val="0"/>
          <w:numId w:val="53"/>
        </w:numPr>
        <w:tabs>
          <w:tab w:val="left" w:pos="520"/>
        </w:tabs>
        <w:spacing w:before="2" w:line="252" w:lineRule="auto"/>
        <w:ind w:right="321" w:firstLine="184"/>
        <w:rPr>
          <w:sz w:val="21"/>
        </w:rPr>
      </w:pPr>
      <w:r>
        <w:rPr>
          <w:color w:val="282828"/>
          <w:sz w:val="23"/>
        </w:rPr>
        <w:t xml:space="preserve">William is dead </w:t>
      </w:r>
      <w:r>
        <w:rPr>
          <w:color w:val="282828"/>
          <w:w w:val="115"/>
          <w:sz w:val="23"/>
        </w:rPr>
        <w:t xml:space="preserve">!-that </w:t>
      </w:r>
      <w:r>
        <w:rPr>
          <w:color w:val="282828"/>
          <w:sz w:val="23"/>
        </w:rPr>
        <w:t>sweet child, whose  smiles  delighted  and  warmed my heart, who was so gentle,  yet  so  gay ! Victor, he is murdered</w:t>
      </w:r>
      <w:r>
        <w:rPr>
          <w:color w:val="282828"/>
          <w:spacing w:val="-2"/>
          <w:sz w:val="23"/>
        </w:rPr>
        <w:t xml:space="preserve"> </w:t>
      </w:r>
      <w:r>
        <w:rPr>
          <w:color w:val="282828"/>
          <w:sz w:val="21"/>
        </w:rPr>
        <w:t>!</w:t>
      </w:r>
    </w:p>
    <w:p w:rsidR="007158C2" w:rsidRDefault="00F940D3">
      <w:pPr>
        <w:spacing w:line="252" w:lineRule="auto"/>
        <w:ind w:left="147" w:right="298" w:firstLine="28"/>
        <w:jc w:val="both"/>
        <w:rPr>
          <w:sz w:val="23"/>
        </w:rPr>
      </w:pPr>
      <w:r>
        <w:rPr>
          <w:color w:val="646464"/>
          <w:sz w:val="23"/>
        </w:rPr>
        <w:t xml:space="preserve">·· </w:t>
      </w:r>
      <w:r>
        <w:rPr>
          <w:color w:val="282828"/>
          <w:sz w:val="23"/>
        </w:rPr>
        <w:t xml:space="preserve">"I </w:t>
      </w:r>
      <w:r>
        <w:rPr>
          <w:color w:val="282828"/>
          <w:sz w:val="21"/>
        </w:rPr>
        <w:t xml:space="preserve">will </w:t>
      </w:r>
      <w:r>
        <w:rPr>
          <w:color w:val="282828"/>
          <w:sz w:val="23"/>
        </w:rPr>
        <w:t>not attempt to  console you ;</w:t>
      </w:r>
      <w:r>
        <w:rPr>
          <w:color w:val="646464"/>
          <w:sz w:val="23"/>
        </w:rPr>
        <w:t xml:space="preserve">. </w:t>
      </w:r>
      <w:r>
        <w:rPr>
          <w:color w:val="282828"/>
          <w:sz w:val="23"/>
        </w:rPr>
        <w:t>but will simply</w:t>
      </w:r>
      <w:r>
        <w:rPr>
          <w:color w:val="282828"/>
          <w:sz w:val="23"/>
        </w:rPr>
        <w:t xml:space="preserve"> relate  the  circum­ stances of the transaction.</w:t>
      </w:r>
    </w:p>
    <w:p w:rsidR="007158C2" w:rsidRDefault="00F940D3">
      <w:pPr>
        <w:pStyle w:val="ListParagraph"/>
        <w:numPr>
          <w:ilvl w:val="0"/>
          <w:numId w:val="53"/>
        </w:numPr>
        <w:tabs>
          <w:tab w:val="left" w:pos="538"/>
        </w:tabs>
        <w:spacing w:before="5" w:line="249" w:lineRule="auto"/>
        <w:ind w:left="161" w:right="291" w:firstLine="184"/>
        <w:rPr>
          <w:sz w:val="23"/>
        </w:rPr>
      </w:pPr>
      <w:r>
        <w:rPr>
          <w:color w:val="282828"/>
          <w:sz w:val="23"/>
        </w:rPr>
        <w:t xml:space="preserve">Last Thursday (May 7th) I,  </w:t>
      </w:r>
      <w:r>
        <w:rPr>
          <w:color w:val="282828"/>
          <w:spacing w:val="2"/>
          <w:sz w:val="23"/>
        </w:rPr>
        <w:t>my</w:t>
      </w:r>
      <w:r>
        <w:rPr>
          <w:color w:val="7C7C7C"/>
          <w:spacing w:val="2"/>
          <w:sz w:val="23"/>
        </w:rPr>
        <w:t xml:space="preserve">. </w:t>
      </w:r>
      <w:r>
        <w:rPr>
          <w:color w:val="282828"/>
          <w:sz w:val="23"/>
        </w:rPr>
        <w:t>niece, and your two brothers, went to walk  in Plainpalais.   The  evening</w:t>
      </w:r>
      <w:r>
        <w:rPr>
          <w:color w:val="282828"/>
          <w:spacing w:val="22"/>
          <w:sz w:val="23"/>
        </w:rPr>
        <w:t xml:space="preserve"> </w:t>
      </w:r>
      <w:r>
        <w:rPr>
          <w:color w:val="282828"/>
          <w:sz w:val="23"/>
        </w:rPr>
        <w:t>was: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rPr>
          <w:sz w:val="12"/>
        </w:rPr>
      </w:pPr>
      <w:r>
        <w:rPr>
          <w:noProof/>
        </w:rPr>
        <w:drawing>
          <wp:anchor distT="0" distB="0" distL="0" distR="0" simplePos="0" relativeHeight="4168" behindDoc="0" locked="0" layoutInCell="1" allowOverlap="1">
            <wp:simplePos x="0" y="0"/>
            <wp:positionH relativeFrom="page">
              <wp:posOffset>1414272</wp:posOffset>
            </wp:positionH>
            <wp:positionV relativeFrom="paragraph">
              <wp:posOffset>112560</wp:posOffset>
            </wp:positionV>
            <wp:extent cx="707135" cy="158496"/>
            <wp:effectExtent l="0" t="0" r="0" b="0"/>
            <wp:wrapTopAndBottom/>
            <wp:docPr id="9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9.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2"/>
        </w:rPr>
        <w:sectPr w:rsidR="007158C2">
          <w:pgSz w:w="5550" w:h="9630"/>
          <w:pgMar w:top="880" w:right="720" w:bottom="0" w:left="600" w:header="720" w:footer="720" w:gutter="0"/>
          <w:cols w:space="720"/>
        </w:sectPr>
      </w:pPr>
    </w:p>
    <w:p w:rsidR="007158C2" w:rsidRDefault="007158C2">
      <w:pPr>
        <w:pStyle w:val="BodyText"/>
        <w:spacing w:before="1"/>
        <w:rPr>
          <w:sz w:val="17"/>
        </w:rPr>
      </w:pPr>
    </w:p>
    <w:p w:rsidR="007158C2" w:rsidRDefault="00F940D3">
      <w:pPr>
        <w:tabs>
          <w:tab w:val="left" w:pos="878"/>
          <w:tab w:val="left" w:pos="1187"/>
        </w:tabs>
        <w:spacing w:before="91"/>
        <w:ind w:left="146"/>
        <w:rPr>
          <w:b/>
          <w:sz w:val="16"/>
        </w:rPr>
      </w:pPr>
      <w:r>
        <w:rPr>
          <w:b/>
          <w:color w:val="282828"/>
          <w:sz w:val="21"/>
        </w:rPr>
        <w:t>JS(f</w:t>
      </w:r>
      <w:r>
        <w:rPr>
          <w:b/>
          <w:color w:val="282828"/>
          <w:sz w:val="21"/>
        </w:rPr>
        <w:tab/>
      </w:r>
      <w:r>
        <w:rPr>
          <w:color w:val="282828"/>
          <w:sz w:val="21"/>
        </w:rPr>
        <w:t>.</w:t>
      </w:r>
      <w:r>
        <w:rPr>
          <w:color w:val="282828"/>
          <w:sz w:val="21"/>
        </w:rPr>
        <w:tab/>
      </w:r>
      <w:r>
        <w:rPr>
          <w:color w:val="282828"/>
          <w:sz w:val="16"/>
        </w:rPr>
        <w:t xml:space="preserve">FRANKENSTEIN;   </w:t>
      </w:r>
      <w:r>
        <w:rPr>
          <w:color w:val="282828"/>
          <w:spacing w:val="34"/>
          <w:sz w:val="16"/>
        </w:rPr>
        <w:t xml:space="preserve"> </w:t>
      </w:r>
      <w:r>
        <w:rPr>
          <w:b/>
          <w:color w:val="282828"/>
          <w:sz w:val="16"/>
        </w:rPr>
        <w:t>OR,</w:t>
      </w:r>
    </w:p>
    <w:p w:rsidR="007158C2" w:rsidRDefault="00F940D3">
      <w:pPr>
        <w:tabs>
          <w:tab w:val="left" w:pos="3353"/>
        </w:tabs>
        <w:spacing w:before="172"/>
        <w:ind w:left="121" w:right="758" w:firstLine="6"/>
        <w:rPr>
          <w:rFonts w:ascii="Arial"/>
          <w:b/>
          <w:sz w:val="19"/>
        </w:rPr>
      </w:pPr>
      <w:r>
        <w:rPr>
          <w:color w:val="282828"/>
          <w:w w:val="105"/>
          <w:sz w:val="25"/>
        </w:rPr>
        <w:t xml:space="preserve">warm </w:t>
      </w:r>
      <w:r>
        <w:rPr>
          <w:color w:val="282828"/>
          <w:w w:val="105"/>
          <w:sz w:val="23"/>
        </w:rPr>
        <w:t xml:space="preserve">and serene, and we prolonged. our walk  farther </w:t>
      </w:r>
      <w:r>
        <w:rPr>
          <w:color w:val="282828"/>
          <w:spacing w:val="54"/>
          <w:w w:val="105"/>
          <w:sz w:val="23"/>
        </w:rPr>
        <w:t xml:space="preserve"> </w:t>
      </w:r>
      <w:r>
        <w:rPr>
          <w:color w:val="282828"/>
          <w:w w:val="105"/>
          <w:sz w:val="23"/>
        </w:rPr>
        <w:t xml:space="preserve">than </w:t>
      </w:r>
      <w:r>
        <w:rPr>
          <w:color w:val="282828"/>
          <w:spacing w:val="38"/>
          <w:w w:val="105"/>
          <w:sz w:val="23"/>
        </w:rPr>
        <w:t xml:space="preserve"> </w:t>
      </w:r>
      <w:r>
        <w:rPr>
          <w:color w:val="282828"/>
          <w:w w:val="105"/>
          <w:sz w:val="23"/>
        </w:rPr>
        <w:t>usual.</w:t>
      </w:r>
      <w:r>
        <w:rPr>
          <w:color w:val="282828"/>
          <w:w w:val="105"/>
          <w:sz w:val="23"/>
        </w:rPr>
        <w:tab/>
      </w:r>
      <w:r>
        <w:rPr>
          <w:color w:val="282828"/>
          <w:w w:val="105"/>
          <w:sz w:val="24"/>
        </w:rPr>
        <w:t xml:space="preserve">It </w:t>
      </w:r>
      <w:r>
        <w:rPr>
          <w:color w:val="282828"/>
          <w:spacing w:val="8"/>
          <w:w w:val="105"/>
          <w:sz w:val="24"/>
        </w:rPr>
        <w:t xml:space="preserve"> </w:t>
      </w:r>
      <w:r>
        <w:rPr>
          <w:rFonts w:ascii="Arial"/>
          <w:b/>
          <w:color w:val="282828"/>
          <w:w w:val="105"/>
          <w:sz w:val="19"/>
        </w:rPr>
        <w:t>was</w:t>
      </w:r>
    </w:p>
    <w:p w:rsidR="007158C2" w:rsidRDefault="00F940D3">
      <w:pPr>
        <w:spacing w:line="306" w:lineRule="exact"/>
        <w:ind w:left="126"/>
        <w:rPr>
          <w:sz w:val="23"/>
        </w:rPr>
      </w:pPr>
      <w:r>
        <w:rPr>
          <w:color w:val="282828"/>
          <w:sz w:val="23"/>
        </w:rPr>
        <w:t xml:space="preserve">already dusk before  we  thought  </w:t>
      </w:r>
      <w:r>
        <w:rPr>
          <w:color w:val="282828"/>
          <w:w w:val="95"/>
          <w:sz w:val="37"/>
        </w:rPr>
        <w:t xml:space="preserve">of </w:t>
      </w:r>
      <w:r>
        <w:rPr>
          <w:color w:val="282828"/>
          <w:w w:val="95"/>
          <w:sz w:val="23"/>
        </w:rPr>
        <w:t>re</w:t>
      </w:r>
    </w:p>
    <w:p w:rsidR="007158C2" w:rsidRDefault="00F940D3">
      <w:pPr>
        <w:tabs>
          <w:tab w:val="left" w:pos="1727"/>
          <w:tab w:val="left" w:pos="3028"/>
          <w:tab w:val="left" w:pos="3275"/>
        </w:tabs>
        <w:spacing w:line="254" w:lineRule="auto"/>
        <w:ind w:left="121" w:right="777" w:firstLine="10"/>
        <w:rPr>
          <w:sz w:val="23"/>
        </w:rPr>
      </w:pPr>
      <w:r>
        <w:rPr>
          <w:color w:val="282828"/>
          <w:sz w:val="23"/>
        </w:rPr>
        <w:t xml:space="preserve">turning; and then we discovered that William and Erne t, </w:t>
      </w:r>
      <w:r>
        <w:rPr>
          <w:color w:val="282828"/>
        </w:rPr>
        <w:t xml:space="preserve">who </w:t>
      </w:r>
      <w:r>
        <w:rPr>
          <w:color w:val="282828"/>
          <w:sz w:val="23"/>
        </w:rPr>
        <w:t xml:space="preserve">had gone on before,  were  not to </w:t>
      </w:r>
      <w:r>
        <w:rPr>
          <w:color w:val="282828"/>
          <w:spacing w:val="7"/>
          <w:sz w:val="23"/>
        </w:rPr>
        <w:t xml:space="preserve"> </w:t>
      </w:r>
      <w:r>
        <w:rPr>
          <w:color w:val="282828"/>
          <w:sz w:val="23"/>
        </w:rPr>
        <w:t>be</w:t>
      </w:r>
      <w:r>
        <w:rPr>
          <w:color w:val="282828"/>
          <w:spacing w:val="51"/>
          <w:sz w:val="23"/>
        </w:rPr>
        <w:t xml:space="preserve"> </w:t>
      </w:r>
      <w:r>
        <w:rPr>
          <w:color w:val="282828"/>
          <w:sz w:val="23"/>
        </w:rPr>
        <w:t>found.</w:t>
      </w:r>
      <w:r>
        <w:rPr>
          <w:color w:val="282828"/>
          <w:sz w:val="23"/>
        </w:rPr>
        <w:tab/>
      </w:r>
      <w:r>
        <w:rPr>
          <w:color w:val="282828"/>
          <w:sz w:val="23"/>
        </w:rPr>
        <w:tab/>
        <w:t>We</w:t>
      </w:r>
      <w:r>
        <w:rPr>
          <w:color w:val="282828"/>
          <w:spacing w:val="44"/>
          <w:sz w:val="23"/>
        </w:rPr>
        <w:t xml:space="preserve"> </w:t>
      </w:r>
      <w:r>
        <w:rPr>
          <w:color w:val="282828"/>
          <w:sz w:val="23"/>
        </w:rPr>
        <w:t>ac</w:t>
      </w:r>
      <w:r>
        <w:rPr>
          <w:color w:val="282828"/>
          <w:w w:val="99"/>
          <w:sz w:val="23"/>
        </w:rPr>
        <w:t xml:space="preserve"> </w:t>
      </w:r>
      <w:r>
        <w:rPr>
          <w:color w:val="282828"/>
          <w:sz w:val="23"/>
        </w:rPr>
        <w:t xml:space="preserve">cordingly rested on a seat until they should </w:t>
      </w:r>
      <w:r>
        <w:rPr>
          <w:color w:val="282828"/>
          <w:spacing w:val="5"/>
          <w:sz w:val="23"/>
        </w:rPr>
        <w:t xml:space="preserve"> </w:t>
      </w:r>
      <w:r>
        <w:rPr>
          <w:color w:val="282828"/>
          <w:sz w:val="23"/>
        </w:rPr>
        <w:t>return.</w:t>
      </w:r>
      <w:r>
        <w:rPr>
          <w:color w:val="282828"/>
          <w:sz w:val="23"/>
        </w:rPr>
        <w:tab/>
        <w:t xml:space="preserve">Presently </w:t>
      </w:r>
      <w:r>
        <w:rPr>
          <w:color w:val="282828"/>
          <w:spacing w:val="9"/>
          <w:sz w:val="23"/>
        </w:rPr>
        <w:t xml:space="preserve"> </w:t>
      </w:r>
      <w:r>
        <w:rPr>
          <w:color w:val="282828"/>
          <w:sz w:val="23"/>
        </w:rPr>
        <w:t xml:space="preserve">Ernest </w:t>
      </w:r>
      <w:r>
        <w:rPr>
          <w:color w:val="282828"/>
          <w:spacing w:val="37"/>
          <w:sz w:val="23"/>
        </w:rPr>
        <w:t xml:space="preserve"> </w:t>
      </w:r>
      <w:r>
        <w:rPr>
          <w:color w:val="282828"/>
          <w:sz w:val="23"/>
        </w:rPr>
        <w:t>came,</w:t>
      </w:r>
      <w:r>
        <w:rPr>
          <w:color w:val="282828"/>
          <w:w w:val="99"/>
          <w:sz w:val="23"/>
        </w:rPr>
        <w:t xml:space="preserve"> </w:t>
      </w:r>
      <w:r>
        <w:rPr>
          <w:color w:val="282828"/>
          <w:sz w:val="23"/>
        </w:rPr>
        <w:t xml:space="preserve">and inquired if  we  had  seen  his bro-' ther ; he said, that they had  been  play­ ing together, _that William had run away to   hide   himself, </w:t>
      </w:r>
      <w:r>
        <w:rPr>
          <w:color w:val="282828"/>
          <w:spacing w:val="50"/>
          <w:sz w:val="23"/>
        </w:rPr>
        <w:t xml:space="preserve"> </w:t>
      </w:r>
      <w:r>
        <w:rPr>
          <w:color w:val="282828"/>
          <w:sz w:val="23"/>
        </w:rPr>
        <w:t>and   that</w:t>
      </w:r>
      <w:r>
        <w:rPr>
          <w:color w:val="282828"/>
          <w:sz w:val="23"/>
        </w:rPr>
        <w:tab/>
        <w:t xml:space="preserve">be </w:t>
      </w:r>
      <w:r>
        <w:rPr>
          <w:color w:val="282828"/>
          <w:spacing w:val="35"/>
          <w:sz w:val="23"/>
        </w:rPr>
        <w:t xml:space="preserve"> </w:t>
      </w:r>
      <w:r>
        <w:rPr>
          <w:color w:val="282828"/>
          <w:sz w:val="23"/>
        </w:rPr>
        <w:t>vainly</w:t>
      </w:r>
      <w:r>
        <w:rPr>
          <w:color w:val="282828"/>
          <w:sz w:val="23"/>
        </w:rPr>
        <w:t xml:space="preserve"> </w:t>
      </w:r>
      <w:r>
        <w:rPr>
          <w:color w:val="282828"/>
          <w:sz w:val="23"/>
        </w:rPr>
        <w:t xml:space="preserve">sought </w:t>
      </w:r>
      <w:r>
        <w:rPr>
          <w:color w:val="282828"/>
          <w:sz w:val="23"/>
        </w:rPr>
        <w:t>for him; and  afterwards  waited for him a long  time,  but  that  he  .did not</w:t>
      </w:r>
      <w:r>
        <w:rPr>
          <w:color w:val="282828"/>
          <w:spacing w:val="53"/>
          <w:sz w:val="23"/>
        </w:rPr>
        <w:t xml:space="preserve"> </w:t>
      </w:r>
      <w:r>
        <w:rPr>
          <w:color w:val="282828"/>
          <w:sz w:val="23"/>
        </w:rPr>
        <w:t>return.</w:t>
      </w:r>
    </w:p>
    <w:p w:rsidR="007158C2" w:rsidRDefault="00F940D3">
      <w:pPr>
        <w:pStyle w:val="ListParagraph"/>
        <w:numPr>
          <w:ilvl w:val="0"/>
          <w:numId w:val="53"/>
        </w:numPr>
        <w:tabs>
          <w:tab w:val="left" w:pos="560"/>
        </w:tabs>
        <w:spacing w:before="9" w:line="254" w:lineRule="auto"/>
        <w:ind w:left="135" w:right="761" w:firstLine="219"/>
        <w:rPr>
          <w:sz w:val="23"/>
        </w:rPr>
      </w:pPr>
      <w:r>
        <w:rPr>
          <w:color w:val="282828"/>
          <w:sz w:val="23"/>
        </w:rPr>
        <w:t xml:space="preserve">This account  rather  alarmed  </w:t>
      </w:r>
      <w:r>
        <w:rPr>
          <w:color w:val="282828"/>
          <w:spacing w:val="-5"/>
          <w:sz w:val="23"/>
        </w:rPr>
        <w:t>us,</w:t>
      </w:r>
      <w:r>
        <w:rPr>
          <w:color w:val="4F4F4F"/>
          <w:spacing w:val="-5"/>
          <w:sz w:val="23"/>
        </w:rPr>
        <w:t xml:space="preserve">:  </w:t>
      </w:r>
      <w:r>
        <w:rPr>
          <w:color w:val="282828"/>
          <w:sz w:val="23"/>
        </w:rPr>
        <w:t xml:space="preserve">and we  continued  to  search  for  him until night fell, when Elizabeth conjec­ tured that  he  might  have  returned  </w:t>
      </w:r>
      <w:r>
        <w:rPr>
          <w:color w:val="282828"/>
          <w:spacing w:val="-5"/>
          <w:sz w:val="23"/>
        </w:rPr>
        <w:t>to</w:t>
      </w:r>
      <w:r>
        <w:rPr>
          <w:color w:val="6E6E6E"/>
          <w:spacing w:val="-5"/>
          <w:sz w:val="23"/>
        </w:rPr>
        <w:t xml:space="preserve">. </w:t>
      </w:r>
      <w:r>
        <w:rPr>
          <w:color w:val="282828"/>
          <w:sz w:val="23"/>
        </w:rPr>
        <w:t>tbe hou</w:t>
      </w:r>
      <w:r>
        <w:rPr>
          <w:color w:val="282828"/>
          <w:sz w:val="23"/>
        </w:rPr>
        <w:t xml:space="preserve">se. He was not there. </w:t>
      </w:r>
      <w:r>
        <w:rPr>
          <w:color w:val="4F4F4F"/>
          <w:w w:val="90"/>
          <w:sz w:val="23"/>
        </w:rPr>
        <w:t xml:space="preserve">· </w:t>
      </w:r>
      <w:r>
        <w:rPr>
          <w:color w:val="282828"/>
          <w:sz w:val="23"/>
        </w:rPr>
        <w:t xml:space="preserve">We re­ turned again, with torches; for I could </w:t>
      </w:r>
      <w:r>
        <w:rPr>
          <w:color w:val="282828"/>
          <w:w w:val="98"/>
          <w:sz w:val="23"/>
        </w:rPr>
        <w:t>not</w:t>
      </w:r>
      <w:r>
        <w:rPr>
          <w:color w:val="282828"/>
          <w:spacing w:val="19"/>
          <w:sz w:val="23"/>
        </w:rPr>
        <w:t xml:space="preserve"> </w:t>
      </w:r>
      <w:r>
        <w:rPr>
          <w:color w:val="282828"/>
          <w:sz w:val="23"/>
        </w:rPr>
        <w:t>rest,</w:t>
      </w:r>
      <w:r>
        <w:rPr>
          <w:color w:val="282828"/>
          <w:spacing w:val="20"/>
          <w:sz w:val="23"/>
        </w:rPr>
        <w:t xml:space="preserve"> </w:t>
      </w:r>
      <w:r>
        <w:rPr>
          <w:color w:val="282828"/>
          <w:w w:val="95"/>
          <w:sz w:val="23"/>
        </w:rPr>
        <w:t>when</w:t>
      </w:r>
      <w:r>
        <w:rPr>
          <w:color w:val="282828"/>
          <w:sz w:val="23"/>
        </w:rPr>
        <w:t xml:space="preserve"> </w:t>
      </w:r>
      <w:r>
        <w:rPr>
          <w:color w:val="282828"/>
          <w:spacing w:val="-25"/>
          <w:sz w:val="23"/>
        </w:rPr>
        <w:t xml:space="preserve"> </w:t>
      </w:r>
      <w:r>
        <w:rPr>
          <w:color w:val="282828"/>
          <w:w w:val="104"/>
          <w:sz w:val="23"/>
        </w:rPr>
        <w:t>I</w:t>
      </w:r>
      <w:r>
        <w:rPr>
          <w:color w:val="282828"/>
          <w:sz w:val="23"/>
        </w:rPr>
        <w:t xml:space="preserve"> </w:t>
      </w:r>
      <w:r>
        <w:rPr>
          <w:color w:val="282828"/>
          <w:spacing w:val="4"/>
          <w:sz w:val="23"/>
        </w:rPr>
        <w:t xml:space="preserve"> </w:t>
      </w:r>
      <w:r>
        <w:rPr>
          <w:color w:val="282828"/>
          <w:w w:val="104"/>
          <w:sz w:val="23"/>
        </w:rPr>
        <w:t>thought</w:t>
      </w:r>
      <w:r>
        <w:rPr>
          <w:color w:val="282828"/>
          <w:sz w:val="23"/>
        </w:rPr>
        <w:t xml:space="preserve"> </w:t>
      </w:r>
      <w:r>
        <w:rPr>
          <w:color w:val="282828"/>
          <w:spacing w:val="-1"/>
          <w:sz w:val="23"/>
        </w:rPr>
        <w:t xml:space="preserve"> </w:t>
      </w:r>
      <w:r>
        <w:rPr>
          <w:color w:val="282828"/>
          <w:w w:val="106"/>
          <w:sz w:val="23"/>
        </w:rPr>
        <w:t>that</w:t>
      </w:r>
      <w:r>
        <w:rPr>
          <w:color w:val="282828"/>
          <w:sz w:val="23"/>
        </w:rPr>
        <w:t xml:space="preserve"> </w:t>
      </w:r>
      <w:r>
        <w:rPr>
          <w:color w:val="282828"/>
          <w:spacing w:val="-21"/>
          <w:sz w:val="23"/>
        </w:rPr>
        <w:t xml:space="preserve"> </w:t>
      </w:r>
      <w:r>
        <w:rPr>
          <w:rFonts w:ascii="Arial" w:hAnsi="Arial"/>
          <w:color w:val="282828"/>
          <w:w w:val="104"/>
        </w:rPr>
        <w:t>m</w:t>
      </w:r>
      <w:r>
        <w:rPr>
          <w:rFonts w:ascii="Arial" w:hAnsi="Arial"/>
          <w:color w:val="282828"/>
          <w:spacing w:val="-103"/>
          <w:w w:val="104"/>
        </w:rPr>
        <w:t>y</w:t>
      </w:r>
      <w:r>
        <w:rPr>
          <w:rFonts w:ascii="Arial" w:hAnsi="Arial"/>
          <w:color w:val="4F4F4F"/>
          <w:w w:val="73"/>
        </w:rPr>
        <w:t>·</w:t>
      </w:r>
      <w:r>
        <w:rPr>
          <w:rFonts w:ascii="Arial" w:hAnsi="Arial"/>
          <w:color w:val="4F4F4F"/>
        </w:rPr>
        <w:t xml:space="preserve"> </w:t>
      </w:r>
      <w:r>
        <w:rPr>
          <w:rFonts w:ascii="Arial" w:hAnsi="Arial"/>
          <w:color w:val="4F4F4F"/>
          <w:spacing w:val="-26"/>
        </w:rPr>
        <w:t xml:space="preserve"> </w:t>
      </w:r>
      <w:r>
        <w:rPr>
          <w:color w:val="282828"/>
          <w:w w:val="97"/>
          <w:sz w:val="23"/>
        </w:rPr>
        <w:t>sweet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rPr>
          <w:sz w:val="20"/>
        </w:rPr>
      </w:pPr>
    </w:p>
    <w:p w:rsidR="007158C2" w:rsidRDefault="00F940D3">
      <w:pPr>
        <w:tabs>
          <w:tab w:val="left" w:pos="294"/>
        </w:tabs>
        <w:spacing w:before="92"/>
        <w:ind w:right="103"/>
        <w:jc w:val="right"/>
        <w:rPr>
          <w:rFonts w:ascii="Arial"/>
          <w:sz w:val="25"/>
        </w:rPr>
      </w:pPr>
      <w:r>
        <w:rPr>
          <w:noProof/>
        </w:rPr>
        <w:drawing>
          <wp:anchor distT="0" distB="0" distL="0" distR="0" simplePos="0" relativeHeight="4192" behindDoc="0" locked="0" layoutInCell="1" allowOverlap="1">
            <wp:simplePos x="0" y="0"/>
            <wp:positionH relativeFrom="page">
              <wp:posOffset>1414272</wp:posOffset>
            </wp:positionH>
            <wp:positionV relativeFrom="paragraph">
              <wp:posOffset>18349</wp:posOffset>
            </wp:positionV>
            <wp:extent cx="707135" cy="158496"/>
            <wp:effectExtent l="0" t="0" r="0" b="0"/>
            <wp:wrapNone/>
            <wp:docPr id="9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9.png"/>
                    <pic:cNvPicPr/>
                  </pic:nvPicPr>
                  <pic:blipFill>
                    <a:blip r:embed="rId35" cstate="print"/>
                    <a:stretch>
                      <a:fillRect/>
                    </a:stretch>
                  </pic:blipFill>
                  <pic:spPr>
                    <a:xfrm>
                      <a:off x="0" y="0"/>
                      <a:ext cx="707135" cy="158496"/>
                    </a:xfrm>
                    <a:prstGeom prst="rect">
                      <a:avLst/>
                    </a:prstGeom>
                  </pic:spPr>
                </pic:pic>
              </a:graphicData>
            </a:graphic>
          </wp:anchor>
        </w:drawing>
      </w:r>
      <w:r>
        <w:rPr>
          <w:rFonts w:ascii="Arial"/>
          <w:color w:val="282828"/>
          <w:w w:val="99"/>
          <w:sz w:val="25"/>
          <w:u w:val="single" w:color="272727"/>
        </w:rPr>
        <w:t xml:space="preserve"> </w:t>
      </w:r>
      <w:r>
        <w:rPr>
          <w:rFonts w:ascii="Arial"/>
          <w:color w:val="282828"/>
          <w:sz w:val="25"/>
          <w:u w:val="single" w:color="272727"/>
        </w:rPr>
        <w:tab/>
      </w:r>
      <w:r>
        <w:rPr>
          <w:rFonts w:ascii="Arial"/>
          <w:color w:val="282828"/>
          <w:w w:val="105"/>
          <w:sz w:val="25"/>
        </w:rPr>
        <w:t>J</w:t>
      </w:r>
    </w:p>
    <w:p w:rsidR="007158C2" w:rsidRDefault="007158C2">
      <w:pPr>
        <w:jc w:val="right"/>
        <w:rPr>
          <w:rFonts w:ascii="Arial"/>
          <w:sz w:val="25"/>
        </w:rPr>
        <w:sectPr w:rsidR="007158C2">
          <w:pgSz w:w="5550" w:h="9630"/>
          <w:pgMar w:top="880" w:right="40" w:bottom="0" w:left="720" w:header="720" w:footer="720" w:gutter="0"/>
          <w:cols w:space="720"/>
        </w:sectPr>
      </w:pPr>
    </w:p>
    <w:p w:rsidR="007158C2" w:rsidRDefault="007158C2">
      <w:pPr>
        <w:pStyle w:val="BodyText"/>
        <w:spacing w:before="10"/>
        <w:rPr>
          <w:rFonts w:ascii="Arial"/>
          <w:sz w:val="17"/>
        </w:rPr>
      </w:pPr>
    </w:p>
    <w:p w:rsidR="007158C2" w:rsidRDefault="00F940D3">
      <w:pPr>
        <w:tabs>
          <w:tab w:val="left" w:pos="3584"/>
        </w:tabs>
        <w:spacing w:before="95"/>
        <w:ind w:left="825"/>
        <w:rPr>
          <w:rFonts w:ascii="Arial"/>
          <w:b/>
          <w:sz w:val="17"/>
        </w:rPr>
      </w:pPr>
      <w:r>
        <w:rPr>
          <w:rFonts w:ascii="Arial"/>
          <w:color w:val="282828"/>
          <w:w w:val="105"/>
          <w:sz w:val="14"/>
        </w:rPr>
        <w:t>THE</w:t>
      </w:r>
      <w:r>
        <w:rPr>
          <w:rFonts w:ascii="Arial"/>
          <w:color w:val="282828"/>
          <w:spacing w:val="32"/>
          <w:w w:val="105"/>
          <w:sz w:val="14"/>
        </w:rPr>
        <w:t xml:space="preserve"> </w:t>
      </w:r>
      <w:r>
        <w:rPr>
          <w:b/>
          <w:color w:val="282828"/>
          <w:w w:val="105"/>
          <w:sz w:val="14"/>
        </w:rPr>
        <w:t>MODERN</w:t>
      </w:r>
      <w:r>
        <w:rPr>
          <w:b/>
          <w:color w:val="282828"/>
          <w:spacing w:val="19"/>
          <w:w w:val="105"/>
          <w:sz w:val="14"/>
        </w:rPr>
        <w:t xml:space="preserve"> </w:t>
      </w:r>
      <w:r>
        <w:rPr>
          <w:b/>
          <w:color w:val="282828"/>
          <w:w w:val="105"/>
          <w:sz w:val="14"/>
        </w:rPr>
        <w:t>PROMETHEUS.</w:t>
      </w:r>
      <w:r>
        <w:rPr>
          <w:b/>
          <w:color w:val="282828"/>
          <w:w w:val="105"/>
          <w:sz w:val="14"/>
        </w:rPr>
        <w:tab/>
      </w:r>
      <w:r>
        <w:rPr>
          <w:rFonts w:ascii="Arial"/>
          <w:b/>
          <w:color w:val="282828"/>
          <w:w w:val="105"/>
          <w:sz w:val="17"/>
        </w:rPr>
        <w:t>}3_i</w:t>
      </w:r>
    </w:p>
    <w:p w:rsidR="007158C2" w:rsidRDefault="007158C2">
      <w:pPr>
        <w:pStyle w:val="BodyText"/>
        <w:spacing w:before="6"/>
        <w:rPr>
          <w:rFonts w:ascii="Arial"/>
          <w:b/>
          <w:sz w:val="16"/>
        </w:rPr>
      </w:pPr>
    </w:p>
    <w:p w:rsidR="007158C2" w:rsidRDefault="00F940D3">
      <w:pPr>
        <w:spacing w:before="1" w:line="252" w:lineRule="auto"/>
        <w:ind w:left="120" w:right="392" w:hanging="2"/>
        <w:jc w:val="both"/>
        <w:rPr>
          <w:sz w:val="23"/>
        </w:rPr>
      </w:pPr>
      <w:r>
        <w:rPr>
          <w:color w:val="282828"/>
          <w:sz w:val="23"/>
        </w:rPr>
        <w:t xml:space="preserve">boy had Jost himself, and was exposed  to all the damps and dews of night ; Elizabeth also suffered extreme anguish. About five in the morning I discovered my lovely  boy, whom  the  night  before I </w:t>
      </w:r>
      <w:r>
        <w:rPr>
          <w:color w:val="282828"/>
          <w:spacing w:val="-14"/>
          <w:sz w:val="23"/>
        </w:rPr>
        <w:t>had</w:t>
      </w:r>
      <w:r>
        <w:rPr>
          <w:color w:val="5D5D5D"/>
          <w:spacing w:val="-14"/>
          <w:sz w:val="23"/>
        </w:rPr>
        <w:t xml:space="preserve">· </w:t>
      </w:r>
      <w:r>
        <w:rPr>
          <w:color w:val="282828"/>
          <w:sz w:val="23"/>
        </w:rPr>
        <w:t>seen .'!;&gt;looming and active in health, stretchE!d o</w:t>
      </w:r>
      <w:r>
        <w:rPr>
          <w:color w:val="282828"/>
          <w:sz w:val="23"/>
        </w:rPr>
        <w:t xml:space="preserve">n the grass livid and motionless: </w:t>
      </w:r>
      <w:r>
        <w:rPr>
          <w:color w:val="282828"/>
          <w:spacing w:val="2"/>
          <w:sz w:val="23"/>
        </w:rPr>
        <w:t xml:space="preserve">the </w:t>
      </w:r>
      <w:r>
        <w:rPr>
          <w:color w:val="4D4D4D"/>
          <w:sz w:val="23"/>
        </w:rPr>
        <w:t xml:space="preserve">· </w:t>
      </w:r>
      <w:r>
        <w:rPr>
          <w:color w:val="282828"/>
          <w:sz w:val="23"/>
        </w:rPr>
        <w:t>print of the murderer's: finger was on his</w:t>
      </w:r>
      <w:r>
        <w:rPr>
          <w:color w:val="282828"/>
          <w:spacing w:val="16"/>
          <w:sz w:val="23"/>
        </w:rPr>
        <w:t xml:space="preserve"> </w:t>
      </w:r>
      <w:r>
        <w:rPr>
          <w:color w:val="282828"/>
          <w:sz w:val="23"/>
        </w:rPr>
        <w:t>neck.</w:t>
      </w:r>
    </w:p>
    <w:p w:rsidR="007158C2" w:rsidRDefault="00F940D3">
      <w:pPr>
        <w:pStyle w:val="ListParagraph"/>
        <w:numPr>
          <w:ilvl w:val="0"/>
          <w:numId w:val="53"/>
        </w:numPr>
        <w:tabs>
          <w:tab w:val="left" w:pos="523"/>
          <w:tab w:val="left" w:pos="1605"/>
        </w:tabs>
        <w:spacing w:before="6" w:line="249" w:lineRule="auto"/>
        <w:ind w:left="136" w:right="350" w:firstLine="193"/>
        <w:jc w:val="left"/>
      </w:pPr>
      <w:r>
        <w:rPr>
          <w:color w:val="282828"/>
          <w:w w:val="99"/>
          <w:sz w:val="23"/>
        </w:rPr>
        <w:t>He</w:t>
      </w:r>
      <w:r>
        <w:rPr>
          <w:color w:val="282828"/>
          <w:spacing w:val="17"/>
          <w:sz w:val="23"/>
        </w:rPr>
        <w:t xml:space="preserve"> </w:t>
      </w:r>
      <w:r>
        <w:rPr>
          <w:color w:val="282828"/>
          <w:w w:val="93"/>
          <w:sz w:val="23"/>
        </w:rPr>
        <w:t>was</w:t>
      </w:r>
      <w:r>
        <w:rPr>
          <w:color w:val="282828"/>
          <w:sz w:val="23"/>
        </w:rPr>
        <w:t xml:space="preserve"> </w:t>
      </w:r>
      <w:r>
        <w:rPr>
          <w:color w:val="282828"/>
          <w:spacing w:val="22"/>
          <w:sz w:val="23"/>
        </w:rPr>
        <w:t xml:space="preserve"> </w:t>
      </w:r>
      <w:r>
        <w:rPr>
          <w:color w:val="282828"/>
          <w:w w:val="96"/>
          <w:sz w:val="23"/>
        </w:rPr>
        <w:t>conveyed</w:t>
      </w:r>
      <w:r>
        <w:rPr>
          <w:color w:val="282828"/>
          <w:sz w:val="23"/>
        </w:rPr>
        <w:t xml:space="preserve">  </w:t>
      </w:r>
      <w:r>
        <w:rPr>
          <w:color w:val="282828"/>
          <w:spacing w:val="1"/>
          <w:sz w:val="23"/>
        </w:rPr>
        <w:t xml:space="preserve"> </w:t>
      </w:r>
      <w:r>
        <w:rPr>
          <w:color w:val="282828"/>
          <w:w w:val="99"/>
          <w:sz w:val="23"/>
        </w:rPr>
        <w:t>home,</w:t>
      </w:r>
      <w:r>
        <w:rPr>
          <w:color w:val="282828"/>
          <w:sz w:val="23"/>
        </w:rPr>
        <w:t xml:space="preserve">  </w:t>
      </w:r>
      <w:r>
        <w:rPr>
          <w:color w:val="282828"/>
          <w:spacing w:val="-24"/>
          <w:sz w:val="23"/>
        </w:rPr>
        <w:t xml:space="preserve"> </w:t>
      </w:r>
      <w:r>
        <w:rPr>
          <w:color w:val="282828"/>
          <w:w w:val="103"/>
          <w:sz w:val="23"/>
        </w:rPr>
        <w:t>and</w:t>
      </w:r>
      <w:r>
        <w:rPr>
          <w:color w:val="282828"/>
          <w:sz w:val="23"/>
        </w:rPr>
        <w:t xml:space="preserve">  </w:t>
      </w:r>
      <w:r>
        <w:rPr>
          <w:color w:val="282828"/>
          <w:spacing w:val="-18"/>
          <w:sz w:val="23"/>
        </w:rPr>
        <w:t xml:space="preserve"> </w:t>
      </w:r>
      <w:r>
        <w:rPr>
          <w:color w:val="282828"/>
          <w:w w:val="103"/>
          <w:sz w:val="23"/>
        </w:rPr>
        <w:t>th</w:t>
      </w:r>
      <w:r>
        <w:rPr>
          <w:color w:val="282828"/>
          <w:spacing w:val="-11"/>
          <w:w w:val="103"/>
          <w:sz w:val="23"/>
        </w:rPr>
        <w:t>e</w:t>
      </w:r>
      <w:r>
        <w:rPr>
          <w:color w:val="5D5D5D"/>
          <w:spacing w:val="-19"/>
          <w:w w:val="44"/>
          <w:sz w:val="23"/>
        </w:rPr>
        <w:t>-</w:t>
      </w:r>
      <w:r>
        <w:rPr>
          <w:color w:val="5D5D5D"/>
          <w:w w:val="66"/>
          <w:sz w:val="23"/>
        </w:rPr>
        <w:t xml:space="preserve">. </w:t>
      </w:r>
      <w:r>
        <w:rPr>
          <w:color w:val="282828"/>
          <w:sz w:val="23"/>
        </w:rPr>
        <w:t xml:space="preserve">anguisbthat was visible </w:t>
      </w:r>
      <w:r>
        <w:rPr>
          <w:color w:val="282828"/>
          <w:spacing w:val="6"/>
          <w:sz w:val="23"/>
        </w:rPr>
        <w:t>in</w:t>
      </w:r>
      <w:r>
        <w:rPr>
          <w:color w:val="5D5D5D"/>
          <w:spacing w:val="6"/>
          <w:sz w:val="23"/>
        </w:rPr>
        <w:t xml:space="preserve">. </w:t>
      </w:r>
      <w:r>
        <w:rPr>
          <w:color w:val="282828"/>
          <w:sz w:val="23"/>
        </w:rPr>
        <w:t xml:space="preserve">my counte­ nance betrayed the secret to </w:t>
      </w:r>
      <w:r>
        <w:rPr>
          <w:color w:val="282828"/>
          <w:spacing w:val="2"/>
          <w:sz w:val="23"/>
        </w:rPr>
        <w:t xml:space="preserve">Elizabeth•. </w:t>
      </w:r>
      <w:r>
        <w:rPr>
          <w:color w:val="282828"/>
          <w:w w:val="91"/>
          <w:sz w:val="23"/>
        </w:rPr>
        <w:t>She</w:t>
      </w:r>
      <w:r>
        <w:rPr>
          <w:color w:val="282828"/>
          <w:spacing w:val="7"/>
          <w:sz w:val="23"/>
        </w:rPr>
        <w:t xml:space="preserve"> </w:t>
      </w:r>
      <w:r>
        <w:rPr>
          <w:color w:val="282828"/>
          <w:w w:val="87"/>
          <w:sz w:val="23"/>
        </w:rPr>
        <w:t>wa</w:t>
      </w:r>
      <w:r>
        <w:rPr>
          <w:color w:val="282828"/>
          <w:spacing w:val="-14"/>
          <w:w w:val="87"/>
          <w:sz w:val="23"/>
        </w:rPr>
        <w:t>s</w:t>
      </w:r>
      <w:r>
        <w:rPr>
          <w:color w:val="4D4D4D"/>
          <w:w w:val="68"/>
          <w:sz w:val="23"/>
        </w:rPr>
        <w:t>·</w:t>
      </w:r>
      <w:r>
        <w:rPr>
          <w:color w:val="4D4D4D"/>
          <w:spacing w:val="-25"/>
          <w:sz w:val="23"/>
        </w:rPr>
        <w:t xml:space="preserve"> </w:t>
      </w:r>
      <w:r>
        <w:rPr>
          <w:color w:val="282828"/>
          <w:sz w:val="23"/>
        </w:rPr>
        <w:t>very</w:t>
      </w:r>
      <w:r>
        <w:rPr>
          <w:color w:val="282828"/>
          <w:spacing w:val="6"/>
          <w:sz w:val="23"/>
        </w:rPr>
        <w:t xml:space="preserve"> </w:t>
      </w:r>
      <w:r>
        <w:rPr>
          <w:color w:val="282828"/>
          <w:w w:val="102"/>
          <w:sz w:val="23"/>
        </w:rPr>
        <w:t>earnest</w:t>
      </w:r>
      <w:r>
        <w:rPr>
          <w:color w:val="282828"/>
          <w:sz w:val="23"/>
        </w:rPr>
        <w:t xml:space="preserve"> </w:t>
      </w:r>
      <w:r>
        <w:rPr>
          <w:color w:val="282828"/>
          <w:spacing w:val="-2"/>
          <w:sz w:val="23"/>
        </w:rPr>
        <w:t xml:space="preserve"> </w:t>
      </w:r>
      <w:r>
        <w:rPr>
          <w:color w:val="282828"/>
          <w:w w:val="98"/>
          <w:sz w:val="23"/>
        </w:rPr>
        <w:t>to</w:t>
      </w:r>
      <w:r>
        <w:rPr>
          <w:color w:val="282828"/>
          <w:spacing w:val="27"/>
          <w:sz w:val="23"/>
        </w:rPr>
        <w:t xml:space="preserve"> </w:t>
      </w:r>
      <w:r>
        <w:rPr>
          <w:color w:val="282828"/>
          <w:w w:val="101"/>
          <w:sz w:val="23"/>
        </w:rPr>
        <w:t>see</w:t>
      </w:r>
      <w:r>
        <w:rPr>
          <w:color w:val="282828"/>
          <w:sz w:val="23"/>
        </w:rPr>
        <w:t xml:space="preserve"> </w:t>
      </w:r>
      <w:r>
        <w:rPr>
          <w:color w:val="282828"/>
          <w:spacing w:val="-15"/>
          <w:sz w:val="23"/>
        </w:rPr>
        <w:t xml:space="preserve"> </w:t>
      </w:r>
      <w:r>
        <w:rPr>
          <w:color w:val="282828"/>
          <w:w w:val="109"/>
          <w:sz w:val="23"/>
        </w:rPr>
        <w:t>the</w:t>
      </w:r>
      <w:r>
        <w:rPr>
          <w:color w:val="282828"/>
          <w:spacing w:val="12"/>
          <w:sz w:val="23"/>
        </w:rPr>
        <w:t xml:space="preserve"> </w:t>
      </w:r>
      <w:r>
        <w:rPr>
          <w:color w:val="282828"/>
          <w:w w:val="99"/>
          <w:sz w:val="23"/>
        </w:rPr>
        <w:t>cor</w:t>
      </w:r>
      <w:r>
        <w:rPr>
          <w:color w:val="282828"/>
          <w:spacing w:val="-14"/>
          <w:w w:val="99"/>
          <w:sz w:val="23"/>
        </w:rPr>
        <w:t>p</w:t>
      </w:r>
      <w:r>
        <w:rPr>
          <w:color w:val="757575"/>
          <w:spacing w:val="-13"/>
          <w:w w:val="48"/>
          <w:sz w:val="23"/>
        </w:rPr>
        <w:t>.</w:t>
      </w:r>
      <w:r>
        <w:rPr>
          <w:color w:val="282828"/>
          <w:w w:val="47"/>
          <w:sz w:val="23"/>
        </w:rPr>
        <w:t xml:space="preserve">se. </w:t>
      </w:r>
      <w:r>
        <w:rPr>
          <w:color w:val="282828"/>
          <w:sz w:val="23"/>
        </w:rPr>
        <w:t xml:space="preserve">At first I attempted to preveut her ; but she persisted, and entering </w:t>
      </w:r>
      <w:r>
        <w:rPr>
          <w:color w:val="282828"/>
          <w:spacing w:val="4"/>
          <w:sz w:val="23"/>
        </w:rPr>
        <w:t>the</w:t>
      </w:r>
      <w:r>
        <w:rPr>
          <w:color w:val="757575"/>
          <w:spacing w:val="4"/>
          <w:sz w:val="23"/>
        </w:rPr>
        <w:t xml:space="preserve">· </w:t>
      </w:r>
      <w:r>
        <w:rPr>
          <w:color w:val="282828"/>
          <w:spacing w:val="-7"/>
          <w:sz w:val="23"/>
        </w:rPr>
        <w:t>room</w:t>
      </w:r>
      <w:r>
        <w:rPr>
          <w:color w:val="5D5D5D"/>
          <w:spacing w:val="-7"/>
          <w:sz w:val="23"/>
        </w:rPr>
        <w:t xml:space="preserve">: </w:t>
      </w:r>
      <w:r>
        <w:rPr>
          <w:color w:val="282828"/>
          <w:sz w:val="23"/>
        </w:rPr>
        <w:t>where it lay, hastily examined  the neck of the 'Victim, and clasping her hands</w:t>
      </w:r>
      <w:r>
        <w:rPr>
          <w:color w:val="4D4D4D"/>
          <w:sz w:val="23"/>
        </w:rPr>
        <w:t xml:space="preserve">: </w:t>
      </w:r>
      <w:r>
        <w:rPr>
          <w:color w:val="282828"/>
          <w:w w:val="88"/>
          <w:sz w:val="23"/>
        </w:rPr>
        <w:t>exclaim:ed,</w:t>
      </w:r>
      <w:r>
        <w:rPr>
          <w:color w:val="282828"/>
          <w:sz w:val="23"/>
        </w:rPr>
        <w:t xml:space="preserve"> </w:t>
      </w:r>
      <w:r>
        <w:rPr>
          <w:color w:val="282828"/>
          <w:spacing w:val="2"/>
          <w:sz w:val="23"/>
        </w:rPr>
        <w:t xml:space="preserve"> </w:t>
      </w:r>
      <w:r>
        <w:rPr>
          <w:color w:val="282828"/>
          <w:w w:val="88"/>
          <w:sz w:val="23"/>
        </w:rPr>
        <w:t>'</w:t>
      </w:r>
      <w:r>
        <w:rPr>
          <w:color w:val="282828"/>
          <w:spacing w:val="-23"/>
          <w:sz w:val="23"/>
        </w:rPr>
        <w:t xml:space="preserve"> </w:t>
      </w:r>
      <w:r>
        <w:rPr>
          <w:color w:val="282828"/>
          <w:w w:val="103"/>
          <w:sz w:val="23"/>
        </w:rPr>
        <w:t>0</w:t>
      </w:r>
      <w:r>
        <w:rPr>
          <w:color w:val="282828"/>
          <w:sz w:val="23"/>
        </w:rPr>
        <w:tab/>
      </w:r>
      <w:r>
        <w:rPr>
          <w:color w:val="282828"/>
          <w:w w:val="104"/>
          <w:sz w:val="23"/>
        </w:rPr>
        <w:t>Go</w:t>
      </w:r>
      <w:r>
        <w:rPr>
          <w:color w:val="282828"/>
          <w:spacing w:val="3"/>
          <w:w w:val="104"/>
          <w:sz w:val="23"/>
        </w:rPr>
        <w:t>d</w:t>
      </w:r>
      <w:r>
        <w:rPr>
          <w:color w:val="4D4D4D"/>
          <w:w w:val="48"/>
          <w:sz w:val="23"/>
        </w:rPr>
        <w:t>.</w:t>
      </w:r>
      <w:r>
        <w:rPr>
          <w:color w:val="4D4D4D"/>
          <w:spacing w:val="-33"/>
          <w:sz w:val="23"/>
        </w:rPr>
        <w:t xml:space="preserve"> </w:t>
      </w:r>
      <w:r>
        <w:rPr>
          <w:color w:val="282828"/>
          <w:w w:val="47"/>
          <w:sz w:val="23"/>
        </w:rPr>
        <w:t>!</w:t>
      </w:r>
      <w:r>
        <w:rPr>
          <w:color w:val="282828"/>
          <w:sz w:val="23"/>
        </w:rPr>
        <w:t xml:space="preserve">  </w:t>
      </w:r>
      <w:r>
        <w:rPr>
          <w:color w:val="282828"/>
          <w:spacing w:val="-7"/>
          <w:sz w:val="23"/>
        </w:rPr>
        <w:t xml:space="preserve"> </w:t>
      </w:r>
      <w:r>
        <w:rPr>
          <w:color w:val="282828"/>
          <w:w w:val="47"/>
          <w:sz w:val="23"/>
        </w:rPr>
        <w:t>I</w:t>
      </w:r>
      <w:r>
        <w:rPr>
          <w:color w:val="282828"/>
          <w:spacing w:val="5"/>
          <w:sz w:val="23"/>
        </w:rPr>
        <w:t xml:space="preserve"> </w:t>
      </w:r>
      <w:r>
        <w:rPr>
          <w:color w:val="282828"/>
          <w:w w:val="98"/>
          <w:sz w:val="23"/>
        </w:rPr>
        <w:t>have</w:t>
      </w:r>
      <w:r>
        <w:rPr>
          <w:color w:val="282828"/>
          <w:sz w:val="23"/>
        </w:rPr>
        <w:t xml:space="preserve"> </w:t>
      </w:r>
      <w:r>
        <w:rPr>
          <w:color w:val="282828"/>
          <w:spacing w:val="-8"/>
          <w:sz w:val="23"/>
        </w:rPr>
        <w:t xml:space="preserve"> </w:t>
      </w:r>
      <w:r>
        <w:rPr>
          <w:color w:val="282828"/>
          <w:w w:val="97"/>
          <w:sz w:val="23"/>
        </w:rPr>
        <w:t>mur</w:t>
      </w:r>
      <w:r>
        <w:rPr>
          <w:color w:val="282828"/>
          <w:spacing w:val="24"/>
          <w:w w:val="97"/>
          <w:sz w:val="23"/>
        </w:rPr>
        <w:t>d</w:t>
      </w:r>
      <w:r>
        <w:rPr>
          <w:color w:val="282828"/>
          <w:w w:val="105"/>
          <w:sz w:val="23"/>
        </w:rPr>
        <w:t>er</w:t>
      </w:r>
      <w:r>
        <w:rPr>
          <w:color w:val="282828"/>
          <w:spacing w:val="-81"/>
          <w:w w:val="105"/>
          <w:sz w:val="23"/>
        </w:rPr>
        <w:t>e</w:t>
      </w:r>
      <w:r>
        <w:rPr>
          <w:color w:val="5D5D5D"/>
          <w:w w:val="43"/>
          <w:sz w:val="23"/>
        </w:rPr>
        <w:t>,</w:t>
      </w:r>
      <w:r>
        <w:rPr>
          <w:color w:val="5D5D5D"/>
          <w:spacing w:val="-36"/>
          <w:sz w:val="23"/>
        </w:rPr>
        <w:t xml:space="preserve"> </w:t>
      </w:r>
      <w:r>
        <w:rPr>
          <w:color w:val="282828"/>
          <w:w w:val="106"/>
          <w:sz w:val="23"/>
        </w:rPr>
        <w:t xml:space="preserve">d </w:t>
      </w:r>
      <w:r>
        <w:rPr>
          <w:color w:val="282828"/>
          <w:sz w:val="25"/>
        </w:rPr>
        <w:t>my</w:t>
      </w:r>
      <w:r>
        <w:rPr>
          <w:color w:val="282828"/>
          <w:spacing w:val="-34"/>
          <w:sz w:val="25"/>
        </w:rPr>
        <w:t xml:space="preserve"> </w:t>
      </w:r>
      <w:r>
        <w:rPr>
          <w:color w:val="282828"/>
          <w:sz w:val="23"/>
        </w:rPr>
        <w:t>darling</w:t>
      </w:r>
      <w:r>
        <w:rPr>
          <w:color w:val="282828"/>
          <w:spacing w:val="-14"/>
          <w:sz w:val="23"/>
        </w:rPr>
        <w:t xml:space="preserve"> </w:t>
      </w:r>
      <w:r>
        <w:rPr>
          <w:color w:val="282828"/>
          <w:sz w:val="23"/>
        </w:rPr>
        <w:t>infant</w:t>
      </w:r>
      <w:r>
        <w:rPr>
          <w:color w:val="282828"/>
          <w:spacing w:val="-9"/>
          <w:sz w:val="23"/>
        </w:rPr>
        <w:t xml:space="preserve"> </w:t>
      </w:r>
      <w:r>
        <w:rPr>
          <w:color w:val="282828"/>
        </w:rPr>
        <w:t>!'</w:t>
      </w:r>
    </w:p>
    <w:p w:rsidR="007158C2" w:rsidRDefault="00F940D3">
      <w:pPr>
        <w:pStyle w:val="ListParagraph"/>
        <w:numPr>
          <w:ilvl w:val="0"/>
          <w:numId w:val="53"/>
        </w:numPr>
        <w:tabs>
          <w:tab w:val="left" w:pos="527"/>
        </w:tabs>
        <w:spacing w:before="3" w:line="249" w:lineRule="auto"/>
        <w:ind w:left="153" w:right="333" w:firstLine="185"/>
        <w:rPr>
          <w:sz w:val="23"/>
        </w:rPr>
      </w:pPr>
      <w:r>
        <w:rPr>
          <w:color w:val="282828"/>
          <w:sz w:val="23"/>
        </w:rPr>
        <w:t xml:space="preserve">She fainted, and was </w:t>
      </w:r>
      <w:r>
        <w:rPr>
          <w:color w:val="757575"/>
          <w:w w:val="90"/>
          <w:sz w:val="23"/>
        </w:rPr>
        <w:t xml:space="preserve">. </w:t>
      </w:r>
      <w:r>
        <w:rPr>
          <w:color w:val="282828"/>
          <w:sz w:val="23"/>
        </w:rPr>
        <w:t xml:space="preserve">restoredw </w:t>
      </w:r>
      <w:r>
        <w:rPr>
          <w:color w:val="282828"/>
          <w:spacing w:val="4"/>
          <w:sz w:val="23"/>
        </w:rPr>
        <w:t>ith</w:t>
      </w:r>
      <w:r>
        <w:rPr>
          <w:color w:val="5D5D5D"/>
          <w:spacing w:val="4"/>
          <w:sz w:val="23"/>
        </w:rPr>
        <w:t xml:space="preserve">: </w:t>
      </w:r>
      <w:r>
        <w:rPr>
          <w:color w:val="282828"/>
          <w:sz w:val="23"/>
        </w:rPr>
        <w:t xml:space="preserve">extreme difficulty. When she  again. lived, it  was  only   to  weep  and  </w:t>
      </w:r>
      <w:r>
        <w:rPr>
          <w:color w:val="282828"/>
          <w:spacing w:val="1"/>
          <w:sz w:val="23"/>
        </w:rPr>
        <w:t xml:space="preserve"> </w:t>
      </w:r>
      <w:r>
        <w:rPr>
          <w:color w:val="282828"/>
          <w:sz w:val="23"/>
        </w:rPr>
        <w:t>sigh.</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8"/>
        <w:rPr>
          <w:sz w:val="28"/>
        </w:rPr>
      </w:pPr>
      <w:r>
        <w:rPr>
          <w:noProof/>
        </w:rPr>
        <w:drawing>
          <wp:anchor distT="0" distB="0" distL="0" distR="0" simplePos="0" relativeHeight="4216" behindDoc="0" locked="0" layoutInCell="1" allowOverlap="1">
            <wp:simplePos x="0" y="0"/>
            <wp:positionH relativeFrom="page">
              <wp:posOffset>1414272</wp:posOffset>
            </wp:positionH>
            <wp:positionV relativeFrom="paragraph">
              <wp:posOffset>234453</wp:posOffset>
            </wp:positionV>
            <wp:extent cx="707135" cy="158496"/>
            <wp:effectExtent l="0" t="0" r="0" b="0"/>
            <wp:wrapTopAndBottom/>
            <wp:docPr id="9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0.png"/>
                    <pic:cNvPicPr/>
                  </pic:nvPicPr>
                  <pic:blipFill>
                    <a:blip r:embed="rId54" cstate="print"/>
                    <a:stretch>
                      <a:fillRect/>
                    </a:stretch>
                  </pic:blipFill>
                  <pic:spPr>
                    <a:xfrm>
                      <a:off x="0" y="0"/>
                      <a:ext cx="707135" cy="158496"/>
                    </a:xfrm>
                    <a:prstGeom prst="rect">
                      <a:avLst/>
                    </a:prstGeom>
                  </pic:spPr>
                </pic:pic>
              </a:graphicData>
            </a:graphic>
          </wp:anchor>
        </w:drawing>
      </w:r>
    </w:p>
    <w:p w:rsidR="007158C2" w:rsidRDefault="007158C2">
      <w:pPr>
        <w:rPr>
          <w:sz w:val="28"/>
        </w:rPr>
        <w:sectPr w:rsidR="007158C2">
          <w:pgSz w:w="5550" w:h="9630"/>
          <w:pgMar w:top="880" w:right="720" w:bottom="0" w:left="520" w:header="720" w:footer="720" w:gutter="0"/>
          <w:cols w:space="720"/>
        </w:sectPr>
      </w:pPr>
    </w:p>
    <w:p w:rsidR="007158C2" w:rsidRDefault="007158C2">
      <w:pPr>
        <w:pStyle w:val="BodyText"/>
        <w:spacing w:before="6"/>
        <w:rPr>
          <w:sz w:val="20"/>
        </w:rPr>
      </w:pPr>
    </w:p>
    <w:p w:rsidR="007158C2" w:rsidRDefault="00F940D3">
      <w:pPr>
        <w:tabs>
          <w:tab w:val="left" w:pos="1322"/>
        </w:tabs>
        <w:spacing w:before="91"/>
        <w:ind w:left="170"/>
        <w:jc w:val="both"/>
        <w:rPr>
          <w:sz w:val="15"/>
        </w:rPr>
      </w:pPr>
      <w:r>
        <w:rPr>
          <w:color w:val="282828"/>
          <w:w w:val="105"/>
          <w:sz w:val="23"/>
        </w:rPr>
        <w:t>138</w:t>
      </w:r>
      <w:r>
        <w:rPr>
          <w:color w:val="282828"/>
          <w:w w:val="105"/>
          <w:sz w:val="23"/>
        </w:rPr>
        <w:tab/>
      </w:r>
      <w:r>
        <w:rPr>
          <w:color w:val="282828"/>
          <w:w w:val="105"/>
          <w:sz w:val="15"/>
        </w:rPr>
        <w:t xml:space="preserve">FRANKENSTEIN;   </w:t>
      </w:r>
      <w:r>
        <w:rPr>
          <w:color w:val="282828"/>
          <w:spacing w:val="9"/>
          <w:w w:val="105"/>
          <w:sz w:val="15"/>
        </w:rPr>
        <w:t xml:space="preserve"> </w:t>
      </w:r>
      <w:r>
        <w:rPr>
          <w:color w:val="282828"/>
          <w:w w:val="105"/>
          <w:sz w:val="15"/>
        </w:rPr>
        <w:t>OR,</w:t>
      </w:r>
    </w:p>
    <w:p w:rsidR="007158C2" w:rsidRDefault="00F940D3">
      <w:pPr>
        <w:spacing w:before="172" w:line="254" w:lineRule="auto"/>
        <w:ind w:left="166" w:right="111" w:firstLine="6"/>
        <w:jc w:val="both"/>
        <w:rPr>
          <w:sz w:val="23"/>
        </w:rPr>
      </w:pPr>
      <w:r>
        <w:rPr>
          <w:color w:val="282828"/>
          <w:sz w:val="23"/>
        </w:rPr>
        <w:t xml:space="preserve">She told me, that that same evening William  had  teazed  her to let him wear </w:t>
      </w:r>
      <w:r>
        <w:rPr>
          <w:b/>
          <w:color w:val="282828"/>
          <w:sz w:val="23"/>
        </w:rPr>
        <w:t xml:space="preserve">a </w:t>
      </w:r>
      <w:r>
        <w:rPr>
          <w:color w:val="282828"/>
          <w:sz w:val="23"/>
        </w:rPr>
        <w:t>very valuable miniature that she pos­ sessed of your mother. This picture is gone, and was doubtless the temptation which urged the murderer to  the deed. We have no trace of him at present, although our exertions to  discover  him are unremitted ; but the</w:t>
      </w:r>
      <w:r>
        <w:rPr>
          <w:color w:val="282828"/>
          <w:sz w:val="23"/>
        </w:rPr>
        <w:t>y will not  re­ store  my  beloved</w:t>
      </w:r>
      <w:r>
        <w:rPr>
          <w:color w:val="282828"/>
          <w:spacing w:val="-11"/>
          <w:sz w:val="23"/>
        </w:rPr>
        <w:t xml:space="preserve"> </w:t>
      </w:r>
      <w:r>
        <w:rPr>
          <w:color w:val="282828"/>
          <w:sz w:val="23"/>
        </w:rPr>
        <w:t>William.</w:t>
      </w:r>
    </w:p>
    <w:p w:rsidR="007158C2" w:rsidRDefault="00F940D3">
      <w:pPr>
        <w:spacing w:line="252" w:lineRule="auto"/>
        <w:ind w:left="155" w:right="122" w:firstLine="237"/>
        <w:jc w:val="both"/>
        <w:rPr>
          <w:sz w:val="23"/>
        </w:rPr>
      </w:pPr>
      <w:r>
        <w:rPr>
          <w:color w:val="282828"/>
          <w:sz w:val="23"/>
        </w:rPr>
        <w:t>" Come, dearest  Victor;  you  alone can console Elizabeth. She weeps con­ tinually, and accuses herself unjustly as the cause of his death ; her words pierce my heart.  We  are  all  unhappy ;  but will not that</w:t>
      </w:r>
      <w:r>
        <w:rPr>
          <w:color w:val="282828"/>
          <w:sz w:val="23"/>
        </w:rPr>
        <w:t xml:space="preserve">  be  an  additional  motive  for you, my son, to return and be our comforter </w:t>
      </w:r>
      <w:r>
        <w:rPr>
          <w:color w:val="282828"/>
          <w:sz w:val="24"/>
        </w:rPr>
        <w:t xml:space="preserve">? </w:t>
      </w:r>
      <w:r>
        <w:rPr>
          <w:color w:val="282828"/>
          <w:sz w:val="23"/>
        </w:rPr>
        <w:t xml:space="preserve">Your dear mother </w:t>
      </w:r>
      <w:r>
        <w:rPr>
          <w:color w:val="282828"/>
        </w:rPr>
        <w:t xml:space="preserve">! </w:t>
      </w:r>
      <w:r>
        <w:rPr>
          <w:color w:val="282828"/>
          <w:sz w:val="23"/>
        </w:rPr>
        <w:t>Alas, Victor! I now say, Thank  God  she did not live to witness the cruel, miserable death  of  her  youngest</w:t>
      </w:r>
      <w:r>
        <w:rPr>
          <w:color w:val="282828"/>
          <w:spacing w:val="19"/>
          <w:sz w:val="23"/>
        </w:rPr>
        <w:t xml:space="preserve"> </w:t>
      </w:r>
      <w:r>
        <w:rPr>
          <w:color w:val="282828"/>
          <w:sz w:val="23"/>
        </w:rPr>
        <w:t>darling!</w:t>
      </w:r>
    </w:p>
    <w:p w:rsidR="007158C2" w:rsidRDefault="00F940D3">
      <w:pPr>
        <w:spacing w:before="7"/>
        <w:ind w:left="394"/>
        <w:rPr>
          <w:sz w:val="23"/>
        </w:rPr>
      </w:pPr>
      <w:r>
        <w:rPr>
          <w:color w:val="282828"/>
          <w:w w:val="105"/>
          <w:sz w:val="23"/>
        </w:rPr>
        <w:t>'' Come,Victor ; not brooding thought</w:t>
      </w:r>
      <w:r>
        <w:rPr>
          <w:color w:val="282828"/>
          <w:w w:val="105"/>
          <w:sz w:val="23"/>
        </w:rPr>
        <w:t>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8"/>
        <w:rPr>
          <w:sz w:val="18"/>
        </w:rPr>
      </w:pPr>
      <w:r>
        <w:rPr>
          <w:noProof/>
        </w:rPr>
        <w:drawing>
          <wp:anchor distT="0" distB="0" distL="0" distR="0" simplePos="0" relativeHeight="4240" behindDoc="0" locked="0" layoutInCell="1" allowOverlap="1">
            <wp:simplePos x="0" y="0"/>
            <wp:positionH relativeFrom="page">
              <wp:posOffset>1414272</wp:posOffset>
            </wp:positionH>
            <wp:positionV relativeFrom="paragraph">
              <wp:posOffset>161270</wp:posOffset>
            </wp:positionV>
            <wp:extent cx="707135" cy="158496"/>
            <wp:effectExtent l="0" t="0" r="0" b="0"/>
            <wp:wrapTopAndBottom/>
            <wp:docPr id="10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1.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8"/>
        </w:rPr>
        <w:sectPr w:rsidR="007158C2">
          <w:pgSz w:w="5550" w:h="9630"/>
          <w:pgMar w:top="880" w:right="680" w:bottom="0" w:left="720" w:header="720" w:footer="720" w:gutter="0"/>
          <w:cols w:space="720"/>
        </w:sectPr>
      </w:pPr>
    </w:p>
    <w:p w:rsidR="007158C2" w:rsidRDefault="007158C2">
      <w:pPr>
        <w:pStyle w:val="BodyText"/>
        <w:spacing w:before="4"/>
        <w:rPr>
          <w:sz w:val="18"/>
        </w:rPr>
      </w:pPr>
    </w:p>
    <w:p w:rsidR="007158C2" w:rsidRDefault="00F940D3">
      <w:pPr>
        <w:tabs>
          <w:tab w:val="right" w:pos="3874"/>
        </w:tabs>
        <w:spacing w:before="91"/>
        <w:ind w:left="828"/>
      </w:pPr>
      <w:r>
        <w:rPr>
          <w:color w:val="282828"/>
          <w:sz w:val="15"/>
        </w:rPr>
        <w:t xml:space="preserve">THE  MODERN </w:t>
      </w:r>
      <w:r>
        <w:rPr>
          <w:color w:val="282828"/>
          <w:spacing w:val="32"/>
          <w:sz w:val="15"/>
        </w:rPr>
        <w:t xml:space="preserve"> </w:t>
      </w:r>
      <w:r>
        <w:rPr>
          <w:color w:val="282828"/>
          <w:sz w:val="15"/>
        </w:rPr>
        <w:t>PROMETHEUS.</w:t>
      </w:r>
      <w:r>
        <w:rPr>
          <w:color w:val="282828"/>
          <w:spacing w:val="20"/>
          <w:sz w:val="15"/>
        </w:rPr>
        <w:t xml:space="preserve"> </w:t>
      </w:r>
      <w:r>
        <w:rPr>
          <w:color w:val="7C7C7C"/>
          <w:sz w:val="15"/>
        </w:rPr>
        <w:t>.</w:t>
      </w:r>
      <w:r>
        <w:rPr>
          <w:color w:val="282828"/>
        </w:rPr>
        <w:tab/>
        <w:t>189</w:t>
      </w:r>
    </w:p>
    <w:p w:rsidR="007158C2" w:rsidRDefault="00F940D3">
      <w:pPr>
        <w:spacing w:before="178" w:line="252" w:lineRule="auto"/>
        <w:ind w:left="111" w:right="416" w:hanging="3"/>
        <w:jc w:val="both"/>
        <w:rPr>
          <w:sz w:val="23"/>
        </w:rPr>
      </w:pPr>
      <w:r>
        <w:rPr>
          <w:color w:val="282828"/>
          <w:sz w:val="23"/>
        </w:rPr>
        <w:t>of vengeance against the assassin, but with feelings of peace and gentlenes@, that will heal, instead of festering, the wounds of our minds.   Enterthe house  of mourning, my friend, but with kind­ nes</w:t>
      </w:r>
      <w:r>
        <w:rPr>
          <w:color w:val="282828"/>
          <w:sz w:val="23"/>
        </w:rPr>
        <w:t>s and affection for those who love you, and not with hatred for your ene­ mies.</w:t>
      </w:r>
    </w:p>
    <w:p w:rsidR="007158C2" w:rsidRDefault="00F940D3">
      <w:pPr>
        <w:spacing w:before="58"/>
        <w:ind w:left="280"/>
        <w:rPr>
          <w:sz w:val="23"/>
        </w:rPr>
      </w:pPr>
      <w:r>
        <w:rPr>
          <w:color w:val="282828"/>
          <w:sz w:val="23"/>
        </w:rPr>
        <w:t>"Your affectionate and afflicted father,</w:t>
      </w:r>
    </w:p>
    <w:p w:rsidR="007158C2" w:rsidRDefault="00F940D3">
      <w:pPr>
        <w:spacing w:before="132"/>
        <w:ind w:left="1172"/>
        <w:rPr>
          <w:b/>
          <w:sz w:val="16"/>
        </w:rPr>
      </w:pPr>
      <w:r>
        <w:rPr>
          <w:b/>
          <w:color w:val="282828"/>
          <w:w w:val="115"/>
          <w:sz w:val="16"/>
        </w:rPr>
        <w:t>ALPHONSE   FRANKENSTEIN.</w:t>
      </w:r>
    </w:p>
    <w:p w:rsidR="007158C2" w:rsidRDefault="00F940D3">
      <w:pPr>
        <w:spacing w:before="148"/>
        <w:ind w:left="101"/>
        <w:jc w:val="both"/>
        <w:rPr>
          <w:sz w:val="19"/>
        </w:rPr>
      </w:pPr>
      <w:r>
        <w:rPr>
          <w:color w:val="282828"/>
          <w:w w:val="105"/>
          <w:sz w:val="18"/>
        </w:rPr>
        <w:t xml:space="preserve">"Peneva,  </w:t>
      </w:r>
      <w:r>
        <w:rPr>
          <w:color w:val="282828"/>
          <w:w w:val="105"/>
          <w:sz w:val="19"/>
        </w:rPr>
        <w:t xml:space="preserve">May 12th, </w:t>
      </w:r>
      <w:r>
        <w:rPr>
          <w:color w:val="282828"/>
          <w:w w:val="115"/>
          <w:sz w:val="19"/>
        </w:rPr>
        <w:t>17-."</w:t>
      </w:r>
    </w:p>
    <w:p w:rsidR="007158C2" w:rsidRDefault="00F940D3">
      <w:pPr>
        <w:spacing w:before="171" w:line="249" w:lineRule="auto"/>
        <w:ind w:left="110" w:right="415" w:firstLine="195"/>
        <w:jc w:val="both"/>
        <w:rPr>
          <w:sz w:val="23"/>
        </w:rPr>
      </w:pPr>
      <w:r>
        <w:rPr>
          <w:color w:val="282828"/>
          <w:sz w:val="23"/>
        </w:rPr>
        <w:t xml:space="preserve">Clerval, who had watched my coun­ tenance as I read this letter, was sur­ prised to observe the despair that suc­ ceeded to the joy  I  at  first  expressed on rec iving news from my friends. I threw the letter on the table, and  co­ vered my face with my </w:t>
      </w:r>
      <w:r>
        <w:rPr>
          <w:color w:val="282828"/>
          <w:sz w:val="23"/>
        </w:rPr>
        <w:t>hands.</w:t>
      </w:r>
    </w:p>
    <w:p w:rsidR="007158C2" w:rsidRDefault="00F940D3">
      <w:pPr>
        <w:spacing w:before="8" w:line="247" w:lineRule="auto"/>
        <w:ind w:left="107" w:right="405" w:firstLine="201"/>
        <w:jc w:val="both"/>
        <w:rPr>
          <w:sz w:val="23"/>
        </w:rPr>
      </w:pPr>
      <w:r>
        <w:rPr>
          <w:rFonts w:ascii="Arial"/>
          <w:color w:val="282828"/>
          <w:w w:val="105"/>
        </w:rPr>
        <w:t xml:space="preserve">"My </w:t>
      </w:r>
      <w:r>
        <w:rPr>
          <w:color w:val="282828"/>
          <w:w w:val="105"/>
          <w:sz w:val="23"/>
        </w:rPr>
        <w:t>dear Frankenstein," exclaimed Henry, when he perceived me weep "'ith bitterness, "are you  always  to be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4"/>
        <w:rPr>
          <w:sz w:val="16"/>
        </w:rPr>
      </w:pPr>
      <w:r>
        <w:rPr>
          <w:noProof/>
        </w:rPr>
        <w:drawing>
          <wp:anchor distT="0" distB="0" distL="0" distR="0" simplePos="0" relativeHeight="4264" behindDoc="0" locked="0" layoutInCell="1" allowOverlap="1">
            <wp:simplePos x="0" y="0"/>
            <wp:positionH relativeFrom="page">
              <wp:posOffset>1414272</wp:posOffset>
            </wp:positionH>
            <wp:positionV relativeFrom="paragraph">
              <wp:posOffset>144579</wp:posOffset>
            </wp:positionV>
            <wp:extent cx="707135" cy="182880"/>
            <wp:effectExtent l="0" t="0" r="0" b="0"/>
            <wp:wrapTopAndBottom/>
            <wp:docPr id="10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2.png"/>
                    <pic:cNvPicPr/>
                  </pic:nvPicPr>
                  <pic:blipFill>
                    <a:blip r:embed="rId55" cstate="print"/>
                    <a:stretch>
                      <a:fillRect/>
                    </a:stretch>
                  </pic:blipFill>
                  <pic:spPr>
                    <a:xfrm>
                      <a:off x="0" y="0"/>
                      <a:ext cx="707135" cy="182880"/>
                    </a:xfrm>
                    <a:prstGeom prst="rect">
                      <a:avLst/>
                    </a:prstGeom>
                  </pic:spPr>
                </pic:pic>
              </a:graphicData>
            </a:graphic>
          </wp:anchor>
        </w:drawing>
      </w:r>
    </w:p>
    <w:p w:rsidR="007158C2" w:rsidRDefault="007158C2">
      <w:pPr>
        <w:rPr>
          <w:sz w:val="16"/>
        </w:rPr>
        <w:sectPr w:rsidR="007158C2">
          <w:pgSz w:w="5550" w:h="9630"/>
          <w:pgMar w:top="880" w:right="720" w:bottom="0" w:left="540" w:header="720" w:footer="720" w:gutter="0"/>
          <w:cols w:space="720"/>
        </w:sectPr>
      </w:pPr>
    </w:p>
    <w:p w:rsidR="007158C2" w:rsidRDefault="007158C2">
      <w:pPr>
        <w:pStyle w:val="BodyText"/>
        <w:spacing w:before="6"/>
        <w:rPr>
          <w:sz w:val="24"/>
        </w:rPr>
      </w:pPr>
    </w:p>
    <w:p w:rsidR="007158C2" w:rsidRDefault="00F940D3">
      <w:pPr>
        <w:tabs>
          <w:tab w:val="left" w:pos="1370"/>
        </w:tabs>
        <w:spacing w:before="94"/>
        <w:ind w:left="221"/>
        <w:rPr>
          <w:sz w:val="15"/>
        </w:rPr>
      </w:pPr>
      <w:r>
        <w:rPr>
          <w:rFonts w:ascii="Arial"/>
          <w:b/>
          <w:color w:val="282828"/>
          <w:sz w:val="19"/>
        </w:rPr>
        <w:t>14()</w:t>
      </w:r>
      <w:r>
        <w:rPr>
          <w:rFonts w:ascii="Arial"/>
          <w:b/>
          <w:color w:val="282828"/>
          <w:sz w:val="19"/>
        </w:rPr>
        <w:tab/>
      </w:r>
      <w:r>
        <w:rPr>
          <w:color w:val="282828"/>
          <w:sz w:val="15"/>
        </w:rPr>
        <w:t xml:space="preserve">F RANKEN </w:t>
      </w:r>
      <w:r>
        <w:rPr>
          <w:color w:val="6E6E6E"/>
          <w:spacing w:val="-4"/>
          <w:sz w:val="15"/>
        </w:rPr>
        <w:t>.</w:t>
      </w:r>
      <w:r>
        <w:rPr>
          <w:color w:val="282828"/>
          <w:spacing w:val="-4"/>
          <w:sz w:val="15"/>
        </w:rPr>
        <w:t xml:space="preserve">STEIN </w:t>
      </w:r>
      <w:r>
        <w:rPr>
          <w:color w:val="282828"/>
          <w:sz w:val="15"/>
        </w:rPr>
        <w:t>;</w:t>
      </w:r>
      <w:r>
        <w:rPr>
          <w:color w:val="282828"/>
          <w:spacing w:val="24"/>
          <w:sz w:val="15"/>
        </w:rPr>
        <w:t xml:space="preserve"> </w:t>
      </w:r>
      <w:r>
        <w:rPr>
          <w:color w:val="282828"/>
          <w:sz w:val="15"/>
        </w:rPr>
        <w:t>OR,</w:t>
      </w:r>
    </w:p>
    <w:p w:rsidR="007158C2" w:rsidRDefault="00F940D3">
      <w:pPr>
        <w:spacing w:before="152"/>
        <w:ind w:left="234" w:right="465" w:hanging="13"/>
        <w:rPr>
          <w:sz w:val="24"/>
        </w:rPr>
      </w:pPr>
      <w:r>
        <w:rPr>
          <w:color w:val="282828"/>
          <w:sz w:val="23"/>
        </w:rPr>
        <w:t xml:space="preserve">unhappy </w:t>
      </w:r>
      <w:r>
        <w:rPr>
          <w:color w:val="282828"/>
          <w:sz w:val="25"/>
        </w:rPr>
        <w:t xml:space="preserve">? </w:t>
      </w:r>
      <w:r>
        <w:rPr>
          <w:color w:val="282828"/>
          <w:sz w:val="27"/>
        </w:rPr>
        <w:t xml:space="preserve">My </w:t>
      </w:r>
      <w:r>
        <w:rPr>
          <w:color w:val="282828"/>
          <w:sz w:val="23"/>
        </w:rPr>
        <w:t xml:space="preserve">dear friend,, what ha happened </w:t>
      </w:r>
      <w:r>
        <w:rPr>
          <w:color w:val="282828"/>
          <w:sz w:val="24"/>
        </w:rPr>
        <w:t>?''</w:t>
      </w:r>
    </w:p>
    <w:p w:rsidR="007158C2" w:rsidRDefault="00F940D3">
      <w:pPr>
        <w:spacing w:before="10" w:line="249" w:lineRule="auto"/>
        <w:ind w:left="210" w:right="745" w:firstLine="228"/>
        <w:jc w:val="both"/>
        <w:rPr>
          <w:sz w:val="23"/>
        </w:rPr>
      </w:pPr>
      <w:r>
        <w:rPr>
          <w:color w:val="282828"/>
          <w:sz w:val="23"/>
        </w:rPr>
        <w:t xml:space="preserve">I motioned </w:t>
      </w:r>
      <w:r>
        <w:rPr>
          <w:color w:val="595959"/>
          <w:sz w:val="23"/>
        </w:rPr>
        <w:t>.</w:t>
      </w:r>
      <w:r>
        <w:rPr>
          <w:color w:val="282828"/>
          <w:sz w:val="23"/>
        </w:rPr>
        <w:t xml:space="preserve">to him to take up the  letter, </w:t>
      </w:r>
      <w:r>
        <w:rPr>
          <w:color w:val="282828"/>
          <w:sz w:val="23"/>
        </w:rPr>
        <w:t xml:space="preserve">while </w:t>
      </w:r>
      <w:r>
        <w:rPr>
          <w:color w:val="282828"/>
          <w:sz w:val="25"/>
        </w:rPr>
        <w:t xml:space="preserve">I </w:t>
      </w:r>
      <w:r>
        <w:rPr>
          <w:color w:val="282828"/>
          <w:sz w:val="23"/>
        </w:rPr>
        <w:t xml:space="preserve">walked -up and down the </w:t>
      </w:r>
      <w:r>
        <w:rPr>
          <w:color w:val="282828"/>
          <w:w w:val="99"/>
          <w:sz w:val="23"/>
        </w:rPr>
        <w:t>roo</w:t>
      </w:r>
      <w:r>
        <w:rPr>
          <w:color w:val="282828"/>
          <w:spacing w:val="-3"/>
          <w:w w:val="99"/>
          <w:sz w:val="23"/>
        </w:rPr>
        <w:t>m</w:t>
      </w:r>
      <w:r>
        <w:rPr>
          <w:color w:val="9E9E9E"/>
          <w:w w:val="48"/>
          <w:sz w:val="23"/>
        </w:rPr>
        <w:t>.</w:t>
      </w:r>
      <w:r>
        <w:rPr>
          <w:color w:val="9E9E9E"/>
          <w:spacing w:val="-37"/>
          <w:sz w:val="23"/>
        </w:rPr>
        <w:t xml:space="preserve"> </w:t>
      </w:r>
      <w:r>
        <w:rPr>
          <w:color w:val="282828"/>
          <w:w w:val="98"/>
          <w:sz w:val="23"/>
        </w:rPr>
        <w:t>in</w:t>
      </w:r>
      <w:r>
        <w:rPr>
          <w:color w:val="282828"/>
          <w:spacing w:val="21"/>
          <w:sz w:val="23"/>
        </w:rPr>
        <w:t xml:space="preserve"> </w:t>
      </w:r>
      <w:r>
        <w:rPr>
          <w:color w:val="282828"/>
          <w:w w:val="104"/>
          <w:sz w:val="23"/>
        </w:rPr>
        <w:t>the</w:t>
      </w:r>
      <w:r>
        <w:rPr>
          <w:color w:val="282828"/>
          <w:spacing w:val="15"/>
          <w:sz w:val="23"/>
        </w:rPr>
        <w:t xml:space="preserve"> </w:t>
      </w:r>
      <w:r>
        <w:rPr>
          <w:color w:val="282828"/>
          <w:w w:val="101"/>
          <w:sz w:val="23"/>
        </w:rPr>
        <w:t>extremest</w:t>
      </w:r>
      <w:r>
        <w:rPr>
          <w:color w:val="282828"/>
          <w:spacing w:val="20"/>
          <w:sz w:val="23"/>
        </w:rPr>
        <w:t xml:space="preserve"> </w:t>
      </w:r>
      <w:r>
        <w:rPr>
          <w:color w:val="282828"/>
          <w:w w:val="102"/>
          <w:sz w:val="23"/>
        </w:rPr>
        <w:t>agitation.</w:t>
      </w:r>
      <w:r>
        <w:rPr>
          <w:color w:val="282828"/>
          <w:sz w:val="23"/>
        </w:rPr>
        <w:t xml:space="preserve">   </w:t>
      </w:r>
      <w:r>
        <w:rPr>
          <w:color w:val="282828"/>
          <w:spacing w:val="-4"/>
          <w:sz w:val="23"/>
        </w:rPr>
        <w:t xml:space="preserve"> </w:t>
      </w:r>
      <w:r>
        <w:rPr>
          <w:color w:val="282828"/>
          <w:w w:val="102"/>
          <w:sz w:val="23"/>
        </w:rPr>
        <w:t xml:space="preserve">Tears </w:t>
      </w:r>
      <w:r>
        <w:rPr>
          <w:color w:val="282828"/>
          <w:sz w:val="23"/>
        </w:rPr>
        <w:t xml:space="preserve">also gushed  from  the  eyes of </w:t>
      </w:r>
      <w:r>
        <w:rPr>
          <w:color w:val="858585"/>
          <w:w w:val="90"/>
          <w:sz w:val="23"/>
        </w:rPr>
        <w:t xml:space="preserve">. </w:t>
      </w:r>
      <w:r>
        <w:rPr>
          <w:color w:val="282828"/>
          <w:sz w:val="23"/>
        </w:rPr>
        <w:t xml:space="preserve">Clerval, </w:t>
      </w:r>
      <w:r>
        <w:rPr>
          <w:rFonts w:ascii="Arial"/>
          <w:color w:val="282828"/>
          <w:sz w:val="18"/>
        </w:rPr>
        <w:t xml:space="preserve">as </w:t>
      </w:r>
      <w:r>
        <w:rPr>
          <w:color w:val="282828"/>
          <w:sz w:val="23"/>
        </w:rPr>
        <w:t xml:space="preserve">he read the account of my </w:t>
      </w:r>
      <w:r>
        <w:rPr>
          <w:color w:val="6E6E6E"/>
          <w:sz w:val="23"/>
        </w:rPr>
        <w:t xml:space="preserve">. </w:t>
      </w:r>
      <w:r>
        <w:rPr>
          <w:color w:val="282828"/>
          <w:sz w:val="23"/>
        </w:rPr>
        <w:t>misfor-</w:t>
      </w:r>
      <w:r>
        <w:rPr>
          <w:color w:val="424242"/>
          <w:sz w:val="23"/>
        </w:rPr>
        <w:t xml:space="preserve">. </w:t>
      </w:r>
      <w:r>
        <w:rPr>
          <w:color w:val="282828"/>
          <w:sz w:val="23"/>
        </w:rPr>
        <w:t>tune.</w:t>
      </w:r>
    </w:p>
    <w:p w:rsidR="007158C2" w:rsidRDefault="00F940D3">
      <w:pPr>
        <w:spacing w:line="274" w:lineRule="exact"/>
        <w:ind w:left="218" w:firstLine="225"/>
        <w:jc w:val="both"/>
        <w:rPr>
          <w:sz w:val="24"/>
        </w:rPr>
      </w:pPr>
      <w:r>
        <w:rPr>
          <w:color w:val="282828"/>
          <w:sz w:val="24"/>
        </w:rPr>
        <w:t xml:space="preserve">"I  </w:t>
      </w:r>
      <w:r>
        <w:rPr>
          <w:color w:val="282828"/>
          <w:sz w:val="23"/>
        </w:rPr>
        <w:t xml:space="preserve">can offer  you  no  consolation, </w:t>
      </w:r>
      <w:r>
        <w:rPr>
          <w:color w:val="282828"/>
          <w:sz w:val="24"/>
        </w:rPr>
        <w:t>my</w:t>
      </w:r>
    </w:p>
    <w:p w:rsidR="007158C2" w:rsidRDefault="00F940D3">
      <w:pPr>
        <w:tabs>
          <w:tab w:val="left" w:pos="1487"/>
        </w:tabs>
        <w:spacing w:before="10" w:line="270" w:lineRule="atLeast"/>
        <w:ind w:left="234" w:right="751" w:hanging="17"/>
        <w:rPr>
          <w:sz w:val="23"/>
        </w:rPr>
      </w:pPr>
      <w:r>
        <w:rPr>
          <w:noProof/>
        </w:rPr>
        <mc:AlternateContent>
          <mc:Choice Requires="wps">
            <w:drawing>
              <wp:anchor distT="0" distB="0" distL="114300" distR="114300" simplePos="0" relativeHeight="503074712" behindDoc="1" locked="0" layoutInCell="1" allowOverlap="1">
                <wp:simplePos x="0" y="0"/>
                <wp:positionH relativeFrom="page">
                  <wp:posOffset>2455545</wp:posOffset>
                </wp:positionH>
                <wp:positionV relativeFrom="paragraph">
                  <wp:posOffset>327025</wp:posOffset>
                </wp:positionV>
                <wp:extent cx="589280" cy="100965"/>
                <wp:effectExtent l="4445" t="0" r="3175" b="3810"/>
                <wp:wrapNone/>
                <wp:docPr id="602"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80" cy="100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tabs>
                                <w:tab w:val="left" w:pos="848"/>
                              </w:tabs>
                              <w:rPr>
                                <w:rFonts w:ascii="Courier New"/>
                                <w:sz w:val="14"/>
                              </w:rPr>
                            </w:pPr>
                            <w:r>
                              <w:rPr>
                                <w:rFonts w:ascii="Courier New"/>
                                <w:color w:val="6E6E6E"/>
                                <w:sz w:val="10"/>
                              </w:rPr>
                              <w:t>.</w:t>
                            </w:r>
                            <w:r>
                              <w:rPr>
                                <w:rFonts w:ascii="Courier New"/>
                                <w:color w:val="6E6E6E"/>
                                <w:sz w:val="10"/>
                              </w:rPr>
                              <w:tab/>
                            </w:r>
                            <w:r>
                              <w:rPr>
                                <w:rFonts w:ascii="Courier New"/>
                                <w:color w:val="282828"/>
                                <w:w w:val="95"/>
                                <w:sz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9" o:spid="_x0000_s1029" type="#_x0000_t202" style="position:absolute;left:0;text-align:left;margin-left:193.35pt;margin-top:25.75pt;width:46.4pt;height:7.95pt;z-index:-241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" filled="f" stroked="f">
                <v:textbox inset="0,0,0,0">
                  <w:txbxContent>
                    <w:p w:rsidR="007158C2" w:rsidRDefault="00F940D3">
                      <w:pPr>
                        <w:tabs>
                          <w:tab w:val="left" w:pos="848"/>
                        </w:tabs>
                        <w:rPr>
                          <w:rFonts w:ascii="Courier New"/>
                          <w:sz w:val="14"/>
                        </w:rPr>
                      </w:pPr>
                      <w:r>
                        <w:rPr>
                          <w:rFonts w:ascii="Courier New"/>
                          <w:color w:val="6E6E6E"/>
                          <w:sz w:val="10"/>
                        </w:rPr>
                        <w:t>.</w:t>
                      </w:r>
                      <w:r>
                        <w:rPr>
                          <w:rFonts w:ascii="Courier New"/>
                          <w:color w:val="6E6E6E"/>
                          <w:sz w:val="10"/>
                        </w:rPr>
                        <w:tab/>
                      </w:r>
                      <w:r>
                        <w:rPr>
                          <w:rFonts w:ascii="Courier New"/>
                          <w:color w:val="282828"/>
                          <w:w w:val="95"/>
                          <w:sz w:val="14"/>
                        </w:rPr>
                        <w:t>'</w:t>
                      </w:r>
                    </w:p>
                  </w:txbxContent>
                </v:textbox>
                <w10:wrap anchorx="page"/>
              </v:shape>
            </w:pict>
          </mc:Fallback>
        </mc:AlternateContent>
      </w:r>
      <w:r>
        <w:rPr>
          <w:color w:val="282828"/>
          <w:sz w:val="23"/>
        </w:rPr>
        <w:t>friend,'' said he; "</w:t>
      </w:r>
      <w:r>
        <w:rPr>
          <w:color w:val="282828"/>
          <w:sz w:val="23"/>
        </w:rPr>
        <w:t xml:space="preserve"> your disaster is ir­ reparable.</w:t>
      </w:r>
      <w:r>
        <w:rPr>
          <w:color w:val="282828"/>
          <w:sz w:val="23"/>
        </w:rPr>
        <w:tab/>
        <w:t xml:space="preserve">What   do   you   intend  </w:t>
      </w:r>
      <w:r>
        <w:rPr>
          <w:color w:val="282828"/>
          <w:spacing w:val="19"/>
          <w:sz w:val="23"/>
        </w:rPr>
        <w:t xml:space="preserve"> </w:t>
      </w:r>
      <w:r>
        <w:rPr>
          <w:color w:val="282828"/>
          <w:sz w:val="23"/>
        </w:rPr>
        <w:t>to</w:t>
      </w:r>
    </w:p>
    <w:p w:rsidR="007158C2" w:rsidRDefault="00F940D3">
      <w:pPr>
        <w:spacing w:before="12"/>
        <w:ind w:left="224"/>
        <w:rPr>
          <w:sz w:val="23"/>
        </w:rPr>
      </w:pPr>
      <w:r>
        <w:rPr>
          <w:color w:val="282828"/>
          <w:w w:val="115"/>
          <w:sz w:val="23"/>
        </w:rPr>
        <w:t>do?"</w:t>
      </w:r>
    </w:p>
    <w:p w:rsidR="007158C2" w:rsidRDefault="00F940D3">
      <w:pPr>
        <w:spacing w:before="17" w:line="247" w:lineRule="auto"/>
        <w:ind w:left="217" w:right="777" w:firstLine="54"/>
        <w:rPr>
          <w:sz w:val="23"/>
        </w:rPr>
      </w:pPr>
      <w:r>
        <w:rPr>
          <w:noProof/>
        </w:rPr>
        <mc:AlternateContent>
          <mc:Choice Requires="wps">
            <w:drawing>
              <wp:anchor distT="0" distB="0" distL="114300" distR="114300" simplePos="0" relativeHeight="4288" behindDoc="0" locked="0" layoutInCell="1" allowOverlap="1">
                <wp:simplePos x="0" y="0"/>
                <wp:positionH relativeFrom="page">
                  <wp:posOffset>3416300</wp:posOffset>
                </wp:positionH>
                <wp:positionV relativeFrom="paragraph">
                  <wp:posOffset>1299845</wp:posOffset>
                </wp:positionV>
                <wp:extent cx="0" cy="0"/>
                <wp:effectExtent l="12700" t="995045" r="25400" b="998220"/>
                <wp:wrapNone/>
                <wp:docPr id="601" name="Line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5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8" o:spid="_x0000_s1026" style="position:absolute;z-index: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9pt,102.35pt" to="269pt,10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" strokeweight=".12525mm">
                <w10:wrap anchorx="page"/>
              </v:line>
            </w:pict>
          </mc:Fallback>
        </mc:AlternateContent>
      </w:r>
      <w:r>
        <w:rPr>
          <w:color w:val="282828"/>
          <w:sz w:val="23"/>
        </w:rPr>
        <w:t>. " To go instantly to Geneva:  come 'Yith me, Henry, to order  the</w:t>
      </w:r>
      <w:r>
        <w:rPr>
          <w:color w:val="282828"/>
          <w:spacing w:val="55"/>
          <w:sz w:val="23"/>
        </w:rPr>
        <w:t xml:space="preserve"> </w:t>
      </w:r>
      <w:r>
        <w:rPr>
          <w:color w:val="282828"/>
          <w:sz w:val="23"/>
        </w:rPr>
        <w:t>horses."</w:t>
      </w:r>
    </w:p>
    <w:p w:rsidR="007158C2" w:rsidRDefault="00F940D3">
      <w:pPr>
        <w:spacing w:before="5" w:line="252" w:lineRule="auto"/>
        <w:ind w:left="243" w:right="730" w:firstLine="220"/>
        <w:jc w:val="both"/>
        <w:rPr>
          <w:sz w:val="23"/>
        </w:rPr>
      </w:pPr>
      <w:r>
        <w:rPr>
          <w:color w:val="282828"/>
          <w:w w:val="104"/>
          <w:sz w:val="23"/>
        </w:rPr>
        <w:t>Durin</w:t>
      </w:r>
      <w:r>
        <w:rPr>
          <w:color w:val="282828"/>
          <w:spacing w:val="-114"/>
          <w:w w:val="105"/>
          <w:sz w:val="23"/>
        </w:rPr>
        <w:t>g</w:t>
      </w:r>
      <w:r>
        <w:rPr>
          <w:color w:val="6E6E6E"/>
          <w:w w:val="65"/>
          <w:sz w:val="23"/>
        </w:rPr>
        <w:t>.</w:t>
      </w:r>
      <w:r>
        <w:rPr>
          <w:color w:val="6E6E6E"/>
          <w:sz w:val="23"/>
        </w:rPr>
        <w:t xml:space="preserve">  </w:t>
      </w:r>
      <w:r>
        <w:rPr>
          <w:color w:val="6E6E6E"/>
          <w:spacing w:val="-19"/>
          <w:sz w:val="23"/>
        </w:rPr>
        <w:t xml:space="preserve"> </w:t>
      </w:r>
      <w:r>
        <w:rPr>
          <w:color w:val="282828"/>
          <w:w w:val="104"/>
          <w:sz w:val="23"/>
        </w:rPr>
        <w:t>our</w:t>
      </w:r>
      <w:r>
        <w:rPr>
          <w:color w:val="282828"/>
          <w:sz w:val="23"/>
        </w:rPr>
        <w:t xml:space="preserve">  </w:t>
      </w:r>
      <w:r>
        <w:rPr>
          <w:color w:val="282828"/>
          <w:spacing w:val="28"/>
          <w:sz w:val="23"/>
        </w:rPr>
        <w:t xml:space="preserve"> </w:t>
      </w:r>
      <w:r>
        <w:rPr>
          <w:color w:val="282828"/>
          <w:sz w:val="23"/>
        </w:rPr>
        <w:t>walk,</w:t>
      </w:r>
      <w:r>
        <w:rPr>
          <w:color w:val="282828"/>
          <w:sz w:val="23"/>
        </w:rPr>
        <w:t xml:space="preserve">  </w:t>
      </w:r>
      <w:r>
        <w:rPr>
          <w:color w:val="282828"/>
          <w:spacing w:val="-3"/>
          <w:sz w:val="23"/>
        </w:rPr>
        <w:t xml:space="preserve"> </w:t>
      </w:r>
      <w:r>
        <w:rPr>
          <w:color w:val="282828"/>
          <w:w w:val="103"/>
          <w:sz w:val="23"/>
        </w:rPr>
        <w:t>Clerval</w:t>
      </w:r>
      <w:r>
        <w:rPr>
          <w:color w:val="282828"/>
          <w:sz w:val="23"/>
        </w:rPr>
        <w:t xml:space="preserve">  </w:t>
      </w:r>
      <w:r>
        <w:rPr>
          <w:color w:val="282828"/>
          <w:spacing w:val="19"/>
          <w:sz w:val="23"/>
        </w:rPr>
        <w:t xml:space="preserve"> </w:t>
      </w:r>
      <w:r>
        <w:rPr>
          <w:color w:val="282828"/>
          <w:w w:val="98"/>
          <w:sz w:val="23"/>
        </w:rPr>
        <w:t xml:space="preserve">endea­ </w:t>
      </w:r>
      <w:r>
        <w:rPr>
          <w:color w:val="282828"/>
          <w:sz w:val="23"/>
        </w:rPr>
        <w:t xml:space="preserve">voured  </w:t>
      </w:r>
      <w:r>
        <w:rPr>
          <w:color w:val="282828"/>
          <w:spacing w:val="5"/>
          <w:sz w:val="23"/>
        </w:rPr>
        <w:t>to</w:t>
      </w:r>
      <w:r>
        <w:rPr>
          <w:color w:val="595959"/>
          <w:spacing w:val="5"/>
          <w:sz w:val="23"/>
        </w:rPr>
        <w:t>.</w:t>
      </w:r>
      <w:r>
        <w:rPr>
          <w:color w:val="282828"/>
          <w:spacing w:val="5"/>
          <w:sz w:val="23"/>
        </w:rPr>
        <w:t xml:space="preserve">raise </w:t>
      </w:r>
      <w:r>
        <w:rPr>
          <w:color w:val="282828"/>
          <w:sz w:val="23"/>
        </w:rPr>
        <w:t>my spirits.  He did not  do this by common topics of</w:t>
      </w:r>
      <w:r>
        <w:rPr>
          <w:color w:val="282828"/>
          <w:sz w:val="23"/>
        </w:rPr>
        <w:t xml:space="preserve"> consola­ tion, but by exhibiting the truest sym </w:t>
      </w:r>
      <w:r>
        <w:rPr>
          <w:color w:val="282828"/>
          <w:w w:val="102"/>
          <w:sz w:val="23"/>
        </w:rPr>
        <w:t>pathy.</w:t>
      </w:r>
      <w:r>
        <w:rPr>
          <w:color w:val="282828"/>
          <w:sz w:val="23"/>
        </w:rPr>
        <w:t xml:space="preserve"> </w:t>
      </w:r>
      <w:r>
        <w:rPr>
          <w:color w:val="282828"/>
          <w:spacing w:val="-26"/>
          <w:sz w:val="23"/>
        </w:rPr>
        <w:t xml:space="preserve"> </w:t>
      </w:r>
      <w:r>
        <w:rPr>
          <w:color w:val="282828"/>
          <w:w w:val="119"/>
          <w:sz w:val="23"/>
        </w:rPr>
        <w:t>"Poo</w:t>
      </w:r>
      <w:r>
        <w:rPr>
          <w:color w:val="282828"/>
          <w:spacing w:val="-28"/>
          <w:w w:val="119"/>
          <w:sz w:val="23"/>
        </w:rPr>
        <w:t>r</w:t>
      </w:r>
      <w:r>
        <w:rPr>
          <w:color w:val="424242"/>
          <w:w w:val="39"/>
          <w:sz w:val="23"/>
        </w:rPr>
        <w:t>'</w:t>
      </w:r>
      <w:r>
        <w:rPr>
          <w:color w:val="424242"/>
          <w:spacing w:val="-27"/>
          <w:sz w:val="23"/>
        </w:rPr>
        <w:t xml:space="preserve"> </w:t>
      </w:r>
      <w:r>
        <w:rPr>
          <w:color w:val="282828"/>
          <w:spacing w:val="17"/>
          <w:w w:val="96"/>
          <w:sz w:val="23"/>
        </w:rPr>
        <w:t>W</w:t>
      </w:r>
      <w:r>
        <w:rPr>
          <w:color w:val="282828"/>
          <w:w w:val="93"/>
          <w:sz w:val="23"/>
        </w:rPr>
        <w:t>illiam</w:t>
      </w:r>
      <w:r>
        <w:rPr>
          <w:color w:val="282828"/>
          <w:sz w:val="23"/>
        </w:rPr>
        <w:t xml:space="preserve"> </w:t>
      </w:r>
      <w:r>
        <w:rPr>
          <w:color w:val="282828"/>
          <w:spacing w:val="-23"/>
          <w:sz w:val="23"/>
        </w:rPr>
        <w:t xml:space="preserve"> </w:t>
      </w:r>
      <w:r>
        <w:rPr>
          <w:color w:val="282828"/>
          <w:w w:val="96"/>
          <w:sz w:val="21"/>
        </w:rPr>
        <w:t>!''</w:t>
      </w:r>
      <w:r>
        <w:rPr>
          <w:color w:val="282828"/>
          <w:sz w:val="21"/>
        </w:rPr>
        <w:t xml:space="preserve"> </w:t>
      </w:r>
      <w:r>
        <w:rPr>
          <w:color w:val="282828"/>
          <w:spacing w:val="24"/>
          <w:sz w:val="21"/>
        </w:rPr>
        <w:t xml:space="preserve"> </w:t>
      </w:r>
      <w:r>
        <w:rPr>
          <w:color w:val="282828"/>
          <w:w w:val="81"/>
          <w:sz w:val="23"/>
        </w:rPr>
        <w:t>Raid</w:t>
      </w:r>
      <w:r>
        <w:rPr>
          <w:color w:val="282828"/>
          <w:spacing w:val="17"/>
          <w:sz w:val="23"/>
        </w:rPr>
        <w:t xml:space="preserve"> </w:t>
      </w:r>
      <w:r>
        <w:rPr>
          <w:color w:val="282828"/>
          <w:w w:val="99"/>
          <w:sz w:val="23"/>
        </w:rPr>
        <w:t>he,</w:t>
      </w:r>
      <w:r>
        <w:rPr>
          <w:color w:val="282828"/>
          <w:spacing w:val="7"/>
          <w:sz w:val="23"/>
        </w:rPr>
        <w:t xml:space="preserve"> </w:t>
      </w:r>
      <w:r>
        <w:rPr>
          <w:color w:val="282828"/>
          <w:sz w:val="23"/>
        </w:rPr>
        <w:t>,,</w:t>
      </w:r>
      <w:r>
        <w:rPr>
          <w:color w:val="282828"/>
          <w:spacing w:val="6"/>
          <w:sz w:val="23"/>
        </w:rPr>
        <w:t xml:space="preserve"> </w:t>
      </w:r>
      <w:r>
        <w:rPr>
          <w:color w:val="282828"/>
          <w:w w:val="101"/>
          <w:sz w:val="23"/>
        </w:rPr>
        <w:t xml:space="preserve">that </w:t>
      </w:r>
      <w:r>
        <w:rPr>
          <w:color w:val="282828"/>
          <w:sz w:val="23"/>
        </w:rPr>
        <w:t>dear child;  he  now  sleeps  with  his</w:t>
      </w:r>
      <w:r>
        <w:rPr>
          <w:color w:val="282828"/>
          <w:spacing w:val="31"/>
          <w:sz w:val="23"/>
        </w:rPr>
        <w:t xml:space="preserve"> </w:t>
      </w:r>
      <w:r>
        <w:rPr>
          <w:color w:val="282828"/>
          <w:sz w:val="23"/>
        </w:rPr>
        <w:t>an­</w:t>
      </w:r>
    </w:p>
    <w:p w:rsidR="007158C2" w:rsidRDefault="00F940D3">
      <w:pPr>
        <w:pStyle w:val="ListParagraph"/>
        <w:numPr>
          <w:ilvl w:val="0"/>
          <w:numId w:val="61"/>
        </w:numPr>
        <w:tabs>
          <w:tab w:val="left" w:pos="258"/>
          <w:tab w:val="left" w:pos="1638"/>
        </w:tabs>
        <w:spacing w:line="268" w:lineRule="auto"/>
        <w:ind w:left="260" w:right="745" w:hanging="151"/>
        <w:jc w:val="left"/>
        <w:rPr>
          <w:color w:val="424242"/>
          <w:sz w:val="23"/>
        </w:rPr>
      </w:pPr>
      <w:r>
        <w:rPr>
          <w:noProof/>
        </w:rPr>
        <mc:AlternateContent>
          <mc:Choice Requires="wps">
            <w:drawing>
              <wp:anchor distT="0" distB="0" distL="114300" distR="114300" simplePos="0" relativeHeight="4312" behindDoc="0" locked="0" layoutInCell="1" allowOverlap="1">
                <wp:simplePos x="0" y="0"/>
                <wp:positionH relativeFrom="page">
                  <wp:posOffset>3422015</wp:posOffset>
                </wp:positionH>
                <wp:positionV relativeFrom="paragraph">
                  <wp:posOffset>1471295</wp:posOffset>
                </wp:positionV>
                <wp:extent cx="0" cy="0"/>
                <wp:effectExtent l="18415" t="1179195" r="19685" b="1195705"/>
                <wp:wrapNone/>
                <wp:docPr id="600" name="Lin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052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7" o:spid="_x0000_s1026" style="position:absolute;z-index:4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9.45pt,115.85pt" to="269.45pt,11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" strokeweight="10522emu">
                <w10:wrap anchorx="page"/>
              </v:line>
            </w:pict>
          </mc:Fallback>
        </mc:AlternateContent>
      </w:r>
      <w:r>
        <w:rPr>
          <w:color w:val="282828"/>
          <w:sz w:val="23"/>
        </w:rPr>
        <w:t>gel</w:t>
      </w:r>
      <w:r>
        <w:rPr>
          <w:color w:val="282828"/>
          <w:spacing w:val="32"/>
          <w:sz w:val="23"/>
        </w:rPr>
        <w:t xml:space="preserve"> </w:t>
      </w:r>
      <w:r>
        <w:rPr>
          <w:color w:val="282828"/>
          <w:sz w:val="23"/>
        </w:rPr>
        <w:t>mother.</w:t>
      </w:r>
      <w:r>
        <w:rPr>
          <w:color w:val="282828"/>
          <w:sz w:val="23"/>
        </w:rPr>
        <w:tab/>
        <w:t xml:space="preserve">His   friends </w:t>
      </w:r>
      <w:r>
        <w:rPr>
          <w:color w:val="6E6E6E"/>
          <w:w w:val="90"/>
          <w:sz w:val="23"/>
        </w:rPr>
        <w:t>,</w:t>
      </w:r>
      <w:r>
        <w:rPr>
          <w:color w:val="6E6E6E"/>
          <w:spacing w:val="-17"/>
          <w:w w:val="90"/>
          <w:sz w:val="23"/>
        </w:rPr>
        <w:t xml:space="preserve"> </w:t>
      </w:r>
      <w:r>
        <w:rPr>
          <w:color w:val="282828"/>
          <w:sz w:val="23"/>
        </w:rPr>
        <w:t xml:space="preserve">mourn </w:t>
      </w:r>
      <w:r>
        <w:rPr>
          <w:color w:val="282828"/>
          <w:spacing w:val="24"/>
          <w:sz w:val="23"/>
        </w:rPr>
        <w:t xml:space="preserve"> </w:t>
      </w:r>
      <w:r>
        <w:rPr>
          <w:color w:val="282828"/>
          <w:sz w:val="23"/>
        </w:rPr>
        <w:t>and</w:t>
      </w:r>
      <w:r>
        <w:rPr>
          <w:color w:val="282828"/>
          <w:w w:val="98"/>
          <w:sz w:val="23"/>
        </w:rPr>
        <w:t xml:space="preserve"> </w:t>
      </w:r>
      <w:r>
        <w:rPr>
          <w:color w:val="282828"/>
          <w:sz w:val="23"/>
        </w:rPr>
        <w:t>'!Veep  but  he  is  at  rest :   he  does  n</w:t>
      </w:r>
      <w:r>
        <w:rPr>
          <w:color w:val="282828"/>
          <w:spacing w:val="-39"/>
          <w:sz w:val="23"/>
        </w:rPr>
        <w:t xml:space="preserve"> </w:t>
      </w:r>
      <w:r>
        <w:rPr>
          <w:color w:val="282828"/>
          <w:sz w:val="23"/>
        </w:rPr>
        <w:t>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6"/>
        <w:ind w:left="1484"/>
        <w:rPr>
          <w:sz w:val="21"/>
        </w:rPr>
      </w:pPr>
      <w:r>
        <w:rPr>
          <w:color w:val="BDBDBD"/>
          <w:w w:val="58"/>
          <w:sz w:val="19"/>
        </w:rPr>
        <w:t>o,,,,,,,d</w:t>
      </w:r>
      <w:r>
        <w:rPr>
          <w:color w:val="BDBDBD"/>
          <w:spacing w:val="-8"/>
          <w:sz w:val="19"/>
        </w:rPr>
        <w:t xml:space="preserve"> </w:t>
      </w:r>
      <w:r>
        <w:rPr>
          <w:color w:val="BDBDBD"/>
          <w:w w:val="44"/>
          <w:sz w:val="19"/>
        </w:rPr>
        <w:t>b</w:t>
      </w:r>
      <w:r>
        <w:rPr>
          <w:color w:val="BDBDBD"/>
          <w:spacing w:val="5"/>
          <w:w w:val="44"/>
          <w:sz w:val="19"/>
        </w:rPr>
        <w:t>y</w:t>
      </w:r>
      <w:r>
        <w:rPr>
          <w:color w:val="BDBDBD"/>
          <w:w w:val="101"/>
          <w:sz w:val="21"/>
        </w:rPr>
        <w:t>Google</w:t>
      </w:r>
    </w:p>
    <w:p w:rsidR="007158C2" w:rsidRDefault="007158C2">
      <w:pPr>
        <w:rPr>
          <w:sz w:val="21"/>
        </w:rPr>
        <w:sectPr w:rsidR="007158C2">
          <w:pgSz w:w="5550" w:h="9630"/>
          <w:pgMar w:top="880" w:right="40" w:bottom="0" w:left="720" w:header="720" w:footer="720" w:gutter="0"/>
          <w:cols w:space="720"/>
        </w:sectPr>
      </w:pPr>
    </w:p>
    <w:p w:rsidR="007158C2" w:rsidRDefault="007158C2">
      <w:pPr>
        <w:pStyle w:val="BodyText"/>
        <w:spacing w:before="10"/>
        <w:rPr>
          <w:sz w:val="16"/>
        </w:rPr>
      </w:pPr>
    </w:p>
    <w:p w:rsidR="007158C2" w:rsidRDefault="00F940D3">
      <w:pPr>
        <w:tabs>
          <w:tab w:val="right" w:pos="3868"/>
        </w:tabs>
        <w:spacing w:before="93"/>
        <w:ind w:left="859"/>
        <w:rPr>
          <w:rFonts w:ascii="Arial"/>
          <w:b/>
        </w:rPr>
      </w:pPr>
      <w:r>
        <w:rPr>
          <w:color w:val="282828"/>
          <w:sz w:val="15"/>
        </w:rPr>
        <w:t>'l'HE</w:t>
      </w:r>
      <w:r>
        <w:rPr>
          <w:color w:val="282828"/>
          <w:spacing w:val="33"/>
          <w:sz w:val="15"/>
        </w:rPr>
        <w:t xml:space="preserve"> </w:t>
      </w:r>
      <w:r>
        <w:rPr>
          <w:color w:val="282828"/>
          <w:spacing w:val="-6"/>
          <w:sz w:val="15"/>
        </w:rPr>
        <w:t>MODE</w:t>
      </w:r>
      <w:r>
        <w:rPr>
          <w:color w:val="595959"/>
          <w:spacing w:val="-6"/>
          <w:sz w:val="15"/>
        </w:rPr>
        <w:t>.</w:t>
      </w:r>
      <w:r>
        <w:rPr>
          <w:color w:val="282828"/>
          <w:spacing w:val="-6"/>
          <w:sz w:val="15"/>
        </w:rPr>
        <w:t xml:space="preserve">RN  </w:t>
      </w:r>
      <w:r>
        <w:rPr>
          <w:color w:val="282828"/>
          <w:spacing w:val="1"/>
          <w:sz w:val="15"/>
        </w:rPr>
        <w:t xml:space="preserve"> </w:t>
      </w:r>
      <w:r>
        <w:rPr>
          <w:color w:val="282828"/>
          <w:sz w:val="15"/>
        </w:rPr>
        <w:t>PROMETHEUS.</w:t>
      </w:r>
      <w:r>
        <w:rPr>
          <w:rFonts w:ascii="Arial"/>
          <w:b/>
          <w:color w:val="282828"/>
        </w:rPr>
        <w:tab/>
        <w:t>141</w:t>
      </w:r>
    </w:p>
    <w:p w:rsidR="007158C2" w:rsidRDefault="00F940D3">
      <w:pPr>
        <w:spacing w:before="175" w:line="252" w:lineRule="auto"/>
        <w:ind w:left="113" w:right="384" w:firstLine="6"/>
        <w:jc w:val="both"/>
        <w:rPr>
          <w:sz w:val="23"/>
        </w:rPr>
      </w:pPr>
      <w:r>
        <w:rPr>
          <w:color w:val="282828"/>
          <w:sz w:val="23"/>
        </w:rPr>
        <w:t xml:space="preserve">now feel the murderer's grnsp; a sod covers his gentle form, and fie knows </w:t>
      </w:r>
      <w:r>
        <w:rPr>
          <w:color w:val="282828"/>
          <w:w w:val="90"/>
          <w:sz w:val="23"/>
        </w:rPr>
        <w:t>no</w:t>
      </w:r>
      <w:r>
        <w:rPr>
          <w:color w:val="282828"/>
          <w:sz w:val="23"/>
        </w:rPr>
        <w:t xml:space="preserve">  </w:t>
      </w:r>
      <w:r>
        <w:rPr>
          <w:color w:val="282828"/>
          <w:w w:val="98"/>
          <w:sz w:val="23"/>
        </w:rPr>
        <w:t>pain.</w:t>
      </w:r>
      <w:r>
        <w:rPr>
          <w:color w:val="282828"/>
          <w:sz w:val="23"/>
        </w:rPr>
        <w:t xml:space="preserve">   </w:t>
      </w:r>
      <w:r>
        <w:rPr>
          <w:color w:val="282828"/>
          <w:spacing w:val="-26"/>
          <w:sz w:val="23"/>
        </w:rPr>
        <w:t xml:space="preserve"> </w:t>
      </w:r>
      <w:r>
        <w:rPr>
          <w:color w:val="282828"/>
          <w:w w:val="105"/>
          <w:sz w:val="23"/>
        </w:rPr>
        <w:t>He</w:t>
      </w:r>
      <w:r>
        <w:rPr>
          <w:color w:val="282828"/>
          <w:spacing w:val="-19"/>
          <w:sz w:val="23"/>
        </w:rPr>
        <w:t xml:space="preserve"> </w:t>
      </w:r>
      <w:r>
        <w:rPr>
          <w:color w:val="595959"/>
          <w:spacing w:val="8"/>
          <w:w w:val="14"/>
          <w:sz w:val="23"/>
        </w:rPr>
        <w:t>_</w:t>
      </w:r>
      <w:r>
        <w:rPr>
          <w:color w:val="282828"/>
          <w:w w:val="102"/>
          <w:sz w:val="23"/>
        </w:rPr>
        <w:t>can</w:t>
      </w:r>
      <w:r>
        <w:rPr>
          <w:color w:val="282828"/>
          <w:sz w:val="23"/>
        </w:rPr>
        <w:t xml:space="preserve">  </w:t>
      </w:r>
      <w:r>
        <w:rPr>
          <w:color w:val="282828"/>
          <w:spacing w:val="-19"/>
          <w:sz w:val="23"/>
        </w:rPr>
        <w:t xml:space="preserve"> </w:t>
      </w:r>
      <w:r>
        <w:rPr>
          <w:color w:val="282828"/>
          <w:w w:val="101"/>
          <w:sz w:val="23"/>
        </w:rPr>
        <w:t>no</w:t>
      </w:r>
      <w:r>
        <w:rPr>
          <w:color w:val="282828"/>
          <w:sz w:val="23"/>
        </w:rPr>
        <w:t xml:space="preserve">  </w:t>
      </w:r>
      <w:r>
        <w:rPr>
          <w:color w:val="282828"/>
          <w:spacing w:val="-24"/>
          <w:sz w:val="23"/>
        </w:rPr>
        <w:t xml:space="preserve"> </w:t>
      </w:r>
      <w:r>
        <w:rPr>
          <w:color w:val="282828"/>
          <w:w w:val="101"/>
          <w:sz w:val="23"/>
        </w:rPr>
        <w:t>longer</w:t>
      </w:r>
      <w:r>
        <w:rPr>
          <w:color w:val="282828"/>
          <w:sz w:val="23"/>
        </w:rPr>
        <w:t xml:space="preserve"> </w:t>
      </w:r>
      <w:r>
        <w:rPr>
          <w:color w:val="282828"/>
          <w:spacing w:val="4"/>
          <w:sz w:val="23"/>
        </w:rPr>
        <w:t xml:space="preserve"> </w:t>
      </w:r>
      <w:r>
        <w:rPr>
          <w:color w:val="282828"/>
          <w:sz w:val="23"/>
        </w:rPr>
        <w:t>be</w:t>
      </w:r>
      <w:r>
        <w:rPr>
          <w:color w:val="282828"/>
          <w:sz w:val="23"/>
        </w:rPr>
        <w:t xml:space="preserve"> </w:t>
      </w:r>
      <w:r>
        <w:rPr>
          <w:color w:val="282828"/>
          <w:spacing w:val="-12"/>
          <w:sz w:val="23"/>
        </w:rPr>
        <w:t xml:space="preserve"> </w:t>
      </w:r>
      <w:r>
        <w:rPr>
          <w:color w:val="282828"/>
          <w:sz w:val="23"/>
        </w:rPr>
        <w:t>a</w:t>
      </w:r>
      <w:r>
        <w:rPr>
          <w:color w:val="282828"/>
          <w:sz w:val="23"/>
        </w:rPr>
        <w:t xml:space="preserve"> </w:t>
      </w:r>
      <w:r>
        <w:rPr>
          <w:color w:val="282828"/>
          <w:spacing w:val="10"/>
          <w:sz w:val="23"/>
        </w:rPr>
        <w:t xml:space="preserve"> </w:t>
      </w:r>
      <w:r>
        <w:rPr>
          <w:color w:val="282828"/>
          <w:w w:val="101"/>
          <w:sz w:val="23"/>
        </w:rPr>
        <w:t xml:space="preserve">fit </w:t>
      </w:r>
      <w:r>
        <w:rPr>
          <w:color w:val="282828"/>
          <w:sz w:val="23"/>
        </w:rPr>
        <w:t xml:space="preserve">subject for pity ; the survivors are the greatest sufferer.s, and for them time is the  only  consolation.   Those   maxims </w:t>
      </w:r>
      <w:r>
        <w:rPr>
          <w:rFonts w:ascii="Arial" w:hAnsi="Arial"/>
          <w:color w:val="282828"/>
          <w:w w:val="95"/>
          <w:sz w:val="21"/>
        </w:rPr>
        <w:t xml:space="preserve">CJf </w:t>
      </w:r>
      <w:r>
        <w:rPr>
          <w:color w:val="282828"/>
          <w:sz w:val="23"/>
        </w:rPr>
        <w:t xml:space="preserve">the Stoics, that death  was  no evil, and that the mind of man ought </w:t>
      </w:r>
      <w:r>
        <w:rPr>
          <w:color w:val="282828"/>
          <w:spacing w:val="-4"/>
          <w:sz w:val="23"/>
        </w:rPr>
        <w:t>to</w:t>
      </w:r>
      <w:r>
        <w:rPr>
          <w:color w:val="6B6B6B"/>
          <w:spacing w:val="-4"/>
          <w:sz w:val="23"/>
        </w:rPr>
        <w:t xml:space="preserve">- </w:t>
      </w:r>
      <w:r>
        <w:rPr>
          <w:color w:val="282828"/>
          <w:sz w:val="23"/>
        </w:rPr>
        <w:t>be superior to despair on the eternal ab­ sence of a be</w:t>
      </w:r>
      <w:r>
        <w:rPr>
          <w:color w:val="282828"/>
          <w:sz w:val="23"/>
        </w:rPr>
        <w:t xml:space="preserve">loved object, ought not to  be urged. </w:t>
      </w:r>
      <w:r>
        <w:rPr>
          <w:color w:val="595959"/>
          <w:sz w:val="23"/>
        </w:rPr>
        <w:t>·</w:t>
      </w:r>
      <w:r>
        <w:rPr>
          <w:color w:val="282828"/>
          <w:sz w:val="23"/>
        </w:rPr>
        <w:t>Even Cato wept  over  the dead body of bis</w:t>
      </w:r>
      <w:r>
        <w:rPr>
          <w:color w:val="282828"/>
          <w:spacing w:val="50"/>
          <w:sz w:val="23"/>
        </w:rPr>
        <w:t xml:space="preserve"> </w:t>
      </w:r>
      <w:r>
        <w:rPr>
          <w:color w:val="282828"/>
          <w:sz w:val="23"/>
        </w:rPr>
        <w:t>brother."</w:t>
      </w:r>
    </w:p>
    <w:p w:rsidR="007158C2" w:rsidRDefault="00F940D3">
      <w:pPr>
        <w:spacing w:before="5" w:line="247" w:lineRule="auto"/>
        <w:ind w:left="136" w:right="379" w:firstLine="240"/>
        <w:jc w:val="both"/>
        <w:rPr>
          <w:sz w:val="23"/>
        </w:rPr>
      </w:pPr>
      <w:r>
        <w:rPr>
          <w:color w:val="282828"/>
          <w:sz w:val="23"/>
        </w:rPr>
        <w:t xml:space="preserve">Clerval spoke thus as we hurried through </w:t>
      </w:r>
      <w:r>
        <w:rPr>
          <w:color w:val="6B6B6B"/>
          <w:w w:val="95"/>
          <w:sz w:val="23"/>
        </w:rPr>
        <w:t xml:space="preserve">.. </w:t>
      </w:r>
      <w:r>
        <w:rPr>
          <w:color w:val="282828"/>
          <w:sz w:val="23"/>
        </w:rPr>
        <w:t xml:space="preserve">the streets ; the words im­ pressed themselves </w:t>
      </w:r>
      <w:r>
        <w:rPr>
          <w:rFonts w:ascii="Arial" w:hAnsi="Arial"/>
          <w:color w:val="282828"/>
          <w:sz w:val="14"/>
        </w:rPr>
        <w:t xml:space="preserve">01) </w:t>
      </w:r>
      <w:r>
        <w:rPr>
          <w:color w:val="282828"/>
          <w:sz w:val="24"/>
        </w:rPr>
        <w:t xml:space="preserve">my </w:t>
      </w:r>
      <w:r>
        <w:rPr>
          <w:color w:val="282828"/>
          <w:sz w:val="23"/>
        </w:rPr>
        <w:t>mind, and I remembered them after ards  in  soli­ tude. But now, a</w:t>
      </w:r>
      <w:r>
        <w:rPr>
          <w:color w:val="282828"/>
          <w:sz w:val="23"/>
        </w:rPr>
        <w:t xml:space="preserve">s soon as the horses arrived, I hurried into a cabriole, and bade farewell to </w:t>
      </w:r>
      <w:r>
        <w:rPr>
          <w:color w:val="282828"/>
          <w:sz w:val="24"/>
        </w:rPr>
        <w:t xml:space="preserve">my </w:t>
      </w:r>
      <w:r>
        <w:rPr>
          <w:color w:val="282828"/>
          <w:sz w:val="23"/>
        </w:rPr>
        <w:t>friend.</w:t>
      </w:r>
    </w:p>
    <w:p w:rsidR="007158C2" w:rsidRDefault="00F940D3">
      <w:pPr>
        <w:numPr>
          <w:ilvl w:val="0"/>
          <w:numId w:val="54"/>
        </w:numPr>
        <w:tabs>
          <w:tab w:val="left" w:pos="397"/>
          <w:tab w:val="right" w:pos="3886"/>
        </w:tabs>
        <w:spacing w:before="3" w:line="268" w:lineRule="exact"/>
        <w:ind w:left="148" w:right="380" w:firstLine="1"/>
        <w:rPr>
          <w:color w:val="6B6B6B"/>
          <w:sz w:val="25"/>
        </w:rPr>
      </w:pPr>
      <w:r>
        <w:rPr>
          <w:color w:val="282828"/>
          <w:sz w:val="25"/>
        </w:rPr>
        <w:t xml:space="preserve">My  </w:t>
      </w:r>
      <w:r>
        <w:rPr>
          <w:color w:val="282828"/>
          <w:sz w:val="23"/>
        </w:rPr>
        <w:t xml:space="preserve">journey  was  very  mel ncholy, At  firat  </w:t>
      </w:r>
      <w:r>
        <w:rPr>
          <w:color w:val="282828"/>
          <w:spacing w:val="2"/>
          <w:sz w:val="24"/>
        </w:rPr>
        <w:t>I</w:t>
      </w:r>
      <w:r>
        <w:rPr>
          <w:color w:val="595959"/>
          <w:spacing w:val="2"/>
          <w:sz w:val="24"/>
        </w:rPr>
        <w:t>·</w:t>
      </w:r>
      <w:r>
        <w:rPr>
          <w:color w:val="282828"/>
          <w:spacing w:val="2"/>
          <w:sz w:val="23"/>
        </w:rPr>
        <w:t xml:space="preserve">:wished  </w:t>
      </w:r>
      <w:r>
        <w:rPr>
          <w:color w:val="282828"/>
          <w:sz w:val="23"/>
        </w:rPr>
        <w:t>to  hurry_</w:t>
      </w:r>
      <w:r>
        <w:rPr>
          <w:color w:val="282828"/>
          <w:spacing w:val="-4"/>
          <w:sz w:val="23"/>
        </w:rPr>
        <w:t xml:space="preserve"> </w:t>
      </w:r>
      <w:r>
        <w:rPr>
          <w:color w:val="282828"/>
          <w:sz w:val="23"/>
        </w:rPr>
        <w:t>on,</w:t>
      </w:r>
      <w:r>
        <w:rPr>
          <w:color w:val="282828"/>
          <w:spacing w:val="56"/>
          <w:sz w:val="23"/>
        </w:rPr>
        <w:t xml:space="preserve"> </w:t>
      </w:r>
      <w:r>
        <w:rPr>
          <w:color w:val="282828"/>
          <w:sz w:val="23"/>
        </w:rPr>
        <w:t>for</w:t>
      </w:r>
      <w:r>
        <w:rPr>
          <w:color w:val="282828"/>
          <w:sz w:val="24"/>
        </w:rPr>
        <w:tab/>
        <w:t>I</w:t>
      </w:r>
    </w:p>
    <w:p w:rsidR="007158C2" w:rsidRDefault="00F940D3">
      <w:pPr>
        <w:spacing w:before="9"/>
        <w:ind w:left="138"/>
        <w:jc w:val="both"/>
        <w:rPr>
          <w:sz w:val="23"/>
        </w:rPr>
      </w:pPr>
      <w:r>
        <w:rPr>
          <w:color w:val="282828"/>
          <w:w w:val="95"/>
          <w:sz w:val="23"/>
        </w:rPr>
        <w:t>longed  to</w:t>
      </w:r>
      <w:r>
        <w:rPr>
          <w:color w:val="464646"/>
          <w:w w:val="95"/>
          <w:sz w:val="23"/>
        </w:rPr>
        <w:t>.·</w:t>
      </w:r>
      <w:r>
        <w:rPr>
          <w:color w:val="282828"/>
          <w:w w:val="95"/>
          <w:sz w:val="23"/>
        </w:rPr>
        <w:t>&lt;'Qnsole·an d sympathize wtth</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rPr>
          <w:sz w:val="27"/>
        </w:rPr>
      </w:pPr>
      <w:r>
        <w:rPr>
          <w:noProof/>
        </w:rPr>
        <w:drawing>
          <wp:anchor distT="0" distB="0" distL="0" distR="0" simplePos="0" relativeHeight="4360" behindDoc="0" locked="0" layoutInCell="1" allowOverlap="1">
            <wp:simplePos x="0" y="0"/>
            <wp:positionH relativeFrom="page">
              <wp:posOffset>1414272</wp:posOffset>
            </wp:positionH>
            <wp:positionV relativeFrom="paragraph">
              <wp:posOffset>222245</wp:posOffset>
            </wp:positionV>
            <wp:extent cx="707135" cy="158496"/>
            <wp:effectExtent l="0" t="0" r="0" b="0"/>
            <wp:wrapTopAndBottom/>
            <wp:docPr id="10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1.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7"/>
        </w:rPr>
        <w:sectPr w:rsidR="007158C2">
          <w:pgSz w:w="5550" w:h="9630"/>
          <w:pgMar w:top="880" w:right="720" w:bottom="0" w:left="5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17"/>
        </w:rPr>
      </w:pPr>
    </w:p>
    <w:p w:rsidR="007158C2" w:rsidRDefault="00F940D3">
      <w:pPr>
        <w:tabs>
          <w:tab w:val="left" w:pos="1375"/>
        </w:tabs>
        <w:spacing w:before="91"/>
        <w:ind w:left="269"/>
        <w:jc w:val="both"/>
        <w:rPr>
          <w:sz w:val="19"/>
        </w:rPr>
      </w:pPr>
      <w:r>
        <w:rPr>
          <w:noProof/>
        </w:rPr>
        <mc:AlternateContent>
          <mc:Choice Requires="wps">
            <w:drawing>
              <wp:anchor distT="0" distB="0" distL="114300" distR="114300" simplePos="0" relativeHeight="4432" behindDoc="0" locked="0" layoutInCell="1" allowOverlap="1">
                <wp:simplePos x="0" y="0"/>
                <wp:positionH relativeFrom="page">
                  <wp:posOffset>3458210</wp:posOffset>
                </wp:positionH>
                <wp:positionV relativeFrom="paragraph">
                  <wp:posOffset>-297180</wp:posOffset>
                </wp:positionV>
                <wp:extent cx="0" cy="0"/>
                <wp:effectExtent l="16510" t="414020" r="21590" b="437515"/>
                <wp:wrapNone/>
                <wp:docPr id="599" name="Lin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6" o:spid="_x0000_s1026" style="position:absolute;z-index: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2.3pt,-23.35pt" to="272.3pt,-2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" strokeweight=".48pt">
                <w10:wrap anchorx="page"/>
              </v:line>
            </w:pict>
          </mc:Fallback>
        </mc:AlternateContent>
      </w:r>
      <w:r>
        <w:rPr>
          <w:b/>
          <w:color w:val="282828"/>
          <w:w w:val="105"/>
          <w:sz w:val="21"/>
        </w:rPr>
        <w:t>14!</w:t>
      </w:r>
      <w:r>
        <w:rPr>
          <w:b/>
          <w:color w:val="282828"/>
          <w:w w:val="105"/>
          <w:sz w:val="21"/>
        </w:rPr>
        <w:tab/>
      </w:r>
      <w:r>
        <w:rPr>
          <w:color w:val="282828"/>
          <w:w w:val="105"/>
          <w:sz w:val="15"/>
        </w:rPr>
        <w:t xml:space="preserve">FRANKENSTEIN ; </w:t>
      </w:r>
      <w:r>
        <w:rPr>
          <w:color w:val="282828"/>
          <w:spacing w:val="38"/>
          <w:w w:val="105"/>
          <w:sz w:val="15"/>
        </w:rPr>
        <w:t xml:space="preserve"> </w:t>
      </w:r>
      <w:r>
        <w:rPr>
          <w:color w:val="282828"/>
          <w:w w:val="105"/>
          <w:sz w:val="19"/>
        </w:rPr>
        <w:t>oil,</w:t>
      </w:r>
    </w:p>
    <w:p w:rsidR="007158C2" w:rsidRDefault="00F940D3">
      <w:pPr>
        <w:spacing w:before="176" w:line="254" w:lineRule="auto"/>
        <w:ind w:left="241" w:right="718" w:firstLine="25"/>
        <w:jc w:val="both"/>
        <w:rPr>
          <w:sz w:val="23"/>
        </w:rPr>
      </w:pPr>
      <w:r>
        <w:rPr>
          <w:noProof/>
        </w:rPr>
        <mc:AlternateContent>
          <mc:Choice Requires="wps">
            <w:drawing>
              <wp:anchor distT="0" distB="0" distL="114300" distR="114300" simplePos="0" relativeHeight="4408" behindDoc="0" locked="0" layoutInCell="1" allowOverlap="1">
                <wp:simplePos x="0" y="0"/>
                <wp:positionH relativeFrom="page">
                  <wp:posOffset>3458210</wp:posOffset>
                </wp:positionH>
                <wp:positionV relativeFrom="paragraph">
                  <wp:posOffset>2431415</wp:posOffset>
                </wp:positionV>
                <wp:extent cx="0" cy="0"/>
                <wp:effectExtent l="16510" t="488315" r="21590" b="496570"/>
                <wp:wrapNone/>
                <wp:docPr id="598" name="Lin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5" o:spid="_x0000_s1026" style="position:absolute;z-index:4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2.3pt,191.45pt" to="272.3pt,19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" strokeweight=".48pt">
                <w10:wrap anchorx="page"/>
              </v:line>
            </w:pict>
          </mc:Fallback>
        </mc:AlternateContent>
      </w:r>
      <w:r>
        <w:rPr>
          <w:noProof/>
        </w:rPr>
        <mc:AlternateContent>
          <mc:Choice Requires="wps">
            <w:drawing>
              <wp:anchor distT="0" distB="0" distL="114300" distR="114300" simplePos="0" relativeHeight="4456" behindDoc="0" locked="0" layoutInCell="1" allowOverlap="1">
                <wp:simplePos x="0" y="0"/>
                <wp:positionH relativeFrom="page">
                  <wp:posOffset>3462020</wp:posOffset>
                </wp:positionH>
                <wp:positionV relativeFrom="paragraph">
                  <wp:posOffset>1240155</wp:posOffset>
                </wp:positionV>
                <wp:extent cx="0" cy="0"/>
                <wp:effectExtent l="7620" t="732155" r="30480" b="744855"/>
                <wp:wrapNone/>
                <wp:docPr id="597" name="Lin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4" o:spid="_x0000_s1026" style="position:absolute;z-index:4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2.6pt,97.65pt" to="272.6pt,9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hKshkCAAA/BAAADgAAAGRycy9lMm9Eb2MueG1srFPNjtowEL5X6jtYvkMSmmU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" strokeweight=".48pt">
                <w10:wrap anchorx="page"/>
              </v:line>
            </w:pict>
          </mc:Fallback>
        </mc:AlternateContent>
      </w:r>
      <w:r>
        <w:rPr>
          <w:color w:val="282828"/>
          <w:sz w:val="23"/>
        </w:rPr>
        <w:t xml:space="preserve">my loved and sorl'Owing friends; but when I drew </w:t>
      </w:r>
      <w:r>
        <w:rPr>
          <w:color w:val="5B5B5B"/>
          <w:sz w:val="23"/>
        </w:rPr>
        <w:t xml:space="preserve">. </w:t>
      </w:r>
      <w:r>
        <w:rPr>
          <w:color w:val="282828"/>
          <w:sz w:val="23"/>
        </w:rPr>
        <w:t>near my native town, I slackened my progress. I could hardly sustain the multitude of feelings that crowded into my mind. I passed through scenes  familiar  to  my youth, but  which I had  not  see</w:t>
      </w:r>
      <w:r>
        <w:rPr>
          <w:color w:val="282828"/>
          <w:sz w:val="23"/>
        </w:rPr>
        <w:t xml:space="preserve">n  for  nearly  six  years. How altered every thing might be during that time </w:t>
      </w:r>
      <w:r>
        <w:rPr>
          <w:color w:val="282828"/>
          <w:sz w:val="21"/>
        </w:rPr>
        <w:t xml:space="preserve">! </w:t>
      </w:r>
      <w:r>
        <w:rPr>
          <w:color w:val="282828"/>
          <w:sz w:val="23"/>
        </w:rPr>
        <w:t>One sudden and desolating change had taken place ; but a thousand little circumstances might have by de­ grees worked other alterations, which, although they were done more tra</w:t>
      </w:r>
      <w:r>
        <w:rPr>
          <w:color w:val="282828"/>
          <w:sz w:val="23"/>
        </w:rPr>
        <w:t xml:space="preserve">n­ quilly, might not be the less decisive. Fear overcame me; I dared not advance, dreading a thousand nameless evils that made me tremble, although </w:t>
      </w:r>
      <w:r>
        <w:rPr>
          <w:color w:val="282828"/>
          <w:sz w:val="24"/>
        </w:rPr>
        <w:t xml:space="preserve">-I </w:t>
      </w:r>
      <w:r>
        <w:rPr>
          <w:color w:val="282828"/>
          <w:sz w:val="23"/>
        </w:rPr>
        <w:t xml:space="preserve">was  un­ able to define </w:t>
      </w:r>
      <w:r>
        <w:rPr>
          <w:color w:val="282828"/>
          <w:spacing w:val="16"/>
          <w:sz w:val="23"/>
        </w:rPr>
        <w:t xml:space="preserve"> </w:t>
      </w:r>
      <w:r>
        <w:rPr>
          <w:color w:val="282828"/>
          <w:sz w:val="23"/>
        </w:rPr>
        <w:t>them.</w:t>
      </w:r>
    </w:p>
    <w:p w:rsidR="007158C2" w:rsidRDefault="00F940D3">
      <w:pPr>
        <w:spacing w:line="254" w:lineRule="auto"/>
        <w:ind w:left="236" w:right="750" w:firstLine="232"/>
        <w:jc w:val="both"/>
        <w:rPr>
          <w:sz w:val="23"/>
        </w:rPr>
      </w:pPr>
      <w:r>
        <w:rPr>
          <w:color w:val="282828"/>
          <w:sz w:val="23"/>
        </w:rPr>
        <w:t xml:space="preserve">I remained two days at Lausanne, in this painful state of mind. I contem­ </w:t>
      </w:r>
      <w:r>
        <w:rPr>
          <w:color w:val="282828"/>
          <w:sz w:val="23"/>
        </w:rPr>
        <w:t>plated the lake : the waters were placid ; all   around   was  calm,  and   the  snowy</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2"/>
        <w:rPr>
          <w:sz w:val="14"/>
        </w:rPr>
      </w:pPr>
      <w:r>
        <w:rPr>
          <w:noProof/>
        </w:rPr>
        <w:drawing>
          <wp:anchor distT="0" distB="0" distL="0" distR="0" simplePos="0" relativeHeight="4384" behindDoc="0" locked="0" layoutInCell="1" allowOverlap="1">
            <wp:simplePos x="0" y="0"/>
            <wp:positionH relativeFrom="page">
              <wp:posOffset>1414272</wp:posOffset>
            </wp:positionH>
            <wp:positionV relativeFrom="paragraph">
              <wp:posOffset>128862</wp:posOffset>
            </wp:positionV>
            <wp:extent cx="707135" cy="158496"/>
            <wp:effectExtent l="0" t="0" r="0" b="0"/>
            <wp:wrapTopAndBottom/>
            <wp:docPr id="10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1.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4"/>
        </w:rPr>
        <w:sectPr w:rsidR="007158C2">
          <w:pgSz w:w="5550" w:h="9630"/>
          <w:pgMar w:top="40" w:right="0" w:bottom="0" w:left="720" w:header="720" w:footer="720" w:gutter="0"/>
          <w:cols w:space="720"/>
        </w:sectPr>
      </w:pPr>
    </w:p>
    <w:p w:rsidR="007158C2" w:rsidRDefault="007158C2">
      <w:pPr>
        <w:pStyle w:val="BodyText"/>
        <w:spacing w:before="8"/>
        <w:rPr>
          <w:sz w:val="10"/>
        </w:rPr>
      </w:pPr>
    </w:p>
    <w:p w:rsidR="007158C2" w:rsidRDefault="00F940D3">
      <w:pPr>
        <w:tabs>
          <w:tab w:val="left" w:pos="3628"/>
        </w:tabs>
        <w:spacing w:before="91"/>
        <w:ind w:left="889"/>
        <w:jc w:val="center"/>
        <w:rPr>
          <w:b/>
        </w:rPr>
      </w:pPr>
      <w:r>
        <w:rPr>
          <w:color w:val="262626"/>
          <w:sz w:val="15"/>
        </w:rPr>
        <w:t xml:space="preserve">'l'HE </w:t>
      </w:r>
      <w:r>
        <w:rPr>
          <w:color w:val="262626"/>
          <w:spacing w:val="20"/>
          <w:sz w:val="15"/>
        </w:rPr>
        <w:t xml:space="preserve"> </w:t>
      </w:r>
      <w:r>
        <w:rPr>
          <w:color w:val="262626"/>
          <w:sz w:val="15"/>
        </w:rPr>
        <w:t xml:space="preserve">MODERN </w:t>
      </w:r>
      <w:r>
        <w:rPr>
          <w:color w:val="262626"/>
          <w:spacing w:val="25"/>
          <w:sz w:val="15"/>
        </w:rPr>
        <w:t xml:space="preserve"> </w:t>
      </w:r>
      <w:r>
        <w:rPr>
          <w:color w:val="262626"/>
          <w:sz w:val="15"/>
        </w:rPr>
        <w:t>PROMETHEUS.</w:t>
      </w:r>
      <w:r>
        <w:rPr>
          <w:color w:val="262626"/>
          <w:sz w:val="15"/>
        </w:rPr>
        <w:tab/>
      </w:r>
      <w:r>
        <w:rPr>
          <w:b/>
          <w:color w:val="262626"/>
        </w:rPr>
        <w:t>14S</w:t>
      </w:r>
    </w:p>
    <w:p w:rsidR="007158C2" w:rsidRDefault="00F940D3">
      <w:pPr>
        <w:pStyle w:val="BodyText"/>
        <w:spacing w:before="151" w:line="280" w:lineRule="atLeast"/>
        <w:ind w:left="633" w:right="407" w:hanging="11"/>
        <w:jc w:val="both"/>
      </w:pPr>
      <w:r>
        <w:rPr>
          <w:color w:val="262626"/>
          <w:w w:val="105"/>
        </w:rPr>
        <w:t xml:space="preserve">mountains," the palaces of nature," were </w:t>
      </w:r>
      <w:r>
        <w:rPr>
          <w:color w:val="262626"/>
          <w:w w:val="95"/>
        </w:rPr>
        <w:t>not</w:t>
      </w:r>
      <w:r>
        <w:rPr>
          <w:color w:val="262626"/>
        </w:rPr>
        <w:t xml:space="preserve"> </w:t>
      </w:r>
      <w:r>
        <w:rPr>
          <w:color w:val="262626"/>
          <w:w w:val="103"/>
        </w:rPr>
        <w:t>changed.</w:t>
      </w:r>
      <w:r>
        <w:rPr>
          <w:color w:val="262626"/>
        </w:rPr>
        <w:t xml:space="preserve">    </w:t>
      </w:r>
      <w:r>
        <w:rPr>
          <w:color w:val="262626"/>
          <w:w w:val="103"/>
        </w:rPr>
        <w:t>By</w:t>
      </w:r>
      <w:r>
        <w:rPr>
          <w:color w:val="262626"/>
        </w:rPr>
        <w:t xml:space="preserve"> </w:t>
      </w:r>
      <w:r>
        <w:rPr>
          <w:color w:val="262626"/>
          <w:w w:val="105"/>
        </w:rPr>
        <w:t>degrees</w:t>
      </w:r>
      <w:r>
        <w:rPr>
          <w:color w:val="262626"/>
        </w:rPr>
        <w:t xml:space="preserve"> </w:t>
      </w:r>
      <w:r>
        <w:rPr>
          <w:color w:val="262626"/>
          <w:w w:val="105"/>
        </w:rPr>
        <w:t>the</w:t>
      </w:r>
      <w:r>
        <w:rPr>
          <w:color w:val="262626"/>
        </w:rPr>
        <w:t xml:space="preserve">  </w:t>
      </w:r>
      <w:r>
        <w:rPr>
          <w:color w:val="262626"/>
          <w:w w:val="104"/>
        </w:rPr>
        <w:t>calm</w:t>
      </w:r>
      <w:r>
        <w:rPr>
          <w:color w:val="262626"/>
        </w:rPr>
        <w:t xml:space="preserve"> </w:t>
      </w:r>
      <w:r>
        <w:rPr>
          <w:color w:val="262626"/>
          <w:w w:val="109"/>
        </w:rPr>
        <w:t>an</w:t>
      </w:r>
      <w:r>
        <w:rPr>
          <w:color w:val="262626"/>
          <w:spacing w:val="-93"/>
          <w:w w:val="110"/>
        </w:rPr>
        <w:t>d</w:t>
      </w:r>
      <w:r>
        <w:rPr>
          <w:color w:val="262626"/>
          <w:w w:val="110"/>
        </w:rPr>
        <w:t xml:space="preserve">. </w:t>
      </w:r>
      <w:r>
        <w:rPr>
          <w:color w:val="262626"/>
          <w:w w:val="105"/>
        </w:rPr>
        <w:t xml:space="preserve">heavenly </w:t>
      </w:r>
      <w:r>
        <w:rPr>
          <w:color w:val="3F3F3F"/>
          <w:w w:val="105"/>
        </w:rPr>
        <w:t xml:space="preserve">.scene </w:t>
      </w:r>
      <w:r>
        <w:rPr>
          <w:color w:val="262626"/>
          <w:w w:val="105"/>
        </w:rPr>
        <w:t>restored me, and I con­ tinued my journey towards Geneva.</w:t>
      </w:r>
    </w:p>
    <w:p w:rsidR="007158C2" w:rsidRDefault="00F940D3">
      <w:pPr>
        <w:pStyle w:val="BodyText"/>
        <w:spacing w:line="301" w:lineRule="exact"/>
        <w:ind w:left="642" w:firstLine="176"/>
        <w:jc w:val="both"/>
      </w:pPr>
      <w:r>
        <w:rPr>
          <w:i/>
          <w:color w:val="262626"/>
          <w:w w:val="106"/>
          <w:sz w:val="34"/>
        </w:rPr>
        <w:t>!</w:t>
      </w:r>
      <w:r>
        <w:rPr>
          <w:i/>
          <w:color w:val="262626"/>
          <w:spacing w:val="-20"/>
          <w:sz w:val="34"/>
        </w:rPr>
        <w:t xml:space="preserve"> </w:t>
      </w:r>
      <w:r>
        <w:rPr>
          <w:color w:val="262626"/>
          <w:spacing w:val="-15"/>
          <w:w w:val="90"/>
        </w:rPr>
        <w:t>h</w:t>
      </w:r>
      <w:r>
        <w:rPr>
          <w:color w:val="5E5E5E"/>
          <w:spacing w:val="-1"/>
          <w:w w:val="23"/>
        </w:rPr>
        <w:t>_</w:t>
      </w:r>
      <w:r>
        <w:rPr>
          <w:color w:val="262626"/>
          <w:w w:val="103"/>
        </w:rPr>
        <w:t>e</w:t>
      </w:r>
      <w:r>
        <w:rPr>
          <w:color w:val="262626"/>
          <w:spacing w:val="8"/>
        </w:rPr>
        <w:t xml:space="preserve"> </w:t>
      </w:r>
      <w:r>
        <w:rPr>
          <w:color w:val="262626"/>
          <w:w w:val="102"/>
        </w:rPr>
        <w:t>road</w:t>
      </w:r>
      <w:r>
        <w:rPr>
          <w:color w:val="262626"/>
        </w:rPr>
        <w:t xml:space="preserve"> </w:t>
      </w:r>
      <w:r>
        <w:rPr>
          <w:color w:val="262626"/>
          <w:spacing w:val="-5"/>
        </w:rPr>
        <w:t xml:space="preserve"> </w:t>
      </w:r>
      <w:r>
        <w:rPr>
          <w:color w:val="262626"/>
          <w:w w:val="106"/>
        </w:rPr>
        <w:t>ran</w:t>
      </w:r>
      <w:r>
        <w:rPr>
          <w:color w:val="262626"/>
        </w:rPr>
        <w:t xml:space="preserve"> </w:t>
      </w:r>
      <w:r>
        <w:rPr>
          <w:color w:val="262626"/>
          <w:spacing w:val="-12"/>
        </w:rPr>
        <w:t xml:space="preserve"> </w:t>
      </w:r>
      <w:r>
        <w:rPr>
          <w:rFonts w:ascii="Arial"/>
          <w:color w:val="262626"/>
          <w:w w:val="107"/>
          <w:sz w:val="21"/>
        </w:rPr>
        <w:t>by</w:t>
      </w:r>
      <w:r>
        <w:rPr>
          <w:rFonts w:ascii="Arial"/>
          <w:color w:val="262626"/>
          <w:spacing w:val="10"/>
          <w:sz w:val="21"/>
        </w:rPr>
        <w:t xml:space="preserve"> </w:t>
      </w:r>
      <w:r>
        <w:rPr>
          <w:color w:val="262626"/>
          <w:w w:val="107"/>
        </w:rPr>
        <w:t>the</w:t>
      </w:r>
      <w:r>
        <w:rPr>
          <w:color w:val="262626"/>
          <w:spacing w:val="9"/>
        </w:rPr>
        <w:t xml:space="preserve"> </w:t>
      </w:r>
      <w:r>
        <w:rPr>
          <w:color w:val="262626"/>
          <w:w w:val="108"/>
        </w:rPr>
        <w:t>side</w:t>
      </w:r>
      <w:r>
        <w:rPr>
          <w:color w:val="262626"/>
          <w:spacing w:val="7"/>
        </w:rPr>
        <w:t xml:space="preserve"> </w:t>
      </w:r>
      <w:r>
        <w:rPr>
          <w:color w:val="262626"/>
          <w:w w:val="102"/>
        </w:rPr>
        <w:t>of</w:t>
      </w:r>
      <w:r>
        <w:rPr>
          <w:color w:val="262626"/>
          <w:spacing w:val="10"/>
        </w:rPr>
        <w:t xml:space="preserve"> </w:t>
      </w:r>
      <w:r>
        <w:rPr>
          <w:color w:val="262626"/>
          <w:w w:val="102"/>
        </w:rPr>
        <w:t>the</w:t>
      </w:r>
      <w:r>
        <w:rPr>
          <w:color w:val="262626"/>
          <w:spacing w:val="22"/>
        </w:rPr>
        <w:t xml:space="preserve"> </w:t>
      </w:r>
      <w:r>
        <w:rPr>
          <w:color w:val="262626"/>
          <w:w w:val="109"/>
        </w:rPr>
        <w:t>lake;</w:t>
      </w:r>
    </w:p>
    <w:p w:rsidR="007158C2" w:rsidRDefault="00F940D3">
      <w:pPr>
        <w:pStyle w:val="BodyText"/>
        <w:spacing w:line="261" w:lineRule="auto"/>
        <w:ind w:left="633" w:right="413" w:firstLine="9"/>
        <w:jc w:val="both"/>
      </w:pPr>
      <w:r>
        <w:rPr>
          <w:color w:val="262626"/>
          <w:w w:val="105"/>
        </w:rPr>
        <w:t xml:space="preserve">which became narrower as I approached </w:t>
      </w:r>
      <w:r>
        <w:rPr>
          <w:color w:val="262626"/>
          <w:w w:val="105"/>
          <w:sz w:val="23"/>
        </w:rPr>
        <w:t xml:space="preserve">my </w:t>
      </w:r>
      <w:r>
        <w:rPr>
          <w:color w:val="262626"/>
          <w:w w:val="105"/>
        </w:rPr>
        <w:t>native town. I discovered more di stinctly the black sides of Jura, and the bright summit of Mont BJanc; I wept like a child: " Dear mountains! my own beautiful</w:t>
      </w:r>
      <w:r>
        <w:rPr>
          <w:color w:val="262626"/>
          <w:spacing w:val="-28"/>
          <w:w w:val="105"/>
        </w:rPr>
        <w:t xml:space="preserve"> </w:t>
      </w:r>
      <w:r>
        <w:rPr>
          <w:color w:val="262626"/>
          <w:w w:val="105"/>
        </w:rPr>
        <w:t>lake!</w:t>
      </w:r>
      <w:r>
        <w:rPr>
          <w:color w:val="262626"/>
          <w:spacing w:val="-11"/>
          <w:w w:val="105"/>
        </w:rPr>
        <w:t xml:space="preserve"> </w:t>
      </w:r>
      <w:r>
        <w:rPr>
          <w:color w:val="262626"/>
          <w:w w:val="105"/>
        </w:rPr>
        <w:t>how</w:t>
      </w:r>
      <w:r>
        <w:rPr>
          <w:color w:val="262626"/>
          <w:spacing w:val="-27"/>
          <w:w w:val="105"/>
        </w:rPr>
        <w:t xml:space="preserve"> </w:t>
      </w:r>
      <w:r>
        <w:rPr>
          <w:color w:val="262626"/>
          <w:w w:val="105"/>
        </w:rPr>
        <w:t>do</w:t>
      </w:r>
      <w:r>
        <w:rPr>
          <w:color w:val="262626"/>
          <w:spacing w:val="-34"/>
          <w:w w:val="105"/>
        </w:rPr>
        <w:t xml:space="preserve"> </w:t>
      </w:r>
      <w:r>
        <w:rPr>
          <w:color w:val="262626"/>
          <w:w w:val="105"/>
        </w:rPr>
        <w:t>you</w:t>
      </w:r>
      <w:r>
        <w:rPr>
          <w:color w:val="262626"/>
          <w:spacing w:val="-13"/>
          <w:w w:val="105"/>
        </w:rPr>
        <w:t xml:space="preserve"> </w:t>
      </w:r>
      <w:r>
        <w:rPr>
          <w:color w:val="262626"/>
          <w:w w:val="105"/>
        </w:rPr>
        <w:t>welcome</w:t>
      </w:r>
      <w:r>
        <w:rPr>
          <w:color w:val="262626"/>
          <w:spacing w:val="-35"/>
          <w:w w:val="105"/>
        </w:rPr>
        <w:t xml:space="preserve"> </w:t>
      </w:r>
      <w:r>
        <w:rPr>
          <w:color w:val="262626"/>
          <w:w w:val="105"/>
        </w:rPr>
        <w:t xml:space="preserve">your wanderer? Your summits are clear; the sky and lake are  blue  and  placid.  Is this to progQosticate peace, or to mock at </w:t>
      </w:r>
      <w:r>
        <w:rPr>
          <w:rFonts w:ascii="Arial"/>
          <w:color w:val="262626"/>
          <w:w w:val="105"/>
        </w:rPr>
        <w:t>my</w:t>
      </w:r>
      <w:r>
        <w:rPr>
          <w:rFonts w:ascii="Arial"/>
          <w:color w:val="262626"/>
          <w:spacing w:val="1"/>
          <w:w w:val="105"/>
        </w:rPr>
        <w:t xml:space="preserve"> </w:t>
      </w:r>
      <w:r>
        <w:rPr>
          <w:color w:val="262626"/>
          <w:w w:val="105"/>
        </w:rPr>
        <w:t>unhappiness?''</w:t>
      </w:r>
    </w:p>
    <w:p w:rsidR="007158C2" w:rsidRDefault="00F940D3">
      <w:pPr>
        <w:pStyle w:val="BodyText"/>
        <w:spacing w:line="259" w:lineRule="auto"/>
        <w:ind w:left="647" w:right="403" w:firstLine="202"/>
        <w:jc w:val="both"/>
      </w:pPr>
      <w:r>
        <w:rPr>
          <w:color w:val="262626"/>
          <w:w w:val="105"/>
          <w:sz w:val="23"/>
        </w:rPr>
        <w:t xml:space="preserve">I </w:t>
      </w:r>
      <w:r>
        <w:rPr>
          <w:color w:val="262626"/>
          <w:w w:val="105"/>
        </w:rPr>
        <w:t>fear, my friend, that I shall render myself</w:t>
      </w:r>
      <w:r>
        <w:rPr>
          <w:color w:val="262626"/>
          <w:spacing w:val="-7"/>
          <w:w w:val="105"/>
        </w:rPr>
        <w:t xml:space="preserve"> </w:t>
      </w:r>
      <w:r>
        <w:rPr>
          <w:color w:val="262626"/>
          <w:w w:val="105"/>
        </w:rPr>
        <w:t>tedious</w:t>
      </w:r>
      <w:r>
        <w:rPr>
          <w:color w:val="262626"/>
          <w:spacing w:val="-10"/>
          <w:w w:val="105"/>
        </w:rPr>
        <w:t xml:space="preserve"> </w:t>
      </w:r>
      <w:r>
        <w:rPr>
          <w:color w:val="262626"/>
          <w:w w:val="105"/>
        </w:rPr>
        <w:t>by</w:t>
      </w:r>
      <w:r>
        <w:rPr>
          <w:color w:val="262626"/>
          <w:spacing w:val="-24"/>
          <w:w w:val="105"/>
        </w:rPr>
        <w:t xml:space="preserve"> </w:t>
      </w:r>
      <w:r>
        <w:rPr>
          <w:color w:val="262626"/>
          <w:w w:val="105"/>
        </w:rPr>
        <w:t>dwelling</w:t>
      </w:r>
      <w:r>
        <w:rPr>
          <w:color w:val="262626"/>
          <w:spacing w:val="-10"/>
          <w:w w:val="105"/>
        </w:rPr>
        <w:t xml:space="preserve"> </w:t>
      </w:r>
      <w:r>
        <w:rPr>
          <w:color w:val="262626"/>
          <w:w w:val="105"/>
        </w:rPr>
        <w:t>on</w:t>
      </w:r>
      <w:r>
        <w:rPr>
          <w:color w:val="262626"/>
          <w:spacing w:val="-1"/>
          <w:w w:val="105"/>
        </w:rPr>
        <w:t xml:space="preserve"> </w:t>
      </w:r>
      <w:r>
        <w:rPr>
          <w:color w:val="262626"/>
          <w:w w:val="105"/>
        </w:rPr>
        <w:t>these</w:t>
      </w:r>
      <w:r>
        <w:rPr>
          <w:color w:val="262626"/>
          <w:spacing w:val="-1"/>
          <w:w w:val="105"/>
        </w:rPr>
        <w:t xml:space="preserve"> </w:t>
      </w:r>
      <w:r>
        <w:rPr>
          <w:color w:val="262626"/>
          <w:w w:val="105"/>
        </w:rPr>
        <w:t>pre­ liminary circumstances; but the</w:t>
      </w:r>
      <w:r>
        <w:rPr>
          <w:color w:val="262626"/>
          <w:w w:val="105"/>
        </w:rPr>
        <w:t xml:space="preserve">y were </w:t>
      </w:r>
      <w:r>
        <w:rPr>
          <w:rFonts w:ascii="Arial" w:hAnsi="Arial"/>
          <w:color w:val="262626"/>
          <w:w w:val="105"/>
          <w:sz w:val="21"/>
        </w:rPr>
        <w:t xml:space="preserve">days </w:t>
      </w:r>
      <w:r>
        <w:rPr>
          <w:color w:val="262626"/>
          <w:w w:val="105"/>
        </w:rPr>
        <w:t xml:space="preserve">of comparative happiness, and I think of them with pleasure. </w:t>
      </w:r>
      <w:r>
        <w:rPr>
          <w:color w:val="858585"/>
          <w:spacing w:val="2"/>
          <w:w w:val="105"/>
        </w:rPr>
        <w:t>.</w:t>
      </w:r>
      <w:r>
        <w:rPr>
          <w:color w:val="262626"/>
          <w:spacing w:val="2"/>
          <w:w w:val="105"/>
        </w:rPr>
        <w:t xml:space="preserve">My </w:t>
      </w:r>
      <w:r>
        <w:rPr>
          <w:color w:val="262626"/>
          <w:w w:val="105"/>
        </w:rPr>
        <w:t xml:space="preserve">coun­ try, </w:t>
      </w:r>
      <w:r>
        <w:rPr>
          <w:color w:val="262626"/>
          <w:w w:val="105"/>
          <w:sz w:val="24"/>
        </w:rPr>
        <w:t xml:space="preserve">my </w:t>
      </w:r>
      <w:r>
        <w:rPr>
          <w:color w:val="262626"/>
          <w:w w:val="105"/>
        </w:rPr>
        <w:t>beloved country!  who but a</w:t>
      </w:r>
      <w:r>
        <w:rPr>
          <w:color w:val="262626"/>
          <w:spacing w:val="-18"/>
          <w:w w:val="105"/>
        </w:rPr>
        <w:t xml:space="preserve"> </w:t>
      </w:r>
      <w:r>
        <w:rPr>
          <w:color w:val="262626"/>
          <w:w w:val="105"/>
        </w:rPr>
        <w:t>na-</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4"/>
        <w:rPr>
          <w:sz w:val="27"/>
        </w:rPr>
      </w:pPr>
    </w:p>
    <w:p w:rsidR="007158C2" w:rsidRDefault="00F940D3">
      <w:pPr>
        <w:ind w:left="694"/>
        <w:jc w:val="center"/>
        <w:rPr>
          <w:sz w:val="21"/>
        </w:rPr>
      </w:pPr>
      <w:r>
        <w:rPr>
          <w:noProof/>
        </w:rPr>
        <mc:AlternateContent>
          <mc:Choice Requires="wps">
            <w:drawing>
              <wp:anchor distT="0" distB="0" distL="114300" distR="114300" simplePos="0" relativeHeight="4480" behindDoc="0" locked="0" layoutInCell="1" allowOverlap="1">
                <wp:simplePos x="0" y="0"/>
                <wp:positionH relativeFrom="page">
                  <wp:posOffset>116840</wp:posOffset>
                </wp:positionH>
                <wp:positionV relativeFrom="paragraph">
                  <wp:posOffset>148590</wp:posOffset>
                </wp:positionV>
                <wp:extent cx="320675" cy="0"/>
                <wp:effectExtent l="27940" t="21590" r="32385" b="41910"/>
                <wp:wrapNone/>
                <wp:docPr id="596"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675" cy="0"/>
                        </a:xfrm>
                        <a:prstGeom prst="line">
                          <a:avLst/>
                        </a:prstGeom>
                        <a:noFill/>
                        <a:ln w="349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3" o:spid="_x0000_s1026" style="position:absolute;z-index: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2pt,11.7pt" to="34.45pt,1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" strokeweight="34946emu">
                <w10:wrap anchorx="page"/>
              </v:line>
            </w:pict>
          </mc:Fallback>
        </mc:AlternateContent>
      </w:r>
      <w:r>
        <w:rPr>
          <w:rFonts w:ascii="Arial"/>
          <w:color w:val="B8B8B8"/>
          <w:w w:val="105"/>
          <w:sz w:val="8"/>
        </w:rPr>
        <w:t xml:space="preserve">Digitized by </w:t>
      </w:r>
      <w:r>
        <w:rPr>
          <w:color w:val="B8B8B8"/>
          <w:w w:val="105"/>
          <w:sz w:val="21"/>
        </w:rPr>
        <w:t>Google</w:t>
      </w:r>
    </w:p>
    <w:p w:rsidR="007158C2" w:rsidRDefault="007158C2">
      <w:pPr>
        <w:jc w:val="center"/>
        <w:rPr>
          <w:sz w:val="21"/>
        </w:rPr>
        <w:sectPr w:rsidR="007158C2">
          <w:pgSz w:w="5550" w:h="9630"/>
          <w:pgMar w:top="880" w:right="720" w:bottom="0" w:left="40" w:header="720" w:footer="720" w:gutter="0"/>
          <w:cols w:space="720"/>
        </w:sectPr>
      </w:pPr>
    </w:p>
    <w:p w:rsidR="007158C2" w:rsidRDefault="007158C2">
      <w:pPr>
        <w:pStyle w:val="BodyText"/>
        <w:spacing w:before="8"/>
        <w:rPr>
          <w:sz w:val="18"/>
        </w:rPr>
      </w:pPr>
    </w:p>
    <w:p w:rsidR="007158C2" w:rsidRDefault="00F940D3">
      <w:pPr>
        <w:tabs>
          <w:tab w:val="left" w:pos="1354"/>
        </w:tabs>
        <w:spacing w:before="90"/>
        <w:ind w:left="270"/>
        <w:jc w:val="both"/>
        <w:rPr>
          <w:sz w:val="15"/>
        </w:rPr>
      </w:pPr>
      <w:r>
        <w:rPr>
          <w:color w:val="262626"/>
          <w:w w:val="110"/>
        </w:rPr>
        <w:t>\44</w:t>
      </w:r>
      <w:r>
        <w:rPr>
          <w:color w:val="262626"/>
          <w:w w:val="110"/>
        </w:rPr>
        <w:tab/>
      </w:r>
      <w:r>
        <w:rPr>
          <w:color w:val="262626"/>
          <w:w w:val="110"/>
          <w:sz w:val="15"/>
        </w:rPr>
        <w:t xml:space="preserve">FRANKENSTEIN; </w:t>
      </w:r>
      <w:r>
        <w:rPr>
          <w:color w:val="262626"/>
          <w:spacing w:val="9"/>
          <w:w w:val="110"/>
          <w:sz w:val="15"/>
        </w:rPr>
        <w:t xml:space="preserve"> </w:t>
      </w:r>
      <w:r>
        <w:rPr>
          <w:color w:val="262626"/>
          <w:w w:val="110"/>
          <w:sz w:val="15"/>
        </w:rPr>
        <w:t>OR,</w:t>
      </w:r>
    </w:p>
    <w:p w:rsidR="007158C2" w:rsidRDefault="00F940D3">
      <w:pPr>
        <w:spacing w:before="154" w:line="254" w:lineRule="auto"/>
        <w:ind w:left="257" w:right="729" w:firstLine="10"/>
        <w:jc w:val="both"/>
        <w:rPr>
          <w:sz w:val="23"/>
        </w:rPr>
      </w:pPr>
      <w:r>
        <w:rPr>
          <w:color w:val="262626"/>
          <w:w w:val="105"/>
          <w:sz w:val="23"/>
        </w:rPr>
        <w:t>tive can tell the delight I took in again beholding ,thy streams, thy mountains, and, more than all, thy lovely</w:t>
      </w:r>
      <w:r>
        <w:rPr>
          <w:color w:val="525252"/>
          <w:w w:val="105"/>
          <w:sz w:val="23"/>
        </w:rPr>
        <w:t xml:space="preserve">' </w:t>
      </w:r>
      <w:r>
        <w:rPr>
          <w:color w:val="262626"/>
          <w:w w:val="105"/>
          <w:sz w:val="23"/>
        </w:rPr>
        <w:t>lake,</w:t>
      </w:r>
    </w:p>
    <w:p w:rsidR="007158C2" w:rsidRDefault="00F940D3">
      <w:pPr>
        <w:spacing w:before="3"/>
        <w:ind w:left="495" w:right="721"/>
        <w:jc w:val="center"/>
        <w:rPr>
          <w:sz w:val="23"/>
        </w:rPr>
      </w:pPr>
      <w:r>
        <w:rPr>
          <w:color w:val="262626"/>
          <w:w w:val="105"/>
          <w:sz w:val="23"/>
        </w:rPr>
        <w:t>Yet,  as  I  drew  nearer  home,  grief</w:t>
      </w:r>
    </w:p>
    <w:p w:rsidR="007158C2" w:rsidRDefault="00F940D3">
      <w:pPr>
        <w:spacing w:before="13" w:line="252" w:lineRule="auto"/>
        <w:ind w:left="262" w:right="700" w:hanging="8"/>
        <w:jc w:val="both"/>
        <w:rPr>
          <w:sz w:val="23"/>
        </w:rPr>
      </w:pPr>
      <w:r>
        <w:rPr>
          <w:color w:val="262626"/>
          <w:sz w:val="23"/>
        </w:rPr>
        <w:t xml:space="preserve">;md fear  again  overcame  me.  Night also closed around ; and when I could hardly see the dark  </w:t>
      </w:r>
      <w:r>
        <w:rPr>
          <w:color w:val="262626"/>
          <w:sz w:val="23"/>
        </w:rPr>
        <w:t xml:space="preserve">mountains,  I  felt still more gloomily. The picture ap­ peared  a vast and dim scene of evil, and  I foresaw obscurely that I was destined  to become the most wretched of human beings. Alas! I prophesied truly, and failed only in one single circumstance, </w:t>
      </w:r>
      <w:r>
        <w:rPr>
          <w:color w:val="262626"/>
          <w:sz w:val="23"/>
        </w:rPr>
        <w:t>that in all the misery I imagined and dreaded, I did not conceive the hun­ dredth part of the anguish I was destined to</w:t>
      </w:r>
      <w:r>
        <w:rPr>
          <w:color w:val="262626"/>
          <w:spacing w:val="43"/>
          <w:sz w:val="23"/>
        </w:rPr>
        <w:t xml:space="preserve"> </w:t>
      </w:r>
      <w:r>
        <w:rPr>
          <w:color w:val="262626"/>
          <w:sz w:val="23"/>
        </w:rPr>
        <w:t>endure.</w:t>
      </w:r>
    </w:p>
    <w:p w:rsidR="007158C2" w:rsidRDefault="00F940D3">
      <w:pPr>
        <w:spacing w:line="254" w:lineRule="auto"/>
        <w:ind w:left="288" w:right="685" w:firstLine="230"/>
        <w:jc w:val="both"/>
        <w:rPr>
          <w:sz w:val="23"/>
        </w:rPr>
      </w:pPr>
      <w:r>
        <w:rPr>
          <w:color w:val="262626"/>
          <w:sz w:val="24"/>
        </w:rPr>
        <w:t xml:space="preserve">It </w:t>
      </w:r>
      <w:r>
        <w:rPr>
          <w:color w:val="262626"/>
          <w:sz w:val="23"/>
        </w:rPr>
        <w:t xml:space="preserve">was completely dark when I ar­  rived in the environs of  Geneva;  the gates  of  the   town   were  already </w:t>
      </w:r>
      <w:r>
        <w:rPr>
          <w:color w:val="262626"/>
          <w:spacing w:val="16"/>
          <w:sz w:val="23"/>
        </w:rPr>
        <w:t xml:space="preserve"> </w:t>
      </w:r>
      <w:r>
        <w:rPr>
          <w:color w:val="262626"/>
          <w:sz w:val="23"/>
        </w:rPr>
        <w:t>shut;</w:t>
      </w:r>
    </w:p>
    <w:p w:rsidR="007158C2" w:rsidRDefault="00F940D3">
      <w:pPr>
        <w:spacing w:before="4" w:line="208" w:lineRule="exact"/>
        <w:ind w:left="296"/>
        <w:jc w:val="both"/>
        <w:rPr>
          <w:sz w:val="23"/>
        </w:rPr>
      </w:pPr>
      <w:r>
        <w:rPr>
          <w:color w:val="262626"/>
          <w:sz w:val="23"/>
        </w:rPr>
        <w:t>and  I wa</w:t>
      </w:r>
      <w:r>
        <w:rPr>
          <w:color w:val="262626"/>
          <w:sz w:val="23"/>
        </w:rPr>
        <w:t>s  obliged  to  pass .the  night at</w:t>
      </w:r>
    </w:p>
    <w:p w:rsidR="007158C2" w:rsidRDefault="00F940D3">
      <w:pPr>
        <w:spacing w:line="336" w:lineRule="exact"/>
        <w:ind w:left="788"/>
        <w:rPr>
          <w:rFonts w:ascii="Arial" w:hAnsi="Arial"/>
          <w:sz w:val="34"/>
        </w:rPr>
      </w:pPr>
      <w:r>
        <w:rPr>
          <w:rFonts w:ascii="Arial" w:hAnsi="Arial"/>
          <w:color w:val="262626"/>
          <w:w w:val="91"/>
          <w:sz w:val="34"/>
        </w:rPr>
        <w:t>•</w:t>
      </w:r>
    </w:p>
    <w:p w:rsidR="007158C2" w:rsidRDefault="007158C2">
      <w:pPr>
        <w:pStyle w:val="BodyText"/>
        <w:rPr>
          <w:rFonts w:ascii="Arial"/>
          <w:sz w:val="38"/>
        </w:rPr>
      </w:pPr>
    </w:p>
    <w:p w:rsidR="007158C2" w:rsidRDefault="007158C2">
      <w:pPr>
        <w:pStyle w:val="BodyText"/>
        <w:rPr>
          <w:rFonts w:ascii="Arial"/>
          <w:sz w:val="38"/>
        </w:rPr>
      </w:pPr>
    </w:p>
    <w:p w:rsidR="007158C2" w:rsidRDefault="007158C2">
      <w:pPr>
        <w:pStyle w:val="BodyText"/>
        <w:spacing w:before="10"/>
        <w:rPr>
          <w:rFonts w:ascii="Arial"/>
          <w:sz w:val="47"/>
        </w:rPr>
      </w:pPr>
    </w:p>
    <w:p w:rsidR="007158C2" w:rsidRDefault="00F940D3">
      <w:pPr>
        <w:tabs>
          <w:tab w:val="left" w:pos="4110"/>
          <w:tab w:val="left" w:pos="4536"/>
        </w:tabs>
        <w:ind w:left="1518"/>
        <w:rPr>
          <w:sz w:val="26"/>
        </w:rPr>
      </w:pPr>
      <w:r>
        <w:rPr>
          <w:rFonts w:ascii="Arial"/>
          <w:color w:val="B8B8B8"/>
          <w:sz w:val="8"/>
        </w:rPr>
        <w:t>Digitized</w:t>
      </w:r>
      <w:r>
        <w:rPr>
          <w:rFonts w:ascii="Arial"/>
          <w:color w:val="B8B8B8"/>
          <w:spacing w:val="2"/>
          <w:sz w:val="8"/>
        </w:rPr>
        <w:t xml:space="preserve"> </w:t>
      </w:r>
      <w:r>
        <w:rPr>
          <w:rFonts w:ascii="Arial"/>
          <w:color w:val="B8B8B8"/>
          <w:sz w:val="8"/>
        </w:rPr>
        <w:t>by</w:t>
      </w:r>
      <w:r>
        <w:rPr>
          <w:rFonts w:ascii="Arial"/>
          <w:color w:val="B8B8B8"/>
          <w:spacing w:val="-13"/>
          <w:sz w:val="8"/>
        </w:rPr>
        <w:t xml:space="preserve"> </w:t>
      </w:r>
      <w:r>
        <w:rPr>
          <w:color w:val="B8B8B8"/>
          <w:sz w:val="21"/>
        </w:rPr>
        <w:t>Google</w:t>
      </w:r>
      <w:r>
        <w:rPr>
          <w:color w:val="B8B8B8"/>
          <w:sz w:val="21"/>
        </w:rPr>
        <w:tab/>
      </w:r>
      <w:r>
        <w:rPr>
          <w:color w:val="262626"/>
          <w:position w:val="-11"/>
          <w:sz w:val="26"/>
          <w:u w:val="thick" w:color="000000"/>
        </w:rPr>
        <w:t xml:space="preserve"> </w:t>
      </w:r>
      <w:r>
        <w:rPr>
          <w:color w:val="262626"/>
          <w:position w:val="-11"/>
          <w:sz w:val="26"/>
          <w:u w:val="thick" w:color="000000"/>
        </w:rPr>
        <w:tab/>
        <w:t>_J</w:t>
      </w:r>
    </w:p>
    <w:p w:rsidR="007158C2" w:rsidRDefault="007158C2">
      <w:pPr>
        <w:rPr>
          <w:sz w:val="26"/>
        </w:rPr>
        <w:sectPr w:rsidR="007158C2">
          <w:pgSz w:w="5550" w:h="9630"/>
          <w:pgMar w:top="880" w:right="20" w:bottom="0" w:left="720" w:header="720" w:footer="720" w:gutter="0"/>
          <w:cols w:space="720"/>
        </w:sectPr>
      </w:pPr>
    </w:p>
    <w:p w:rsidR="007158C2" w:rsidRDefault="007158C2">
      <w:pPr>
        <w:pStyle w:val="BodyText"/>
        <w:spacing w:before="9"/>
        <w:rPr>
          <w:sz w:val="23"/>
        </w:rPr>
      </w:pPr>
    </w:p>
    <w:p w:rsidR="007158C2" w:rsidRDefault="00F940D3">
      <w:pPr>
        <w:tabs>
          <w:tab w:val="right" w:pos="4143"/>
        </w:tabs>
        <w:spacing w:before="91"/>
        <w:ind w:left="1084"/>
        <w:rPr>
          <w:sz w:val="21"/>
        </w:rPr>
      </w:pPr>
      <w:r>
        <w:rPr>
          <w:rFonts w:ascii="Arial" w:hAnsi="Arial"/>
          <w:color w:val="282828"/>
          <w:sz w:val="14"/>
        </w:rPr>
        <w:t xml:space="preserve">THE   </w:t>
      </w:r>
      <w:r>
        <w:rPr>
          <w:rFonts w:ascii="Arial" w:hAnsi="Arial"/>
          <w:color w:val="424242"/>
          <w:sz w:val="14"/>
        </w:rPr>
        <w:t>·</w:t>
      </w:r>
      <w:r>
        <w:rPr>
          <w:rFonts w:ascii="Arial" w:hAnsi="Arial"/>
          <w:color w:val="424242"/>
          <w:spacing w:val="-2"/>
          <w:sz w:val="14"/>
        </w:rPr>
        <w:t xml:space="preserve"> </w:t>
      </w:r>
      <w:r>
        <w:rPr>
          <w:rFonts w:ascii="Arial" w:hAnsi="Arial"/>
          <w:color w:val="282828"/>
          <w:sz w:val="14"/>
        </w:rPr>
        <w:t xml:space="preserve">MODERN </w:t>
      </w:r>
      <w:r>
        <w:rPr>
          <w:rFonts w:ascii="Arial" w:hAnsi="Arial"/>
          <w:color w:val="282828"/>
          <w:spacing w:val="13"/>
          <w:sz w:val="14"/>
        </w:rPr>
        <w:t xml:space="preserve"> </w:t>
      </w:r>
      <w:r>
        <w:rPr>
          <w:rFonts w:ascii="Arial" w:hAnsi="Arial"/>
          <w:color w:val="282828"/>
          <w:sz w:val="14"/>
        </w:rPr>
        <w:t>PROMETHEUS.</w:t>
      </w:r>
      <w:r>
        <w:rPr>
          <w:color w:val="282828"/>
          <w:sz w:val="21"/>
        </w:rPr>
        <w:tab/>
        <w:t>145</w:t>
      </w:r>
    </w:p>
    <w:p w:rsidR="007158C2" w:rsidRDefault="00F940D3">
      <w:pPr>
        <w:spacing w:before="171"/>
        <w:ind w:left="377"/>
        <w:rPr>
          <w:sz w:val="23"/>
        </w:rPr>
      </w:pPr>
      <w:r>
        <w:rPr>
          <w:color w:val="282828"/>
          <w:sz w:val="23"/>
        </w:rPr>
        <w:t>Secheron, a village  half  a  league to the</w:t>
      </w:r>
    </w:p>
    <w:p w:rsidR="007158C2" w:rsidRDefault="00F940D3">
      <w:pPr>
        <w:spacing w:before="8" w:line="252" w:lineRule="auto"/>
        <w:ind w:left="375" w:right="530" w:hanging="194"/>
        <w:jc w:val="both"/>
        <w:rPr>
          <w:sz w:val="23"/>
        </w:rPr>
      </w:pPr>
      <w:r>
        <w:rPr>
          <w:color w:val="424242"/>
          <w:sz w:val="23"/>
        </w:rPr>
        <w:t xml:space="preserve">- </w:t>
      </w:r>
      <w:r>
        <w:rPr>
          <w:color w:val="282828"/>
          <w:sz w:val="23"/>
        </w:rPr>
        <w:t xml:space="preserve">east of the </w:t>
      </w:r>
      <w:r>
        <w:rPr>
          <w:color w:val="282828"/>
          <w:spacing w:val="-3"/>
          <w:sz w:val="23"/>
        </w:rPr>
        <w:t>city</w:t>
      </w:r>
      <w:r>
        <w:rPr>
          <w:color w:val="424242"/>
          <w:spacing w:val="-3"/>
          <w:sz w:val="23"/>
        </w:rPr>
        <w:t xml:space="preserve">.  </w:t>
      </w:r>
      <w:r>
        <w:rPr>
          <w:color w:val="282828"/>
          <w:sz w:val="23"/>
        </w:rPr>
        <w:t xml:space="preserve">The  sky  was  serene; and, as I was  unable  to rest, I  resolved to visit the spot where my poor William had been murdered. As  I  could  not  pass through the  town,  I  was  obliged </w:t>
      </w:r>
      <w:r>
        <w:rPr>
          <w:rFonts w:ascii="Arial" w:hAnsi="Arial"/>
          <w:color w:val="282828"/>
          <w:sz w:val="18"/>
        </w:rPr>
        <w:t xml:space="preserve">to </w:t>
      </w:r>
      <w:r>
        <w:rPr>
          <w:color w:val="282828"/>
          <w:sz w:val="23"/>
        </w:rPr>
        <w:t>cross the lake in a boat to arrive at Plainpalais.    .During  this</w:t>
      </w:r>
      <w:r>
        <w:rPr>
          <w:color w:val="282828"/>
          <w:sz w:val="23"/>
        </w:rPr>
        <w:t xml:space="preserve"> short  voyage I saw the lightnings playing on the summit of Mont Blanc in the most beautiful figures.  The  storm  appeared </w:t>
      </w:r>
      <w:r>
        <w:rPr>
          <w:rFonts w:ascii="Arial" w:hAnsi="Arial"/>
          <w:color w:val="282828"/>
          <w:sz w:val="18"/>
        </w:rPr>
        <w:t xml:space="preserve">to  </w:t>
      </w:r>
      <w:r>
        <w:rPr>
          <w:color w:val="282828"/>
          <w:sz w:val="23"/>
        </w:rPr>
        <w:t xml:space="preserve">approach   rapidly;  and,  on  landing, I ascended a low hilJ, that I might ob­ serve its progress. </w:t>
      </w:r>
      <w:r>
        <w:rPr>
          <w:color w:val="282828"/>
          <w:sz w:val="24"/>
        </w:rPr>
        <w:t xml:space="preserve">It </w:t>
      </w:r>
      <w:r>
        <w:rPr>
          <w:color w:val="282828"/>
          <w:sz w:val="23"/>
        </w:rPr>
        <w:t>advanced; the heavens we</w:t>
      </w:r>
      <w:r>
        <w:rPr>
          <w:color w:val="282828"/>
          <w:sz w:val="23"/>
        </w:rPr>
        <w:t>re clouded, and I  soon  felt the rain coming slowly in large drops, but its violence quickly</w:t>
      </w:r>
      <w:r>
        <w:rPr>
          <w:color w:val="282828"/>
          <w:spacing w:val="10"/>
          <w:sz w:val="23"/>
        </w:rPr>
        <w:t xml:space="preserve"> </w:t>
      </w:r>
      <w:r>
        <w:rPr>
          <w:color w:val="282828"/>
          <w:sz w:val="23"/>
        </w:rPr>
        <w:t>increased.</w:t>
      </w:r>
    </w:p>
    <w:p w:rsidR="007158C2" w:rsidRDefault="00F940D3">
      <w:pPr>
        <w:spacing w:line="247" w:lineRule="auto"/>
        <w:ind w:left="374" w:right="564" w:firstLine="194"/>
        <w:rPr>
          <w:sz w:val="23"/>
        </w:rPr>
      </w:pPr>
      <w:r>
        <w:rPr>
          <w:color w:val="282828"/>
          <w:sz w:val="23"/>
        </w:rPr>
        <w:t>I quitted my seat, and walked on, although</w:t>
      </w:r>
      <w:r>
        <w:rPr>
          <w:color w:val="5D5D5D"/>
          <w:sz w:val="23"/>
        </w:rPr>
        <w:t xml:space="preserve">· </w:t>
      </w:r>
      <w:r>
        <w:rPr>
          <w:color w:val="282828"/>
          <w:sz w:val="23"/>
        </w:rPr>
        <w:t>the   darkness   and   storm in­</w:t>
      </w:r>
    </w:p>
    <w:p w:rsidR="007158C2" w:rsidRDefault="00F940D3">
      <w:pPr>
        <w:spacing w:before="1" w:line="244" w:lineRule="auto"/>
        <w:ind w:left="381" w:right="586" w:hanging="262"/>
        <w:jc w:val="both"/>
        <w:rPr>
          <w:sz w:val="23"/>
        </w:rPr>
      </w:pPr>
      <w:r>
        <w:rPr>
          <w:color w:val="5D5D5D"/>
          <w:sz w:val="23"/>
        </w:rPr>
        <w:t xml:space="preserve">. </w:t>
      </w:r>
      <w:r>
        <w:rPr>
          <w:color w:val="282828"/>
          <w:sz w:val="23"/>
        </w:rPr>
        <w:t>creased every minute, and the  thunder burst</w:t>
      </w:r>
      <w:r>
        <w:rPr>
          <w:color w:val="282828"/>
          <w:spacing w:val="-6"/>
          <w:sz w:val="23"/>
        </w:rPr>
        <w:t xml:space="preserve"> </w:t>
      </w:r>
      <w:r>
        <w:rPr>
          <w:color w:val="282828"/>
          <w:sz w:val="23"/>
        </w:rPr>
        <w:t>with</w:t>
      </w:r>
      <w:r>
        <w:rPr>
          <w:color w:val="282828"/>
          <w:spacing w:val="-6"/>
          <w:sz w:val="23"/>
        </w:rPr>
        <w:t xml:space="preserve"> </w:t>
      </w:r>
      <w:r>
        <w:rPr>
          <w:color w:val="282828"/>
          <w:sz w:val="23"/>
        </w:rPr>
        <w:t>a</w:t>
      </w:r>
      <w:r>
        <w:rPr>
          <w:color w:val="282828"/>
          <w:spacing w:val="-5"/>
          <w:sz w:val="23"/>
        </w:rPr>
        <w:t xml:space="preserve"> </w:t>
      </w:r>
      <w:r>
        <w:rPr>
          <w:color w:val="282828"/>
          <w:sz w:val="23"/>
        </w:rPr>
        <w:t>terrific</w:t>
      </w:r>
      <w:r>
        <w:rPr>
          <w:color w:val="282828"/>
          <w:spacing w:val="-5"/>
          <w:sz w:val="23"/>
        </w:rPr>
        <w:t xml:space="preserve"> </w:t>
      </w:r>
      <w:r>
        <w:rPr>
          <w:color w:val="282828"/>
          <w:sz w:val="23"/>
        </w:rPr>
        <w:t>crash</w:t>
      </w:r>
      <w:r>
        <w:rPr>
          <w:color w:val="282828"/>
          <w:spacing w:val="1"/>
          <w:sz w:val="23"/>
        </w:rPr>
        <w:t xml:space="preserve"> </w:t>
      </w:r>
      <w:r>
        <w:rPr>
          <w:color w:val="282828"/>
          <w:sz w:val="23"/>
        </w:rPr>
        <w:t>over</w:t>
      </w:r>
      <w:r>
        <w:rPr>
          <w:color w:val="282828"/>
          <w:spacing w:val="-6"/>
          <w:sz w:val="23"/>
        </w:rPr>
        <w:t xml:space="preserve"> </w:t>
      </w:r>
      <w:r>
        <w:rPr>
          <w:color w:val="282828"/>
          <w:sz w:val="23"/>
        </w:rPr>
        <w:t>my</w:t>
      </w:r>
      <w:r>
        <w:rPr>
          <w:color w:val="282828"/>
          <w:spacing w:val="-7"/>
          <w:sz w:val="23"/>
        </w:rPr>
        <w:t xml:space="preserve"> </w:t>
      </w:r>
      <w:r>
        <w:rPr>
          <w:color w:val="282828"/>
          <w:sz w:val="23"/>
        </w:rPr>
        <w:t>head</w:t>
      </w:r>
      <w:r>
        <w:rPr>
          <w:color w:val="282828"/>
          <w:spacing w:val="-32"/>
          <w:sz w:val="23"/>
        </w:rPr>
        <w:t xml:space="preserve"> </w:t>
      </w:r>
      <w:r>
        <w:rPr>
          <w:color w:val="424242"/>
          <w:sz w:val="23"/>
        </w:rPr>
        <w:t xml:space="preserve">. </w:t>
      </w:r>
      <w:r>
        <w:rPr>
          <w:color w:val="282828"/>
          <w:sz w:val="24"/>
        </w:rPr>
        <w:t xml:space="preserve">It  </w:t>
      </w:r>
      <w:r>
        <w:rPr>
          <w:color w:val="282828"/>
          <w:sz w:val="23"/>
        </w:rPr>
        <w:t>was  echoed  from  Salhe,  the</w:t>
      </w:r>
      <w:r>
        <w:rPr>
          <w:color w:val="282828"/>
          <w:spacing w:val="43"/>
          <w:sz w:val="23"/>
        </w:rPr>
        <w:t xml:space="preserve"> </w:t>
      </w:r>
      <w:r>
        <w:rPr>
          <w:color w:val="282828"/>
          <w:sz w:val="23"/>
        </w:rPr>
        <w:t>Juras,</w:t>
      </w:r>
    </w:p>
    <w:p w:rsidR="007158C2" w:rsidRDefault="00F940D3">
      <w:pPr>
        <w:tabs>
          <w:tab w:val="left" w:pos="3278"/>
        </w:tabs>
        <w:spacing w:before="52"/>
        <w:ind w:left="563"/>
        <w:rPr>
          <w:b/>
          <w:sz w:val="16"/>
        </w:rPr>
      </w:pPr>
      <w:r>
        <w:rPr>
          <w:b/>
          <w:color w:val="282828"/>
          <w:w w:val="105"/>
          <w:sz w:val="16"/>
        </w:rPr>
        <w:t>VOil.</w:t>
      </w:r>
      <w:r>
        <w:rPr>
          <w:b/>
          <w:color w:val="282828"/>
          <w:spacing w:val="20"/>
          <w:w w:val="105"/>
          <w:sz w:val="16"/>
        </w:rPr>
        <w:t xml:space="preserve"> </w:t>
      </w:r>
      <w:r>
        <w:rPr>
          <w:rFonts w:ascii="Arial"/>
          <w:color w:val="282828"/>
          <w:w w:val="105"/>
          <w:sz w:val="15"/>
        </w:rPr>
        <w:t>I.</w:t>
      </w:r>
      <w:r>
        <w:rPr>
          <w:rFonts w:ascii="Arial"/>
          <w:color w:val="282828"/>
          <w:w w:val="105"/>
          <w:sz w:val="15"/>
        </w:rPr>
        <w:tab/>
      </w:r>
      <w:r>
        <w:rPr>
          <w:b/>
          <w:color w:val="282828"/>
          <w:w w:val="105"/>
          <w:position w:val="-1"/>
          <w:sz w:val="16"/>
        </w:rPr>
        <w:t>H</w:t>
      </w: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F940D3">
      <w:pPr>
        <w:pStyle w:val="BodyText"/>
        <w:spacing w:before="3"/>
        <w:rPr>
          <w:b/>
          <w:sz w:val="20"/>
        </w:rPr>
      </w:pPr>
      <w:r>
        <w:rPr>
          <w:noProof/>
        </w:rPr>
        <w:drawing>
          <wp:anchor distT="0" distB="0" distL="0" distR="0" simplePos="0" relativeHeight="4504" behindDoc="0" locked="0" layoutInCell="1" allowOverlap="1">
            <wp:simplePos x="0" y="0"/>
            <wp:positionH relativeFrom="page">
              <wp:posOffset>1414272</wp:posOffset>
            </wp:positionH>
            <wp:positionV relativeFrom="paragraph">
              <wp:posOffset>173170</wp:posOffset>
            </wp:positionV>
            <wp:extent cx="707135" cy="158496"/>
            <wp:effectExtent l="0" t="0" r="0" b="0"/>
            <wp:wrapTopAndBottom/>
            <wp:docPr id="10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1.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0"/>
        </w:rPr>
        <w:sectPr w:rsidR="007158C2">
          <w:pgSz w:w="5550" w:h="9630"/>
          <w:pgMar w:top="880" w:right="720" w:bottom="0" w:left="160" w:header="720" w:footer="720" w:gutter="0"/>
          <w:cols w:space="720"/>
        </w:sectPr>
      </w:pPr>
    </w:p>
    <w:p w:rsidR="007158C2" w:rsidRDefault="007158C2">
      <w:pPr>
        <w:pStyle w:val="BodyText"/>
        <w:rPr>
          <w:b/>
          <w:sz w:val="20"/>
        </w:rPr>
      </w:pPr>
    </w:p>
    <w:p w:rsidR="007158C2" w:rsidRDefault="007158C2">
      <w:pPr>
        <w:pStyle w:val="BodyText"/>
        <w:spacing w:before="10"/>
        <w:rPr>
          <w:b/>
        </w:rPr>
      </w:pPr>
    </w:p>
    <w:p w:rsidR="007158C2" w:rsidRDefault="00F940D3">
      <w:pPr>
        <w:tabs>
          <w:tab w:val="left" w:pos="1587"/>
        </w:tabs>
        <w:spacing w:before="1"/>
        <w:ind w:left="534"/>
        <w:rPr>
          <w:i/>
        </w:rPr>
      </w:pPr>
      <w:r>
        <w:rPr>
          <w:color w:val="2A2A2A"/>
          <w:sz w:val="20"/>
        </w:rPr>
        <w:t>146</w:t>
      </w:r>
      <w:r>
        <w:rPr>
          <w:color w:val="2A2A2A"/>
          <w:sz w:val="20"/>
        </w:rPr>
        <w:tab/>
      </w:r>
      <w:r>
        <w:rPr>
          <w:color w:val="2A2A2A"/>
          <w:w w:val="95"/>
          <w:sz w:val="15"/>
        </w:rPr>
        <w:t xml:space="preserve">FRANKENST'&amp;lN; </w:t>
      </w:r>
      <w:r>
        <w:rPr>
          <w:color w:val="2A2A2A"/>
          <w:spacing w:val="19"/>
          <w:w w:val="95"/>
          <w:sz w:val="15"/>
        </w:rPr>
        <w:t xml:space="preserve"> </w:t>
      </w:r>
      <w:r>
        <w:rPr>
          <w:i/>
          <w:color w:val="2A2A2A"/>
          <w:w w:val="95"/>
        </w:rPr>
        <w:t>on;</w:t>
      </w:r>
    </w:p>
    <w:p w:rsidR="007158C2" w:rsidRDefault="00F940D3">
      <w:pPr>
        <w:pStyle w:val="BodyText"/>
        <w:spacing w:before="68" w:line="252" w:lineRule="auto"/>
        <w:ind w:left="540" w:right="377" w:firstLine="9"/>
      </w:pPr>
      <w:r>
        <w:rPr>
          <w:noProof/>
        </w:rPr>
        <mc:AlternateContent>
          <mc:Choice Requires="wps">
            <w:drawing>
              <wp:anchor distT="0" distB="0" distL="114300" distR="114300" simplePos="0" relativeHeight="4552" behindDoc="0" locked="0" layoutInCell="1" allowOverlap="1">
                <wp:simplePos x="0" y="0"/>
                <wp:positionH relativeFrom="page">
                  <wp:posOffset>3312795</wp:posOffset>
                </wp:positionH>
                <wp:positionV relativeFrom="paragraph">
                  <wp:posOffset>3264535</wp:posOffset>
                </wp:positionV>
                <wp:extent cx="0" cy="0"/>
                <wp:effectExtent l="10795" t="635635" r="27305" b="650240"/>
                <wp:wrapNone/>
                <wp:docPr id="595"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0">
                          <a:solidFill>
                            <a:srgbClr val="82828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2" o:spid="_x0000_s1026" style="position:absolute;z-index:4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85pt,257.05pt" to="260.85pt,25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" strokecolor="#828282" strokeweight="0">
                <w10:wrap anchorx="page"/>
              </v:line>
            </w:pict>
          </mc:Fallback>
        </mc:AlternateContent>
      </w:r>
      <w:r>
        <w:rPr>
          <w:color w:val="2A2A2A"/>
        </w:rPr>
        <w:t xml:space="preserve">and the Alps of Savoy; vivid flashes </w:t>
      </w:r>
      <w:r>
        <w:rPr>
          <w:rFonts w:ascii="Arial" w:hAnsi="Arial"/>
          <w:color w:val="2A2A2A"/>
          <w:w w:val="90"/>
          <w:sz w:val="33"/>
        </w:rPr>
        <w:t xml:space="preserve">of </w:t>
      </w:r>
      <w:r>
        <w:rPr>
          <w:color w:val="2A2A2A"/>
        </w:rPr>
        <w:t xml:space="preserve">lightning dazzled my eyes, illuminating the Jake, making it appear  like  a  vast sheet of fire </w:t>
      </w:r>
      <w:r>
        <w:rPr>
          <w:color w:val="6B6B6B"/>
          <w:w w:val="65"/>
        </w:rPr>
        <w:t>_</w:t>
      </w:r>
      <w:r>
        <w:rPr>
          <w:color w:val="2A2A2A"/>
          <w:w w:val="65"/>
        </w:rPr>
        <w:t xml:space="preserve">; </w:t>
      </w:r>
      <w:r>
        <w:rPr>
          <w:color w:val="2A2A2A"/>
        </w:rPr>
        <w:t>then for an instant every thing·</w:t>
      </w:r>
      <w:r>
        <w:rPr>
          <w:color w:val="2A2A2A"/>
          <w:spacing w:val="-40"/>
        </w:rPr>
        <w:t xml:space="preserve"> </w:t>
      </w:r>
      <w:r>
        <w:rPr>
          <w:color w:val="2A2A2A"/>
        </w:rPr>
        <w:t>seemed</w:t>
      </w:r>
      <w:r>
        <w:rPr>
          <w:color w:val="2A2A2A"/>
          <w:spacing w:val="-17"/>
        </w:rPr>
        <w:t xml:space="preserve"> </w:t>
      </w:r>
      <w:r>
        <w:rPr>
          <w:color w:val="2A2A2A"/>
        </w:rPr>
        <w:t>of</w:t>
      </w:r>
      <w:r>
        <w:rPr>
          <w:color w:val="2A2A2A"/>
          <w:spacing w:val="-27"/>
        </w:rPr>
        <w:t xml:space="preserve"> </w:t>
      </w:r>
      <w:r>
        <w:rPr>
          <w:color w:val="2A2A2A"/>
        </w:rPr>
        <w:t>a</w:t>
      </w:r>
      <w:r>
        <w:rPr>
          <w:color w:val="2A2A2A"/>
          <w:spacing w:val="-13"/>
        </w:rPr>
        <w:t xml:space="preserve"> </w:t>
      </w:r>
      <w:r>
        <w:rPr>
          <w:color w:val="2A2A2A"/>
        </w:rPr>
        <w:t>pitchy</w:t>
      </w:r>
      <w:r>
        <w:rPr>
          <w:color w:val="2A2A2A"/>
          <w:spacing w:val="-23"/>
        </w:rPr>
        <w:t xml:space="preserve"> </w:t>
      </w:r>
      <w:r>
        <w:rPr>
          <w:color w:val="2A2A2A"/>
        </w:rPr>
        <w:t>darkneSSt</w:t>
      </w:r>
      <w:r>
        <w:rPr>
          <w:color w:val="2A2A2A"/>
          <w:spacing w:val="-10"/>
        </w:rPr>
        <w:t xml:space="preserve"> </w:t>
      </w:r>
      <w:r>
        <w:rPr>
          <w:color w:val="2A2A2A"/>
          <w:w w:val="90"/>
        </w:rPr>
        <w:t xml:space="preserve">riritj.} </w:t>
      </w:r>
      <w:r>
        <w:rPr>
          <w:color w:val="2A2A2A"/>
        </w:rPr>
        <w:t xml:space="preserve">the eye recovered itself from the </w:t>
      </w:r>
      <w:r>
        <w:rPr>
          <w:rFonts w:ascii="Arial" w:hAnsi="Arial"/>
          <w:color w:val="2A2A2A"/>
          <w:w w:val="115"/>
          <w:sz w:val="24"/>
        </w:rPr>
        <w:t xml:space="preserve">·pr </w:t>
      </w:r>
      <w:r>
        <w:rPr>
          <w:color w:val="2A2A2A"/>
        </w:rPr>
        <w:t xml:space="preserve">ceding  flash:   The </w:t>
      </w:r>
      <w:r>
        <w:rPr>
          <w:color w:val="2A2A2A"/>
          <w:w w:val="90"/>
        </w:rPr>
        <w:t xml:space="preserve">. </w:t>
      </w:r>
      <w:r>
        <w:rPr>
          <w:color w:val="2A2A2A"/>
        </w:rPr>
        <w:t xml:space="preserve">storm,  </w:t>
      </w:r>
      <w:r>
        <w:rPr>
          <w:color w:val="2A2A2A"/>
          <w:spacing w:val="-28"/>
        </w:rPr>
        <w:t>a</w:t>
      </w:r>
      <w:r>
        <w:rPr>
          <w:color w:val="545454"/>
          <w:spacing w:val="-28"/>
        </w:rPr>
        <w:t>-</w:t>
      </w:r>
      <w:r>
        <w:rPr>
          <w:color w:val="2A2A2A"/>
          <w:spacing w:val="-28"/>
        </w:rPr>
        <w:t xml:space="preserve">s   </w:t>
      </w:r>
      <w:r>
        <w:rPr>
          <w:color w:val="2A2A2A"/>
        </w:rPr>
        <w:t xml:space="preserve">is  often the case in Switzerland,  appeared  at  once in ".arious parts </w:t>
      </w:r>
      <w:r>
        <w:rPr>
          <w:color w:val="2A2A2A"/>
          <w:spacing w:val="5"/>
        </w:rPr>
        <w:t>of</w:t>
      </w:r>
      <w:r>
        <w:rPr>
          <w:color w:val="828282"/>
          <w:spacing w:val="5"/>
        </w:rPr>
        <w:t>.</w:t>
      </w:r>
      <w:r>
        <w:rPr>
          <w:color w:val="2A2A2A"/>
          <w:spacing w:val="5"/>
        </w:rPr>
        <w:t xml:space="preserve">the </w:t>
      </w:r>
      <w:r>
        <w:rPr>
          <w:b/>
          <w:color w:val="545454"/>
          <w:sz w:val="25"/>
        </w:rPr>
        <w:t>'</w:t>
      </w:r>
      <w:r>
        <w:rPr>
          <w:b/>
          <w:color w:val="2A2A2A"/>
          <w:sz w:val="25"/>
        </w:rPr>
        <w:t xml:space="preserve">heavens. </w:t>
      </w:r>
      <w:r>
        <w:rPr>
          <w:color w:val="2A2A2A"/>
        </w:rPr>
        <w:t xml:space="preserve">The most violent </w:t>
      </w:r>
      <w:r>
        <w:rPr>
          <w:color w:val="2A2A2A"/>
          <w:spacing w:val="3"/>
        </w:rPr>
        <w:t>storm</w:t>
      </w:r>
      <w:r>
        <w:rPr>
          <w:color w:val="444444"/>
          <w:spacing w:val="3"/>
        </w:rPr>
        <w:t xml:space="preserve">. </w:t>
      </w:r>
      <w:r>
        <w:rPr>
          <w:color w:val="2A2A2A"/>
        </w:rPr>
        <w:t xml:space="preserve">hung exactly north of the town, ovet· that part of the lake whi&lt;lh li </w:t>
      </w:r>
      <w:r>
        <w:rPr>
          <w:color w:val="2A2A2A"/>
          <w:spacing w:val="-3"/>
        </w:rPr>
        <w:t>es</w:t>
      </w:r>
      <w:r>
        <w:rPr>
          <w:color w:val="444444"/>
          <w:spacing w:val="-3"/>
        </w:rPr>
        <w:t>·</w:t>
      </w:r>
      <w:r>
        <w:rPr>
          <w:color w:val="2A2A2A"/>
          <w:spacing w:val="-3"/>
        </w:rPr>
        <w:t xml:space="preserve">between </w:t>
      </w:r>
      <w:r>
        <w:rPr>
          <w:color w:val="2A2A2A"/>
        </w:rPr>
        <w:t>the promontory of Belrive and the village. of Cop t. · Another storm enlightened</w:t>
      </w:r>
      <w:r>
        <w:rPr>
          <w:color w:val="6B6B6B"/>
        </w:rPr>
        <w:t xml:space="preserve">. </w:t>
      </w:r>
      <w:r>
        <w:rPr>
          <w:color w:val="2A2A2A"/>
          <w:spacing w:val="11"/>
        </w:rPr>
        <w:t>Jura</w:t>
      </w:r>
      <w:r>
        <w:rPr>
          <w:color w:val="444444"/>
          <w:spacing w:val="11"/>
        </w:rPr>
        <w:t xml:space="preserve">: </w:t>
      </w:r>
      <w:r>
        <w:rPr>
          <w:color w:val="2A2A2A"/>
        </w:rPr>
        <w:t xml:space="preserve">with </w:t>
      </w:r>
      <w:r>
        <w:rPr>
          <w:color w:val="828282"/>
          <w:w w:val="90"/>
        </w:rPr>
        <w:t xml:space="preserve">.. </w:t>
      </w:r>
      <w:r>
        <w:rPr>
          <w:color w:val="2A2A2A"/>
        </w:rPr>
        <w:t xml:space="preserve">faint flashes; </w:t>
      </w:r>
      <w:r>
        <w:rPr>
          <w:color w:val="6B6B6B"/>
        </w:rPr>
        <w:t>,</w:t>
      </w:r>
      <w:r>
        <w:rPr>
          <w:color w:val="2A2A2A"/>
        </w:rPr>
        <w:t>and another darkened and sometimes disclosed the M6le, a</w:t>
      </w:r>
      <w:r>
        <w:rPr>
          <w:color w:val="2A2A2A"/>
          <w:spacing w:val="-27"/>
        </w:rPr>
        <w:t xml:space="preserve"> </w:t>
      </w:r>
      <w:r>
        <w:rPr>
          <w:color w:val="2A2A2A"/>
        </w:rPr>
        <w:t>peaked</w:t>
      </w:r>
    </w:p>
    <w:p w:rsidR="007158C2" w:rsidRDefault="00F940D3">
      <w:pPr>
        <w:pStyle w:val="BodyText"/>
        <w:spacing w:before="10" w:line="208" w:lineRule="exact"/>
        <w:ind w:left="551"/>
      </w:pPr>
      <w:r>
        <w:rPr>
          <w:color w:val="2A2A2A"/>
        </w:rPr>
        <w:t>mountain  to the eastof the lake.</w:t>
      </w:r>
    </w:p>
    <w:p w:rsidR="007158C2" w:rsidRDefault="00F940D3">
      <w:pPr>
        <w:pStyle w:val="BodyText"/>
        <w:spacing w:line="329" w:lineRule="exact"/>
        <w:ind w:left="555" w:firstLine="203"/>
      </w:pPr>
      <w:r>
        <w:rPr>
          <w:color w:val="2A2A2A"/>
        </w:rPr>
        <w:t xml:space="preserve">Whi1e I ·watched the storm, </w:t>
      </w:r>
      <w:r>
        <w:rPr>
          <w:color w:val="2A2A2A"/>
          <w:sz w:val="33"/>
        </w:rPr>
        <w:t>so</w:t>
      </w:r>
      <w:r>
        <w:rPr>
          <w:color w:val="2A2A2A"/>
          <w:spacing w:val="-53"/>
          <w:sz w:val="33"/>
        </w:rPr>
        <w:t xml:space="preserve"> </w:t>
      </w:r>
      <w:r>
        <w:rPr>
          <w:color w:val="2A2A2A"/>
        </w:rPr>
        <w:t>beau­</w:t>
      </w:r>
    </w:p>
    <w:p w:rsidR="007158C2" w:rsidRDefault="00F940D3">
      <w:pPr>
        <w:pStyle w:val="BodyText"/>
        <w:spacing w:line="248" w:lineRule="exact"/>
        <w:ind w:left="555"/>
      </w:pPr>
      <w:r>
        <w:rPr>
          <w:color w:val="2A2A2A"/>
          <w:w w:val="97"/>
        </w:rPr>
        <w:t>tiful</w:t>
      </w:r>
      <w:r>
        <w:rPr>
          <w:color w:val="2A2A2A"/>
        </w:rPr>
        <w:t xml:space="preserve"> </w:t>
      </w:r>
      <w:r>
        <w:rPr>
          <w:color w:val="2A2A2A"/>
          <w:spacing w:val="-20"/>
        </w:rPr>
        <w:t xml:space="preserve"> </w:t>
      </w:r>
      <w:r>
        <w:rPr>
          <w:color w:val="2A2A2A"/>
          <w:w w:val="99"/>
        </w:rPr>
        <w:t>yet</w:t>
      </w:r>
      <w:r>
        <w:rPr>
          <w:color w:val="2A2A2A"/>
        </w:rPr>
        <w:t xml:space="preserve"> </w:t>
      </w:r>
      <w:r>
        <w:rPr>
          <w:color w:val="2A2A2A"/>
          <w:spacing w:val="-24"/>
        </w:rPr>
        <w:t xml:space="preserve"> </w:t>
      </w:r>
      <w:r>
        <w:rPr>
          <w:color w:val="2A2A2A"/>
          <w:w w:val="98"/>
        </w:rPr>
        <w:t>terrific,</w:t>
      </w:r>
      <w:r>
        <w:rPr>
          <w:color w:val="2A2A2A"/>
        </w:rPr>
        <w:t xml:space="preserve"> </w:t>
      </w:r>
      <w:r>
        <w:rPr>
          <w:color w:val="2A2A2A"/>
          <w:spacing w:val="-20"/>
        </w:rPr>
        <w:t xml:space="preserve"> </w:t>
      </w:r>
      <w:r>
        <w:rPr>
          <w:color w:val="2A2A2A"/>
          <w:w w:val="107"/>
        </w:rPr>
        <w:t>I</w:t>
      </w:r>
      <w:r>
        <w:rPr>
          <w:color w:val="2A2A2A"/>
          <w:spacing w:val="12"/>
        </w:rPr>
        <w:t xml:space="preserve"> </w:t>
      </w:r>
      <w:r>
        <w:rPr>
          <w:color w:val="2A2A2A"/>
          <w:w w:val="98"/>
        </w:rPr>
        <w:t>wandered</w:t>
      </w:r>
      <w:r>
        <w:rPr>
          <w:color w:val="2A2A2A"/>
        </w:rPr>
        <w:t xml:space="preserve"> </w:t>
      </w:r>
      <w:r>
        <w:rPr>
          <w:color w:val="2A2A2A"/>
          <w:spacing w:val="-10"/>
        </w:rPr>
        <w:t xml:space="preserve"> </w:t>
      </w:r>
      <w:r>
        <w:rPr>
          <w:color w:val="2A2A2A"/>
          <w:w w:val="98"/>
        </w:rPr>
        <w:t>on</w:t>
      </w:r>
      <w:r>
        <w:rPr>
          <w:color w:val="2A2A2A"/>
        </w:rPr>
        <w:t xml:space="preserve"> </w:t>
      </w:r>
      <w:r>
        <w:rPr>
          <w:color w:val="2A2A2A"/>
          <w:spacing w:val="5"/>
        </w:rPr>
        <w:t xml:space="preserve"> </w:t>
      </w:r>
      <w:r>
        <w:rPr>
          <w:color w:val="2A2A2A"/>
          <w:w w:val="81"/>
        </w:rPr>
        <w:t>w</w:t>
      </w:r>
      <w:r>
        <w:rPr>
          <w:color w:val="2A2A2A"/>
          <w:spacing w:val="14"/>
          <w:w w:val="81"/>
        </w:rPr>
        <w:t>i</w:t>
      </w:r>
      <w:r>
        <w:rPr>
          <w:color w:val="2A2A2A"/>
          <w:w w:val="106"/>
        </w:rPr>
        <w:t>t</w:t>
      </w:r>
      <w:r>
        <w:rPr>
          <w:color w:val="2A2A2A"/>
          <w:spacing w:val="-107"/>
          <w:w w:val="107"/>
        </w:rPr>
        <w:t>h</w:t>
      </w:r>
      <w:r>
        <w:rPr>
          <w:color w:val="828282"/>
          <w:w w:val="85"/>
        </w:rPr>
        <w:t>·</w:t>
      </w:r>
      <w:r>
        <w:rPr>
          <w:color w:val="828282"/>
        </w:rPr>
        <w:t xml:space="preserve"> </w:t>
      </w:r>
      <w:r>
        <w:rPr>
          <w:color w:val="828282"/>
          <w:spacing w:val="-14"/>
        </w:rPr>
        <w:t xml:space="preserve"> </w:t>
      </w:r>
      <w:r>
        <w:rPr>
          <w:color w:val="2A2A2A"/>
          <w:w w:val="104"/>
        </w:rPr>
        <w:t>a</w:t>
      </w:r>
    </w:p>
    <w:p w:rsidR="007158C2" w:rsidRDefault="00F940D3">
      <w:pPr>
        <w:pStyle w:val="BodyText"/>
        <w:tabs>
          <w:tab w:val="left" w:pos="1690"/>
        </w:tabs>
        <w:spacing w:before="13" w:line="182" w:lineRule="exact"/>
        <w:ind w:left="556"/>
      </w:pPr>
      <w:r>
        <w:rPr>
          <w:color w:val="2A2A2A"/>
        </w:rPr>
        <w:t>hasty</w:t>
      </w:r>
      <w:r>
        <w:rPr>
          <w:color w:val="2A2A2A"/>
          <w:spacing w:val="-12"/>
        </w:rPr>
        <w:t xml:space="preserve"> </w:t>
      </w:r>
      <w:r>
        <w:rPr>
          <w:color w:val="2A2A2A"/>
          <w:spacing w:val="-11"/>
        </w:rPr>
        <w:t>step</w:t>
      </w:r>
      <w:r>
        <w:rPr>
          <w:color w:val="545454"/>
          <w:spacing w:val="-11"/>
        </w:rPr>
        <w:t>·</w:t>
      </w:r>
      <w:r>
        <w:rPr>
          <w:color w:val="2A2A2A"/>
          <w:spacing w:val="-11"/>
        </w:rPr>
        <w:t>.</w:t>
      </w:r>
      <w:r>
        <w:rPr>
          <w:color w:val="2A2A2A"/>
          <w:spacing w:val="-11"/>
        </w:rPr>
        <w:tab/>
      </w:r>
      <w:r>
        <w:rPr>
          <w:color w:val="2A2A2A"/>
        </w:rPr>
        <w:t>This  noble war  in  the</w:t>
      </w:r>
      <w:r>
        <w:rPr>
          <w:color w:val="2A2A2A"/>
          <w:spacing w:val="-18"/>
        </w:rPr>
        <w:t xml:space="preserve"> </w:t>
      </w:r>
      <w:r>
        <w:rPr>
          <w:color w:val="2A2A2A"/>
        </w:rPr>
        <w:t>sky</w:t>
      </w:r>
    </w:p>
    <w:p w:rsidR="007158C2" w:rsidRDefault="00F940D3">
      <w:pPr>
        <w:pStyle w:val="BodyText"/>
        <w:spacing w:line="235" w:lineRule="auto"/>
        <w:ind w:left="554" w:right="440" w:hanging="5"/>
      </w:pPr>
      <w:r>
        <w:rPr>
          <w:noProof/>
        </w:rPr>
        <mc:AlternateContent>
          <mc:Choice Requires="wps">
            <w:drawing>
              <wp:anchor distT="0" distB="0" distL="114300" distR="114300" simplePos="0" relativeHeight="4528" behindDoc="0" locked="0" layoutInCell="1" allowOverlap="1">
                <wp:simplePos x="0" y="0"/>
                <wp:positionH relativeFrom="page">
                  <wp:posOffset>3258820</wp:posOffset>
                </wp:positionH>
                <wp:positionV relativeFrom="paragraph">
                  <wp:posOffset>1514475</wp:posOffset>
                </wp:positionV>
                <wp:extent cx="0" cy="0"/>
                <wp:effectExtent l="7620" t="955675" r="30480" b="965835"/>
                <wp:wrapNone/>
                <wp:docPr id="594" name="Lin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48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1" o:spid="_x0000_s1026" style="position:absolute;z-index:4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6.6pt,119.25pt" to="256.6pt,11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" strokeweight="8480emu">
                <w10:wrap anchorx="page"/>
              </v:line>
            </w:pict>
          </mc:Fallback>
        </mc:AlternateContent>
      </w:r>
      <w:r>
        <w:rPr>
          <w:color w:val="2A2A2A"/>
          <w:w w:val="94"/>
        </w:rPr>
        <w:t>elevated</w:t>
      </w:r>
      <w:r>
        <w:rPr>
          <w:color w:val="2A2A2A"/>
        </w:rPr>
        <w:t xml:space="preserve">  </w:t>
      </w:r>
      <w:r>
        <w:rPr>
          <w:color w:val="2A2A2A"/>
          <w:w w:val="87"/>
          <w:sz w:val="24"/>
        </w:rPr>
        <w:t>my</w:t>
      </w:r>
      <w:r>
        <w:rPr>
          <w:color w:val="2A2A2A"/>
          <w:sz w:val="24"/>
        </w:rPr>
        <w:t xml:space="preserve"> </w:t>
      </w:r>
      <w:r>
        <w:rPr>
          <w:color w:val="2A2A2A"/>
          <w:w w:val="87"/>
        </w:rPr>
        <w:t>spi</w:t>
      </w:r>
      <w:r>
        <w:rPr>
          <w:color w:val="2A2A2A"/>
        </w:rPr>
        <w:t xml:space="preserve"> </w:t>
      </w:r>
      <w:r>
        <w:rPr>
          <w:color w:val="2A2A2A"/>
          <w:w w:val="104"/>
        </w:rPr>
        <w:t>rits</w:t>
      </w:r>
      <w:r>
        <w:rPr>
          <w:color w:val="828282"/>
          <w:w w:val="85"/>
        </w:rPr>
        <w:t>·</w:t>
      </w:r>
      <w:r>
        <w:rPr>
          <w:color w:val="2A2A2A"/>
          <w:w w:val="85"/>
        </w:rPr>
        <w:t>;</w:t>
      </w:r>
      <w:r>
        <w:rPr>
          <w:color w:val="2A2A2A"/>
        </w:rPr>
        <w:t xml:space="preserve"> </w:t>
      </w:r>
      <w:r>
        <w:rPr>
          <w:color w:val="2A2A2A"/>
          <w:w w:val="85"/>
        </w:rPr>
        <w:t>I</w:t>
      </w:r>
      <w:r>
        <w:rPr>
          <w:color w:val="2A2A2A"/>
        </w:rPr>
        <w:t xml:space="preserve"> </w:t>
      </w:r>
      <w:r>
        <w:rPr>
          <w:color w:val="2A2A2A"/>
          <w:w w:val="102"/>
        </w:rPr>
        <w:t>clasped</w:t>
      </w:r>
      <w:r>
        <w:rPr>
          <w:color w:val="6B6B6B"/>
          <w:w w:val="37"/>
        </w:rPr>
        <w:t>_</w:t>
      </w:r>
      <w:r>
        <w:rPr>
          <w:color w:val="2A2A2A"/>
          <w:w w:val="62"/>
          <w:sz w:val="33"/>
        </w:rPr>
        <w:t>my</w:t>
      </w:r>
      <w:r>
        <w:rPr>
          <w:color w:val="2A2A2A"/>
          <w:sz w:val="33"/>
        </w:rPr>
        <w:t xml:space="preserve"> </w:t>
      </w:r>
      <w:r>
        <w:rPr>
          <w:color w:val="2A2A2A"/>
          <w:w w:val="93"/>
        </w:rPr>
        <w:t xml:space="preserve">hands, </w:t>
      </w:r>
      <w:r>
        <w:rPr>
          <w:color w:val="2A2A2A"/>
        </w:rPr>
        <w:t>and  exclaimed  aloud</w:t>
      </w:r>
      <w:r>
        <w:rPr>
          <w:color w:val="828282"/>
        </w:rPr>
        <w:t>·</w:t>
      </w:r>
      <w:r>
        <w:rPr>
          <w:color w:val="2A2A2A"/>
        </w:rPr>
        <w:t>,  " William, dear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60"/>
        <w:ind w:left="1360"/>
        <w:rPr>
          <w:sz w:val="21"/>
        </w:rPr>
      </w:pPr>
      <w:r>
        <w:rPr>
          <w:color w:val="C3C3C3"/>
          <w:w w:val="59"/>
          <w:sz w:val="21"/>
        </w:rPr>
        <w:t>o,</w:t>
      </w:r>
      <w:r>
        <w:rPr>
          <w:color w:val="C3C3C3"/>
          <w:spacing w:val="-27"/>
          <w:w w:val="59"/>
          <w:sz w:val="21"/>
        </w:rPr>
        <w:t>g</w:t>
      </w:r>
      <w:r>
        <w:rPr>
          <w:color w:val="C3C3C3"/>
          <w:spacing w:val="-19"/>
          <w:w w:val="78"/>
          <w:sz w:val="21"/>
        </w:rPr>
        <w:t>,</w:t>
      </w:r>
      <w:r>
        <w:rPr>
          <w:color w:val="E9E9E9"/>
          <w:spacing w:val="-16"/>
          <w:w w:val="49"/>
          <w:sz w:val="21"/>
        </w:rPr>
        <w:t>,</w:t>
      </w:r>
      <w:r>
        <w:rPr>
          <w:color w:val="C3C3C3"/>
          <w:spacing w:val="-18"/>
          <w:w w:val="59"/>
          <w:sz w:val="21"/>
        </w:rPr>
        <w:t>,</w:t>
      </w:r>
      <w:r>
        <w:rPr>
          <w:color w:val="C3C3C3"/>
          <w:w w:val="97"/>
          <w:sz w:val="21"/>
        </w:rPr>
        <w:t>,,</w:t>
      </w:r>
      <w:r>
        <w:rPr>
          <w:color w:val="C3C3C3"/>
          <w:spacing w:val="-16"/>
          <w:w w:val="97"/>
          <w:sz w:val="21"/>
        </w:rPr>
        <w:t>,</w:t>
      </w:r>
      <w:r>
        <w:rPr>
          <w:color w:val="C3C3C3"/>
          <w:w w:val="18"/>
          <w:sz w:val="21"/>
        </w:rPr>
        <w:t>_</w:t>
      </w:r>
      <w:r>
        <w:rPr>
          <w:color w:val="C3C3C3"/>
          <w:w w:val="43"/>
          <w:sz w:val="21"/>
        </w:rPr>
        <w:t>b</w:t>
      </w:r>
      <w:r>
        <w:rPr>
          <w:color w:val="C3C3C3"/>
          <w:spacing w:val="11"/>
          <w:w w:val="43"/>
          <w:sz w:val="21"/>
        </w:rPr>
        <w:t>,</w:t>
      </w:r>
      <w:r>
        <w:rPr>
          <w:color w:val="C3C3C3"/>
          <w:w w:val="96"/>
          <w:sz w:val="21"/>
        </w:rPr>
        <w:t>Goo</w:t>
      </w:r>
      <w:r>
        <w:rPr>
          <w:color w:val="C3C3C3"/>
          <w:spacing w:val="11"/>
          <w:w w:val="96"/>
          <w:sz w:val="21"/>
        </w:rPr>
        <w:t>g</w:t>
      </w:r>
      <w:r>
        <w:rPr>
          <w:color w:val="C3C3C3"/>
          <w:spacing w:val="-5"/>
          <w:w w:val="76"/>
          <w:sz w:val="21"/>
        </w:rPr>
        <w:t>l</w:t>
      </w:r>
      <w:r>
        <w:rPr>
          <w:color w:val="C3C3C3"/>
          <w:w w:val="106"/>
          <w:sz w:val="21"/>
        </w:rPr>
        <w:t>e</w:t>
      </w:r>
      <w:r>
        <w:rPr>
          <w:color w:val="C3C3C3"/>
          <w:spacing w:val="14"/>
          <w:sz w:val="21"/>
        </w:rPr>
        <w:t xml:space="preserve"> </w:t>
      </w:r>
      <w:r>
        <w:rPr>
          <w:color w:val="6B6B6B"/>
          <w:w w:val="90"/>
          <w:sz w:val="21"/>
        </w:rPr>
        <w:t>·</w:t>
      </w:r>
    </w:p>
    <w:p w:rsidR="007158C2" w:rsidRDefault="007158C2">
      <w:pPr>
        <w:rPr>
          <w:sz w:val="21"/>
        </w:rPr>
        <w:sectPr w:rsidR="007158C2">
          <w:pgSz w:w="5550" w:h="9630"/>
          <w:pgMar w:top="880" w:right="220" w:bottom="0" w:left="720" w:header="720" w:footer="720" w:gutter="0"/>
          <w:cols w:space="720"/>
        </w:sectPr>
      </w:pPr>
    </w:p>
    <w:p w:rsidR="007158C2" w:rsidRDefault="007158C2">
      <w:pPr>
        <w:pStyle w:val="BodyText"/>
        <w:rPr>
          <w:sz w:val="20"/>
        </w:rPr>
      </w:pPr>
    </w:p>
    <w:p w:rsidR="007158C2" w:rsidRDefault="00F940D3">
      <w:pPr>
        <w:tabs>
          <w:tab w:val="right" w:pos="3851"/>
        </w:tabs>
        <w:spacing w:before="231"/>
        <w:ind w:left="1026"/>
        <w:rPr>
          <w:b/>
        </w:rPr>
      </w:pPr>
      <w:r>
        <w:rPr>
          <w:color w:val="282828"/>
          <w:sz w:val="15"/>
        </w:rPr>
        <w:t>THE·</w:t>
      </w:r>
      <w:r>
        <w:rPr>
          <w:color w:val="282828"/>
          <w:spacing w:val="-9"/>
          <w:sz w:val="15"/>
        </w:rPr>
        <w:t xml:space="preserve"> </w:t>
      </w:r>
      <w:r>
        <w:rPr>
          <w:color w:val="282828"/>
          <w:sz w:val="15"/>
        </w:rPr>
        <w:t>MODERN</w:t>
      </w:r>
      <w:r>
        <w:rPr>
          <w:color w:val="282828"/>
          <w:spacing w:val="24"/>
          <w:sz w:val="15"/>
        </w:rPr>
        <w:t xml:space="preserve"> </w:t>
      </w:r>
      <w:r>
        <w:rPr>
          <w:color w:val="282828"/>
          <w:sz w:val="15"/>
        </w:rPr>
        <w:t>l'ROMETHEUS.</w:t>
      </w:r>
      <w:r>
        <w:rPr>
          <w:b/>
          <w:color w:val="282828"/>
        </w:rPr>
        <w:tab/>
        <w:t>147</w:t>
      </w:r>
    </w:p>
    <w:p w:rsidR="007158C2" w:rsidRDefault="00F940D3">
      <w:pPr>
        <w:pStyle w:val="BodyText"/>
        <w:spacing w:before="165" w:line="259" w:lineRule="auto"/>
        <w:ind w:left="322" w:right="597" w:hanging="5"/>
        <w:jc w:val="both"/>
      </w:pPr>
      <w:r>
        <w:rPr>
          <w:color w:val="282828"/>
        </w:rPr>
        <w:t xml:space="preserve">angel ! this is thy </w:t>
      </w:r>
      <w:r>
        <w:rPr>
          <w:color w:val="4F4F4F"/>
        </w:rPr>
        <w:t xml:space="preserve">. </w:t>
      </w:r>
      <w:r>
        <w:rPr>
          <w:color w:val="282828"/>
        </w:rPr>
        <w:t xml:space="preserve">funeral, this thy dirge!" As I said these- words, I </w:t>
      </w:r>
      <w:r>
        <w:rPr>
          <w:color w:val="282828"/>
          <w:spacing w:val="-3"/>
        </w:rPr>
        <w:t xml:space="preserve">per.. </w:t>
      </w:r>
      <w:r>
        <w:rPr>
          <w:color w:val="282828"/>
        </w:rPr>
        <w:t xml:space="preserve">ceived in the gloom a figure  which  stole from behind a clump of trees near </w:t>
      </w:r>
      <w:r>
        <w:rPr>
          <w:color w:val="282828"/>
          <w:sz w:val="21"/>
        </w:rPr>
        <w:t xml:space="preserve">me; </w:t>
      </w:r>
      <w:r>
        <w:rPr>
          <w:color w:val="282828"/>
        </w:rPr>
        <w:t xml:space="preserve">I stood fixed, gazing· intently: I could. nQt b  mistaken.  </w:t>
      </w:r>
      <w:r>
        <w:rPr>
          <w:color w:val="282828"/>
          <w:sz w:val="21"/>
        </w:rPr>
        <w:t xml:space="preserve">A flash </w:t>
      </w:r>
      <w:r>
        <w:rPr>
          <w:color w:val="282828"/>
        </w:rPr>
        <w:t>of</w:t>
      </w:r>
      <w:r>
        <w:rPr>
          <w:color w:val="282828"/>
          <w:spacing w:val="-10"/>
        </w:rPr>
        <w:t xml:space="preserve"> </w:t>
      </w:r>
      <w:r>
        <w:rPr>
          <w:color w:val="282828"/>
        </w:rPr>
        <w:t>light.</w:t>
      </w:r>
    </w:p>
    <w:p w:rsidR="007158C2" w:rsidRDefault="00F940D3">
      <w:pPr>
        <w:pStyle w:val="BodyText"/>
        <w:spacing w:line="242" w:lineRule="auto"/>
        <w:ind w:left="339" w:right="599" w:hanging="26"/>
        <w:jc w:val="both"/>
      </w:pPr>
      <w:r>
        <w:rPr>
          <w:color w:val="606060"/>
        </w:rPr>
        <w:t>.</w:t>
      </w:r>
      <w:r>
        <w:rPr>
          <w:color w:val="282828"/>
        </w:rPr>
        <w:t xml:space="preserve">ning jllqminated the object, and dis­ covered </w:t>
      </w:r>
      <w:r>
        <w:rPr>
          <w:color w:val="282828"/>
          <w:sz w:val="26"/>
        </w:rPr>
        <w:t xml:space="preserve">its </w:t>
      </w:r>
      <w:r>
        <w:rPr>
          <w:color w:val="282828"/>
        </w:rPr>
        <w:t>shape plainly to me ; its gi­ gantic stature, and the deformity of its aspect,  more  hideous  than  belongs to</w:t>
      </w:r>
    </w:p>
    <w:p w:rsidR="007158C2" w:rsidRDefault="00F940D3">
      <w:pPr>
        <w:pStyle w:val="BodyText"/>
        <w:spacing w:before="22" w:line="252" w:lineRule="auto"/>
        <w:ind w:left="355" w:right="596" w:hanging="5"/>
        <w:jc w:val="both"/>
      </w:pPr>
      <w:r>
        <w:rPr>
          <w:color w:val="282828"/>
        </w:rPr>
        <w:t xml:space="preserve">humanity, instantly informed me that it was the wretch, the .filthy dremon to whom I had given </w:t>
      </w:r>
      <w:r>
        <w:rPr>
          <w:color w:val="282828"/>
          <w:sz w:val="23"/>
        </w:rPr>
        <w:t xml:space="preserve">lif.e. </w:t>
      </w:r>
      <w:r>
        <w:rPr>
          <w:color w:val="282828"/>
        </w:rPr>
        <w:t xml:space="preserve">What did he there? Could he be (I shuddered at the conception) the murderer ofmy brother? </w:t>
      </w:r>
      <w:r>
        <w:rPr>
          <w:color w:val="282828"/>
          <w:sz w:val="23"/>
        </w:rPr>
        <w:t xml:space="preserve">No </w:t>
      </w:r>
      <w:r>
        <w:rPr>
          <w:color w:val="282828"/>
        </w:rPr>
        <w:t>sooner did that idea cross my ima­ ginatic;m,</w:t>
      </w:r>
      <w:r>
        <w:rPr>
          <w:color w:val="282828"/>
          <w:spacing w:val="-32"/>
        </w:rPr>
        <w:t xml:space="preserve"> </w:t>
      </w:r>
      <w:r>
        <w:rPr>
          <w:color w:val="4F4F4F"/>
        </w:rPr>
        <w:t>.</w:t>
      </w:r>
      <w:r>
        <w:rPr>
          <w:color w:val="282828"/>
        </w:rPr>
        <w:t>than</w:t>
      </w:r>
      <w:r>
        <w:rPr>
          <w:color w:val="282828"/>
          <w:spacing w:val="-42"/>
        </w:rPr>
        <w:t xml:space="preserve"> </w:t>
      </w:r>
      <w:r>
        <w:rPr>
          <w:color w:val="282828"/>
        </w:rPr>
        <w:t>I</w:t>
      </w:r>
      <w:r>
        <w:rPr>
          <w:color w:val="282828"/>
          <w:spacing w:val="-24"/>
        </w:rPr>
        <w:t xml:space="preserve"> </w:t>
      </w:r>
      <w:r>
        <w:rPr>
          <w:color w:val="282828"/>
        </w:rPr>
        <w:t>became</w:t>
      </w:r>
      <w:r>
        <w:rPr>
          <w:color w:val="282828"/>
          <w:spacing w:val="-25"/>
        </w:rPr>
        <w:t xml:space="preserve"> </w:t>
      </w:r>
      <w:r>
        <w:rPr>
          <w:color w:val="282828"/>
        </w:rPr>
        <w:t>convinced</w:t>
      </w:r>
      <w:r>
        <w:rPr>
          <w:color w:val="282828"/>
          <w:spacing w:val="-22"/>
        </w:rPr>
        <w:t xml:space="preserve"> </w:t>
      </w:r>
      <w:r>
        <w:rPr>
          <w:color w:val="282828"/>
        </w:rPr>
        <w:t>of</w:t>
      </w:r>
      <w:r>
        <w:rPr>
          <w:color w:val="282828"/>
          <w:spacing w:val="-33"/>
        </w:rPr>
        <w:t xml:space="preserve"> </w:t>
      </w:r>
      <w:r>
        <w:rPr>
          <w:color w:val="282828"/>
        </w:rPr>
        <w:t>its</w:t>
      </w:r>
    </w:p>
    <w:p w:rsidR="007158C2" w:rsidRDefault="00F940D3">
      <w:pPr>
        <w:pStyle w:val="BodyText"/>
        <w:spacing w:before="78" w:line="144" w:lineRule="auto"/>
        <w:ind w:left="366" w:right="605" w:firstLine="6"/>
        <w:jc w:val="both"/>
      </w:pPr>
      <w:r>
        <w:rPr>
          <w:color w:val="282828"/>
        </w:rPr>
        <w:t xml:space="preserve">truth; my </w:t>
      </w:r>
      <w:r>
        <w:rPr>
          <w:color w:val="282828"/>
          <w:spacing w:val="-3"/>
        </w:rPr>
        <w:t>teeth</w:t>
      </w:r>
      <w:r>
        <w:rPr>
          <w:color w:val="797979"/>
          <w:spacing w:val="-3"/>
        </w:rPr>
        <w:t xml:space="preserve">. </w:t>
      </w:r>
      <w:r>
        <w:rPr>
          <w:color w:val="282828"/>
        </w:rPr>
        <w:t xml:space="preserve">chattered, and </w:t>
      </w:r>
      <w:r>
        <w:rPr>
          <w:color w:val="282828"/>
          <w:sz w:val="24"/>
        </w:rPr>
        <w:t xml:space="preserve">I </w:t>
      </w:r>
      <w:r>
        <w:rPr>
          <w:color w:val="282828"/>
        </w:rPr>
        <w:t>was forced</w:t>
      </w:r>
      <w:r>
        <w:rPr>
          <w:color w:val="282828"/>
          <w:spacing w:val="-18"/>
        </w:rPr>
        <w:t xml:space="preserve"> </w:t>
      </w:r>
      <w:r>
        <w:rPr>
          <w:color w:val="282828"/>
          <w:sz w:val="21"/>
        </w:rPr>
        <w:t>to</w:t>
      </w:r>
      <w:r>
        <w:rPr>
          <w:color w:val="282828"/>
          <w:spacing w:val="-23"/>
          <w:sz w:val="21"/>
        </w:rPr>
        <w:t xml:space="preserve"> </w:t>
      </w:r>
      <w:r>
        <w:rPr>
          <w:color w:val="282828"/>
        </w:rPr>
        <w:t>lean</w:t>
      </w:r>
      <w:r>
        <w:rPr>
          <w:color w:val="282828"/>
          <w:spacing w:val="-17"/>
        </w:rPr>
        <w:t xml:space="preserve"> </w:t>
      </w:r>
      <w:r>
        <w:rPr>
          <w:color w:val="282828"/>
        </w:rPr>
        <w:t>against</w:t>
      </w:r>
      <w:r>
        <w:rPr>
          <w:color w:val="282828"/>
          <w:spacing w:val="-11"/>
        </w:rPr>
        <w:t xml:space="preserve"> </w:t>
      </w:r>
      <w:r>
        <w:rPr>
          <w:color w:val="282828"/>
        </w:rPr>
        <w:t>a</w:t>
      </w:r>
      <w:r>
        <w:rPr>
          <w:color w:val="282828"/>
          <w:spacing w:val="-16"/>
        </w:rPr>
        <w:t xml:space="preserve"> </w:t>
      </w:r>
      <w:r>
        <w:rPr>
          <w:color w:val="282828"/>
        </w:rPr>
        <w:t>tree</w:t>
      </w:r>
      <w:r>
        <w:rPr>
          <w:color w:val="282828"/>
          <w:spacing w:val="-24"/>
        </w:rPr>
        <w:t xml:space="preserve"> </w:t>
      </w:r>
      <w:r>
        <w:rPr>
          <w:color w:val="282828"/>
          <w:sz w:val="35"/>
        </w:rPr>
        <w:t>for</w:t>
      </w:r>
      <w:r>
        <w:rPr>
          <w:color w:val="282828"/>
          <w:spacing w:val="-68"/>
          <w:sz w:val="35"/>
        </w:rPr>
        <w:t xml:space="preserve"> </w:t>
      </w:r>
      <w:r>
        <w:rPr>
          <w:color w:val="282828"/>
        </w:rPr>
        <w:t>support</w:t>
      </w:r>
    </w:p>
    <w:p w:rsidR="007158C2" w:rsidRDefault="00F940D3">
      <w:pPr>
        <w:pStyle w:val="BodyText"/>
        <w:spacing w:before="12"/>
        <w:ind w:left="372"/>
        <w:jc w:val="both"/>
      </w:pPr>
      <w:r>
        <w:rPr>
          <w:color w:val="282828"/>
        </w:rPr>
        <w:t>The figurte passed me quickly, and I lost</w:t>
      </w:r>
    </w:p>
    <w:p w:rsidR="007158C2" w:rsidRDefault="00F940D3">
      <w:pPr>
        <w:pStyle w:val="BodyText"/>
        <w:spacing w:before="10"/>
        <w:ind w:left="376"/>
        <w:jc w:val="both"/>
      </w:pPr>
      <w:r>
        <w:rPr>
          <w:color w:val="282828"/>
          <w:sz w:val="23"/>
        </w:rPr>
        <w:t xml:space="preserve">it </w:t>
      </w:r>
      <w:r>
        <w:rPr>
          <w:color w:val="282828"/>
        </w:rPr>
        <w:t xml:space="preserve">in  the  gloom.   Nothing </w:t>
      </w:r>
      <w:r>
        <w:rPr>
          <w:color w:val="606060"/>
        </w:rPr>
        <w:t xml:space="preserve">· </w:t>
      </w:r>
      <w:r>
        <w:rPr>
          <w:color w:val="282828"/>
        </w:rPr>
        <w:t>in  human</w:t>
      </w:r>
    </w:p>
    <w:p w:rsidR="007158C2" w:rsidRDefault="00F940D3">
      <w:pPr>
        <w:spacing w:before="40"/>
        <w:ind w:left="2923"/>
        <w:rPr>
          <w:rFonts w:ascii="Courier New"/>
          <w:b/>
          <w:sz w:val="23"/>
        </w:rPr>
      </w:pPr>
      <w:r>
        <w:rPr>
          <w:rFonts w:ascii="Courier New"/>
          <w:b/>
          <w:color w:val="282828"/>
          <w:sz w:val="23"/>
        </w:rPr>
        <w:t>H2</w:t>
      </w: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F940D3">
      <w:pPr>
        <w:spacing w:before="163"/>
        <w:ind w:left="2073"/>
        <w:rPr>
          <w:sz w:val="19"/>
        </w:rPr>
      </w:pPr>
      <w:r>
        <w:rPr>
          <w:noProof/>
        </w:rPr>
        <mc:AlternateContent>
          <mc:Choice Requires="wps">
            <w:drawing>
              <wp:anchor distT="0" distB="0" distL="0" distR="0" simplePos="0" relativeHeight="4576" behindDoc="0" locked="0" layoutInCell="1" allowOverlap="1">
                <wp:simplePos x="0" y="0"/>
                <wp:positionH relativeFrom="page">
                  <wp:posOffset>305435</wp:posOffset>
                </wp:positionH>
                <wp:positionV relativeFrom="paragraph">
                  <wp:posOffset>305435</wp:posOffset>
                </wp:positionV>
                <wp:extent cx="409575" cy="0"/>
                <wp:effectExtent l="26035" t="26035" r="34290" b="37465"/>
                <wp:wrapTopAndBottom/>
                <wp:docPr id="593"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line">
                          <a:avLst/>
                        </a:prstGeom>
                        <a:noFill/>
                        <a:ln w="316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0" o:spid="_x0000_s1026" style="position:absolute;z-index: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4.05pt,24.05pt" to="56.3pt,2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" strokeweight="31600emu">
                <w10:wrap type="topAndBottom" anchorx="page"/>
              </v:line>
            </w:pict>
          </mc:Fallback>
        </mc:AlternateContent>
      </w:r>
      <w:r>
        <w:rPr>
          <w:rFonts w:ascii="Arial"/>
          <w:color w:val="BFBFBF"/>
          <w:w w:val="95"/>
          <w:sz w:val="11"/>
        </w:rPr>
        <w:t>rn</w:t>
      </w:r>
      <w:r>
        <w:rPr>
          <w:rFonts w:ascii="Arial"/>
          <w:color w:val="BFBFBF"/>
          <w:w w:val="95"/>
          <w:position w:val="-1"/>
          <w:sz w:val="8"/>
        </w:rPr>
        <w:t xml:space="preserve">9,,,,,,   </w:t>
      </w:r>
      <w:r>
        <w:rPr>
          <w:color w:val="BFBFBF"/>
          <w:w w:val="95"/>
          <w:sz w:val="19"/>
        </w:rPr>
        <w:t>b,Google</w:t>
      </w:r>
    </w:p>
    <w:p w:rsidR="007158C2" w:rsidRDefault="007158C2">
      <w:pPr>
        <w:rPr>
          <w:sz w:val="19"/>
        </w:rPr>
        <w:sectPr w:rsidR="007158C2">
          <w:pgSz w:w="5550" w:h="9630"/>
          <w:pgMar w:top="880" w:right="720" w:bottom="0" w:left="340" w:header="720" w:footer="720" w:gutter="0"/>
          <w:cols w:space="720"/>
        </w:sectPr>
      </w:pPr>
    </w:p>
    <w:p w:rsidR="007158C2" w:rsidRDefault="007158C2">
      <w:pPr>
        <w:pStyle w:val="BodyText"/>
        <w:rPr>
          <w:sz w:val="20"/>
        </w:rPr>
      </w:pPr>
    </w:p>
    <w:p w:rsidR="007158C2" w:rsidRDefault="007158C2">
      <w:pPr>
        <w:pStyle w:val="BodyText"/>
        <w:spacing w:before="2"/>
        <w:rPr>
          <w:sz w:val="23"/>
        </w:rPr>
      </w:pPr>
    </w:p>
    <w:p w:rsidR="007158C2" w:rsidRDefault="00F940D3">
      <w:pPr>
        <w:tabs>
          <w:tab w:val="left" w:pos="1561"/>
        </w:tabs>
        <w:spacing w:before="94"/>
        <w:ind w:left="531"/>
        <w:jc w:val="both"/>
        <w:rPr>
          <w:sz w:val="15"/>
        </w:rPr>
      </w:pPr>
      <w:r>
        <w:rPr>
          <w:rFonts w:ascii="Arial"/>
          <w:color w:val="282828"/>
          <w:sz w:val="17"/>
        </w:rPr>
        <w:t>}</w:t>
      </w:r>
      <w:r>
        <w:rPr>
          <w:rFonts w:ascii="Arial"/>
          <w:color w:val="282828"/>
          <w:spacing w:val="-22"/>
          <w:sz w:val="17"/>
        </w:rPr>
        <w:t xml:space="preserve"> </w:t>
      </w:r>
      <w:r>
        <w:rPr>
          <w:rFonts w:ascii="Arial"/>
          <w:color w:val="282828"/>
          <w:sz w:val="17"/>
        </w:rPr>
        <w:t>48</w:t>
      </w:r>
      <w:r>
        <w:rPr>
          <w:rFonts w:ascii="Arial"/>
          <w:color w:val="282828"/>
          <w:sz w:val="17"/>
        </w:rPr>
        <w:tab/>
      </w:r>
      <w:r>
        <w:rPr>
          <w:color w:val="282828"/>
          <w:sz w:val="15"/>
        </w:rPr>
        <w:t xml:space="preserve">FRANKENSTEIN; </w:t>
      </w:r>
      <w:r>
        <w:rPr>
          <w:color w:val="282828"/>
          <w:spacing w:val="16"/>
          <w:sz w:val="15"/>
        </w:rPr>
        <w:t xml:space="preserve"> </w:t>
      </w:r>
      <w:r>
        <w:rPr>
          <w:color w:val="282828"/>
          <w:sz w:val="15"/>
        </w:rPr>
        <w:t>OR,</w:t>
      </w:r>
    </w:p>
    <w:p w:rsidR="007158C2" w:rsidRDefault="007158C2">
      <w:pPr>
        <w:pStyle w:val="BodyText"/>
        <w:spacing w:before="5"/>
        <w:rPr>
          <w:sz w:val="15"/>
        </w:rPr>
      </w:pPr>
    </w:p>
    <w:p w:rsidR="007158C2" w:rsidRDefault="00F940D3">
      <w:pPr>
        <w:spacing w:line="242" w:lineRule="auto"/>
        <w:ind w:left="513" w:right="434" w:firstLine="1"/>
        <w:jc w:val="both"/>
        <w:rPr>
          <w:sz w:val="23"/>
        </w:rPr>
      </w:pPr>
      <w:r>
        <w:rPr>
          <w:color w:val="282828"/>
          <w:sz w:val="23"/>
        </w:rPr>
        <w:t xml:space="preserve">shape could have destroyed that </w:t>
      </w:r>
      <w:r>
        <w:rPr>
          <w:color w:val="282828"/>
          <w:sz w:val="21"/>
        </w:rPr>
        <w:t xml:space="preserve">fair </w:t>
      </w:r>
      <w:r>
        <w:rPr>
          <w:color w:val="282828"/>
          <w:sz w:val="23"/>
        </w:rPr>
        <w:t xml:space="preserve">child. </w:t>
      </w:r>
      <w:r>
        <w:rPr>
          <w:i/>
          <w:color w:val="282828"/>
          <w:sz w:val="24"/>
        </w:rPr>
        <w:t xml:space="preserve">He </w:t>
      </w:r>
      <w:r>
        <w:rPr>
          <w:color w:val="282828"/>
          <w:sz w:val="23"/>
        </w:rPr>
        <w:t>was the murderer! I could not doubt it. The mere  presence  of the idea was an irresistible proof of</w:t>
      </w:r>
      <w:r>
        <w:rPr>
          <w:color w:val="282828"/>
          <w:spacing w:val="-39"/>
          <w:sz w:val="23"/>
        </w:rPr>
        <w:t xml:space="preserve"> </w:t>
      </w:r>
      <w:r>
        <w:rPr>
          <w:color w:val="282828"/>
          <w:sz w:val="23"/>
        </w:rPr>
        <w:t xml:space="preserve">the fact. </w:t>
      </w:r>
      <w:r>
        <w:rPr>
          <w:color w:val="282828"/>
          <w:sz w:val="24"/>
        </w:rPr>
        <w:t xml:space="preserve">I </w:t>
      </w:r>
      <w:r>
        <w:rPr>
          <w:color w:val="282828"/>
          <w:sz w:val="23"/>
        </w:rPr>
        <w:t xml:space="preserve">thought of pursuing the devil; but· it would have been in vain, for another flash discovered him to </w:t>
      </w:r>
      <w:r>
        <w:rPr>
          <w:color w:val="646464"/>
          <w:sz w:val="23"/>
        </w:rPr>
        <w:t xml:space="preserve">· </w:t>
      </w:r>
      <w:r>
        <w:rPr>
          <w:color w:val="282828"/>
          <w:sz w:val="23"/>
        </w:rPr>
        <w:t xml:space="preserve">me hanging among the rocks of the nearly perpendicular ascent of Mont Sarnve, a hill that bounds Plainpalais on the south. He soon reached the summit, </w:t>
      </w:r>
      <w:r>
        <w:rPr>
          <w:color w:val="282828"/>
          <w:w w:val="95"/>
          <w:sz w:val="23"/>
        </w:rPr>
        <w:t>and</w:t>
      </w:r>
      <w:r>
        <w:rPr>
          <w:color w:val="282828"/>
          <w:spacing w:val="20"/>
          <w:w w:val="95"/>
          <w:sz w:val="23"/>
        </w:rPr>
        <w:t xml:space="preserve"> </w:t>
      </w:r>
      <w:r>
        <w:rPr>
          <w:color w:val="282828"/>
          <w:w w:val="95"/>
          <w:sz w:val="23"/>
        </w:rPr>
        <w:t>disappeared.</w:t>
      </w:r>
    </w:p>
    <w:p w:rsidR="007158C2" w:rsidRDefault="00F940D3">
      <w:pPr>
        <w:ind w:left="536" w:right="441" w:firstLine="202"/>
        <w:jc w:val="both"/>
        <w:rPr>
          <w:sz w:val="23"/>
        </w:rPr>
      </w:pPr>
      <w:r>
        <w:rPr>
          <w:noProof/>
        </w:rPr>
        <mc:AlternateContent>
          <mc:Choice Requires="wps">
            <w:drawing>
              <wp:anchor distT="0" distB="0" distL="114300" distR="114300" simplePos="0" relativeHeight="503075000" behindDoc="1" locked="0" layoutInCell="1" allowOverlap="1">
                <wp:simplePos x="0" y="0"/>
                <wp:positionH relativeFrom="page">
                  <wp:posOffset>885825</wp:posOffset>
                </wp:positionH>
                <wp:positionV relativeFrom="paragraph">
                  <wp:posOffset>325755</wp:posOffset>
                </wp:positionV>
                <wp:extent cx="14605" cy="70485"/>
                <wp:effectExtent l="0" t="0" r="1270" b="0"/>
                <wp:wrapNone/>
                <wp:docPr id="592"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 cy="70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111" w:lineRule="exact"/>
                              <w:rPr>
                                <w:sz w:val="10"/>
                              </w:rPr>
                            </w:pPr>
                            <w:r>
                              <w:rPr>
                                <w:color w:val="282828"/>
                                <w:w w:val="68"/>
                                <w:sz w:val="10"/>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9" o:spid="_x0000_s1030" type="#_x0000_t202" style="position:absolute;left:0;text-align:left;margin-left:69.75pt;margin-top:25.65pt;width:1.15pt;height:5.55pt;z-index:-241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" filled="f" stroked="f">
                <v:textbox inset="0,0,0,0">
                  <w:txbxContent>
                    <w:p w:rsidR="007158C2" w:rsidRDefault="00F940D3">
                      <w:pPr>
                        <w:spacing w:line="111" w:lineRule="exact"/>
                        <w:rPr>
                          <w:sz w:val="10"/>
                        </w:rPr>
                      </w:pPr>
                      <w:r>
                        <w:rPr>
                          <w:color w:val="282828"/>
                          <w:w w:val="68"/>
                          <w:sz w:val="10"/>
                        </w:rPr>
                        <w:t>I</w:t>
                      </w:r>
                    </w:p>
                  </w:txbxContent>
                </v:textbox>
                <w10:wrap anchorx="page"/>
              </v:shape>
            </w:pict>
          </mc:Fallback>
        </mc:AlternateContent>
      </w:r>
      <w:r>
        <w:rPr>
          <w:color w:val="282828"/>
          <w:sz w:val="24"/>
        </w:rPr>
        <w:t xml:space="preserve">I </w:t>
      </w:r>
      <w:r>
        <w:rPr>
          <w:color w:val="282828"/>
          <w:sz w:val="23"/>
        </w:rPr>
        <w:t>remained motionless. The</w:t>
      </w:r>
      <w:r>
        <w:rPr>
          <w:color w:val="282828"/>
          <w:spacing w:val="-32"/>
          <w:sz w:val="23"/>
        </w:rPr>
        <w:t xml:space="preserve"> </w:t>
      </w:r>
      <w:r>
        <w:rPr>
          <w:color w:val="282828"/>
          <w:sz w:val="23"/>
        </w:rPr>
        <w:t>thunder ceased;</w:t>
      </w:r>
      <w:r>
        <w:rPr>
          <w:color w:val="282828"/>
          <w:spacing w:val="-10"/>
          <w:sz w:val="23"/>
        </w:rPr>
        <w:t xml:space="preserve"> </w:t>
      </w:r>
      <w:r>
        <w:rPr>
          <w:color w:val="282828"/>
          <w:sz w:val="23"/>
        </w:rPr>
        <w:t>but</w:t>
      </w:r>
      <w:r>
        <w:rPr>
          <w:color w:val="282828"/>
          <w:spacing w:val="-22"/>
          <w:sz w:val="23"/>
        </w:rPr>
        <w:t xml:space="preserve"> </w:t>
      </w:r>
      <w:r>
        <w:rPr>
          <w:color w:val="282828"/>
          <w:sz w:val="23"/>
        </w:rPr>
        <w:t>the</w:t>
      </w:r>
      <w:r>
        <w:rPr>
          <w:color w:val="282828"/>
          <w:spacing w:val="-17"/>
          <w:sz w:val="23"/>
        </w:rPr>
        <w:t xml:space="preserve"> </w:t>
      </w:r>
      <w:r>
        <w:rPr>
          <w:color w:val="282828"/>
          <w:sz w:val="23"/>
        </w:rPr>
        <w:t>rain</w:t>
      </w:r>
      <w:r>
        <w:rPr>
          <w:color w:val="282828"/>
          <w:spacing w:val="-12"/>
          <w:sz w:val="23"/>
        </w:rPr>
        <w:t xml:space="preserve"> </w:t>
      </w:r>
      <w:r>
        <w:rPr>
          <w:color w:val="282828"/>
          <w:sz w:val="23"/>
        </w:rPr>
        <w:t>still</w:t>
      </w:r>
      <w:r>
        <w:rPr>
          <w:color w:val="282828"/>
          <w:spacing w:val="-11"/>
          <w:sz w:val="23"/>
        </w:rPr>
        <w:t xml:space="preserve"> </w:t>
      </w:r>
      <w:r>
        <w:rPr>
          <w:color w:val="282828"/>
          <w:sz w:val="23"/>
        </w:rPr>
        <w:t>continued,</w:t>
      </w:r>
      <w:r>
        <w:rPr>
          <w:color w:val="282828"/>
          <w:spacing w:val="-6"/>
          <w:sz w:val="23"/>
        </w:rPr>
        <w:t xml:space="preserve"> </w:t>
      </w:r>
      <w:r>
        <w:rPr>
          <w:color w:val="282828"/>
          <w:sz w:val="23"/>
        </w:rPr>
        <w:t>and the</w:t>
      </w:r>
      <w:r>
        <w:rPr>
          <w:color w:val="282828"/>
          <w:spacing w:val="-30"/>
          <w:sz w:val="23"/>
        </w:rPr>
        <w:t xml:space="preserve"> </w:t>
      </w:r>
      <w:r>
        <w:rPr>
          <w:color w:val="282828"/>
          <w:sz w:val="23"/>
        </w:rPr>
        <w:t>scene</w:t>
      </w:r>
      <w:r>
        <w:rPr>
          <w:color w:val="282828"/>
          <w:spacing w:val="-23"/>
          <w:sz w:val="23"/>
        </w:rPr>
        <w:t xml:space="preserve"> </w:t>
      </w:r>
      <w:r>
        <w:rPr>
          <w:color w:val="282828"/>
          <w:sz w:val="23"/>
        </w:rPr>
        <w:t>was</w:t>
      </w:r>
      <w:r>
        <w:rPr>
          <w:color w:val="282828"/>
          <w:spacing w:val="-13"/>
          <w:sz w:val="23"/>
        </w:rPr>
        <w:t xml:space="preserve"> </w:t>
      </w:r>
      <w:r>
        <w:rPr>
          <w:color w:val="282828"/>
          <w:sz w:val="23"/>
        </w:rPr>
        <w:t>enveloped</w:t>
      </w:r>
      <w:r>
        <w:rPr>
          <w:color w:val="282828"/>
          <w:spacing w:val="2"/>
          <w:sz w:val="23"/>
        </w:rPr>
        <w:t xml:space="preserve"> </w:t>
      </w:r>
      <w:r>
        <w:rPr>
          <w:color w:val="282828"/>
          <w:sz w:val="23"/>
        </w:rPr>
        <w:t>in</w:t>
      </w:r>
      <w:r>
        <w:rPr>
          <w:color w:val="282828"/>
          <w:spacing w:val="1"/>
          <w:sz w:val="23"/>
        </w:rPr>
        <w:t xml:space="preserve"> </w:t>
      </w:r>
      <w:r>
        <w:rPr>
          <w:color w:val="282828"/>
          <w:sz w:val="23"/>
        </w:rPr>
        <w:t>an</w:t>
      </w:r>
      <w:r>
        <w:rPr>
          <w:color w:val="282828"/>
          <w:spacing w:val="-6"/>
          <w:sz w:val="23"/>
        </w:rPr>
        <w:t xml:space="preserve"> </w:t>
      </w:r>
      <w:r>
        <w:rPr>
          <w:color w:val="282828"/>
          <w:sz w:val="23"/>
        </w:rPr>
        <w:t xml:space="preserve">impene- trable darkness. </w:t>
      </w:r>
      <w:r>
        <w:rPr>
          <w:color w:val="282828"/>
          <w:sz w:val="24"/>
        </w:rPr>
        <w:t xml:space="preserve">I </w:t>
      </w:r>
      <w:r>
        <w:rPr>
          <w:color w:val="282828"/>
          <w:sz w:val="23"/>
        </w:rPr>
        <w:t>revolved in my</w:t>
      </w:r>
      <w:r>
        <w:rPr>
          <w:color w:val="282828"/>
          <w:spacing w:val="-44"/>
          <w:sz w:val="23"/>
        </w:rPr>
        <w:t xml:space="preserve"> </w:t>
      </w:r>
      <w:r>
        <w:rPr>
          <w:color w:val="282828"/>
          <w:sz w:val="23"/>
        </w:rPr>
        <w:t>mind the</w:t>
      </w:r>
      <w:r>
        <w:rPr>
          <w:color w:val="282828"/>
          <w:spacing w:val="-24"/>
          <w:sz w:val="23"/>
        </w:rPr>
        <w:t xml:space="preserve"> </w:t>
      </w:r>
      <w:r>
        <w:rPr>
          <w:color w:val="282828"/>
          <w:sz w:val="23"/>
        </w:rPr>
        <w:t>events</w:t>
      </w:r>
      <w:r>
        <w:rPr>
          <w:color w:val="282828"/>
          <w:spacing w:val="-25"/>
          <w:sz w:val="23"/>
        </w:rPr>
        <w:t xml:space="preserve"> </w:t>
      </w:r>
      <w:r>
        <w:rPr>
          <w:color w:val="282828"/>
          <w:sz w:val="23"/>
        </w:rPr>
        <w:t>which</w:t>
      </w:r>
      <w:r>
        <w:rPr>
          <w:color w:val="282828"/>
          <w:spacing w:val="-25"/>
          <w:sz w:val="23"/>
        </w:rPr>
        <w:t xml:space="preserve"> </w:t>
      </w:r>
      <w:r>
        <w:rPr>
          <w:color w:val="282828"/>
          <w:sz w:val="25"/>
        </w:rPr>
        <w:t>I</w:t>
      </w:r>
      <w:r>
        <w:rPr>
          <w:color w:val="282828"/>
          <w:spacing w:val="-24"/>
          <w:sz w:val="25"/>
        </w:rPr>
        <w:t xml:space="preserve"> </w:t>
      </w:r>
      <w:r>
        <w:rPr>
          <w:color w:val="282828"/>
          <w:sz w:val="23"/>
        </w:rPr>
        <w:t>had</w:t>
      </w:r>
      <w:r>
        <w:rPr>
          <w:color w:val="282828"/>
          <w:spacing w:val="-18"/>
          <w:sz w:val="23"/>
        </w:rPr>
        <w:t xml:space="preserve"> </w:t>
      </w:r>
      <w:r>
        <w:rPr>
          <w:color w:val="282828"/>
          <w:sz w:val="23"/>
        </w:rPr>
        <w:t>until</w:t>
      </w:r>
      <w:r>
        <w:rPr>
          <w:color w:val="282828"/>
          <w:spacing w:val="-20"/>
          <w:sz w:val="23"/>
        </w:rPr>
        <w:t xml:space="preserve"> </w:t>
      </w:r>
      <w:r>
        <w:rPr>
          <w:color w:val="282828"/>
          <w:sz w:val="23"/>
        </w:rPr>
        <w:t>now</w:t>
      </w:r>
      <w:r>
        <w:rPr>
          <w:color w:val="282828"/>
          <w:spacing w:val="-33"/>
          <w:sz w:val="23"/>
        </w:rPr>
        <w:t xml:space="preserve"> </w:t>
      </w:r>
      <w:r>
        <w:rPr>
          <w:color w:val="282828"/>
          <w:sz w:val="23"/>
        </w:rPr>
        <w:t>sought to</w:t>
      </w:r>
      <w:r>
        <w:rPr>
          <w:color w:val="282828"/>
          <w:spacing w:val="-35"/>
          <w:sz w:val="23"/>
        </w:rPr>
        <w:t xml:space="preserve"> </w:t>
      </w:r>
      <w:r>
        <w:rPr>
          <w:color w:val="282828"/>
          <w:sz w:val="23"/>
        </w:rPr>
        <w:t>forget:</w:t>
      </w:r>
      <w:r>
        <w:rPr>
          <w:color w:val="282828"/>
          <w:spacing w:val="-21"/>
          <w:sz w:val="23"/>
        </w:rPr>
        <w:t xml:space="preserve"> </w:t>
      </w:r>
      <w:r>
        <w:rPr>
          <w:color w:val="282828"/>
          <w:sz w:val="23"/>
        </w:rPr>
        <w:t>the</w:t>
      </w:r>
      <w:r>
        <w:rPr>
          <w:color w:val="282828"/>
          <w:spacing w:val="-20"/>
          <w:sz w:val="23"/>
        </w:rPr>
        <w:t xml:space="preserve"> </w:t>
      </w:r>
      <w:r>
        <w:rPr>
          <w:color w:val="282828"/>
          <w:sz w:val="23"/>
        </w:rPr>
        <w:t>whole</w:t>
      </w:r>
      <w:r>
        <w:rPr>
          <w:color w:val="282828"/>
          <w:spacing w:val="-30"/>
          <w:sz w:val="23"/>
        </w:rPr>
        <w:t xml:space="preserve"> </w:t>
      </w:r>
      <w:r>
        <w:rPr>
          <w:color w:val="282828"/>
          <w:sz w:val="23"/>
        </w:rPr>
        <w:t>train</w:t>
      </w:r>
      <w:r>
        <w:rPr>
          <w:color w:val="282828"/>
          <w:spacing w:val="-18"/>
          <w:sz w:val="23"/>
        </w:rPr>
        <w:t xml:space="preserve"> </w:t>
      </w:r>
      <w:r>
        <w:rPr>
          <w:color w:val="282828"/>
          <w:sz w:val="23"/>
        </w:rPr>
        <w:t>ofmy</w:t>
      </w:r>
      <w:r>
        <w:rPr>
          <w:color w:val="282828"/>
          <w:spacing w:val="-25"/>
          <w:sz w:val="23"/>
        </w:rPr>
        <w:t xml:space="preserve"> </w:t>
      </w:r>
      <w:r>
        <w:rPr>
          <w:color w:val="282828"/>
          <w:sz w:val="23"/>
        </w:rPr>
        <w:t>progress towards</w:t>
      </w:r>
      <w:r>
        <w:rPr>
          <w:color w:val="282828"/>
          <w:spacing w:val="-25"/>
          <w:sz w:val="23"/>
        </w:rPr>
        <w:t xml:space="preserve"> </w:t>
      </w:r>
      <w:r>
        <w:rPr>
          <w:color w:val="282828"/>
          <w:sz w:val="23"/>
        </w:rPr>
        <w:t>the</w:t>
      </w:r>
      <w:r>
        <w:rPr>
          <w:color w:val="282828"/>
          <w:spacing w:val="-32"/>
          <w:sz w:val="23"/>
        </w:rPr>
        <w:t xml:space="preserve"> </w:t>
      </w:r>
      <w:r>
        <w:rPr>
          <w:color w:val="282828"/>
          <w:sz w:val="23"/>
        </w:rPr>
        <w:t>creation</w:t>
      </w:r>
      <w:r>
        <w:rPr>
          <w:color w:val="282828"/>
          <w:spacing w:val="-35"/>
          <w:sz w:val="23"/>
        </w:rPr>
        <w:t xml:space="preserve"> </w:t>
      </w:r>
      <w:r>
        <w:rPr>
          <w:color w:val="282828"/>
          <w:sz w:val="23"/>
        </w:rPr>
        <w:t>;</w:t>
      </w:r>
      <w:r>
        <w:rPr>
          <w:color w:val="282828"/>
          <w:spacing w:val="-15"/>
          <w:sz w:val="23"/>
        </w:rPr>
        <w:t xml:space="preserve"> </w:t>
      </w:r>
      <w:r>
        <w:rPr>
          <w:color w:val="282828"/>
          <w:sz w:val="23"/>
        </w:rPr>
        <w:t>the</w:t>
      </w:r>
      <w:r>
        <w:rPr>
          <w:color w:val="282828"/>
          <w:spacing w:val="-32"/>
          <w:sz w:val="23"/>
        </w:rPr>
        <w:t xml:space="preserve"> </w:t>
      </w:r>
      <w:r>
        <w:rPr>
          <w:color w:val="282828"/>
          <w:sz w:val="23"/>
        </w:rPr>
        <w:t>appearance</w:t>
      </w:r>
      <w:r>
        <w:rPr>
          <w:color w:val="282828"/>
          <w:spacing w:val="-26"/>
          <w:sz w:val="23"/>
        </w:rPr>
        <w:t xml:space="preserve"> </w:t>
      </w:r>
      <w:r>
        <w:rPr>
          <w:color w:val="282828"/>
          <w:sz w:val="23"/>
        </w:rPr>
        <w:t>of</w:t>
      </w:r>
    </w:p>
    <w:p w:rsidR="007158C2" w:rsidRDefault="00F940D3">
      <w:pPr>
        <w:spacing w:before="11" w:line="262" w:lineRule="exact"/>
        <w:ind w:left="453"/>
        <w:jc w:val="both"/>
        <w:rPr>
          <w:sz w:val="23"/>
        </w:rPr>
      </w:pPr>
      <w:r>
        <w:rPr>
          <w:color w:val="282828"/>
          <w:w w:val="105"/>
          <w:sz w:val="20"/>
        </w:rPr>
        <w:t xml:space="preserve">,the </w:t>
      </w:r>
      <w:r>
        <w:rPr>
          <w:color w:val="282828"/>
          <w:sz w:val="23"/>
        </w:rPr>
        <w:t>work ot my own hands alive at my</w:t>
      </w:r>
    </w:p>
    <w:p w:rsidR="007158C2" w:rsidRDefault="00F940D3">
      <w:pPr>
        <w:spacing w:before="16"/>
        <w:ind w:left="316" w:right="429"/>
        <w:jc w:val="center"/>
        <w:rPr>
          <w:sz w:val="23"/>
        </w:rPr>
      </w:pPr>
      <w:r>
        <w:rPr>
          <w:noProof/>
        </w:rPr>
        <mc:AlternateContent>
          <mc:Choice Requires="wps">
            <w:drawing>
              <wp:anchor distT="0" distB="0" distL="114300" distR="114300" simplePos="0" relativeHeight="4600" behindDoc="0" locked="0" layoutInCell="1" allowOverlap="1">
                <wp:simplePos x="0" y="0"/>
                <wp:positionH relativeFrom="page">
                  <wp:posOffset>3250565</wp:posOffset>
                </wp:positionH>
                <wp:positionV relativeFrom="paragraph">
                  <wp:posOffset>1450975</wp:posOffset>
                </wp:positionV>
                <wp:extent cx="0" cy="0"/>
                <wp:effectExtent l="12065" t="1362075" r="26035" b="1365250"/>
                <wp:wrapNone/>
                <wp:docPr id="591"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65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8" o:spid="_x0000_s1026" style="position:absolute;z-index:4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95pt,114.25pt" to="255.95pt,11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" strokeweight="5653emu">
                <w10:wrap anchorx="page"/>
              </v:line>
            </w:pict>
          </mc:Fallback>
        </mc:AlternateContent>
      </w:r>
      <w:r>
        <w:rPr>
          <w:color w:val="282828"/>
          <w:sz w:val="23"/>
        </w:rPr>
        <w:t>.  bed side; its departure.  Two years bad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7"/>
      </w:pPr>
    </w:p>
    <w:p w:rsidR="007158C2" w:rsidRDefault="00F940D3">
      <w:pPr>
        <w:spacing w:before="91"/>
        <w:ind w:left="1293"/>
        <w:rPr>
          <w:sz w:val="21"/>
        </w:rPr>
      </w:pPr>
      <w:r>
        <w:rPr>
          <w:color w:val="C3C3C3"/>
          <w:w w:val="80"/>
          <w:sz w:val="14"/>
        </w:rPr>
        <w:t xml:space="preserve">, </w:t>
      </w:r>
      <w:r>
        <w:rPr>
          <w:color w:val="C3C3C3"/>
          <w:w w:val="85"/>
          <w:sz w:val="14"/>
        </w:rPr>
        <w:t>og,,</w:t>
      </w:r>
      <w:r>
        <w:rPr>
          <w:color w:val="E9E9E9"/>
          <w:w w:val="85"/>
          <w:sz w:val="14"/>
        </w:rPr>
        <w:t>,</w:t>
      </w:r>
      <w:r>
        <w:rPr>
          <w:color w:val="C3C3C3"/>
          <w:w w:val="85"/>
          <w:sz w:val="14"/>
        </w:rPr>
        <w:t>,,,   by</w:t>
      </w:r>
      <w:r>
        <w:rPr>
          <w:color w:val="C3C3C3"/>
          <w:w w:val="85"/>
          <w:sz w:val="21"/>
        </w:rPr>
        <w:t>Google</w:t>
      </w:r>
    </w:p>
    <w:p w:rsidR="007158C2" w:rsidRDefault="007158C2">
      <w:pPr>
        <w:rPr>
          <w:sz w:val="21"/>
        </w:rPr>
        <w:sectPr w:rsidR="007158C2">
          <w:pgSz w:w="5550" w:h="9630"/>
          <w:pgMar w:top="880" w:right="320" w:bottom="0" w:left="720" w:header="720" w:footer="720" w:gutter="0"/>
          <w:cols w:space="720"/>
        </w:sectPr>
      </w:pPr>
    </w:p>
    <w:p w:rsidR="007158C2" w:rsidRDefault="007158C2">
      <w:pPr>
        <w:pStyle w:val="BodyText"/>
        <w:spacing w:before="6"/>
      </w:pPr>
    </w:p>
    <w:p w:rsidR="007158C2" w:rsidRDefault="00F940D3">
      <w:pPr>
        <w:tabs>
          <w:tab w:val="right" w:pos="4038"/>
        </w:tabs>
        <w:spacing w:before="92"/>
        <w:ind w:left="1189"/>
        <w:rPr>
          <w:sz w:val="20"/>
        </w:rPr>
      </w:pPr>
      <w:r>
        <w:rPr>
          <w:color w:val="282828"/>
          <w:sz w:val="15"/>
        </w:rPr>
        <w:t xml:space="preserve">THE </w:t>
      </w:r>
      <w:r>
        <w:rPr>
          <w:color w:val="282828"/>
          <w:spacing w:val="10"/>
          <w:sz w:val="15"/>
        </w:rPr>
        <w:t xml:space="preserve"> </w:t>
      </w:r>
      <w:r>
        <w:rPr>
          <w:color w:val="282828"/>
          <w:sz w:val="15"/>
        </w:rPr>
        <w:t xml:space="preserve">MODERN </w:t>
      </w:r>
      <w:r>
        <w:rPr>
          <w:color w:val="282828"/>
          <w:spacing w:val="21"/>
          <w:sz w:val="15"/>
        </w:rPr>
        <w:t xml:space="preserve"> </w:t>
      </w:r>
      <w:r>
        <w:rPr>
          <w:color w:val="282828"/>
          <w:sz w:val="15"/>
        </w:rPr>
        <w:t>PROMETHEUS.</w:t>
      </w:r>
      <w:r>
        <w:rPr>
          <w:color w:val="282828"/>
          <w:sz w:val="20"/>
        </w:rPr>
        <w:tab/>
        <w:t>14</w:t>
      </w:r>
    </w:p>
    <w:p w:rsidR="007158C2" w:rsidRDefault="00F940D3">
      <w:pPr>
        <w:spacing w:before="170" w:line="249" w:lineRule="auto"/>
        <w:ind w:left="500" w:right="489" w:hanging="4"/>
        <w:jc w:val="both"/>
        <w:rPr>
          <w:sz w:val="23"/>
        </w:rPr>
      </w:pPr>
      <w:r>
        <w:rPr>
          <w:color w:val="282828"/>
          <w:sz w:val="23"/>
        </w:rPr>
        <w:t xml:space="preserve">now nearly elapsed since the night on which he first received life; and  was this his first crime ? Alas </w:t>
      </w:r>
      <w:r>
        <w:rPr>
          <w:color w:val="282828"/>
        </w:rPr>
        <w:t xml:space="preserve">! </w:t>
      </w:r>
      <w:r>
        <w:rPr>
          <w:color w:val="282828"/>
          <w:sz w:val="23"/>
        </w:rPr>
        <w:t>I had turned loose</w:t>
      </w:r>
      <w:r>
        <w:rPr>
          <w:color w:val="282828"/>
          <w:spacing w:val="-19"/>
          <w:sz w:val="23"/>
        </w:rPr>
        <w:t xml:space="preserve"> </w:t>
      </w:r>
      <w:r>
        <w:rPr>
          <w:color w:val="282828"/>
          <w:sz w:val="23"/>
        </w:rPr>
        <w:t>into</w:t>
      </w:r>
      <w:r>
        <w:rPr>
          <w:color w:val="282828"/>
          <w:spacing w:val="-17"/>
          <w:sz w:val="23"/>
        </w:rPr>
        <w:t xml:space="preserve"> </w:t>
      </w:r>
      <w:r>
        <w:rPr>
          <w:color w:val="282828"/>
          <w:sz w:val="23"/>
        </w:rPr>
        <w:t>the</w:t>
      </w:r>
      <w:r>
        <w:rPr>
          <w:color w:val="282828"/>
          <w:spacing w:val="-20"/>
          <w:sz w:val="23"/>
        </w:rPr>
        <w:t xml:space="preserve"> </w:t>
      </w:r>
      <w:r>
        <w:rPr>
          <w:color w:val="282828"/>
          <w:sz w:val="23"/>
        </w:rPr>
        <w:t>wo_rld</w:t>
      </w:r>
      <w:r>
        <w:rPr>
          <w:color w:val="282828"/>
          <w:spacing w:val="-29"/>
          <w:sz w:val="23"/>
        </w:rPr>
        <w:t xml:space="preserve"> </w:t>
      </w:r>
      <w:r>
        <w:rPr>
          <w:color w:val="282828"/>
          <w:sz w:val="23"/>
        </w:rPr>
        <w:t>a</w:t>
      </w:r>
      <w:r>
        <w:rPr>
          <w:color w:val="282828"/>
          <w:spacing w:val="-23"/>
          <w:sz w:val="23"/>
        </w:rPr>
        <w:t xml:space="preserve"> </w:t>
      </w:r>
      <w:r>
        <w:rPr>
          <w:color w:val="282828"/>
          <w:sz w:val="23"/>
        </w:rPr>
        <w:t>depraved</w:t>
      </w:r>
      <w:r>
        <w:rPr>
          <w:color w:val="282828"/>
          <w:spacing w:val="-10"/>
          <w:sz w:val="23"/>
        </w:rPr>
        <w:t xml:space="preserve"> </w:t>
      </w:r>
      <w:r>
        <w:rPr>
          <w:color w:val="282828"/>
          <w:sz w:val="23"/>
        </w:rPr>
        <w:t>wretch, whose clelight was in carnage and mi­ sery; had he not murdered my</w:t>
      </w:r>
      <w:r>
        <w:rPr>
          <w:color w:val="282828"/>
          <w:spacing w:val="42"/>
          <w:sz w:val="23"/>
        </w:rPr>
        <w:t xml:space="preserve"> </w:t>
      </w:r>
      <w:r>
        <w:rPr>
          <w:color w:val="282828"/>
          <w:sz w:val="23"/>
        </w:rPr>
        <w:t>brother?</w:t>
      </w:r>
    </w:p>
    <w:p w:rsidR="007158C2" w:rsidRDefault="00F940D3">
      <w:pPr>
        <w:pStyle w:val="ListParagraph"/>
        <w:numPr>
          <w:ilvl w:val="0"/>
          <w:numId w:val="52"/>
        </w:numPr>
        <w:tabs>
          <w:tab w:val="left" w:pos="716"/>
        </w:tabs>
        <w:spacing w:line="244" w:lineRule="auto"/>
        <w:ind w:right="475" w:hanging="171"/>
        <w:rPr>
          <w:color w:val="3F3F3F"/>
          <w:sz w:val="23"/>
        </w:rPr>
      </w:pPr>
      <w:r>
        <w:rPr>
          <w:color w:val="282828"/>
          <w:sz w:val="23"/>
        </w:rPr>
        <w:t>No</w:t>
      </w:r>
      <w:r>
        <w:rPr>
          <w:color w:val="7C7C7C"/>
          <w:sz w:val="23"/>
        </w:rPr>
        <w:t>.</w:t>
      </w:r>
      <w:r>
        <w:rPr>
          <w:color w:val="5B5B5B"/>
          <w:sz w:val="23"/>
        </w:rPr>
        <w:t>:</w:t>
      </w:r>
      <w:r>
        <w:rPr>
          <w:color w:val="282828"/>
          <w:sz w:val="23"/>
        </w:rPr>
        <w:t>one can conceiv</w:t>
      </w:r>
      <w:r>
        <w:rPr>
          <w:color w:val="282828"/>
          <w:sz w:val="23"/>
        </w:rPr>
        <w:t xml:space="preserve">e the anguish I suffered during the remainder of the night, which </w:t>
      </w:r>
      <w:r>
        <w:rPr>
          <w:color w:val="282828"/>
          <w:sz w:val="25"/>
        </w:rPr>
        <w:t xml:space="preserve">·I </w:t>
      </w:r>
      <w:r>
        <w:rPr>
          <w:color w:val="282828"/>
          <w:sz w:val="23"/>
        </w:rPr>
        <w:t>spent, cold and   wet,</w:t>
      </w:r>
      <w:r>
        <w:rPr>
          <w:color w:val="282828"/>
          <w:spacing w:val="-1"/>
          <w:sz w:val="23"/>
        </w:rPr>
        <w:t xml:space="preserve"> </w:t>
      </w:r>
      <w:r>
        <w:rPr>
          <w:color w:val="282828"/>
          <w:sz w:val="23"/>
        </w:rPr>
        <w:t>in</w:t>
      </w:r>
    </w:p>
    <w:p w:rsidR="007158C2" w:rsidRDefault="00F940D3">
      <w:pPr>
        <w:pStyle w:val="ListParagraph"/>
        <w:numPr>
          <w:ilvl w:val="0"/>
          <w:numId w:val="52"/>
        </w:numPr>
        <w:tabs>
          <w:tab w:val="left" w:pos="524"/>
          <w:tab w:val="left" w:pos="1394"/>
          <w:tab w:val="left" w:pos="1938"/>
        </w:tabs>
        <w:spacing w:before="5" w:line="252" w:lineRule="auto"/>
        <w:ind w:left="523" w:right="356" w:hanging="113"/>
        <w:jc w:val="left"/>
        <w:rPr>
          <w:color w:val="5B5B5B"/>
          <w:sz w:val="23"/>
        </w:rPr>
      </w:pPr>
      <w:r>
        <w:rPr>
          <w:color w:val="282828"/>
          <w:sz w:val="23"/>
        </w:rPr>
        <w:t>the</w:t>
      </w:r>
      <w:r>
        <w:rPr>
          <w:color w:val="282828"/>
          <w:spacing w:val="35"/>
          <w:sz w:val="23"/>
        </w:rPr>
        <w:t xml:space="preserve"> </w:t>
      </w:r>
      <w:r>
        <w:rPr>
          <w:color w:val="282828"/>
          <w:sz w:val="23"/>
        </w:rPr>
        <w:t>open</w:t>
      </w:r>
      <w:r>
        <w:rPr>
          <w:color w:val="282828"/>
          <w:spacing w:val="20"/>
          <w:sz w:val="23"/>
        </w:rPr>
        <w:t xml:space="preserve"> </w:t>
      </w:r>
      <w:r>
        <w:rPr>
          <w:color w:val="282828"/>
          <w:sz w:val="23"/>
        </w:rPr>
        <w:t>air.</w:t>
      </w:r>
      <w:r>
        <w:rPr>
          <w:color w:val="282828"/>
          <w:sz w:val="23"/>
        </w:rPr>
        <w:tab/>
        <w:t>But  I  did  not  feel</w:t>
      </w:r>
      <w:r>
        <w:rPr>
          <w:color w:val="282828"/>
          <w:spacing w:val="52"/>
          <w:sz w:val="23"/>
        </w:rPr>
        <w:t xml:space="preserve"> </w:t>
      </w:r>
      <w:r>
        <w:rPr>
          <w:color w:val="282828"/>
          <w:sz w:val="23"/>
        </w:rPr>
        <w:t>the</w:t>
      </w:r>
      <w:r>
        <w:rPr>
          <w:color w:val="282828"/>
          <w:spacing w:val="11"/>
          <w:sz w:val="23"/>
        </w:rPr>
        <w:t xml:space="preserve"> </w:t>
      </w:r>
      <w:r>
        <w:rPr>
          <w:color w:val="939393"/>
          <w:sz w:val="23"/>
        </w:rPr>
        <w:t>·</w:t>
      </w:r>
      <w:r>
        <w:rPr>
          <w:color w:val="939393"/>
          <w:w w:val="66"/>
          <w:sz w:val="23"/>
        </w:rPr>
        <w:t xml:space="preserve"> </w:t>
      </w:r>
      <w:r>
        <w:rPr>
          <w:color w:val="282828"/>
          <w:spacing w:val="-27"/>
          <w:w w:val="92"/>
          <w:sz w:val="23"/>
        </w:rPr>
        <w:t>i</w:t>
      </w:r>
      <w:r>
        <w:rPr>
          <w:color w:val="5B5B5B"/>
          <w:w w:val="47"/>
          <w:sz w:val="23"/>
        </w:rPr>
        <w:t>.</w:t>
      </w:r>
      <w:r>
        <w:rPr>
          <w:color w:val="282828"/>
          <w:w w:val="80"/>
          <w:sz w:val="23"/>
        </w:rPr>
        <w:t>licon</w:t>
      </w:r>
      <w:r>
        <w:rPr>
          <w:color w:val="282828"/>
          <w:spacing w:val="16"/>
          <w:w w:val="80"/>
          <w:sz w:val="23"/>
        </w:rPr>
        <w:t>v</w:t>
      </w:r>
      <w:r>
        <w:rPr>
          <w:color w:val="282828"/>
          <w:w w:val="96"/>
          <w:sz w:val="23"/>
        </w:rPr>
        <w:t>enience</w:t>
      </w:r>
      <w:r>
        <w:rPr>
          <w:color w:val="282828"/>
          <w:sz w:val="23"/>
        </w:rPr>
        <w:t xml:space="preserve"> </w:t>
      </w:r>
      <w:r>
        <w:rPr>
          <w:color w:val="282828"/>
          <w:spacing w:val="-24"/>
          <w:sz w:val="23"/>
        </w:rPr>
        <w:t xml:space="preserve"> </w:t>
      </w:r>
      <w:r>
        <w:rPr>
          <w:color w:val="282828"/>
          <w:w w:val="93"/>
          <w:sz w:val="23"/>
        </w:rPr>
        <w:t>of</w:t>
      </w:r>
      <w:r>
        <w:rPr>
          <w:color w:val="282828"/>
          <w:spacing w:val="7"/>
          <w:sz w:val="23"/>
        </w:rPr>
        <w:t xml:space="preserve"> </w:t>
      </w:r>
      <w:r>
        <w:rPr>
          <w:color w:val="282828"/>
          <w:w w:val="99"/>
          <w:sz w:val="23"/>
        </w:rPr>
        <w:t>the</w:t>
      </w:r>
      <w:r>
        <w:rPr>
          <w:color w:val="282828"/>
          <w:spacing w:val="10"/>
          <w:sz w:val="23"/>
        </w:rPr>
        <w:t xml:space="preserve"> </w:t>
      </w:r>
      <w:r>
        <w:rPr>
          <w:color w:val="282828"/>
          <w:w w:val="103"/>
          <w:sz w:val="23"/>
        </w:rPr>
        <w:t>weather;</w:t>
      </w:r>
      <w:r>
        <w:rPr>
          <w:color w:val="282828"/>
          <w:sz w:val="23"/>
        </w:rPr>
        <w:t xml:space="preserve"> </w:t>
      </w:r>
      <w:r>
        <w:rPr>
          <w:color w:val="282828"/>
          <w:spacing w:val="6"/>
          <w:sz w:val="23"/>
        </w:rPr>
        <w:t xml:space="preserve"> </w:t>
      </w:r>
      <w:r>
        <w:rPr>
          <w:color w:val="282828"/>
          <w:w w:val="94"/>
          <w:sz w:val="23"/>
        </w:rPr>
        <w:t>my</w:t>
      </w:r>
      <w:r>
        <w:rPr>
          <w:color w:val="282828"/>
          <w:spacing w:val="2"/>
          <w:sz w:val="23"/>
        </w:rPr>
        <w:t xml:space="preserve"> </w:t>
      </w:r>
      <w:r>
        <w:rPr>
          <w:color w:val="282828"/>
          <w:w w:val="104"/>
          <w:sz w:val="23"/>
        </w:rPr>
        <w:t>ima</w:t>
      </w:r>
      <w:r>
        <w:rPr>
          <w:color w:val="282828"/>
          <w:spacing w:val="-39"/>
          <w:w w:val="104"/>
          <w:sz w:val="23"/>
        </w:rPr>
        <w:t>-</w:t>
      </w:r>
      <w:r>
        <w:rPr>
          <w:color w:val="7C7C7C"/>
          <w:spacing w:val="1"/>
          <w:w w:val="48"/>
          <w:sz w:val="23"/>
        </w:rPr>
        <w:t>·</w:t>
      </w:r>
      <w:r>
        <w:rPr>
          <w:color w:val="5B5B5B"/>
          <w:w w:val="86"/>
          <w:sz w:val="23"/>
        </w:rPr>
        <w:t xml:space="preserve">· </w:t>
      </w:r>
      <w:r>
        <w:rPr>
          <w:color w:val="282828"/>
          <w:sz w:val="23"/>
        </w:rPr>
        <w:t>gination was busy jn scenes of evil and despair.</w:t>
      </w:r>
      <w:r>
        <w:rPr>
          <w:color w:val="282828"/>
          <w:sz w:val="23"/>
        </w:rPr>
        <w:tab/>
        <w:t xml:space="preserve">I considered the being </w:t>
      </w:r>
      <w:r>
        <w:rPr>
          <w:color w:val="282828"/>
          <w:spacing w:val="27"/>
          <w:sz w:val="23"/>
        </w:rPr>
        <w:t xml:space="preserve"> </w:t>
      </w:r>
      <w:r>
        <w:rPr>
          <w:color w:val="282828"/>
          <w:sz w:val="23"/>
        </w:rPr>
        <w:t>whom</w:t>
      </w:r>
    </w:p>
    <w:p w:rsidR="007158C2" w:rsidRDefault="00F940D3">
      <w:pPr>
        <w:spacing w:line="249" w:lineRule="auto"/>
        <w:ind w:left="536" w:right="253" w:firstLine="1"/>
        <w:rPr>
          <w:sz w:val="23"/>
        </w:rPr>
      </w:pPr>
      <w:r>
        <w:rPr>
          <w:color w:val="282828"/>
          <w:sz w:val="23"/>
        </w:rPr>
        <w:t xml:space="preserve">I had cast among mankind, and en- </w:t>
      </w:r>
      <w:r>
        <w:rPr>
          <w:color w:val="939393"/>
          <w:w w:val="75"/>
          <w:sz w:val="23"/>
        </w:rPr>
        <w:t xml:space="preserve">·· </w:t>
      </w:r>
      <w:r>
        <w:rPr>
          <w:color w:val="282828"/>
          <w:sz w:val="23"/>
        </w:rPr>
        <w:t xml:space="preserve">dowed with the will and power to effect </w:t>
      </w:r>
      <w:r>
        <w:rPr>
          <w:color w:val="939393"/>
          <w:sz w:val="23"/>
        </w:rPr>
        <w:t xml:space="preserve">· </w:t>
      </w:r>
      <w:r>
        <w:rPr>
          <w:color w:val="282828"/>
          <w:sz w:val="23"/>
        </w:rPr>
        <w:t xml:space="preserve">purposes of horror, such· as the deed </w:t>
      </w:r>
      <w:r>
        <w:rPr>
          <w:color w:val="282828"/>
          <w:w w:val="86"/>
          <w:sz w:val="23"/>
        </w:rPr>
        <w:t>which</w:t>
      </w:r>
      <w:r>
        <w:rPr>
          <w:color w:val="282828"/>
          <w:sz w:val="23"/>
        </w:rPr>
        <w:t xml:space="preserve">  </w:t>
      </w:r>
      <w:r>
        <w:rPr>
          <w:color w:val="282828"/>
          <w:w w:val="96"/>
          <w:sz w:val="23"/>
        </w:rPr>
        <w:t>be</w:t>
      </w:r>
      <w:r>
        <w:rPr>
          <w:color w:val="282828"/>
          <w:sz w:val="23"/>
        </w:rPr>
        <w:t xml:space="preserve">  </w:t>
      </w:r>
      <w:r>
        <w:rPr>
          <w:color w:val="282828"/>
          <w:w w:val="97"/>
          <w:sz w:val="23"/>
        </w:rPr>
        <w:t>had</w:t>
      </w:r>
      <w:r>
        <w:rPr>
          <w:color w:val="282828"/>
          <w:sz w:val="23"/>
        </w:rPr>
        <w:t xml:space="preserve">  </w:t>
      </w:r>
      <w:r>
        <w:rPr>
          <w:color w:val="282828"/>
          <w:w w:val="90"/>
          <w:sz w:val="23"/>
        </w:rPr>
        <w:t>now</w:t>
      </w:r>
      <w:r>
        <w:rPr>
          <w:color w:val="282828"/>
          <w:sz w:val="23"/>
        </w:rPr>
        <w:t xml:space="preserve">  </w:t>
      </w:r>
      <w:r>
        <w:rPr>
          <w:color w:val="282828"/>
          <w:w w:val="98"/>
          <w:sz w:val="23"/>
        </w:rPr>
        <w:t>done,</w:t>
      </w:r>
      <w:r>
        <w:rPr>
          <w:color w:val="282828"/>
          <w:sz w:val="23"/>
        </w:rPr>
        <w:t xml:space="preserve">  </w:t>
      </w:r>
      <w:r>
        <w:rPr>
          <w:color w:val="282828"/>
          <w:w w:val="95"/>
          <w:sz w:val="23"/>
        </w:rPr>
        <w:t>nearly</w:t>
      </w:r>
      <w:r>
        <w:rPr>
          <w:color w:val="282828"/>
          <w:sz w:val="23"/>
        </w:rPr>
        <w:t xml:space="preserve"> </w:t>
      </w:r>
      <w:r>
        <w:rPr>
          <w:color w:val="282828"/>
          <w:sz w:val="23"/>
        </w:rPr>
        <w:t>in</w:t>
      </w:r>
      <w:r>
        <w:rPr>
          <w:color w:val="282828"/>
          <w:sz w:val="23"/>
        </w:rPr>
        <w:t xml:space="preserve">  </w:t>
      </w:r>
      <w:r>
        <w:rPr>
          <w:color w:val="282828"/>
          <w:sz w:val="23"/>
        </w:rPr>
        <w:t>the</w:t>
      </w:r>
      <w:r>
        <w:rPr>
          <w:color w:val="5B5B5B"/>
          <w:w w:val="47"/>
          <w:sz w:val="23"/>
        </w:rPr>
        <w:t xml:space="preserve">. </w:t>
      </w:r>
      <w:r>
        <w:rPr>
          <w:color w:val="282828"/>
          <w:sz w:val="23"/>
        </w:rPr>
        <w:t>light of my own vampire, my own spirit let loose from the grave, and forced to destroy all</w:t>
      </w:r>
      <w:r>
        <w:rPr>
          <w:color w:val="282828"/>
          <w:sz w:val="23"/>
        </w:rPr>
        <w:t xml:space="preserve"> that was dear to me.</w:t>
      </w:r>
    </w:p>
    <w:p w:rsidR="007158C2" w:rsidRDefault="00F940D3">
      <w:pPr>
        <w:spacing w:before="21"/>
        <w:ind w:left="736"/>
        <w:rPr>
          <w:sz w:val="23"/>
        </w:rPr>
      </w:pPr>
      <w:r>
        <w:rPr>
          <w:color w:val="282828"/>
          <w:sz w:val="23"/>
        </w:rPr>
        <w:t>Day dawned; and I directed my steps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31"/>
        </w:rPr>
      </w:pPr>
    </w:p>
    <w:p w:rsidR="007158C2" w:rsidRDefault="00F940D3">
      <w:pPr>
        <w:spacing w:after="19"/>
        <w:ind w:left="2055" w:right="1386"/>
        <w:jc w:val="center"/>
        <w:rPr>
          <w:rFonts w:ascii="Arial"/>
          <w:sz w:val="17"/>
        </w:rPr>
      </w:pPr>
      <w:r>
        <w:rPr>
          <w:rFonts w:ascii="Arial"/>
          <w:color w:val="BDBDBD"/>
          <w:w w:val="85"/>
          <w:sz w:val="17"/>
        </w:rPr>
        <w:t>Digit&lt;wdbyGooglc</w:t>
      </w:r>
    </w:p>
    <w:p w:rsidR="007158C2" w:rsidRDefault="00F940D3">
      <w:pPr>
        <w:pStyle w:val="BodyText"/>
        <w:spacing w:line="52" w:lineRule="exact"/>
        <w:ind w:left="111"/>
        <w:rPr>
          <w:rFonts w:ascii="Arial"/>
          <w:sz w:val="5"/>
        </w:rPr>
      </w:pPr>
      <w:r>
        <w:rPr>
          <w:rFonts w:ascii="Arial"/>
          <w:noProof/>
          <w:sz w:val="5"/>
        </w:rPr>
        <mc:AlternateContent>
          <mc:Choice Requires="wpg">
            <w:drawing>
              <wp:inline distT="0" distB="0" distL="0" distR="0">
                <wp:extent cx="324485" cy="33020"/>
                <wp:effectExtent l="0" t="0" r="5715" b="5080"/>
                <wp:docPr id="589"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485" cy="33020"/>
                          <a:chOff x="0" y="0"/>
                          <a:chExt cx="511" cy="52"/>
                        </a:xfrm>
                      </wpg:grpSpPr>
                      <wps:wsp>
                        <wps:cNvPr id="590" name="Line 477"/>
                        <wps:cNvCnPr/>
                        <wps:spPr bwMode="auto">
                          <a:xfrm>
                            <a:off x="26" y="26"/>
                            <a:ext cx="458" cy="0"/>
                          </a:xfrm>
                          <a:prstGeom prst="line">
                            <a:avLst/>
                          </a:prstGeom>
                          <a:noFill/>
                          <a:ln w="3265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76" o:spid="_x0000_s1026" style="width:25.55pt;height:2.6pt;mso-position-horizontal-relative:char;mso-position-vertical-relative:line" coordsize="511,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">
                <v:line id="Line 477" o:spid="_x0000_s1027" style="position:absolute;visibility:visible;mso-wrap-style:square" from="26,26" to="484,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12HsQAAADcAAAADwAAAGRycy9kb3ducmV2LnhtbERPy2rCQBTdC/2H4Rbc6aStjRqdhFIQ&#10;3BStCurukrnNo5k7aWbU9O+dRaHLw3kvs9404kqdqywreBpHIIhzqysuFBz2q9EMhPPIGhvLpOCX&#10;HGTpw2CJibY3/qTrzhcihLBLUEHpfZtI6fKSDLqxbYkD92U7gz7ArpC6w1sIN418jqJYGqw4NJTY&#10;0ntJ+ffuYhR84HHzso3riqO6iGeb6eSnPp+UGj72bwsQnnr/L/5zr7WC13mYH86EIyDT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fXYexAAAANwAAAAPAAAAAAAAAAAA&#10;AAAAAKECAABkcnMvZG93bnJldi54bWxQSwUGAAAAAAQABAD5AAAAkgMAAAAA&#10;" strokeweight=".907mm"/>
                <w10:anchorlock/>
              </v:group>
            </w:pict>
          </mc:Fallback>
        </mc:AlternateContent>
      </w:r>
    </w:p>
    <w:p w:rsidR="007158C2" w:rsidRDefault="007158C2">
      <w:pPr>
        <w:spacing w:line="52" w:lineRule="exact"/>
        <w:rPr>
          <w:rFonts w:ascii="Arial"/>
          <w:sz w:val="5"/>
        </w:rPr>
        <w:sectPr w:rsidR="007158C2">
          <w:pgSz w:w="5550" w:h="9630"/>
          <w:pgMar w:top="880" w:right="720" w:bottom="0" w:left="180" w:header="720" w:footer="720" w:gutter="0"/>
          <w:cols w:space="720"/>
        </w:sectPr>
      </w:pPr>
    </w:p>
    <w:p w:rsidR="007158C2" w:rsidRDefault="007158C2">
      <w:pPr>
        <w:pStyle w:val="BodyText"/>
        <w:spacing w:before="2"/>
        <w:rPr>
          <w:rFonts w:ascii="Arial"/>
          <w:sz w:val="27"/>
        </w:rPr>
      </w:pPr>
    </w:p>
    <w:p w:rsidR="007158C2" w:rsidRDefault="00F940D3">
      <w:pPr>
        <w:spacing w:before="91"/>
        <w:ind w:left="348"/>
        <w:jc w:val="both"/>
        <w:rPr>
          <w:sz w:val="21"/>
        </w:rPr>
      </w:pPr>
      <w:r>
        <w:rPr>
          <w:color w:val="282828"/>
          <w:w w:val="105"/>
        </w:rPr>
        <w:t>I</w:t>
      </w:r>
      <w:r>
        <w:rPr>
          <w:color w:val="282828"/>
          <w:spacing w:val="-21"/>
          <w:w w:val="105"/>
        </w:rPr>
        <w:t>l</w:t>
      </w:r>
      <w:r>
        <w:rPr>
          <w:color w:val="282828"/>
          <w:w w:val="92"/>
        </w:rPr>
        <w:t>i</w:t>
      </w:r>
      <w:r>
        <w:rPr>
          <w:color w:val="282828"/>
          <w:spacing w:val="-25"/>
          <w:w w:val="93"/>
        </w:rPr>
        <w:t>0</w:t>
      </w:r>
      <w:r>
        <w:rPr>
          <w:color w:val="707070"/>
          <w:w w:val="44"/>
        </w:rPr>
        <w:t>-</w:t>
      </w:r>
      <w:r>
        <w:rPr>
          <w:color w:val="707070"/>
          <w:spacing w:val="-11"/>
        </w:rPr>
        <w:t xml:space="preserve"> </w:t>
      </w:r>
      <w:r>
        <w:rPr>
          <w:color w:val="5D5D5D"/>
          <w:w w:val="24"/>
        </w:rPr>
        <w:t>'</w:t>
      </w:r>
      <w:r>
        <w:rPr>
          <w:color w:val="5D5D5D"/>
        </w:rPr>
        <w:t xml:space="preserve">  </w:t>
      </w:r>
      <w:r>
        <w:rPr>
          <w:color w:val="5D5D5D"/>
          <w:spacing w:val="19"/>
        </w:rPr>
        <w:t xml:space="preserve"> </w:t>
      </w:r>
      <w:r>
        <w:rPr>
          <w:color w:val="4D4D4D"/>
          <w:w w:val="65"/>
        </w:rPr>
        <w:t>.</w:t>
      </w:r>
      <w:r>
        <w:rPr>
          <w:color w:val="4D4D4D"/>
          <w:spacing w:val="-28"/>
        </w:rPr>
        <w:t xml:space="preserve"> </w:t>
      </w:r>
      <w:r>
        <w:rPr>
          <w:color w:val="909090"/>
          <w:w w:val="65"/>
        </w:rPr>
        <w:t>,</w:t>
      </w:r>
      <w:r>
        <w:rPr>
          <w:color w:val="909090"/>
          <w:spacing w:val="-35"/>
        </w:rPr>
        <w:t xml:space="preserve"> </w:t>
      </w:r>
      <w:r>
        <w:rPr>
          <w:color w:val="B3B3B3"/>
          <w:w w:val="49"/>
        </w:rPr>
        <w:t>;</w:t>
      </w:r>
      <w:r>
        <w:rPr>
          <w:color w:val="B3B3B3"/>
          <w:spacing w:val="-14"/>
        </w:rPr>
        <w:t xml:space="preserve"> </w:t>
      </w:r>
      <w:r>
        <w:rPr>
          <w:b/>
          <w:color w:val="282828"/>
          <w:w w:val="96"/>
          <w:sz w:val="15"/>
        </w:rPr>
        <w:t>FRANKENSTEIN;</w:t>
      </w:r>
      <w:r>
        <w:rPr>
          <w:b/>
          <w:color w:val="282828"/>
          <w:sz w:val="15"/>
        </w:rPr>
        <w:t xml:space="preserve">  </w:t>
      </w:r>
      <w:r>
        <w:rPr>
          <w:b/>
          <w:color w:val="282828"/>
          <w:spacing w:val="-15"/>
          <w:sz w:val="15"/>
        </w:rPr>
        <w:t xml:space="preserve"> </w:t>
      </w:r>
      <w:r>
        <w:rPr>
          <w:b/>
          <w:color w:val="282828"/>
          <w:w w:val="96"/>
          <w:sz w:val="21"/>
        </w:rPr>
        <w:t>oa,</w:t>
      </w:r>
      <w:r>
        <w:rPr>
          <w:b/>
          <w:color w:val="282828"/>
          <w:sz w:val="21"/>
        </w:rPr>
        <w:t xml:space="preserve"> </w:t>
      </w:r>
      <w:r>
        <w:rPr>
          <w:b/>
          <w:color w:val="282828"/>
          <w:spacing w:val="-19"/>
          <w:sz w:val="21"/>
        </w:rPr>
        <w:t xml:space="preserve"> </w:t>
      </w:r>
      <w:r>
        <w:rPr>
          <w:color w:val="707070"/>
          <w:w w:val="68"/>
          <w:sz w:val="21"/>
        </w:rPr>
        <w:t>.</w:t>
      </w:r>
    </w:p>
    <w:p w:rsidR="007158C2" w:rsidRDefault="00F940D3">
      <w:pPr>
        <w:pStyle w:val="BodyText"/>
        <w:spacing w:before="180" w:line="256" w:lineRule="auto"/>
        <w:ind w:left="314" w:right="696" w:firstLine="10"/>
        <w:jc w:val="both"/>
      </w:pPr>
      <w:r>
        <w:rPr>
          <w:noProof/>
        </w:rPr>
        <mc:AlternateContent>
          <mc:Choice Requires="wps">
            <w:drawing>
              <wp:anchor distT="0" distB="0" distL="114300" distR="114300" simplePos="0" relativeHeight="4720" behindDoc="0" locked="0" layoutInCell="1" allowOverlap="1">
                <wp:simplePos x="0" y="0"/>
                <wp:positionH relativeFrom="page">
                  <wp:posOffset>3355340</wp:posOffset>
                </wp:positionH>
                <wp:positionV relativeFrom="paragraph">
                  <wp:posOffset>2399665</wp:posOffset>
                </wp:positionV>
                <wp:extent cx="0" cy="0"/>
                <wp:effectExtent l="15240" t="634365" r="22860" b="648335"/>
                <wp:wrapNone/>
                <wp:docPr id="588" name="Lin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78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5" o:spid="_x0000_s1026" style="position:absolute;z-index: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2pt,188.95pt" to="264.2pt,18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" strokeweight="5780emu">
                <w10:wrap anchorx="page"/>
              </v:line>
            </w:pict>
          </mc:Fallback>
        </mc:AlternateContent>
      </w:r>
      <w:r>
        <w:rPr>
          <w:color w:val="282828"/>
        </w:rPr>
        <w:t xml:space="preserve">towardsthe town. The gates were open, and I hastened. to </w:t>
      </w:r>
      <w:r>
        <w:rPr>
          <w:rFonts w:ascii="Arial" w:hAnsi="Arial"/>
          <w:color w:val="282828"/>
        </w:rPr>
        <w:t xml:space="preserve">my  </w:t>
      </w:r>
      <w:r>
        <w:rPr>
          <w:color w:val="282828"/>
        </w:rPr>
        <w:t xml:space="preserve">father's  house. </w:t>
      </w:r>
      <w:r>
        <w:rPr>
          <w:color w:val="282828"/>
          <w:sz w:val="24"/>
        </w:rPr>
        <w:t xml:space="preserve">My. </w:t>
      </w:r>
      <w:r>
        <w:rPr>
          <w:color w:val="282828"/>
        </w:rPr>
        <w:t xml:space="preserve">first  thought was ·to discover  what I knew of the murderer, and cause in­ stant pursuit to be made. But I paused when I reflected on  the story that I  had to tell. A being whom I myself had formed, and endued with </w:t>
      </w:r>
      <w:r>
        <w:rPr>
          <w:color w:val="282828"/>
          <w:sz w:val="25"/>
        </w:rPr>
        <w:t xml:space="preserve">life; </w:t>
      </w:r>
      <w:r>
        <w:rPr>
          <w:color w:val="282828"/>
        </w:rPr>
        <w:t xml:space="preserve">had met me  at  midnight  among  </w:t>
      </w:r>
      <w:r>
        <w:rPr>
          <w:color w:val="282828"/>
        </w:rPr>
        <w:t>the  precipices of an inaccessible mountain·.    I remem­</w:t>
      </w:r>
    </w:p>
    <w:p w:rsidR="007158C2" w:rsidRDefault="00F940D3">
      <w:pPr>
        <w:pStyle w:val="BodyText"/>
        <w:spacing w:before="8" w:line="247" w:lineRule="auto"/>
        <w:ind w:left="291" w:right="715" w:firstLine="27"/>
        <w:jc w:val="both"/>
      </w:pPr>
      <w:r>
        <w:rPr>
          <w:color w:val="282828"/>
        </w:rPr>
        <w:t xml:space="preserve">bered also the nervous fever with  which  I had been  seized  just  at  the  time  that </w:t>
      </w:r>
      <w:r>
        <w:rPr>
          <w:color w:val="282828"/>
          <w:sz w:val="27"/>
        </w:rPr>
        <w:t xml:space="preserve">1 </w:t>
      </w:r>
      <w:r>
        <w:rPr>
          <w:color w:val="282828"/>
        </w:rPr>
        <w:t xml:space="preserve">dated my creation, and ,vhich would give  an  air of delirium  to  a  tale </w:t>
      </w:r>
      <w:r>
        <w:rPr>
          <w:color w:val="282828"/>
          <w:spacing w:val="11"/>
        </w:rPr>
        <w:t xml:space="preserve"> </w:t>
      </w:r>
      <w:r>
        <w:rPr>
          <w:color w:val="282828"/>
        </w:rPr>
        <w:t>other­</w:t>
      </w:r>
    </w:p>
    <w:p w:rsidR="007158C2" w:rsidRDefault="00F940D3">
      <w:pPr>
        <w:pStyle w:val="BodyText"/>
        <w:spacing w:before="17"/>
        <w:ind w:left="316"/>
        <w:jc w:val="both"/>
      </w:pPr>
      <w:r>
        <w:rPr>
          <w:color w:val="282828"/>
        </w:rPr>
        <w:t>wise so utterly improbabl</w:t>
      </w:r>
      <w:r>
        <w:rPr>
          <w:color w:val="282828"/>
        </w:rPr>
        <w:t>e.  I well  knew</w:t>
      </w:r>
    </w:p>
    <w:p w:rsidR="007158C2" w:rsidRDefault="00F940D3">
      <w:pPr>
        <w:pStyle w:val="BodyText"/>
        <w:spacing w:before="19" w:line="145" w:lineRule="exact"/>
        <w:ind w:left="315"/>
      </w:pPr>
      <w:r>
        <w:rPr>
          <w:color w:val="282828"/>
        </w:rPr>
        <w:t>tha</w:t>
      </w:r>
      <w:r>
        <w:rPr>
          <w:color w:val="4D4D4D"/>
        </w:rPr>
        <w:t>·</w:t>
      </w:r>
      <w:r>
        <w:rPr>
          <w:color w:val="282828"/>
        </w:rPr>
        <w:t>t    if  any   other   had  communicated</w:t>
      </w:r>
    </w:p>
    <w:p w:rsidR="007158C2" w:rsidRDefault="00F940D3">
      <w:pPr>
        <w:pStyle w:val="BodyText"/>
        <w:spacing w:line="235" w:lineRule="auto"/>
        <w:ind w:left="320" w:right="708" w:hanging="4"/>
        <w:jc w:val="both"/>
      </w:pPr>
      <w:r>
        <w:rPr>
          <w:noProof/>
        </w:rPr>
        <mc:AlternateContent>
          <mc:Choice Requires="wps">
            <w:drawing>
              <wp:anchor distT="0" distB="0" distL="114300" distR="114300" simplePos="0" relativeHeight="4696" behindDoc="0" locked="0" layoutInCell="1" allowOverlap="1">
                <wp:simplePos x="0" y="0"/>
                <wp:positionH relativeFrom="page">
                  <wp:posOffset>3335020</wp:posOffset>
                </wp:positionH>
                <wp:positionV relativeFrom="paragraph">
                  <wp:posOffset>519430</wp:posOffset>
                </wp:positionV>
                <wp:extent cx="0" cy="0"/>
                <wp:effectExtent l="7620" t="430530" r="30480" b="445135"/>
                <wp:wrapNone/>
                <wp:docPr id="587" name="Line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89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4" o:spid="_x0000_s1026" style="position:absolute;z-index:4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6pt,40.9pt" to="262.6pt,40.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" strokeweight="2890emu">
                <w10:wrap anchorx="page"/>
              </v:line>
            </w:pict>
          </mc:Fallback>
        </mc:AlternateContent>
      </w:r>
      <w:r>
        <w:rPr>
          <w:color w:val="282828"/>
        </w:rPr>
        <w:t xml:space="preserve">such </w:t>
      </w:r>
      <w:r>
        <w:rPr>
          <w:color w:val="707070"/>
          <w:w w:val="75"/>
        </w:rPr>
        <w:t xml:space="preserve">, </w:t>
      </w:r>
      <w:r>
        <w:rPr>
          <w:color w:val="282828"/>
          <w:w w:val="75"/>
          <w:sz w:val="38"/>
        </w:rPr>
        <w:t xml:space="preserve">a </w:t>
      </w:r>
      <w:r>
        <w:rPr>
          <w:color w:val="282828"/>
        </w:rPr>
        <w:t>relation to me, I should have looked   upon   it  as   the  ravings  of  in•</w:t>
      </w:r>
    </w:p>
    <w:p w:rsidR="007158C2" w:rsidRDefault="00F940D3">
      <w:pPr>
        <w:pStyle w:val="BodyText"/>
        <w:spacing w:before="40" w:line="259" w:lineRule="auto"/>
        <w:ind w:left="333" w:right="708" w:hanging="5"/>
        <w:jc w:val="both"/>
      </w:pPr>
      <w:r>
        <w:rPr>
          <w:noProof/>
        </w:rPr>
        <mc:AlternateContent>
          <mc:Choice Requires="wpg">
            <w:drawing>
              <wp:anchor distT="0" distB="0" distL="114300" distR="114300" simplePos="0" relativeHeight="503075048" behindDoc="1" locked="0" layoutInCell="1" allowOverlap="1">
                <wp:simplePos x="0" y="0"/>
                <wp:positionH relativeFrom="page">
                  <wp:posOffset>2874010</wp:posOffset>
                </wp:positionH>
                <wp:positionV relativeFrom="paragraph">
                  <wp:posOffset>427990</wp:posOffset>
                </wp:positionV>
                <wp:extent cx="474345" cy="1386840"/>
                <wp:effectExtent l="0" t="0" r="4445" b="0"/>
                <wp:wrapNone/>
                <wp:docPr id="584"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345" cy="1386840"/>
                          <a:chOff x="4527" y="674"/>
                          <a:chExt cx="747" cy="2184"/>
                        </a:xfrm>
                      </wpg:grpSpPr>
                      <wps:wsp>
                        <wps:cNvPr id="585" name="Line 473"/>
                        <wps:cNvCnPr/>
                        <wps:spPr bwMode="auto">
                          <a:xfrm>
                            <a:off x="5219" y="2850"/>
                            <a:ext cx="0" cy="0"/>
                          </a:xfrm>
                          <a:prstGeom prst="line">
                            <a:avLst/>
                          </a:prstGeom>
                          <a:noFill/>
                          <a:ln w="86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6" name="Line 472"/>
                        <wps:cNvCnPr/>
                        <wps:spPr bwMode="auto">
                          <a:xfrm>
                            <a:off x="4554" y="2806"/>
                            <a:ext cx="692" cy="0"/>
                          </a:xfrm>
                          <a:prstGeom prst="line">
                            <a:avLst/>
                          </a:prstGeom>
                          <a:noFill/>
                          <a:ln w="3468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71" o:spid="_x0000_s1026" style="position:absolute;margin-left:226.3pt;margin-top:33.7pt;width:37.35pt;height:109.2pt;z-index:-241432;mso-position-horizontal-relative:page" coordorigin="4527,674" coordsize="747,218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">
                <v:line id="Line 473" o:spid="_x0000_s1027" style="position:absolute;visibility:visible;mso-wrap-style:square" from="5219,2850" to="5219,2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AkzbMYAAADcAAAADwAAAGRycy9kb3ducmV2LnhtbESPT2vCQBTE70K/w/IK3sxGrSLRVWyh&#10;0tKTf0Bze919TYLZt2l21fTbdwsFj8PM/IZZrDpbiyu1vnKsYJikIIi1MxUXCg7718EMhA/IBmvH&#10;pOCHPKyWD70FZsbdeEvXXShEhLDPUEEZQpNJ6XVJFn3iGuLofbnWYoiyLaRp8RbhtpajNJ1KixXH&#10;hRIbeilJn3cXq+Cp+qhz962HONKn9+fPTT4+Uq5U/7Fbz0EE6sI9/N9+Mwomswn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QJM2zGAAAA3AAAAA8AAAAAAAAA&#10;AAAAAAAAoQIAAGRycy9kb3ducmV2LnhtbFBLBQYAAAAABAAEAPkAAACUAwAAAAA=&#10;" strokeweight="8671emu"/>
                <v:line id="Line 472" o:spid="_x0000_s1028" style="position:absolute;visibility:visible;mso-wrap-style:square" from="4554,2806" to="5246,28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s8BWsQAAADcAAAADwAAAGRycy9kb3ducmV2LnhtbESPQWsCMRSE7wX/Q3hCbzVrYUW2RqnC&#10;Uk8Frej1dfO6u7h5WZPoxn9vCoUeh5n5hlmsounEjZxvLSuYTjIQxJXVLdcKDl/lyxyED8gaO8uk&#10;4E4eVsvR0wILbQfe0W0fapEg7AtU0ITQF1L6qiGDfmJ74uT9WGcwJOlqqR0OCW46+ZplM2mw5bTQ&#10;YE+bhqrz/moU2OGY+0tZ1vHs9Ok71+vd50dU6nkc399ABIrhP/zX3moF+XwGv2fSEZDL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zwFaxAAAANwAAAAPAAAAAAAAAAAA&#10;AAAAAKECAABkcnMvZG93bnJldi54bWxQSwUGAAAAAAQABAD5AAAAkgMAAAAA&#10;" strokeweight="34685emu"/>
                <w10:wrap anchorx="page"/>
              </v:group>
            </w:pict>
          </mc:Fallback>
        </mc:AlternateContent>
      </w:r>
      <w:r>
        <w:rPr>
          <w:color w:val="282828"/>
        </w:rPr>
        <w:t>sanity. Beside , the  strange  nature  of  the animal would elude all pursuit, even if I were so far  cr</w:t>
      </w:r>
      <w:r>
        <w:rPr>
          <w:color w:val="282828"/>
        </w:rPr>
        <w:t xml:space="preserve">edited  as to  </w:t>
      </w:r>
      <w:r>
        <w:rPr>
          <w:color w:val="282828"/>
          <w:spacing w:val="32"/>
        </w:rPr>
        <w:t xml:space="preserve"> </w:t>
      </w:r>
      <w:r>
        <w:rPr>
          <w:color w:val="282828"/>
        </w:rPr>
        <w:t>persuade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65"/>
        <w:ind w:left="1404"/>
        <w:rPr>
          <w:rFonts w:ascii="Arial"/>
          <w:sz w:val="20"/>
        </w:rPr>
      </w:pPr>
      <w:r>
        <w:rPr>
          <w:rFonts w:ascii="Arial"/>
          <w:color w:val="C3C3C3"/>
          <w:sz w:val="8"/>
        </w:rPr>
        <w:t xml:space="preserve">Digit"ed by </w:t>
      </w:r>
      <w:r>
        <w:rPr>
          <w:rFonts w:ascii="Arial"/>
          <w:color w:val="B3B3B3"/>
          <w:sz w:val="20"/>
        </w:rPr>
        <w:t>Google</w:t>
      </w:r>
    </w:p>
    <w:p w:rsidR="007158C2" w:rsidRDefault="007158C2">
      <w:pPr>
        <w:rPr>
          <w:rFonts w:ascii="Arial"/>
          <w:sz w:val="20"/>
        </w:rPr>
        <w:sectPr w:rsidR="007158C2">
          <w:pgSz w:w="5550" w:h="9630"/>
          <w:pgMar w:top="880" w:right="140" w:bottom="0" w:left="720" w:header="720" w:footer="720" w:gutter="0"/>
          <w:cols w:space="720"/>
        </w:sectPr>
      </w:pPr>
    </w:p>
    <w:p w:rsidR="007158C2" w:rsidRDefault="007158C2">
      <w:pPr>
        <w:pStyle w:val="BodyText"/>
        <w:spacing w:before="4"/>
        <w:rPr>
          <w:rFonts w:ascii="Arial"/>
        </w:rPr>
      </w:pPr>
    </w:p>
    <w:p w:rsidR="007158C2" w:rsidRDefault="00F940D3">
      <w:pPr>
        <w:tabs>
          <w:tab w:val="left" w:pos="3339"/>
        </w:tabs>
        <w:spacing w:before="91"/>
        <w:ind w:left="673"/>
        <w:jc w:val="center"/>
        <w:rPr>
          <w:b/>
          <w:sz w:val="21"/>
        </w:rPr>
      </w:pPr>
      <w:r>
        <w:rPr>
          <w:color w:val="262626"/>
          <w:sz w:val="15"/>
        </w:rPr>
        <w:t>THE.</w:t>
      </w:r>
      <w:r>
        <w:rPr>
          <w:color w:val="262626"/>
          <w:spacing w:val="-3"/>
          <w:sz w:val="15"/>
        </w:rPr>
        <w:t xml:space="preserve"> </w:t>
      </w:r>
      <w:r>
        <w:rPr>
          <w:color w:val="262626"/>
          <w:sz w:val="15"/>
        </w:rPr>
        <w:t>:MODERN</w:t>
      </w:r>
      <w:r>
        <w:rPr>
          <w:color w:val="262626"/>
          <w:spacing w:val="36"/>
          <w:sz w:val="15"/>
        </w:rPr>
        <w:t xml:space="preserve"> </w:t>
      </w:r>
      <w:r>
        <w:rPr>
          <w:color w:val="262626"/>
          <w:sz w:val="15"/>
        </w:rPr>
        <w:t>PROMETHEUS,</w:t>
      </w:r>
      <w:r>
        <w:rPr>
          <w:color w:val="262626"/>
          <w:sz w:val="15"/>
        </w:rPr>
        <w:tab/>
      </w:r>
      <w:r>
        <w:rPr>
          <w:b/>
          <w:color w:val="262626"/>
          <w:sz w:val="21"/>
        </w:rPr>
        <w:t>J-51</w:t>
      </w:r>
    </w:p>
    <w:p w:rsidR="007158C2" w:rsidRDefault="00F940D3">
      <w:pPr>
        <w:pStyle w:val="BodyText"/>
        <w:spacing w:before="173" w:line="254" w:lineRule="auto"/>
        <w:ind w:left="507" w:right="481" w:hanging="12"/>
        <w:jc w:val="both"/>
      </w:pPr>
      <w:r>
        <w:rPr>
          <w:rFonts w:ascii="Arial" w:hAnsi="Arial"/>
          <w:color w:val="262626"/>
        </w:rPr>
        <w:t xml:space="preserve">my </w:t>
      </w:r>
      <w:r>
        <w:rPr>
          <w:color w:val="262626"/>
        </w:rPr>
        <w:t xml:space="preserve">relatives </w:t>
      </w:r>
      <w:r>
        <w:rPr>
          <w:color w:val="262626"/>
          <w:sz w:val="23"/>
        </w:rPr>
        <w:t xml:space="preserve">to  </w:t>
      </w:r>
      <w:r>
        <w:rPr>
          <w:color w:val="262626"/>
        </w:rPr>
        <w:t xml:space="preserve">commence  it.  Besides; of :what use would be purs it </w:t>
      </w:r>
      <w:r>
        <w:rPr>
          <w:color w:val="262626"/>
          <w:sz w:val="24"/>
        </w:rPr>
        <w:t xml:space="preserve">? </w:t>
      </w:r>
      <w:r>
        <w:rPr>
          <w:color w:val="262626"/>
          <w:sz w:val="23"/>
        </w:rPr>
        <w:t xml:space="preserve">Wqo </w:t>
      </w:r>
      <w:r>
        <w:rPr>
          <w:color w:val="262626"/>
        </w:rPr>
        <w:t>coulda;rre t a</w:t>
      </w:r>
      <w:r>
        <w:rPr>
          <w:color w:val="424242"/>
        </w:rPr>
        <w:t>.</w:t>
      </w:r>
      <w:r>
        <w:rPr>
          <w:color w:val="262626"/>
        </w:rPr>
        <w:t>creature capable of scaling the overhanging·sides</w:t>
      </w:r>
      <w:r>
        <w:rPr>
          <w:color w:val="424242"/>
        </w:rPr>
        <w:t>·</w:t>
      </w:r>
      <w:r>
        <w:rPr>
          <w:color w:val="262626"/>
        </w:rPr>
        <w:t xml:space="preserve">of Mount SaMve </w:t>
      </w:r>
      <w:r>
        <w:rPr>
          <w:color w:val="262626"/>
          <w:sz w:val="23"/>
        </w:rPr>
        <w:t xml:space="preserve">? </w:t>
      </w:r>
      <w:r>
        <w:rPr>
          <w:color w:val="262626"/>
        </w:rPr>
        <w:t xml:space="preserve">These reflections determined </w:t>
      </w:r>
      <w:r>
        <w:rPr>
          <w:color w:val="424242"/>
        </w:rPr>
        <w:t xml:space="preserve">· </w:t>
      </w:r>
      <w:r>
        <w:rPr>
          <w:color w:val="262626"/>
        </w:rPr>
        <w:t>me, and I resolved  to remainsilent.</w:t>
      </w:r>
      <w:r>
        <w:rPr>
          <w:color w:val="424242"/>
        </w:rPr>
        <w:t>.</w:t>
      </w:r>
    </w:p>
    <w:p w:rsidR="007158C2" w:rsidRDefault="00F940D3">
      <w:pPr>
        <w:pStyle w:val="BodyText"/>
        <w:spacing w:before="8" w:line="264" w:lineRule="auto"/>
        <w:ind w:left="532" w:right="457" w:firstLine="18"/>
        <w:jc w:val="both"/>
      </w:pPr>
      <w:r>
        <w:rPr>
          <w:color w:val="424242"/>
        </w:rPr>
        <w:t xml:space="preserve">.  </w:t>
      </w:r>
      <w:r>
        <w:rPr>
          <w:color w:val="262626"/>
        </w:rPr>
        <w:t xml:space="preserve">It was about five in the  morning wben I entered my father's house. I told the servants not to disturb the family, and went into the library  </w:t>
      </w:r>
      <w:r>
        <w:rPr>
          <w:color w:val="262626"/>
          <w:sz w:val="20"/>
        </w:rPr>
        <w:t xml:space="preserve">tQ  </w:t>
      </w:r>
      <w:r>
        <w:rPr>
          <w:color w:val="262626"/>
        </w:rPr>
        <w:t>attend  their usual hour of</w:t>
      </w:r>
      <w:r>
        <w:rPr>
          <w:color w:val="262626"/>
          <w:spacing w:val="36"/>
        </w:rPr>
        <w:t xml:space="preserve"> </w:t>
      </w:r>
      <w:r>
        <w:rPr>
          <w:color w:val="262626"/>
        </w:rPr>
        <w:t>rising.</w:t>
      </w:r>
    </w:p>
    <w:p w:rsidR="007158C2" w:rsidRDefault="00F940D3">
      <w:pPr>
        <w:pStyle w:val="ListParagraph"/>
        <w:numPr>
          <w:ilvl w:val="0"/>
          <w:numId w:val="51"/>
        </w:numPr>
        <w:tabs>
          <w:tab w:val="left" w:pos="741"/>
        </w:tabs>
        <w:spacing w:line="259" w:lineRule="auto"/>
        <w:ind w:right="407" w:firstLine="66"/>
      </w:pPr>
      <w:r>
        <w:rPr>
          <w:color w:val="262626"/>
          <w:w w:val="105"/>
        </w:rPr>
        <w:t>Si</w:t>
      </w:r>
      <w:r>
        <w:rPr>
          <w:color w:val="262626"/>
          <w:w w:val="105"/>
        </w:rPr>
        <w:t xml:space="preserve">x years had elapsed, passed as a dream  but for one  indelible  trace,  and I stood in the same  place wh re  I had last embraced my father before </w:t>
      </w:r>
      <w:r>
        <w:rPr>
          <w:color w:val="262626"/>
          <w:w w:val="105"/>
          <w:sz w:val="21"/>
        </w:rPr>
        <w:t xml:space="preserve">µiy </w:t>
      </w:r>
      <w:r>
        <w:rPr>
          <w:color w:val="262626"/>
          <w:w w:val="105"/>
        </w:rPr>
        <w:t xml:space="preserve">de­ parture for Ingolstadt. Beloved and respectable parent !   He  still remained to me. I gazed on the picture of my tnother, whicb. stood over the mantel­ piece. </w:t>
      </w:r>
      <w:r>
        <w:rPr>
          <w:color w:val="262626"/>
          <w:w w:val="105"/>
          <w:sz w:val="23"/>
        </w:rPr>
        <w:t xml:space="preserve">It </w:t>
      </w:r>
      <w:r>
        <w:rPr>
          <w:color w:val="262626"/>
          <w:w w:val="105"/>
        </w:rPr>
        <w:t xml:space="preserve">was  an  historical  subject, paint d  at  </w:t>
      </w:r>
      <w:r>
        <w:rPr>
          <w:color w:val="262626"/>
          <w:w w:val="105"/>
          <w:sz w:val="24"/>
        </w:rPr>
        <w:t xml:space="preserve">my </w:t>
      </w:r>
      <w:r>
        <w:rPr>
          <w:color w:val="262626"/>
          <w:w w:val="105"/>
        </w:rPr>
        <w:t xml:space="preserve">father's  desire,  and </w:t>
      </w:r>
      <w:r>
        <w:rPr>
          <w:color w:val="262626"/>
          <w:spacing w:val="11"/>
          <w:w w:val="105"/>
        </w:rPr>
        <w:t xml:space="preserve"> </w:t>
      </w:r>
      <w:r>
        <w:rPr>
          <w:color w:val="262626"/>
          <w:w w:val="105"/>
        </w:rPr>
        <w:t>re-</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F940D3">
      <w:pPr>
        <w:spacing w:before="151" w:after="11"/>
        <w:ind w:left="689"/>
        <w:jc w:val="center"/>
        <w:rPr>
          <w:sz w:val="21"/>
        </w:rPr>
      </w:pPr>
      <w:r>
        <w:rPr>
          <w:color w:val="B5B5B5"/>
          <w:w w:val="85"/>
          <w:sz w:val="21"/>
        </w:rPr>
        <w:t>rn,it,wdb,</w:t>
      </w:r>
      <w:r>
        <w:rPr>
          <w:color w:val="B5B5B5"/>
          <w:w w:val="85"/>
          <w:sz w:val="21"/>
        </w:rPr>
        <w:t>Google</w:t>
      </w:r>
    </w:p>
    <w:p w:rsidR="007158C2" w:rsidRDefault="00F940D3">
      <w:pPr>
        <w:pStyle w:val="BodyText"/>
        <w:spacing w:line="50" w:lineRule="exact"/>
        <w:ind w:left="112"/>
        <w:rPr>
          <w:sz w:val="5"/>
        </w:rPr>
      </w:pPr>
      <w:r>
        <w:rPr>
          <w:noProof/>
          <w:sz w:val="5"/>
        </w:rPr>
        <mc:AlternateContent>
          <mc:Choice Requires="wpg">
            <w:drawing>
              <wp:inline distT="0" distB="0" distL="0" distR="0">
                <wp:extent cx="509905" cy="31750"/>
                <wp:effectExtent l="0" t="0" r="0" b="0"/>
                <wp:docPr id="582"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905" cy="31750"/>
                          <a:chOff x="0" y="0"/>
                          <a:chExt cx="803" cy="50"/>
                        </a:xfrm>
                      </wpg:grpSpPr>
                      <wps:wsp>
                        <wps:cNvPr id="583" name="Line 470"/>
                        <wps:cNvCnPr/>
                        <wps:spPr bwMode="auto">
                          <a:xfrm>
                            <a:off x="25" y="25"/>
                            <a:ext cx="753" cy="0"/>
                          </a:xfrm>
                          <a:prstGeom prst="line">
                            <a:avLst/>
                          </a:prstGeom>
                          <a:noFill/>
                          <a:ln w="3127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69" o:spid="_x0000_s1026" style="width:40.15pt;height:2.5pt;mso-position-horizontal-relative:char;mso-position-vertical-relative:line" coordsize="80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">
                <v:line id="Line 470" o:spid="_x0000_s1027" style="position:absolute;visibility:visible;mso-wrap-style:square" from="25,25" to="778,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419QsUAAADcAAAADwAAAGRycy9kb3ducmV2LnhtbESPT2vCQBTE74LfYXmCN92oVEKaVfzX&#10;Unop1RJ6fGafSTD7NmTXmH77bkHocZiZ3zDpuje16Kh1lWUFs2kEgji3uuJCwdfpZRKDcB5ZY22Z&#10;FPyQg/VqOEgx0fbOn9QdfSEChF2CCkrvm0RKl5dk0E1tQxy8i20N+iDbQuoW7wFuajmPoqU0WHFY&#10;KLGhXUn59XgzCvaOTXb4OH+/X7envYzda7doMqXGo37zDMJT7//Dj/abVvAUL+DvTDgCcvU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419QsUAAADcAAAADwAAAAAAAAAA&#10;AAAAAAChAgAAZHJzL2Rvd25yZXYueG1sUEsFBgAAAAAEAAQA+QAAAJMDAAAAAA==&#10;" strokeweight="31273emu"/>
                <w10:anchorlock/>
              </v:group>
            </w:pict>
          </mc:Fallback>
        </mc:AlternateContent>
      </w:r>
    </w:p>
    <w:p w:rsidR="007158C2" w:rsidRDefault="007158C2">
      <w:pPr>
        <w:spacing w:line="50" w:lineRule="exact"/>
        <w:rPr>
          <w:sz w:val="5"/>
        </w:rPr>
        <w:sectPr w:rsidR="007158C2">
          <w:pgSz w:w="5550" w:h="9630"/>
          <w:pgMar w:top="880" w:right="720" w:bottom="0" w:left="1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rPr>
          <w:sz w:val="16"/>
        </w:rPr>
      </w:pPr>
    </w:p>
    <w:p w:rsidR="007158C2" w:rsidRDefault="00F940D3">
      <w:pPr>
        <w:tabs>
          <w:tab w:val="left" w:pos="1423"/>
        </w:tabs>
        <w:spacing w:before="94"/>
        <w:ind w:left="292"/>
        <w:jc w:val="both"/>
        <w:rPr>
          <w:sz w:val="15"/>
        </w:rPr>
      </w:pPr>
      <w:r>
        <w:rPr>
          <w:noProof/>
        </w:rPr>
        <mc:AlternateContent>
          <mc:Choice Requires="wps">
            <w:drawing>
              <wp:anchor distT="0" distB="0" distL="114300" distR="114300" simplePos="0" relativeHeight="4840" behindDoc="0" locked="0" layoutInCell="1" allowOverlap="1">
                <wp:simplePos x="0" y="0"/>
                <wp:positionH relativeFrom="page">
                  <wp:posOffset>3479800</wp:posOffset>
                </wp:positionH>
                <wp:positionV relativeFrom="paragraph">
                  <wp:posOffset>-340360</wp:posOffset>
                </wp:positionV>
                <wp:extent cx="0" cy="0"/>
                <wp:effectExtent l="12700" t="383540" r="25400" b="390525"/>
                <wp:wrapNone/>
                <wp:docPr id="581" name="Lin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8" o:spid="_x0000_s1026" style="position:absolute;z-index:4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4pt,-26.75pt" to="274pt,-2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" strokeweight=".48pt">
                <w10:wrap anchorx="page"/>
              </v:line>
            </w:pict>
          </mc:Fallback>
        </mc:AlternateContent>
      </w:r>
      <w:r>
        <w:rPr>
          <w:rFonts w:ascii="Arial-BoldItalicMT"/>
          <w:b/>
          <w:i/>
          <w:color w:val="282828"/>
          <w:w w:val="110"/>
          <w:sz w:val="20"/>
        </w:rPr>
        <w:t>15i</w:t>
      </w:r>
      <w:r>
        <w:rPr>
          <w:rFonts w:ascii="Arial-BoldItalicMT"/>
          <w:b/>
          <w:i/>
          <w:color w:val="282828"/>
          <w:w w:val="110"/>
          <w:sz w:val="20"/>
        </w:rPr>
        <w:tab/>
      </w:r>
      <w:r>
        <w:rPr>
          <w:color w:val="282828"/>
          <w:w w:val="110"/>
          <w:sz w:val="15"/>
        </w:rPr>
        <w:t xml:space="preserve">FRANKENSTEIN; </w:t>
      </w:r>
      <w:r>
        <w:rPr>
          <w:color w:val="282828"/>
          <w:spacing w:val="8"/>
          <w:w w:val="110"/>
          <w:sz w:val="15"/>
        </w:rPr>
        <w:t xml:space="preserve"> </w:t>
      </w:r>
      <w:r>
        <w:rPr>
          <w:color w:val="282828"/>
          <w:w w:val="110"/>
          <w:sz w:val="15"/>
        </w:rPr>
        <w:t>OR,</w:t>
      </w:r>
    </w:p>
    <w:p w:rsidR="007158C2" w:rsidRDefault="00F940D3">
      <w:pPr>
        <w:spacing w:before="189" w:line="254" w:lineRule="auto"/>
        <w:ind w:left="255" w:right="708" w:firstLine="38"/>
        <w:jc w:val="both"/>
        <w:rPr>
          <w:sz w:val="23"/>
        </w:rPr>
      </w:pPr>
      <w:r>
        <w:rPr>
          <w:noProof/>
        </w:rPr>
        <mc:AlternateContent>
          <mc:Choice Requires="wps">
            <w:drawing>
              <wp:anchor distT="0" distB="0" distL="114300" distR="114300" simplePos="0" relativeHeight="4792" behindDoc="0" locked="0" layoutInCell="1" allowOverlap="1">
                <wp:simplePos x="0" y="0"/>
                <wp:positionH relativeFrom="page">
                  <wp:posOffset>3448050</wp:posOffset>
                </wp:positionH>
                <wp:positionV relativeFrom="paragraph">
                  <wp:posOffset>2092325</wp:posOffset>
                </wp:positionV>
                <wp:extent cx="0" cy="0"/>
                <wp:effectExtent l="19050" t="631825" r="19050" b="645795"/>
                <wp:wrapNone/>
                <wp:docPr id="580" name="Line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7" o:spid="_x0000_s1026" style="position:absolute;z-index:4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1.5pt,164.75pt" to="271.5pt,16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" strokeweight=".24pt">
                <w10:wrap anchorx="page"/>
              </v:line>
            </w:pict>
          </mc:Fallback>
        </mc:AlternateContent>
      </w:r>
      <w:r>
        <w:rPr>
          <w:noProof/>
        </w:rPr>
        <mc:AlternateContent>
          <mc:Choice Requires="wps">
            <w:drawing>
              <wp:anchor distT="0" distB="0" distL="114300" distR="114300" simplePos="0" relativeHeight="4816" behindDoc="0" locked="0" layoutInCell="1" allowOverlap="1">
                <wp:simplePos x="0" y="0"/>
                <wp:positionH relativeFrom="page">
                  <wp:posOffset>3463290</wp:posOffset>
                </wp:positionH>
                <wp:positionV relativeFrom="paragraph">
                  <wp:posOffset>1132205</wp:posOffset>
                </wp:positionV>
                <wp:extent cx="0" cy="0"/>
                <wp:effectExtent l="8890" t="700405" r="29210" b="713740"/>
                <wp:wrapNone/>
                <wp:docPr id="579" name="Lin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6" o:spid="_x0000_s1026" style="position:absolute;z-index: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2.7pt,89.15pt" to="272.7pt,8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" strokeweight=".6pt">
                <w10:wrap anchorx="page"/>
              </v:line>
            </w:pict>
          </mc:Fallback>
        </mc:AlternateContent>
      </w:r>
      <w:r>
        <w:rPr>
          <w:color w:val="282828"/>
          <w:sz w:val="23"/>
        </w:rPr>
        <w:t>presented Caroline Beaufort in an agony of despair, kneeling by the coffin of her dead father.  Her  garb  was rustic,  and her cheek  pale ;  but  there  was  an. air of dignity and beauty, that hardly per­ mitted  the  sentiment  of  pity.   Below this p</w:t>
      </w:r>
      <w:r>
        <w:rPr>
          <w:color w:val="282828"/>
          <w:sz w:val="23"/>
        </w:rPr>
        <w:t xml:space="preserve">icture was a miniature of William ; and my tears flow </w:t>
      </w:r>
      <w:r>
        <w:rPr>
          <w:color w:val="282828"/>
          <w:spacing w:val="-26"/>
          <w:sz w:val="23"/>
        </w:rPr>
        <w:t>e</w:t>
      </w:r>
      <w:r>
        <w:rPr>
          <w:color w:val="4F4F4F"/>
          <w:spacing w:val="-26"/>
          <w:sz w:val="23"/>
        </w:rPr>
        <w:t>-</w:t>
      </w:r>
      <w:r>
        <w:rPr>
          <w:color w:val="282828"/>
          <w:spacing w:val="-26"/>
          <w:sz w:val="23"/>
        </w:rPr>
        <w:t xml:space="preserve">d </w:t>
      </w:r>
      <w:r>
        <w:rPr>
          <w:color w:val="282828"/>
          <w:sz w:val="23"/>
        </w:rPr>
        <w:t xml:space="preserve">when I looked upon </w:t>
      </w:r>
      <w:r>
        <w:rPr>
          <w:color w:val="282828"/>
          <w:w w:val="93"/>
          <w:sz w:val="23"/>
        </w:rPr>
        <w:t>it.</w:t>
      </w:r>
      <w:r>
        <w:rPr>
          <w:color w:val="282828"/>
          <w:sz w:val="23"/>
        </w:rPr>
        <w:t xml:space="preserve">   </w:t>
      </w:r>
      <w:r>
        <w:rPr>
          <w:color w:val="282828"/>
          <w:spacing w:val="2"/>
          <w:sz w:val="23"/>
        </w:rPr>
        <w:t xml:space="preserve"> </w:t>
      </w:r>
      <w:r>
        <w:rPr>
          <w:color w:val="282828"/>
          <w:spacing w:val="11"/>
          <w:w w:val="105"/>
          <w:sz w:val="23"/>
        </w:rPr>
        <w:t>W</w:t>
      </w:r>
      <w:r>
        <w:rPr>
          <w:color w:val="282828"/>
          <w:w w:val="89"/>
          <w:sz w:val="23"/>
        </w:rPr>
        <w:t>hil</w:t>
      </w:r>
      <w:r>
        <w:rPr>
          <w:color w:val="282828"/>
          <w:spacing w:val="-29"/>
          <w:sz w:val="23"/>
        </w:rPr>
        <w:t xml:space="preserve"> </w:t>
      </w:r>
      <w:r>
        <w:rPr>
          <w:color w:val="282828"/>
          <w:spacing w:val="-7"/>
          <w:w w:val="105"/>
          <w:sz w:val="23"/>
        </w:rPr>
        <w:t>e</w:t>
      </w:r>
      <w:r>
        <w:rPr>
          <w:color w:val="4F4F4F"/>
          <w:w w:val="18"/>
          <w:sz w:val="23"/>
        </w:rPr>
        <w:t>_</w:t>
      </w:r>
      <w:r>
        <w:rPr>
          <w:color w:val="4F4F4F"/>
          <w:spacing w:val="15"/>
          <w:sz w:val="23"/>
        </w:rPr>
        <w:t xml:space="preserve"> </w:t>
      </w:r>
      <w:r>
        <w:rPr>
          <w:color w:val="282828"/>
          <w:w w:val="17"/>
          <w:sz w:val="23"/>
        </w:rPr>
        <w:t>I</w:t>
      </w:r>
      <w:r>
        <w:rPr>
          <w:color w:val="282828"/>
          <w:spacing w:val="-29"/>
          <w:sz w:val="23"/>
        </w:rPr>
        <w:t xml:space="preserve"> </w:t>
      </w:r>
      <w:r>
        <w:rPr>
          <w:color w:val="282828"/>
          <w:w w:val="97"/>
          <w:sz w:val="23"/>
        </w:rPr>
        <w:t>was</w:t>
      </w:r>
      <w:r>
        <w:rPr>
          <w:color w:val="282828"/>
          <w:sz w:val="23"/>
        </w:rPr>
        <w:t xml:space="preserve"> </w:t>
      </w:r>
      <w:r>
        <w:rPr>
          <w:color w:val="282828"/>
          <w:spacing w:val="-19"/>
          <w:sz w:val="23"/>
        </w:rPr>
        <w:t xml:space="preserve"> </w:t>
      </w:r>
      <w:r>
        <w:rPr>
          <w:color w:val="282828"/>
          <w:w w:val="106"/>
          <w:sz w:val="23"/>
        </w:rPr>
        <w:t>thus</w:t>
      </w:r>
      <w:r>
        <w:rPr>
          <w:color w:val="282828"/>
          <w:sz w:val="23"/>
        </w:rPr>
        <w:t xml:space="preserve"> </w:t>
      </w:r>
      <w:r>
        <w:rPr>
          <w:color w:val="282828"/>
          <w:spacing w:val="-8"/>
          <w:sz w:val="23"/>
        </w:rPr>
        <w:t xml:space="preserve"> </w:t>
      </w:r>
      <w:r>
        <w:rPr>
          <w:color w:val="282828"/>
          <w:w w:val="102"/>
          <w:sz w:val="23"/>
        </w:rPr>
        <w:t>engaged,</w:t>
      </w:r>
      <w:r>
        <w:rPr>
          <w:color w:val="282828"/>
          <w:sz w:val="23"/>
        </w:rPr>
        <w:t xml:space="preserve"> </w:t>
      </w:r>
      <w:r>
        <w:rPr>
          <w:color w:val="282828"/>
          <w:spacing w:val="10"/>
          <w:sz w:val="23"/>
        </w:rPr>
        <w:t xml:space="preserve"> </w:t>
      </w:r>
      <w:r>
        <w:rPr>
          <w:color w:val="282828"/>
          <w:w w:val="99"/>
          <w:sz w:val="23"/>
        </w:rPr>
        <w:t xml:space="preserve">Ernest </w:t>
      </w:r>
      <w:r>
        <w:rPr>
          <w:color w:val="282828"/>
          <w:sz w:val="23"/>
        </w:rPr>
        <w:t>entered: he had heard me arrive, and hastened  to welcome me.   He expressed a sorrowful delight to see me: "Wel­ come,  my dearest Vi</w:t>
      </w:r>
      <w:r>
        <w:rPr>
          <w:color w:val="282828"/>
          <w:sz w:val="23"/>
        </w:rPr>
        <w:t xml:space="preserve">ctor," said  be.  "Ah! I wish you had come three months ago, and then you would have found us all joyous and delig·hted. But we are now unhappy ; and, I am afraid, tears instead of smiles </w:t>
      </w:r>
      <w:r>
        <w:rPr>
          <w:color w:val="282828"/>
        </w:rPr>
        <w:t xml:space="preserve">will </w:t>
      </w:r>
      <w:r>
        <w:rPr>
          <w:color w:val="282828"/>
          <w:sz w:val="23"/>
        </w:rPr>
        <w:t xml:space="preserve">be your welcome. Our father looks so sorrowful: this dread(ul event seems to have revived in his mind his grief on the death of mamma.    </w:t>
      </w:r>
      <w:r>
        <w:rPr>
          <w:color w:val="282828"/>
          <w:spacing w:val="17"/>
          <w:sz w:val="23"/>
        </w:rPr>
        <w:t xml:space="preserve"> </w:t>
      </w:r>
      <w:r>
        <w:rPr>
          <w:color w:val="282828"/>
          <w:sz w:val="23"/>
        </w:rPr>
        <w:t>Poor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7"/>
        <w:rPr>
          <w:sz w:val="13"/>
        </w:rPr>
      </w:pPr>
      <w:r>
        <w:rPr>
          <w:noProof/>
        </w:rPr>
        <w:drawing>
          <wp:anchor distT="0" distB="0" distL="0" distR="0" simplePos="0" relativeHeight="4768" behindDoc="0" locked="0" layoutInCell="1" allowOverlap="1">
            <wp:simplePos x="0" y="0"/>
            <wp:positionH relativeFrom="page">
              <wp:posOffset>1414272</wp:posOffset>
            </wp:positionH>
            <wp:positionV relativeFrom="paragraph">
              <wp:posOffset>124643</wp:posOffset>
            </wp:positionV>
            <wp:extent cx="707135" cy="158496"/>
            <wp:effectExtent l="0" t="0" r="0" b="0"/>
            <wp:wrapTopAndBottom/>
            <wp:docPr id="11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1.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3"/>
        </w:rPr>
        <w:sectPr w:rsidR="007158C2">
          <w:pgSz w:w="5550" w:h="9630"/>
          <w:pgMar w:top="80" w:right="0" w:bottom="0" w:left="720" w:header="720" w:footer="720" w:gutter="0"/>
          <w:cols w:space="720"/>
        </w:sectPr>
      </w:pPr>
    </w:p>
    <w:p w:rsidR="007158C2" w:rsidRDefault="007158C2">
      <w:pPr>
        <w:pStyle w:val="BodyText"/>
        <w:spacing w:before="1"/>
        <w:rPr>
          <w:sz w:val="13"/>
        </w:rPr>
      </w:pPr>
    </w:p>
    <w:p w:rsidR="007158C2" w:rsidRDefault="00F940D3">
      <w:pPr>
        <w:tabs>
          <w:tab w:val="left" w:pos="3984"/>
        </w:tabs>
        <w:spacing w:before="92"/>
        <w:ind w:left="1343"/>
        <w:rPr>
          <w:rFonts w:ascii="TimesNewRomanPS-BoldItalicMT"/>
          <w:b/>
          <w:i/>
          <w:sz w:val="19"/>
        </w:rPr>
      </w:pPr>
      <w:r>
        <w:rPr>
          <w:color w:val="262626"/>
          <w:sz w:val="15"/>
        </w:rPr>
        <w:t xml:space="preserve">THE </w:t>
      </w:r>
      <w:r>
        <w:rPr>
          <w:color w:val="262626"/>
          <w:spacing w:val="14"/>
          <w:sz w:val="15"/>
        </w:rPr>
        <w:t xml:space="preserve"> </w:t>
      </w:r>
      <w:r>
        <w:rPr>
          <w:color w:val="262626"/>
          <w:sz w:val="15"/>
        </w:rPr>
        <w:t xml:space="preserve">MODERN </w:t>
      </w:r>
      <w:r>
        <w:rPr>
          <w:color w:val="262626"/>
          <w:spacing w:val="22"/>
          <w:sz w:val="15"/>
        </w:rPr>
        <w:t xml:space="preserve"> </w:t>
      </w:r>
      <w:r>
        <w:rPr>
          <w:color w:val="262626"/>
          <w:sz w:val="15"/>
        </w:rPr>
        <w:t>PROMETHEUS.</w:t>
      </w:r>
      <w:r>
        <w:rPr>
          <w:color w:val="262626"/>
          <w:sz w:val="15"/>
        </w:rPr>
        <w:tab/>
      </w:r>
      <w:r>
        <w:rPr>
          <w:color w:val="262626"/>
          <w:w w:val="90"/>
          <w:sz w:val="15"/>
        </w:rPr>
        <w:t>]</w:t>
      </w:r>
      <w:r>
        <w:rPr>
          <w:color w:val="262626"/>
          <w:spacing w:val="3"/>
          <w:w w:val="90"/>
          <w:sz w:val="15"/>
        </w:rPr>
        <w:t xml:space="preserve"> </w:t>
      </w:r>
      <w:r>
        <w:rPr>
          <w:rFonts w:ascii="TimesNewRomanPS-BoldItalicMT"/>
          <w:b/>
          <w:i/>
          <w:color w:val="262626"/>
          <w:sz w:val="19"/>
        </w:rPr>
        <w:t>53</w:t>
      </w:r>
    </w:p>
    <w:p w:rsidR="007158C2" w:rsidRDefault="007158C2">
      <w:pPr>
        <w:pStyle w:val="BodyText"/>
        <w:spacing w:before="8"/>
        <w:rPr>
          <w:rFonts w:ascii="TimesNewRomanPS-BoldItalicMT"/>
          <w:b/>
          <w:i/>
          <w:sz w:val="16"/>
        </w:rPr>
      </w:pPr>
    </w:p>
    <w:p w:rsidR="007158C2" w:rsidRDefault="00F940D3">
      <w:pPr>
        <w:pStyle w:val="BodyText"/>
        <w:spacing w:line="264" w:lineRule="auto"/>
        <w:ind w:left="609" w:right="395"/>
        <w:jc w:val="both"/>
      </w:pPr>
      <w:r>
        <w:rPr>
          <w:color w:val="262626"/>
          <w:w w:val="105"/>
        </w:rPr>
        <w:t>Elizabeth, also, is quite inconsolable."</w:t>
      </w:r>
      <w:r>
        <w:rPr>
          <w:color w:val="262626"/>
          <w:w w:val="105"/>
        </w:rPr>
        <w:t xml:space="preserve"> Ernest began to weep as he </w:t>
      </w:r>
      <w:r>
        <w:rPr>
          <w:color w:val="565656"/>
          <w:w w:val="105"/>
        </w:rPr>
        <w:t>.</w:t>
      </w:r>
      <w:r>
        <w:rPr>
          <w:color w:val="262626"/>
          <w:w w:val="105"/>
        </w:rPr>
        <w:t>said these words.</w:t>
      </w:r>
    </w:p>
    <w:p w:rsidR="007158C2" w:rsidRDefault="00F940D3">
      <w:pPr>
        <w:pStyle w:val="BodyText"/>
        <w:spacing w:line="252" w:lineRule="exact"/>
        <w:ind w:left="531"/>
      </w:pPr>
      <w:r>
        <w:rPr>
          <w:color w:val="262626"/>
          <w:w w:val="105"/>
        </w:rPr>
        <w:t>·</w:t>
      </w:r>
      <w:r>
        <w:rPr>
          <w:color w:val="565656"/>
          <w:w w:val="105"/>
        </w:rPr>
        <w:t xml:space="preserve">·  </w:t>
      </w:r>
      <w:r>
        <w:rPr>
          <w:color w:val="262626"/>
          <w:w w:val="105"/>
        </w:rPr>
        <w:t>·" Do not," said I,"  welcome me thus;</w:t>
      </w:r>
    </w:p>
    <w:p w:rsidR="007158C2" w:rsidRDefault="00F940D3">
      <w:pPr>
        <w:pStyle w:val="BodyText"/>
        <w:spacing w:before="19" w:line="261" w:lineRule="auto"/>
        <w:ind w:left="601" w:right="409" w:firstLine="5"/>
        <w:jc w:val="both"/>
      </w:pPr>
      <w:r>
        <w:rPr>
          <w:color w:val="262626"/>
          <w:w w:val="105"/>
        </w:rPr>
        <w:t>try to be more calm, that I may not be absolutely miserable the moment I</w:t>
      </w:r>
      <w:r>
        <w:rPr>
          <w:color w:val="262626"/>
          <w:spacing w:val="-30"/>
          <w:w w:val="105"/>
        </w:rPr>
        <w:t xml:space="preserve"> </w:t>
      </w:r>
      <w:r>
        <w:rPr>
          <w:color w:val="262626"/>
          <w:w w:val="105"/>
        </w:rPr>
        <w:t xml:space="preserve">enter my father's house after  so long  an </w:t>
      </w:r>
      <w:r>
        <w:rPr>
          <w:color w:val="262626"/>
          <w:spacing w:val="34"/>
          <w:w w:val="105"/>
        </w:rPr>
        <w:t xml:space="preserve"> </w:t>
      </w:r>
      <w:r>
        <w:rPr>
          <w:color w:val="262626"/>
          <w:w w:val="105"/>
        </w:rPr>
        <w:t>ab­</w:t>
      </w:r>
    </w:p>
    <w:p w:rsidR="007158C2" w:rsidRDefault="00F940D3">
      <w:pPr>
        <w:pStyle w:val="BodyText"/>
        <w:spacing w:before="2"/>
        <w:ind w:left="598"/>
      </w:pPr>
      <w:r>
        <w:rPr>
          <w:color w:val="262626"/>
          <w:w w:val="105"/>
        </w:rPr>
        <w:t>sence</w:t>
      </w:r>
      <w:r>
        <w:rPr>
          <w:color w:val="444444"/>
          <w:w w:val="105"/>
        </w:rPr>
        <w:t>_</w:t>
      </w:r>
      <w:r>
        <w:rPr>
          <w:color w:val="262626"/>
          <w:w w:val="105"/>
        </w:rPr>
        <w:t>.  But, tell me, how does my father</w:t>
      </w:r>
    </w:p>
    <w:p w:rsidR="007158C2" w:rsidRDefault="00F940D3">
      <w:pPr>
        <w:pStyle w:val="BodyText"/>
        <w:spacing w:line="283" w:lineRule="exact"/>
        <w:ind w:left="593"/>
        <w:rPr>
          <w:sz w:val="25"/>
        </w:rPr>
      </w:pPr>
      <w:r>
        <w:rPr>
          <w:color w:val="262626"/>
        </w:rPr>
        <w:t xml:space="preserve">support his misfortunes ? and how is  </w:t>
      </w:r>
      <w:r>
        <w:rPr>
          <w:color w:val="262626"/>
          <w:sz w:val="25"/>
        </w:rPr>
        <w:t>niy</w:t>
      </w:r>
    </w:p>
    <w:p w:rsidR="007158C2" w:rsidRDefault="00F940D3">
      <w:pPr>
        <w:pStyle w:val="BodyText"/>
        <w:spacing w:line="275" w:lineRule="exact"/>
        <w:ind w:left="610"/>
        <w:jc w:val="both"/>
        <w:rPr>
          <w:sz w:val="24"/>
        </w:rPr>
      </w:pPr>
      <w:r>
        <w:rPr>
          <w:color w:val="262626"/>
        </w:rPr>
        <w:t xml:space="preserve">poor Elizabeth </w:t>
      </w:r>
      <w:r>
        <w:rPr>
          <w:color w:val="262626"/>
          <w:sz w:val="24"/>
        </w:rPr>
        <w:t>?"</w:t>
      </w:r>
    </w:p>
    <w:p w:rsidR="007158C2" w:rsidRDefault="00F940D3">
      <w:pPr>
        <w:pStyle w:val="BodyText"/>
        <w:spacing w:before="19" w:line="261" w:lineRule="auto"/>
        <w:ind w:left="598" w:right="416" w:firstLine="223"/>
        <w:jc w:val="both"/>
      </w:pPr>
      <w:r>
        <w:rPr>
          <w:color w:val="262626"/>
          <w:w w:val="110"/>
        </w:rPr>
        <w:t>" She indeed requires consolation ; she accused herself of having caused the</w:t>
      </w:r>
      <w:r>
        <w:rPr>
          <w:color w:val="262626"/>
          <w:spacing w:val="-21"/>
          <w:w w:val="110"/>
        </w:rPr>
        <w:t xml:space="preserve"> </w:t>
      </w:r>
      <w:r>
        <w:rPr>
          <w:color w:val="262626"/>
          <w:w w:val="110"/>
        </w:rPr>
        <w:t>death</w:t>
      </w:r>
      <w:r>
        <w:rPr>
          <w:color w:val="262626"/>
          <w:spacing w:val="4"/>
          <w:w w:val="110"/>
        </w:rPr>
        <w:t xml:space="preserve"> </w:t>
      </w:r>
      <w:r>
        <w:rPr>
          <w:color w:val="262626"/>
          <w:w w:val="110"/>
        </w:rPr>
        <w:t>of</w:t>
      </w:r>
      <w:r>
        <w:rPr>
          <w:color w:val="262626"/>
          <w:spacing w:val="-18"/>
          <w:w w:val="110"/>
        </w:rPr>
        <w:t xml:space="preserve"> </w:t>
      </w:r>
      <w:r>
        <w:rPr>
          <w:color w:val="262626"/>
          <w:w w:val="110"/>
        </w:rPr>
        <w:t>my</w:t>
      </w:r>
      <w:r>
        <w:rPr>
          <w:color w:val="262626"/>
          <w:spacing w:val="-14"/>
          <w:w w:val="110"/>
        </w:rPr>
        <w:t xml:space="preserve"> </w:t>
      </w:r>
      <w:r>
        <w:rPr>
          <w:color w:val="262626"/>
          <w:w w:val="110"/>
        </w:rPr>
        <w:t>brother,</w:t>
      </w:r>
      <w:r>
        <w:rPr>
          <w:color w:val="262626"/>
          <w:spacing w:val="-11"/>
          <w:w w:val="110"/>
        </w:rPr>
        <w:t xml:space="preserve"> </w:t>
      </w:r>
      <w:r>
        <w:rPr>
          <w:color w:val="262626"/>
          <w:w w:val="110"/>
        </w:rPr>
        <w:t>and</w:t>
      </w:r>
      <w:r>
        <w:rPr>
          <w:color w:val="262626"/>
          <w:spacing w:val="-7"/>
          <w:w w:val="110"/>
        </w:rPr>
        <w:t xml:space="preserve"> </w:t>
      </w:r>
      <w:r>
        <w:rPr>
          <w:color w:val="262626"/>
          <w:w w:val="110"/>
        </w:rPr>
        <w:t>that</w:t>
      </w:r>
      <w:r>
        <w:rPr>
          <w:color w:val="262626"/>
          <w:spacing w:val="-7"/>
          <w:w w:val="110"/>
        </w:rPr>
        <w:t xml:space="preserve"> </w:t>
      </w:r>
      <w:r>
        <w:rPr>
          <w:color w:val="262626"/>
          <w:w w:val="110"/>
        </w:rPr>
        <w:t>made her very wretched.</w:t>
      </w:r>
      <w:r>
        <w:rPr>
          <w:color w:val="262626"/>
          <w:spacing w:val="3"/>
          <w:w w:val="110"/>
        </w:rPr>
        <w:t xml:space="preserve"> </w:t>
      </w:r>
      <w:r>
        <w:rPr>
          <w:color w:val="262626"/>
          <w:w w:val="110"/>
        </w:rPr>
        <w:t>But since the mur­ derer  has  been</w:t>
      </w:r>
      <w:r>
        <w:rPr>
          <w:color w:val="262626"/>
          <w:spacing w:val="9"/>
          <w:w w:val="110"/>
        </w:rPr>
        <w:t xml:space="preserve"> </w:t>
      </w:r>
      <w:r>
        <w:rPr>
          <w:color w:val="262626"/>
          <w:w w:val="110"/>
        </w:rPr>
        <w:t>discovered--"</w:t>
      </w:r>
    </w:p>
    <w:p w:rsidR="007158C2" w:rsidRDefault="00F940D3">
      <w:pPr>
        <w:pStyle w:val="BodyText"/>
        <w:spacing w:before="1" w:line="252" w:lineRule="auto"/>
        <w:ind w:left="611" w:right="417" w:firstLine="91"/>
        <w:jc w:val="both"/>
      </w:pPr>
      <w:r>
        <w:rPr>
          <w:color w:val="262626"/>
          <w:w w:val="105"/>
        </w:rPr>
        <w:t>· " The murdere</w:t>
      </w:r>
      <w:r>
        <w:rPr>
          <w:color w:val="262626"/>
          <w:w w:val="105"/>
        </w:rPr>
        <w:t xml:space="preserve">r discovered </w:t>
      </w:r>
      <w:r>
        <w:rPr>
          <w:color w:val="262626"/>
          <w:w w:val="105"/>
          <w:sz w:val="21"/>
        </w:rPr>
        <w:t xml:space="preserve">! </w:t>
      </w:r>
      <w:r>
        <w:rPr>
          <w:color w:val="262626"/>
          <w:w w:val="105"/>
        </w:rPr>
        <w:t xml:space="preserve">Good God! how can that be? who could at­ tempt to pursue him? </w:t>
      </w:r>
      <w:r>
        <w:rPr>
          <w:color w:val="262626"/>
          <w:w w:val="105"/>
          <w:sz w:val="24"/>
        </w:rPr>
        <w:t xml:space="preserve">It </w:t>
      </w:r>
      <w:r>
        <w:rPr>
          <w:color w:val="262626"/>
          <w:w w:val="105"/>
        </w:rPr>
        <w:t>is impossible ; one m,ight as well try to overtake the winds, or confine a mountain-stream with a straw."</w:t>
      </w:r>
    </w:p>
    <w:p w:rsidR="007158C2" w:rsidRDefault="00F940D3">
      <w:pPr>
        <w:pStyle w:val="BodyText"/>
        <w:spacing w:before="21" w:line="228" w:lineRule="exact"/>
        <w:ind w:left="813"/>
      </w:pPr>
      <w:r>
        <w:rPr>
          <w:color w:val="262626"/>
          <w:w w:val="105"/>
        </w:rPr>
        <w:t>'' I do not know what you mean ;  bnt</w:t>
      </w:r>
    </w:p>
    <w:p w:rsidR="007158C2" w:rsidRDefault="00F940D3">
      <w:pPr>
        <w:spacing w:line="349" w:lineRule="exact"/>
        <w:ind w:right="1067"/>
        <w:jc w:val="right"/>
        <w:rPr>
          <w:rFonts w:ascii="Courier New"/>
          <w:sz w:val="33"/>
        </w:rPr>
      </w:pPr>
      <w:r>
        <w:rPr>
          <w:rFonts w:ascii="Courier New"/>
          <w:color w:val="262626"/>
          <w:w w:val="80"/>
          <w:sz w:val="33"/>
        </w:rPr>
        <w:t>Ha</w:t>
      </w:r>
    </w:p>
    <w:p w:rsidR="007158C2" w:rsidRDefault="007158C2">
      <w:pPr>
        <w:pStyle w:val="BodyText"/>
        <w:rPr>
          <w:rFonts w:ascii="Courier New"/>
          <w:sz w:val="36"/>
        </w:rPr>
      </w:pPr>
    </w:p>
    <w:p w:rsidR="007158C2" w:rsidRDefault="007158C2">
      <w:pPr>
        <w:pStyle w:val="BodyText"/>
        <w:rPr>
          <w:rFonts w:ascii="Courier New"/>
          <w:sz w:val="36"/>
        </w:rPr>
      </w:pPr>
    </w:p>
    <w:p w:rsidR="007158C2" w:rsidRDefault="007158C2">
      <w:pPr>
        <w:pStyle w:val="BodyText"/>
        <w:spacing w:before="8"/>
        <w:rPr>
          <w:rFonts w:ascii="Courier New"/>
          <w:sz w:val="39"/>
        </w:rPr>
      </w:pPr>
    </w:p>
    <w:p w:rsidR="007158C2" w:rsidRDefault="00F940D3">
      <w:pPr>
        <w:spacing w:after="13"/>
        <w:ind w:left="2144"/>
        <w:rPr>
          <w:rFonts w:ascii="Arial"/>
          <w:sz w:val="18"/>
        </w:rPr>
      </w:pPr>
      <w:r>
        <w:rPr>
          <w:rFonts w:ascii="Arial"/>
          <w:color w:val="BCBCBC"/>
          <w:w w:val="90"/>
          <w:sz w:val="18"/>
        </w:rPr>
        <w:t>Digit,edbyGoogle</w:t>
      </w:r>
    </w:p>
    <w:p w:rsidR="007158C2" w:rsidRDefault="00F940D3">
      <w:pPr>
        <w:pStyle w:val="BodyText"/>
        <w:spacing w:line="50" w:lineRule="exact"/>
        <w:ind w:left="106"/>
        <w:rPr>
          <w:rFonts w:ascii="Arial"/>
          <w:sz w:val="5"/>
        </w:rPr>
      </w:pPr>
      <w:r>
        <w:rPr>
          <w:rFonts w:ascii="Arial"/>
          <w:noProof/>
          <w:sz w:val="5"/>
        </w:rPr>
        <mc:AlternateContent>
          <mc:Choice Requires="wpg">
            <w:drawing>
              <wp:inline distT="0" distB="0" distL="0" distR="0">
                <wp:extent cx="495300" cy="31750"/>
                <wp:effectExtent l="0" t="0" r="12700" b="6350"/>
                <wp:docPr id="577"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0" cy="31750"/>
                          <a:chOff x="0" y="0"/>
                          <a:chExt cx="780" cy="50"/>
                        </a:xfrm>
                      </wpg:grpSpPr>
                      <wps:wsp>
                        <wps:cNvPr id="578" name="Line 465"/>
                        <wps:cNvCnPr/>
                        <wps:spPr bwMode="auto">
                          <a:xfrm>
                            <a:off x="25" y="25"/>
                            <a:ext cx="729" cy="0"/>
                          </a:xfrm>
                          <a:prstGeom prst="line">
                            <a:avLst/>
                          </a:prstGeom>
                          <a:noFill/>
                          <a:ln w="3158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64" o:spid="_x0000_s1026" style="width:39pt;height:2.5pt;mso-position-horizontal-relative:char;mso-position-vertical-relative:line" coordsize="780,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">
                <v:line id="Line 465" o:spid="_x0000_s1027" style="position:absolute;visibility:visible;mso-wrap-style:square" from="25,25" to="754,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TKkZcIAAADcAAAADwAAAGRycy9kb3ducmV2LnhtbERPTYvCMBC9L+x/CLOwtzVVWJVqlGVB&#10;8KCiVQ+9Dc3YFptJSaJWf705CB4f73s670wjruR8bVlBv5eAIC6srrlUcNgvfsYgfEDW2FgmBXfy&#10;MJ99fkwx1fbGO7pmoRQxhH2KCqoQ2lRKX1Rk0PdsSxy5k3UGQ4SulNrhLYabRg6SZCgN1hwbKmzp&#10;v6LinF2Mgsc252SQr49udViOtv18E9YXUur7q/ubgAjUhbf45V5qBb+juDaeiUdAz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TKkZcIAAADcAAAADwAAAAAAAAAAAAAA&#10;AAChAgAAZHJzL2Rvd25yZXYueG1sUEsFBgAAAAAEAAQA+QAAAJADAAAAAA==&#10;" strokeweight="31580emu"/>
                <w10:anchorlock/>
              </v:group>
            </w:pict>
          </mc:Fallback>
        </mc:AlternateContent>
      </w:r>
    </w:p>
    <w:p w:rsidR="007158C2" w:rsidRDefault="007158C2">
      <w:pPr>
        <w:spacing w:line="50" w:lineRule="exact"/>
        <w:rPr>
          <w:rFonts w:ascii="Arial"/>
          <w:sz w:val="5"/>
        </w:rPr>
        <w:sectPr w:rsidR="007158C2">
          <w:pgSz w:w="5550" w:h="9630"/>
          <w:pgMar w:top="880" w:right="720" w:bottom="0" w:left="120" w:header="720" w:footer="720" w:gutter="0"/>
          <w:cols w:space="720"/>
        </w:sectPr>
      </w:pPr>
    </w:p>
    <w:p w:rsidR="007158C2" w:rsidRDefault="007158C2">
      <w:pPr>
        <w:pStyle w:val="BodyText"/>
        <w:spacing w:before="4"/>
        <w:rPr>
          <w:rFonts w:ascii="Arial"/>
          <w:sz w:val="21"/>
        </w:rPr>
      </w:pPr>
    </w:p>
    <w:p w:rsidR="007158C2" w:rsidRDefault="00F940D3">
      <w:pPr>
        <w:tabs>
          <w:tab w:val="left" w:pos="1404"/>
        </w:tabs>
        <w:spacing w:before="94"/>
        <w:ind w:left="336"/>
        <w:jc w:val="both"/>
        <w:rPr>
          <w:sz w:val="11"/>
        </w:rPr>
      </w:pPr>
      <w:r>
        <w:rPr>
          <w:rFonts w:ascii="Arial"/>
          <w:color w:val="282828"/>
          <w:sz w:val="19"/>
        </w:rPr>
        <w:t>154</w:t>
      </w:r>
      <w:r>
        <w:rPr>
          <w:rFonts w:ascii="Arial"/>
          <w:color w:val="282828"/>
          <w:sz w:val="19"/>
        </w:rPr>
        <w:tab/>
      </w:r>
      <w:r>
        <w:rPr>
          <w:color w:val="282828"/>
          <w:sz w:val="15"/>
        </w:rPr>
        <w:t xml:space="preserve">FRANKENSTEIN;  </w:t>
      </w:r>
      <w:r>
        <w:rPr>
          <w:color w:val="282828"/>
          <w:spacing w:val="31"/>
          <w:sz w:val="15"/>
        </w:rPr>
        <w:t xml:space="preserve"> </w:t>
      </w:r>
      <w:r>
        <w:rPr>
          <w:color w:val="282828"/>
          <w:spacing w:val="-5"/>
          <w:sz w:val="15"/>
        </w:rPr>
        <w:t>OR</w:t>
      </w:r>
      <w:r>
        <w:rPr>
          <w:color w:val="282828"/>
          <w:spacing w:val="-5"/>
          <w:position w:val="-1"/>
          <w:sz w:val="11"/>
        </w:rPr>
        <w:t>1</w:t>
      </w:r>
    </w:p>
    <w:p w:rsidR="007158C2" w:rsidRDefault="00F940D3">
      <w:pPr>
        <w:spacing w:before="170" w:line="249" w:lineRule="auto"/>
        <w:ind w:left="330" w:right="734" w:firstLine="11"/>
        <w:jc w:val="both"/>
        <w:rPr>
          <w:sz w:val="23"/>
        </w:rPr>
      </w:pPr>
      <w:r>
        <w:rPr>
          <w:color w:val="282828"/>
          <w:sz w:val="23"/>
        </w:rPr>
        <w:t>we</w:t>
      </w:r>
      <w:r>
        <w:rPr>
          <w:color w:val="282828"/>
          <w:spacing w:val="-4"/>
          <w:sz w:val="23"/>
        </w:rPr>
        <w:t xml:space="preserve"> </w:t>
      </w:r>
      <w:r>
        <w:rPr>
          <w:color w:val="282828"/>
          <w:sz w:val="23"/>
        </w:rPr>
        <w:t>were</w:t>
      </w:r>
      <w:r>
        <w:rPr>
          <w:color w:val="282828"/>
          <w:spacing w:val="-25"/>
          <w:sz w:val="23"/>
        </w:rPr>
        <w:t xml:space="preserve"> </w:t>
      </w:r>
      <w:r>
        <w:rPr>
          <w:color w:val="282828"/>
          <w:sz w:val="23"/>
        </w:rPr>
        <w:t>all</w:t>
      </w:r>
      <w:r>
        <w:rPr>
          <w:color w:val="282828"/>
          <w:spacing w:val="-3"/>
          <w:sz w:val="23"/>
        </w:rPr>
        <w:t xml:space="preserve"> </w:t>
      </w:r>
      <w:r>
        <w:rPr>
          <w:color w:val="282828"/>
          <w:sz w:val="23"/>
        </w:rPr>
        <w:t>very</w:t>
      </w:r>
      <w:r>
        <w:rPr>
          <w:color w:val="282828"/>
          <w:spacing w:val="-1"/>
          <w:sz w:val="23"/>
        </w:rPr>
        <w:t xml:space="preserve"> </w:t>
      </w:r>
      <w:r>
        <w:rPr>
          <w:color w:val="282828"/>
          <w:sz w:val="23"/>
        </w:rPr>
        <w:t>unhappy</w:t>
      </w:r>
      <w:r>
        <w:rPr>
          <w:color w:val="282828"/>
          <w:spacing w:val="-4"/>
          <w:sz w:val="23"/>
        </w:rPr>
        <w:t xml:space="preserve"> </w:t>
      </w:r>
      <w:r>
        <w:rPr>
          <w:color w:val="282828"/>
          <w:sz w:val="23"/>
        </w:rPr>
        <w:t>when</w:t>
      </w:r>
      <w:r>
        <w:rPr>
          <w:color w:val="282828"/>
          <w:spacing w:val="-9"/>
          <w:sz w:val="23"/>
        </w:rPr>
        <w:t xml:space="preserve"> </w:t>
      </w:r>
      <w:r>
        <w:rPr>
          <w:color w:val="282828"/>
          <w:sz w:val="23"/>
        </w:rPr>
        <w:t>she</w:t>
      </w:r>
      <w:r>
        <w:rPr>
          <w:color w:val="282828"/>
          <w:spacing w:val="-12"/>
          <w:sz w:val="23"/>
        </w:rPr>
        <w:t xml:space="preserve"> </w:t>
      </w:r>
      <w:r>
        <w:rPr>
          <w:color w:val="282828"/>
          <w:sz w:val="23"/>
        </w:rPr>
        <w:t xml:space="preserve">was discovered. No one would believe it at </w:t>
      </w:r>
      <w:r>
        <w:rPr>
          <w:color w:val="282828"/>
          <w:w w:val="108"/>
          <w:sz w:val="23"/>
        </w:rPr>
        <w:t>first;</w:t>
      </w:r>
      <w:r>
        <w:rPr>
          <w:color w:val="282828"/>
          <w:sz w:val="23"/>
        </w:rPr>
        <w:t xml:space="preserve"> </w:t>
      </w:r>
      <w:r>
        <w:rPr>
          <w:color w:val="282828"/>
          <w:spacing w:val="-15"/>
          <w:sz w:val="23"/>
        </w:rPr>
        <w:t xml:space="preserve"> </w:t>
      </w:r>
      <w:r>
        <w:rPr>
          <w:color w:val="282828"/>
          <w:w w:val="99"/>
          <w:sz w:val="23"/>
        </w:rPr>
        <w:t>and</w:t>
      </w:r>
      <w:r>
        <w:rPr>
          <w:color w:val="282828"/>
          <w:sz w:val="23"/>
        </w:rPr>
        <w:t xml:space="preserve"> </w:t>
      </w:r>
      <w:r>
        <w:rPr>
          <w:color w:val="282828"/>
          <w:spacing w:val="-3"/>
          <w:sz w:val="23"/>
        </w:rPr>
        <w:t xml:space="preserve"> </w:t>
      </w:r>
      <w:r>
        <w:rPr>
          <w:color w:val="282828"/>
          <w:w w:val="93"/>
          <w:sz w:val="23"/>
        </w:rPr>
        <w:t>even</w:t>
      </w:r>
      <w:r>
        <w:rPr>
          <w:color w:val="282828"/>
          <w:sz w:val="23"/>
        </w:rPr>
        <w:t xml:space="preserve"> </w:t>
      </w:r>
      <w:r>
        <w:rPr>
          <w:color w:val="282828"/>
          <w:spacing w:val="-23"/>
          <w:sz w:val="23"/>
        </w:rPr>
        <w:t xml:space="preserve"> </w:t>
      </w:r>
      <w:r>
        <w:rPr>
          <w:color w:val="4B4B4B"/>
          <w:w w:val="33"/>
          <w:sz w:val="23"/>
        </w:rPr>
        <w:t>_</w:t>
      </w:r>
      <w:r>
        <w:rPr>
          <w:color w:val="282828"/>
          <w:w w:val="85"/>
          <w:sz w:val="23"/>
        </w:rPr>
        <w:t>now</w:t>
      </w:r>
      <w:r>
        <w:rPr>
          <w:color w:val="282828"/>
          <w:spacing w:val="25"/>
          <w:sz w:val="23"/>
        </w:rPr>
        <w:t xml:space="preserve"> </w:t>
      </w:r>
      <w:r>
        <w:rPr>
          <w:color w:val="282828"/>
          <w:w w:val="99"/>
          <w:sz w:val="23"/>
        </w:rPr>
        <w:t>Elizabeth</w:t>
      </w:r>
      <w:r>
        <w:rPr>
          <w:color w:val="282828"/>
          <w:sz w:val="23"/>
        </w:rPr>
        <w:t xml:space="preserve"> </w:t>
      </w:r>
      <w:r>
        <w:rPr>
          <w:color w:val="282828"/>
          <w:spacing w:val="1"/>
          <w:sz w:val="23"/>
        </w:rPr>
        <w:t xml:space="preserve"> </w:t>
      </w:r>
      <w:r>
        <w:rPr>
          <w:color w:val="282828"/>
          <w:w w:val="92"/>
          <w:sz w:val="23"/>
        </w:rPr>
        <w:t>will</w:t>
      </w:r>
      <w:r>
        <w:rPr>
          <w:color w:val="282828"/>
          <w:sz w:val="23"/>
        </w:rPr>
        <w:t xml:space="preserve"> </w:t>
      </w:r>
      <w:r>
        <w:rPr>
          <w:color w:val="282828"/>
          <w:spacing w:val="-22"/>
          <w:sz w:val="23"/>
        </w:rPr>
        <w:t xml:space="preserve"> </w:t>
      </w:r>
      <w:r>
        <w:rPr>
          <w:color w:val="282828"/>
          <w:w w:val="93"/>
          <w:sz w:val="23"/>
        </w:rPr>
        <w:t>not</w:t>
      </w:r>
    </w:p>
    <w:p w:rsidR="007158C2" w:rsidRDefault="00F940D3">
      <w:pPr>
        <w:pStyle w:val="ListParagraph"/>
        <w:numPr>
          <w:ilvl w:val="0"/>
          <w:numId w:val="61"/>
        </w:numPr>
        <w:tabs>
          <w:tab w:val="left" w:pos="345"/>
        </w:tabs>
        <w:spacing w:line="252" w:lineRule="auto"/>
        <w:ind w:left="338" w:right="734" w:hanging="223"/>
        <w:jc w:val="left"/>
        <w:rPr>
          <w:color w:val="4B4B4B"/>
          <w:sz w:val="23"/>
        </w:rPr>
      </w:pPr>
      <w:r>
        <w:rPr>
          <w:color w:val="282828"/>
          <w:sz w:val="23"/>
        </w:rPr>
        <w:t>be convinced, notwithstanding aU the evidence.</w:t>
      </w:r>
      <w:r>
        <w:rPr>
          <w:color w:val="282828"/>
          <w:spacing w:val="-7"/>
          <w:sz w:val="23"/>
        </w:rPr>
        <w:t xml:space="preserve"> </w:t>
      </w:r>
      <w:r>
        <w:rPr>
          <w:color w:val="282828"/>
          <w:sz w:val="23"/>
        </w:rPr>
        <w:t>Indeed,</w:t>
      </w:r>
      <w:r>
        <w:rPr>
          <w:color w:val="282828"/>
          <w:spacing w:val="-35"/>
          <w:sz w:val="23"/>
        </w:rPr>
        <w:t xml:space="preserve"> </w:t>
      </w:r>
      <w:r>
        <w:rPr>
          <w:color w:val="282828"/>
          <w:sz w:val="23"/>
        </w:rPr>
        <w:t>who</w:t>
      </w:r>
      <w:r>
        <w:rPr>
          <w:color w:val="282828"/>
          <w:spacing w:val="-29"/>
          <w:sz w:val="23"/>
        </w:rPr>
        <w:t xml:space="preserve"> </w:t>
      </w:r>
      <w:r>
        <w:rPr>
          <w:color w:val="282828"/>
          <w:sz w:val="23"/>
        </w:rPr>
        <w:t>would</w:t>
      </w:r>
      <w:r>
        <w:rPr>
          <w:color w:val="282828"/>
          <w:spacing w:val="-23"/>
          <w:sz w:val="23"/>
        </w:rPr>
        <w:t xml:space="preserve"> </w:t>
      </w:r>
      <w:r>
        <w:rPr>
          <w:color w:val="282828"/>
          <w:sz w:val="23"/>
        </w:rPr>
        <w:t>credit</w:t>
      </w:r>
      <w:r>
        <w:rPr>
          <w:color w:val="282828"/>
          <w:spacing w:val="-28"/>
          <w:sz w:val="23"/>
        </w:rPr>
        <w:t xml:space="preserve"> </w:t>
      </w:r>
      <w:r>
        <w:rPr>
          <w:color w:val="282828"/>
          <w:sz w:val="23"/>
        </w:rPr>
        <w:t>th!}t</w:t>
      </w:r>
    </w:p>
    <w:p w:rsidR="007158C2" w:rsidRDefault="00F940D3">
      <w:pPr>
        <w:spacing w:before="53" w:line="177" w:lineRule="auto"/>
        <w:ind w:left="343" w:right="735" w:hanging="6"/>
        <w:jc w:val="both"/>
        <w:rPr>
          <w:sz w:val="23"/>
        </w:rPr>
      </w:pPr>
      <w:r>
        <w:rPr>
          <w:color w:val="282828"/>
          <w:sz w:val="23"/>
        </w:rPr>
        <w:t>Justine</w:t>
      </w:r>
      <w:r>
        <w:rPr>
          <w:color w:val="282828"/>
          <w:spacing w:val="-14"/>
          <w:sz w:val="23"/>
        </w:rPr>
        <w:t xml:space="preserve"> </w:t>
      </w:r>
      <w:r>
        <w:rPr>
          <w:color w:val="282828"/>
          <w:sz w:val="23"/>
        </w:rPr>
        <w:t>Moritz,</w:t>
      </w:r>
      <w:r>
        <w:rPr>
          <w:color w:val="282828"/>
          <w:spacing w:val="-10"/>
          <w:sz w:val="23"/>
        </w:rPr>
        <w:t xml:space="preserve"> </w:t>
      </w:r>
      <w:r>
        <w:rPr>
          <w:color w:val="282828"/>
          <w:sz w:val="23"/>
        </w:rPr>
        <w:t>who</w:t>
      </w:r>
      <w:r>
        <w:rPr>
          <w:color w:val="282828"/>
          <w:spacing w:val="-23"/>
          <w:sz w:val="23"/>
        </w:rPr>
        <w:t xml:space="preserve"> </w:t>
      </w:r>
      <w:r>
        <w:rPr>
          <w:color w:val="282828"/>
          <w:sz w:val="23"/>
        </w:rPr>
        <w:t>,vas</w:t>
      </w:r>
      <w:r>
        <w:rPr>
          <w:color w:val="282828"/>
          <w:spacing w:val="-17"/>
          <w:sz w:val="23"/>
        </w:rPr>
        <w:t xml:space="preserve"> </w:t>
      </w:r>
      <w:r>
        <w:rPr>
          <w:color w:val="282828"/>
          <w:sz w:val="23"/>
        </w:rPr>
        <w:t>so</w:t>
      </w:r>
      <w:r>
        <w:rPr>
          <w:color w:val="282828"/>
          <w:spacing w:val="-14"/>
          <w:sz w:val="23"/>
        </w:rPr>
        <w:t xml:space="preserve"> </w:t>
      </w:r>
      <w:r>
        <w:rPr>
          <w:color w:val="282828"/>
          <w:sz w:val="23"/>
        </w:rPr>
        <w:t>amiable,</w:t>
      </w:r>
      <w:r>
        <w:rPr>
          <w:color w:val="282828"/>
          <w:spacing w:val="-17"/>
          <w:sz w:val="23"/>
        </w:rPr>
        <w:t xml:space="preserve"> </w:t>
      </w:r>
      <w:r>
        <w:rPr>
          <w:color w:val="282828"/>
          <w:sz w:val="23"/>
        </w:rPr>
        <w:t>and fond</w:t>
      </w:r>
      <w:r>
        <w:rPr>
          <w:color w:val="282828"/>
          <w:spacing w:val="-8"/>
          <w:sz w:val="23"/>
        </w:rPr>
        <w:t xml:space="preserve"> </w:t>
      </w:r>
      <w:r>
        <w:rPr>
          <w:color w:val="282828"/>
          <w:sz w:val="23"/>
        </w:rPr>
        <w:t>of all</w:t>
      </w:r>
      <w:r>
        <w:rPr>
          <w:color w:val="282828"/>
          <w:spacing w:val="6"/>
          <w:sz w:val="23"/>
        </w:rPr>
        <w:t xml:space="preserve"> </w:t>
      </w:r>
      <w:r>
        <w:rPr>
          <w:color w:val="282828"/>
          <w:sz w:val="23"/>
        </w:rPr>
        <w:t>the</w:t>
      </w:r>
      <w:r>
        <w:rPr>
          <w:color w:val="282828"/>
          <w:spacing w:val="2"/>
          <w:sz w:val="23"/>
        </w:rPr>
        <w:t xml:space="preserve"> </w:t>
      </w:r>
      <w:r>
        <w:rPr>
          <w:color w:val="282828"/>
          <w:sz w:val="23"/>
        </w:rPr>
        <w:t>family,</w:t>
      </w:r>
      <w:r>
        <w:rPr>
          <w:color w:val="282828"/>
          <w:spacing w:val="-7"/>
          <w:sz w:val="23"/>
        </w:rPr>
        <w:t xml:space="preserve"> </w:t>
      </w:r>
      <w:r>
        <w:rPr>
          <w:color w:val="282828"/>
          <w:sz w:val="23"/>
        </w:rPr>
        <w:t>could</w:t>
      </w:r>
      <w:r>
        <w:rPr>
          <w:color w:val="282828"/>
          <w:spacing w:val="-3"/>
          <w:sz w:val="23"/>
        </w:rPr>
        <w:t xml:space="preserve"> </w:t>
      </w:r>
      <w:r>
        <w:rPr>
          <w:color w:val="282828"/>
          <w:sz w:val="32"/>
        </w:rPr>
        <w:t>all</w:t>
      </w:r>
      <w:r>
        <w:rPr>
          <w:color w:val="282828"/>
          <w:spacing w:val="-44"/>
          <w:sz w:val="32"/>
        </w:rPr>
        <w:t xml:space="preserve"> </w:t>
      </w:r>
      <w:r>
        <w:rPr>
          <w:color w:val="282828"/>
          <w:sz w:val="23"/>
        </w:rPr>
        <w:t>at</w:t>
      </w:r>
      <w:r>
        <w:rPr>
          <w:color w:val="282828"/>
          <w:spacing w:val="-18"/>
          <w:sz w:val="23"/>
        </w:rPr>
        <w:t xml:space="preserve"> </w:t>
      </w:r>
      <w:r>
        <w:rPr>
          <w:color w:val="282828"/>
          <w:sz w:val="23"/>
        </w:rPr>
        <w:t>once</w:t>
      </w:r>
    </w:p>
    <w:p w:rsidR="007158C2" w:rsidRDefault="00F940D3">
      <w:pPr>
        <w:spacing w:before="2"/>
        <w:ind w:left="353"/>
        <w:jc w:val="both"/>
        <w:rPr>
          <w:sz w:val="23"/>
        </w:rPr>
      </w:pPr>
      <w:r>
        <w:rPr>
          <w:color w:val="282828"/>
          <w:sz w:val="23"/>
        </w:rPr>
        <w:t xml:space="preserve">become so extremely wicked?" </w:t>
      </w:r>
      <w:r>
        <w:rPr>
          <w:color w:val="5B5B5B"/>
          <w:w w:val="85"/>
          <w:sz w:val="23"/>
        </w:rPr>
        <w:t>·</w:t>
      </w:r>
    </w:p>
    <w:p w:rsidR="007158C2" w:rsidRDefault="00F940D3">
      <w:pPr>
        <w:spacing w:before="18" w:line="244" w:lineRule="auto"/>
        <w:ind w:left="350" w:right="732" w:firstLine="207"/>
        <w:jc w:val="both"/>
        <w:rPr>
          <w:sz w:val="23"/>
        </w:rPr>
      </w:pPr>
      <w:r>
        <w:rPr>
          <w:noProof/>
        </w:rPr>
        <mc:AlternateContent>
          <mc:Choice Requires="wps">
            <w:drawing>
              <wp:anchor distT="0" distB="0" distL="114300" distR="114300" simplePos="0" relativeHeight="4960" behindDoc="0" locked="0" layoutInCell="1" allowOverlap="1">
                <wp:simplePos x="0" y="0"/>
                <wp:positionH relativeFrom="page">
                  <wp:posOffset>3362325</wp:posOffset>
                </wp:positionH>
                <wp:positionV relativeFrom="paragraph">
                  <wp:posOffset>960120</wp:posOffset>
                </wp:positionV>
                <wp:extent cx="0" cy="0"/>
                <wp:effectExtent l="9525" t="807720" r="28575" b="828040"/>
                <wp:wrapNone/>
                <wp:docPr id="576" name="Line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8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3" o:spid="_x0000_s1026" style="position:absolute;z-index: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75pt,75.6pt" to="264.75pt,7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" strokeweight="5819emu">
                <w10:wrap anchorx="page"/>
              </v:line>
            </w:pict>
          </mc:Fallback>
        </mc:AlternateContent>
      </w:r>
      <w:r>
        <w:rPr>
          <w:color w:val="282828"/>
          <w:w w:val="85"/>
          <w:sz w:val="23"/>
        </w:rPr>
        <w:t xml:space="preserve">" </w:t>
      </w:r>
      <w:r>
        <w:rPr>
          <w:color w:val="282828"/>
          <w:sz w:val="23"/>
        </w:rPr>
        <w:t>Justine Moritz! Poor, poor girl, is she the accused?</w:t>
      </w:r>
      <w:r>
        <w:rPr>
          <w:color w:val="282828"/>
          <w:spacing w:val="7"/>
          <w:sz w:val="23"/>
        </w:rPr>
        <w:t xml:space="preserve"> </w:t>
      </w:r>
      <w:r>
        <w:rPr>
          <w:color w:val="282828"/>
          <w:sz w:val="23"/>
        </w:rPr>
        <w:t>But Tt is wrongfoUy; eve1;y one knows that ; no one</w:t>
      </w:r>
      <w:r>
        <w:rPr>
          <w:color w:val="282828"/>
          <w:spacing w:val="-29"/>
          <w:sz w:val="23"/>
        </w:rPr>
        <w:t xml:space="preserve"> </w:t>
      </w:r>
      <w:r>
        <w:rPr>
          <w:color w:val="282828"/>
          <w:sz w:val="23"/>
        </w:rPr>
        <w:t xml:space="preserve">believes </w:t>
      </w:r>
      <w:r>
        <w:rPr>
          <w:color w:val="282828"/>
        </w:rPr>
        <w:t xml:space="preserve">it,  </w:t>
      </w:r>
      <w:r>
        <w:rPr>
          <w:color w:val="282828"/>
          <w:sz w:val="23"/>
        </w:rPr>
        <w:t>surely,</w:t>
      </w:r>
      <w:r>
        <w:rPr>
          <w:color w:val="282828"/>
          <w:spacing w:val="27"/>
          <w:sz w:val="23"/>
        </w:rPr>
        <w:t xml:space="preserve"> </w:t>
      </w:r>
      <w:r>
        <w:rPr>
          <w:color w:val="282828"/>
          <w:sz w:val="23"/>
        </w:rPr>
        <w:t>Ernest?"</w:t>
      </w:r>
    </w:p>
    <w:p w:rsidR="007158C2" w:rsidRDefault="00F940D3">
      <w:pPr>
        <w:spacing w:before="8"/>
        <w:ind w:left="575"/>
        <w:rPr>
          <w:sz w:val="23"/>
        </w:rPr>
      </w:pPr>
      <w:r>
        <w:rPr>
          <w:color w:val="282828"/>
          <w:sz w:val="23"/>
        </w:rPr>
        <w:t>"No  one did at first;  but several cir-</w:t>
      </w:r>
    </w:p>
    <w:p w:rsidR="007158C2" w:rsidRDefault="00F940D3">
      <w:pPr>
        <w:spacing w:before="8" w:line="249" w:lineRule="auto"/>
        <w:ind w:left="357" w:right="722" w:hanging="136"/>
        <w:jc w:val="both"/>
        <w:rPr>
          <w:sz w:val="23"/>
        </w:rPr>
      </w:pPr>
      <w:r>
        <w:rPr>
          <w:noProof/>
        </w:rPr>
        <mc:AlternateContent>
          <mc:Choice Requires="wps">
            <w:drawing>
              <wp:anchor distT="0" distB="0" distL="114300" distR="114300" simplePos="0" relativeHeight="4936" behindDoc="0" locked="0" layoutInCell="1" allowOverlap="1">
                <wp:simplePos x="0" y="0"/>
                <wp:positionH relativeFrom="page">
                  <wp:posOffset>3348355</wp:posOffset>
                </wp:positionH>
                <wp:positionV relativeFrom="paragraph">
                  <wp:posOffset>1114425</wp:posOffset>
                </wp:positionV>
                <wp:extent cx="0" cy="0"/>
                <wp:effectExtent l="8255" t="885825" r="29845" b="898525"/>
                <wp:wrapNone/>
                <wp:docPr id="575" name="Lin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9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2" o:spid="_x0000_s1026" style="position:absolute;z-index:4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3.65pt,87.75pt" to="263.65pt,8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" strokeweight="2909emu">
                <w10:wrap anchorx="page"/>
              </v:line>
            </w:pict>
          </mc:Fallback>
        </mc:AlternateContent>
      </w:r>
      <w:r>
        <w:rPr>
          <w:color w:val="5B5B5B"/>
          <w:sz w:val="23"/>
        </w:rPr>
        <w:t xml:space="preserve">. </w:t>
      </w:r>
      <w:r>
        <w:rPr>
          <w:color w:val="282828"/>
          <w:sz w:val="23"/>
        </w:rPr>
        <w:t>cumstances came out, that have almost forced conviction upon us; and her own behaviour  has been so confused, as   to</w:t>
      </w:r>
    </w:p>
    <w:p w:rsidR="007158C2" w:rsidRDefault="00F940D3">
      <w:pPr>
        <w:spacing w:before="3"/>
        <w:ind w:left="372"/>
        <w:rPr>
          <w:sz w:val="23"/>
        </w:rPr>
      </w:pPr>
      <w:r>
        <w:rPr>
          <w:color w:val="282828"/>
          <w:sz w:val="23"/>
        </w:rPr>
        <w:t>ad</w:t>
      </w:r>
      <w:r>
        <w:rPr>
          <w:color w:val="4B4B4B"/>
          <w:sz w:val="23"/>
        </w:rPr>
        <w:t>.</w:t>
      </w:r>
      <w:r>
        <w:rPr>
          <w:color w:val="282828"/>
          <w:sz w:val="23"/>
        </w:rPr>
        <w:t>d  to  the  evidence  of  facts a weight</w:t>
      </w:r>
    </w:p>
    <w:p w:rsidR="007158C2" w:rsidRDefault="00F940D3">
      <w:pPr>
        <w:spacing w:before="9" w:line="249" w:lineRule="auto"/>
        <w:ind w:left="383" w:right="726" w:hanging="6"/>
        <w:jc w:val="both"/>
        <w:rPr>
          <w:sz w:val="23"/>
        </w:rPr>
      </w:pPr>
      <w:r>
        <w:rPr>
          <w:color w:val="282828"/>
          <w:sz w:val="23"/>
        </w:rPr>
        <w:t xml:space="preserve">that, I fear, leaves no hope for do bt. But she will be tried to-day, and you </w:t>
      </w:r>
      <w:r>
        <w:rPr>
          <w:color w:val="282828"/>
          <w:sz w:val="21"/>
        </w:rPr>
        <w:t xml:space="preserve">will  </w:t>
      </w:r>
      <w:r>
        <w:rPr>
          <w:color w:val="282828"/>
          <w:sz w:val="23"/>
        </w:rPr>
        <w:t>then  hear all."</w:t>
      </w:r>
    </w:p>
    <w:p w:rsidR="007158C2" w:rsidRDefault="00F940D3">
      <w:pPr>
        <w:spacing w:line="249" w:lineRule="auto"/>
        <w:ind w:left="382" w:right="645" w:firstLine="209"/>
        <w:rPr>
          <w:sz w:val="23"/>
        </w:rPr>
      </w:pPr>
      <w:r>
        <w:rPr>
          <w:noProof/>
        </w:rPr>
        <mc:AlternateContent>
          <mc:Choice Requires="wps">
            <w:drawing>
              <wp:anchor distT="0" distB="0" distL="114300" distR="114300" simplePos="0" relativeHeight="4912" behindDoc="0" locked="0" layoutInCell="1" allowOverlap="1">
                <wp:simplePos x="0" y="0"/>
                <wp:positionH relativeFrom="page">
                  <wp:posOffset>3326130</wp:posOffset>
                </wp:positionH>
                <wp:positionV relativeFrom="paragraph">
                  <wp:posOffset>1426845</wp:posOffset>
                </wp:positionV>
                <wp:extent cx="0" cy="0"/>
                <wp:effectExtent l="11430" t="1058545" r="26670" b="1070610"/>
                <wp:wrapNone/>
                <wp:docPr id="574" name="Lin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27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1" o:spid="_x0000_s1026" style="position:absolute;z-index: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9pt,112.35pt" to="261.9pt,11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" strokeweight="7273emu">
                <w10:wrap anchorx="page"/>
              </v:line>
            </w:pict>
          </mc:Fallback>
        </mc:AlternateContent>
      </w:r>
      <w:r>
        <w:rPr>
          <w:color w:val="282828"/>
          <w:sz w:val="23"/>
        </w:rPr>
        <w:t>He related that, the morning on which the  murder  of poor William  had been</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8"/>
        <w:rPr>
          <w:sz w:val="16"/>
        </w:rPr>
      </w:pPr>
      <w:r>
        <w:rPr>
          <w:noProof/>
        </w:rPr>
        <w:drawing>
          <wp:anchor distT="0" distB="0" distL="0" distR="0" simplePos="0" relativeHeight="4888" behindDoc="0" locked="0" layoutInCell="1" allowOverlap="1">
            <wp:simplePos x="0" y="0"/>
            <wp:positionH relativeFrom="page">
              <wp:posOffset>1414272</wp:posOffset>
            </wp:positionH>
            <wp:positionV relativeFrom="paragraph">
              <wp:posOffset>147218</wp:posOffset>
            </wp:positionV>
            <wp:extent cx="853440" cy="158496"/>
            <wp:effectExtent l="0" t="0" r="0" b="0"/>
            <wp:wrapTopAndBottom/>
            <wp:docPr id="11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3.png"/>
                    <pic:cNvPicPr/>
                  </pic:nvPicPr>
                  <pic:blipFill>
                    <a:blip r:embed="rId56" cstate="print"/>
                    <a:stretch>
                      <a:fillRect/>
                    </a:stretch>
                  </pic:blipFill>
                  <pic:spPr>
                    <a:xfrm>
                      <a:off x="0" y="0"/>
                      <a:ext cx="853440" cy="158496"/>
                    </a:xfrm>
                    <a:prstGeom prst="rect">
                      <a:avLst/>
                    </a:prstGeom>
                  </pic:spPr>
                </pic:pic>
              </a:graphicData>
            </a:graphic>
          </wp:anchor>
        </w:drawing>
      </w:r>
    </w:p>
    <w:p w:rsidR="007158C2" w:rsidRDefault="007158C2">
      <w:pPr>
        <w:rPr>
          <w:sz w:val="16"/>
        </w:rPr>
        <w:sectPr w:rsidR="007158C2">
          <w:pgSz w:w="5550" w:h="9630"/>
          <w:pgMar w:top="880" w:right="140" w:bottom="0" w:left="660" w:header="720" w:footer="720" w:gutter="0"/>
          <w:cols w:space="720"/>
        </w:sectPr>
      </w:pPr>
    </w:p>
    <w:p w:rsidR="007158C2" w:rsidRDefault="00F940D3">
      <w:pPr>
        <w:tabs>
          <w:tab w:val="left" w:pos="4179"/>
        </w:tabs>
        <w:spacing w:before="153"/>
        <w:ind w:left="1409"/>
        <w:rPr>
          <w:b/>
          <w:sz w:val="21"/>
        </w:rPr>
      </w:pPr>
      <w:r>
        <w:rPr>
          <w:b/>
          <w:color w:val="282828"/>
          <w:sz w:val="15"/>
        </w:rPr>
        <w:lastRenderedPageBreak/>
        <w:t>THE</w:t>
      </w:r>
      <w:r>
        <w:rPr>
          <w:b/>
          <w:color w:val="282828"/>
          <w:spacing w:val="22"/>
          <w:sz w:val="15"/>
        </w:rPr>
        <w:t xml:space="preserve"> </w:t>
      </w:r>
      <w:r>
        <w:rPr>
          <w:b/>
          <w:color w:val="282828"/>
          <w:sz w:val="15"/>
        </w:rPr>
        <w:t>NOJ?ERN</w:t>
      </w:r>
      <w:r>
        <w:rPr>
          <w:b/>
          <w:color w:val="282828"/>
          <w:spacing w:val="27"/>
          <w:sz w:val="15"/>
        </w:rPr>
        <w:t xml:space="preserve"> </w:t>
      </w:r>
      <w:r>
        <w:rPr>
          <w:b/>
          <w:color w:val="282828"/>
          <w:sz w:val="15"/>
        </w:rPr>
        <w:t>PR</w:t>
      </w:r>
      <w:r>
        <w:rPr>
          <w:b/>
          <w:color w:val="282828"/>
          <w:sz w:val="15"/>
        </w:rPr>
        <w:t>OMETHEUS,</w:t>
      </w:r>
      <w:r>
        <w:rPr>
          <w:b/>
          <w:color w:val="282828"/>
          <w:sz w:val="15"/>
        </w:rPr>
        <w:tab/>
      </w:r>
      <w:r>
        <w:rPr>
          <w:b/>
          <w:color w:val="282828"/>
          <w:sz w:val="21"/>
        </w:rPr>
        <w:t>lq5</w:t>
      </w:r>
    </w:p>
    <w:p w:rsidR="007158C2" w:rsidRDefault="00F940D3">
      <w:pPr>
        <w:spacing w:before="181" w:line="252" w:lineRule="auto"/>
        <w:ind w:left="681" w:right="312" w:firstLine="5"/>
        <w:jc w:val="both"/>
        <w:rPr>
          <w:sz w:val="23"/>
        </w:rPr>
      </w:pPr>
      <w:r>
        <w:rPr>
          <w:color w:val="282828"/>
          <w:w w:val="93"/>
          <w:sz w:val="23"/>
        </w:rPr>
        <w:t>discovered,</w:t>
      </w:r>
      <w:r>
        <w:rPr>
          <w:color w:val="282828"/>
          <w:sz w:val="23"/>
        </w:rPr>
        <w:t xml:space="preserve"> </w:t>
      </w:r>
      <w:r>
        <w:rPr>
          <w:color w:val="282828"/>
          <w:w w:val="104"/>
          <w:sz w:val="23"/>
        </w:rPr>
        <w:t>Justine.</w:t>
      </w:r>
      <w:r>
        <w:rPr>
          <w:color w:val="282828"/>
          <w:sz w:val="23"/>
        </w:rPr>
        <w:t xml:space="preserve"> </w:t>
      </w:r>
      <w:r>
        <w:rPr>
          <w:color w:val="282828"/>
          <w:w w:val="102"/>
          <w:sz w:val="23"/>
        </w:rPr>
        <w:t>had</w:t>
      </w:r>
      <w:r>
        <w:rPr>
          <w:color w:val="282828"/>
          <w:sz w:val="23"/>
        </w:rPr>
        <w:t xml:space="preserve">  </w:t>
      </w:r>
      <w:r>
        <w:rPr>
          <w:color w:val="282828"/>
          <w:w w:val="107"/>
          <w:sz w:val="23"/>
        </w:rPr>
        <w:t>b</w:t>
      </w:r>
      <w:r>
        <w:rPr>
          <w:color w:val="282828"/>
          <w:w w:val="106"/>
          <w:sz w:val="23"/>
        </w:rPr>
        <w:t>e</w:t>
      </w:r>
      <w:r>
        <w:rPr>
          <w:color w:val="7E7E7E"/>
          <w:w w:val="48"/>
          <w:sz w:val="23"/>
        </w:rPr>
        <w:t>.</w:t>
      </w:r>
      <w:r>
        <w:rPr>
          <w:color w:val="282828"/>
          <w:w w:val="47"/>
          <w:sz w:val="23"/>
        </w:rPr>
        <w:t>e</w:t>
      </w:r>
      <w:r>
        <w:rPr>
          <w:color w:val="282828"/>
          <w:sz w:val="23"/>
        </w:rPr>
        <w:t xml:space="preserve"> </w:t>
      </w:r>
      <w:r>
        <w:rPr>
          <w:color w:val="282828"/>
          <w:w w:val="98"/>
          <w:sz w:val="23"/>
        </w:rPr>
        <w:t>n</w:t>
      </w:r>
      <w:r>
        <w:rPr>
          <w:color w:val="282828"/>
          <w:sz w:val="23"/>
        </w:rPr>
        <w:t xml:space="preserve">  </w:t>
      </w:r>
      <w:r>
        <w:rPr>
          <w:color w:val="282828"/>
          <w:w w:val="103"/>
          <w:sz w:val="23"/>
        </w:rPr>
        <w:t>taken</w:t>
      </w:r>
      <w:r>
        <w:rPr>
          <w:color w:val="282828"/>
          <w:sz w:val="23"/>
        </w:rPr>
        <w:t xml:space="preserve">  </w:t>
      </w:r>
      <w:r>
        <w:rPr>
          <w:color w:val="282828"/>
          <w:w w:val="102"/>
          <w:sz w:val="21"/>
        </w:rPr>
        <w:t xml:space="preserve">iIJ, </w:t>
      </w:r>
      <w:r>
        <w:rPr>
          <w:color w:val="282828"/>
          <w:sz w:val="23"/>
        </w:rPr>
        <w:t xml:space="preserve">and confined to her bed ; </w:t>
      </w:r>
      <w:r>
        <w:rPr>
          <w:color w:val="666666"/>
          <w:sz w:val="23"/>
        </w:rPr>
        <w:t>.</w:t>
      </w:r>
      <w:r>
        <w:rPr>
          <w:color w:val="282828"/>
          <w:sz w:val="23"/>
        </w:rPr>
        <w:t>and, after se­ veral days, one of the servants, hap­ pening  to  examine  the  apparel she had</w:t>
      </w:r>
    </w:p>
    <w:p w:rsidR="007158C2" w:rsidRDefault="00F940D3">
      <w:pPr>
        <w:tabs>
          <w:tab w:val="left" w:pos="2113"/>
          <w:tab w:val="left" w:pos="3702"/>
        </w:tabs>
        <w:spacing w:before="1" w:line="252" w:lineRule="auto"/>
        <w:ind w:left="678" w:right="314" w:hanging="4"/>
        <w:rPr>
          <w:sz w:val="23"/>
        </w:rPr>
      </w:pPr>
      <w:r>
        <w:rPr>
          <w:color w:val="282828"/>
          <w:sz w:val="23"/>
        </w:rPr>
        <w:t xml:space="preserve">:worn on the night of the. murder, had discovered in her pocket the picture </w:t>
      </w:r>
      <w:r>
        <w:rPr>
          <w:color w:val="7E7E7E"/>
          <w:w w:val="90"/>
          <w:sz w:val="23"/>
        </w:rPr>
        <w:t xml:space="preserve">. </w:t>
      </w:r>
      <w:r>
        <w:rPr>
          <w:color w:val="282828"/>
          <w:sz w:val="23"/>
        </w:rPr>
        <w:t xml:space="preserve">of </w:t>
      </w:r>
      <w:r>
        <w:rPr>
          <w:rFonts w:ascii="Arial"/>
          <w:color w:val="282828"/>
        </w:rPr>
        <w:t xml:space="preserve">my. </w:t>
      </w:r>
      <w:r>
        <w:rPr>
          <w:color w:val="282828"/>
          <w:sz w:val="23"/>
        </w:rPr>
        <w:t>mother, which had been judged  to be the temptation of the murderer. The servant instantly showed it to one of the others, who, without saying a word to any of the family,</w:t>
      </w:r>
      <w:r>
        <w:rPr>
          <w:color w:val="282828"/>
          <w:sz w:val="23"/>
        </w:rPr>
        <w:t xml:space="preserve"> w.ent to a magistrate; and, upon their deposition, Justine was apprehended.</w:t>
      </w:r>
      <w:r>
        <w:rPr>
          <w:color w:val="282828"/>
          <w:sz w:val="23"/>
        </w:rPr>
        <w:tab/>
        <w:t xml:space="preserve">On  being </w:t>
      </w:r>
      <w:r>
        <w:rPr>
          <w:color w:val="282828"/>
          <w:spacing w:val="9"/>
          <w:sz w:val="23"/>
        </w:rPr>
        <w:t xml:space="preserve"> </w:t>
      </w:r>
      <w:r>
        <w:rPr>
          <w:color w:val="282828"/>
          <w:sz w:val="23"/>
        </w:rPr>
        <w:t xml:space="preserve">charged </w:t>
      </w:r>
      <w:r>
        <w:rPr>
          <w:color w:val="282828"/>
          <w:spacing w:val="38"/>
          <w:sz w:val="23"/>
        </w:rPr>
        <w:t xml:space="preserve"> </w:t>
      </w:r>
      <w:r>
        <w:rPr>
          <w:color w:val="282828"/>
          <w:sz w:val="23"/>
        </w:rPr>
        <w:t>with</w:t>
      </w:r>
      <w:r>
        <w:rPr>
          <w:color w:val="282828"/>
          <w:w w:val="97"/>
          <w:sz w:val="23"/>
        </w:rPr>
        <w:t xml:space="preserve"> </w:t>
      </w:r>
      <w:r>
        <w:rPr>
          <w:color w:val="282828"/>
          <w:sz w:val="23"/>
        </w:rPr>
        <w:t>the fact, the poor girl confirmed the suspicion in a great measure by her e - treme confusion</w:t>
      </w:r>
      <w:r>
        <w:rPr>
          <w:color w:val="282828"/>
          <w:spacing w:val="7"/>
          <w:sz w:val="23"/>
        </w:rPr>
        <w:t xml:space="preserve"> </w:t>
      </w:r>
      <w:r>
        <w:rPr>
          <w:color w:val="282828"/>
          <w:sz w:val="23"/>
        </w:rPr>
        <w:t>of</w:t>
      </w:r>
      <w:r>
        <w:rPr>
          <w:color w:val="282828"/>
          <w:spacing w:val="6"/>
          <w:sz w:val="23"/>
        </w:rPr>
        <w:t xml:space="preserve"> </w:t>
      </w:r>
      <w:r>
        <w:rPr>
          <w:color w:val="282828"/>
          <w:sz w:val="23"/>
        </w:rPr>
        <w:t>manner.</w:t>
      </w:r>
      <w:r>
        <w:rPr>
          <w:color w:val="282828"/>
          <w:sz w:val="23"/>
        </w:rPr>
        <w:tab/>
      </w:r>
      <w:r>
        <w:rPr>
          <w:color w:val="3D3D3D"/>
          <w:sz w:val="23"/>
        </w:rPr>
        <w:t>.</w:t>
      </w:r>
    </w:p>
    <w:p w:rsidR="007158C2" w:rsidRDefault="00F940D3">
      <w:pPr>
        <w:spacing w:line="249" w:lineRule="auto"/>
        <w:ind w:left="687" w:right="337" w:firstLine="201"/>
        <w:jc w:val="both"/>
        <w:rPr>
          <w:sz w:val="23"/>
        </w:rPr>
      </w:pPr>
      <w:r>
        <w:rPr>
          <w:color w:val="282828"/>
          <w:sz w:val="23"/>
        </w:rPr>
        <w:t>This was a strange tale, but it did not shake my faith; and I replied earnestly, "You are all mistaken; I know the mur­ derer. Justine, poor, good Justine, is innocent."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0"/>
      </w:pPr>
      <w:r>
        <w:rPr>
          <w:noProof/>
        </w:rPr>
        <mc:AlternateContent>
          <mc:Choice Requires="wps">
            <w:drawing>
              <wp:anchor distT="0" distB="0" distL="0" distR="0" simplePos="0" relativeHeight="4984" behindDoc="0" locked="0" layoutInCell="1" allowOverlap="1">
                <wp:simplePos x="0" y="0"/>
                <wp:positionH relativeFrom="page">
                  <wp:posOffset>111125</wp:posOffset>
                </wp:positionH>
                <wp:positionV relativeFrom="paragraph">
                  <wp:posOffset>327025</wp:posOffset>
                </wp:positionV>
                <wp:extent cx="469265" cy="0"/>
                <wp:effectExtent l="22225" t="22225" r="41910" b="41275"/>
                <wp:wrapTopAndBottom/>
                <wp:docPr id="573" name="Lin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9265" cy="0"/>
                        </a:xfrm>
                        <a:prstGeom prst="line">
                          <a:avLst/>
                        </a:prstGeom>
                        <a:noFill/>
                        <a:ln w="3200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0" o:spid="_x0000_s1026" style="position:absolute;z-index:4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75pt,25.75pt" to="45.7pt,2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" strokeweight="2.52pt">
                <w10:wrap type="topAndBottom" anchorx="page"/>
              </v:line>
            </w:pict>
          </mc:Fallback>
        </mc:AlternateContent>
      </w:r>
      <w:r>
        <w:rPr>
          <w:noProof/>
        </w:rPr>
        <w:drawing>
          <wp:anchor distT="0" distB="0" distL="0" distR="0" simplePos="0" relativeHeight="5008" behindDoc="0" locked="0" layoutInCell="1" allowOverlap="1">
            <wp:simplePos x="0" y="0"/>
            <wp:positionH relativeFrom="page">
              <wp:posOffset>1414272</wp:posOffset>
            </wp:positionH>
            <wp:positionV relativeFrom="paragraph">
              <wp:posOffset>191830</wp:posOffset>
            </wp:positionV>
            <wp:extent cx="707135" cy="158496"/>
            <wp:effectExtent l="0" t="0" r="0" b="0"/>
            <wp:wrapTopAndBottom/>
            <wp:docPr id="11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4.png"/>
                    <pic:cNvPicPr/>
                  </pic:nvPicPr>
                  <pic:blipFill>
                    <a:blip r:embed="rId57" cstate="print"/>
                    <a:stretch>
                      <a:fillRect/>
                    </a:stretch>
                  </pic:blipFill>
                  <pic:spPr>
                    <a:xfrm>
                      <a:off x="0" y="0"/>
                      <a:ext cx="707135" cy="158496"/>
                    </a:xfrm>
                    <a:prstGeom prst="rect">
                      <a:avLst/>
                    </a:prstGeom>
                  </pic:spPr>
                </pic:pic>
              </a:graphicData>
            </a:graphic>
          </wp:anchor>
        </w:drawing>
      </w:r>
    </w:p>
    <w:p w:rsidR="007158C2" w:rsidRDefault="007158C2">
      <w:pPr>
        <w:sectPr w:rsidR="007158C2">
          <w:pgSz w:w="5550" w:h="9630"/>
          <w:pgMar w:top="880" w:right="720" w:bottom="0" w:left="40" w:header="720" w:footer="720" w:gutter="0"/>
          <w:cols w:space="720"/>
        </w:sectPr>
      </w:pPr>
    </w:p>
    <w:p w:rsidR="007158C2" w:rsidRDefault="007158C2">
      <w:pPr>
        <w:pStyle w:val="BodyText"/>
        <w:spacing w:before="11"/>
        <w:rPr>
          <w:sz w:val="28"/>
        </w:rPr>
      </w:pPr>
    </w:p>
    <w:p w:rsidR="007158C2" w:rsidRDefault="00F940D3">
      <w:pPr>
        <w:tabs>
          <w:tab w:val="left" w:pos="2015"/>
        </w:tabs>
        <w:spacing w:before="90"/>
        <w:ind w:left="882"/>
        <w:rPr>
          <w:sz w:val="24"/>
        </w:rPr>
      </w:pPr>
      <w:r>
        <w:rPr>
          <w:noProof/>
        </w:rPr>
        <mc:AlternateContent>
          <mc:Choice Requires="wps">
            <w:drawing>
              <wp:anchor distT="0" distB="0" distL="114300" distR="114300" simplePos="0" relativeHeight="5152" behindDoc="0" locked="0" layoutInCell="1" allowOverlap="1">
                <wp:simplePos x="0" y="0"/>
                <wp:positionH relativeFrom="page">
                  <wp:posOffset>3431540</wp:posOffset>
                </wp:positionH>
                <wp:positionV relativeFrom="paragraph">
                  <wp:posOffset>494665</wp:posOffset>
                </wp:positionV>
                <wp:extent cx="0" cy="0"/>
                <wp:effectExtent l="15240" t="710565" r="22860" b="723265"/>
                <wp:wrapNone/>
                <wp:docPr id="572" name="Lin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9" o:spid="_x0000_s1026" style="position:absolute;z-index: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2pt,38.95pt" to="270.2pt,3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KZwxkCAAA/BAAADgAAAGRycy9lMm9Eb2MueG1srFPNjtowEL5X6jtYvkMSGli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" strokeweight=".6pt">
                <w10:wrap anchorx="page"/>
              </v:line>
            </w:pict>
          </mc:Fallback>
        </mc:AlternateContent>
      </w:r>
      <w:r>
        <w:rPr>
          <w:color w:val="282828"/>
          <w:sz w:val="21"/>
        </w:rPr>
        <w:t>156</w:t>
      </w:r>
      <w:r>
        <w:rPr>
          <w:color w:val="282828"/>
          <w:sz w:val="21"/>
        </w:rPr>
        <w:tab/>
      </w:r>
      <w:r>
        <w:rPr>
          <w:color w:val="282828"/>
          <w:sz w:val="16"/>
        </w:rPr>
        <w:t xml:space="preserve">l'RANKENSTEIN; </w:t>
      </w:r>
      <w:r>
        <w:rPr>
          <w:color w:val="282828"/>
          <w:spacing w:val="33"/>
          <w:sz w:val="16"/>
        </w:rPr>
        <w:t xml:space="preserve"> </w:t>
      </w:r>
      <w:r>
        <w:rPr>
          <w:color w:val="282828"/>
          <w:spacing w:val="-11"/>
          <w:sz w:val="24"/>
        </w:rPr>
        <w:t>oa</w:t>
      </w:r>
      <w:r>
        <w:rPr>
          <w:color w:val="545454"/>
          <w:spacing w:val="-11"/>
          <w:sz w:val="24"/>
        </w:rPr>
        <w:t>,</w:t>
      </w:r>
      <w:r>
        <w:rPr>
          <w:color w:val="282828"/>
          <w:spacing w:val="-11"/>
          <w:sz w:val="24"/>
        </w:rPr>
        <w:t>,</w:t>
      </w:r>
    </w:p>
    <w:p w:rsidR="007158C2" w:rsidRDefault="00F940D3">
      <w:pPr>
        <w:spacing w:before="170" w:line="254" w:lineRule="auto"/>
        <w:ind w:left="910" w:right="772" w:firstLine="252"/>
        <w:jc w:val="both"/>
        <w:rPr>
          <w:sz w:val="23"/>
        </w:rPr>
      </w:pPr>
      <w:r>
        <w:rPr>
          <w:noProof/>
        </w:rPr>
        <mc:AlternateContent>
          <mc:Choice Requires="wps">
            <w:drawing>
              <wp:anchor distT="0" distB="0" distL="114300" distR="114300" simplePos="0" relativeHeight="5104" behindDoc="0" locked="0" layoutInCell="1" allowOverlap="1">
                <wp:simplePos x="0" y="0"/>
                <wp:positionH relativeFrom="page">
                  <wp:posOffset>3430905</wp:posOffset>
                </wp:positionH>
                <wp:positionV relativeFrom="paragraph">
                  <wp:posOffset>2519045</wp:posOffset>
                </wp:positionV>
                <wp:extent cx="0" cy="0"/>
                <wp:effectExtent l="14605" t="1007745" r="23495" b="1019175"/>
                <wp:wrapNone/>
                <wp:docPr id="571" name="Lin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8" o:spid="_x0000_s1026" style="position:absolute;z-index: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15pt,198.35pt" to="270.15pt,19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htSRgCAAA/BAAADgAAAGRycy9lMm9Eb2MueG1srFPNjtowEL5X6jtYvkMSGli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" strokeweight=".48pt">
                <w10:wrap anchorx="page"/>
              </v:line>
            </w:pict>
          </mc:Fallback>
        </mc:AlternateContent>
      </w:r>
      <w:r>
        <w:rPr>
          <w:noProof/>
        </w:rPr>
        <mc:AlternateContent>
          <mc:Choice Requires="wps">
            <w:drawing>
              <wp:anchor distT="0" distB="0" distL="114300" distR="114300" simplePos="0" relativeHeight="5128" behindDoc="0" locked="0" layoutInCell="1" allowOverlap="1">
                <wp:simplePos x="0" y="0"/>
                <wp:positionH relativeFrom="page">
                  <wp:posOffset>3431540</wp:posOffset>
                </wp:positionH>
                <wp:positionV relativeFrom="paragraph">
                  <wp:posOffset>1169035</wp:posOffset>
                </wp:positionV>
                <wp:extent cx="0" cy="0"/>
                <wp:effectExtent l="15240" t="635635" r="22860" b="645160"/>
                <wp:wrapNone/>
                <wp:docPr id="570" name="Lin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7" o:spid="_x0000_s1026" style="position:absolute;z-index:5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2pt,92.05pt" to="270.2pt,92.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" strokeweight=".6pt">
                <w10:wrap anchorx="page"/>
              </v:line>
            </w:pict>
          </mc:Fallback>
        </mc:AlternateContent>
      </w:r>
      <w:r>
        <w:rPr>
          <w:i/>
          <w:color w:val="282828"/>
          <w:sz w:val="23"/>
        </w:rPr>
        <w:t xml:space="preserve">At </w:t>
      </w:r>
      <w:r>
        <w:rPr>
          <w:color w:val="282828"/>
          <w:sz w:val="23"/>
        </w:rPr>
        <w:t>that instant my father entered</w:t>
      </w:r>
      <w:r>
        <w:rPr>
          <w:color w:val="282828"/>
          <w:sz w:val="23"/>
        </w:rPr>
        <w:t xml:space="preserve">.  I  saw unhappiness deeply  impressed  on his countenance, but he endeavoured to weicome me cheerfully; and, after we bad exchanged our mournful greeting, would have introduced some other topic thau that of our disaster, had not Ernest exclaimed, " Good </w:t>
      </w:r>
      <w:r>
        <w:rPr>
          <w:color w:val="282828"/>
          <w:sz w:val="23"/>
        </w:rPr>
        <w:t>God, papa!  Victor says that he knows who was the mur­ derer  of  poor</w:t>
      </w:r>
      <w:r>
        <w:rPr>
          <w:color w:val="282828"/>
          <w:spacing w:val="6"/>
          <w:sz w:val="23"/>
        </w:rPr>
        <w:t xml:space="preserve"> </w:t>
      </w:r>
      <w:r>
        <w:rPr>
          <w:color w:val="282828"/>
          <w:sz w:val="23"/>
        </w:rPr>
        <w:t>William."</w:t>
      </w:r>
    </w:p>
    <w:p w:rsidR="007158C2" w:rsidRDefault="00F940D3">
      <w:pPr>
        <w:pStyle w:val="ListParagraph"/>
        <w:numPr>
          <w:ilvl w:val="0"/>
          <w:numId w:val="23"/>
        </w:numPr>
        <w:tabs>
          <w:tab w:val="left" w:pos="1365"/>
        </w:tabs>
        <w:spacing w:line="247" w:lineRule="auto"/>
        <w:ind w:right="759" w:firstLine="222"/>
        <w:rPr>
          <w:sz w:val="23"/>
        </w:rPr>
      </w:pPr>
      <w:r>
        <w:rPr>
          <w:color w:val="282828"/>
          <w:w w:val="105"/>
          <w:sz w:val="23"/>
        </w:rPr>
        <w:t xml:space="preserve">We do also, unfortunately," replied my father; " for indeed </w:t>
      </w:r>
      <w:r>
        <w:rPr>
          <w:color w:val="282828"/>
          <w:w w:val="105"/>
          <w:sz w:val="25"/>
        </w:rPr>
        <w:t xml:space="preserve">I </w:t>
      </w:r>
      <w:r>
        <w:rPr>
          <w:color w:val="282828"/>
          <w:w w:val="105"/>
          <w:sz w:val="23"/>
        </w:rPr>
        <w:t>had· rather have been for evea· ignorant than have discovered so much depravity and in­ gratitude</w:t>
      </w:r>
      <w:r>
        <w:rPr>
          <w:color w:val="282828"/>
          <w:spacing w:val="-5"/>
          <w:w w:val="105"/>
          <w:sz w:val="23"/>
        </w:rPr>
        <w:t xml:space="preserve"> </w:t>
      </w:r>
      <w:r>
        <w:rPr>
          <w:color w:val="282828"/>
          <w:w w:val="105"/>
          <w:sz w:val="23"/>
        </w:rPr>
        <w:t>in</w:t>
      </w:r>
      <w:r>
        <w:rPr>
          <w:color w:val="282828"/>
          <w:spacing w:val="-19"/>
          <w:w w:val="105"/>
          <w:sz w:val="23"/>
        </w:rPr>
        <w:t xml:space="preserve"> </w:t>
      </w:r>
      <w:r>
        <w:rPr>
          <w:color w:val="282828"/>
          <w:w w:val="105"/>
          <w:sz w:val="23"/>
        </w:rPr>
        <w:t>one</w:t>
      </w:r>
      <w:r>
        <w:rPr>
          <w:color w:val="282828"/>
          <w:spacing w:val="-11"/>
          <w:w w:val="105"/>
          <w:sz w:val="23"/>
        </w:rPr>
        <w:t xml:space="preserve"> </w:t>
      </w:r>
      <w:r>
        <w:rPr>
          <w:color w:val="282828"/>
          <w:w w:val="105"/>
          <w:sz w:val="23"/>
        </w:rPr>
        <w:t>I</w:t>
      </w:r>
      <w:r>
        <w:rPr>
          <w:color w:val="282828"/>
          <w:spacing w:val="-6"/>
          <w:w w:val="105"/>
          <w:sz w:val="23"/>
        </w:rPr>
        <w:t xml:space="preserve"> </w:t>
      </w:r>
      <w:r>
        <w:rPr>
          <w:color w:val="282828"/>
          <w:w w:val="105"/>
          <w:sz w:val="23"/>
        </w:rPr>
        <w:t>valued</w:t>
      </w:r>
      <w:r>
        <w:rPr>
          <w:color w:val="282828"/>
          <w:spacing w:val="-12"/>
          <w:w w:val="105"/>
          <w:sz w:val="23"/>
        </w:rPr>
        <w:t xml:space="preserve"> </w:t>
      </w:r>
      <w:r>
        <w:rPr>
          <w:color w:val="282828"/>
          <w:w w:val="105"/>
          <w:sz w:val="23"/>
        </w:rPr>
        <w:t>so</w:t>
      </w:r>
      <w:r>
        <w:rPr>
          <w:color w:val="282828"/>
          <w:spacing w:val="-5"/>
          <w:w w:val="105"/>
          <w:sz w:val="23"/>
        </w:rPr>
        <w:t xml:space="preserve"> </w:t>
      </w:r>
      <w:r>
        <w:rPr>
          <w:color w:val="282828"/>
          <w:w w:val="105"/>
          <w:sz w:val="23"/>
        </w:rPr>
        <w:t>big·kly."</w:t>
      </w:r>
    </w:p>
    <w:p w:rsidR="007158C2" w:rsidRDefault="00F940D3">
      <w:pPr>
        <w:pStyle w:val="ListParagraph"/>
        <w:numPr>
          <w:ilvl w:val="0"/>
          <w:numId w:val="23"/>
        </w:numPr>
        <w:tabs>
          <w:tab w:val="left" w:pos="1399"/>
        </w:tabs>
        <w:spacing w:before="17" w:line="252" w:lineRule="auto"/>
        <w:ind w:left="955" w:right="773" w:firstLine="230"/>
        <w:rPr>
          <w:sz w:val="23"/>
        </w:rPr>
      </w:pPr>
      <w:r>
        <w:rPr>
          <w:noProof/>
        </w:rPr>
        <mc:AlternateContent>
          <mc:Choice Requires="wps">
            <w:drawing>
              <wp:anchor distT="0" distB="0" distL="114300" distR="114300" simplePos="0" relativeHeight="5080" behindDoc="0" locked="0" layoutInCell="1" allowOverlap="1">
                <wp:simplePos x="0" y="0"/>
                <wp:positionH relativeFrom="page">
                  <wp:posOffset>3429635</wp:posOffset>
                </wp:positionH>
                <wp:positionV relativeFrom="paragraph">
                  <wp:posOffset>450215</wp:posOffset>
                </wp:positionV>
                <wp:extent cx="0" cy="0"/>
                <wp:effectExtent l="13335" t="437515" r="24765" b="438785"/>
                <wp:wrapNone/>
                <wp:docPr id="569" name="Lin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6" o:spid="_x0000_s1026" style="position:absolute;z-index:5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05pt,35.45pt" to="270.05pt,35.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wtGBgCAAA/BAAADgAAAGRycy9lMm9Eb2MueG1srFPNjtowEL5X6jtYvkMSNlC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" strokeweight=".24pt">
                <w10:wrap anchorx="page"/>
              </v:line>
            </w:pict>
          </mc:Fallback>
        </mc:AlternateContent>
      </w:r>
      <w:r>
        <w:rPr>
          <w:color w:val="282828"/>
          <w:sz w:val="23"/>
        </w:rPr>
        <w:t xml:space="preserve">My dear father, you are mistaken; Justine  is </w:t>
      </w:r>
      <w:r>
        <w:rPr>
          <w:color w:val="282828"/>
          <w:spacing w:val="10"/>
          <w:sz w:val="23"/>
        </w:rPr>
        <w:t xml:space="preserve"> </w:t>
      </w:r>
      <w:r>
        <w:rPr>
          <w:color w:val="282828"/>
          <w:sz w:val="23"/>
        </w:rPr>
        <w:t>innocent."</w:t>
      </w:r>
    </w:p>
    <w:p w:rsidR="007158C2" w:rsidRDefault="00F940D3">
      <w:pPr>
        <w:pStyle w:val="ListParagraph"/>
        <w:numPr>
          <w:ilvl w:val="0"/>
          <w:numId w:val="23"/>
        </w:numPr>
        <w:tabs>
          <w:tab w:val="left" w:pos="1372"/>
        </w:tabs>
        <w:spacing w:before="1" w:line="254" w:lineRule="auto"/>
        <w:ind w:left="958" w:right="755" w:firstLine="227"/>
        <w:rPr>
          <w:sz w:val="23"/>
        </w:rPr>
      </w:pPr>
      <w:r>
        <w:rPr>
          <w:color w:val="282828"/>
          <w:sz w:val="23"/>
        </w:rPr>
        <w:t xml:space="preserve">If she is, God forbid that she should suffer as guilty. She is to  be  tried to­ day, and I hope, I sincerely hope, that </w:t>
      </w:r>
      <w:r>
        <w:rPr>
          <w:color w:val="282828"/>
          <w:w w:val="103"/>
          <w:sz w:val="23"/>
        </w:rPr>
        <w:t>she</w:t>
      </w:r>
      <w:r>
        <w:rPr>
          <w:color w:val="282828"/>
          <w:spacing w:val="12"/>
          <w:sz w:val="23"/>
        </w:rPr>
        <w:t xml:space="preserve"> </w:t>
      </w:r>
      <w:r>
        <w:rPr>
          <w:color w:val="282828"/>
          <w:spacing w:val="5"/>
          <w:w w:val="90"/>
          <w:sz w:val="23"/>
        </w:rPr>
        <w:t>w</w:t>
      </w:r>
      <w:r>
        <w:rPr>
          <w:color w:val="282828"/>
          <w:sz w:val="23"/>
        </w:rPr>
        <w:t>il</w:t>
      </w:r>
      <w:r>
        <w:rPr>
          <w:color w:val="282828"/>
          <w:spacing w:val="20"/>
          <w:sz w:val="23"/>
        </w:rPr>
        <w:t>l</w:t>
      </w:r>
      <w:r>
        <w:rPr>
          <w:color w:val="545454"/>
          <w:spacing w:val="7"/>
          <w:w w:val="44"/>
          <w:sz w:val="23"/>
        </w:rPr>
        <w:t>-</w:t>
      </w:r>
      <w:r>
        <w:rPr>
          <w:color w:val="282828"/>
          <w:w w:val="106"/>
          <w:sz w:val="23"/>
        </w:rPr>
        <w:t>be</w:t>
      </w:r>
      <w:r>
        <w:rPr>
          <w:color w:val="282828"/>
          <w:spacing w:val="-6"/>
          <w:sz w:val="23"/>
        </w:rPr>
        <w:t xml:space="preserve"> </w:t>
      </w:r>
      <w:r>
        <w:rPr>
          <w:color w:val="282828"/>
          <w:w w:val="105"/>
          <w:sz w:val="23"/>
        </w:rPr>
        <w:t>acquitted."</w:t>
      </w:r>
    </w:p>
    <w:p w:rsidR="007158C2" w:rsidRDefault="00F940D3">
      <w:pPr>
        <w:pStyle w:val="BodyText"/>
        <w:spacing w:before="10"/>
        <w:rPr>
          <w:sz w:val="13"/>
        </w:rPr>
      </w:pPr>
      <w:r>
        <w:rPr>
          <w:noProof/>
        </w:rPr>
        <w:drawing>
          <wp:anchor distT="0" distB="0" distL="0" distR="0" simplePos="0" relativeHeight="5032" behindDoc="0" locked="0" layoutInCell="1" allowOverlap="1">
            <wp:simplePos x="0" y="0"/>
            <wp:positionH relativeFrom="page">
              <wp:posOffset>0</wp:posOffset>
            </wp:positionH>
            <wp:positionV relativeFrom="paragraph">
              <wp:posOffset>126375</wp:posOffset>
            </wp:positionV>
            <wp:extent cx="48767" cy="463295"/>
            <wp:effectExtent l="0" t="0" r="0" b="0"/>
            <wp:wrapTopAndBottom/>
            <wp:docPr id="11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5.png"/>
                    <pic:cNvPicPr/>
                  </pic:nvPicPr>
                  <pic:blipFill>
                    <a:blip r:embed="rId58" cstate="print"/>
                    <a:stretch>
                      <a:fillRect/>
                    </a:stretch>
                  </pic:blipFill>
                  <pic:spPr>
                    <a:xfrm>
                      <a:off x="0" y="0"/>
                      <a:ext cx="48767" cy="463295"/>
                    </a:xfrm>
                    <a:prstGeom prst="rect">
                      <a:avLst/>
                    </a:prstGeom>
                  </pic:spPr>
                </pic:pic>
              </a:graphicData>
            </a:graphic>
          </wp:anchor>
        </w:drawing>
      </w:r>
    </w:p>
    <w:p w:rsidR="007158C2" w:rsidRDefault="007158C2">
      <w:pPr>
        <w:pStyle w:val="BodyText"/>
        <w:rPr>
          <w:sz w:val="20"/>
        </w:rPr>
      </w:pPr>
    </w:p>
    <w:p w:rsidR="007158C2" w:rsidRDefault="007158C2">
      <w:pPr>
        <w:pStyle w:val="BodyText"/>
        <w:rPr>
          <w:sz w:val="20"/>
        </w:rPr>
      </w:pPr>
    </w:p>
    <w:p w:rsidR="007158C2" w:rsidRDefault="00F940D3">
      <w:pPr>
        <w:pStyle w:val="BodyText"/>
        <w:spacing w:before="2"/>
        <w:rPr>
          <w:sz w:val="29"/>
        </w:rPr>
      </w:pPr>
      <w:r>
        <w:rPr>
          <w:noProof/>
        </w:rPr>
        <w:drawing>
          <wp:anchor distT="0" distB="0" distL="0" distR="0" simplePos="0" relativeHeight="5056" behindDoc="0" locked="0" layoutInCell="1" allowOverlap="1">
            <wp:simplePos x="0" y="0"/>
            <wp:positionH relativeFrom="page">
              <wp:posOffset>1414272</wp:posOffset>
            </wp:positionH>
            <wp:positionV relativeFrom="paragraph">
              <wp:posOffset>238149</wp:posOffset>
            </wp:positionV>
            <wp:extent cx="707135" cy="158496"/>
            <wp:effectExtent l="0" t="0" r="0" b="0"/>
            <wp:wrapTopAndBottom/>
            <wp:docPr id="11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6.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9"/>
        </w:rPr>
        <w:sectPr w:rsidR="007158C2">
          <w:pgSz w:w="5550" w:h="9630"/>
          <w:pgMar w:top="640" w:right="20" w:bottom="0" w:left="0" w:header="720" w:footer="720" w:gutter="0"/>
          <w:cols w:space="720"/>
        </w:sectPr>
      </w:pPr>
    </w:p>
    <w:p w:rsidR="007158C2" w:rsidRDefault="007158C2">
      <w:pPr>
        <w:pStyle w:val="BodyText"/>
        <w:spacing w:before="5"/>
        <w:rPr>
          <w:sz w:val="10"/>
        </w:rPr>
      </w:pPr>
    </w:p>
    <w:p w:rsidR="007158C2" w:rsidRDefault="00F940D3">
      <w:pPr>
        <w:tabs>
          <w:tab w:val="right" w:pos="3852"/>
        </w:tabs>
        <w:spacing w:before="91"/>
        <w:ind w:left="810"/>
        <w:rPr>
          <w:b/>
          <w:sz w:val="21"/>
        </w:rPr>
      </w:pPr>
      <w:r>
        <w:rPr>
          <w:rFonts w:ascii="Courier New"/>
          <w:color w:val="282828"/>
          <w:sz w:val="18"/>
        </w:rPr>
        <w:t>TUE</w:t>
      </w:r>
      <w:r>
        <w:rPr>
          <w:rFonts w:ascii="Courier New"/>
          <w:color w:val="282828"/>
          <w:spacing w:val="-20"/>
          <w:sz w:val="18"/>
        </w:rPr>
        <w:t xml:space="preserve"> </w:t>
      </w:r>
      <w:r>
        <w:rPr>
          <w:rFonts w:ascii="Courier New"/>
          <w:color w:val="282828"/>
          <w:sz w:val="18"/>
        </w:rPr>
        <w:t>MODERN</w:t>
      </w:r>
      <w:r>
        <w:rPr>
          <w:rFonts w:ascii="Courier New"/>
          <w:color w:val="282828"/>
          <w:spacing w:val="-20"/>
          <w:sz w:val="18"/>
        </w:rPr>
        <w:t xml:space="preserve"> </w:t>
      </w:r>
      <w:r>
        <w:rPr>
          <w:rFonts w:ascii="Courier New"/>
          <w:color w:val="282828"/>
          <w:sz w:val="18"/>
        </w:rPr>
        <w:t>PROMETHEU</w:t>
      </w:r>
      <w:r>
        <w:rPr>
          <w:b/>
          <w:color w:val="282828"/>
          <w:sz w:val="21"/>
        </w:rPr>
        <w:tab/>
        <w:t>157</w:t>
      </w:r>
    </w:p>
    <w:p w:rsidR="007158C2" w:rsidRDefault="00F940D3">
      <w:pPr>
        <w:spacing w:before="158" w:line="249" w:lineRule="auto"/>
        <w:ind w:left="114" w:right="390" w:firstLine="191"/>
        <w:jc w:val="both"/>
        <w:rPr>
          <w:sz w:val="23"/>
        </w:rPr>
      </w:pPr>
      <w:r>
        <w:rPr>
          <w:b/>
          <w:color w:val="282828"/>
          <w:sz w:val="24"/>
        </w:rPr>
        <w:t xml:space="preserve">This </w:t>
      </w:r>
      <w:r>
        <w:rPr>
          <w:color w:val="282828"/>
          <w:sz w:val="23"/>
        </w:rPr>
        <w:t>speech calmed me. I was firmly convinced in my own mind that Justine, and indeed every human being, was guiltless of this murder. I had no fear, therefore, that any circumstantial evi­ dence could be brought forward strong enough to conv</w:t>
      </w:r>
      <w:r>
        <w:rPr>
          <w:color w:val="282828"/>
          <w:sz w:val="23"/>
        </w:rPr>
        <w:t xml:space="preserve">ict her; and, in this as­ </w:t>
      </w:r>
      <w:r>
        <w:rPr>
          <w:color w:val="282828"/>
          <w:w w:val="93"/>
          <w:sz w:val="23"/>
        </w:rPr>
        <w:t>surance,</w:t>
      </w:r>
      <w:r>
        <w:rPr>
          <w:color w:val="282828"/>
          <w:sz w:val="23"/>
        </w:rPr>
        <w:t xml:space="preserve"> </w:t>
      </w:r>
      <w:r>
        <w:rPr>
          <w:color w:val="282828"/>
          <w:w w:val="93"/>
          <w:sz w:val="23"/>
        </w:rPr>
        <w:t>I</w:t>
      </w:r>
      <w:r>
        <w:rPr>
          <w:color w:val="282828"/>
          <w:sz w:val="23"/>
        </w:rPr>
        <w:t xml:space="preserve"> </w:t>
      </w:r>
      <w:r>
        <w:rPr>
          <w:color w:val="282828"/>
          <w:w w:val="97"/>
          <w:sz w:val="23"/>
        </w:rPr>
        <w:t>calmed</w:t>
      </w:r>
      <w:r>
        <w:rPr>
          <w:color w:val="282828"/>
          <w:sz w:val="23"/>
        </w:rPr>
        <w:t xml:space="preserve">  </w:t>
      </w:r>
      <w:r>
        <w:rPr>
          <w:color w:val="282828"/>
          <w:w w:val="96"/>
          <w:sz w:val="23"/>
        </w:rPr>
        <w:t>myself,</w:t>
      </w:r>
      <w:r>
        <w:rPr>
          <w:color w:val="282828"/>
          <w:sz w:val="23"/>
        </w:rPr>
        <w:t xml:space="preserve"> </w:t>
      </w:r>
      <w:r>
        <w:rPr>
          <w:color w:val="282828"/>
          <w:w w:val="105"/>
          <w:sz w:val="23"/>
        </w:rPr>
        <w:t>expect</w:t>
      </w:r>
      <w:r>
        <w:rPr>
          <w:color w:val="282828"/>
          <w:w w:val="76"/>
          <w:sz w:val="23"/>
        </w:rPr>
        <w:t>ing</w:t>
      </w:r>
      <w:r>
        <w:rPr>
          <w:color w:val="282828"/>
          <w:sz w:val="23"/>
        </w:rPr>
        <w:t xml:space="preserve">  </w:t>
      </w:r>
      <w:r>
        <w:rPr>
          <w:color w:val="838383"/>
          <w:w w:val="44"/>
          <w:sz w:val="23"/>
        </w:rPr>
        <w:t>-</w:t>
      </w:r>
      <w:r>
        <w:rPr>
          <w:color w:val="282828"/>
          <w:w w:val="101"/>
          <w:sz w:val="23"/>
        </w:rPr>
        <w:t xml:space="preserve">the </w:t>
      </w:r>
      <w:r>
        <w:rPr>
          <w:color w:val="282828"/>
          <w:sz w:val="23"/>
        </w:rPr>
        <w:t>trial with eagemess, but withoui prog­ nosticating an evil result.</w:t>
      </w:r>
    </w:p>
    <w:p w:rsidR="007158C2" w:rsidRDefault="00F940D3">
      <w:pPr>
        <w:spacing w:before="3" w:line="252" w:lineRule="auto"/>
        <w:ind w:left="173" w:right="338" w:firstLine="200"/>
        <w:jc w:val="both"/>
        <w:rPr>
          <w:sz w:val="23"/>
        </w:rPr>
      </w:pPr>
      <w:r>
        <w:rPr>
          <w:color w:val="282828"/>
          <w:sz w:val="23"/>
        </w:rPr>
        <w:t xml:space="preserve">We were soon joined by Elizabeth. Time had made great alterations in her form since I bad last beheld her. </w:t>
      </w:r>
      <w:r>
        <w:rPr>
          <w:color w:val="3D3D3D"/>
          <w:sz w:val="23"/>
        </w:rPr>
        <w:t xml:space="preserve">.Six </w:t>
      </w:r>
      <w:r>
        <w:rPr>
          <w:color w:val="282828"/>
          <w:sz w:val="23"/>
        </w:rPr>
        <w:t>years be</w:t>
      </w:r>
      <w:r>
        <w:rPr>
          <w:color w:val="282828"/>
          <w:sz w:val="23"/>
        </w:rPr>
        <w:t>fore she bad been a pretty, good-humoured girl, whom every one loved and caressed. She was now a woman in stature and expression of countenance, which was uncommonly lovely. An open  and  capacious  fore head gave indications of a good under­ standing, joi</w:t>
      </w:r>
      <w:r>
        <w:rPr>
          <w:color w:val="282828"/>
          <w:sz w:val="23"/>
        </w:rPr>
        <w:t>ned to great frankness of disposition.   Her  eyes  were  hazel, and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3"/>
        <w:rPr>
          <w:sz w:val="14"/>
        </w:rPr>
      </w:pPr>
      <w:r>
        <w:rPr>
          <w:noProof/>
        </w:rPr>
        <w:drawing>
          <wp:anchor distT="0" distB="0" distL="0" distR="0" simplePos="0" relativeHeight="5176" behindDoc="0" locked="0" layoutInCell="1" allowOverlap="1">
            <wp:simplePos x="0" y="0"/>
            <wp:positionH relativeFrom="page">
              <wp:posOffset>1414272</wp:posOffset>
            </wp:positionH>
            <wp:positionV relativeFrom="paragraph">
              <wp:posOffset>129430</wp:posOffset>
            </wp:positionV>
            <wp:extent cx="707135" cy="158496"/>
            <wp:effectExtent l="0" t="0" r="0" b="0"/>
            <wp:wrapTopAndBottom/>
            <wp:docPr id="12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6.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14"/>
        </w:rPr>
        <w:sectPr w:rsidR="007158C2">
          <w:pgSz w:w="5550" w:h="9630"/>
          <w:pgMar w:top="880" w:right="720" w:bottom="0" w:left="54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rPr>
          <w:sz w:val="25"/>
        </w:rPr>
      </w:pPr>
    </w:p>
    <w:p w:rsidR="007158C2" w:rsidRDefault="00F940D3">
      <w:pPr>
        <w:tabs>
          <w:tab w:val="left" w:pos="1306"/>
        </w:tabs>
        <w:spacing w:before="92"/>
        <w:ind w:left="237"/>
        <w:jc w:val="both"/>
        <w:rPr>
          <w:sz w:val="15"/>
        </w:rPr>
      </w:pPr>
      <w:r>
        <w:rPr>
          <w:noProof/>
        </w:rPr>
        <mc:AlternateContent>
          <mc:Choice Requires="wps">
            <w:drawing>
              <wp:anchor distT="0" distB="0" distL="114300" distR="114300" simplePos="0" relativeHeight="5248" behindDoc="0" locked="0" layoutInCell="1" allowOverlap="1">
                <wp:simplePos x="0" y="0"/>
                <wp:positionH relativeFrom="page">
                  <wp:posOffset>3459480</wp:posOffset>
                </wp:positionH>
                <wp:positionV relativeFrom="paragraph">
                  <wp:posOffset>-19050</wp:posOffset>
                </wp:positionV>
                <wp:extent cx="0" cy="0"/>
                <wp:effectExtent l="17780" t="615950" r="20320" b="617220"/>
                <wp:wrapNone/>
                <wp:docPr id="568" name="Lin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59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5" o:spid="_x0000_s1026" style="position:absolute;z-index: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2.4pt,-1.45pt" to="272.4pt,-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0yPRgCAAA/BAAADgAAAGRycy9lMm9Eb2MueG1srFPNjtowEL5X6jtYvkMSGli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" strokeweight="7597emu">
                <w10:wrap anchorx="page"/>
              </v:line>
            </w:pict>
          </mc:Fallback>
        </mc:AlternateContent>
      </w:r>
      <w:r>
        <w:rPr>
          <w:b/>
          <w:color w:val="262626"/>
          <w:w w:val="105"/>
          <w:sz w:val="21"/>
        </w:rPr>
        <w:t>158</w:t>
      </w:r>
      <w:r>
        <w:rPr>
          <w:b/>
          <w:color w:val="262626"/>
          <w:w w:val="105"/>
          <w:sz w:val="21"/>
        </w:rPr>
        <w:tab/>
      </w:r>
      <w:r>
        <w:rPr>
          <w:color w:val="262626"/>
          <w:w w:val="105"/>
          <w:sz w:val="15"/>
        </w:rPr>
        <w:t xml:space="preserve">FRANKENSTEIN  ;  </w:t>
      </w:r>
      <w:r>
        <w:rPr>
          <w:color w:val="262626"/>
          <w:spacing w:val="22"/>
          <w:w w:val="105"/>
          <w:sz w:val="15"/>
        </w:rPr>
        <w:t xml:space="preserve"> </w:t>
      </w:r>
      <w:r>
        <w:rPr>
          <w:color w:val="262626"/>
          <w:w w:val="105"/>
          <w:sz w:val="15"/>
        </w:rPr>
        <w:t>OR,</w:t>
      </w:r>
    </w:p>
    <w:p w:rsidR="007158C2" w:rsidRDefault="00F940D3">
      <w:pPr>
        <w:spacing w:before="171" w:line="249" w:lineRule="auto"/>
        <w:ind w:left="235" w:right="738" w:firstLine="7"/>
        <w:jc w:val="both"/>
        <w:rPr>
          <w:sz w:val="23"/>
        </w:rPr>
      </w:pPr>
      <w:r>
        <w:rPr>
          <w:noProof/>
        </w:rPr>
        <mc:AlternateContent>
          <mc:Choice Requires="wps">
            <w:drawing>
              <wp:anchor distT="0" distB="0" distL="114300" distR="114300" simplePos="0" relativeHeight="5200" behindDoc="0" locked="0" layoutInCell="1" allowOverlap="1">
                <wp:simplePos x="0" y="0"/>
                <wp:positionH relativeFrom="page">
                  <wp:posOffset>3431540</wp:posOffset>
                </wp:positionH>
                <wp:positionV relativeFrom="paragraph">
                  <wp:posOffset>2329815</wp:posOffset>
                </wp:positionV>
                <wp:extent cx="0" cy="0"/>
                <wp:effectExtent l="15240" t="894715" r="22860" b="902335"/>
                <wp:wrapNone/>
                <wp:docPr id="567" name="Lin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59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4" o:spid="_x0000_s1026" style="position:absolute;z-index: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2pt,183.45pt" to="270.2pt,183.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" strokeweight="7597emu">
                <w10:wrap anchorx="page"/>
              </v:line>
            </w:pict>
          </mc:Fallback>
        </mc:AlternateContent>
      </w:r>
      <w:r>
        <w:rPr>
          <w:noProof/>
        </w:rPr>
        <mc:AlternateContent>
          <mc:Choice Requires="wps">
            <w:drawing>
              <wp:anchor distT="0" distB="0" distL="114300" distR="114300" simplePos="0" relativeHeight="5224" behindDoc="0" locked="0" layoutInCell="1" allowOverlap="1">
                <wp:simplePos x="0" y="0"/>
                <wp:positionH relativeFrom="page">
                  <wp:posOffset>3443605</wp:posOffset>
                </wp:positionH>
                <wp:positionV relativeFrom="paragraph">
                  <wp:posOffset>1281430</wp:posOffset>
                </wp:positionV>
                <wp:extent cx="0" cy="0"/>
                <wp:effectExtent l="14605" t="735330" r="23495" b="749935"/>
                <wp:wrapNone/>
                <wp:docPr id="566" name="Lin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1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3" o:spid="_x0000_s1026" style="position:absolute;z-index:5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1.15pt,100.9pt" to="271.15pt,100.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tl9BgCAAA/BAAADgAAAGRycy9lMm9Eb2MueG1srFPNjtowEL5X6jtYvkMSNlC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" strokeweight="9116emu">
                <w10:wrap anchorx="page"/>
              </v:line>
            </w:pict>
          </mc:Fallback>
        </mc:AlternateContent>
      </w:r>
      <w:r>
        <w:rPr>
          <w:color w:val="262626"/>
          <w:sz w:val="23"/>
        </w:rPr>
        <w:t xml:space="preserve">expressive of mildness, now, through recent affliction, a1lied to sadness, Her hair was of a rich </w:t>
      </w:r>
      <w:r>
        <w:rPr>
          <w:b/>
          <w:color w:val="262626"/>
          <w:sz w:val="23"/>
        </w:rPr>
        <w:t xml:space="preserve">dark </w:t>
      </w:r>
      <w:r>
        <w:rPr>
          <w:color w:val="262626"/>
          <w:sz w:val="23"/>
        </w:rPr>
        <w:t>auburn, hel'</w:t>
      </w:r>
      <w:r>
        <w:rPr>
          <w:color w:val="262626"/>
          <w:sz w:val="23"/>
        </w:rPr>
        <w:t xml:space="preserve"> complexion fair, and her  figure  slight </w:t>
      </w:r>
      <w:r>
        <w:rPr>
          <w:rFonts w:ascii="Arial" w:hAnsi="Arial"/>
          <w:color w:val="262626"/>
          <w:sz w:val="21"/>
        </w:rPr>
        <w:t xml:space="preserve">and </w:t>
      </w:r>
      <w:r>
        <w:rPr>
          <w:color w:val="262626"/>
          <w:sz w:val="23"/>
        </w:rPr>
        <w:t xml:space="preserve">graceful. She  welcomed  me  with the greatest affection.  "  Your  arrival, my dear cousin,'• said she, "  fills  me with hope. You perhaps </w:t>
      </w:r>
      <w:r>
        <w:rPr>
          <w:color w:val="262626"/>
        </w:rPr>
        <w:t xml:space="preserve">will </w:t>
      </w:r>
      <w:r>
        <w:rPr>
          <w:color w:val="262626"/>
          <w:sz w:val="23"/>
        </w:rPr>
        <w:t>find some means</w:t>
      </w:r>
      <w:r>
        <w:rPr>
          <w:color w:val="262626"/>
          <w:spacing w:val="-12"/>
          <w:sz w:val="23"/>
        </w:rPr>
        <w:t xml:space="preserve"> </w:t>
      </w:r>
      <w:r>
        <w:rPr>
          <w:color w:val="262626"/>
          <w:sz w:val="23"/>
        </w:rPr>
        <w:t>to</w:t>
      </w:r>
      <w:r>
        <w:rPr>
          <w:color w:val="262626"/>
          <w:spacing w:val="-25"/>
          <w:sz w:val="23"/>
        </w:rPr>
        <w:t xml:space="preserve"> </w:t>
      </w:r>
      <w:r>
        <w:rPr>
          <w:color w:val="262626"/>
          <w:sz w:val="23"/>
        </w:rPr>
        <w:t xml:space="preserve">justify </w:t>
      </w:r>
      <w:r>
        <w:rPr>
          <w:color w:val="262626"/>
          <w:sz w:val="24"/>
        </w:rPr>
        <w:t>my</w:t>
      </w:r>
      <w:r>
        <w:rPr>
          <w:color w:val="262626"/>
          <w:spacing w:val="-10"/>
          <w:sz w:val="24"/>
        </w:rPr>
        <w:t xml:space="preserve"> </w:t>
      </w:r>
      <w:r>
        <w:rPr>
          <w:color w:val="262626"/>
          <w:sz w:val="23"/>
        </w:rPr>
        <w:t>poor</w:t>
      </w:r>
      <w:r>
        <w:rPr>
          <w:color w:val="262626"/>
          <w:spacing w:val="-12"/>
          <w:sz w:val="23"/>
        </w:rPr>
        <w:t xml:space="preserve"> </w:t>
      </w:r>
      <w:r>
        <w:rPr>
          <w:color w:val="262626"/>
          <w:sz w:val="23"/>
        </w:rPr>
        <w:t>guiltless</w:t>
      </w:r>
      <w:r>
        <w:rPr>
          <w:color w:val="262626"/>
          <w:spacing w:val="-23"/>
          <w:sz w:val="23"/>
        </w:rPr>
        <w:t xml:space="preserve"> </w:t>
      </w:r>
      <w:r>
        <w:rPr>
          <w:color w:val="262626"/>
          <w:sz w:val="23"/>
        </w:rPr>
        <w:t xml:space="preserve">Justine. Alas! who </w:t>
      </w:r>
      <w:r>
        <w:rPr>
          <w:color w:val="262626"/>
          <w:sz w:val="23"/>
        </w:rPr>
        <w:t xml:space="preserve">is safe, if she be convicted of crime ? I rely on her innocence </w:t>
      </w:r>
      <w:r>
        <w:rPr>
          <w:color w:val="262626"/>
        </w:rPr>
        <w:t xml:space="preserve">as </w:t>
      </w:r>
      <w:r>
        <w:rPr>
          <w:color w:val="262626"/>
          <w:sz w:val="23"/>
        </w:rPr>
        <w:t xml:space="preserve">cer­ tainly as </w:t>
      </w:r>
      <w:r>
        <w:rPr>
          <w:color w:val="262626"/>
          <w:sz w:val="24"/>
        </w:rPr>
        <w:t xml:space="preserve">I </w:t>
      </w:r>
      <w:r>
        <w:rPr>
          <w:color w:val="262626"/>
          <w:sz w:val="23"/>
        </w:rPr>
        <w:t xml:space="preserve">do upon my own. Our mis­ fortune is doubly hard to  us;  we  have not only lost that lovely darling boy, </w:t>
      </w:r>
      <w:r>
        <w:rPr>
          <w:color w:val="262626"/>
        </w:rPr>
        <w:t xml:space="preserve">but </w:t>
      </w:r>
      <w:r>
        <w:rPr>
          <w:color w:val="262626"/>
          <w:sz w:val="23"/>
        </w:rPr>
        <w:t xml:space="preserve">this poor girl, whom I sincerely  Jove, is to be torn away by even a worse fate. If she is condemned, </w:t>
      </w:r>
      <w:r>
        <w:rPr>
          <w:color w:val="262626"/>
          <w:sz w:val="24"/>
        </w:rPr>
        <w:t xml:space="preserve">I </w:t>
      </w:r>
      <w:r>
        <w:rPr>
          <w:color w:val="262626"/>
          <w:sz w:val="23"/>
        </w:rPr>
        <w:t xml:space="preserve">never  shall  know joy more. But she </w:t>
      </w:r>
      <w:r>
        <w:rPr>
          <w:color w:val="262626"/>
        </w:rPr>
        <w:t xml:space="preserve">will  </w:t>
      </w:r>
      <w:r>
        <w:rPr>
          <w:color w:val="262626"/>
          <w:sz w:val="23"/>
        </w:rPr>
        <w:t xml:space="preserve">not,  I am  sure she will not; and then </w:t>
      </w:r>
      <w:r>
        <w:rPr>
          <w:color w:val="262626"/>
          <w:sz w:val="25"/>
        </w:rPr>
        <w:t xml:space="preserve">I </w:t>
      </w:r>
      <w:r>
        <w:rPr>
          <w:color w:val="262626"/>
          <w:sz w:val="23"/>
        </w:rPr>
        <w:t xml:space="preserve">shall be happy again, even after the sad death of  </w:t>
      </w:r>
      <w:r>
        <w:rPr>
          <w:color w:val="262626"/>
          <w:sz w:val="24"/>
        </w:rPr>
        <w:t xml:space="preserve">my </w:t>
      </w:r>
      <w:r>
        <w:rPr>
          <w:color w:val="262626"/>
          <w:sz w:val="23"/>
        </w:rPr>
        <w:t xml:space="preserve">little </w:t>
      </w:r>
      <w:r>
        <w:rPr>
          <w:color w:val="262626"/>
          <w:spacing w:val="54"/>
          <w:sz w:val="23"/>
        </w:rPr>
        <w:t xml:space="preserve"> </w:t>
      </w:r>
      <w:r>
        <w:rPr>
          <w:color w:val="262626"/>
          <w:sz w:val="23"/>
        </w:rPr>
        <w:t>Willi</w:t>
      </w:r>
      <w:r>
        <w:rPr>
          <w:color w:val="262626"/>
          <w:sz w:val="23"/>
        </w:rPr>
        <w:t>am."</w:t>
      </w:r>
    </w:p>
    <w:p w:rsidR="007158C2" w:rsidRDefault="00F940D3">
      <w:pPr>
        <w:spacing w:before="3"/>
        <w:ind w:left="466"/>
        <w:rPr>
          <w:sz w:val="23"/>
        </w:rPr>
      </w:pPr>
      <w:r>
        <w:rPr>
          <w:color w:val="262626"/>
          <w:w w:val="105"/>
          <w:sz w:val="23"/>
        </w:rPr>
        <w:t>" She is innocent, my Elizabeth," said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32"/>
        </w:rPr>
      </w:pPr>
    </w:p>
    <w:p w:rsidR="007158C2" w:rsidRDefault="00F940D3">
      <w:pPr>
        <w:tabs>
          <w:tab w:val="left" w:pos="4412"/>
        </w:tabs>
        <w:ind w:left="1518"/>
        <w:rPr>
          <w:sz w:val="26"/>
        </w:rPr>
      </w:pPr>
      <w:r>
        <w:rPr>
          <w:rFonts w:ascii="Arial"/>
          <w:color w:val="B8B8B8"/>
          <w:w w:val="105"/>
          <w:sz w:val="8"/>
        </w:rPr>
        <w:t>Digitized</w:t>
      </w:r>
      <w:r>
        <w:rPr>
          <w:rFonts w:ascii="Arial"/>
          <w:color w:val="B8B8B8"/>
          <w:spacing w:val="-4"/>
          <w:w w:val="105"/>
          <w:sz w:val="8"/>
        </w:rPr>
        <w:t xml:space="preserve"> </w:t>
      </w:r>
      <w:r>
        <w:rPr>
          <w:rFonts w:ascii="Arial"/>
          <w:color w:val="B8B8B8"/>
          <w:w w:val="105"/>
          <w:sz w:val="8"/>
        </w:rPr>
        <w:t>by</w:t>
      </w:r>
      <w:r>
        <w:rPr>
          <w:rFonts w:ascii="Arial"/>
          <w:color w:val="B8B8B8"/>
          <w:spacing w:val="-16"/>
          <w:w w:val="105"/>
          <w:sz w:val="8"/>
        </w:rPr>
        <w:t xml:space="preserve"> </w:t>
      </w:r>
      <w:r>
        <w:rPr>
          <w:color w:val="B8B8B8"/>
          <w:w w:val="105"/>
          <w:sz w:val="21"/>
        </w:rPr>
        <w:t>Google</w:t>
      </w:r>
      <w:r>
        <w:rPr>
          <w:color w:val="B8B8B8"/>
          <w:w w:val="105"/>
          <w:sz w:val="21"/>
        </w:rPr>
        <w:tab/>
      </w:r>
      <w:r>
        <w:rPr>
          <w:color w:val="262626"/>
          <w:w w:val="105"/>
          <w:position w:val="-11"/>
          <w:sz w:val="26"/>
        </w:rPr>
        <w:t>_J</w:t>
      </w:r>
    </w:p>
    <w:p w:rsidR="007158C2" w:rsidRDefault="007158C2">
      <w:pPr>
        <w:rPr>
          <w:sz w:val="26"/>
        </w:rPr>
        <w:sectPr w:rsidR="007158C2">
          <w:pgSz w:w="5550" w:h="9630"/>
          <w:pgMar w:top="60" w:right="0" w:bottom="0" w:left="720" w:header="720" w:footer="720" w:gutter="0"/>
          <w:cols w:space="720"/>
        </w:sectPr>
      </w:pPr>
    </w:p>
    <w:p w:rsidR="007158C2" w:rsidRDefault="007158C2">
      <w:pPr>
        <w:pStyle w:val="BodyText"/>
        <w:spacing w:before="2"/>
        <w:rPr>
          <w:sz w:val="14"/>
        </w:rPr>
      </w:pPr>
    </w:p>
    <w:p w:rsidR="007158C2" w:rsidRDefault="00F940D3">
      <w:pPr>
        <w:tabs>
          <w:tab w:val="left" w:pos="2700"/>
        </w:tabs>
        <w:spacing w:before="91"/>
        <w:ind w:right="448"/>
        <w:jc w:val="right"/>
        <w:rPr>
          <w:b/>
        </w:rPr>
      </w:pPr>
      <w:r>
        <w:rPr>
          <w:rFonts w:ascii="Arial"/>
          <w:color w:val="282828"/>
          <w:sz w:val="14"/>
        </w:rPr>
        <w:t xml:space="preserve">THE </w:t>
      </w:r>
      <w:r>
        <w:rPr>
          <w:rFonts w:ascii="Arial"/>
          <w:color w:val="282828"/>
          <w:spacing w:val="21"/>
          <w:sz w:val="14"/>
        </w:rPr>
        <w:t xml:space="preserve"> </w:t>
      </w:r>
      <w:r>
        <w:rPr>
          <w:rFonts w:ascii="Arial"/>
          <w:color w:val="282828"/>
          <w:sz w:val="14"/>
        </w:rPr>
        <w:t>MODERN   PROMETHEUS.</w:t>
      </w:r>
      <w:r>
        <w:rPr>
          <w:rFonts w:ascii="Arial"/>
          <w:color w:val="282828"/>
          <w:sz w:val="14"/>
        </w:rPr>
        <w:tab/>
      </w:r>
      <w:r>
        <w:rPr>
          <w:b/>
          <w:color w:val="282828"/>
          <w:spacing w:val="-1"/>
          <w:w w:val="85"/>
        </w:rPr>
        <w:t>159'</w:t>
      </w:r>
    </w:p>
    <w:p w:rsidR="007158C2" w:rsidRDefault="00F940D3">
      <w:pPr>
        <w:spacing w:before="169" w:line="252" w:lineRule="auto"/>
        <w:ind w:left="521" w:right="461" w:hanging="9"/>
        <w:jc w:val="both"/>
        <w:rPr>
          <w:sz w:val="23"/>
        </w:rPr>
      </w:pPr>
      <w:r>
        <w:rPr>
          <w:color w:val="282828"/>
          <w:sz w:val="23"/>
        </w:rPr>
        <w:t xml:space="preserve">I, " and that shali be proved ; fear no­ thing, but let your spirits be cheered </w:t>
      </w:r>
      <w:r>
        <w:rPr>
          <w:rFonts w:ascii="Arial" w:hAnsi="Arial"/>
          <w:color w:val="282828"/>
          <w:sz w:val="21"/>
        </w:rPr>
        <w:t xml:space="preserve">by </w:t>
      </w:r>
      <w:r>
        <w:rPr>
          <w:color w:val="282828"/>
          <w:sz w:val="23"/>
        </w:rPr>
        <w:t>the assurance of her</w:t>
      </w:r>
      <w:r>
        <w:rPr>
          <w:color w:val="282828"/>
          <w:spacing w:val="56"/>
          <w:sz w:val="23"/>
        </w:rPr>
        <w:t xml:space="preserve"> </w:t>
      </w:r>
      <w:r>
        <w:rPr>
          <w:color w:val="282828"/>
          <w:sz w:val="23"/>
        </w:rPr>
        <w:t>acquittal.''</w:t>
      </w:r>
    </w:p>
    <w:p w:rsidR="007158C2" w:rsidRDefault="00F940D3">
      <w:pPr>
        <w:spacing w:before="1" w:line="252" w:lineRule="auto"/>
        <w:ind w:left="534" w:right="419" w:firstLine="185"/>
        <w:jc w:val="right"/>
        <w:rPr>
          <w:sz w:val="23"/>
        </w:rPr>
      </w:pPr>
      <w:r>
        <w:rPr>
          <w:color w:val="282828"/>
          <w:sz w:val="23"/>
        </w:rPr>
        <w:t>"</w:t>
      </w:r>
      <w:r>
        <w:rPr>
          <w:color w:val="282828"/>
          <w:sz w:val="23"/>
        </w:rPr>
        <w:t xml:space="preserve"> How kind you are! every</w:t>
      </w:r>
      <w:r>
        <w:rPr>
          <w:color w:val="282828"/>
          <w:spacing w:val="49"/>
          <w:sz w:val="23"/>
        </w:rPr>
        <w:t xml:space="preserve"> </w:t>
      </w:r>
      <w:r>
        <w:rPr>
          <w:color w:val="282828"/>
          <w:sz w:val="23"/>
        </w:rPr>
        <w:t>one</w:t>
      </w:r>
      <w:r>
        <w:rPr>
          <w:color w:val="282828"/>
          <w:spacing w:val="45"/>
          <w:sz w:val="23"/>
        </w:rPr>
        <w:t xml:space="preserve"> </w:t>
      </w:r>
      <w:r>
        <w:rPr>
          <w:color w:val="282828"/>
          <w:sz w:val="23"/>
        </w:rPr>
        <w:t>else</w:t>
      </w:r>
      <w:r>
        <w:rPr>
          <w:color w:val="282828"/>
          <w:w w:val="99"/>
          <w:sz w:val="23"/>
        </w:rPr>
        <w:t xml:space="preserve"> </w:t>
      </w:r>
      <w:r>
        <w:rPr>
          <w:color w:val="282828"/>
          <w:sz w:val="23"/>
        </w:rPr>
        <w:t>believes in her guilt, and. that ma</w:t>
      </w:r>
      <w:r>
        <w:rPr>
          <w:color w:val="282828"/>
          <w:spacing w:val="6"/>
          <w:sz w:val="23"/>
        </w:rPr>
        <w:t xml:space="preserve"> </w:t>
      </w:r>
      <w:r>
        <w:rPr>
          <w:color w:val="282828"/>
          <w:sz w:val="23"/>
        </w:rPr>
        <w:t>e</w:t>
      </w:r>
      <w:r>
        <w:rPr>
          <w:color w:val="282828"/>
          <w:spacing w:val="27"/>
          <w:sz w:val="23"/>
        </w:rPr>
        <w:t xml:space="preserve"> </w:t>
      </w:r>
      <w:r>
        <w:rPr>
          <w:color w:val="282828"/>
          <w:sz w:val="23"/>
        </w:rPr>
        <w:t>me</w:t>
      </w:r>
      <w:r>
        <w:rPr>
          <w:color w:val="282828"/>
          <w:w w:val="98"/>
          <w:sz w:val="23"/>
        </w:rPr>
        <w:t xml:space="preserve"> </w:t>
      </w:r>
      <w:r>
        <w:rPr>
          <w:color w:val="282828"/>
          <w:sz w:val="23"/>
        </w:rPr>
        <w:t>wretched, for I knew that it</w:t>
      </w:r>
      <w:r>
        <w:rPr>
          <w:color w:val="282828"/>
          <w:spacing w:val="30"/>
          <w:sz w:val="23"/>
        </w:rPr>
        <w:t xml:space="preserve"> </w:t>
      </w:r>
      <w:r>
        <w:rPr>
          <w:color w:val="282828"/>
          <w:sz w:val="23"/>
        </w:rPr>
        <w:t>was</w:t>
      </w:r>
      <w:r>
        <w:rPr>
          <w:color w:val="282828"/>
          <w:spacing w:val="34"/>
          <w:sz w:val="23"/>
        </w:rPr>
        <w:t xml:space="preserve"> </w:t>
      </w:r>
      <w:r>
        <w:rPr>
          <w:color w:val="282828"/>
          <w:sz w:val="23"/>
        </w:rPr>
        <w:t>im­</w:t>
      </w:r>
      <w:r>
        <w:rPr>
          <w:color w:val="282828"/>
          <w:w w:val="104"/>
          <w:sz w:val="23"/>
        </w:rPr>
        <w:t xml:space="preserve"> </w:t>
      </w:r>
      <w:r>
        <w:rPr>
          <w:color w:val="282828"/>
          <w:sz w:val="23"/>
        </w:rPr>
        <w:t>possible : and to see every one</w:t>
      </w:r>
      <w:r>
        <w:rPr>
          <w:color w:val="282828"/>
          <w:spacing w:val="-16"/>
          <w:sz w:val="23"/>
        </w:rPr>
        <w:t xml:space="preserve"> </w:t>
      </w:r>
      <w:r>
        <w:rPr>
          <w:color w:val="282828"/>
          <w:sz w:val="23"/>
        </w:rPr>
        <w:t>else</w:t>
      </w:r>
      <w:r>
        <w:rPr>
          <w:color w:val="282828"/>
          <w:spacing w:val="10"/>
          <w:sz w:val="23"/>
        </w:rPr>
        <w:t xml:space="preserve"> </w:t>
      </w:r>
      <w:r>
        <w:rPr>
          <w:color w:val="282828"/>
          <w:sz w:val="23"/>
        </w:rPr>
        <w:t>pre­</w:t>
      </w:r>
      <w:r>
        <w:rPr>
          <w:color w:val="282828"/>
          <w:w w:val="104"/>
          <w:sz w:val="23"/>
        </w:rPr>
        <w:t xml:space="preserve"> </w:t>
      </w:r>
      <w:r>
        <w:rPr>
          <w:color w:val="282828"/>
          <w:sz w:val="23"/>
        </w:rPr>
        <w:t>judiced in so deadly a</w:t>
      </w:r>
      <w:r>
        <w:rPr>
          <w:color w:val="282828"/>
          <w:spacing w:val="39"/>
          <w:sz w:val="23"/>
        </w:rPr>
        <w:t xml:space="preserve"> </w:t>
      </w:r>
      <w:r>
        <w:rPr>
          <w:color w:val="282828"/>
          <w:sz w:val="23"/>
        </w:rPr>
        <w:t>manner</w:t>
      </w:r>
      <w:r>
        <w:rPr>
          <w:color w:val="282828"/>
          <w:spacing w:val="48"/>
          <w:sz w:val="23"/>
        </w:rPr>
        <w:t xml:space="preserve"> </w:t>
      </w:r>
      <w:r>
        <w:rPr>
          <w:color w:val="282828"/>
          <w:sz w:val="23"/>
        </w:rPr>
        <w:t>rendered</w:t>
      </w:r>
      <w:r>
        <w:rPr>
          <w:color w:val="282828"/>
          <w:sz w:val="23"/>
        </w:rPr>
        <w:t xml:space="preserve"> </w:t>
      </w:r>
      <w:r>
        <w:rPr>
          <w:color w:val="282828"/>
          <w:sz w:val="23"/>
        </w:rPr>
        <w:t>me hopeless and despairing."</w:t>
      </w:r>
      <w:r>
        <w:rPr>
          <w:color w:val="282828"/>
          <w:spacing w:val="10"/>
          <w:sz w:val="23"/>
        </w:rPr>
        <w:t xml:space="preserve"> </w:t>
      </w:r>
      <w:r>
        <w:rPr>
          <w:color w:val="282828"/>
          <w:sz w:val="23"/>
        </w:rPr>
        <w:t>She</w:t>
      </w:r>
      <w:r>
        <w:rPr>
          <w:color w:val="282828"/>
          <w:spacing w:val="-4"/>
          <w:sz w:val="23"/>
        </w:rPr>
        <w:t xml:space="preserve"> </w:t>
      </w:r>
      <w:r>
        <w:rPr>
          <w:color w:val="282828"/>
          <w:sz w:val="23"/>
        </w:rPr>
        <w:t>wept.</w:t>
      </w:r>
      <w:r>
        <w:rPr>
          <w:color w:val="282828"/>
          <w:w w:val="99"/>
          <w:sz w:val="23"/>
        </w:rPr>
        <w:t xml:space="preserve"> </w:t>
      </w:r>
      <w:r>
        <w:rPr>
          <w:color w:val="282828"/>
          <w:sz w:val="23"/>
        </w:rPr>
        <w:t>" Sweet niece," said my</w:t>
      </w:r>
      <w:r>
        <w:rPr>
          <w:color w:val="282828"/>
          <w:spacing w:val="5"/>
          <w:sz w:val="23"/>
        </w:rPr>
        <w:t xml:space="preserve"> </w:t>
      </w:r>
      <w:r>
        <w:rPr>
          <w:color w:val="282828"/>
          <w:sz w:val="23"/>
        </w:rPr>
        <w:t>father,</w:t>
      </w:r>
      <w:r>
        <w:rPr>
          <w:color w:val="282828"/>
          <w:spacing w:val="33"/>
          <w:sz w:val="23"/>
        </w:rPr>
        <w:t xml:space="preserve"> </w:t>
      </w:r>
      <w:r>
        <w:rPr>
          <w:color w:val="282828"/>
          <w:sz w:val="23"/>
        </w:rPr>
        <w:t>"dry</w:t>
      </w:r>
      <w:r>
        <w:rPr>
          <w:color w:val="282828"/>
          <w:w w:val="123"/>
          <w:sz w:val="23"/>
        </w:rPr>
        <w:t xml:space="preserve"> </w:t>
      </w:r>
      <w:r>
        <w:rPr>
          <w:color w:val="282828"/>
          <w:sz w:val="23"/>
        </w:rPr>
        <w:t>your tears. If she is, as</w:t>
      </w:r>
      <w:r>
        <w:rPr>
          <w:color w:val="282828"/>
          <w:spacing w:val="12"/>
          <w:sz w:val="23"/>
        </w:rPr>
        <w:t xml:space="preserve"> </w:t>
      </w:r>
      <w:r>
        <w:rPr>
          <w:color w:val="282828"/>
          <w:sz w:val="23"/>
        </w:rPr>
        <w:t>you</w:t>
      </w:r>
      <w:r>
        <w:rPr>
          <w:color w:val="282828"/>
          <w:spacing w:val="23"/>
          <w:sz w:val="23"/>
        </w:rPr>
        <w:t xml:space="preserve"> </w:t>
      </w:r>
      <w:r>
        <w:rPr>
          <w:color w:val="282828"/>
          <w:sz w:val="23"/>
        </w:rPr>
        <w:t>believe,</w:t>
      </w:r>
      <w:r>
        <w:rPr>
          <w:color w:val="282828"/>
          <w:w w:val="97"/>
          <w:sz w:val="23"/>
        </w:rPr>
        <w:t xml:space="preserve"> </w:t>
      </w:r>
      <w:r>
        <w:rPr>
          <w:color w:val="282828"/>
          <w:sz w:val="23"/>
        </w:rPr>
        <w:t>innocent,</w:t>
      </w:r>
      <w:r>
        <w:rPr>
          <w:color w:val="282828"/>
          <w:spacing w:val="-16"/>
          <w:sz w:val="23"/>
        </w:rPr>
        <w:t xml:space="preserve"> </w:t>
      </w:r>
      <w:r>
        <w:rPr>
          <w:color w:val="282828"/>
          <w:sz w:val="23"/>
        </w:rPr>
        <w:t>rely</w:t>
      </w:r>
      <w:r>
        <w:rPr>
          <w:color w:val="282828"/>
          <w:spacing w:val="-19"/>
          <w:sz w:val="23"/>
        </w:rPr>
        <w:t xml:space="preserve"> </w:t>
      </w:r>
      <w:r>
        <w:rPr>
          <w:color w:val="282828"/>
          <w:sz w:val="23"/>
        </w:rPr>
        <w:t>on</w:t>
      </w:r>
      <w:r>
        <w:rPr>
          <w:color w:val="282828"/>
          <w:spacing w:val="-9"/>
          <w:sz w:val="23"/>
        </w:rPr>
        <w:t xml:space="preserve"> </w:t>
      </w:r>
      <w:r>
        <w:rPr>
          <w:color w:val="282828"/>
          <w:sz w:val="23"/>
        </w:rPr>
        <w:t>the</w:t>
      </w:r>
      <w:r>
        <w:rPr>
          <w:color w:val="282828"/>
          <w:spacing w:val="-25"/>
          <w:sz w:val="23"/>
        </w:rPr>
        <w:t xml:space="preserve"> </w:t>
      </w:r>
      <w:r>
        <w:rPr>
          <w:color w:val="282828"/>
          <w:sz w:val="23"/>
        </w:rPr>
        <w:t>justice</w:t>
      </w:r>
      <w:r>
        <w:rPr>
          <w:color w:val="282828"/>
          <w:spacing w:val="-16"/>
          <w:sz w:val="23"/>
        </w:rPr>
        <w:t xml:space="preserve"> </w:t>
      </w:r>
      <w:r>
        <w:rPr>
          <w:color w:val="282828"/>
          <w:sz w:val="23"/>
        </w:rPr>
        <w:t>ofour</w:t>
      </w:r>
      <w:r>
        <w:rPr>
          <w:color w:val="282828"/>
          <w:spacing w:val="-27"/>
          <w:sz w:val="23"/>
        </w:rPr>
        <w:t xml:space="preserve"> </w:t>
      </w:r>
      <w:r>
        <w:rPr>
          <w:color w:val="282828"/>
          <w:sz w:val="23"/>
        </w:rPr>
        <w:t>judges,</w:t>
      </w:r>
      <w:r>
        <w:rPr>
          <w:color w:val="282828"/>
          <w:w w:val="101"/>
          <w:sz w:val="23"/>
        </w:rPr>
        <w:t xml:space="preserve"> </w:t>
      </w:r>
      <w:r>
        <w:rPr>
          <w:color w:val="282828"/>
          <w:sz w:val="23"/>
        </w:rPr>
        <w:t>and the activity  with  which  I shall pre­</w:t>
      </w:r>
    </w:p>
    <w:p w:rsidR="007158C2" w:rsidRDefault="00F940D3">
      <w:pPr>
        <w:spacing w:before="1"/>
        <w:ind w:left="560"/>
        <w:jc w:val="both"/>
        <w:rPr>
          <w:sz w:val="23"/>
        </w:rPr>
      </w:pPr>
      <w:r>
        <w:rPr>
          <w:color w:val="282828"/>
          <w:sz w:val="23"/>
        </w:rPr>
        <w:t>vent the slightest shadow of partiality."</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8"/>
        <w:rPr>
          <w:sz w:val="23"/>
        </w:rPr>
      </w:pPr>
      <w:r>
        <w:rPr>
          <w:noProof/>
        </w:rPr>
        <mc:AlternateContent>
          <mc:Choice Requires="wps">
            <w:drawing>
              <wp:anchor distT="0" distB="0" distL="0" distR="0" simplePos="0" relativeHeight="5272" behindDoc="0" locked="0" layoutInCell="1" allowOverlap="1">
                <wp:simplePos x="0" y="0"/>
                <wp:positionH relativeFrom="page">
                  <wp:posOffset>144780</wp:posOffset>
                </wp:positionH>
                <wp:positionV relativeFrom="paragraph">
                  <wp:posOffset>344170</wp:posOffset>
                </wp:positionV>
                <wp:extent cx="575945" cy="0"/>
                <wp:effectExtent l="17780" t="13970" r="28575" b="24130"/>
                <wp:wrapTopAndBottom/>
                <wp:docPr id="565" name="Lin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945" cy="0"/>
                        </a:xfrm>
                        <a:prstGeom prst="line">
                          <a:avLst/>
                        </a:prstGeom>
                        <a:noFill/>
                        <a:ln w="1676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2" o:spid="_x0000_s1026" style="position:absolute;z-index:5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4pt,27.1pt" to="56.75pt,2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" strokeweight="1.32pt">
                <w10:wrap type="topAndBottom" anchorx="page"/>
              </v:line>
            </w:pict>
          </mc:Fallback>
        </mc:AlternateContent>
      </w:r>
      <w:r>
        <w:rPr>
          <w:noProof/>
        </w:rPr>
        <w:drawing>
          <wp:anchor distT="0" distB="0" distL="0" distR="0" simplePos="0" relativeHeight="5296" behindDoc="0" locked="0" layoutInCell="1" allowOverlap="1">
            <wp:simplePos x="0" y="0"/>
            <wp:positionH relativeFrom="page">
              <wp:posOffset>1414272</wp:posOffset>
            </wp:positionH>
            <wp:positionV relativeFrom="paragraph">
              <wp:posOffset>197916</wp:posOffset>
            </wp:positionV>
            <wp:extent cx="707135" cy="158496"/>
            <wp:effectExtent l="0" t="0" r="0" b="0"/>
            <wp:wrapTopAndBottom/>
            <wp:docPr id="12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6.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3"/>
        </w:rPr>
        <w:sectPr w:rsidR="007158C2">
          <w:pgSz w:w="5550" w:h="9630"/>
          <w:pgMar w:top="880" w:right="720" w:bottom="0" w:left="100" w:header="720" w:footer="720" w:gutter="0"/>
          <w:cols w:space="720"/>
        </w:sectPr>
      </w:pPr>
    </w:p>
    <w:p w:rsidR="007158C2" w:rsidRDefault="00F940D3">
      <w:pPr>
        <w:spacing w:line="1125" w:lineRule="exact"/>
        <w:ind w:right="-71"/>
        <w:jc w:val="right"/>
        <w:rPr>
          <w:rFonts w:ascii="Arial"/>
          <w:sz w:val="115"/>
        </w:rPr>
      </w:pPr>
      <w:r>
        <w:rPr>
          <w:rFonts w:ascii="Arial"/>
          <w:color w:val="282828"/>
          <w:w w:val="103"/>
          <w:sz w:val="115"/>
        </w:rPr>
        <w:lastRenderedPageBreak/>
        <w:t>I</w:t>
      </w:r>
    </w:p>
    <w:p w:rsidR="007158C2" w:rsidRDefault="00F940D3">
      <w:pPr>
        <w:tabs>
          <w:tab w:val="left" w:pos="1408"/>
        </w:tabs>
        <w:spacing w:line="244" w:lineRule="exact"/>
        <w:ind w:left="1392" w:hanging="1096"/>
        <w:rPr>
          <w:sz w:val="15"/>
        </w:rPr>
      </w:pPr>
      <w:r>
        <w:rPr>
          <w:noProof/>
        </w:rPr>
        <mc:AlternateContent>
          <mc:Choice Requires="wps">
            <w:drawing>
              <wp:anchor distT="0" distB="0" distL="114300" distR="114300" simplePos="0" relativeHeight="5344" behindDoc="0" locked="0" layoutInCell="1" allowOverlap="1">
                <wp:simplePos x="0" y="0"/>
                <wp:positionH relativeFrom="page">
                  <wp:posOffset>3444240</wp:posOffset>
                </wp:positionH>
                <wp:positionV relativeFrom="paragraph">
                  <wp:posOffset>2681605</wp:posOffset>
                </wp:positionV>
                <wp:extent cx="0" cy="0"/>
                <wp:effectExtent l="15240" t="2072005" r="22860" b="2084070"/>
                <wp:wrapNone/>
                <wp:docPr id="564" name="Lin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1" o:spid="_x0000_s1026" style="position:absolute;z-index: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1.2pt,211.15pt" to="271.2pt,21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" strokeweight=".72pt">
                <w10:wrap anchorx="page"/>
              </v:line>
            </w:pict>
          </mc:Fallback>
        </mc:AlternateContent>
      </w:r>
      <w:r>
        <w:rPr>
          <w:noProof/>
        </w:rPr>
        <mc:AlternateContent>
          <mc:Choice Requires="wps">
            <w:drawing>
              <wp:anchor distT="0" distB="0" distL="114300" distR="114300" simplePos="0" relativeHeight="5368" behindDoc="0" locked="0" layoutInCell="1" allowOverlap="1">
                <wp:simplePos x="0" y="0"/>
                <wp:positionH relativeFrom="page">
                  <wp:posOffset>3467735</wp:posOffset>
                </wp:positionH>
                <wp:positionV relativeFrom="paragraph">
                  <wp:posOffset>433705</wp:posOffset>
                </wp:positionV>
                <wp:extent cx="0" cy="0"/>
                <wp:effectExtent l="13335" t="421005" r="24765" b="430530"/>
                <wp:wrapNone/>
                <wp:docPr id="563" name="Lin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0" o:spid="_x0000_s1026" style="position:absolute;z-index:5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3.05pt,34.15pt" to="273.05pt,3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" strokeweight=".36pt">
                <w10:wrap anchorx="page"/>
              </v:line>
            </w:pict>
          </mc:Fallback>
        </mc:AlternateContent>
      </w:r>
      <w:r>
        <w:rPr>
          <w:b/>
          <w:color w:val="282828"/>
          <w:w w:val="105"/>
        </w:rPr>
        <w:t>160</w:t>
      </w:r>
      <w:r>
        <w:rPr>
          <w:b/>
          <w:color w:val="282828"/>
          <w:w w:val="105"/>
        </w:rPr>
        <w:tab/>
      </w:r>
      <w:r>
        <w:rPr>
          <w:b/>
          <w:color w:val="282828"/>
          <w:w w:val="105"/>
        </w:rPr>
        <w:tab/>
      </w:r>
      <w:r>
        <w:rPr>
          <w:color w:val="282828"/>
          <w:w w:val="105"/>
          <w:sz w:val="15"/>
        </w:rPr>
        <w:t xml:space="preserve">FRANKENSTEIN ; </w:t>
      </w:r>
      <w:r>
        <w:rPr>
          <w:color w:val="282828"/>
          <w:spacing w:val="29"/>
          <w:w w:val="105"/>
          <w:sz w:val="15"/>
        </w:rPr>
        <w:t xml:space="preserve"> </w:t>
      </w:r>
      <w:r>
        <w:rPr>
          <w:color w:val="282828"/>
          <w:w w:val="105"/>
          <w:sz w:val="15"/>
        </w:rPr>
        <w:t>OK,</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pPr>
    </w:p>
    <w:p w:rsidR="007158C2" w:rsidRDefault="00F940D3">
      <w:pPr>
        <w:ind w:left="1392"/>
        <w:rPr>
          <w:sz w:val="24"/>
        </w:rPr>
      </w:pPr>
      <w:r>
        <w:rPr>
          <w:color w:val="282828"/>
          <w:w w:val="105"/>
          <w:sz w:val="24"/>
        </w:rPr>
        <w:t>CHAPTER VII.</w:t>
      </w:r>
    </w:p>
    <w:p w:rsidR="007158C2" w:rsidRDefault="007158C2">
      <w:pPr>
        <w:pStyle w:val="BodyText"/>
        <w:rPr>
          <w:sz w:val="26"/>
        </w:rPr>
      </w:pPr>
    </w:p>
    <w:p w:rsidR="007158C2" w:rsidRDefault="00F940D3">
      <w:pPr>
        <w:spacing w:before="221" w:line="252" w:lineRule="auto"/>
        <w:ind w:left="288" w:right="706" w:firstLine="255"/>
        <w:jc w:val="both"/>
        <w:rPr>
          <w:sz w:val="23"/>
        </w:rPr>
      </w:pPr>
      <w:r>
        <w:rPr>
          <w:rFonts w:ascii="Arial" w:hAnsi="Arial"/>
          <w:color w:val="282828"/>
          <w:w w:val="105"/>
          <w:sz w:val="21"/>
        </w:rPr>
        <w:t xml:space="preserve">WE </w:t>
      </w:r>
      <w:r>
        <w:rPr>
          <w:color w:val="282828"/>
          <w:w w:val="105"/>
          <w:sz w:val="23"/>
        </w:rPr>
        <w:t>passed a few sad hours, until eleven o'clock, when the trial was to commence. My father and the rest of the family being obliged to attend as witnesses, I accompanied them to the court.</w:t>
      </w:r>
      <w:r>
        <w:rPr>
          <w:color w:val="282828"/>
          <w:spacing w:val="16"/>
          <w:w w:val="105"/>
          <w:sz w:val="23"/>
        </w:rPr>
        <w:t xml:space="preserve"> </w:t>
      </w:r>
      <w:r>
        <w:rPr>
          <w:color w:val="282828"/>
          <w:w w:val="105"/>
          <w:sz w:val="23"/>
        </w:rPr>
        <w:t>During</w:t>
      </w:r>
      <w:r>
        <w:rPr>
          <w:color w:val="282828"/>
          <w:spacing w:val="-28"/>
          <w:w w:val="105"/>
          <w:sz w:val="23"/>
        </w:rPr>
        <w:t xml:space="preserve"> </w:t>
      </w:r>
      <w:r>
        <w:rPr>
          <w:color w:val="282828"/>
          <w:w w:val="105"/>
          <w:sz w:val="23"/>
        </w:rPr>
        <w:t>the</w:t>
      </w:r>
      <w:r>
        <w:rPr>
          <w:color w:val="282828"/>
          <w:spacing w:val="-28"/>
          <w:w w:val="105"/>
          <w:sz w:val="23"/>
        </w:rPr>
        <w:t xml:space="preserve"> </w:t>
      </w:r>
      <w:r>
        <w:rPr>
          <w:color w:val="282828"/>
          <w:w w:val="105"/>
          <w:sz w:val="23"/>
        </w:rPr>
        <w:t>whole</w:t>
      </w:r>
      <w:r>
        <w:rPr>
          <w:color w:val="282828"/>
          <w:spacing w:val="-30"/>
          <w:w w:val="105"/>
          <w:sz w:val="23"/>
        </w:rPr>
        <w:t xml:space="preserve"> </w:t>
      </w:r>
      <w:r>
        <w:rPr>
          <w:color w:val="282828"/>
          <w:w w:val="105"/>
          <w:sz w:val="23"/>
        </w:rPr>
        <w:t>of</w:t>
      </w:r>
      <w:r>
        <w:rPr>
          <w:color w:val="282828"/>
          <w:spacing w:val="-29"/>
          <w:w w:val="105"/>
          <w:sz w:val="23"/>
        </w:rPr>
        <w:t xml:space="preserve"> </w:t>
      </w:r>
      <w:r>
        <w:rPr>
          <w:color w:val="282828"/>
          <w:w w:val="105"/>
          <w:sz w:val="23"/>
        </w:rPr>
        <w:t>this</w:t>
      </w:r>
      <w:r>
        <w:rPr>
          <w:color w:val="282828"/>
          <w:spacing w:val="-22"/>
          <w:w w:val="105"/>
          <w:sz w:val="23"/>
        </w:rPr>
        <w:t xml:space="preserve"> </w:t>
      </w:r>
      <w:r>
        <w:rPr>
          <w:color w:val="282828"/>
          <w:w w:val="105"/>
          <w:sz w:val="23"/>
        </w:rPr>
        <w:t xml:space="preserve">wretched mockery of justice I suffered living tor­ ture. </w:t>
      </w:r>
      <w:r>
        <w:rPr>
          <w:color w:val="282828"/>
          <w:w w:val="105"/>
          <w:sz w:val="24"/>
        </w:rPr>
        <w:t xml:space="preserve">It </w:t>
      </w:r>
      <w:r>
        <w:rPr>
          <w:color w:val="282828"/>
          <w:w w:val="105"/>
          <w:sz w:val="23"/>
        </w:rPr>
        <w:t>was to be decided, whether the result of my curiosity and lawless de­ vices would cause the death of two of my fellow-beings: one a smiling babe, full of innocence and joy; the other far more drea</w:t>
      </w:r>
      <w:r>
        <w:rPr>
          <w:color w:val="282828"/>
          <w:w w:val="105"/>
          <w:sz w:val="23"/>
        </w:rPr>
        <w:t>dfully murdered, with every aggravation of infamy that could</w:t>
      </w:r>
      <w:r>
        <w:rPr>
          <w:color w:val="282828"/>
          <w:spacing w:val="34"/>
          <w:w w:val="105"/>
          <w:sz w:val="23"/>
        </w:rPr>
        <w:t xml:space="preserve"> </w:t>
      </w:r>
      <w:r>
        <w:rPr>
          <w:color w:val="282828"/>
          <w:w w:val="105"/>
          <w:sz w:val="23"/>
        </w:rPr>
        <w:t>make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rPr>
          <w:sz w:val="25"/>
        </w:rPr>
      </w:pPr>
    </w:p>
    <w:p w:rsidR="007158C2" w:rsidRDefault="00F940D3">
      <w:pPr>
        <w:spacing w:before="90"/>
        <w:ind w:right="215"/>
        <w:jc w:val="right"/>
        <w:rPr>
          <w:sz w:val="25"/>
        </w:rPr>
      </w:pPr>
      <w:r>
        <w:rPr>
          <w:noProof/>
        </w:rPr>
        <w:drawing>
          <wp:anchor distT="0" distB="0" distL="0" distR="0" simplePos="0" relativeHeight="5320" behindDoc="0" locked="0" layoutInCell="1" allowOverlap="1">
            <wp:simplePos x="0" y="0"/>
            <wp:positionH relativeFrom="page">
              <wp:posOffset>1414272</wp:posOffset>
            </wp:positionH>
            <wp:positionV relativeFrom="paragraph">
              <wp:posOffset>19429</wp:posOffset>
            </wp:positionV>
            <wp:extent cx="707135" cy="158496"/>
            <wp:effectExtent l="0" t="0" r="0" b="0"/>
            <wp:wrapNone/>
            <wp:docPr id="12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7.png"/>
                    <pic:cNvPicPr/>
                  </pic:nvPicPr>
                  <pic:blipFill>
                    <a:blip r:embed="rId59" cstate="print"/>
                    <a:stretch>
                      <a:fillRect/>
                    </a:stretch>
                  </pic:blipFill>
                  <pic:spPr>
                    <a:xfrm>
                      <a:off x="0" y="0"/>
                      <a:ext cx="707135" cy="158496"/>
                    </a:xfrm>
                    <a:prstGeom prst="rect">
                      <a:avLst/>
                    </a:prstGeom>
                  </pic:spPr>
                </pic:pic>
              </a:graphicData>
            </a:graphic>
          </wp:anchor>
        </w:drawing>
      </w:r>
      <w:r>
        <w:rPr>
          <w:color w:val="282828"/>
          <w:w w:val="85"/>
          <w:sz w:val="25"/>
        </w:rPr>
        <w:t>_J</w:t>
      </w:r>
    </w:p>
    <w:p w:rsidR="007158C2" w:rsidRDefault="007158C2">
      <w:pPr>
        <w:jc w:val="right"/>
        <w:rPr>
          <w:sz w:val="25"/>
        </w:rPr>
        <w:sectPr w:rsidR="007158C2">
          <w:pgSz w:w="5550" w:h="9630"/>
          <w:pgMar w:top="0" w:right="0" w:bottom="0" w:left="720" w:header="720" w:footer="720" w:gutter="0"/>
          <w:cols w:space="720"/>
        </w:sectPr>
      </w:pPr>
    </w:p>
    <w:p w:rsidR="007158C2" w:rsidRDefault="007158C2">
      <w:pPr>
        <w:pStyle w:val="BodyText"/>
        <w:spacing w:before="2"/>
        <w:rPr>
          <w:sz w:val="17"/>
        </w:rPr>
      </w:pPr>
    </w:p>
    <w:p w:rsidR="007158C2" w:rsidRDefault="00F940D3">
      <w:pPr>
        <w:tabs>
          <w:tab w:val="right" w:pos="4388"/>
        </w:tabs>
        <w:spacing w:before="90"/>
        <w:ind w:left="1382"/>
        <w:rPr>
          <w:b/>
        </w:rPr>
      </w:pPr>
      <w:r>
        <w:rPr>
          <w:rFonts w:ascii="Courier New"/>
          <w:color w:val="282828"/>
          <w:w w:val="105"/>
          <w:sz w:val="17"/>
        </w:rPr>
        <w:t>THE</w:t>
      </w:r>
      <w:r>
        <w:rPr>
          <w:rFonts w:ascii="Courier New"/>
          <w:color w:val="282828"/>
          <w:spacing w:val="-43"/>
          <w:w w:val="105"/>
          <w:sz w:val="17"/>
        </w:rPr>
        <w:t xml:space="preserve"> </w:t>
      </w:r>
      <w:r>
        <w:rPr>
          <w:rFonts w:ascii="Courier New"/>
          <w:color w:val="282828"/>
          <w:w w:val="105"/>
          <w:sz w:val="17"/>
        </w:rPr>
        <w:t>MODER</w:t>
      </w:r>
      <w:r>
        <w:rPr>
          <w:rFonts w:ascii="Courier New"/>
          <w:color w:val="282828"/>
          <w:spacing w:val="-20"/>
          <w:w w:val="105"/>
          <w:sz w:val="17"/>
        </w:rPr>
        <w:t xml:space="preserve"> </w:t>
      </w:r>
      <w:r>
        <w:rPr>
          <w:rFonts w:ascii="Courier New"/>
          <w:color w:val="282828"/>
          <w:w w:val="105"/>
          <w:sz w:val="17"/>
        </w:rPr>
        <w:t>PROMETHBUS,</w:t>
      </w:r>
      <w:r>
        <w:rPr>
          <w:b/>
          <w:color w:val="282828"/>
          <w:w w:val="105"/>
        </w:rPr>
        <w:tab/>
        <w:t>161</w:t>
      </w:r>
    </w:p>
    <w:p w:rsidR="007158C2" w:rsidRDefault="00F940D3">
      <w:pPr>
        <w:pStyle w:val="BodyText"/>
        <w:spacing w:before="183" w:line="259" w:lineRule="auto"/>
        <w:ind w:left="642" w:right="368" w:firstLine="15"/>
        <w:jc w:val="both"/>
      </w:pPr>
      <w:r>
        <w:rPr>
          <w:color w:val="282828"/>
          <w:w w:val="105"/>
        </w:rPr>
        <w:t>the</w:t>
      </w:r>
      <w:r>
        <w:rPr>
          <w:color w:val="282828"/>
          <w:spacing w:val="-33"/>
          <w:w w:val="105"/>
        </w:rPr>
        <w:t xml:space="preserve"> </w:t>
      </w:r>
      <w:r>
        <w:rPr>
          <w:color w:val="282828"/>
          <w:w w:val="105"/>
        </w:rPr>
        <w:t>murder</w:t>
      </w:r>
      <w:r>
        <w:rPr>
          <w:color w:val="282828"/>
          <w:spacing w:val="-28"/>
          <w:w w:val="105"/>
        </w:rPr>
        <w:t xml:space="preserve"> </w:t>
      </w:r>
      <w:r>
        <w:rPr>
          <w:color w:val="282828"/>
          <w:w w:val="105"/>
        </w:rPr>
        <w:t>memor.able</w:t>
      </w:r>
      <w:r>
        <w:rPr>
          <w:color w:val="282828"/>
          <w:spacing w:val="-29"/>
          <w:w w:val="105"/>
        </w:rPr>
        <w:t xml:space="preserve"> </w:t>
      </w:r>
      <w:r>
        <w:rPr>
          <w:color w:val="282828"/>
          <w:w w:val="105"/>
        </w:rPr>
        <w:t>in</w:t>
      </w:r>
      <w:r>
        <w:rPr>
          <w:color w:val="282828"/>
          <w:spacing w:val="-30"/>
          <w:w w:val="105"/>
        </w:rPr>
        <w:t xml:space="preserve"> </w:t>
      </w:r>
      <w:r>
        <w:rPr>
          <w:color w:val="282828"/>
          <w:w w:val="105"/>
        </w:rPr>
        <w:t>horror.</w:t>
      </w:r>
      <w:r>
        <w:rPr>
          <w:color w:val="282828"/>
          <w:spacing w:val="-20"/>
          <w:w w:val="105"/>
        </w:rPr>
        <w:t xml:space="preserve"> </w:t>
      </w:r>
      <w:r>
        <w:rPr>
          <w:rFonts w:ascii="Arial" w:hAnsi="Arial"/>
          <w:color w:val="282828"/>
          <w:w w:val="105"/>
        </w:rPr>
        <w:t>J</w:t>
      </w:r>
      <w:r>
        <w:rPr>
          <w:color w:val="282828"/>
          <w:w w:val="105"/>
        </w:rPr>
        <w:t xml:space="preserve">u.stine also was a girl of merit, and possessed qualities which promised to render her </w:t>
      </w:r>
      <w:r>
        <w:rPr>
          <w:color w:val="282828"/>
          <w:w w:val="105"/>
          <w:sz w:val="25"/>
        </w:rPr>
        <w:t xml:space="preserve">life </w:t>
      </w:r>
      <w:r>
        <w:rPr>
          <w:color w:val="282828"/>
          <w:w w:val="105"/>
        </w:rPr>
        <w:t>happy: now all was to be obiite­ rated in an ignominious  grave;  and  I the 'cause ! A thousand times rather would I have confessed myself guilty of the crime ascribed to Justine; but I was absent when it was committed, and such adeclaration</w:t>
      </w:r>
      <w:r>
        <w:rPr>
          <w:color w:val="282828"/>
          <w:spacing w:val="-9"/>
          <w:w w:val="105"/>
        </w:rPr>
        <w:t xml:space="preserve"> </w:t>
      </w:r>
      <w:r>
        <w:rPr>
          <w:color w:val="282828"/>
          <w:w w:val="105"/>
        </w:rPr>
        <w:t>would</w:t>
      </w:r>
      <w:r>
        <w:rPr>
          <w:color w:val="282828"/>
          <w:spacing w:val="-20"/>
          <w:w w:val="105"/>
        </w:rPr>
        <w:t xml:space="preserve"> </w:t>
      </w:r>
      <w:r>
        <w:rPr>
          <w:color w:val="282828"/>
          <w:w w:val="105"/>
        </w:rPr>
        <w:t>have</w:t>
      </w:r>
      <w:r>
        <w:rPr>
          <w:color w:val="282828"/>
          <w:spacing w:val="-25"/>
          <w:w w:val="105"/>
        </w:rPr>
        <w:t xml:space="preserve"> </w:t>
      </w:r>
      <w:r>
        <w:rPr>
          <w:color w:val="282828"/>
          <w:w w:val="105"/>
        </w:rPr>
        <w:t>be</w:t>
      </w:r>
      <w:r>
        <w:rPr>
          <w:color w:val="282828"/>
          <w:w w:val="105"/>
        </w:rPr>
        <w:t>en</w:t>
      </w:r>
      <w:r>
        <w:rPr>
          <w:color w:val="282828"/>
          <w:spacing w:val="-25"/>
          <w:w w:val="105"/>
        </w:rPr>
        <w:t xml:space="preserve"> </w:t>
      </w:r>
      <w:r>
        <w:rPr>
          <w:color w:val="282828"/>
          <w:w w:val="105"/>
        </w:rPr>
        <w:t xml:space="preserve">considered as the ravings of a madman, and would not have exculpated her who suffered </w:t>
      </w:r>
      <w:r>
        <w:rPr>
          <w:color w:val="282828"/>
        </w:rPr>
        <w:t>through</w:t>
      </w:r>
      <w:r>
        <w:rPr>
          <w:color w:val="282828"/>
          <w:spacing w:val="20"/>
        </w:rPr>
        <w:t xml:space="preserve"> </w:t>
      </w:r>
      <w:r>
        <w:rPr>
          <w:color w:val="282828"/>
        </w:rPr>
        <w:t>me.</w:t>
      </w:r>
    </w:p>
    <w:p w:rsidR="007158C2" w:rsidRDefault="00F940D3">
      <w:pPr>
        <w:pStyle w:val="BodyText"/>
        <w:spacing w:before="10" w:line="264" w:lineRule="auto"/>
        <w:ind w:left="618" w:right="392" w:firstLine="212"/>
        <w:jc w:val="both"/>
      </w:pPr>
      <w:r>
        <w:rPr>
          <w:color w:val="282828"/>
        </w:rPr>
        <w:t>The appearance of Justine was calm. She  was   dressed   in   mourning;   and her countenance, always engaging, was rendered, by the solemnity of her feel­</w:t>
      </w:r>
      <w:r>
        <w:rPr>
          <w:color w:val="282828"/>
        </w:rPr>
        <w:t xml:space="preserve"> ings, exquisitely beautiful. Yet she appeared  confident  in  innocence,   and did  not  tremble,  although   gazed   on and </w:t>
      </w:r>
      <w:r>
        <w:rPr>
          <w:color w:val="282828"/>
          <w:spacing w:val="-4"/>
        </w:rPr>
        <w:t>!!Xecrated</w:t>
      </w:r>
      <w:r>
        <w:rPr>
          <w:color w:val="464646"/>
          <w:spacing w:val="-4"/>
        </w:rPr>
        <w:t xml:space="preserve">· </w:t>
      </w:r>
      <w:r>
        <w:rPr>
          <w:color w:val="282828"/>
        </w:rPr>
        <w:t>b y thousands ;  for aU the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0"/>
        <w:rPr>
          <w:sz w:val="28"/>
        </w:rPr>
      </w:pPr>
      <w:r>
        <w:rPr>
          <w:noProof/>
        </w:rPr>
        <mc:AlternateContent>
          <mc:Choice Requires="wps">
            <w:drawing>
              <wp:anchor distT="0" distB="0" distL="0" distR="0" simplePos="0" relativeHeight="5392" behindDoc="0" locked="0" layoutInCell="1" allowOverlap="1">
                <wp:simplePos x="0" y="0"/>
                <wp:positionH relativeFrom="page">
                  <wp:posOffset>114300</wp:posOffset>
                </wp:positionH>
                <wp:positionV relativeFrom="paragraph">
                  <wp:posOffset>357505</wp:posOffset>
                </wp:positionV>
                <wp:extent cx="499745" cy="0"/>
                <wp:effectExtent l="25400" t="27305" r="33655" b="36195"/>
                <wp:wrapTopAndBottom/>
                <wp:docPr id="562" name="Lin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9745" cy="0"/>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9" o:spid="_x0000_s1026" style="position:absolute;z-index:5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pt,28.15pt" to="48.35pt,2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4xBiACAABFBAAADgAAAGRycy9lMm9Eb2MueG1srFPBjtowEL1X6j9YvkMSNrA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" strokeweight="1.92pt">
                <w10:wrap type="topAndBottom" anchorx="page"/>
              </v:line>
            </w:pict>
          </mc:Fallback>
        </mc:AlternateContent>
      </w:r>
      <w:r>
        <w:rPr>
          <w:noProof/>
        </w:rPr>
        <w:drawing>
          <wp:anchor distT="0" distB="0" distL="0" distR="0" simplePos="0" relativeHeight="5416" behindDoc="0" locked="0" layoutInCell="1" allowOverlap="1">
            <wp:simplePos x="0" y="0"/>
            <wp:positionH relativeFrom="page">
              <wp:posOffset>1414272</wp:posOffset>
            </wp:positionH>
            <wp:positionV relativeFrom="paragraph">
              <wp:posOffset>236157</wp:posOffset>
            </wp:positionV>
            <wp:extent cx="707135" cy="158496"/>
            <wp:effectExtent l="0" t="0" r="0" b="0"/>
            <wp:wrapTopAndBottom/>
            <wp:docPr id="12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8.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8"/>
        </w:rPr>
        <w:sectPr w:rsidR="007158C2">
          <w:pgSz w:w="5550" w:h="9630"/>
          <w:pgMar w:top="880" w:right="720" w:bottom="0" w:left="60" w:header="720" w:footer="720" w:gutter="0"/>
          <w:cols w:space="720"/>
        </w:sectPr>
      </w:pPr>
    </w:p>
    <w:p w:rsidR="007158C2" w:rsidRDefault="00F940D3">
      <w:pPr>
        <w:pStyle w:val="BodyText"/>
        <w:ind w:left="4426"/>
        <w:rPr>
          <w:sz w:val="20"/>
        </w:rPr>
      </w:pPr>
      <w:r>
        <w:rPr>
          <w:noProof/>
          <w:sz w:val="20"/>
        </w:rPr>
        <w:lastRenderedPageBreak/>
        <w:drawing>
          <wp:inline distT="0" distB="0" distL="0" distR="0">
            <wp:extent cx="97536" cy="633984"/>
            <wp:effectExtent l="0" t="0" r="0" b="0"/>
            <wp:docPr id="12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9.png"/>
                    <pic:cNvPicPr/>
                  </pic:nvPicPr>
                  <pic:blipFill>
                    <a:blip r:embed="rId60" cstate="print"/>
                    <a:stretch>
                      <a:fillRect/>
                    </a:stretch>
                  </pic:blipFill>
                  <pic:spPr>
                    <a:xfrm>
                      <a:off x="0" y="0"/>
                      <a:ext cx="97536" cy="633984"/>
                    </a:xfrm>
                    <a:prstGeom prst="rect">
                      <a:avLst/>
                    </a:prstGeom>
                  </pic:spPr>
                </pic:pic>
              </a:graphicData>
            </a:graphic>
          </wp:inline>
        </w:drawing>
      </w:r>
    </w:p>
    <w:p w:rsidR="007158C2" w:rsidRDefault="007158C2">
      <w:pPr>
        <w:pStyle w:val="BodyText"/>
        <w:spacing w:before="8"/>
        <w:rPr>
          <w:sz w:val="8"/>
        </w:rPr>
      </w:pPr>
    </w:p>
    <w:p w:rsidR="007158C2" w:rsidRDefault="00F940D3">
      <w:pPr>
        <w:tabs>
          <w:tab w:val="left" w:pos="1221"/>
          <w:tab w:val="left" w:pos="3115"/>
        </w:tabs>
        <w:spacing w:before="91"/>
        <w:ind w:left="132"/>
        <w:rPr>
          <w:i/>
          <w:sz w:val="16"/>
        </w:rPr>
      </w:pPr>
      <w:r>
        <w:rPr>
          <w:noProof/>
        </w:rPr>
        <mc:AlternateContent>
          <mc:Choice Requires="wps">
            <w:drawing>
              <wp:anchor distT="0" distB="0" distL="114300" distR="114300" simplePos="0" relativeHeight="503075840" behindDoc="1" locked="0" layoutInCell="1" allowOverlap="1">
                <wp:simplePos x="0" y="0"/>
                <wp:positionH relativeFrom="page">
                  <wp:posOffset>3338195</wp:posOffset>
                </wp:positionH>
                <wp:positionV relativeFrom="paragraph">
                  <wp:posOffset>2682875</wp:posOffset>
                </wp:positionV>
                <wp:extent cx="0" cy="0"/>
                <wp:effectExtent l="10795" t="2555875" r="27305" b="2559685"/>
                <wp:wrapNone/>
                <wp:docPr id="561" name="Lin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8" o:spid="_x0000_s1026" style="position:absolute;z-index:-24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85pt,211.25pt" to="262.85pt,21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" strokeweight=".6pt">
                <w10:wrap anchorx="page"/>
              </v:line>
            </w:pict>
          </mc:Fallback>
        </mc:AlternateContent>
      </w:r>
      <w:r>
        <w:rPr>
          <w:b/>
          <w:color w:val="282828"/>
        </w:rPr>
        <w:t>J6f</w:t>
      </w:r>
      <w:r>
        <w:rPr>
          <w:b/>
          <w:color w:val="282828"/>
        </w:rPr>
        <w:tab/>
      </w:r>
      <w:r>
        <w:rPr>
          <w:b/>
          <w:color w:val="282828"/>
          <w:sz w:val="16"/>
        </w:rPr>
        <w:t xml:space="preserve">FRANKENSTEIN; </w:t>
      </w:r>
      <w:r>
        <w:rPr>
          <w:b/>
          <w:color w:val="282828"/>
          <w:spacing w:val="9"/>
          <w:sz w:val="16"/>
        </w:rPr>
        <w:t xml:space="preserve"> </w:t>
      </w:r>
      <w:r>
        <w:rPr>
          <w:b/>
          <w:color w:val="282828"/>
          <w:sz w:val="16"/>
        </w:rPr>
        <w:t>OR,</w:t>
      </w:r>
      <w:r>
        <w:rPr>
          <w:b/>
          <w:color w:val="282828"/>
          <w:sz w:val="16"/>
        </w:rPr>
        <w:tab/>
      </w:r>
      <w:r>
        <w:rPr>
          <w:i/>
          <w:color w:val="606060"/>
          <w:sz w:val="16"/>
        </w:rPr>
        <w:t>:</w:t>
      </w:r>
    </w:p>
    <w:p w:rsidR="007158C2" w:rsidRDefault="00F940D3">
      <w:pPr>
        <w:spacing w:before="178" w:line="254" w:lineRule="auto"/>
        <w:ind w:left="118" w:right="745" w:firstLine="5"/>
        <w:rPr>
          <w:sz w:val="23"/>
        </w:rPr>
      </w:pPr>
      <w:r>
        <w:rPr>
          <w:color w:val="282828"/>
          <w:sz w:val="23"/>
        </w:rPr>
        <w:t xml:space="preserve">kindness which her eauty might other­ wise have excited, was  obHterated  in the minds of </w:t>
      </w:r>
      <w:r>
        <w:rPr>
          <w:color w:val="494949"/>
          <w:sz w:val="23"/>
        </w:rPr>
        <w:t>·</w:t>
      </w:r>
      <w:r>
        <w:rPr>
          <w:color w:val="282828"/>
          <w:sz w:val="23"/>
        </w:rPr>
        <w:t xml:space="preserve">the </w:t>
      </w:r>
      <w:r>
        <w:rPr>
          <w:color w:val="757575"/>
          <w:spacing w:val="-6"/>
          <w:sz w:val="23"/>
        </w:rPr>
        <w:t>·</w:t>
      </w:r>
      <w:r>
        <w:rPr>
          <w:color w:val="282828"/>
          <w:spacing w:val="-6"/>
          <w:sz w:val="23"/>
        </w:rPr>
        <w:t xml:space="preserve">spec'taia </w:t>
      </w:r>
      <w:r>
        <w:rPr>
          <w:color w:val="282828"/>
          <w:sz w:val="23"/>
        </w:rPr>
        <w:t xml:space="preserve">rs </w:t>
      </w:r>
      <w:r>
        <w:rPr>
          <w:color w:val="606060"/>
          <w:sz w:val="23"/>
        </w:rPr>
        <w:t xml:space="preserve">. </w:t>
      </w:r>
      <w:r>
        <w:rPr>
          <w:color w:val="282828"/>
          <w:sz w:val="23"/>
        </w:rPr>
        <w:t xml:space="preserve">by the imagination of the enormity </w:t>
      </w:r>
      <w:r>
        <w:rPr>
          <w:color w:val="494949"/>
          <w:sz w:val="23"/>
        </w:rPr>
        <w:t xml:space="preserve">, </w:t>
      </w:r>
      <w:r>
        <w:rPr>
          <w:color w:val="282828"/>
          <w:sz w:val="23"/>
        </w:rPr>
        <w:t xml:space="preserve">she was supposed to have committed. </w:t>
      </w:r>
      <w:r>
        <w:rPr>
          <w:color w:val="494949"/>
          <w:sz w:val="23"/>
        </w:rPr>
        <w:t xml:space="preserve">. </w:t>
      </w:r>
      <w:r>
        <w:rPr>
          <w:color w:val="282828"/>
          <w:sz w:val="23"/>
        </w:rPr>
        <w:t>She was tranquil, yet her tranquillity was evi­ dently constrained ; a</w:t>
      </w:r>
      <w:r>
        <w:rPr>
          <w:color w:val="282828"/>
          <w:sz w:val="23"/>
        </w:rPr>
        <w:t xml:space="preserve">nd  as  hel'  co fusion had before been adduced as a proof of her guilt, she worked up her </w:t>
      </w:r>
      <w:r>
        <w:rPr>
          <w:color w:val="282828"/>
          <w:w w:val="103"/>
          <w:sz w:val="23"/>
        </w:rPr>
        <w:t>mind</w:t>
      </w:r>
      <w:r>
        <w:rPr>
          <w:color w:val="282828"/>
          <w:sz w:val="23"/>
        </w:rPr>
        <w:t xml:space="preserve">  </w:t>
      </w:r>
      <w:r>
        <w:rPr>
          <w:color w:val="282828"/>
          <w:spacing w:val="22"/>
          <w:sz w:val="23"/>
        </w:rPr>
        <w:t xml:space="preserve"> </w:t>
      </w:r>
      <w:r>
        <w:rPr>
          <w:color w:val="282828"/>
          <w:w w:val="101"/>
          <w:sz w:val="23"/>
        </w:rPr>
        <w:t>to</w:t>
      </w:r>
      <w:r>
        <w:rPr>
          <w:color w:val="282828"/>
          <w:sz w:val="23"/>
        </w:rPr>
        <w:t xml:space="preserve">  </w:t>
      </w:r>
      <w:r>
        <w:rPr>
          <w:color w:val="282828"/>
          <w:spacing w:val="-11"/>
          <w:sz w:val="23"/>
        </w:rPr>
        <w:t xml:space="preserve"> </w:t>
      </w:r>
      <w:r>
        <w:rPr>
          <w:color w:val="282828"/>
          <w:w w:val="107"/>
          <w:sz w:val="23"/>
        </w:rPr>
        <w:t>an</w:t>
      </w:r>
      <w:r>
        <w:rPr>
          <w:color w:val="282828"/>
          <w:sz w:val="23"/>
        </w:rPr>
        <w:t xml:space="preserve">  </w:t>
      </w:r>
      <w:r>
        <w:rPr>
          <w:color w:val="282828"/>
          <w:spacing w:val="-4"/>
          <w:sz w:val="23"/>
        </w:rPr>
        <w:t xml:space="preserve"> </w:t>
      </w:r>
      <w:r>
        <w:rPr>
          <w:color w:val="282828"/>
          <w:w w:val="107"/>
          <w:sz w:val="23"/>
        </w:rPr>
        <w:t>appearanc</w:t>
      </w:r>
      <w:r>
        <w:rPr>
          <w:color w:val="282828"/>
          <w:spacing w:val="-12"/>
          <w:w w:val="107"/>
          <w:sz w:val="23"/>
        </w:rPr>
        <w:t>e</w:t>
      </w:r>
      <w:r>
        <w:rPr>
          <w:color w:val="494949"/>
          <w:w w:val="50"/>
          <w:sz w:val="23"/>
        </w:rPr>
        <w:t>,</w:t>
      </w:r>
      <w:r>
        <w:rPr>
          <w:color w:val="494949"/>
          <w:sz w:val="23"/>
        </w:rPr>
        <w:t xml:space="preserve"> </w:t>
      </w:r>
      <w:r>
        <w:rPr>
          <w:color w:val="282828"/>
          <w:w w:val="98"/>
          <w:sz w:val="23"/>
        </w:rPr>
        <w:t>of</w:t>
      </w:r>
      <w:r>
        <w:rPr>
          <w:color w:val="282828"/>
          <w:sz w:val="23"/>
        </w:rPr>
        <w:t xml:space="preserve">  </w:t>
      </w:r>
      <w:r>
        <w:rPr>
          <w:color w:val="282828"/>
          <w:spacing w:val="-12"/>
          <w:sz w:val="23"/>
        </w:rPr>
        <w:t xml:space="preserve"> </w:t>
      </w:r>
      <w:r>
        <w:rPr>
          <w:color w:val="282828"/>
          <w:w w:val="98"/>
          <w:sz w:val="23"/>
        </w:rPr>
        <w:t xml:space="preserve">courage. </w:t>
      </w:r>
      <w:r>
        <w:rPr>
          <w:color w:val="282828"/>
          <w:sz w:val="23"/>
        </w:rPr>
        <w:t xml:space="preserve">When she ei;itered the  court, she threw her eyes round it, and quickly  dis­ covered where we were seated.   </w:t>
      </w:r>
      <w:r>
        <w:rPr>
          <w:color w:val="757575"/>
          <w:spacing w:val="6"/>
          <w:sz w:val="23"/>
        </w:rPr>
        <w:t>·</w:t>
      </w:r>
      <w:r>
        <w:rPr>
          <w:color w:val="282828"/>
          <w:spacing w:val="6"/>
          <w:sz w:val="23"/>
        </w:rPr>
        <w:t xml:space="preserve">A </w:t>
      </w:r>
      <w:r>
        <w:rPr>
          <w:color w:val="282828"/>
          <w:spacing w:val="37"/>
          <w:sz w:val="23"/>
        </w:rPr>
        <w:t xml:space="preserve"> </w:t>
      </w:r>
      <w:r>
        <w:rPr>
          <w:color w:val="282828"/>
          <w:sz w:val="23"/>
        </w:rPr>
        <w:t>tear</w:t>
      </w:r>
    </w:p>
    <w:p w:rsidR="007158C2" w:rsidRDefault="00F940D3">
      <w:pPr>
        <w:tabs>
          <w:tab w:val="left" w:pos="4533"/>
        </w:tabs>
        <w:spacing w:before="7" w:line="287" w:lineRule="exact"/>
        <w:ind w:left="143"/>
        <w:rPr>
          <w:rFonts w:ascii="Arial"/>
          <w:sz w:val="19"/>
        </w:rPr>
      </w:pPr>
      <w:r>
        <w:rPr>
          <w:color w:val="282828"/>
          <w:sz w:val="23"/>
        </w:rPr>
        <w:t>seemed  to  dim  her  eye  when</w:t>
      </w:r>
      <w:r>
        <w:rPr>
          <w:color w:val="282828"/>
          <w:spacing w:val="55"/>
          <w:sz w:val="23"/>
        </w:rPr>
        <w:t xml:space="preserve"> </w:t>
      </w:r>
      <w:r>
        <w:rPr>
          <w:color w:val="282828"/>
          <w:spacing w:val="4"/>
          <w:sz w:val="23"/>
        </w:rPr>
        <w:t>she</w:t>
      </w:r>
      <w:r>
        <w:rPr>
          <w:color w:val="757575"/>
          <w:spacing w:val="4"/>
          <w:sz w:val="23"/>
        </w:rPr>
        <w:t>.</w:t>
      </w:r>
      <w:r>
        <w:rPr>
          <w:color w:val="757575"/>
          <w:spacing w:val="-18"/>
          <w:sz w:val="23"/>
        </w:rPr>
        <w:t xml:space="preserve"> </w:t>
      </w:r>
      <w:r>
        <w:rPr>
          <w:color w:val="282828"/>
          <w:sz w:val="23"/>
        </w:rPr>
        <w:t>saw</w:t>
      </w:r>
      <w:r>
        <w:rPr>
          <w:color w:val="282828"/>
          <w:sz w:val="23"/>
        </w:rPr>
        <w:tab/>
      </w:r>
      <w:r>
        <w:rPr>
          <w:rFonts w:ascii="Arial"/>
          <w:color w:val="757575"/>
          <w:position w:val="-3"/>
          <w:sz w:val="19"/>
        </w:rPr>
        <w:t>I</w:t>
      </w:r>
      <w:r>
        <w:rPr>
          <w:rFonts w:ascii="Arial"/>
          <w:color w:val="757575"/>
          <w:spacing w:val="-1"/>
          <w:position w:val="-3"/>
          <w:sz w:val="19"/>
        </w:rPr>
        <w:t xml:space="preserve"> </w:t>
      </w:r>
      <w:r>
        <w:rPr>
          <w:rFonts w:ascii="Arial"/>
          <w:color w:val="757575"/>
          <w:position w:val="-3"/>
          <w:sz w:val="19"/>
        </w:rPr>
        <w:t>:</w:t>
      </w:r>
    </w:p>
    <w:p w:rsidR="007158C2" w:rsidRDefault="00F940D3">
      <w:pPr>
        <w:spacing w:line="254" w:lineRule="auto"/>
        <w:ind w:left="155" w:right="717" w:firstLine="7"/>
        <w:jc w:val="both"/>
        <w:rPr>
          <w:sz w:val="23"/>
        </w:rPr>
      </w:pPr>
      <w:r>
        <w:rPr>
          <w:color w:val="282828"/>
          <w:w w:val="105"/>
          <w:sz w:val="23"/>
        </w:rPr>
        <w:t>us; but she quickly recovered herself, and</w:t>
      </w:r>
      <w:r>
        <w:rPr>
          <w:color w:val="282828"/>
          <w:spacing w:val="-18"/>
          <w:w w:val="105"/>
          <w:sz w:val="23"/>
        </w:rPr>
        <w:t xml:space="preserve"> </w:t>
      </w:r>
      <w:r>
        <w:rPr>
          <w:color w:val="282828"/>
          <w:w w:val="105"/>
          <w:sz w:val="23"/>
        </w:rPr>
        <w:t>a</w:t>
      </w:r>
      <w:r>
        <w:rPr>
          <w:color w:val="282828"/>
          <w:spacing w:val="-23"/>
          <w:w w:val="105"/>
          <w:sz w:val="23"/>
        </w:rPr>
        <w:t xml:space="preserve"> </w:t>
      </w:r>
      <w:r>
        <w:rPr>
          <w:color w:val="282828"/>
          <w:w w:val="105"/>
          <w:sz w:val="23"/>
        </w:rPr>
        <w:t>look</w:t>
      </w:r>
      <w:r>
        <w:rPr>
          <w:color w:val="282828"/>
          <w:spacing w:val="-32"/>
          <w:w w:val="105"/>
          <w:sz w:val="23"/>
        </w:rPr>
        <w:t xml:space="preserve"> </w:t>
      </w:r>
      <w:r>
        <w:rPr>
          <w:color w:val="282828"/>
          <w:w w:val="105"/>
          <w:sz w:val="23"/>
        </w:rPr>
        <w:t>of</w:t>
      </w:r>
      <w:r>
        <w:rPr>
          <w:color w:val="282828"/>
          <w:spacing w:val="-31"/>
          <w:w w:val="105"/>
          <w:sz w:val="23"/>
        </w:rPr>
        <w:t xml:space="preserve"> </w:t>
      </w:r>
      <w:r>
        <w:rPr>
          <w:color w:val="282828"/>
          <w:w w:val="105"/>
          <w:sz w:val="23"/>
        </w:rPr>
        <w:t>sorrowful</w:t>
      </w:r>
      <w:r>
        <w:rPr>
          <w:color w:val="282828"/>
          <w:spacing w:val="-27"/>
          <w:w w:val="105"/>
          <w:sz w:val="23"/>
        </w:rPr>
        <w:t xml:space="preserve"> </w:t>
      </w:r>
      <w:r>
        <w:rPr>
          <w:color w:val="282828"/>
          <w:w w:val="105"/>
          <w:sz w:val="23"/>
        </w:rPr>
        <w:t>affection</w:t>
      </w:r>
      <w:r>
        <w:rPr>
          <w:color w:val="282828"/>
          <w:spacing w:val="-22"/>
          <w:w w:val="105"/>
          <w:sz w:val="23"/>
        </w:rPr>
        <w:t xml:space="preserve"> </w:t>
      </w:r>
      <w:r>
        <w:rPr>
          <w:color w:val="282828"/>
          <w:w w:val="105"/>
          <w:sz w:val="23"/>
        </w:rPr>
        <w:t>seemed to attest her utter</w:t>
      </w:r>
      <w:r>
        <w:rPr>
          <w:color w:val="282828"/>
          <w:spacing w:val="42"/>
          <w:w w:val="105"/>
          <w:sz w:val="23"/>
        </w:rPr>
        <w:t xml:space="preserve"> </w:t>
      </w:r>
      <w:r>
        <w:rPr>
          <w:color w:val="282828"/>
          <w:w w:val="105"/>
          <w:sz w:val="23"/>
        </w:rPr>
        <w:t>guiltlessness.</w:t>
      </w:r>
    </w:p>
    <w:p w:rsidR="007158C2" w:rsidRDefault="00F940D3">
      <w:pPr>
        <w:spacing w:before="12" w:line="254" w:lineRule="auto"/>
        <w:ind w:left="165" w:right="706" w:firstLine="221"/>
        <w:jc w:val="both"/>
        <w:rPr>
          <w:sz w:val="23"/>
        </w:rPr>
      </w:pPr>
      <w:r>
        <w:rPr>
          <w:noProof/>
        </w:rPr>
        <mc:AlternateContent>
          <mc:Choice Requires="wps">
            <w:drawing>
              <wp:anchor distT="0" distB="0" distL="114300" distR="114300" simplePos="0" relativeHeight="5440" behindDoc="0" locked="0" layoutInCell="1" allowOverlap="1">
                <wp:simplePos x="0" y="0"/>
                <wp:positionH relativeFrom="page">
                  <wp:posOffset>3338830</wp:posOffset>
                </wp:positionH>
                <wp:positionV relativeFrom="paragraph">
                  <wp:posOffset>1999615</wp:posOffset>
                </wp:positionV>
                <wp:extent cx="0" cy="0"/>
                <wp:effectExtent l="11430" t="1402715" r="26670" b="1409065"/>
                <wp:wrapNone/>
                <wp:docPr id="560" name="Lin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7" o:spid="_x0000_s1026" style="position:absolute;z-index: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9pt,157.45pt" to="262.9pt,15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k+xgCAAA/BAAADgAAAGRycy9lMm9Eb2MueG1srFPNjtowEL5X6jtYvkMSmmU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" strokeweight=".72pt">
                <w10:wrap anchorx="page"/>
              </v:line>
            </w:pict>
          </mc:Fallback>
        </mc:AlternateContent>
      </w:r>
      <w:r>
        <w:rPr>
          <w:noProof/>
        </w:rPr>
        <mc:AlternateContent>
          <mc:Choice Requires="wps">
            <w:drawing>
              <wp:anchor distT="0" distB="0" distL="114300" distR="114300" simplePos="0" relativeHeight="5488" behindDoc="0" locked="0" layoutInCell="1" allowOverlap="1">
                <wp:simplePos x="0" y="0"/>
                <wp:positionH relativeFrom="page">
                  <wp:posOffset>3340100</wp:posOffset>
                </wp:positionH>
                <wp:positionV relativeFrom="paragraph">
                  <wp:posOffset>386080</wp:posOffset>
                </wp:positionV>
                <wp:extent cx="0" cy="0"/>
                <wp:effectExtent l="12700" t="335280" r="25400" b="344805"/>
                <wp:wrapNone/>
                <wp:docPr id="559" name="Lin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6" o:spid="_x0000_s1026" style="position:absolute;z-index: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3pt,30.4pt" to="263pt,3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" strokeweight=".12pt">
                <w10:wrap anchorx="page"/>
              </v:line>
            </w:pict>
          </mc:Fallback>
        </mc:AlternateContent>
      </w:r>
      <w:r>
        <w:rPr>
          <w:color w:val="282828"/>
          <w:sz w:val="23"/>
        </w:rPr>
        <w:t xml:space="preserve">The trial began ; and, after the advo­ cate against her had stated the charge, several witnesses were called. Several strange   facts   combined    against  </w:t>
      </w:r>
      <w:r>
        <w:rPr>
          <w:color w:val="282828"/>
          <w:spacing w:val="53"/>
          <w:sz w:val="23"/>
        </w:rPr>
        <w:t xml:space="preserve"> </w:t>
      </w:r>
      <w:r>
        <w:rPr>
          <w:color w:val="282828"/>
          <w:sz w:val="23"/>
        </w:rPr>
        <w:t>her,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1"/>
        <w:rPr>
          <w:sz w:val="17"/>
        </w:rPr>
      </w:pPr>
    </w:p>
    <w:p w:rsidR="007158C2" w:rsidRDefault="00F940D3">
      <w:pPr>
        <w:ind w:left="1529"/>
        <w:rPr>
          <w:sz w:val="21"/>
        </w:rPr>
      </w:pPr>
      <w:r>
        <w:rPr>
          <w:color w:val="C1C1C1"/>
          <w:w w:val="85"/>
          <w:sz w:val="21"/>
        </w:rPr>
        <w:t>o;,;,;wdb,Google</w:t>
      </w:r>
    </w:p>
    <w:p w:rsidR="007158C2" w:rsidRDefault="007158C2">
      <w:pPr>
        <w:rPr>
          <w:sz w:val="21"/>
        </w:rPr>
        <w:sectPr w:rsidR="007158C2">
          <w:pgSz w:w="5400" w:h="9600"/>
          <w:pgMar w:top="0" w:right="0" w:bottom="0" w:left="700" w:header="720" w:footer="720" w:gutter="0"/>
          <w:cols w:space="720"/>
        </w:sectPr>
      </w:pPr>
    </w:p>
    <w:p w:rsidR="007158C2" w:rsidRDefault="007158C2">
      <w:pPr>
        <w:pStyle w:val="BodyText"/>
      </w:pPr>
    </w:p>
    <w:p w:rsidR="007158C2" w:rsidRDefault="00F940D3">
      <w:pPr>
        <w:tabs>
          <w:tab w:val="right" w:pos="4264"/>
        </w:tabs>
        <w:spacing w:before="94"/>
        <w:ind w:left="1248"/>
        <w:rPr>
          <w:rFonts w:ascii="Arial"/>
          <w:b/>
          <w:sz w:val="21"/>
        </w:rPr>
      </w:pPr>
      <w:r>
        <w:rPr>
          <w:color w:val="282828"/>
          <w:sz w:val="15"/>
        </w:rPr>
        <w:t>THE</w:t>
      </w:r>
      <w:r>
        <w:rPr>
          <w:color w:val="282828"/>
          <w:spacing w:val="37"/>
          <w:sz w:val="15"/>
        </w:rPr>
        <w:t xml:space="preserve"> </w:t>
      </w:r>
      <w:r>
        <w:rPr>
          <w:color w:val="282828"/>
          <w:sz w:val="15"/>
        </w:rPr>
        <w:t xml:space="preserve">MOD:ERN </w:t>
      </w:r>
      <w:r>
        <w:rPr>
          <w:color w:val="282828"/>
          <w:spacing w:val="5"/>
          <w:sz w:val="15"/>
        </w:rPr>
        <w:t xml:space="preserve"> </w:t>
      </w:r>
      <w:r>
        <w:rPr>
          <w:color w:val="282828"/>
          <w:sz w:val="15"/>
        </w:rPr>
        <w:t>PROMETHEUS,</w:t>
      </w:r>
      <w:r>
        <w:rPr>
          <w:rFonts w:ascii="Arial"/>
          <w:b/>
          <w:color w:val="282828"/>
          <w:sz w:val="21"/>
        </w:rPr>
        <w:tab/>
        <w:t>168</w:t>
      </w:r>
    </w:p>
    <w:p w:rsidR="007158C2" w:rsidRDefault="00F940D3">
      <w:pPr>
        <w:spacing w:before="167" w:line="252" w:lineRule="auto"/>
        <w:ind w:left="522" w:right="371" w:firstLine="6"/>
        <w:jc w:val="both"/>
        <w:rPr>
          <w:sz w:val="23"/>
        </w:rPr>
      </w:pPr>
      <w:r>
        <w:rPr>
          <w:color w:val="282828"/>
          <w:w w:val="105"/>
          <w:sz w:val="23"/>
        </w:rPr>
        <w:t xml:space="preserve">which might have staggered </w:t>
      </w:r>
      <w:r>
        <w:rPr>
          <w:color w:val="383838"/>
          <w:w w:val="105"/>
          <w:sz w:val="23"/>
        </w:rPr>
        <w:t xml:space="preserve">•any </w:t>
      </w:r>
      <w:r>
        <w:rPr>
          <w:color w:val="282828"/>
          <w:w w:val="105"/>
          <w:sz w:val="23"/>
        </w:rPr>
        <w:t xml:space="preserve">one who had </w:t>
      </w:r>
      <w:r>
        <w:rPr>
          <w:color w:val="282828"/>
          <w:spacing w:val="-3"/>
          <w:w w:val="105"/>
          <w:sz w:val="23"/>
        </w:rPr>
        <w:t>not</w:t>
      </w:r>
      <w:r>
        <w:rPr>
          <w:color w:val="565656"/>
          <w:spacing w:val="-3"/>
          <w:w w:val="105"/>
          <w:sz w:val="23"/>
        </w:rPr>
        <w:t xml:space="preserve">· </w:t>
      </w:r>
      <w:r>
        <w:rPr>
          <w:color w:val="282828"/>
          <w:w w:val="105"/>
          <w:sz w:val="23"/>
        </w:rPr>
        <w:t xml:space="preserve">such proQf of her </w:t>
      </w:r>
      <w:r>
        <w:rPr>
          <w:color w:val="484848"/>
          <w:w w:val="105"/>
          <w:sz w:val="23"/>
        </w:rPr>
        <w:t>·</w:t>
      </w:r>
      <w:r>
        <w:rPr>
          <w:color w:val="282828"/>
          <w:w w:val="105"/>
          <w:sz w:val="23"/>
        </w:rPr>
        <w:t xml:space="preserve">inno­ dence as I had. </w:t>
      </w:r>
      <w:r>
        <w:rPr>
          <w:color w:val="8A8A8A"/>
          <w:w w:val="105"/>
          <w:sz w:val="23"/>
        </w:rPr>
        <w:t xml:space="preserve">· </w:t>
      </w:r>
      <w:r>
        <w:rPr>
          <w:color w:val="282828"/>
          <w:w w:val="105"/>
          <w:sz w:val="23"/>
        </w:rPr>
        <w:t>She had been out the whole</w:t>
      </w:r>
      <w:r>
        <w:rPr>
          <w:color w:val="282828"/>
          <w:spacing w:val="-29"/>
          <w:w w:val="105"/>
          <w:sz w:val="23"/>
        </w:rPr>
        <w:t xml:space="preserve"> </w:t>
      </w:r>
      <w:r>
        <w:rPr>
          <w:color w:val="282828"/>
          <w:w w:val="105"/>
          <w:sz w:val="23"/>
        </w:rPr>
        <w:t>ofthe</w:t>
      </w:r>
      <w:r>
        <w:rPr>
          <w:color w:val="282828"/>
          <w:spacing w:val="-36"/>
          <w:w w:val="105"/>
          <w:sz w:val="23"/>
        </w:rPr>
        <w:t xml:space="preserve"> </w:t>
      </w:r>
      <w:r>
        <w:rPr>
          <w:color w:val="282828"/>
          <w:w w:val="105"/>
          <w:sz w:val="23"/>
        </w:rPr>
        <w:t>:ttight</w:t>
      </w:r>
      <w:r>
        <w:rPr>
          <w:color w:val="282828"/>
          <w:spacing w:val="-19"/>
          <w:w w:val="105"/>
          <w:sz w:val="23"/>
        </w:rPr>
        <w:t xml:space="preserve"> </w:t>
      </w:r>
      <w:r>
        <w:rPr>
          <w:color w:val="282828"/>
          <w:w w:val="105"/>
          <w:sz w:val="23"/>
        </w:rPr>
        <w:t>on</w:t>
      </w:r>
      <w:r>
        <w:rPr>
          <w:color w:val="282828"/>
          <w:spacing w:val="-8"/>
          <w:w w:val="105"/>
          <w:sz w:val="23"/>
        </w:rPr>
        <w:t xml:space="preserve"> </w:t>
      </w:r>
      <w:r>
        <w:rPr>
          <w:color w:val="282828"/>
          <w:w w:val="105"/>
          <w:sz w:val="23"/>
        </w:rPr>
        <w:t>which</w:t>
      </w:r>
      <w:r>
        <w:rPr>
          <w:color w:val="282828"/>
          <w:spacing w:val="-13"/>
          <w:w w:val="105"/>
          <w:sz w:val="23"/>
        </w:rPr>
        <w:t xml:space="preserve"> </w:t>
      </w:r>
      <w:r>
        <w:rPr>
          <w:color w:val="282828"/>
          <w:w w:val="105"/>
          <w:sz w:val="23"/>
        </w:rPr>
        <w:t>the</w:t>
      </w:r>
      <w:r>
        <w:rPr>
          <w:color w:val="282828"/>
          <w:spacing w:val="-15"/>
          <w:w w:val="105"/>
          <w:sz w:val="23"/>
        </w:rPr>
        <w:t xml:space="preserve"> </w:t>
      </w:r>
      <w:r>
        <w:rPr>
          <w:color w:val="282828"/>
          <w:w w:val="105"/>
          <w:sz w:val="23"/>
        </w:rPr>
        <w:t>murder had</w:t>
      </w:r>
      <w:r>
        <w:rPr>
          <w:color w:val="282828"/>
          <w:spacing w:val="-12"/>
          <w:w w:val="105"/>
          <w:sz w:val="23"/>
        </w:rPr>
        <w:t xml:space="preserve"> </w:t>
      </w:r>
      <w:r>
        <w:rPr>
          <w:color w:val="282828"/>
          <w:w w:val="105"/>
          <w:sz w:val="23"/>
        </w:rPr>
        <w:t>been</w:t>
      </w:r>
      <w:r>
        <w:rPr>
          <w:color w:val="282828"/>
          <w:spacing w:val="-23"/>
          <w:w w:val="105"/>
          <w:sz w:val="23"/>
        </w:rPr>
        <w:t xml:space="preserve"> </w:t>
      </w:r>
      <w:r>
        <w:rPr>
          <w:color w:val="282828"/>
          <w:w w:val="105"/>
          <w:sz w:val="23"/>
        </w:rPr>
        <w:t>committe</w:t>
      </w:r>
      <w:r>
        <w:rPr>
          <w:color w:val="282828"/>
          <w:spacing w:val="-20"/>
          <w:w w:val="105"/>
          <w:sz w:val="23"/>
        </w:rPr>
        <w:t xml:space="preserve"> </w:t>
      </w:r>
      <w:r>
        <w:rPr>
          <w:color w:val="282828"/>
          <w:w w:val="105"/>
          <w:sz w:val="23"/>
        </w:rPr>
        <w:t>,</w:t>
      </w:r>
      <w:r>
        <w:rPr>
          <w:color w:val="282828"/>
          <w:spacing w:val="-24"/>
          <w:w w:val="105"/>
          <w:sz w:val="23"/>
        </w:rPr>
        <w:t xml:space="preserve"> </w:t>
      </w:r>
      <w:r>
        <w:rPr>
          <w:color w:val="282828"/>
          <w:w w:val="105"/>
          <w:sz w:val="23"/>
        </w:rPr>
        <w:t>and</w:t>
      </w:r>
      <w:r>
        <w:rPr>
          <w:color w:val="282828"/>
          <w:spacing w:val="-15"/>
          <w:w w:val="105"/>
          <w:sz w:val="23"/>
        </w:rPr>
        <w:t xml:space="preserve"> </w:t>
      </w:r>
      <w:r>
        <w:rPr>
          <w:color w:val="282828"/>
          <w:w w:val="105"/>
          <w:sz w:val="23"/>
        </w:rPr>
        <w:t>towards</w:t>
      </w:r>
      <w:r>
        <w:rPr>
          <w:color w:val="282828"/>
          <w:spacing w:val="-7"/>
          <w:w w:val="105"/>
          <w:sz w:val="23"/>
        </w:rPr>
        <w:t xml:space="preserve"> </w:t>
      </w:r>
      <w:r>
        <w:rPr>
          <w:color w:val="282828"/>
          <w:w w:val="105"/>
          <w:sz w:val="23"/>
        </w:rPr>
        <w:t xml:space="preserve">morn­ ing had been </w:t>
      </w:r>
      <w:r>
        <w:rPr>
          <w:color w:val="565656"/>
          <w:w w:val="105"/>
          <w:sz w:val="23"/>
        </w:rPr>
        <w:t>.</w:t>
      </w:r>
      <w:r>
        <w:rPr>
          <w:color w:val="282828"/>
          <w:w w:val="105"/>
          <w:sz w:val="23"/>
        </w:rPr>
        <w:t>perceived by a market­ woman not far from the spot where the body of the murdered child had been afterwards found. . The woman asked her what she did there ; but she looked very</w:t>
      </w:r>
      <w:r>
        <w:rPr>
          <w:color w:val="282828"/>
          <w:spacing w:val="-38"/>
          <w:w w:val="105"/>
          <w:sz w:val="23"/>
        </w:rPr>
        <w:t xml:space="preserve"> </w:t>
      </w:r>
      <w:r>
        <w:rPr>
          <w:color w:val="282828"/>
          <w:w w:val="105"/>
          <w:sz w:val="23"/>
        </w:rPr>
        <w:t>strangely,</w:t>
      </w:r>
      <w:r>
        <w:rPr>
          <w:color w:val="282828"/>
          <w:spacing w:val="-11"/>
          <w:w w:val="105"/>
          <w:sz w:val="23"/>
        </w:rPr>
        <w:t xml:space="preserve"> </w:t>
      </w:r>
      <w:r>
        <w:rPr>
          <w:color w:val="282828"/>
          <w:w w:val="105"/>
          <w:sz w:val="23"/>
        </w:rPr>
        <w:t>and</w:t>
      </w:r>
      <w:r>
        <w:rPr>
          <w:color w:val="282828"/>
          <w:spacing w:val="-9"/>
          <w:w w:val="105"/>
          <w:sz w:val="23"/>
        </w:rPr>
        <w:t xml:space="preserve"> </w:t>
      </w:r>
      <w:r>
        <w:rPr>
          <w:color w:val="282828"/>
          <w:w w:val="105"/>
          <w:sz w:val="23"/>
        </w:rPr>
        <w:t>only</w:t>
      </w:r>
      <w:r>
        <w:rPr>
          <w:color w:val="282828"/>
          <w:spacing w:val="-18"/>
          <w:w w:val="105"/>
          <w:sz w:val="23"/>
        </w:rPr>
        <w:t xml:space="preserve"> </w:t>
      </w:r>
      <w:r>
        <w:rPr>
          <w:color w:val="282828"/>
          <w:w w:val="105"/>
          <w:sz w:val="23"/>
        </w:rPr>
        <w:t>returned</w:t>
      </w:r>
      <w:r>
        <w:rPr>
          <w:color w:val="282828"/>
          <w:spacing w:val="-9"/>
          <w:w w:val="105"/>
          <w:sz w:val="23"/>
        </w:rPr>
        <w:t xml:space="preserve"> </w:t>
      </w:r>
      <w:r>
        <w:rPr>
          <w:color w:val="282828"/>
          <w:w w:val="105"/>
          <w:sz w:val="23"/>
        </w:rPr>
        <w:t>a</w:t>
      </w:r>
      <w:r>
        <w:rPr>
          <w:color w:val="282828"/>
          <w:spacing w:val="-15"/>
          <w:w w:val="105"/>
          <w:sz w:val="23"/>
        </w:rPr>
        <w:t xml:space="preserve"> </w:t>
      </w:r>
      <w:r>
        <w:rPr>
          <w:color w:val="282828"/>
          <w:w w:val="105"/>
          <w:sz w:val="23"/>
        </w:rPr>
        <w:t>con­ fused</w:t>
      </w:r>
      <w:r>
        <w:rPr>
          <w:color w:val="282828"/>
          <w:spacing w:val="-18"/>
          <w:w w:val="105"/>
          <w:sz w:val="23"/>
        </w:rPr>
        <w:t xml:space="preserve"> </w:t>
      </w:r>
      <w:r>
        <w:rPr>
          <w:color w:val="282828"/>
          <w:w w:val="105"/>
          <w:sz w:val="23"/>
        </w:rPr>
        <w:t>and</w:t>
      </w:r>
      <w:r>
        <w:rPr>
          <w:color w:val="282828"/>
          <w:spacing w:val="-13"/>
          <w:w w:val="105"/>
          <w:sz w:val="23"/>
        </w:rPr>
        <w:t xml:space="preserve"> </w:t>
      </w:r>
      <w:r>
        <w:rPr>
          <w:color w:val="282828"/>
          <w:w w:val="105"/>
          <w:sz w:val="23"/>
        </w:rPr>
        <w:t>unintelligible</w:t>
      </w:r>
      <w:r>
        <w:rPr>
          <w:color w:val="282828"/>
          <w:spacing w:val="-30"/>
          <w:w w:val="105"/>
          <w:sz w:val="23"/>
        </w:rPr>
        <w:t xml:space="preserve"> </w:t>
      </w:r>
      <w:r>
        <w:rPr>
          <w:color w:val="282828"/>
          <w:w w:val="105"/>
          <w:sz w:val="23"/>
        </w:rPr>
        <w:t>answer.</w:t>
      </w:r>
      <w:r>
        <w:rPr>
          <w:color w:val="282828"/>
          <w:spacing w:val="9"/>
          <w:w w:val="105"/>
          <w:sz w:val="23"/>
        </w:rPr>
        <w:t xml:space="preserve"> </w:t>
      </w:r>
      <w:r>
        <w:rPr>
          <w:color w:val="282828"/>
          <w:w w:val="105"/>
          <w:sz w:val="23"/>
        </w:rPr>
        <w:t>She</w:t>
      </w:r>
      <w:r>
        <w:rPr>
          <w:color w:val="282828"/>
          <w:spacing w:val="-27"/>
          <w:w w:val="105"/>
          <w:sz w:val="23"/>
        </w:rPr>
        <w:t xml:space="preserve"> </w:t>
      </w:r>
      <w:r>
        <w:rPr>
          <w:color w:val="282828"/>
          <w:w w:val="105"/>
          <w:sz w:val="23"/>
        </w:rPr>
        <w:t xml:space="preserve">re­ turned to the house bout eight o'clock; and, when one inquired where she had passed the night, she replied that she had been looking for the child, </w:t>
      </w:r>
      <w:r>
        <w:rPr>
          <w:color w:val="383838"/>
          <w:w w:val="105"/>
          <w:sz w:val="23"/>
        </w:rPr>
        <w:t xml:space="preserve">.and </w:t>
      </w:r>
      <w:r>
        <w:rPr>
          <w:color w:val="282828"/>
          <w:w w:val="105"/>
          <w:sz w:val="23"/>
        </w:rPr>
        <w:t>demanded earnestly if any thing had been heard concerning him. When shown the body, she fell into v</w:t>
      </w:r>
      <w:r>
        <w:rPr>
          <w:color w:val="282828"/>
          <w:w w:val="105"/>
          <w:sz w:val="23"/>
        </w:rPr>
        <w:t xml:space="preserve">iolent hysterics, and kept her bed for several days. The picture was then produced which the servant  had  found  in. </w:t>
      </w:r>
      <w:r>
        <w:rPr>
          <w:color w:val="282828"/>
          <w:spacing w:val="6"/>
          <w:w w:val="105"/>
          <w:sz w:val="23"/>
        </w:rPr>
        <w:t xml:space="preserve"> </w:t>
      </w:r>
      <w:r>
        <w:rPr>
          <w:color w:val="282828"/>
          <w:spacing w:val="-6"/>
          <w:w w:val="105"/>
          <w:sz w:val="23"/>
        </w:rPr>
        <w:t>her</w:t>
      </w:r>
      <w:r>
        <w:rPr>
          <w:color w:val="565656"/>
          <w:spacing w:val="-6"/>
          <w:w w:val="105"/>
          <w:sz w:val="23"/>
        </w:rPr>
        <w: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6"/>
        </w:rPr>
      </w:pPr>
    </w:p>
    <w:p w:rsidR="007158C2" w:rsidRDefault="00F940D3">
      <w:pPr>
        <w:spacing w:before="1"/>
        <w:ind w:left="1707" w:right="854"/>
        <w:jc w:val="center"/>
        <w:rPr>
          <w:sz w:val="19"/>
        </w:rPr>
      </w:pPr>
      <w:r>
        <w:rPr>
          <w:noProof/>
        </w:rPr>
        <mc:AlternateContent>
          <mc:Choice Requires="wps">
            <w:drawing>
              <wp:anchor distT="0" distB="0" distL="0" distR="0" simplePos="0" relativeHeight="5512" behindDoc="0" locked="0" layoutInCell="1" allowOverlap="1">
                <wp:simplePos x="0" y="0"/>
                <wp:positionH relativeFrom="page">
                  <wp:posOffset>101600</wp:posOffset>
                </wp:positionH>
                <wp:positionV relativeFrom="paragraph">
                  <wp:posOffset>177165</wp:posOffset>
                </wp:positionV>
                <wp:extent cx="464820" cy="0"/>
                <wp:effectExtent l="25400" t="24765" r="43180" b="38735"/>
                <wp:wrapTopAndBottom/>
                <wp:docPr id="558" name="Lin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4820" cy="0"/>
                        </a:xfrm>
                        <a:prstGeom prst="line">
                          <a:avLst/>
                        </a:prstGeom>
                        <a:noFill/>
                        <a:ln w="2582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5" o:spid="_x0000_s1026" style="position:absolute;z-index:5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pt,13.95pt" to="44.6pt,1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" strokeweight="25827emu">
                <w10:wrap type="topAndBottom" anchorx="page"/>
              </v:line>
            </w:pict>
          </mc:Fallback>
        </mc:AlternateContent>
      </w:r>
      <w:r>
        <w:rPr>
          <w:rFonts w:ascii="Arial"/>
          <w:color w:val="BABABA"/>
          <w:w w:val="130"/>
          <w:sz w:val="9"/>
        </w:rPr>
        <w:t xml:space="preserve">DigitizedbyGoo   </w:t>
      </w:r>
      <w:r>
        <w:rPr>
          <w:color w:val="BABABA"/>
          <w:w w:val="130"/>
          <w:sz w:val="19"/>
        </w:rPr>
        <w:t>le</w:t>
      </w:r>
    </w:p>
    <w:p w:rsidR="007158C2" w:rsidRDefault="007158C2">
      <w:pPr>
        <w:jc w:val="center"/>
        <w:rPr>
          <w:sz w:val="19"/>
        </w:rPr>
        <w:sectPr w:rsidR="007158C2">
          <w:pgSz w:w="5400" w:h="9600"/>
          <w:pgMar w:top="860" w:right="700" w:bottom="0" w:left="2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1"/>
        <w:rPr>
          <w:sz w:val="20"/>
        </w:rPr>
      </w:pPr>
    </w:p>
    <w:p w:rsidR="007158C2" w:rsidRDefault="00F940D3">
      <w:pPr>
        <w:tabs>
          <w:tab w:val="left" w:pos="1236"/>
        </w:tabs>
        <w:ind w:left="144"/>
        <w:jc w:val="both"/>
        <w:rPr>
          <w:sz w:val="15"/>
        </w:rPr>
      </w:pPr>
      <w:r>
        <w:rPr>
          <w:noProof/>
        </w:rPr>
        <mc:AlternateContent>
          <mc:Choice Requires="wps">
            <w:drawing>
              <wp:anchor distT="0" distB="0" distL="114300" distR="114300" simplePos="0" relativeHeight="5584" behindDoc="0" locked="0" layoutInCell="1" allowOverlap="1">
                <wp:simplePos x="0" y="0"/>
                <wp:positionH relativeFrom="page">
                  <wp:posOffset>3339465</wp:posOffset>
                </wp:positionH>
                <wp:positionV relativeFrom="paragraph">
                  <wp:posOffset>2597150</wp:posOffset>
                </wp:positionV>
                <wp:extent cx="0" cy="0"/>
                <wp:effectExtent l="12065" t="3346450" r="26035" b="3352800"/>
                <wp:wrapNone/>
                <wp:docPr id="557" name="Lin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4" o:spid="_x0000_s1026" style="position:absolute;z-index: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95pt,204.5pt" to="262.95pt,2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" strokeweight=".6pt">
                <w10:wrap anchorx="page"/>
              </v:line>
            </w:pict>
          </mc:Fallback>
        </mc:AlternateContent>
      </w:r>
      <w:r>
        <w:rPr>
          <w:b/>
          <w:color w:val="282828"/>
          <w:sz w:val="23"/>
        </w:rPr>
        <w:t>164</w:t>
      </w:r>
      <w:r>
        <w:rPr>
          <w:b/>
          <w:color w:val="282828"/>
          <w:sz w:val="23"/>
        </w:rPr>
        <w:tab/>
      </w:r>
      <w:r>
        <w:rPr>
          <w:color w:val="282828"/>
          <w:sz w:val="15"/>
        </w:rPr>
        <w:t xml:space="preserve">FRANKENSTEIN;     </w:t>
      </w:r>
      <w:r>
        <w:rPr>
          <w:color w:val="282828"/>
          <w:spacing w:val="7"/>
          <w:sz w:val="15"/>
        </w:rPr>
        <w:t xml:space="preserve"> </w:t>
      </w:r>
      <w:r>
        <w:rPr>
          <w:color w:val="282828"/>
          <w:sz w:val="15"/>
        </w:rPr>
        <w:t>OR,</w:t>
      </w:r>
    </w:p>
    <w:p w:rsidR="007158C2" w:rsidRDefault="00F940D3">
      <w:pPr>
        <w:spacing w:before="176" w:line="256" w:lineRule="auto"/>
        <w:ind w:left="138" w:right="702" w:firstLine="2"/>
        <w:jc w:val="both"/>
        <w:rPr>
          <w:sz w:val="23"/>
        </w:rPr>
      </w:pPr>
      <w:r>
        <w:rPr>
          <w:color w:val="282828"/>
          <w:sz w:val="23"/>
        </w:rPr>
        <w:t xml:space="preserve">pocket; and when Elizabeth, in a fa}. tering </w:t>
      </w:r>
      <w:r>
        <w:rPr>
          <w:color w:val="494949"/>
          <w:sz w:val="23"/>
        </w:rPr>
        <w:t xml:space="preserve">· </w:t>
      </w:r>
      <w:r>
        <w:rPr>
          <w:color w:val="282828"/>
          <w:sz w:val="23"/>
        </w:rPr>
        <w:t>voice, proved that it was  the same which, an hour before the  child had been missed, she had placed  round his neck, a murmur of horror and in­ dignation  filled  the</w:t>
      </w:r>
      <w:r>
        <w:rPr>
          <w:color w:val="282828"/>
          <w:spacing w:val="16"/>
          <w:sz w:val="23"/>
        </w:rPr>
        <w:t xml:space="preserve"> </w:t>
      </w:r>
      <w:r>
        <w:rPr>
          <w:color w:val="282828"/>
          <w:sz w:val="23"/>
        </w:rPr>
        <w:t>court.</w:t>
      </w:r>
    </w:p>
    <w:p w:rsidR="007158C2" w:rsidRDefault="00F940D3">
      <w:pPr>
        <w:spacing w:line="254" w:lineRule="auto"/>
        <w:ind w:left="157" w:right="688" w:firstLine="208"/>
        <w:jc w:val="both"/>
        <w:rPr>
          <w:sz w:val="23"/>
        </w:rPr>
      </w:pPr>
      <w:r>
        <w:rPr>
          <w:noProof/>
        </w:rPr>
        <mc:AlternateContent>
          <mc:Choice Requires="wps">
            <w:drawing>
              <wp:anchor distT="0" distB="0" distL="114300" distR="114300" simplePos="0" relativeHeight="5560" behindDoc="0" locked="0" layoutInCell="1" allowOverlap="1">
                <wp:simplePos x="0" y="0"/>
                <wp:positionH relativeFrom="page">
                  <wp:posOffset>3339465</wp:posOffset>
                </wp:positionH>
                <wp:positionV relativeFrom="paragraph">
                  <wp:posOffset>2298700</wp:posOffset>
                </wp:positionV>
                <wp:extent cx="0" cy="0"/>
                <wp:effectExtent l="12065" t="977900" r="26035" b="993140"/>
                <wp:wrapNone/>
                <wp:docPr id="556" name="Lin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3" o:spid="_x0000_s1026" style="position:absolute;z-index:5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95pt,181pt" to="262.95pt,1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" strokeweight=".24pt">
                <w10:wrap anchorx="page"/>
              </v:line>
            </w:pict>
          </mc:Fallback>
        </mc:AlternateContent>
      </w:r>
      <w:r>
        <w:rPr>
          <w:color w:val="282828"/>
          <w:sz w:val="23"/>
        </w:rPr>
        <w:t>Justine was called on for her defence. As the trial had proceeded, her coun: ten</w:t>
      </w:r>
      <w:r>
        <w:rPr>
          <w:color w:val="282828"/>
          <w:sz w:val="23"/>
        </w:rPr>
        <w:t xml:space="preserve">ance had altered.  Surprise,  horror, and misery were strongly expressed. </w:t>
      </w:r>
      <w:r>
        <w:rPr>
          <w:color w:val="282828"/>
          <w:sz w:val="23"/>
        </w:rPr>
        <w:t>Sometimes</w:t>
      </w:r>
      <w:r>
        <w:rPr>
          <w:color w:val="282828"/>
          <w:sz w:val="23"/>
        </w:rPr>
        <w:t xml:space="preserve"> </w:t>
      </w:r>
      <w:r>
        <w:rPr>
          <w:color w:val="282828"/>
          <w:w w:val="106"/>
          <w:sz w:val="23"/>
        </w:rPr>
        <w:t>she</w:t>
      </w:r>
      <w:r>
        <w:rPr>
          <w:color w:val="282828"/>
          <w:sz w:val="23"/>
        </w:rPr>
        <w:t xml:space="preserve"> </w:t>
      </w:r>
      <w:r>
        <w:rPr>
          <w:color w:val="282828"/>
          <w:w w:val="102"/>
          <w:sz w:val="23"/>
        </w:rPr>
        <w:t>struggled</w:t>
      </w:r>
      <w:r>
        <w:rPr>
          <w:color w:val="282828"/>
          <w:sz w:val="23"/>
        </w:rPr>
        <w:t xml:space="preserve"> </w:t>
      </w:r>
      <w:r>
        <w:rPr>
          <w:color w:val="282828"/>
          <w:w w:val="97"/>
          <w:sz w:val="23"/>
        </w:rPr>
        <w:t>with</w:t>
      </w:r>
      <w:r>
        <w:rPr>
          <w:color w:val="282828"/>
          <w:sz w:val="23"/>
        </w:rPr>
        <w:t xml:space="preserve"> </w:t>
      </w:r>
      <w:r>
        <w:rPr>
          <w:color w:val="282828"/>
          <w:w w:val="101"/>
          <w:sz w:val="23"/>
        </w:rPr>
        <w:t>her</w:t>
      </w:r>
      <w:r>
        <w:rPr>
          <w:color w:val="282828"/>
          <w:sz w:val="23"/>
        </w:rPr>
        <w:t xml:space="preserve"> </w:t>
      </w:r>
      <w:r>
        <w:rPr>
          <w:color w:val="282828"/>
          <w:w w:val="102"/>
          <w:sz w:val="23"/>
        </w:rPr>
        <w:t>tears</w:t>
      </w:r>
      <w:r>
        <w:rPr>
          <w:color w:val="282828"/>
          <w:spacing w:val="-51"/>
          <w:w w:val="102"/>
          <w:sz w:val="23"/>
        </w:rPr>
        <w:t>;</w:t>
      </w:r>
      <w:r>
        <w:rPr>
          <w:color w:val="7E7E7E"/>
          <w:w w:val="48"/>
          <w:sz w:val="23"/>
        </w:rPr>
        <w:t xml:space="preserve">· </w:t>
      </w:r>
      <w:r>
        <w:rPr>
          <w:color w:val="282828"/>
          <w:sz w:val="23"/>
        </w:rPr>
        <w:t xml:space="preserve">but, when she was desired to plead, she collected her powers, and spoke in an audible,  although   variable,  </w:t>
      </w:r>
      <w:r>
        <w:rPr>
          <w:color w:val="282828"/>
          <w:w w:val="110"/>
          <w:sz w:val="23"/>
        </w:rPr>
        <w:t>voice:-</w:t>
      </w:r>
    </w:p>
    <w:p w:rsidR="007158C2" w:rsidRDefault="00F940D3">
      <w:pPr>
        <w:spacing w:before="8" w:line="252" w:lineRule="auto"/>
        <w:ind w:left="170" w:right="675" w:firstLine="223"/>
        <w:jc w:val="both"/>
        <w:rPr>
          <w:sz w:val="23"/>
        </w:rPr>
      </w:pPr>
      <w:r>
        <w:rPr>
          <w:noProof/>
        </w:rPr>
        <mc:AlternateContent>
          <mc:Choice Requires="wps">
            <w:drawing>
              <wp:anchor distT="0" distB="0" distL="114300" distR="114300" simplePos="0" relativeHeight="5536" behindDoc="0" locked="0" layoutInCell="1" allowOverlap="1">
                <wp:simplePos x="0" y="0"/>
                <wp:positionH relativeFrom="page">
                  <wp:posOffset>3338195</wp:posOffset>
                </wp:positionH>
                <wp:positionV relativeFrom="paragraph">
                  <wp:posOffset>2521585</wp:posOffset>
                </wp:positionV>
                <wp:extent cx="0" cy="0"/>
                <wp:effectExtent l="10795" t="1378585" r="27305" b="1399540"/>
                <wp:wrapNone/>
                <wp:docPr id="555" name="Lin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2" o:spid="_x0000_s1026" style="position:absolute;z-index: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85pt,198.55pt" to="262.85pt,19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" strokeweight=".72pt">
                <w10:wrap anchorx="page"/>
              </v:line>
            </w:pict>
          </mc:Fallback>
        </mc:AlternateContent>
      </w:r>
      <w:r>
        <w:rPr>
          <w:color w:val="282828"/>
          <w:sz w:val="23"/>
        </w:rPr>
        <w:t>" God knows,"</w:t>
      </w:r>
      <w:r>
        <w:rPr>
          <w:color w:val="282828"/>
          <w:sz w:val="23"/>
        </w:rPr>
        <w:t xml:space="preserve"> she said, " how en­ tirely I am innocent. But I do  </w:t>
      </w:r>
      <w:r>
        <w:rPr>
          <w:color w:val="282828"/>
          <w:spacing w:val="-19"/>
          <w:sz w:val="23"/>
        </w:rPr>
        <w:t>no</w:t>
      </w:r>
      <w:r>
        <w:rPr>
          <w:color w:val="494949"/>
          <w:spacing w:val="-19"/>
          <w:sz w:val="23"/>
        </w:rPr>
        <w:t>·</w:t>
      </w:r>
      <w:r>
        <w:rPr>
          <w:color w:val="282828"/>
          <w:spacing w:val="-19"/>
          <w:sz w:val="23"/>
        </w:rPr>
        <w:t xml:space="preserve">t  </w:t>
      </w:r>
      <w:r>
        <w:rPr>
          <w:color w:val="282828"/>
          <w:sz w:val="23"/>
        </w:rPr>
        <w:t xml:space="preserve">pretend that my protestations should acquit me : I rest my innocence on a  plain and simple  explanation  of  the facts which have been adduced against me ; and I hope the character I have always  </w:t>
      </w:r>
      <w:r>
        <w:rPr>
          <w:color w:val="282828"/>
          <w:sz w:val="23"/>
        </w:rPr>
        <w:t xml:space="preserve"> borne   will  incline   </w:t>
      </w:r>
      <w:r>
        <w:rPr>
          <w:color w:val="282828"/>
          <w:sz w:val="24"/>
        </w:rPr>
        <w:t>my</w:t>
      </w:r>
      <w:r>
        <w:rPr>
          <w:color w:val="282828"/>
          <w:spacing w:val="30"/>
          <w:sz w:val="24"/>
        </w:rPr>
        <w:t xml:space="preserve"> </w:t>
      </w:r>
      <w:r>
        <w:rPr>
          <w:color w:val="282828"/>
          <w:sz w:val="23"/>
        </w:rPr>
        <w:t>judges</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4"/>
        <w:rPr>
          <w:sz w:val="37"/>
        </w:rPr>
      </w:pPr>
    </w:p>
    <w:p w:rsidR="007158C2" w:rsidRDefault="00F940D3">
      <w:pPr>
        <w:ind w:left="1529"/>
        <w:rPr>
          <w:sz w:val="20"/>
        </w:rPr>
      </w:pPr>
      <w:r>
        <w:rPr>
          <w:color w:val="C1C1C1"/>
          <w:w w:val="90"/>
          <w:sz w:val="20"/>
        </w:rPr>
        <w:t>o;,;,;wdb,Google</w:t>
      </w:r>
    </w:p>
    <w:p w:rsidR="007158C2" w:rsidRDefault="007158C2">
      <w:pPr>
        <w:rPr>
          <w:sz w:val="20"/>
        </w:rPr>
        <w:sectPr w:rsidR="007158C2">
          <w:pgSz w:w="5400" w:h="9600"/>
          <w:pgMar w:top="20" w:right="20" w:bottom="0" w:left="700" w:header="720" w:footer="720" w:gutter="0"/>
          <w:cols w:space="720"/>
        </w:sectPr>
      </w:pPr>
    </w:p>
    <w:p w:rsidR="007158C2" w:rsidRDefault="007158C2">
      <w:pPr>
        <w:pStyle w:val="BodyText"/>
        <w:spacing w:before="7"/>
        <w:rPr>
          <w:sz w:val="17"/>
        </w:rPr>
      </w:pPr>
    </w:p>
    <w:p w:rsidR="007158C2" w:rsidRDefault="00F940D3">
      <w:pPr>
        <w:tabs>
          <w:tab w:val="right" w:pos="4212"/>
        </w:tabs>
        <w:spacing w:before="90"/>
        <w:ind w:left="1174"/>
        <w:rPr>
          <w:i/>
          <w:sz w:val="24"/>
        </w:rPr>
      </w:pPr>
      <w:r>
        <w:rPr>
          <w:rFonts w:ascii="Courier New"/>
          <w:color w:val="282828"/>
          <w:sz w:val="19"/>
        </w:rPr>
        <w:t>THE</w:t>
      </w:r>
      <w:r>
        <w:rPr>
          <w:rFonts w:ascii="Courier New"/>
          <w:color w:val="282828"/>
          <w:spacing w:val="-70"/>
          <w:sz w:val="19"/>
        </w:rPr>
        <w:t xml:space="preserve"> </w:t>
      </w:r>
      <w:r>
        <w:rPr>
          <w:rFonts w:ascii="Courier New"/>
          <w:color w:val="282828"/>
          <w:sz w:val="19"/>
        </w:rPr>
        <w:t>MODEaN</w:t>
      </w:r>
      <w:r>
        <w:rPr>
          <w:rFonts w:ascii="Courier New"/>
          <w:color w:val="282828"/>
          <w:spacing w:val="-56"/>
          <w:sz w:val="19"/>
        </w:rPr>
        <w:t xml:space="preserve"> </w:t>
      </w:r>
      <w:r>
        <w:rPr>
          <w:rFonts w:ascii="Courier New"/>
          <w:color w:val="282828"/>
          <w:sz w:val="19"/>
        </w:rPr>
        <w:t>paoMETHEUS,</w:t>
      </w:r>
      <w:r>
        <w:rPr>
          <w:i/>
          <w:color w:val="282828"/>
          <w:sz w:val="24"/>
        </w:rPr>
        <w:tab/>
        <w:t>165</w:t>
      </w:r>
    </w:p>
    <w:p w:rsidR="007158C2" w:rsidRDefault="00F940D3">
      <w:pPr>
        <w:pStyle w:val="BodyText"/>
        <w:spacing w:before="174" w:line="261" w:lineRule="auto"/>
        <w:ind w:left="479" w:right="405" w:firstLine="5"/>
        <w:jc w:val="both"/>
      </w:pPr>
      <w:r>
        <w:rPr>
          <w:color w:val="282828"/>
        </w:rPr>
        <w:t>to  a  favourable  interpretation,   where any circumstance appears doubtful or suspicious."</w:t>
      </w:r>
    </w:p>
    <w:p w:rsidR="007158C2" w:rsidRDefault="00F940D3">
      <w:pPr>
        <w:pStyle w:val="BodyText"/>
        <w:spacing w:before="3" w:line="261" w:lineRule="auto"/>
        <w:ind w:left="504" w:right="335" w:firstLine="190"/>
        <w:jc w:val="both"/>
      </w:pPr>
      <w:r>
        <w:rPr>
          <w:color w:val="282828"/>
          <w:w w:val="105"/>
        </w:rPr>
        <w:t xml:space="preserve">She then related </w:t>
      </w:r>
      <w:r>
        <w:rPr>
          <w:color w:val="505050"/>
          <w:w w:val="90"/>
        </w:rPr>
        <w:t xml:space="preserve">· </w:t>
      </w:r>
      <w:r>
        <w:rPr>
          <w:color w:val="282828"/>
          <w:w w:val="105"/>
        </w:rPr>
        <w:t xml:space="preserve">that, by the per­ mission of Elizabeth,  she  had  passed the evening of the night on which the murder had been committed at the house of an  aunt  at  Ch ne  a village  situated at about  a  league  from  Geneva.  On her return, at about  nine  o'clock,  </w:t>
      </w:r>
      <w:r>
        <w:rPr>
          <w:color w:val="282828"/>
          <w:w w:val="105"/>
        </w:rPr>
        <w:t>she met a man, who asked her  if she  had seen any thing of the  child  who  was lost. She was alarmed by this account, and passed several hours in looking for him, when the gates of Geneva  were shut, and she was forced to  remain several hours of the nig</w:t>
      </w:r>
      <w:r>
        <w:rPr>
          <w:color w:val="282828"/>
          <w:w w:val="105"/>
        </w:rPr>
        <w:t>ht in a barn belonging to a cottage, being unwilling to call up the inhabitan ts,</w:t>
      </w:r>
      <w:r>
        <w:rPr>
          <w:color w:val="626262"/>
          <w:w w:val="105"/>
        </w:rPr>
        <w:t xml:space="preserve">· </w:t>
      </w:r>
      <w:r>
        <w:rPr>
          <w:color w:val="282828"/>
          <w:w w:val="105"/>
        </w:rPr>
        <w:t>to whom</w:t>
      </w:r>
      <w:r>
        <w:rPr>
          <w:color w:val="282828"/>
          <w:spacing w:val="-19"/>
          <w:w w:val="105"/>
        </w:rPr>
        <w:t xml:space="preserve"> </w:t>
      </w:r>
      <w:r>
        <w:rPr>
          <w:color w:val="282828"/>
          <w:w w:val="105"/>
        </w:rPr>
        <w:t>she</w:t>
      </w:r>
    </w:p>
    <w:p w:rsidR="007158C2" w:rsidRDefault="00F940D3">
      <w:pPr>
        <w:pStyle w:val="BodyText"/>
        <w:spacing w:line="279" w:lineRule="exact"/>
        <w:ind w:left="562" w:firstLine="10"/>
        <w:jc w:val="both"/>
      </w:pPr>
      <w:r>
        <w:rPr>
          <w:rFonts w:ascii="Arial"/>
          <w:color w:val="282828"/>
          <w:w w:val="85"/>
          <w:sz w:val="31"/>
        </w:rPr>
        <w:t xml:space="preserve">was </w:t>
      </w:r>
      <w:r>
        <w:rPr>
          <w:color w:val="282828"/>
        </w:rPr>
        <w:t>well  known.     Unable  to  rest  or</w:t>
      </w:r>
    </w:p>
    <w:p w:rsidR="007158C2" w:rsidRDefault="00F940D3">
      <w:pPr>
        <w:pStyle w:val="BodyText"/>
        <w:spacing w:before="7"/>
        <w:ind w:left="567" w:right="334" w:hanging="5"/>
        <w:jc w:val="both"/>
        <w:rPr>
          <w:sz w:val="24"/>
        </w:rPr>
      </w:pPr>
      <w:r>
        <w:rPr>
          <w:color w:val="282828"/>
          <w:w w:val="105"/>
        </w:rPr>
        <w:t>sleep, she quitted her asylum early, that she</w:t>
      </w:r>
      <w:r>
        <w:rPr>
          <w:color w:val="626262"/>
          <w:w w:val="105"/>
        </w:rPr>
        <w:t>·</w:t>
      </w:r>
      <w:r>
        <w:rPr>
          <w:color w:val="282828"/>
          <w:w w:val="105"/>
        </w:rPr>
        <w:t xml:space="preserve">might again  endeavour  tcf find </w:t>
      </w:r>
      <w:r>
        <w:rPr>
          <w:color w:val="282828"/>
          <w:w w:val="105"/>
          <w:sz w:val="24"/>
        </w:rPr>
        <w:t>my</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3"/>
        <w:rPr>
          <w:sz w:val="21"/>
        </w:rPr>
      </w:pPr>
    </w:p>
    <w:p w:rsidR="007158C2" w:rsidRDefault="00F940D3">
      <w:pPr>
        <w:ind w:left="2091" w:right="1294"/>
        <w:jc w:val="center"/>
        <w:rPr>
          <w:sz w:val="20"/>
        </w:rPr>
      </w:pPr>
      <w:r>
        <w:rPr>
          <w:noProof/>
        </w:rPr>
        <mc:AlternateContent>
          <mc:Choice Requires="wps">
            <w:drawing>
              <wp:anchor distT="0" distB="0" distL="0" distR="0" simplePos="0" relativeHeight="5608" behindDoc="0" locked="0" layoutInCell="1" allowOverlap="1">
                <wp:simplePos x="0" y="0"/>
                <wp:positionH relativeFrom="page">
                  <wp:posOffset>111125</wp:posOffset>
                </wp:positionH>
                <wp:positionV relativeFrom="paragraph">
                  <wp:posOffset>186690</wp:posOffset>
                </wp:positionV>
                <wp:extent cx="328930" cy="0"/>
                <wp:effectExtent l="9525" t="8890" r="29845" b="29210"/>
                <wp:wrapTopAndBottom/>
                <wp:docPr id="554" name="Lin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8930"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1" o:spid="_x0000_s1026" style="position:absolute;z-index:5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75pt,14.7pt" to="34.65pt,1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" strokeweight="1.08pt">
                <w10:wrap type="topAndBottom" anchorx="page"/>
              </v:line>
            </w:pict>
          </mc:Fallback>
        </mc:AlternateContent>
      </w:r>
      <w:r>
        <w:rPr>
          <w:color w:val="C1C1C1"/>
          <w:w w:val="90"/>
          <w:sz w:val="20"/>
        </w:rPr>
        <w:t>o;,;,;wdb,Google</w:t>
      </w:r>
    </w:p>
    <w:p w:rsidR="007158C2" w:rsidRDefault="007158C2">
      <w:pPr>
        <w:jc w:val="center"/>
        <w:rPr>
          <w:sz w:val="20"/>
        </w:rPr>
        <w:sectPr w:rsidR="007158C2">
          <w:pgSz w:w="5400" w:h="9600"/>
          <w:pgMar w:top="860" w:right="700" w:bottom="0" w:left="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rPr>
          <w:sz w:val="20"/>
        </w:rPr>
      </w:pPr>
    </w:p>
    <w:p w:rsidR="007158C2" w:rsidRDefault="00F940D3">
      <w:pPr>
        <w:tabs>
          <w:tab w:val="left" w:pos="1270"/>
        </w:tabs>
        <w:ind w:left="170"/>
        <w:rPr>
          <w:sz w:val="14"/>
        </w:rPr>
      </w:pPr>
      <w:r>
        <w:rPr>
          <w:noProof/>
        </w:rPr>
        <mc:AlternateContent>
          <mc:Choice Requires="wps">
            <w:drawing>
              <wp:anchor distT="0" distB="0" distL="114300" distR="114300" simplePos="0" relativeHeight="5656" behindDoc="0" locked="0" layoutInCell="1" allowOverlap="1">
                <wp:simplePos x="0" y="0"/>
                <wp:positionH relativeFrom="page">
                  <wp:posOffset>3288665</wp:posOffset>
                </wp:positionH>
                <wp:positionV relativeFrom="paragraph">
                  <wp:posOffset>3576955</wp:posOffset>
                </wp:positionV>
                <wp:extent cx="0" cy="0"/>
                <wp:effectExtent l="12065" t="4313555" r="26035" b="4333240"/>
                <wp:wrapNone/>
                <wp:docPr id="553" name="Lin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43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0" o:spid="_x0000_s1026" style="position:absolute;z-index:5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95pt,281.65pt" to="258.95pt,28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" strokeweight="7438emu">
                <w10:wrap anchorx="page"/>
              </v:line>
            </w:pict>
          </mc:Fallback>
        </mc:AlternateContent>
      </w:r>
      <w:r>
        <w:rPr>
          <w:color w:val="282828"/>
          <w:sz w:val="21"/>
        </w:rPr>
        <w:t>166</w:t>
      </w:r>
      <w:r>
        <w:rPr>
          <w:color w:val="282828"/>
          <w:sz w:val="21"/>
        </w:rPr>
        <w:tab/>
      </w:r>
      <w:r>
        <w:rPr>
          <w:color w:val="282828"/>
          <w:spacing w:val="-6"/>
          <w:sz w:val="15"/>
        </w:rPr>
        <w:t>FRAN</w:t>
      </w:r>
      <w:r>
        <w:rPr>
          <w:color w:val="4F4F4F"/>
          <w:spacing w:val="-6"/>
          <w:sz w:val="15"/>
        </w:rPr>
        <w:t>·</w:t>
      </w:r>
      <w:r>
        <w:rPr>
          <w:color w:val="282828"/>
          <w:spacing w:val="-6"/>
          <w:sz w:val="15"/>
        </w:rPr>
        <w:t xml:space="preserve">XEN </w:t>
      </w:r>
      <w:r>
        <w:rPr>
          <w:color w:val="282828"/>
          <w:spacing w:val="2"/>
          <w:sz w:val="15"/>
        </w:rPr>
        <w:t xml:space="preserve">STEIN;   </w:t>
      </w:r>
      <w:r>
        <w:rPr>
          <w:b/>
          <w:color w:val="282828"/>
          <w:sz w:val="14"/>
        </w:rPr>
        <w:t>QB.,</w:t>
      </w:r>
      <w:r>
        <w:rPr>
          <w:b/>
          <w:color w:val="282828"/>
          <w:spacing w:val="-1"/>
          <w:sz w:val="14"/>
        </w:rPr>
        <w:t xml:space="preserve"> </w:t>
      </w:r>
      <w:r>
        <w:rPr>
          <w:color w:val="4F4F4F"/>
          <w:sz w:val="14"/>
        </w:rPr>
        <w:t>·</w:t>
      </w:r>
    </w:p>
    <w:p w:rsidR="007158C2" w:rsidRDefault="00F940D3">
      <w:pPr>
        <w:tabs>
          <w:tab w:val="left" w:pos="1163"/>
        </w:tabs>
        <w:spacing w:before="153"/>
        <w:ind w:left="200"/>
        <w:rPr>
          <w:sz w:val="23"/>
        </w:rPr>
      </w:pPr>
      <w:r>
        <w:rPr>
          <w:color w:val="282828"/>
          <w:spacing w:val="-9"/>
          <w:sz w:val="23"/>
        </w:rPr>
        <w:t>brothe</w:t>
      </w:r>
      <w:r>
        <w:rPr>
          <w:color w:val="4F4F4F"/>
          <w:spacing w:val="-9"/>
          <w:sz w:val="23"/>
        </w:rPr>
        <w:t>-</w:t>
      </w:r>
      <w:r>
        <w:rPr>
          <w:color w:val="282828"/>
          <w:spacing w:val="-9"/>
          <w:sz w:val="23"/>
        </w:rPr>
        <w:t>r.</w:t>
      </w:r>
      <w:r>
        <w:rPr>
          <w:color w:val="282828"/>
          <w:spacing w:val="-9"/>
          <w:sz w:val="23"/>
        </w:rPr>
        <w:tab/>
      </w:r>
      <w:r>
        <w:rPr>
          <w:color w:val="282828"/>
          <w:sz w:val="24"/>
        </w:rPr>
        <w:t xml:space="preserve">If </w:t>
      </w:r>
      <w:r>
        <w:rPr>
          <w:color w:val="282828"/>
          <w:sz w:val="23"/>
        </w:rPr>
        <w:t xml:space="preserve">she had </w:t>
      </w:r>
      <w:r>
        <w:rPr>
          <w:color w:val="3D3D3D"/>
          <w:sz w:val="23"/>
        </w:rPr>
        <w:t xml:space="preserve">·gone  </w:t>
      </w:r>
      <w:r>
        <w:rPr>
          <w:color w:val="282828"/>
          <w:sz w:val="23"/>
        </w:rPr>
        <w:t>near the</w:t>
      </w:r>
      <w:r>
        <w:rPr>
          <w:color w:val="282828"/>
          <w:spacing w:val="-33"/>
          <w:sz w:val="23"/>
        </w:rPr>
        <w:t xml:space="preserve"> </w:t>
      </w:r>
      <w:r>
        <w:rPr>
          <w:color w:val="282828"/>
          <w:sz w:val="23"/>
        </w:rPr>
        <w:t>spot</w:t>
      </w:r>
    </w:p>
    <w:p w:rsidR="007158C2" w:rsidRDefault="00F940D3">
      <w:pPr>
        <w:spacing w:before="13" w:line="252" w:lineRule="auto"/>
        <w:ind w:left="172" w:right="664" w:firstLine="16"/>
        <w:jc w:val="both"/>
        <w:rPr>
          <w:sz w:val="23"/>
        </w:rPr>
      </w:pPr>
      <w:r>
        <w:rPr>
          <w:color w:val="282828"/>
          <w:sz w:val="23"/>
        </w:rPr>
        <w:t>where his body lay; it was without her knowledge. That she had been bewi). dered</w:t>
      </w:r>
      <w:r>
        <w:rPr>
          <w:color w:val="4F4F4F"/>
          <w:sz w:val="23"/>
        </w:rPr>
        <w:t xml:space="preserve">. </w:t>
      </w:r>
      <w:r>
        <w:rPr>
          <w:color w:val="282828"/>
          <w:sz w:val="23"/>
        </w:rPr>
        <w:t>when questioned by the market­ woman was not surprising,· since she had passed a sleepless night; and  the fate of poor William was yet uncertain. Concerning the picture she  could give no</w:t>
      </w:r>
      <w:r>
        <w:rPr>
          <w:color w:val="282828"/>
          <w:spacing w:val="17"/>
          <w:sz w:val="23"/>
        </w:rPr>
        <w:t xml:space="preserve"> </w:t>
      </w:r>
      <w:r>
        <w:rPr>
          <w:color w:val="282828"/>
          <w:sz w:val="23"/>
        </w:rPr>
        <w:t>account.</w:t>
      </w:r>
    </w:p>
    <w:p w:rsidR="007158C2" w:rsidRDefault="00F940D3">
      <w:pPr>
        <w:spacing w:line="249" w:lineRule="auto"/>
        <w:ind w:left="158" w:right="689" w:firstLine="232"/>
        <w:jc w:val="both"/>
        <w:rPr>
          <w:sz w:val="23"/>
        </w:rPr>
      </w:pPr>
      <w:r>
        <w:rPr>
          <w:noProof/>
        </w:rPr>
        <mc:AlternateContent>
          <mc:Choice Requires="wps">
            <w:drawing>
              <wp:anchor distT="0" distB="0" distL="114300" distR="114300" simplePos="0" relativeHeight="5632" behindDoc="0" locked="0" layoutInCell="1" allowOverlap="1">
                <wp:simplePos x="0" y="0"/>
                <wp:positionH relativeFrom="page">
                  <wp:posOffset>3286760</wp:posOffset>
                </wp:positionH>
                <wp:positionV relativeFrom="paragraph">
                  <wp:posOffset>3438525</wp:posOffset>
                </wp:positionV>
                <wp:extent cx="0" cy="0"/>
                <wp:effectExtent l="10160" t="1495425" r="27940" b="1510030"/>
                <wp:wrapNone/>
                <wp:docPr id="552" name="Lin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9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9" o:spid="_x0000_s1026" style="position:absolute;z-index: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8pt,270.75pt" to="258.8pt,27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v23hkCAAA/BAAADgAAAGRycy9lMm9Eb2MueG1srFPNjtowEL5X6jtYvkMSNlC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" strokeweight="8925emu">
                <w10:wrap anchorx="page"/>
              </v:line>
            </w:pict>
          </mc:Fallback>
        </mc:AlternateContent>
      </w:r>
      <w:r>
        <w:rPr>
          <w:color w:val="282828"/>
          <w:sz w:val="23"/>
        </w:rPr>
        <w:t xml:space="preserve">" I </w:t>
      </w:r>
      <w:r>
        <w:rPr>
          <w:color w:val="757575"/>
          <w:sz w:val="23"/>
        </w:rPr>
        <w:t xml:space="preserve">. </w:t>
      </w:r>
      <w:r>
        <w:rPr>
          <w:color w:val="282828"/>
          <w:sz w:val="23"/>
        </w:rPr>
        <w:t xml:space="preserve">know," continued the unhappy victim, " how heavily </w:t>
      </w:r>
      <w:r>
        <w:rPr>
          <w:color w:val="757575"/>
          <w:sz w:val="23"/>
        </w:rPr>
        <w:t xml:space="preserve">. </w:t>
      </w:r>
      <w:r>
        <w:rPr>
          <w:color w:val="282828"/>
          <w:sz w:val="23"/>
        </w:rPr>
        <w:t xml:space="preserve">and fataHy this one circumstance weighs against  me, but </w:t>
      </w:r>
      <w:r>
        <w:rPr>
          <w:color w:val="282828"/>
          <w:sz w:val="24"/>
        </w:rPr>
        <w:t xml:space="preserve">I </w:t>
      </w:r>
      <w:r>
        <w:rPr>
          <w:color w:val="282828"/>
          <w:sz w:val="23"/>
        </w:rPr>
        <w:t xml:space="preserve">have no power of  explaining  it; and when I have expressed my utter ignorance, I am only left to conjecture concerning the probabilities by which it might have </w:t>
      </w:r>
      <w:r>
        <w:rPr>
          <w:color w:val="757575"/>
          <w:spacing w:val="-5"/>
          <w:sz w:val="23"/>
        </w:rPr>
        <w:t>.·</w:t>
      </w:r>
      <w:r>
        <w:rPr>
          <w:color w:val="282828"/>
          <w:spacing w:val="-5"/>
          <w:sz w:val="23"/>
        </w:rPr>
        <w:t xml:space="preserve">been </w:t>
      </w:r>
      <w:r>
        <w:rPr>
          <w:color w:val="282828"/>
          <w:sz w:val="23"/>
        </w:rPr>
        <w:t>placed in my pocket. But he</w:t>
      </w:r>
      <w:r>
        <w:rPr>
          <w:color w:val="282828"/>
          <w:sz w:val="23"/>
        </w:rPr>
        <w:t xml:space="preserve">re also I am checked. I believe that I have no enemy on  earth,  and none surely would have been so wicked as </w:t>
      </w:r>
      <w:r>
        <w:rPr>
          <w:color w:val="646464"/>
          <w:spacing w:val="-3"/>
          <w:sz w:val="23"/>
        </w:rPr>
        <w:t>·</w:t>
      </w:r>
      <w:r>
        <w:rPr>
          <w:color w:val="282828"/>
          <w:spacing w:val="-3"/>
          <w:sz w:val="23"/>
        </w:rPr>
        <w:t xml:space="preserve">to </w:t>
      </w:r>
      <w:r>
        <w:rPr>
          <w:color w:val="282828"/>
          <w:sz w:val="23"/>
        </w:rPr>
        <w:t xml:space="preserve">destroy me wantonly. Did the murderer  place  it  there </w:t>
      </w:r>
      <w:r>
        <w:rPr>
          <w:color w:val="282828"/>
          <w:sz w:val="24"/>
        </w:rPr>
        <w:t xml:space="preserve">?    </w:t>
      </w:r>
      <w:r>
        <w:rPr>
          <w:color w:val="282828"/>
          <w:sz w:val="23"/>
        </w:rPr>
        <w:t xml:space="preserve">I  know </w:t>
      </w:r>
      <w:r>
        <w:rPr>
          <w:color w:val="282828"/>
          <w:spacing w:val="5"/>
          <w:sz w:val="23"/>
        </w:rPr>
        <w:t xml:space="preserve"> </w:t>
      </w:r>
      <w:r>
        <w:rPr>
          <w:color w:val="282828"/>
          <w:sz w:val="23"/>
        </w:rPr>
        <w:t>of</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F940D3">
      <w:pPr>
        <w:spacing w:before="208"/>
        <w:ind w:left="1475"/>
        <w:rPr>
          <w:rFonts w:ascii="Arial"/>
          <w:sz w:val="19"/>
        </w:rPr>
      </w:pPr>
      <w:r>
        <w:rPr>
          <w:rFonts w:ascii="Arial"/>
          <w:color w:val="B8B8B8"/>
          <w:w w:val="90"/>
          <w:sz w:val="19"/>
        </w:rPr>
        <w:t>rngil,wd,,Google</w:t>
      </w:r>
    </w:p>
    <w:p w:rsidR="007158C2" w:rsidRDefault="007158C2">
      <w:pPr>
        <w:rPr>
          <w:rFonts w:ascii="Arial"/>
          <w:sz w:val="19"/>
        </w:rPr>
        <w:sectPr w:rsidR="007158C2">
          <w:pgSz w:w="5400" w:h="9600"/>
          <w:pgMar w:top="40" w:right="100" w:bottom="0" w:left="700" w:header="720" w:footer="720" w:gutter="0"/>
          <w:cols w:space="720"/>
        </w:sectPr>
      </w:pPr>
    </w:p>
    <w:p w:rsidR="007158C2" w:rsidRDefault="007158C2">
      <w:pPr>
        <w:pStyle w:val="BodyText"/>
        <w:spacing w:before="7"/>
        <w:rPr>
          <w:rFonts w:ascii="Arial"/>
          <w:sz w:val="21"/>
        </w:rPr>
      </w:pPr>
    </w:p>
    <w:p w:rsidR="007158C2" w:rsidRDefault="00F940D3">
      <w:pPr>
        <w:tabs>
          <w:tab w:val="right" w:pos="3770"/>
        </w:tabs>
        <w:spacing w:before="91"/>
        <w:ind w:left="789"/>
        <w:rPr>
          <w:b/>
          <w:sz w:val="21"/>
        </w:rPr>
      </w:pPr>
      <w:r>
        <w:rPr>
          <w:b/>
          <w:color w:val="262626"/>
          <w:sz w:val="14"/>
        </w:rPr>
        <w:t xml:space="preserve">THE </w:t>
      </w:r>
      <w:r>
        <w:rPr>
          <w:b/>
          <w:color w:val="262626"/>
          <w:spacing w:val="13"/>
          <w:sz w:val="14"/>
        </w:rPr>
        <w:t xml:space="preserve"> </w:t>
      </w:r>
      <w:r>
        <w:rPr>
          <w:b/>
          <w:color w:val="262626"/>
          <w:sz w:val="14"/>
        </w:rPr>
        <w:t xml:space="preserve">MODERN </w:t>
      </w:r>
      <w:r>
        <w:rPr>
          <w:b/>
          <w:color w:val="262626"/>
          <w:spacing w:val="21"/>
          <w:sz w:val="14"/>
        </w:rPr>
        <w:t xml:space="preserve"> </w:t>
      </w:r>
      <w:r>
        <w:rPr>
          <w:b/>
          <w:color w:val="262626"/>
          <w:sz w:val="14"/>
        </w:rPr>
        <w:t>PROMETHEUS,</w:t>
      </w:r>
      <w:r>
        <w:rPr>
          <w:b/>
          <w:color w:val="262626"/>
          <w:sz w:val="21"/>
        </w:rPr>
        <w:tab/>
        <w:t>167</w:t>
      </w:r>
    </w:p>
    <w:p w:rsidR="007158C2" w:rsidRDefault="00F940D3">
      <w:pPr>
        <w:spacing w:before="163" w:line="254" w:lineRule="auto"/>
        <w:ind w:left="105" w:right="423" w:firstLine="1"/>
        <w:jc w:val="both"/>
        <w:rPr>
          <w:sz w:val="23"/>
        </w:rPr>
      </w:pPr>
      <w:r>
        <w:rPr>
          <w:color w:val="262626"/>
          <w:sz w:val="23"/>
        </w:rPr>
        <w:t>no</w:t>
      </w:r>
      <w:r>
        <w:rPr>
          <w:color w:val="4B4B4B"/>
          <w:sz w:val="23"/>
        </w:rPr>
        <w:t xml:space="preserve">· </w:t>
      </w:r>
      <w:r>
        <w:rPr>
          <w:color w:val="262626"/>
          <w:sz w:val="23"/>
        </w:rPr>
        <w:t>opportunity afforded him</w:t>
      </w:r>
      <w:r>
        <w:rPr>
          <w:color w:val="4B4B4B"/>
          <w:sz w:val="23"/>
        </w:rPr>
        <w:t xml:space="preserve">· </w:t>
      </w:r>
      <w:r>
        <w:rPr>
          <w:color w:val="262626"/>
          <w:sz w:val="23"/>
        </w:rPr>
        <w:t>for so doing; or, if I had, why  sJ1ould  he  have stolen the jewel, to part with it again so soon?</w:t>
      </w:r>
    </w:p>
    <w:p w:rsidR="007158C2" w:rsidRDefault="00F940D3">
      <w:pPr>
        <w:spacing w:line="247" w:lineRule="auto"/>
        <w:ind w:left="124" w:right="401" w:firstLine="179"/>
        <w:jc w:val="both"/>
        <w:rPr>
          <w:sz w:val="23"/>
        </w:rPr>
      </w:pPr>
      <w:r>
        <w:rPr>
          <w:color w:val="262626"/>
          <w:sz w:val="24"/>
        </w:rPr>
        <w:t xml:space="preserve">"I </w:t>
      </w:r>
      <w:r>
        <w:rPr>
          <w:color w:val="262626"/>
          <w:sz w:val="23"/>
        </w:rPr>
        <w:t xml:space="preserve">commit </w:t>
      </w:r>
      <w:r>
        <w:rPr>
          <w:color w:val="262626"/>
          <w:sz w:val="24"/>
        </w:rPr>
        <w:t xml:space="preserve">my </w:t>
      </w:r>
      <w:r>
        <w:rPr>
          <w:color w:val="262626"/>
          <w:sz w:val="23"/>
        </w:rPr>
        <w:t xml:space="preserve">cause to the justice of my judges, yet I see no room </w:t>
      </w:r>
      <w:r>
        <w:rPr>
          <w:color w:val="3A3A3A"/>
          <w:sz w:val="23"/>
        </w:rPr>
        <w:t xml:space="preserve">·for </w:t>
      </w:r>
      <w:r>
        <w:rPr>
          <w:color w:val="262626"/>
          <w:sz w:val="23"/>
        </w:rPr>
        <w:t>hope. I</w:t>
      </w:r>
      <w:r>
        <w:rPr>
          <w:color w:val="262626"/>
          <w:spacing w:val="-6"/>
          <w:sz w:val="23"/>
        </w:rPr>
        <w:t xml:space="preserve"> </w:t>
      </w:r>
      <w:r>
        <w:rPr>
          <w:color w:val="262626"/>
          <w:sz w:val="23"/>
        </w:rPr>
        <w:t>beg</w:t>
      </w:r>
      <w:r>
        <w:rPr>
          <w:color w:val="262626"/>
          <w:spacing w:val="-16"/>
          <w:sz w:val="23"/>
        </w:rPr>
        <w:t xml:space="preserve"> </w:t>
      </w:r>
      <w:r>
        <w:rPr>
          <w:color w:val="262626"/>
          <w:sz w:val="23"/>
        </w:rPr>
        <w:t>permission</w:t>
      </w:r>
      <w:r>
        <w:rPr>
          <w:color w:val="262626"/>
          <w:spacing w:val="1"/>
          <w:sz w:val="23"/>
        </w:rPr>
        <w:t xml:space="preserve"> </w:t>
      </w:r>
      <w:r>
        <w:rPr>
          <w:color w:val="262626"/>
          <w:sz w:val="23"/>
        </w:rPr>
        <w:t>to</w:t>
      </w:r>
      <w:r>
        <w:rPr>
          <w:color w:val="262626"/>
          <w:spacing w:val="-21"/>
          <w:sz w:val="23"/>
        </w:rPr>
        <w:t xml:space="preserve"> </w:t>
      </w:r>
      <w:r>
        <w:rPr>
          <w:color w:val="262626"/>
          <w:sz w:val="23"/>
        </w:rPr>
        <w:t>have</w:t>
      </w:r>
      <w:r>
        <w:rPr>
          <w:color w:val="262626"/>
          <w:spacing w:val="-21"/>
          <w:sz w:val="23"/>
        </w:rPr>
        <w:t xml:space="preserve"> </w:t>
      </w:r>
      <w:r>
        <w:rPr>
          <w:color w:val="262626"/>
          <w:sz w:val="23"/>
        </w:rPr>
        <w:t>a</w:t>
      </w:r>
      <w:r>
        <w:rPr>
          <w:color w:val="262626"/>
          <w:spacing w:val="-12"/>
          <w:sz w:val="23"/>
        </w:rPr>
        <w:t xml:space="preserve"> </w:t>
      </w:r>
      <w:r>
        <w:rPr>
          <w:color w:val="262626"/>
          <w:sz w:val="23"/>
        </w:rPr>
        <w:t>few</w:t>
      </w:r>
      <w:r>
        <w:rPr>
          <w:color w:val="262626"/>
          <w:spacing w:val="-23"/>
          <w:sz w:val="23"/>
        </w:rPr>
        <w:t xml:space="preserve"> </w:t>
      </w:r>
      <w:r>
        <w:rPr>
          <w:color w:val="262626"/>
          <w:sz w:val="23"/>
        </w:rPr>
        <w:t>witnesses examined con</w:t>
      </w:r>
      <w:r>
        <w:rPr>
          <w:color w:val="262626"/>
          <w:sz w:val="23"/>
        </w:rPr>
        <w:t>cerning my character; and i(their</w:t>
      </w:r>
      <w:r>
        <w:rPr>
          <w:color w:val="262626"/>
          <w:spacing w:val="-14"/>
          <w:sz w:val="23"/>
        </w:rPr>
        <w:t xml:space="preserve"> </w:t>
      </w:r>
      <w:r>
        <w:rPr>
          <w:color w:val="262626"/>
          <w:sz w:val="23"/>
        </w:rPr>
        <w:t>testimony</w:t>
      </w:r>
      <w:r>
        <w:rPr>
          <w:color w:val="262626"/>
          <w:spacing w:val="-13"/>
          <w:sz w:val="23"/>
        </w:rPr>
        <w:t xml:space="preserve"> </w:t>
      </w:r>
      <w:r>
        <w:rPr>
          <w:color w:val="262626"/>
          <w:sz w:val="23"/>
        </w:rPr>
        <w:t>shall</w:t>
      </w:r>
      <w:r>
        <w:rPr>
          <w:color w:val="262626"/>
          <w:spacing w:val="-8"/>
          <w:sz w:val="23"/>
        </w:rPr>
        <w:t xml:space="preserve"> </w:t>
      </w:r>
      <w:r>
        <w:rPr>
          <w:color w:val="262626"/>
          <w:sz w:val="23"/>
        </w:rPr>
        <w:t>not</w:t>
      </w:r>
      <w:r>
        <w:rPr>
          <w:color w:val="262626"/>
          <w:spacing w:val="-16"/>
          <w:sz w:val="23"/>
        </w:rPr>
        <w:t xml:space="preserve"> </w:t>
      </w:r>
      <w:r>
        <w:rPr>
          <w:color w:val="262626"/>
          <w:sz w:val="23"/>
        </w:rPr>
        <w:t>overweigh</w:t>
      </w:r>
      <w:r>
        <w:rPr>
          <w:color w:val="262626"/>
          <w:spacing w:val="-9"/>
          <w:sz w:val="23"/>
        </w:rPr>
        <w:t xml:space="preserve"> </w:t>
      </w:r>
      <w:r>
        <w:rPr>
          <w:color w:val="262626"/>
        </w:rPr>
        <w:t xml:space="preserve">my </w:t>
      </w:r>
      <w:r>
        <w:rPr>
          <w:color w:val="262626"/>
          <w:sz w:val="23"/>
        </w:rPr>
        <w:t xml:space="preserve">supposed guilt, I must be condemned although I would pledge </w:t>
      </w:r>
      <w:r>
        <w:rPr>
          <w:color w:val="262626"/>
          <w:sz w:val="25"/>
        </w:rPr>
        <w:t xml:space="preserve">my </w:t>
      </w:r>
      <w:r>
        <w:rPr>
          <w:color w:val="262626"/>
          <w:sz w:val="23"/>
        </w:rPr>
        <w:t xml:space="preserve">salvation </w:t>
      </w:r>
      <w:r>
        <w:rPr>
          <w:color w:val="262626"/>
          <w:w w:val="95"/>
          <w:sz w:val="23"/>
        </w:rPr>
        <w:t>o</w:t>
      </w:r>
      <w:r>
        <w:rPr>
          <w:color w:val="262626"/>
          <w:spacing w:val="3"/>
          <w:w w:val="95"/>
          <w:sz w:val="23"/>
        </w:rPr>
        <w:t>n</w:t>
      </w:r>
      <w:r>
        <w:rPr>
          <w:color w:val="676767"/>
          <w:w w:val="47"/>
          <w:sz w:val="23"/>
        </w:rPr>
        <w:t>.</w:t>
      </w:r>
      <w:r>
        <w:rPr>
          <w:color w:val="676767"/>
          <w:spacing w:val="-40"/>
          <w:sz w:val="23"/>
        </w:rPr>
        <w:t xml:space="preserve"> </w:t>
      </w:r>
      <w:r>
        <w:rPr>
          <w:color w:val="262626"/>
          <w:w w:val="87"/>
          <w:sz w:val="23"/>
        </w:rPr>
        <w:t>my</w:t>
      </w:r>
      <w:r>
        <w:rPr>
          <w:color w:val="262626"/>
          <w:spacing w:val="2"/>
          <w:sz w:val="23"/>
        </w:rPr>
        <w:t xml:space="preserve"> </w:t>
      </w:r>
      <w:r>
        <w:rPr>
          <w:color w:val="262626"/>
          <w:w w:val="102"/>
          <w:sz w:val="23"/>
        </w:rPr>
        <w:t>innocence/'</w:t>
      </w:r>
    </w:p>
    <w:p w:rsidR="007158C2" w:rsidRDefault="00F940D3">
      <w:pPr>
        <w:spacing w:before="17" w:line="249" w:lineRule="auto"/>
        <w:ind w:left="130" w:right="360" w:firstLine="207"/>
        <w:jc w:val="both"/>
        <w:rPr>
          <w:sz w:val="23"/>
        </w:rPr>
      </w:pPr>
      <w:r>
        <w:rPr>
          <w:color w:val="262626"/>
          <w:sz w:val="23"/>
        </w:rPr>
        <w:t xml:space="preserve">Severial witnesses were called, who had </w:t>
      </w:r>
      <w:r>
        <w:rPr>
          <w:color w:val="3A3A3A"/>
          <w:sz w:val="23"/>
        </w:rPr>
        <w:t xml:space="preserve">: </w:t>
      </w:r>
      <w:r>
        <w:rPr>
          <w:color w:val="262626"/>
          <w:sz w:val="23"/>
        </w:rPr>
        <w:t xml:space="preserve">known </w:t>
      </w:r>
      <w:r>
        <w:rPr>
          <w:color w:val="4B4B4B"/>
          <w:sz w:val="23"/>
        </w:rPr>
        <w:t>: ,</w:t>
      </w:r>
      <w:r>
        <w:rPr>
          <w:color w:val="262626"/>
          <w:sz w:val="23"/>
        </w:rPr>
        <w:t>her for many years, and they spoke well of her; but fear, and hatred of the crime of which they sup­ posed her guilty, rendered them timor­ ous,</w:t>
      </w:r>
      <w:r>
        <w:rPr>
          <w:color w:val="4B4B4B"/>
          <w:sz w:val="23"/>
        </w:rPr>
        <w:t xml:space="preserve">· </w:t>
      </w:r>
      <w:r>
        <w:rPr>
          <w:color w:val="262626"/>
          <w:sz w:val="23"/>
        </w:rPr>
        <w:t xml:space="preserve">and </w:t>
      </w:r>
      <w:r>
        <w:rPr>
          <w:color w:val="4B4B4B"/>
          <w:sz w:val="23"/>
        </w:rPr>
        <w:t xml:space="preserve">· </w:t>
      </w:r>
      <w:r>
        <w:rPr>
          <w:color w:val="262626"/>
          <w:sz w:val="23"/>
        </w:rPr>
        <w:t xml:space="preserve">unwilling to come forward. </w:t>
      </w:r>
      <w:r>
        <w:rPr>
          <w:color w:val="4B4B4B"/>
          <w:w w:val="32"/>
          <w:sz w:val="23"/>
        </w:rPr>
        <w:t>"</w:t>
      </w:r>
      <w:r>
        <w:rPr>
          <w:color w:val="262626"/>
          <w:sz w:val="23"/>
        </w:rPr>
        <w:t>E</w:t>
      </w:r>
      <w:r>
        <w:rPr>
          <w:color w:val="262626"/>
          <w:w w:val="85"/>
          <w:sz w:val="23"/>
        </w:rPr>
        <w:t>lizabeth</w:t>
      </w:r>
      <w:r>
        <w:rPr>
          <w:color w:val="262626"/>
          <w:sz w:val="23"/>
        </w:rPr>
        <w:t xml:space="preserve">   </w:t>
      </w:r>
      <w:r>
        <w:rPr>
          <w:color w:val="262626"/>
          <w:w w:val="95"/>
          <w:sz w:val="23"/>
        </w:rPr>
        <w:t>saw</w:t>
      </w:r>
      <w:r>
        <w:rPr>
          <w:color w:val="262626"/>
          <w:sz w:val="23"/>
        </w:rPr>
        <w:t xml:space="preserve">  </w:t>
      </w:r>
      <w:r>
        <w:rPr>
          <w:color w:val="262626"/>
          <w:w w:val="95"/>
          <w:sz w:val="23"/>
        </w:rPr>
        <w:t>even</w:t>
      </w:r>
      <w:r>
        <w:rPr>
          <w:color w:val="676767"/>
          <w:w w:val="81"/>
          <w:sz w:val="23"/>
        </w:rPr>
        <w:t>..</w:t>
      </w:r>
      <w:r>
        <w:rPr>
          <w:color w:val="676767"/>
          <w:sz w:val="23"/>
        </w:rPr>
        <w:t xml:space="preserve"> </w:t>
      </w:r>
      <w:r>
        <w:rPr>
          <w:color w:val="262626"/>
          <w:w w:val="102"/>
          <w:sz w:val="23"/>
        </w:rPr>
        <w:t>this</w:t>
      </w:r>
      <w:r>
        <w:rPr>
          <w:color w:val="262626"/>
          <w:sz w:val="23"/>
        </w:rPr>
        <w:t xml:space="preserve">  </w:t>
      </w:r>
      <w:r>
        <w:rPr>
          <w:color w:val="262626"/>
          <w:w w:val="99"/>
          <w:sz w:val="23"/>
        </w:rPr>
        <w:t>last</w:t>
      </w:r>
      <w:r>
        <w:rPr>
          <w:color w:val="262626"/>
          <w:sz w:val="23"/>
        </w:rPr>
        <w:t xml:space="preserve">  </w:t>
      </w:r>
      <w:r>
        <w:rPr>
          <w:color w:val="262626"/>
          <w:w w:val="97"/>
          <w:sz w:val="23"/>
        </w:rPr>
        <w:t xml:space="preserve">resource, </w:t>
      </w:r>
      <w:r>
        <w:rPr>
          <w:color w:val="262626"/>
          <w:w w:val="83"/>
          <w:sz w:val="23"/>
        </w:rPr>
        <w:t>he</w:t>
      </w:r>
      <w:r>
        <w:rPr>
          <w:color w:val="262626"/>
          <w:w w:val="99"/>
          <w:sz w:val="23"/>
        </w:rPr>
        <w:t>r</w:t>
      </w:r>
      <w:r>
        <w:rPr>
          <w:color w:val="4B4B4B"/>
          <w:w w:val="49"/>
          <w:sz w:val="23"/>
        </w:rPr>
        <w:t>·</w:t>
      </w:r>
      <w:r>
        <w:rPr>
          <w:color w:val="4B4B4B"/>
          <w:sz w:val="23"/>
        </w:rPr>
        <w:t xml:space="preserve"> </w:t>
      </w:r>
      <w:r>
        <w:rPr>
          <w:color w:val="262626"/>
          <w:w w:val="98"/>
          <w:sz w:val="23"/>
        </w:rPr>
        <w:t>excellent</w:t>
      </w:r>
      <w:r>
        <w:rPr>
          <w:color w:val="262626"/>
          <w:sz w:val="23"/>
        </w:rPr>
        <w:t xml:space="preserve"> </w:t>
      </w:r>
      <w:r>
        <w:rPr>
          <w:color w:val="3A3A3A"/>
          <w:w w:val="64"/>
          <w:sz w:val="23"/>
        </w:rPr>
        <w:t>•.</w:t>
      </w:r>
      <w:r>
        <w:rPr>
          <w:color w:val="3A3A3A"/>
          <w:sz w:val="23"/>
        </w:rPr>
        <w:t xml:space="preserve"> </w:t>
      </w:r>
      <w:r>
        <w:rPr>
          <w:color w:val="262626"/>
          <w:w w:val="96"/>
          <w:sz w:val="23"/>
        </w:rPr>
        <w:t>dispositions</w:t>
      </w:r>
      <w:r>
        <w:rPr>
          <w:color w:val="262626"/>
          <w:sz w:val="23"/>
        </w:rPr>
        <w:t xml:space="preserve">   </w:t>
      </w:r>
      <w:r>
        <w:rPr>
          <w:color w:val="262626"/>
          <w:w w:val="101"/>
          <w:sz w:val="23"/>
        </w:rPr>
        <w:t>and</w:t>
      </w:r>
      <w:r>
        <w:rPr>
          <w:color w:val="262626"/>
          <w:sz w:val="23"/>
        </w:rPr>
        <w:t xml:space="preserve">   </w:t>
      </w:r>
      <w:r>
        <w:rPr>
          <w:color w:val="262626"/>
          <w:w w:val="127"/>
          <w:sz w:val="23"/>
        </w:rPr>
        <w:t xml:space="preserve">irre </w:t>
      </w:r>
      <w:r>
        <w:rPr>
          <w:color w:val="262626"/>
          <w:sz w:val="23"/>
        </w:rPr>
        <w:t xml:space="preserve">proachable conduct, about </w:t>
      </w:r>
      <w:r>
        <w:rPr>
          <w:color w:val="3A3A3A"/>
          <w:sz w:val="23"/>
        </w:rPr>
        <w:t>·</w:t>
      </w:r>
      <w:r>
        <w:rPr>
          <w:color w:val="262626"/>
          <w:sz w:val="23"/>
        </w:rPr>
        <w:t>to fail the accu d;· when,  although  violently agi-</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26"/>
        </w:rPr>
      </w:pPr>
    </w:p>
    <w:p w:rsidR="007158C2" w:rsidRDefault="00F940D3">
      <w:pPr>
        <w:ind w:left="1421" w:right="931"/>
        <w:jc w:val="center"/>
        <w:rPr>
          <w:sz w:val="21"/>
        </w:rPr>
      </w:pPr>
      <w:r>
        <w:rPr>
          <w:color w:val="B8B8B8"/>
          <w:w w:val="90"/>
          <w:sz w:val="21"/>
        </w:rPr>
        <w:t>rn,,,,,,db,Google</w:t>
      </w:r>
    </w:p>
    <w:p w:rsidR="007158C2" w:rsidRDefault="007158C2">
      <w:pPr>
        <w:jc w:val="center"/>
        <w:rPr>
          <w:sz w:val="21"/>
        </w:rPr>
        <w:sectPr w:rsidR="007158C2">
          <w:pgSz w:w="5400" w:h="9600"/>
          <w:pgMar w:top="860" w:right="700" w:bottom="0" w:left="48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
        <w:rPr>
          <w:sz w:val="19"/>
        </w:rPr>
      </w:pPr>
    </w:p>
    <w:p w:rsidR="007158C2" w:rsidRDefault="00F940D3">
      <w:pPr>
        <w:tabs>
          <w:tab w:val="left" w:pos="1317"/>
        </w:tabs>
        <w:ind w:left="208"/>
        <w:rPr>
          <w:b/>
          <w:sz w:val="14"/>
        </w:rPr>
      </w:pPr>
      <w:r>
        <w:rPr>
          <w:noProof/>
        </w:rPr>
        <mc:AlternateContent>
          <mc:Choice Requires="wpg">
            <w:drawing>
              <wp:anchor distT="0" distB="0" distL="114300" distR="114300" simplePos="0" relativeHeight="5680" behindDoc="0" locked="0" layoutInCell="1" allowOverlap="1">
                <wp:simplePos x="0" y="0"/>
                <wp:positionH relativeFrom="page">
                  <wp:posOffset>3343275</wp:posOffset>
                </wp:positionH>
                <wp:positionV relativeFrom="paragraph">
                  <wp:posOffset>-728980</wp:posOffset>
                </wp:positionV>
                <wp:extent cx="70485" cy="4438650"/>
                <wp:effectExtent l="0" t="0" r="2540" b="0"/>
                <wp:wrapNone/>
                <wp:docPr id="549"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85" cy="4438650"/>
                          <a:chOff x="5265" y="-1148"/>
                          <a:chExt cx="111" cy="6990"/>
                        </a:xfrm>
                      </wpg:grpSpPr>
                      <pic:pic xmlns:pic="http://schemas.openxmlformats.org/drawingml/2006/picture">
                        <pic:nvPicPr>
                          <pic:cNvPr id="550" name="Picture 4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299" y="3604"/>
                            <a:ext cx="77" cy="1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Line 437"/>
                        <wps:cNvCnPr/>
                        <wps:spPr bwMode="auto">
                          <a:xfrm>
                            <a:off x="5275" y="5832"/>
                            <a:ext cx="0"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36" o:spid="_x0000_s1026" style="position:absolute;margin-left:263.25pt;margin-top:-57.35pt;width:5.55pt;height:349.5pt;z-index:5680;mso-position-horizontal-relative:page" coordorigin="5265,-1148" coordsize="111,6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">
                <v:shape id="Picture 438" o:spid="_x0000_s1027" type="#_x0000_t75" style="position:absolute;left:5299;top:3604;width:77;height:12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r&#10;JPzAAAAA3AAAAA8AAABkcnMvZG93bnJldi54bWxET8uKwjAU3QvzD+EOuNPU+mCoRikDymx9LLq8&#10;01zbYnNTkkyt8/VmIbg8nPdmN5hW9OR8Y1nBbJqAIC6tbrhScDnvJ18gfEDW2FomBQ/ysNt+jDaY&#10;aXvnI/WnUIkYwj5DBXUIXSalL2sy6Ke2I47c1TqDIUJXSe3wHsNNK9MkWUmDDceGGjv6rqm8nf6M&#10;ggXJ4v+3yDGfX9PmkLtZn85bpcafQ74GEWgIb/HL/aMVLJdxfjwTj4DcP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2sk/MAAAADcAAAADwAAAAAAAAAAAAAAAACcAgAAZHJz&#10;L2Rvd25yZXYueG1sUEsFBgAAAAAEAAQA9wAAAIkDAAAAAA==&#10;">
                  <v:imagedata r:id="rId62" o:title=""/>
                </v:shape>
                <v:line id="Line 437" o:spid="_x0000_s1028" style="position:absolute;visibility:visible;mso-wrap-style:square" from="5275,5832" to="5275,58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L6HpMEAAADcAAAADwAAAGRycy9kb3ducmV2LnhtbESPQYvCMBSE7wv+h/AEb2uq4LJWo6hQ&#10;UFiEVfH8aJ5tsXkpSbT13xtB8DjMzDfMfNmZWtzJ+cqygtEwAUGcW11xoeB0zL5/QfiArLG2TAoe&#10;5GG56H3NMdW25X+6H0IhIoR9igrKEJpUSp+XZNAPbUMcvYt1BkOUrpDaYRvhppbjJPmRBiuOCyU2&#10;tCkpvx5uRsG6+ZuG/fqc2bzaUWYybB2jUoN+t5qBCNSFT/jd3moFk8kIXmfiEZC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cvoekwQAAANwAAAAPAAAAAAAAAAAAAAAA&#10;AKECAABkcnMvZG93bnJldi54bWxQSwUGAAAAAAQABAD5AAAAjwMAAAAA&#10;" strokeweight=".96pt"/>
                <w10:wrap anchorx="page"/>
              </v:group>
            </w:pict>
          </mc:Fallback>
        </mc:AlternateContent>
      </w:r>
      <w:r>
        <w:rPr>
          <w:b/>
          <w:color w:val="282828"/>
          <w:w w:val="110"/>
          <w:sz w:val="20"/>
        </w:rPr>
        <w:t>168</w:t>
      </w:r>
      <w:r>
        <w:rPr>
          <w:b/>
          <w:color w:val="282828"/>
          <w:w w:val="110"/>
          <w:sz w:val="20"/>
        </w:rPr>
        <w:tab/>
      </w:r>
      <w:r>
        <w:rPr>
          <w:b/>
          <w:color w:val="282828"/>
          <w:w w:val="110"/>
          <w:sz w:val="14"/>
        </w:rPr>
        <w:t xml:space="preserve">FR.A. KENSTEIN; </w:t>
      </w:r>
      <w:r>
        <w:rPr>
          <w:b/>
          <w:color w:val="282828"/>
          <w:spacing w:val="24"/>
          <w:w w:val="110"/>
          <w:sz w:val="14"/>
        </w:rPr>
        <w:t xml:space="preserve"> </w:t>
      </w:r>
      <w:r>
        <w:rPr>
          <w:b/>
          <w:color w:val="282828"/>
          <w:w w:val="110"/>
          <w:sz w:val="14"/>
        </w:rPr>
        <w:t>OR,</w:t>
      </w:r>
    </w:p>
    <w:p w:rsidR="007158C2" w:rsidRDefault="00F940D3">
      <w:pPr>
        <w:spacing w:before="178"/>
        <w:ind w:left="214"/>
        <w:rPr>
          <w:b/>
          <w:sz w:val="24"/>
        </w:rPr>
      </w:pPr>
      <w:r>
        <w:rPr>
          <w:color w:val="282828"/>
          <w:sz w:val="23"/>
        </w:rPr>
        <w:t xml:space="preserve">tated, she desired permission  to </w:t>
      </w:r>
      <w:r>
        <w:rPr>
          <w:b/>
          <w:color w:val="282828"/>
          <w:sz w:val="24"/>
        </w:rPr>
        <w:t>address</w:t>
      </w:r>
    </w:p>
    <w:p w:rsidR="007158C2" w:rsidRDefault="00F940D3">
      <w:pPr>
        <w:spacing w:before="15"/>
        <w:ind w:left="209"/>
        <w:rPr>
          <w:sz w:val="23"/>
        </w:rPr>
      </w:pPr>
      <w:r>
        <w:rPr>
          <w:color w:val="282828"/>
          <w:w w:val="105"/>
          <w:sz w:val="23"/>
        </w:rPr>
        <w:t>the court.</w:t>
      </w:r>
    </w:p>
    <w:p w:rsidR="007158C2" w:rsidRDefault="00F940D3">
      <w:pPr>
        <w:tabs>
          <w:tab w:val="left" w:pos="1775"/>
          <w:tab w:val="left" w:pos="2007"/>
          <w:tab w:val="left" w:pos="2092"/>
        </w:tabs>
        <w:spacing w:before="22" w:line="252" w:lineRule="auto"/>
        <w:ind w:left="152" w:right="664" w:firstLine="269"/>
        <w:rPr>
          <w:sz w:val="23"/>
        </w:rPr>
      </w:pPr>
      <w:r>
        <w:rPr>
          <w:noProof/>
        </w:rPr>
        <mc:AlternateContent>
          <mc:Choice Requires="wps">
            <w:drawing>
              <wp:anchor distT="0" distB="0" distL="114300" distR="114300" simplePos="0" relativeHeight="5704" behindDoc="0" locked="0" layoutInCell="1" allowOverlap="1">
                <wp:simplePos x="0" y="0"/>
                <wp:positionH relativeFrom="page">
                  <wp:posOffset>3300730</wp:posOffset>
                </wp:positionH>
                <wp:positionV relativeFrom="paragraph">
                  <wp:posOffset>4114165</wp:posOffset>
                </wp:positionV>
                <wp:extent cx="0" cy="0"/>
                <wp:effectExtent l="11430" t="786765" r="26670" b="805180"/>
                <wp:wrapNone/>
                <wp:docPr id="548" name="Lin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5" o:spid="_x0000_s1026" style="position:absolute;z-index:5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9pt,323.95pt" to="259.9pt,32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" strokeweight=".6pt">
                <w10:wrap anchorx="page"/>
              </v:line>
            </w:pict>
          </mc:Fallback>
        </mc:AlternateContent>
      </w:r>
      <w:r>
        <w:rPr>
          <w:color w:val="282828"/>
          <w:sz w:val="23"/>
        </w:rPr>
        <w:t>" I am," said she, "</w:t>
      </w:r>
      <w:r>
        <w:rPr>
          <w:color w:val="282828"/>
          <w:sz w:val="23"/>
        </w:rPr>
        <w:t xml:space="preserve"> the cousin of the unhappy child who was murdered or rather his sister, for I was educated  by; and have lived with his  parents  ever since  and  even  long  before   his  birth. </w:t>
      </w:r>
      <w:r>
        <w:rPr>
          <w:color w:val="282828"/>
          <w:sz w:val="24"/>
        </w:rPr>
        <w:t xml:space="preserve">It </w:t>
      </w:r>
      <w:r>
        <w:rPr>
          <w:color w:val="282828"/>
          <w:sz w:val="23"/>
        </w:rPr>
        <w:t>may therefore be judged  indecent  in me to come forward  on  this occasi</w:t>
      </w:r>
      <w:r>
        <w:rPr>
          <w:color w:val="282828"/>
          <w:sz w:val="23"/>
        </w:rPr>
        <w:t xml:space="preserve">on; but when </w:t>
      </w:r>
      <w:r>
        <w:rPr>
          <w:color w:val="282828"/>
          <w:sz w:val="25"/>
        </w:rPr>
        <w:t xml:space="preserve">I  </w:t>
      </w:r>
      <w:r>
        <w:rPr>
          <w:color w:val="282828"/>
          <w:sz w:val="23"/>
        </w:rPr>
        <w:t xml:space="preserve">see  a  fellow-creature about to perish through the cowardice of her pretended friends,  I wish  to be allowed to speak, that I may say what I know of her </w:t>
      </w:r>
      <w:r>
        <w:rPr>
          <w:color w:val="282828"/>
          <w:spacing w:val="29"/>
          <w:sz w:val="23"/>
        </w:rPr>
        <w:t xml:space="preserve"> </w:t>
      </w:r>
      <w:r>
        <w:rPr>
          <w:color w:val="282828"/>
          <w:sz w:val="23"/>
        </w:rPr>
        <w:t>character.</w:t>
      </w:r>
      <w:r>
        <w:rPr>
          <w:color w:val="282828"/>
          <w:sz w:val="23"/>
        </w:rPr>
        <w:tab/>
        <w:t>I  am  well</w:t>
      </w:r>
      <w:r>
        <w:rPr>
          <w:color w:val="282828"/>
          <w:spacing w:val="-29"/>
          <w:sz w:val="23"/>
        </w:rPr>
        <w:t xml:space="preserve"> </w:t>
      </w:r>
      <w:r>
        <w:rPr>
          <w:color w:val="707070"/>
          <w:w w:val="90"/>
          <w:sz w:val="23"/>
        </w:rPr>
        <w:t>·</w:t>
      </w:r>
      <w:r>
        <w:rPr>
          <w:color w:val="707070"/>
          <w:spacing w:val="-24"/>
          <w:w w:val="90"/>
          <w:sz w:val="23"/>
        </w:rPr>
        <w:t xml:space="preserve"> </w:t>
      </w:r>
      <w:r>
        <w:rPr>
          <w:color w:val="282828"/>
          <w:sz w:val="23"/>
        </w:rPr>
        <w:t>acquainted</w:t>
      </w:r>
      <w:r>
        <w:rPr>
          <w:color w:val="282828"/>
          <w:w w:val="97"/>
          <w:sz w:val="23"/>
        </w:rPr>
        <w:t xml:space="preserve"> </w:t>
      </w:r>
      <w:r>
        <w:rPr>
          <w:color w:val="282828"/>
          <w:sz w:val="23"/>
        </w:rPr>
        <w:t xml:space="preserve">with </w:t>
      </w:r>
      <w:r>
        <w:rPr>
          <w:color w:val="282828"/>
          <w:spacing w:val="5"/>
          <w:sz w:val="23"/>
        </w:rPr>
        <w:t xml:space="preserve"> </w:t>
      </w:r>
      <w:r>
        <w:rPr>
          <w:color w:val="282828"/>
          <w:sz w:val="23"/>
        </w:rPr>
        <w:t>the</w:t>
      </w:r>
      <w:r>
        <w:rPr>
          <w:color w:val="282828"/>
          <w:spacing w:val="42"/>
          <w:sz w:val="23"/>
        </w:rPr>
        <w:t xml:space="preserve"> </w:t>
      </w:r>
      <w:r>
        <w:rPr>
          <w:color w:val="282828"/>
          <w:sz w:val="23"/>
        </w:rPr>
        <w:t>accused.</w:t>
      </w:r>
      <w:r>
        <w:rPr>
          <w:color w:val="282828"/>
          <w:sz w:val="23"/>
        </w:rPr>
        <w:tab/>
      </w:r>
      <w:r>
        <w:rPr>
          <w:color w:val="282828"/>
          <w:sz w:val="23"/>
        </w:rPr>
        <w:tab/>
        <w:t>I  have  lived</w:t>
      </w:r>
      <w:r>
        <w:rPr>
          <w:color w:val="282828"/>
          <w:spacing w:val="28"/>
          <w:sz w:val="23"/>
        </w:rPr>
        <w:t xml:space="preserve"> </w:t>
      </w:r>
      <w:r>
        <w:rPr>
          <w:color w:val="282828"/>
          <w:sz w:val="23"/>
        </w:rPr>
        <w:t>in</w:t>
      </w:r>
      <w:r>
        <w:rPr>
          <w:color w:val="282828"/>
          <w:spacing w:val="32"/>
          <w:sz w:val="23"/>
        </w:rPr>
        <w:t xml:space="preserve"> </w:t>
      </w:r>
      <w:r>
        <w:rPr>
          <w:color w:val="282828"/>
          <w:sz w:val="23"/>
        </w:rPr>
        <w:t>the</w:t>
      </w:r>
      <w:r>
        <w:rPr>
          <w:color w:val="282828"/>
          <w:w w:val="95"/>
          <w:sz w:val="23"/>
        </w:rPr>
        <w:t xml:space="preserve"> </w:t>
      </w:r>
      <w:r>
        <w:rPr>
          <w:color w:val="282828"/>
          <w:sz w:val="23"/>
        </w:rPr>
        <w:t xml:space="preserve">same house with her, at one  time  for five, and at anotbe1· for nearly two years. </w:t>
      </w:r>
      <w:r>
        <w:rPr>
          <w:color w:val="282828"/>
          <w:w w:val="104"/>
          <w:sz w:val="23"/>
        </w:rPr>
        <w:t>During</w:t>
      </w:r>
      <w:r>
        <w:rPr>
          <w:color w:val="282828"/>
          <w:spacing w:val="22"/>
          <w:sz w:val="23"/>
        </w:rPr>
        <w:t xml:space="preserve"> </w:t>
      </w:r>
      <w:r>
        <w:rPr>
          <w:color w:val="282828"/>
          <w:w w:val="104"/>
          <w:sz w:val="23"/>
        </w:rPr>
        <w:t>all</w:t>
      </w:r>
      <w:r>
        <w:rPr>
          <w:color w:val="282828"/>
          <w:sz w:val="23"/>
        </w:rPr>
        <w:t xml:space="preserve"> </w:t>
      </w:r>
      <w:r>
        <w:rPr>
          <w:color w:val="282828"/>
          <w:spacing w:val="2"/>
          <w:sz w:val="23"/>
        </w:rPr>
        <w:t xml:space="preserve"> </w:t>
      </w:r>
      <w:r>
        <w:rPr>
          <w:color w:val="282828"/>
          <w:w w:val="106"/>
          <w:sz w:val="23"/>
        </w:rPr>
        <w:t>that</w:t>
      </w:r>
      <w:r>
        <w:rPr>
          <w:color w:val="282828"/>
          <w:sz w:val="23"/>
        </w:rPr>
        <w:t xml:space="preserve"> </w:t>
      </w:r>
      <w:r>
        <w:rPr>
          <w:color w:val="282828"/>
          <w:spacing w:val="-10"/>
          <w:sz w:val="23"/>
        </w:rPr>
        <w:t xml:space="preserve"> </w:t>
      </w:r>
      <w:r>
        <w:rPr>
          <w:color w:val="282828"/>
          <w:w w:val="98"/>
          <w:sz w:val="23"/>
        </w:rPr>
        <w:t>period</w:t>
      </w:r>
      <w:r>
        <w:rPr>
          <w:color w:val="282828"/>
          <w:sz w:val="23"/>
        </w:rPr>
        <w:t xml:space="preserve"> </w:t>
      </w:r>
      <w:r>
        <w:rPr>
          <w:color w:val="282828"/>
          <w:spacing w:val="4"/>
          <w:sz w:val="23"/>
        </w:rPr>
        <w:t xml:space="preserve"> </w:t>
      </w:r>
      <w:r>
        <w:rPr>
          <w:color w:val="282828"/>
          <w:w w:val="104"/>
          <w:sz w:val="23"/>
        </w:rPr>
        <w:t>she</w:t>
      </w:r>
      <w:r>
        <w:rPr>
          <w:color w:val="282828"/>
          <w:spacing w:val="17"/>
          <w:sz w:val="23"/>
        </w:rPr>
        <w:t xml:space="preserve"> </w:t>
      </w:r>
      <w:r>
        <w:rPr>
          <w:color w:val="282828"/>
          <w:w w:val="102"/>
          <w:sz w:val="23"/>
        </w:rPr>
        <w:t>appeare</w:t>
      </w:r>
      <w:r>
        <w:rPr>
          <w:color w:val="282828"/>
          <w:spacing w:val="-5"/>
          <w:w w:val="102"/>
          <w:sz w:val="23"/>
        </w:rPr>
        <w:t>d</w:t>
      </w:r>
      <w:r>
        <w:rPr>
          <w:color w:val="595959"/>
          <w:spacing w:val="6"/>
          <w:w w:val="18"/>
          <w:sz w:val="23"/>
        </w:rPr>
        <w:t>_</w:t>
      </w:r>
      <w:r>
        <w:rPr>
          <w:color w:val="282828"/>
          <w:w w:val="104"/>
          <w:sz w:val="21"/>
        </w:rPr>
        <w:t xml:space="preserve">to </w:t>
      </w:r>
      <w:r>
        <w:rPr>
          <w:color w:val="282828"/>
          <w:sz w:val="23"/>
        </w:rPr>
        <w:t xml:space="preserve">me the most amiable and benevolent of human </w:t>
      </w:r>
      <w:r>
        <w:rPr>
          <w:color w:val="282828"/>
          <w:spacing w:val="10"/>
          <w:sz w:val="23"/>
        </w:rPr>
        <w:t xml:space="preserve"> </w:t>
      </w:r>
      <w:r>
        <w:rPr>
          <w:color w:val="282828"/>
          <w:sz w:val="23"/>
        </w:rPr>
        <w:t>creatures.</w:t>
      </w:r>
      <w:r>
        <w:rPr>
          <w:color w:val="282828"/>
          <w:sz w:val="23"/>
        </w:rPr>
        <w:tab/>
        <w:t>She</w:t>
      </w:r>
      <w:r>
        <w:rPr>
          <w:color w:val="282828"/>
          <w:spacing w:val="12"/>
          <w:sz w:val="23"/>
        </w:rPr>
        <w:t xml:space="preserve"> </w:t>
      </w:r>
      <w:r>
        <w:rPr>
          <w:color w:val="282828"/>
          <w:sz w:val="23"/>
        </w:rPr>
        <w:t>nursed</w:t>
      </w:r>
      <w:r>
        <w:rPr>
          <w:color w:val="282828"/>
          <w:spacing w:val="35"/>
          <w:sz w:val="23"/>
        </w:rPr>
        <w:t xml:space="preserve"> </w:t>
      </w:r>
      <w:r>
        <w:rPr>
          <w:color w:val="282828"/>
          <w:sz w:val="23"/>
        </w:rPr>
        <w:t>Madame</w:t>
      </w:r>
      <w:r>
        <w:rPr>
          <w:color w:val="282828"/>
          <w:w w:val="96"/>
          <w:sz w:val="23"/>
        </w:rPr>
        <w:t xml:space="preserve"> </w:t>
      </w:r>
      <w:r>
        <w:rPr>
          <w:color w:val="282828"/>
          <w:w w:val="103"/>
          <w:sz w:val="23"/>
        </w:rPr>
        <w:t>Frankenstein,</w:t>
      </w:r>
      <w:r>
        <w:rPr>
          <w:color w:val="282828"/>
          <w:spacing w:val="-7"/>
          <w:sz w:val="23"/>
        </w:rPr>
        <w:t xml:space="preserve"> </w:t>
      </w:r>
      <w:r>
        <w:rPr>
          <w:color w:val="282828"/>
          <w:w w:val="95"/>
          <w:sz w:val="23"/>
        </w:rPr>
        <w:t>my</w:t>
      </w:r>
      <w:r>
        <w:rPr>
          <w:color w:val="282828"/>
          <w:spacing w:val="-10"/>
          <w:sz w:val="23"/>
        </w:rPr>
        <w:t xml:space="preserve"> </w:t>
      </w:r>
      <w:r>
        <w:rPr>
          <w:color w:val="282828"/>
          <w:w w:val="105"/>
          <w:sz w:val="23"/>
        </w:rPr>
        <w:t>aunt,</w:t>
      </w:r>
      <w:r>
        <w:rPr>
          <w:color w:val="282828"/>
          <w:sz w:val="23"/>
        </w:rPr>
        <w:t xml:space="preserve"> </w:t>
      </w:r>
      <w:r>
        <w:rPr>
          <w:color w:val="282828"/>
          <w:w w:val="105"/>
          <w:sz w:val="23"/>
        </w:rPr>
        <w:t>in</w:t>
      </w:r>
      <w:r>
        <w:rPr>
          <w:color w:val="282828"/>
          <w:spacing w:val="-7"/>
          <w:sz w:val="23"/>
        </w:rPr>
        <w:t xml:space="preserve"> </w:t>
      </w:r>
      <w:r>
        <w:rPr>
          <w:color w:val="282828"/>
          <w:w w:val="102"/>
          <w:sz w:val="23"/>
        </w:rPr>
        <w:t>her</w:t>
      </w:r>
      <w:r>
        <w:rPr>
          <w:color w:val="282828"/>
          <w:spacing w:val="-23"/>
          <w:sz w:val="23"/>
        </w:rPr>
        <w:t xml:space="preserve"> </w:t>
      </w:r>
      <w:r>
        <w:rPr>
          <w:color w:val="282828"/>
          <w:w w:val="106"/>
          <w:sz w:val="23"/>
        </w:rPr>
        <w:t>fas</w:t>
      </w:r>
      <w:r>
        <w:rPr>
          <w:color w:val="282828"/>
          <w:spacing w:val="1"/>
          <w:w w:val="106"/>
          <w:sz w:val="23"/>
        </w:rPr>
        <w:t>t</w:t>
      </w:r>
      <w:r>
        <w:rPr>
          <w:color w:val="595959"/>
          <w:spacing w:val="-1"/>
          <w:w w:val="22"/>
          <w:sz w:val="23"/>
        </w:rPr>
        <w:t>_</w:t>
      </w:r>
      <w:r>
        <w:rPr>
          <w:color w:val="282828"/>
          <w:w w:val="105"/>
          <w:sz w:val="23"/>
        </w:rPr>
        <w:t>ill</w:t>
      </w:r>
      <w:r>
        <w:rPr>
          <w:color w:val="282828"/>
          <w:spacing w:val="-10"/>
          <w:w w:val="105"/>
          <w:sz w:val="23"/>
        </w:rPr>
        <w:t>n</w:t>
      </w:r>
      <w:r>
        <w:rPr>
          <w:color w:val="282828"/>
          <w:w w:val="94"/>
          <w:sz w:val="23"/>
        </w:rPr>
        <w:t xml:space="preserve">ess, </w:t>
      </w:r>
      <w:r>
        <w:rPr>
          <w:color w:val="282828"/>
          <w:sz w:val="23"/>
        </w:rPr>
        <w:t>with the gTeatest affection and care;</w:t>
      </w:r>
      <w:r>
        <w:rPr>
          <w:color w:val="282828"/>
          <w:spacing w:val="34"/>
          <w:sz w:val="23"/>
        </w:rPr>
        <w:t xml:space="preserve"> </w:t>
      </w:r>
      <w:r>
        <w:rPr>
          <w:color w:val="282828"/>
          <w:sz w:val="23"/>
        </w:rPr>
        <w:t>and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20"/>
        </w:rPr>
      </w:pPr>
    </w:p>
    <w:p w:rsidR="007158C2" w:rsidRDefault="00F940D3">
      <w:pPr>
        <w:ind w:left="375" w:right="915"/>
        <w:jc w:val="center"/>
        <w:rPr>
          <w:sz w:val="20"/>
        </w:rPr>
      </w:pPr>
      <w:r>
        <w:rPr>
          <w:color w:val="C1C1C1"/>
          <w:w w:val="90"/>
          <w:sz w:val="20"/>
        </w:rPr>
        <w:t>o;,;,;wdb,Google</w:t>
      </w:r>
    </w:p>
    <w:p w:rsidR="007158C2" w:rsidRDefault="007158C2">
      <w:pPr>
        <w:jc w:val="center"/>
        <w:rPr>
          <w:sz w:val="20"/>
        </w:rPr>
        <w:sectPr w:rsidR="007158C2">
          <w:pgSz w:w="5400" w:h="9600"/>
          <w:pgMar w:top="60" w:right="0" w:bottom="0" w:left="700" w:header="720" w:footer="720" w:gutter="0"/>
          <w:cols w:space="720"/>
        </w:sectPr>
      </w:pPr>
    </w:p>
    <w:p w:rsidR="007158C2" w:rsidRDefault="007158C2">
      <w:pPr>
        <w:pStyle w:val="BodyText"/>
        <w:spacing w:before="8"/>
        <w:rPr>
          <w:sz w:val="25"/>
        </w:rPr>
      </w:pPr>
    </w:p>
    <w:p w:rsidR="007158C2" w:rsidRDefault="00F940D3">
      <w:pPr>
        <w:tabs>
          <w:tab w:val="right" w:pos="3875"/>
        </w:tabs>
        <w:spacing w:before="93"/>
        <w:ind w:left="994"/>
        <w:rPr>
          <w:rFonts w:ascii="Arial"/>
          <w:b/>
          <w:sz w:val="20"/>
        </w:rPr>
      </w:pPr>
      <w:r>
        <w:rPr>
          <w:color w:val="262626"/>
          <w:sz w:val="15"/>
        </w:rPr>
        <w:t>THB</w:t>
      </w:r>
      <w:r>
        <w:rPr>
          <w:color w:val="262626"/>
          <w:spacing w:val="10"/>
          <w:sz w:val="15"/>
        </w:rPr>
        <w:t xml:space="preserve"> </w:t>
      </w:r>
      <w:r>
        <w:rPr>
          <w:b/>
          <w:color w:val="262626"/>
          <w:sz w:val="15"/>
        </w:rPr>
        <w:t>MODERN</w:t>
      </w:r>
      <w:r>
        <w:rPr>
          <w:b/>
          <w:color w:val="262626"/>
          <w:spacing w:val="26"/>
          <w:sz w:val="15"/>
        </w:rPr>
        <w:t xml:space="preserve"> </w:t>
      </w:r>
      <w:r>
        <w:rPr>
          <w:b/>
          <w:color w:val="262626"/>
          <w:sz w:val="15"/>
        </w:rPr>
        <w:t>PROMETHEUS.</w:t>
      </w:r>
      <w:r>
        <w:rPr>
          <w:rFonts w:ascii="Arial"/>
          <w:b/>
          <w:color w:val="262626"/>
          <w:sz w:val="20"/>
        </w:rPr>
        <w:tab/>
        <w:t>169</w:t>
      </w:r>
    </w:p>
    <w:p w:rsidR="007158C2" w:rsidRDefault="00F940D3">
      <w:pPr>
        <w:spacing w:before="168" w:line="247" w:lineRule="auto"/>
        <w:ind w:left="311" w:right="582" w:hanging="6"/>
        <w:jc w:val="both"/>
        <w:rPr>
          <w:sz w:val="23"/>
        </w:rPr>
      </w:pPr>
      <w:r>
        <w:rPr>
          <w:color w:val="262626"/>
          <w:sz w:val="23"/>
        </w:rPr>
        <w:t xml:space="preserve">afterwards attended her own mother during a tedious illness, in a manner that excited the admiration of all who knew her. After which she again lived in my uncle's house, where she was beloved </w:t>
      </w:r>
      <w:r>
        <w:rPr>
          <w:rFonts w:ascii="Arial" w:hAnsi="Arial"/>
          <w:color w:val="262626"/>
          <w:sz w:val="20"/>
        </w:rPr>
        <w:t xml:space="preserve">by </w:t>
      </w:r>
      <w:r>
        <w:rPr>
          <w:color w:val="262626"/>
          <w:sz w:val="23"/>
        </w:rPr>
        <w:t>all the family. She was warmly attached to the child who  is</w:t>
      </w:r>
      <w:r>
        <w:rPr>
          <w:color w:val="262626"/>
          <w:sz w:val="23"/>
        </w:rPr>
        <w:t xml:space="preserve"> now dead, and acted towards  him like a</w:t>
      </w:r>
      <w:r>
        <w:rPr>
          <w:color w:val="262626"/>
          <w:spacing w:val="-30"/>
          <w:sz w:val="23"/>
        </w:rPr>
        <w:t xml:space="preserve"> </w:t>
      </w:r>
      <w:r>
        <w:rPr>
          <w:color w:val="262626"/>
          <w:sz w:val="23"/>
        </w:rPr>
        <w:t>most</w:t>
      </w:r>
      <w:r>
        <w:rPr>
          <w:color w:val="262626"/>
          <w:spacing w:val="-42"/>
          <w:sz w:val="23"/>
        </w:rPr>
        <w:t xml:space="preserve"> </w:t>
      </w:r>
      <w:r>
        <w:rPr>
          <w:color w:val="262626"/>
          <w:sz w:val="23"/>
        </w:rPr>
        <w:t>affectionate</w:t>
      </w:r>
      <w:r>
        <w:rPr>
          <w:color w:val="262626"/>
          <w:spacing w:val="-26"/>
          <w:sz w:val="23"/>
        </w:rPr>
        <w:t xml:space="preserve"> </w:t>
      </w:r>
      <w:r>
        <w:rPr>
          <w:color w:val="262626"/>
          <w:sz w:val="23"/>
        </w:rPr>
        <w:t>mother.</w:t>
      </w:r>
      <w:r>
        <w:rPr>
          <w:color w:val="262626"/>
          <w:spacing w:val="16"/>
          <w:sz w:val="23"/>
        </w:rPr>
        <w:t xml:space="preserve"> </w:t>
      </w:r>
      <w:r>
        <w:rPr>
          <w:color w:val="262626"/>
          <w:sz w:val="23"/>
        </w:rPr>
        <w:t>For</w:t>
      </w:r>
      <w:r>
        <w:rPr>
          <w:color w:val="262626"/>
          <w:spacing w:val="-27"/>
          <w:sz w:val="23"/>
        </w:rPr>
        <w:t xml:space="preserve"> </w:t>
      </w:r>
      <w:r>
        <w:rPr>
          <w:color w:val="262626"/>
          <w:sz w:val="24"/>
        </w:rPr>
        <w:t>my</w:t>
      </w:r>
      <w:r>
        <w:rPr>
          <w:color w:val="262626"/>
          <w:spacing w:val="-27"/>
          <w:sz w:val="24"/>
        </w:rPr>
        <w:t xml:space="preserve"> </w:t>
      </w:r>
      <w:r>
        <w:rPr>
          <w:color w:val="262626"/>
          <w:sz w:val="23"/>
        </w:rPr>
        <w:t>own part, I do not hesitate to say, that, not­ withstanding</w:t>
      </w:r>
      <w:r>
        <w:rPr>
          <w:color w:val="262626"/>
          <w:spacing w:val="-30"/>
          <w:sz w:val="23"/>
        </w:rPr>
        <w:t xml:space="preserve"> </w:t>
      </w:r>
      <w:r>
        <w:rPr>
          <w:color w:val="262626"/>
          <w:sz w:val="23"/>
        </w:rPr>
        <w:t>all</w:t>
      </w:r>
      <w:r>
        <w:rPr>
          <w:color w:val="262626"/>
          <w:spacing w:val="-11"/>
          <w:sz w:val="23"/>
        </w:rPr>
        <w:t xml:space="preserve"> </w:t>
      </w:r>
      <w:r>
        <w:rPr>
          <w:color w:val="262626"/>
          <w:sz w:val="23"/>
        </w:rPr>
        <w:t>the</w:t>
      </w:r>
      <w:r>
        <w:rPr>
          <w:color w:val="262626"/>
          <w:spacing w:val="-14"/>
          <w:sz w:val="23"/>
        </w:rPr>
        <w:t xml:space="preserve"> </w:t>
      </w:r>
      <w:r>
        <w:rPr>
          <w:color w:val="262626"/>
          <w:sz w:val="23"/>
        </w:rPr>
        <w:t>evidence</w:t>
      </w:r>
      <w:r>
        <w:rPr>
          <w:color w:val="262626"/>
          <w:spacing w:val="-14"/>
          <w:sz w:val="23"/>
        </w:rPr>
        <w:t xml:space="preserve"> </w:t>
      </w:r>
      <w:r>
        <w:rPr>
          <w:color w:val="262626"/>
          <w:sz w:val="23"/>
        </w:rPr>
        <w:t>produced</w:t>
      </w:r>
    </w:p>
    <w:p w:rsidR="007158C2" w:rsidRDefault="00F940D3">
      <w:pPr>
        <w:spacing w:before="2" w:line="244" w:lineRule="auto"/>
        <w:ind w:left="353" w:right="573" w:hanging="26"/>
        <w:jc w:val="both"/>
        <w:rPr>
          <w:sz w:val="23"/>
        </w:rPr>
      </w:pPr>
      <w:r>
        <w:rPr>
          <w:color w:val="262626"/>
          <w:sz w:val="23"/>
        </w:rPr>
        <w:t xml:space="preserve">-against her, I believe and rely on her perfect innocence. She </w:t>
      </w:r>
      <w:r>
        <w:rPr>
          <w:color w:val="4D4D4D"/>
          <w:spacing w:val="3"/>
          <w:sz w:val="23"/>
        </w:rPr>
        <w:t>·</w:t>
      </w:r>
      <w:r>
        <w:rPr>
          <w:color w:val="262626"/>
          <w:spacing w:val="3"/>
          <w:sz w:val="23"/>
        </w:rPr>
        <w:t xml:space="preserve">had </w:t>
      </w:r>
      <w:r>
        <w:rPr>
          <w:color w:val="262626"/>
          <w:sz w:val="23"/>
        </w:rPr>
        <w:t>no temp­ tation for such an action: as to the</w:t>
      </w:r>
      <w:r>
        <w:rPr>
          <w:color w:val="262626"/>
          <w:spacing w:val="-29"/>
          <w:sz w:val="23"/>
        </w:rPr>
        <w:t xml:space="preserve"> </w:t>
      </w:r>
      <w:r>
        <w:rPr>
          <w:color w:val="262626"/>
          <w:sz w:val="23"/>
        </w:rPr>
        <w:t>bau­ ble</w:t>
      </w:r>
      <w:r>
        <w:rPr>
          <w:color w:val="262626"/>
          <w:spacing w:val="-33"/>
          <w:sz w:val="23"/>
        </w:rPr>
        <w:t xml:space="preserve"> </w:t>
      </w:r>
      <w:r>
        <w:rPr>
          <w:color w:val="262626"/>
          <w:sz w:val="23"/>
        </w:rPr>
        <w:t>on</w:t>
      </w:r>
      <w:r>
        <w:rPr>
          <w:color w:val="262626"/>
          <w:spacing w:val="-14"/>
          <w:sz w:val="23"/>
        </w:rPr>
        <w:t xml:space="preserve"> </w:t>
      </w:r>
      <w:r>
        <w:rPr>
          <w:color w:val="262626"/>
          <w:sz w:val="23"/>
        </w:rPr>
        <w:t>which</w:t>
      </w:r>
      <w:r>
        <w:rPr>
          <w:color w:val="262626"/>
          <w:spacing w:val="-19"/>
          <w:sz w:val="23"/>
        </w:rPr>
        <w:t xml:space="preserve"> </w:t>
      </w:r>
      <w:r>
        <w:rPr>
          <w:color w:val="262626"/>
          <w:sz w:val="23"/>
        </w:rPr>
        <w:t>the</w:t>
      </w:r>
      <w:r>
        <w:rPr>
          <w:color w:val="262626"/>
          <w:spacing w:val="-20"/>
          <w:sz w:val="23"/>
        </w:rPr>
        <w:t xml:space="preserve"> </w:t>
      </w:r>
      <w:r>
        <w:rPr>
          <w:color w:val="262626"/>
          <w:sz w:val="23"/>
        </w:rPr>
        <w:t>chief</w:t>
      </w:r>
      <w:r>
        <w:rPr>
          <w:color w:val="262626"/>
          <w:spacing w:val="-11"/>
          <w:sz w:val="23"/>
        </w:rPr>
        <w:t xml:space="preserve"> </w:t>
      </w:r>
      <w:r>
        <w:rPr>
          <w:color w:val="262626"/>
          <w:sz w:val="23"/>
        </w:rPr>
        <w:t>proof</w:t>
      </w:r>
      <w:r>
        <w:rPr>
          <w:color w:val="262626"/>
          <w:spacing w:val="-14"/>
          <w:sz w:val="23"/>
        </w:rPr>
        <w:t xml:space="preserve"> </w:t>
      </w:r>
      <w:r>
        <w:rPr>
          <w:color w:val="262626"/>
          <w:sz w:val="23"/>
        </w:rPr>
        <w:t>rests,</w:t>
      </w:r>
      <w:r>
        <w:rPr>
          <w:color w:val="262626"/>
          <w:spacing w:val="-15"/>
          <w:sz w:val="23"/>
        </w:rPr>
        <w:t xml:space="preserve"> </w:t>
      </w:r>
      <w:r>
        <w:rPr>
          <w:color w:val="262626"/>
          <w:sz w:val="23"/>
        </w:rPr>
        <w:t>if</w:t>
      </w:r>
      <w:r>
        <w:rPr>
          <w:color w:val="262626"/>
          <w:spacing w:val="-28"/>
          <w:sz w:val="23"/>
        </w:rPr>
        <w:t xml:space="preserve"> </w:t>
      </w:r>
      <w:r>
        <w:rPr>
          <w:color w:val="262626"/>
          <w:sz w:val="23"/>
        </w:rPr>
        <w:t>she had earnestly desired it, I should have willingly given it to her·; so much do  I</w:t>
      </w:r>
      <w:r>
        <w:rPr>
          <w:color w:val="262626"/>
          <w:spacing w:val="-24"/>
          <w:sz w:val="23"/>
        </w:rPr>
        <w:t xml:space="preserve"> </w:t>
      </w:r>
      <w:r>
        <w:rPr>
          <w:color w:val="262626"/>
          <w:sz w:val="23"/>
        </w:rPr>
        <w:t>esteem</w:t>
      </w:r>
      <w:r>
        <w:rPr>
          <w:color w:val="262626"/>
          <w:spacing w:val="-26"/>
          <w:sz w:val="23"/>
        </w:rPr>
        <w:t xml:space="preserve"> </w:t>
      </w:r>
      <w:r>
        <w:rPr>
          <w:color w:val="262626"/>
          <w:sz w:val="23"/>
        </w:rPr>
        <w:t>and</w:t>
      </w:r>
      <w:r>
        <w:rPr>
          <w:color w:val="262626"/>
          <w:spacing w:val="-15"/>
          <w:sz w:val="23"/>
        </w:rPr>
        <w:t xml:space="preserve"> </w:t>
      </w:r>
      <w:r>
        <w:rPr>
          <w:color w:val="262626"/>
          <w:sz w:val="23"/>
        </w:rPr>
        <w:t>value</w:t>
      </w:r>
      <w:r>
        <w:rPr>
          <w:color w:val="262626"/>
          <w:spacing w:val="-16"/>
          <w:sz w:val="23"/>
        </w:rPr>
        <w:t xml:space="preserve"> </w:t>
      </w:r>
      <w:r>
        <w:rPr>
          <w:color w:val="262626"/>
          <w:sz w:val="23"/>
        </w:rPr>
        <w:t>her.''</w:t>
      </w:r>
    </w:p>
    <w:p w:rsidR="007158C2" w:rsidRDefault="00F940D3">
      <w:pPr>
        <w:spacing w:before="4" w:line="247" w:lineRule="auto"/>
        <w:ind w:left="373" w:right="570" w:firstLine="179"/>
        <w:jc w:val="both"/>
        <w:rPr>
          <w:sz w:val="23"/>
        </w:rPr>
      </w:pPr>
      <w:r>
        <w:rPr>
          <w:color w:val="262626"/>
          <w:sz w:val="23"/>
        </w:rPr>
        <w:t>Excellent</w:t>
      </w:r>
      <w:r>
        <w:rPr>
          <w:color w:val="262626"/>
          <w:spacing w:val="-42"/>
          <w:sz w:val="23"/>
        </w:rPr>
        <w:t xml:space="preserve"> </w:t>
      </w:r>
      <w:r>
        <w:rPr>
          <w:color w:val="262626"/>
          <w:sz w:val="23"/>
        </w:rPr>
        <w:t>Elizabeth!</w:t>
      </w:r>
      <w:r>
        <w:rPr>
          <w:color w:val="262626"/>
          <w:spacing w:val="-32"/>
          <w:sz w:val="23"/>
        </w:rPr>
        <w:t xml:space="preserve"> </w:t>
      </w:r>
      <w:r>
        <w:rPr>
          <w:color w:val="262626"/>
          <w:sz w:val="23"/>
        </w:rPr>
        <w:t>A</w:t>
      </w:r>
      <w:r>
        <w:rPr>
          <w:color w:val="262626"/>
          <w:spacing w:val="-35"/>
          <w:sz w:val="23"/>
        </w:rPr>
        <w:t xml:space="preserve"> </w:t>
      </w:r>
      <w:r>
        <w:rPr>
          <w:color w:val="262626"/>
          <w:sz w:val="23"/>
        </w:rPr>
        <w:t>murmur</w:t>
      </w:r>
      <w:r>
        <w:rPr>
          <w:color w:val="262626"/>
          <w:spacing w:val="-37"/>
          <w:sz w:val="23"/>
        </w:rPr>
        <w:t xml:space="preserve"> </w:t>
      </w:r>
      <w:r>
        <w:rPr>
          <w:color w:val="262626"/>
          <w:sz w:val="23"/>
        </w:rPr>
        <w:t>of</w:t>
      </w:r>
      <w:r>
        <w:rPr>
          <w:color w:val="262626"/>
          <w:spacing w:val="-26"/>
          <w:sz w:val="23"/>
        </w:rPr>
        <w:t xml:space="preserve"> </w:t>
      </w:r>
      <w:r>
        <w:rPr>
          <w:color w:val="262626"/>
          <w:sz w:val="23"/>
        </w:rPr>
        <w:t>ap;. probation</w:t>
      </w:r>
      <w:r>
        <w:rPr>
          <w:color w:val="262626"/>
          <w:spacing w:val="-22"/>
          <w:sz w:val="23"/>
        </w:rPr>
        <w:t xml:space="preserve"> </w:t>
      </w:r>
      <w:r>
        <w:rPr>
          <w:color w:val="262626"/>
          <w:sz w:val="23"/>
        </w:rPr>
        <w:t>was</w:t>
      </w:r>
      <w:r>
        <w:rPr>
          <w:color w:val="262626"/>
          <w:spacing w:val="-30"/>
          <w:sz w:val="23"/>
        </w:rPr>
        <w:t xml:space="preserve"> </w:t>
      </w:r>
      <w:r>
        <w:rPr>
          <w:color w:val="262626"/>
          <w:sz w:val="23"/>
        </w:rPr>
        <w:t>heard-;</w:t>
      </w:r>
      <w:r>
        <w:rPr>
          <w:color w:val="262626"/>
          <w:spacing w:val="-6"/>
          <w:sz w:val="23"/>
        </w:rPr>
        <w:t xml:space="preserve"> </w:t>
      </w:r>
      <w:r>
        <w:rPr>
          <w:color w:val="262626"/>
          <w:sz w:val="23"/>
        </w:rPr>
        <w:t>but</w:t>
      </w:r>
      <w:r>
        <w:rPr>
          <w:color w:val="262626"/>
          <w:spacing w:val="-32"/>
          <w:sz w:val="23"/>
        </w:rPr>
        <w:t xml:space="preserve"> </w:t>
      </w:r>
      <w:r>
        <w:rPr>
          <w:color w:val="262626"/>
          <w:sz w:val="23"/>
        </w:rPr>
        <w:t>it</w:t>
      </w:r>
      <w:r>
        <w:rPr>
          <w:color w:val="262626"/>
          <w:spacing w:val="-24"/>
          <w:sz w:val="23"/>
        </w:rPr>
        <w:t xml:space="preserve"> </w:t>
      </w:r>
      <w:r>
        <w:rPr>
          <w:color w:val="262626"/>
          <w:sz w:val="23"/>
        </w:rPr>
        <w:t>was</w:t>
      </w:r>
      <w:r>
        <w:rPr>
          <w:color w:val="262626"/>
          <w:spacing w:val="-34"/>
          <w:sz w:val="23"/>
        </w:rPr>
        <w:t xml:space="preserve"> </w:t>
      </w:r>
      <w:r>
        <w:rPr>
          <w:color w:val="262626"/>
          <w:sz w:val="23"/>
        </w:rPr>
        <w:t xml:space="preserve">excited </w:t>
      </w:r>
      <w:r>
        <w:rPr>
          <w:rFonts w:ascii="Arial"/>
          <w:color w:val="262626"/>
        </w:rPr>
        <w:t xml:space="preserve">by </w:t>
      </w:r>
      <w:r>
        <w:rPr>
          <w:color w:val="262626"/>
          <w:sz w:val="23"/>
        </w:rPr>
        <w:t>her generous interference, and not in</w:t>
      </w:r>
      <w:r>
        <w:rPr>
          <w:color w:val="262626"/>
          <w:spacing w:val="-24"/>
          <w:sz w:val="23"/>
        </w:rPr>
        <w:t xml:space="preserve"> </w:t>
      </w:r>
      <w:r>
        <w:rPr>
          <w:color w:val="262626"/>
          <w:sz w:val="23"/>
        </w:rPr>
        <w:t>favour</w:t>
      </w:r>
      <w:r>
        <w:rPr>
          <w:color w:val="262626"/>
          <w:spacing w:val="-20"/>
          <w:sz w:val="23"/>
        </w:rPr>
        <w:t xml:space="preserve"> </w:t>
      </w:r>
      <w:r>
        <w:rPr>
          <w:color w:val="262626"/>
          <w:sz w:val="23"/>
        </w:rPr>
        <w:t>of</w:t>
      </w:r>
      <w:r>
        <w:rPr>
          <w:color w:val="262626"/>
          <w:spacing w:val="3"/>
          <w:sz w:val="23"/>
        </w:rPr>
        <w:t xml:space="preserve"> </w:t>
      </w:r>
      <w:r>
        <w:rPr>
          <w:color w:val="262626"/>
          <w:sz w:val="23"/>
        </w:rPr>
        <w:t>poor</w:t>
      </w:r>
      <w:r>
        <w:rPr>
          <w:color w:val="262626"/>
          <w:spacing w:val="-1"/>
          <w:sz w:val="23"/>
        </w:rPr>
        <w:t xml:space="preserve"> </w:t>
      </w:r>
      <w:r>
        <w:rPr>
          <w:color w:val="262626"/>
          <w:sz w:val="23"/>
        </w:rPr>
        <w:t>Justine,</w:t>
      </w:r>
      <w:r>
        <w:rPr>
          <w:color w:val="262626"/>
          <w:spacing w:val="-1"/>
          <w:sz w:val="23"/>
        </w:rPr>
        <w:t xml:space="preserve"> </w:t>
      </w:r>
      <w:r>
        <w:rPr>
          <w:color w:val="262626"/>
          <w:sz w:val="23"/>
        </w:rPr>
        <w:t>on</w:t>
      </w:r>
      <w:r>
        <w:rPr>
          <w:color w:val="262626"/>
          <w:spacing w:val="-4"/>
          <w:sz w:val="23"/>
        </w:rPr>
        <w:t xml:space="preserve"> </w:t>
      </w:r>
      <w:r>
        <w:rPr>
          <w:color w:val="262626"/>
          <w:sz w:val="23"/>
        </w:rPr>
        <w:t>whom</w:t>
      </w:r>
      <w:r>
        <w:rPr>
          <w:color w:val="262626"/>
          <w:spacing w:val="-14"/>
          <w:sz w:val="23"/>
        </w:rPr>
        <w:t xml:space="preserve"> </w:t>
      </w:r>
      <w:r>
        <w:rPr>
          <w:color w:val="262626"/>
          <w:sz w:val="23"/>
        </w:rPr>
        <w:t>the</w:t>
      </w:r>
    </w:p>
    <w:p w:rsidR="007158C2" w:rsidRDefault="00F940D3">
      <w:pPr>
        <w:tabs>
          <w:tab w:val="right" w:pos="3267"/>
        </w:tabs>
        <w:spacing w:before="43"/>
        <w:ind w:left="570"/>
        <w:rPr>
          <w:sz w:val="15"/>
        </w:rPr>
      </w:pPr>
      <w:r>
        <w:rPr>
          <w:b/>
          <w:color w:val="262626"/>
          <w:w w:val="105"/>
          <w:sz w:val="15"/>
        </w:rPr>
        <w:t>VOL,</w:t>
      </w:r>
      <w:r>
        <w:rPr>
          <w:b/>
          <w:color w:val="262626"/>
          <w:spacing w:val="33"/>
          <w:w w:val="105"/>
          <w:sz w:val="15"/>
        </w:rPr>
        <w:t xml:space="preserve"> </w:t>
      </w:r>
      <w:r>
        <w:rPr>
          <w:color w:val="262626"/>
          <w:w w:val="105"/>
          <w:sz w:val="16"/>
        </w:rPr>
        <w:t>I,</w:t>
      </w:r>
      <w:r>
        <w:rPr>
          <w:color w:val="262626"/>
          <w:w w:val="105"/>
          <w:position w:val="-2"/>
          <w:sz w:val="15"/>
        </w:rPr>
        <w:tab/>
        <w:t>I</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8"/>
        <w:rPr>
          <w:sz w:val="10"/>
        </w:rPr>
      </w:pPr>
      <w:r>
        <w:rPr>
          <w:noProof/>
        </w:rPr>
        <mc:AlternateContent>
          <mc:Choice Requires="wps">
            <w:drawing>
              <wp:anchor distT="0" distB="0" distL="0" distR="0" simplePos="0" relativeHeight="5728" behindDoc="0" locked="0" layoutInCell="1" allowOverlap="1">
                <wp:simplePos x="0" y="0"/>
                <wp:positionH relativeFrom="page">
                  <wp:posOffset>213995</wp:posOffset>
                </wp:positionH>
                <wp:positionV relativeFrom="paragraph">
                  <wp:posOffset>218440</wp:posOffset>
                </wp:positionV>
                <wp:extent cx="304800" cy="0"/>
                <wp:effectExtent l="23495" t="27940" r="40005" b="35560"/>
                <wp:wrapTopAndBottom/>
                <wp:docPr id="547" name="Lin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line">
                          <a:avLst/>
                        </a:prstGeom>
                        <a:noFill/>
                        <a:ln w="3208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4" o:spid="_x0000_s1026" style="position:absolute;z-index:5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85pt,17.2pt" to="40.85pt,17.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o51B8CAABFBAAADgAAAGRycy9lMm9Eb2MueG1srFPBjtowEL1X6j9YvkMSyLJ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" strokeweight="32086emu">
                <w10:wrap type="topAndBottom" anchorx="page"/>
              </v:line>
            </w:pict>
          </mc:Fallback>
        </mc:AlternateContent>
      </w:r>
      <w:r>
        <w:rPr>
          <w:noProof/>
        </w:rPr>
        <w:drawing>
          <wp:anchor distT="0" distB="0" distL="0" distR="0" simplePos="0" relativeHeight="5752" behindDoc="0" locked="0" layoutInCell="1" allowOverlap="1">
            <wp:simplePos x="0" y="0"/>
            <wp:positionH relativeFrom="page">
              <wp:posOffset>1554480</wp:posOffset>
            </wp:positionH>
            <wp:positionV relativeFrom="paragraph">
              <wp:posOffset>103270</wp:posOffset>
            </wp:positionV>
            <wp:extent cx="660082" cy="137160"/>
            <wp:effectExtent l="0" t="0" r="0" b="0"/>
            <wp:wrapTopAndBottom/>
            <wp:docPr id="13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1.png"/>
                    <pic:cNvPicPr/>
                  </pic:nvPicPr>
                  <pic:blipFill>
                    <a:blip r:embed="rId63" cstate="print"/>
                    <a:stretch>
                      <a:fillRect/>
                    </a:stretch>
                  </pic:blipFill>
                  <pic:spPr>
                    <a:xfrm>
                      <a:off x="0" y="0"/>
                      <a:ext cx="660082" cy="137160"/>
                    </a:xfrm>
                    <a:prstGeom prst="rect">
                      <a:avLst/>
                    </a:prstGeom>
                  </pic:spPr>
                </pic:pic>
              </a:graphicData>
            </a:graphic>
          </wp:anchor>
        </w:drawing>
      </w:r>
    </w:p>
    <w:p w:rsidR="007158C2" w:rsidRDefault="007158C2">
      <w:pPr>
        <w:rPr>
          <w:sz w:val="10"/>
        </w:rPr>
        <w:sectPr w:rsidR="007158C2">
          <w:pgSz w:w="5400" w:h="9600"/>
          <w:pgMar w:top="860" w:right="700" w:bottom="0" w:left="20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4"/>
        <w:rPr>
          <w:sz w:val="19"/>
        </w:rPr>
      </w:pPr>
    </w:p>
    <w:p w:rsidR="007158C2" w:rsidRDefault="00F940D3">
      <w:pPr>
        <w:tabs>
          <w:tab w:val="left" w:pos="1241"/>
        </w:tabs>
        <w:ind w:left="396"/>
        <w:jc w:val="both"/>
        <w:rPr>
          <w:sz w:val="15"/>
        </w:rPr>
      </w:pPr>
      <w:r>
        <w:rPr>
          <w:noProof/>
        </w:rPr>
        <mc:AlternateContent>
          <mc:Choice Requires="wps">
            <w:drawing>
              <wp:anchor distT="0" distB="0" distL="114300" distR="114300" simplePos="0" relativeHeight="5824" behindDoc="0" locked="0" layoutInCell="1" allowOverlap="1">
                <wp:simplePos x="0" y="0"/>
                <wp:positionH relativeFrom="page">
                  <wp:posOffset>3263900</wp:posOffset>
                </wp:positionH>
                <wp:positionV relativeFrom="paragraph">
                  <wp:posOffset>2671445</wp:posOffset>
                </wp:positionV>
                <wp:extent cx="0" cy="0"/>
                <wp:effectExtent l="12700" t="3408045" r="25400" b="3412490"/>
                <wp:wrapNone/>
                <wp:docPr id="546" name="Lin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7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3" o:spid="_x0000_s1026" style="position:absolute;z-index: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7pt,210.35pt" to="257pt,21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" strokeweight="5736emu">
                <w10:wrap anchorx="page"/>
              </v:line>
            </w:pict>
          </mc:Fallback>
        </mc:AlternateContent>
      </w:r>
      <w:r>
        <w:rPr>
          <w:color w:val="262626"/>
          <w:sz w:val="20"/>
        </w:rPr>
        <w:t>170</w:t>
      </w:r>
      <w:r>
        <w:rPr>
          <w:color w:val="262626"/>
          <w:sz w:val="20"/>
        </w:rPr>
        <w:tab/>
      </w:r>
      <w:r>
        <w:rPr>
          <w:color w:val="4B4B4B"/>
          <w:sz w:val="20"/>
        </w:rPr>
        <w:t xml:space="preserve">..  </w:t>
      </w:r>
      <w:r>
        <w:rPr>
          <w:color w:val="262626"/>
          <w:sz w:val="15"/>
        </w:rPr>
        <w:t xml:space="preserve">FRANKENSTEIN;  </w:t>
      </w:r>
      <w:r>
        <w:rPr>
          <w:color w:val="262626"/>
          <w:spacing w:val="26"/>
          <w:sz w:val="15"/>
        </w:rPr>
        <w:t xml:space="preserve"> </w:t>
      </w:r>
      <w:r>
        <w:rPr>
          <w:color w:val="262626"/>
          <w:sz w:val="15"/>
        </w:rPr>
        <w:t>OR,</w:t>
      </w:r>
    </w:p>
    <w:p w:rsidR="007158C2" w:rsidRDefault="00F940D3">
      <w:pPr>
        <w:pStyle w:val="BodyText"/>
        <w:spacing w:before="183" w:line="261" w:lineRule="auto"/>
        <w:ind w:left="403" w:right="565" w:firstLine="4"/>
        <w:jc w:val="both"/>
      </w:pPr>
      <w:r>
        <w:rPr>
          <w:color w:val="262626"/>
        </w:rPr>
        <w:t>public indignation was turned with. re­ newed violence, charging her with the blackest  ingratitude.    She  herself wept</w:t>
      </w:r>
    </w:p>
    <w:p w:rsidR="007158C2" w:rsidRDefault="00F940D3">
      <w:pPr>
        <w:pStyle w:val="BodyText"/>
        <w:spacing w:before="55" w:line="177" w:lineRule="auto"/>
        <w:ind w:left="400" w:right="570" w:firstLine="3"/>
        <w:jc w:val="both"/>
      </w:pPr>
      <w:r>
        <w:rPr>
          <w:color w:val="262626"/>
        </w:rPr>
        <w:t xml:space="preserve">as Elizabeth spoke, but she did not an­ swer.   </w:t>
      </w:r>
      <w:r>
        <w:rPr>
          <w:rFonts w:ascii="Arial" w:hAnsi="Arial"/>
          <w:color w:val="262626"/>
          <w:w w:val="95"/>
          <w:sz w:val="31"/>
        </w:rPr>
        <w:t>lVf</w:t>
      </w:r>
      <w:r>
        <w:rPr>
          <w:color w:val="262626"/>
          <w:w w:val="95"/>
          <w:sz w:val="23"/>
        </w:rPr>
        <w:t xml:space="preserve">y </w:t>
      </w:r>
      <w:r>
        <w:rPr>
          <w:color w:val="262626"/>
        </w:rPr>
        <w:t>own agitation  and anguish</w:t>
      </w:r>
    </w:p>
    <w:p w:rsidR="007158C2" w:rsidRDefault="00F940D3">
      <w:pPr>
        <w:pStyle w:val="BodyText"/>
        <w:spacing w:before="18" w:line="256" w:lineRule="auto"/>
        <w:ind w:left="402" w:right="569" w:firstLine="7"/>
        <w:jc w:val="both"/>
      </w:pPr>
      <w:r>
        <w:rPr>
          <w:noProof/>
        </w:rPr>
        <mc:AlternateContent>
          <mc:Choice Requires="wps">
            <w:drawing>
              <wp:anchor distT="0" distB="0" distL="114300" distR="114300" simplePos="0" relativeHeight="503076176" behindDoc="1" locked="0" layoutInCell="1" allowOverlap="1">
                <wp:simplePos x="0" y="0"/>
                <wp:positionH relativeFrom="page">
                  <wp:posOffset>3215005</wp:posOffset>
                </wp:positionH>
                <wp:positionV relativeFrom="paragraph">
                  <wp:posOffset>2491740</wp:posOffset>
                </wp:positionV>
                <wp:extent cx="0" cy="0"/>
                <wp:effectExtent l="14605" t="802640" r="23495" b="808355"/>
                <wp:wrapNone/>
                <wp:docPr id="545" name="Lin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8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2" o:spid="_x0000_s1026" style="position:absolute;z-index:-24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15pt,196.2pt" to="253.15pt,19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" strokeweight="2868emu">
                <w10:wrap anchorx="page"/>
              </v:line>
            </w:pict>
          </mc:Fallback>
        </mc:AlternateContent>
      </w:r>
      <w:r>
        <w:rPr>
          <w:color w:val="262626"/>
        </w:rPr>
        <w:t>was extreme during the whole trial. I believed in her</w:t>
      </w:r>
      <w:r>
        <w:rPr>
          <w:color w:val="262626"/>
        </w:rPr>
        <w:t xml:space="preserve"> innocence ; I knew it. Could the dremon, who had (I </w:t>
      </w:r>
      <w:r>
        <w:rPr>
          <w:color w:val="4B4B4B"/>
        </w:rPr>
        <w:t xml:space="preserve">, </w:t>
      </w:r>
      <w:r>
        <w:rPr>
          <w:color w:val="262626"/>
        </w:rPr>
        <w:t xml:space="preserve">did not for a minute doubt) murdered </w:t>
      </w:r>
      <w:r>
        <w:rPr>
          <w:color w:val="262626"/>
          <w:sz w:val="23"/>
        </w:rPr>
        <w:t xml:space="preserve">my </w:t>
      </w:r>
      <w:r>
        <w:rPr>
          <w:color w:val="262626"/>
        </w:rPr>
        <w:t xml:space="preserve">bro­ ther, also in his hellish sport have be­ trayed the innocent to death and igno­ miny.  I  could  not, sustain  the </w:t>
      </w:r>
      <w:r>
        <w:rPr>
          <w:color w:val="626262"/>
        </w:rPr>
        <w:t xml:space="preserve">. </w:t>
      </w:r>
      <w:r>
        <w:rPr>
          <w:color w:val="262626"/>
        </w:rPr>
        <w:t>horror of my situation ; and when I per</w:t>
      </w:r>
      <w:r>
        <w:rPr>
          <w:color w:val="262626"/>
        </w:rPr>
        <w:t>ceived that the popular voice, and the counte­ nances of the judges, had already con­ demned my unhappy victim, I  r shed out of the court in agony.   The tortures of the accused did not equal mine ; she was</w:t>
      </w:r>
      <w:r>
        <w:rPr>
          <w:color w:val="262626"/>
          <w:spacing w:val="-34"/>
        </w:rPr>
        <w:t xml:space="preserve"> </w:t>
      </w:r>
      <w:r>
        <w:rPr>
          <w:color w:val="262626"/>
        </w:rPr>
        <w:t>sustained</w:t>
      </w:r>
      <w:r>
        <w:rPr>
          <w:color w:val="262626"/>
          <w:spacing w:val="-4"/>
        </w:rPr>
        <w:t xml:space="preserve"> </w:t>
      </w:r>
      <w:r>
        <w:rPr>
          <w:color w:val="262626"/>
        </w:rPr>
        <w:t>by</w:t>
      </w:r>
      <w:r>
        <w:rPr>
          <w:color w:val="262626"/>
          <w:spacing w:val="-18"/>
        </w:rPr>
        <w:t xml:space="preserve"> </w:t>
      </w:r>
      <w:r>
        <w:rPr>
          <w:color w:val="262626"/>
        </w:rPr>
        <w:t>innocence,</w:t>
      </w:r>
      <w:r>
        <w:rPr>
          <w:color w:val="262626"/>
          <w:spacing w:val="-12"/>
        </w:rPr>
        <w:t xml:space="preserve"> </w:t>
      </w:r>
      <w:r>
        <w:rPr>
          <w:color w:val="262626"/>
        </w:rPr>
        <w:t>but</w:t>
      </w:r>
      <w:r>
        <w:rPr>
          <w:color w:val="262626"/>
          <w:spacing w:val="-34"/>
        </w:rPr>
        <w:t xml:space="preserve"> </w:t>
      </w:r>
      <w:r>
        <w:rPr>
          <w:color w:val="262626"/>
        </w:rPr>
        <w:t>the</w:t>
      </w:r>
      <w:r>
        <w:rPr>
          <w:color w:val="262626"/>
          <w:spacing w:val="-33"/>
        </w:rPr>
        <w:t xml:space="preserve"> </w:t>
      </w:r>
      <w:r>
        <w:rPr>
          <w:color w:val="262626"/>
        </w:rPr>
        <w:t>fangs</w:t>
      </w:r>
    </w:p>
    <w:p w:rsidR="007158C2" w:rsidRDefault="00F940D3">
      <w:pPr>
        <w:pStyle w:val="BodyText"/>
        <w:spacing w:before="2" w:line="278" w:lineRule="exact"/>
        <w:ind w:left="412"/>
        <w:jc w:val="both"/>
        <w:rPr>
          <w:rFonts w:ascii="Arial"/>
          <w:sz w:val="11"/>
        </w:rPr>
      </w:pPr>
      <w:r>
        <w:rPr>
          <w:color w:val="262626"/>
        </w:rPr>
        <w:t xml:space="preserve">,of remorse tore fllY bosom,  and  would     </w:t>
      </w:r>
      <w:r>
        <w:rPr>
          <w:rFonts w:ascii="Arial"/>
          <w:color w:val="626262"/>
          <w:position w:val="-4"/>
          <w:sz w:val="11"/>
        </w:rPr>
        <w:t xml:space="preserve">I  </w:t>
      </w:r>
      <w:r>
        <w:rPr>
          <w:rFonts w:ascii="Arial"/>
          <w:color w:val="4B4B4B"/>
          <w:position w:val="-4"/>
          <w:sz w:val="11"/>
        </w:rPr>
        <w:t>I</w:t>
      </w:r>
    </w:p>
    <w:p w:rsidR="007158C2" w:rsidRDefault="00F940D3">
      <w:pPr>
        <w:pStyle w:val="BodyText"/>
        <w:spacing w:line="252" w:lineRule="exact"/>
        <w:ind w:left="409"/>
        <w:jc w:val="both"/>
      </w:pPr>
      <w:r>
        <w:rPr>
          <w:noProof/>
        </w:rPr>
        <mc:AlternateContent>
          <mc:Choice Requires="wps">
            <w:drawing>
              <wp:anchor distT="0" distB="0" distL="114300" distR="114300" simplePos="0" relativeHeight="5776" behindDoc="0" locked="0" layoutInCell="1" allowOverlap="1">
                <wp:simplePos x="0" y="0"/>
                <wp:positionH relativeFrom="page">
                  <wp:posOffset>3196590</wp:posOffset>
                </wp:positionH>
                <wp:positionV relativeFrom="paragraph">
                  <wp:posOffset>1005840</wp:posOffset>
                </wp:positionV>
                <wp:extent cx="0" cy="0"/>
                <wp:effectExtent l="8890" t="891540" r="29210" b="903605"/>
                <wp:wrapNone/>
                <wp:docPr id="544"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17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1" o:spid="_x0000_s1026" style="position:absolute;z-index: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7pt,79.2pt" to="251.7pt,79.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" strokeweight="7170emu">
                <w10:wrap anchorx="page"/>
              </v:line>
            </w:pict>
          </mc:Fallback>
        </mc:AlternateContent>
      </w:r>
      <w:r>
        <w:rPr>
          <w:color w:val="4B4B4B"/>
        </w:rPr>
        <w:t>.</w:t>
      </w:r>
      <w:r>
        <w:rPr>
          <w:color w:val="262626"/>
        </w:rPr>
        <w:t>not forego their, hold,</w:t>
      </w:r>
    </w:p>
    <w:p w:rsidR="007158C2" w:rsidRDefault="00F940D3">
      <w:pPr>
        <w:pStyle w:val="BodyText"/>
        <w:spacing w:before="15"/>
        <w:ind w:left="654"/>
      </w:pPr>
      <w:r>
        <w:rPr>
          <w:color w:val="262626"/>
        </w:rPr>
        <w:t>I  passed a night ofuntnipgled wretch-</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17"/>
        </w:rPr>
      </w:pPr>
    </w:p>
    <w:p w:rsidR="007158C2" w:rsidRDefault="00F940D3">
      <w:pPr>
        <w:tabs>
          <w:tab w:val="left" w:pos="2868"/>
        </w:tabs>
        <w:spacing w:before="88" w:line="275" w:lineRule="exact"/>
        <w:ind w:right="247"/>
        <w:jc w:val="right"/>
        <w:rPr>
          <w:rFonts w:ascii="Arial"/>
          <w:sz w:val="31"/>
        </w:rPr>
      </w:pPr>
      <w:r>
        <w:rPr>
          <w:color w:val="C3C3C3"/>
          <w:w w:val="85"/>
          <w:sz w:val="21"/>
        </w:rPr>
        <w:t>o;g"""'b,Google</w:t>
      </w:r>
      <w:r>
        <w:rPr>
          <w:rFonts w:ascii="Arial"/>
          <w:color w:val="626262"/>
          <w:w w:val="85"/>
          <w:position w:val="3"/>
          <w:sz w:val="31"/>
        </w:rPr>
        <w:tab/>
      </w:r>
      <w:r>
        <w:rPr>
          <w:rFonts w:ascii="Arial"/>
          <w:color w:val="626262"/>
          <w:w w:val="70"/>
          <w:position w:val="3"/>
          <w:sz w:val="31"/>
        </w:rPr>
        <w:t>i</w:t>
      </w:r>
    </w:p>
    <w:p w:rsidR="007158C2" w:rsidRDefault="00F940D3">
      <w:pPr>
        <w:tabs>
          <w:tab w:val="left" w:pos="464"/>
        </w:tabs>
        <w:spacing w:line="401" w:lineRule="exact"/>
        <w:ind w:right="255"/>
        <w:jc w:val="right"/>
        <w:rPr>
          <w:sz w:val="45"/>
        </w:rPr>
      </w:pPr>
      <w:r>
        <w:rPr>
          <w:color w:val="262626"/>
          <w:sz w:val="45"/>
          <w:u w:val="thick" w:color="000000"/>
        </w:rPr>
        <w:t xml:space="preserve"> </w:t>
      </w:r>
      <w:r>
        <w:rPr>
          <w:color w:val="262626"/>
          <w:sz w:val="45"/>
          <w:u w:val="thick" w:color="000000"/>
        </w:rPr>
        <w:tab/>
      </w:r>
      <w:r>
        <w:rPr>
          <w:color w:val="262626"/>
          <w:spacing w:val="-1"/>
          <w:w w:val="85"/>
          <w:sz w:val="45"/>
          <w:u w:val="thick" w:color="000000"/>
        </w:rPr>
        <w:t>J</w:t>
      </w:r>
    </w:p>
    <w:p w:rsidR="007158C2" w:rsidRDefault="007158C2">
      <w:pPr>
        <w:spacing w:line="401" w:lineRule="exact"/>
        <w:jc w:val="right"/>
        <w:rPr>
          <w:sz w:val="45"/>
        </w:rPr>
        <w:sectPr w:rsidR="007158C2">
          <w:pgSz w:w="5400" w:h="9600"/>
          <w:pgMar w:top="160" w:right="120" w:bottom="0" w:left="700" w:header="720" w:footer="720" w:gutter="0"/>
          <w:cols w:space="720"/>
        </w:sectPr>
      </w:pPr>
    </w:p>
    <w:p w:rsidR="007158C2" w:rsidRDefault="007158C2">
      <w:pPr>
        <w:pStyle w:val="BodyText"/>
        <w:spacing w:before="1"/>
        <w:rPr>
          <w:sz w:val="23"/>
        </w:rPr>
      </w:pPr>
    </w:p>
    <w:p w:rsidR="007158C2" w:rsidRDefault="00F940D3">
      <w:pPr>
        <w:tabs>
          <w:tab w:val="right" w:pos="4195"/>
        </w:tabs>
        <w:spacing w:before="92"/>
        <w:ind w:left="1194"/>
        <w:rPr>
          <w:sz w:val="20"/>
        </w:rPr>
      </w:pPr>
      <w:r>
        <w:rPr>
          <w:color w:val="282828"/>
          <w:sz w:val="15"/>
        </w:rPr>
        <w:t xml:space="preserve">THE </w:t>
      </w:r>
      <w:r>
        <w:rPr>
          <w:color w:val="282828"/>
          <w:spacing w:val="13"/>
          <w:sz w:val="15"/>
        </w:rPr>
        <w:t xml:space="preserve"> </w:t>
      </w:r>
      <w:r>
        <w:rPr>
          <w:color w:val="282828"/>
          <w:sz w:val="15"/>
        </w:rPr>
        <w:t xml:space="preserve">MODER,N </w:t>
      </w:r>
      <w:r>
        <w:rPr>
          <w:color w:val="282828"/>
          <w:spacing w:val="13"/>
          <w:sz w:val="15"/>
        </w:rPr>
        <w:t xml:space="preserve"> </w:t>
      </w:r>
      <w:r>
        <w:rPr>
          <w:color w:val="282828"/>
          <w:sz w:val="15"/>
        </w:rPr>
        <w:t>PROMETHEUS.</w:t>
      </w:r>
      <w:r>
        <w:rPr>
          <w:color w:val="282828"/>
          <w:sz w:val="20"/>
        </w:rPr>
        <w:tab/>
        <w:t>171</w:t>
      </w:r>
    </w:p>
    <w:p w:rsidR="007158C2" w:rsidRDefault="00F940D3">
      <w:pPr>
        <w:pStyle w:val="BodyText"/>
        <w:spacing w:before="163" w:line="259" w:lineRule="auto"/>
        <w:ind w:left="479" w:right="442" w:firstLine="1"/>
        <w:jc w:val="both"/>
      </w:pPr>
      <w:r>
        <w:rPr>
          <w:color w:val="282828"/>
          <w:w w:val="105"/>
        </w:rPr>
        <w:t xml:space="preserve">edness. </w:t>
      </w:r>
      <w:r>
        <w:rPr>
          <w:color w:val="282828"/>
          <w:w w:val="105"/>
          <w:sz w:val="24"/>
        </w:rPr>
        <w:t xml:space="preserve">In </w:t>
      </w:r>
      <w:r>
        <w:rPr>
          <w:color w:val="282828"/>
          <w:w w:val="105"/>
        </w:rPr>
        <w:t xml:space="preserve">the morning I went to the court ; my lips and throat were parched. </w:t>
      </w:r>
      <w:r>
        <w:rPr>
          <w:color w:val="282828"/>
          <w:w w:val="107"/>
        </w:rPr>
        <w:t>I</w:t>
      </w:r>
      <w:r>
        <w:rPr>
          <w:color w:val="282828"/>
          <w:spacing w:val="-4"/>
        </w:rPr>
        <w:t xml:space="preserve"> </w:t>
      </w:r>
      <w:r>
        <w:rPr>
          <w:color w:val="282828"/>
          <w:w w:val="98"/>
        </w:rPr>
        <w:t>dared</w:t>
      </w:r>
      <w:r>
        <w:rPr>
          <w:color w:val="282828"/>
          <w:spacing w:val="25"/>
        </w:rPr>
        <w:t xml:space="preserve"> </w:t>
      </w:r>
      <w:r>
        <w:rPr>
          <w:color w:val="282828"/>
          <w:w w:val="99"/>
        </w:rPr>
        <w:t>not</w:t>
      </w:r>
      <w:r>
        <w:rPr>
          <w:color w:val="282828"/>
        </w:rPr>
        <w:t xml:space="preserve"> </w:t>
      </w:r>
      <w:r>
        <w:rPr>
          <w:color w:val="282828"/>
          <w:spacing w:val="-10"/>
        </w:rPr>
        <w:t xml:space="preserve"> </w:t>
      </w:r>
      <w:r>
        <w:rPr>
          <w:color w:val="282828"/>
          <w:w w:val="99"/>
        </w:rPr>
        <w:t>ask</w:t>
      </w:r>
      <w:r>
        <w:rPr>
          <w:color w:val="282828"/>
        </w:rPr>
        <w:t xml:space="preserve"> </w:t>
      </w:r>
      <w:r>
        <w:rPr>
          <w:color w:val="282828"/>
          <w:spacing w:val="13"/>
        </w:rPr>
        <w:t xml:space="preserve"> </w:t>
      </w:r>
      <w:r>
        <w:rPr>
          <w:color w:val="282828"/>
          <w:w w:val="107"/>
        </w:rPr>
        <w:t>t</w:t>
      </w:r>
      <w:r>
        <w:rPr>
          <w:color w:val="282828"/>
          <w:spacing w:val="-47"/>
          <w:w w:val="108"/>
        </w:rPr>
        <w:t>h</w:t>
      </w:r>
      <w:r>
        <w:rPr>
          <w:color w:val="464646"/>
          <w:spacing w:val="8"/>
          <w:w w:val="45"/>
        </w:rPr>
        <w:t>,</w:t>
      </w:r>
      <w:r>
        <w:rPr>
          <w:color w:val="282828"/>
          <w:w w:val="107"/>
        </w:rPr>
        <w:t>e</w:t>
      </w:r>
      <w:r>
        <w:rPr>
          <w:color w:val="282828"/>
        </w:rPr>
        <w:t xml:space="preserve"> </w:t>
      </w:r>
      <w:r>
        <w:rPr>
          <w:color w:val="282828"/>
          <w:spacing w:val="-14"/>
        </w:rPr>
        <w:t xml:space="preserve"> </w:t>
      </w:r>
      <w:r>
        <w:rPr>
          <w:color w:val="282828"/>
          <w:w w:val="98"/>
        </w:rPr>
        <w:t>fatal</w:t>
      </w:r>
      <w:r>
        <w:rPr>
          <w:color w:val="282828"/>
          <w:spacing w:val="4"/>
          <w:w w:val="98"/>
        </w:rPr>
        <w:t>"</w:t>
      </w:r>
      <w:r>
        <w:rPr>
          <w:color w:val="282828"/>
          <w:w w:val="99"/>
        </w:rPr>
        <w:t>q</w:t>
      </w:r>
      <w:r>
        <w:rPr>
          <w:color w:val="282828"/>
          <w:spacing w:val="-30"/>
        </w:rPr>
        <w:t xml:space="preserve"> </w:t>
      </w:r>
      <w:r>
        <w:rPr>
          <w:color w:val="282828"/>
          <w:w w:val="99"/>
        </w:rPr>
        <w:t>uesti</w:t>
      </w:r>
      <w:r>
        <w:rPr>
          <w:color w:val="282828"/>
          <w:spacing w:val="-21"/>
        </w:rPr>
        <w:t>o</w:t>
      </w:r>
      <w:r>
        <w:rPr>
          <w:color w:val="696969"/>
          <w:spacing w:val="-58"/>
          <w:w w:val="105"/>
        </w:rPr>
        <w:t>·</w:t>
      </w:r>
      <w:r>
        <w:rPr>
          <w:color w:val="282828"/>
        </w:rPr>
        <w:t>n</w:t>
      </w:r>
      <w:r>
        <w:rPr>
          <w:color w:val="282828"/>
          <w:spacing w:val="-3"/>
        </w:rPr>
        <w:t xml:space="preserve"> </w:t>
      </w:r>
      <w:r>
        <w:rPr>
          <w:color w:val="282828"/>
          <w:spacing w:val="5"/>
          <w:w w:val="105"/>
        </w:rPr>
        <w:t>;</w:t>
      </w:r>
      <w:r>
        <w:rPr>
          <w:color w:val="464646"/>
          <w:spacing w:val="5"/>
          <w:w w:val="105"/>
        </w:rPr>
        <w:t>·</w:t>
      </w:r>
      <w:r>
        <w:rPr>
          <w:color w:val="464646"/>
          <w:spacing w:val="-2"/>
          <w:w w:val="105"/>
        </w:rPr>
        <w:t>'</w:t>
      </w:r>
      <w:r>
        <w:rPr>
          <w:color w:val="282828"/>
          <w:w w:val="101"/>
        </w:rPr>
        <w:t xml:space="preserve">hut </w:t>
      </w:r>
      <w:r>
        <w:rPr>
          <w:color w:val="282828"/>
          <w:w w:val="105"/>
        </w:rPr>
        <w:t xml:space="preserve">I was known, and the officer </w:t>
      </w:r>
      <w:r>
        <w:rPr>
          <w:color w:val="B1B1B1"/>
          <w:w w:val="105"/>
        </w:rPr>
        <w:t>·</w:t>
      </w:r>
      <w:r>
        <w:rPr>
          <w:color w:val="282828"/>
          <w:w w:val="105"/>
        </w:rPr>
        <w:t xml:space="preserve">guessed the cause of my visit. The ballots had been thrown ; they were all black, and </w:t>
      </w:r>
      <w:r>
        <w:rPr>
          <w:color w:val="282828"/>
        </w:rPr>
        <w:t>Justine·was</w:t>
      </w:r>
      <w:r>
        <w:rPr>
          <w:color w:val="282828"/>
          <w:spacing w:val="36"/>
        </w:rPr>
        <w:t xml:space="preserve"> </w:t>
      </w:r>
      <w:r>
        <w:rPr>
          <w:color w:val="282828"/>
        </w:rPr>
        <w:t>condemned.</w:t>
      </w:r>
    </w:p>
    <w:p w:rsidR="007158C2" w:rsidRDefault="00F940D3">
      <w:pPr>
        <w:pStyle w:val="BodyText"/>
        <w:spacing w:before="5" w:line="261" w:lineRule="auto"/>
        <w:ind w:left="467" w:right="454" w:firstLine="205"/>
        <w:jc w:val="both"/>
      </w:pPr>
      <w:r>
        <w:rPr>
          <w:color w:val="282828"/>
        </w:rPr>
        <w:t xml:space="preserve">I cannot pretend to describe  what  </w:t>
      </w:r>
      <w:r>
        <w:rPr>
          <w:color w:val="282828"/>
          <w:sz w:val="23"/>
        </w:rPr>
        <w:t xml:space="preserve">I </w:t>
      </w:r>
      <w:r>
        <w:rPr>
          <w:color w:val="282828"/>
        </w:rPr>
        <w:t>then felt. I had  before  experienced sensa'ti ilS of horror ; and I have endea­ voured</w:t>
      </w:r>
      <w:r>
        <w:rPr>
          <w:color w:val="696969"/>
        </w:rPr>
        <w:t xml:space="preserve">· </w:t>
      </w:r>
      <w:r>
        <w:rPr>
          <w:color w:val="282828"/>
        </w:rPr>
        <w:t>to bestow upon them adequate expressions, but _words  cannot  convey an  idea   of  the  heart-sickening  despair</w:t>
      </w:r>
    </w:p>
    <w:p w:rsidR="007158C2" w:rsidRDefault="00F940D3">
      <w:pPr>
        <w:pStyle w:val="BodyText"/>
        <w:spacing w:before="2" w:line="264" w:lineRule="auto"/>
        <w:ind w:left="487" w:right="463" w:hanging="65"/>
        <w:jc w:val="both"/>
      </w:pPr>
      <w:r>
        <w:rPr>
          <w:color w:val="464646"/>
          <w:spacing w:val="10"/>
          <w:w w:val="46"/>
        </w:rPr>
        <w:t>-</w:t>
      </w:r>
      <w:r>
        <w:rPr>
          <w:color w:val="282828"/>
          <w:spacing w:val="2"/>
          <w:w w:val="105"/>
        </w:rPr>
        <w:t>t</w:t>
      </w:r>
      <w:r>
        <w:rPr>
          <w:color w:val="282828"/>
          <w:w w:val="84"/>
        </w:rPr>
        <w:t>h</w:t>
      </w:r>
      <w:r>
        <w:rPr>
          <w:color w:val="282828"/>
        </w:rPr>
        <w:t>at</w:t>
      </w:r>
      <w:r>
        <w:rPr>
          <w:color w:val="282828"/>
        </w:rPr>
        <w:t xml:space="preserve">  </w:t>
      </w:r>
      <w:r>
        <w:rPr>
          <w:color w:val="282828"/>
          <w:w w:val="105"/>
        </w:rPr>
        <w:t>I</w:t>
      </w:r>
      <w:r>
        <w:rPr>
          <w:color w:val="282828"/>
        </w:rPr>
        <w:t xml:space="preserve">   </w:t>
      </w:r>
      <w:r>
        <w:rPr>
          <w:color w:val="282828"/>
          <w:w w:val="101"/>
        </w:rPr>
        <w:t>then</w:t>
      </w:r>
      <w:r>
        <w:rPr>
          <w:color w:val="282828"/>
        </w:rPr>
        <w:t xml:space="preserve">  </w:t>
      </w:r>
      <w:r>
        <w:rPr>
          <w:color w:val="282828"/>
          <w:w w:val="107"/>
        </w:rPr>
        <w:t>endured.</w:t>
      </w:r>
      <w:r>
        <w:rPr>
          <w:color w:val="282828"/>
        </w:rPr>
        <w:t xml:space="preserve">     </w:t>
      </w:r>
      <w:r>
        <w:rPr>
          <w:color w:val="282828"/>
          <w:w w:val="107"/>
        </w:rPr>
        <w:t>The</w:t>
      </w:r>
      <w:r>
        <w:rPr>
          <w:color w:val="282828"/>
        </w:rPr>
        <w:t xml:space="preserve">  </w:t>
      </w:r>
      <w:r>
        <w:rPr>
          <w:color w:val="282828"/>
          <w:w w:val="101"/>
        </w:rPr>
        <w:t>person</w:t>
      </w:r>
      <w:r>
        <w:rPr>
          <w:color w:val="282828"/>
        </w:rPr>
        <w:t xml:space="preserve">   </w:t>
      </w:r>
      <w:r>
        <w:rPr>
          <w:color w:val="282828"/>
          <w:w w:val="101"/>
        </w:rPr>
        <w:t xml:space="preserve">to </w:t>
      </w:r>
      <w:r>
        <w:rPr>
          <w:color w:val="282828"/>
        </w:rPr>
        <w:t xml:space="preserve">whom  I  </w:t>
      </w:r>
      <w:r>
        <w:rPr>
          <w:color w:val="282828"/>
          <w:spacing w:val="-8"/>
        </w:rPr>
        <w:t>addressed</w:t>
      </w:r>
      <w:r>
        <w:rPr>
          <w:color w:val="828282"/>
          <w:spacing w:val="-8"/>
        </w:rPr>
        <w:t xml:space="preserve">-   </w:t>
      </w:r>
      <w:r>
        <w:rPr>
          <w:color w:val="282828"/>
        </w:rPr>
        <w:t>myself  added,   that</w:t>
      </w:r>
    </w:p>
    <w:p w:rsidR="007158C2" w:rsidRDefault="00F940D3">
      <w:pPr>
        <w:pStyle w:val="ListParagraph"/>
        <w:numPr>
          <w:ilvl w:val="0"/>
          <w:numId w:val="22"/>
        </w:numPr>
        <w:tabs>
          <w:tab w:val="left" w:pos="476"/>
        </w:tabs>
        <w:spacing w:line="256" w:lineRule="auto"/>
        <w:ind w:right="476" w:hanging="164"/>
        <w:rPr>
          <w:sz w:val="7"/>
        </w:rPr>
      </w:pPr>
      <w:r>
        <w:rPr>
          <w:color w:val="282828"/>
        </w:rPr>
        <w:t>Justine had already  confess d  her guilt.  " That evidence," he observed, "</w:t>
      </w:r>
      <w:r>
        <w:rPr>
          <w:color w:val="282828"/>
        </w:rPr>
        <w:t xml:space="preserve"> was hardly  required  in  so  glaring  a  case, hut I  am glad  of  it;  and,  indeed,  none of our judges like to condemn  a crimi­ nal upon circumstantial evidence, </w:t>
      </w:r>
      <w:r>
        <w:rPr>
          <w:color w:val="696969"/>
          <w:spacing w:val="7"/>
        </w:rPr>
        <w:t>·</w:t>
      </w:r>
      <w:r>
        <w:rPr>
          <w:color w:val="282828"/>
          <w:spacing w:val="7"/>
        </w:rPr>
        <w:t xml:space="preserve">be </w:t>
      </w:r>
      <w:r>
        <w:rPr>
          <w:color w:val="282828"/>
          <w:sz w:val="21"/>
        </w:rPr>
        <w:t xml:space="preserve">it </w:t>
      </w:r>
      <w:r>
        <w:rPr>
          <w:color w:val="282828"/>
          <w:w w:val="89"/>
        </w:rPr>
        <w:t>ever</w:t>
      </w:r>
      <w:r>
        <w:rPr>
          <w:color w:val="282828"/>
          <w:spacing w:val="9"/>
        </w:rPr>
        <w:t xml:space="preserve"> </w:t>
      </w:r>
      <w:r>
        <w:rPr>
          <w:color w:val="282828"/>
          <w:w w:val="89"/>
        </w:rPr>
        <w:t>s</w:t>
      </w:r>
      <w:r>
        <w:rPr>
          <w:color w:val="282828"/>
          <w:spacing w:val="14"/>
          <w:w w:val="89"/>
        </w:rPr>
        <w:t>o</w:t>
      </w:r>
      <w:r>
        <w:rPr>
          <w:color w:val="575757"/>
          <w:spacing w:val="15"/>
          <w:w w:val="95"/>
        </w:rPr>
        <w:t>'</w:t>
      </w:r>
      <w:r>
        <w:rPr>
          <w:color w:val="282828"/>
          <w:w w:val="97"/>
        </w:rPr>
        <w:t>decisive</w:t>
      </w:r>
      <w:r>
        <w:rPr>
          <w:color w:val="282828"/>
          <w:spacing w:val="18"/>
          <w:w w:val="97"/>
        </w:rPr>
        <w:t>.</w:t>
      </w:r>
      <w:r>
        <w:rPr>
          <w:color w:val="282828"/>
          <w:w w:val="97"/>
          <w:sz w:val="7"/>
        </w:rPr>
        <w:t>)J</w:t>
      </w:r>
    </w:p>
    <w:p w:rsidR="007158C2" w:rsidRDefault="00F940D3">
      <w:pPr>
        <w:spacing w:before="44"/>
        <w:ind w:right="1185"/>
        <w:jc w:val="right"/>
        <w:rPr>
          <w:rFonts w:ascii="Arial"/>
          <w:b/>
          <w:sz w:val="21"/>
        </w:rPr>
      </w:pPr>
      <w:r>
        <w:rPr>
          <w:rFonts w:ascii="Arial"/>
          <w:b/>
          <w:color w:val="282828"/>
          <w:w w:val="95"/>
          <w:sz w:val="21"/>
        </w:rPr>
        <w:t>12</w:t>
      </w: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rPr>
          <w:rFonts w:ascii="Arial"/>
          <w:b/>
        </w:rPr>
      </w:pPr>
    </w:p>
    <w:p w:rsidR="007158C2" w:rsidRDefault="00F940D3">
      <w:pPr>
        <w:spacing w:before="128"/>
        <w:ind w:left="2209"/>
        <w:rPr>
          <w:sz w:val="21"/>
        </w:rPr>
      </w:pPr>
      <w:r>
        <w:rPr>
          <w:noProof/>
        </w:rPr>
        <mc:AlternateContent>
          <mc:Choice Requires="wps">
            <w:drawing>
              <wp:anchor distT="0" distB="0" distL="0" distR="0" simplePos="0" relativeHeight="5848" behindDoc="0" locked="0" layoutInCell="1" allowOverlap="1">
                <wp:simplePos x="0" y="0"/>
                <wp:positionH relativeFrom="page">
                  <wp:posOffset>120015</wp:posOffset>
                </wp:positionH>
                <wp:positionV relativeFrom="paragraph">
                  <wp:posOffset>281305</wp:posOffset>
                </wp:positionV>
                <wp:extent cx="276225" cy="0"/>
                <wp:effectExtent l="31115" t="27305" r="35560" b="36195"/>
                <wp:wrapTopAndBottom/>
                <wp:docPr id="543" name="Lin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315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0" o:spid="_x0000_s1026" style="position:absolute;z-index:5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45pt,22.15pt" to="31.2pt,2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" strokeweight="31568emu">
                <w10:wrap type="topAndBottom" anchorx="page"/>
              </v:line>
            </w:pict>
          </mc:Fallback>
        </mc:AlternateContent>
      </w:r>
      <w:r>
        <w:rPr>
          <w:color w:val="C3C3C3"/>
          <w:w w:val="85"/>
          <w:sz w:val="21"/>
        </w:rPr>
        <w:t>0,9,1,,ed,,Google</w:t>
      </w:r>
    </w:p>
    <w:p w:rsidR="007158C2" w:rsidRDefault="007158C2">
      <w:pPr>
        <w:rPr>
          <w:sz w:val="21"/>
        </w:rPr>
        <w:sectPr w:rsidR="007158C2">
          <w:pgSz w:w="5400" w:h="9600"/>
          <w:pgMar w:top="860" w:right="700" w:bottom="0" w:left="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1"/>
      </w:pPr>
    </w:p>
    <w:p w:rsidR="007158C2" w:rsidRDefault="00F940D3">
      <w:pPr>
        <w:pStyle w:val="BodyText"/>
        <w:ind w:left="447"/>
        <w:rPr>
          <w:sz w:val="20"/>
        </w:rPr>
      </w:pPr>
      <w:r>
        <w:rPr>
          <w:noProof/>
          <w:sz w:val="20"/>
        </w:rPr>
        <w:drawing>
          <wp:inline distT="0" distB="0" distL="0" distR="0">
            <wp:extent cx="1761743" cy="155448"/>
            <wp:effectExtent l="0" t="0" r="0" b="0"/>
            <wp:docPr id="13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2.png"/>
                    <pic:cNvPicPr/>
                  </pic:nvPicPr>
                  <pic:blipFill>
                    <a:blip r:embed="rId64" cstate="print"/>
                    <a:stretch>
                      <a:fillRect/>
                    </a:stretch>
                  </pic:blipFill>
                  <pic:spPr>
                    <a:xfrm>
                      <a:off x="0" y="0"/>
                      <a:ext cx="1761743" cy="155448"/>
                    </a:xfrm>
                    <a:prstGeom prst="rect">
                      <a:avLst/>
                    </a:prstGeom>
                  </pic:spPr>
                </pic:pic>
              </a:graphicData>
            </a:graphic>
          </wp:inline>
        </w:drawing>
      </w:r>
    </w:p>
    <w:p w:rsidR="007158C2" w:rsidRDefault="00F940D3">
      <w:pPr>
        <w:spacing w:before="105" w:line="261" w:lineRule="auto"/>
        <w:ind w:left="396" w:right="569" w:firstLine="223"/>
        <w:jc w:val="both"/>
        <w:rPr>
          <w:sz w:val="23"/>
        </w:rPr>
      </w:pPr>
      <w:r>
        <w:rPr>
          <w:noProof/>
        </w:rPr>
        <mc:AlternateContent>
          <mc:Choice Requires="wps">
            <w:drawing>
              <wp:anchor distT="0" distB="0" distL="114300" distR="114300" simplePos="0" relativeHeight="5920" behindDoc="0" locked="0" layoutInCell="1" allowOverlap="1">
                <wp:simplePos x="0" y="0"/>
                <wp:positionH relativeFrom="page">
                  <wp:posOffset>3270885</wp:posOffset>
                </wp:positionH>
                <wp:positionV relativeFrom="paragraph">
                  <wp:posOffset>2440940</wp:posOffset>
                </wp:positionV>
                <wp:extent cx="0" cy="0"/>
                <wp:effectExtent l="6985" t="3355340" r="31115" b="3361690"/>
                <wp:wrapNone/>
                <wp:docPr id="542" name="Lin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77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9" o:spid="_x0000_s1026" style="position:absolute;z-index: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7.55pt,192.2pt" to="257.55pt,19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" strokeweight="5774emu">
                <w10:wrap anchorx="page"/>
              </v:line>
            </w:pict>
          </mc:Fallback>
        </mc:AlternateContent>
      </w:r>
      <w:r>
        <w:rPr>
          <w:color w:val="262626"/>
          <w:sz w:val="23"/>
        </w:rPr>
        <w:t>When I returned home, Eli beth eagerly demanded the result.</w:t>
      </w:r>
    </w:p>
    <w:p w:rsidR="007158C2" w:rsidRDefault="00F940D3">
      <w:pPr>
        <w:spacing w:line="249" w:lineRule="auto"/>
        <w:ind w:left="391" w:right="571" w:firstLine="216"/>
        <w:jc w:val="both"/>
        <w:rPr>
          <w:sz w:val="23"/>
        </w:rPr>
      </w:pPr>
      <w:r>
        <w:rPr>
          <w:color w:val="262626"/>
          <w:sz w:val="23"/>
        </w:rPr>
        <w:t xml:space="preserve">" My cousin," rep1ied I, " it is de­ cided as you may have expected ; </w:t>
      </w:r>
      <w:r>
        <w:rPr>
          <w:color w:val="262626"/>
          <w:sz w:val="21"/>
        </w:rPr>
        <w:t xml:space="preserve">all </w:t>
      </w:r>
      <w:r>
        <w:rPr>
          <w:color w:val="262626"/>
          <w:sz w:val="23"/>
        </w:rPr>
        <w:t xml:space="preserve">judges had rather </w:t>
      </w:r>
      <w:r>
        <w:rPr>
          <w:color w:val="262626"/>
          <w:spacing w:val="-3"/>
          <w:sz w:val="23"/>
        </w:rPr>
        <w:t>that</w:t>
      </w:r>
      <w:r>
        <w:rPr>
          <w:color w:val="545454"/>
          <w:spacing w:val="-3"/>
          <w:sz w:val="23"/>
        </w:rPr>
        <w:t xml:space="preserve">· </w:t>
      </w:r>
      <w:r>
        <w:rPr>
          <w:color w:val="262626"/>
          <w:sz w:val="23"/>
        </w:rPr>
        <w:t>ten innocent should</w:t>
      </w:r>
      <w:r>
        <w:rPr>
          <w:color w:val="262626"/>
          <w:spacing w:val="-13"/>
          <w:sz w:val="23"/>
        </w:rPr>
        <w:t xml:space="preserve"> </w:t>
      </w:r>
      <w:r>
        <w:rPr>
          <w:color w:val="262626"/>
          <w:sz w:val="23"/>
        </w:rPr>
        <w:t>suffer,</w:t>
      </w:r>
      <w:r>
        <w:rPr>
          <w:color w:val="262626"/>
          <w:spacing w:val="-15"/>
          <w:sz w:val="23"/>
        </w:rPr>
        <w:t xml:space="preserve"> </w:t>
      </w:r>
      <w:r>
        <w:rPr>
          <w:color w:val="262626"/>
          <w:sz w:val="23"/>
        </w:rPr>
        <w:t>than</w:t>
      </w:r>
      <w:r>
        <w:rPr>
          <w:color w:val="262626"/>
          <w:spacing w:val="-23"/>
          <w:sz w:val="23"/>
        </w:rPr>
        <w:t xml:space="preserve"> </w:t>
      </w:r>
      <w:r>
        <w:rPr>
          <w:color w:val="262626"/>
          <w:sz w:val="23"/>
        </w:rPr>
        <w:t>thatoneguilty</w:t>
      </w:r>
      <w:r>
        <w:rPr>
          <w:color w:val="262626"/>
          <w:spacing w:val="-22"/>
          <w:sz w:val="23"/>
        </w:rPr>
        <w:t xml:space="preserve"> </w:t>
      </w:r>
      <w:r>
        <w:rPr>
          <w:color w:val="262626"/>
          <w:sz w:val="23"/>
        </w:rPr>
        <w:t>should escape.   But she has</w:t>
      </w:r>
      <w:r>
        <w:rPr>
          <w:color w:val="262626"/>
          <w:spacing w:val="-40"/>
          <w:sz w:val="23"/>
        </w:rPr>
        <w:t xml:space="preserve"> </w:t>
      </w:r>
      <w:r>
        <w:rPr>
          <w:color w:val="262626"/>
          <w:sz w:val="23"/>
        </w:rPr>
        <w:t>confessed.''</w:t>
      </w:r>
    </w:p>
    <w:p w:rsidR="007158C2" w:rsidRDefault="00F940D3">
      <w:pPr>
        <w:pStyle w:val="ListParagraph"/>
        <w:numPr>
          <w:ilvl w:val="1"/>
          <w:numId w:val="22"/>
        </w:numPr>
        <w:tabs>
          <w:tab w:val="left" w:pos="617"/>
        </w:tabs>
        <w:spacing w:before="8" w:line="249" w:lineRule="auto"/>
        <w:ind w:right="565" w:firstLine="48"/>
        <w:rPr>
          <w:sz w:val="23"/>
        </w:rPr>
      </w:pPr>
      <w:r>
        <w:rPr>
          <w:noProof/>
        </w:rPr>
        <mc:AlternateContent>
          <mc:Choice Requires="wps">
            <w:drawing>
              <wp:anchor distT="0" distB="0" distL="114300" distR="114300" simplePos="0" relativeHeight="5896" behindDoc="0" locked="0" layoutInCell="1" allowOverlap="1">
                <wp:simplePos x="0" y="0"/>
                <wp:positionH relativeFrom="page">
                  <wp:posOffset>3236595</wp:posOffset>
                </wp:positionH>
                <wp:positionV relativeFrom="paragraph">
                  <wp:posOffset>2009775</wp:posOffset>
                </wp:positionV>
                <wp:extent cx="0" cy="0"/>
                <wp:effectExtent l="10795" t="688975" r="27305" b="696595"/>
                <wp:wrapNone/>
                <wp:docPr id="541" name="Lin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77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8" o:spid="_x0000_s1026" style="position:absolute;z-index:5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85pt,158.25pt" to="254.85pt,15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" strokeweight="5774emu">
                <w10:wrap anchorx="page"/>
              </v:line>
            </w:pict>
          </mc:Fallback>
        </mc:AlternateContent>
      </w:r>
      <w:r>
        <w:rPr>
          <w:color w:val="262626"/>
          <w:sz w:val="23"/>
        </w:rPr>
        <w:t>This was</w:t>
      </w:r>
      <w:r>
        <w:rPr>
          <w:color w:val="262626"/>
          <w:sz w:val="23"/>
        </w:rPr>
        <w:t xml:space="preserve"> a dire blow </w:t>
      </w:r>
      <w:r>
        <w:rPr>
          <w:color w:val="262626"/>
        </w:rPr>
        <w:t xml:space="preserve">to </w:t>
      </w:r>
      <w:r>
        <w:rPr>
          <w:color w:val="262626"/>
          <w:sz w:val="23"/>
        </w:rPr>
        <w:t>poor Eliza­ beth,</w:t>
      </w:r>
      <w:r>
        <w:rPr>
          <w:color w:val="262626"/>
          <w:spacing w:val="-14"/>
          <w:sz w:val="23"/>
        </w:rPr>
        <w:t xml:space="preserve"> </w:t>
      </w:r>
      <w:r>
        <w:rPr>
          <w:color w:val="262626"/>
          <w:sz w:val="23"/>
        </w:rPr>
        <w:t>who</w:t>
      </w:r>
      <w:r>
        <w:rPr>
          <w:color w:val="262626"/>
          <w:spacing w:val="-18"/>
          <w:sz w:val="23"/>
        </w:rPr>
        <w:t xml:space="preserve"> </w:t>
      </w:r>
      <w:r>
        <w:rPr>
          <w:color w:val="262626"/>
          <w:sz w:val="23"/>
        </w:rPr>
        <w:t>had</w:t>
      </w:r>
      <w:r>
        <w:rPr>
          <w:color w:val="262626"/>
          <w:spacing w:val="-18"/>
          <w:sz w:val="23"/>
        </w:rPr>
        <w:t xml:space="preserve"> </w:t>
      </w:r>
      <w:r>
        <w:rPr>
          <w:color w:val="262626"/>
          <w:sz w:val="23"/>
        </w:rPr>
        <w:t>relied</w:t>
      </w:r>
      <w:r>
        <w:rPr>
          <w:color w:val="262626"/>
          <w:spacing w:val="-13"/>
          <w:sz w:val="23"/>
        </w:rPr>
        <w:t xml:space="preserve"> </w:t>
      </w:r>
      <w:r>
        <w:rPr>
          <w:color w:val="262626"/>
          <w:sz w:val="23"/>
        </w:rPr>
        <w:t>with</w:t>
      </w:r>
      <w:r>
        <w:rPr>
          <w:color w:val="262626"/>
          <w:spacing w:val="-30"/>
          <w:sz w:val="23"/>
        </w:rPr>
        <w:t xml:space="preserve"> </w:t>
      </w:r>
      <w:r>
        <w:rPr>
          <w:color w:val="262626"/>
          <w:sz w:val="23"/>
        </w:rPr>
        <w:t>firmness</w:t>
      </w:r>
      <w:r>
        <w:rPr>
          <w:color w:val="262626"/>
          <w:spacing w:val="-14"/>
          <w:sz w:val="23"/>
        </w:rPr>
        <w:t xml:space="preserve"> </w:t>
      </w:r>
      <w:r>
        <w:rPr>
          <w:color w:val="262626"/>
          <w:sz w:val="23"/>
        </w:rPr>
        <w:t>upon Justme's innocence.  "  Alas l"  said she, " how shall I ever again believe in human benevolence Justine, whom I loved and esteemed as my sister, how could she put on those smiles of inno­</w:t>
      </w:r>
      <w:r>
        <w:rPr>
          <w:color w:val="262626"/>
          <w:sz w:val="23"/>
        </w:rPr>
        <w:t xml:space="preserve"> cence only to betray ; her mild eyes seemed incapable of any severity or ill humour, and </w:t>
      </w:r>
      <w:r>
        <w:rPr>
          <w:color w:val="6E6E6E"/>
          <w:sz w:val="23"/>
        </w:rPr>
        <w:t>'</w:t>
      </w:r>
      <w:r>
        <w:rPr>
          <w:color w:val="262626"/>
          <w:sz w:val="23"/>
        </w:rPr>
        <w:t>yet she has committed a murder."</w:t>
      </w:r>
    </w:p>
    <w:p w:rsidR="007158C2" w:rsidRDefault="00F940D3">
      <w:pPr>
        <w:spacing w:before="3" w:line="247" w:lineRule="auto"/>
        <w:ind w:left="406" w:right="566" w:firstLine="212"/>
        <w:jc w:val="both"/>
        <w:rPr>
          <w:sz w:val="23"/>
        </w:rPr>
      </w:pPr>
      <w:r>
        <w:rPr>
          <w:noProof/>
        </w:rPr>
        <mc:AlternateContent>
          <mc:Choice Requires="wps">
            <w:drawing>
              <wp:anchor distT="0" distB="0" distL="114300" distR="114300" simplePos="0" relativeHeight="5872" behindDoc="0" locked="0" layoutInCell="1" allowOverlap="1">
                <wp:simplePos x="0" y="0"/>
                <wp:positionH relativeFrom="page">
                  <wp:posOffset>3220720</wp:posOffset>
                </wp:positionH>
                <wp:positionV relativeFrom="paragraph">
                  <wp:posOffset>1364615</wp:posOffset>
                </wp:positionV>
                <wp:extent cx="0" cy="0"/>
                <wp:effectExtent l="7620" t="1097915" r="30480" b="1105535"/>
                <wp:wrapNone/>
                <wp:docPr id="540" name="Lin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77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7" o:spid="_x0000_s1026" style="position:absolute;z-index: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6pt,107.45pt" to="253.6pt,10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" strokeweight="5774emu">
                <w10:wrap anchorx="page"/>
              </v:line>
            </w:pict>
          </mc:Fallback>
        </mc:AlternateContent>
      </w:r>
      <w:r>
        <w:rPr>
          <w:color w:val="262626"/>
          <w:sz w:val="23"/>
        </w:rPr>
        <w:t xml:space="preserve">Soon after </w:t>
      </w:r>
      <w:r>
        <w:rPr>
          <w:color w:val="828282"/>
          <w:sz w:val="23"/>
        </w:rPr>
        <w:t xml:space="preserve">. </w:t>
      </w:r>
      <w:r>
        <w:rPr>
          <w:color w:val="262626"/>
          <w:sz w:val="23"/>
        </w:rPr>
        <w:t>we heard that the poor victim had expressed a wish to see my cousin. My father wished  her not to  go;   but said, that he left it  to her own</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5"/>
        <w:rPr>
          <w:sz w:val="24"/>
        </w:rPr>
      </w:pPr>
    </w:p>
    <w:p w:rsidR="007158C2" w:rsidRDefault="00F940D3">
      <w:pPr>
        <w:spacing w:before="91" w:line="189" w:lineRule="exact"/>
        <w:ind w:left="1416"/>
        <w:rPr>
          <w:sz w:val="21"/>
        </w:rPr>
      </w:pPr>
      <w:r>
        <w:rPr>
          <w:color w:val="C1C1C1"/>
          <w:w w:val="95"/>
          <w:sz w:val="21"/>
        </w:rPr>
        <w:t>o;,,,,,,b,Google</w:t>
      </w:r>
    </w:p>
    <w:p w:rsidR="007158C2" w:rsidRDefault="00F940D3">
      <w:pPr>
        <w:spacing w:line="361" w:lineRule="exact"/>
        <w:ind w:right="193"/>
        <w:jc w:val="right"/>
        <w:rPr>
          <w:rFonts w:ascii="Arial"/>
          <w:b/>
          <w:sz w:val="36"/>
        </w:rPr>
      </w:pPr>
      <w:r>
        <w:rPr>
          <w:noProof/>
        </w:rPr>
        <mc:AlternateContent>
          <mc:Choice Requires="wps">
            <w:drawing>
              <wp:anchor distT="0" distB="0" distL="114300" distR="114300" simplePos="0" relativeHeight="503076320" behindDoc="1" locked="0" layoutInCell="1" allowOverlap="1">
                <wp:simplePos x="0" y="0"/>
                <wp:positionH relativeFrom="page">
                  <wp:posOffset>2875280</wp:posOffset>
                </wp:positionH>
                <wp:positionV relativeFrom="paragraph">
                  <wp:posOffset>158115</wp:posOffset>
                </wp:positionV>
                <wp:extent cx="355600" cy="0"/>
                <wp:effectExtent l="30480" t="31115" r="33020" b="32385"/>
                <wp:wrapNone/>
                <wp:docPr id="539" name="Lin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600" cy="0"/>
                        </a:xfrm>
                        <a:prstGeom prst="line">
                          <a:avLst/>
                        </a:prstGeom>
                        <a:noFill/>
                        <a:ln w="3464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6" o:spid="_x0000_s1026" style="position:absolute;z-index:-2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4pt,12.45pt" to="254.4pt,1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2gHx4CAABFBAAADgAAAGRycy9lMm9Eb2MueG1srFPBjtowEL1X6j9YvkMSCB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" strokeweight="34649emu">
                <w10:wrap anchorx="page"/>
              </v:line>
            </w:pict>
          </mc:Fallback>
        </mc:AlternateContent>
      </w:r>
      <w:r>
        <w:rPr>
          <w:rFonts w:ascii="Arial"/>
          <w:b/>
          <w:color w:val="262626"/>
          <w:sz w:val="36"/>
        </w:rPr>
        <w:t>J</w:t>
      </w:r>
    </w:p>
    <w:p w:rsidR="007158C2" w:rsidRDefault="007158C2">
      <w:pPr>
        <w:spacing w:line="361" w:lineRule="exact"/>
        <w:jc w:val="right"/>
        <w:rPr>
          <w:rFonts w:ascii="Arial"/>
          <w:sz w:val="36"/>
        </w:rPr>
        <w:sectPr w:rsidR="007158C2">
          <w:pgSz w:w="5400" w:h="9600"/>
          <w:pgMar w:top="140" w:right="120" w:bottom="0" w:left="700" w:header="720" w:footer="720" w:gutter="0"/>
          <w:cols w:space="720"/>
        </w:sectPr>
      </w:pPr>
    </w:p>
    <w:p w:rsidR="007158C2" w:rsidRDefault="007158C2">
      <w:pPr>
        <w:pStyle w:val="BodyText"/>
        <w:spacing w:before="7"/>
        <w:rPr>
          <w:rFonts w:ascii="Arial"/>
          <w:b/>
          <w:sz w:val="23"/>
        </w:rPr>
      </w:pPr>
    </w:p>
    <w:p w:rsidR="007158C2" w:rsidRDefault="00F940D3">
      <w:pPr>
        <w:tabs>
          <w:tab w:val="right" w:pos="3873"/>
        </w:tabs>
        <w:spacing w:before="92"/>
        <w:ind w:left="803"/>
        <w:rPr>
          <w:sz w:val="20"/>
        </w:rPr>
      </w:pPr>
      <w:r>
        <w:rPr>
          <w:rFonts w:ascii="Arial"/>
          <w:color w:val="282828"/>
          <w:sz w:val="14"/>
        </w:rPr>
        <w:t xml:space="preserve">THE  </w:t>
      </w:r>
      <w:r>
        <w:rPr>
          <w:rFonts w:ascii="Arial"/>
          <w:color w:val="282828"/>
          <w:spacing w:val="9"/>
          <w:sz w:val="14"/>
        </w:rPr>
        <w:t xml:space="preserve"> </w:t>
      </w:r>
      <w:r>
        <w:rPr>
          <w:color w:val="282828"/>
          <w:sz w:val="15"/>
        </w:rPr>
        <w:t xml:space="preserve">HODBRN </w:t>
      </w:r>
      <w:r>
        <w:rPr>
          <w:color w:val="282828"/>
          <w:spacing w:val="36"/>
          <w:sz w:val="15"/>
        </w:rPr>
        <w:t xml:space="preserve"> </w:t>
      </w:r>
      <w:r>
        <w:rPr>
          <w:color w:val="282828"/>
          <w:sz w:val="15"/>
        </w:rPr>
        <w:t>PROMETHEUS,</w:t>
      </w:r>
      <w:r>
        <w:rPr>
          <w:color w:val="282828"/>
          <w:sz w:val="20"/>
        </w:rPr>
        <w:tab/>
        <w:t>178</w:t>
      </w:r>
    </w:p>
    <w:p w:rsidR="007158C2" w:rsidRDefault="00F940D3">
      <w:pPr>
        <w:pStyle w:val="BodyText"/>
        <w:spacing w:before="183" w:line="252" w:lineRule="auto"/>
        <w:ind w:left="105" w:right="326" w:hanging="3"/>
        <w:jc w:val="both"/>
      </w:pPr>
      <w:r>
        <w:rPr>
          <w:color w:val="282828"/>
          <w:w w:val="105"/>
        </w:rPr>
        <w:t>jndgmeot and. feelings  to  decide. "Yes,"</w:t>
      </w:r>
      <w:r>
        <w:rPr>
          <w:color w:val="282828"/>
          <w:w w:val="105"/>
        </w:rPr>
        <w:t xml:space="preserve"> said Elizabeth, " </w:t>
      </w:r>
      <w:r>
        <w:rPr>
          <w:color w:val="282828"/>
          <w:w w:val="105"/>
          <w:sz w:val="24"/>
        </w:rPr>
        <w:t xml:space="preserve">I </w:t>
      </w:r>
      <w:r>
        <w:rPr>
          <w:color w:val="282828"/>
          <w:w w:val="105"/>
        </w:rPr>
        <w:t xml:space="preserve">will go, although she is guilty; and you, Victor, </w:t>
      </w:r>
      <w:r>
        <w:rPr>
          <w:color w:val="282828"/>
          <w:w w:val="105"/>
          <w:sz w:val="23"/>
        </w:rPr>
        <w:t xml:space="preserve">shall </w:t>
      </w:r>
      <w:r>
        <w:rPr>
          <w:color w:val="282828"/>
          <w:w w:val="105"/>
        </w:rPr>
        <w:t xml:space="preserve">accompany me: </w:t>
      </w:r>
      <w:r>
        <w:rPr>
          <w:color w:val="282828"/>
          <w:w w:val="105"/>
          <w:sz w:val="23"/>
        </w:rPr>
        <w:t xml:space="preserve">I </w:t>
      </w:r>
      <w:r>
        <w:rPr>
          <w:color w:val="282828"/>
          <w:w w:val="105"/>
        </w:rPr>
        <w:t xml:space="preserve">cannot go alone." The idea of this visit </w:t>
      </w:r>
      <w:r>
        <w:rPr>
          <w:rFonts w:ascii="Arial"/>
          <w:color w:val="282828"/>
          <w:w w:val="105"/>
          <w:sz w:val="20"/>
        </w:rPr>
        <w:t xml:space="preserve">was </w:t>
      </w:r>
      <w:r>
        <w:rPr>
          <w:color w:val="282828"/>
          <w:w w:val="105"/>
        </w:rPr>
        <w:t xml:space="preserve">torture to me, yet </w:t>
      </w:r>
      <w:r>
        <w:rPr>
          <w:color w:val="282828"/>
          <w:w w:val="105"/>
          <w:sz w:val="25"/>
        </w:rPr>
        <w:t xml:space="preserve">I </w:t>
      </w:r>
      <w:r>
        <w:rPr>
          <w:color w:val="282828"/>
          <w:w w:val="105"/>
        </w:rPr>
        <w:t>could not</w:t>
      </w:r>
      <w:r>
        <w:rPr>
          <w:color w:val="282828"/>
          <w:spacing w:val="-34"/>
          <w:w w:val="105"/>
        </w:rPr>
        <w:t xml:space="preserve"> </w:t>
      </w:r>
      <w:r>
        <w:rPr>
          <w:color w:val="282828"/>
          <w:w w:val="105"/>
        </w:rPr>
        <w:t>refuse.</w:t>
      </w:r>
    </w:p>
    <w:p w:rsidR="007158C2" w:rsidRDefault="00F940D3">
      <w:pPr>
        <w:pStyle w:val="BodyText"/>
        <w:tabs>
          <w:tab w:val="left" w:pos="1262"/>
          <w:tab w:val="left" w:pos="2879"/>
        </w:tabs>
        <w:spacing w:before="5" w:line="261" w:lineRule="auto"/>
        <w:ind w:left="113" w:right="182" w:firstLine="214"/>
      </w:pPr>
      <w:r>
        <w:rPr>
          <w:color w:val="282828"/>
        </w:rPr>
        <w:t xml:space="preserve">We entered the gloomy  prison-c.ham­ ber, and beheld Justine  sitting on  some </w:t>
      </w:r>
      <w:r>
        <w:rPr>
          <w:color w:val="282828"/>
          <w:sz w:val="23"/>
        </w:rPr>
        <w:t xml:space="preserve">straw  </w:t>
      </w:r>
      <w:r>
        <w:rPr>
          <w:color w:val="282828"/>
        </w:rPr>
        <w:t xml:space="preserve">at  the  further  end;  her  hands  </w:t>
      </w:r>
      <w:r>
        <w:rPr>
          <w:color w:val="4D4D4D"/>
        </w:rPr>
        <w:t xml:space="preserve">· </w:t>
      </w:r>
      <w:r>
        <w:rPr>
          <w:color w:val="282828"/>
        </w:rPr>
        <w:t>were manacled, and  her  head  rested  on her</w:t>
      </w:r>
      <w:r>
        <w:rPr>
          <w:color w:val="282828"/>
          <w:spacing w:val="29"/>
        </w:rPr>
        <w:t xml:space="preserve"> </w:t>
      </w:r>
      <w:r>
        <w:rPr>
          <w:color w:val="282828"/>
        </w:rPr>
        <w:t>knees.</w:t>
      </w:r>
      <w:r>
        <w:rPr>
          <w:color w:val="282828"/>
        </w:rPr>
        <w:tab/>
        <w:t xml:space="preserve">She   rose  on  seeing  </w:t>
      </w:r>
      <w:r>
        <w:rPr>
          <w:color w:val="282828"/>
          <w:spacing w:val="16"/>
        </w:rPr>
        <w:t xml:space="preserve"> </w:t>
      </w:r>
      <w:r>
        <w:rPr>
          <w:color w:val="282828"/>
        </w:rPr>
        <w:t>us</w:t>
      </w:r>
      <w:r>
        <w:rPr>
          <w:color w:val="282828"/>
          <w:spacing w:val="25"/>
        </w:rPr>
        <w:t xml:space="preserve"> </w:t>
      </w:r>
      <w:r>
        <w:rPr>
          <w:color w:val="282828"/>
        </w:rPr>
        <w:t>en­</w:t>
      </w:r>
      <w:r>
        <w:rPr>
          <w:color w:val="282828"/>
          <w:w w:val="108"/>
        </w:rPr>
        <w:t xml:space="preserve"> </w:t>
      </w:r>
      <w:r>
        <w:rPr>
          <w:color w:val="282828"/>
        </w:rPr>
        <w:t xml:space="preserve">ter; and when  we </w:t>
      </w:r>
      <w:r>
        <w:rPr>
          <w:color w:val="4D4D4D"/>
        </w:rPr>
        <w:t xml:space="preserve">. </w:t>
      </w:r>
      <w:r>
        <w:rPr>
          <w:color w:val="282828"/>
        </w:rPr>
        <w:t xml:space="preserve">were  left  alone  with her, she threw herself at the feet </w:t>
      </w:r>
      <w:r>
        <w:rPr>
          <w:color w:val="4D4D4D"/>
        </w:rPr>
        <w:t xml:space="preserve">. </w:t>
      </w:r>
      <w:r>
        <w:rPr>
          <w:color w:val="282828"/>
        </w:rPr>
        <w:t>of Elizabeth,</w:t>
      </w:r>
      <w:r>
        <w:rPr>
          <w:color w:val="282828"/>
          <w:spacing w:val="45"/>
        </w:rPr>
        <w:t xml:space="preserve"> </w:t>
      </w:r>
      <w:r>
        <w:rPr>
          <w:color w:val="282828"/>
        </w:rPr>
        <w:t>weeping</w:t>
      </w:r>
      <w:r>
        <w:rPr>
          <w:color w:val="282828"/>
          <w:spacing w:val="50"/>
        </w:rPr>
        <w:t xml:space="preserve"> </w:t>
      </w:r>
      <w:r>
        <w:rPr>
          <w:color w:val="282828"/>
        </w:rPr>
        <w:t>bitterly.</w:t>
      </w:r>
      <w:r>
        <w:rPr>
          <w:color w:val="282828"/>
        </w:rPr>
        <w:tab/>
        <w:t>My  cousin</w:t>
      </w:r>
      <w:r>
        <w:rPr>
          <w:color w:val="282828"/>
          <w:w w:val="103"/>
        </w:rPr>
        <w:t xml:space="preserve"> </w:t>
      </w:r>
      <w:r>
        <w:rPr>
          <w:color w:val="282828"/>
          <w:w w:val="95"/>
          <w:sz w:val="23"/>
        </w:rPr>
        <w:t>we</w:t>
      </w:r>
      <w:r>
        <w:rPr>
          <w:color w:val="282828"/>
          <w:w w:val="95"/>
          <w:sz w:val="23"/>
        </w:rPr>
        <w:t>pt</w:t>
      </w:r>
      <w:r>
        <w:rPr>
          <w:color w:val="282828"/>
          <w:spacing w:val="-15"/>
          <w:w w:val="95"/>
          <w:sz w:val="23"/>
        </w:rPr>
        <w:t xml:space="preserve"> </w:t>
      </w:r>
      <w:r>
        <w:rPr>
          <w:color w:val="282828"/>
          <w:w w:val="95"/>
        </w:rPr>
        <w:t>also.</w:t>
      </w:r>
    </w:p>
    <w:p w:rsidR="007158C2" w:rsidRDefault="00F940D3">
      <w:pPr>
        <w:pStyle w:val="BodyText"/>
        <w:spacing w:before="10" w:line="244" w:lineRule="auto"/>
        <w:ind w:left="141" w:right="299" w:firstLine="254"/>
        <w:jc w:val="both"/>
      </w:pPr>
      <w:r>
        <w:rPr>
          <w:color w:val="282828"/>
          <w:w w:val="105"/>
        </w:rPr>
        <w:t xml:space="preserve">' Oh,  Justine!"  said  she,  why  did </w:t>
      </w:r>
      <w:r>
        <w:rPr>
          <w:rFonts w:ascii="Arial"/>
          <w:color w:val="282828"/>
          <w:w w:val="105"/>
          <w:sz w:val="20"/>
        </w:rPr>
        <w:t xml:space="preserve">you </w:t>
      </w:r>
      <w:r>
        <w:rPr>
          <w:color w:val="282828"/>
          <w:w w:val="105"/>
        </w:rPr>
        <w:t xml:space="preserve">robme of oiy </w:t>
      </w:r>
      <w:r>
        <w:rPr>
          <w:b/>
          <w:color w:val="282828"/>
          <w:w w:val="105"/>
          <w:sz w:val="23"/>
        </w:rPr>
        <w:t xml:space="preserve">last </w:t>
      </w:r>
      <w:r>
        <w:rPr>
          <w:color w:val="282828"/>
          <w:w w:val="105"/>
        </w:rPr>
        <w:t xml:space="preserve">consolation. </w:t>
      </w:r>
      <w:r>
        <w:rPr>
          <w:color w:val="282828"/>
          <w:w w:val="105"/>
          <w:sz w:val="24"/>
        </w:rPr>
        <w:t xml:space="preserve">I </w:t>
      </w:r>
      <w:r>
        <w:rPr>
          <w:color w:val="282828"/>
          <w:w w:val="105"/>
        </w:rPr>
        <w:t xml:space="preserve">relied on your innocence ;  and although </w:t>
      </w:r>
      <w:r>
        <w:rPr>
          <w:rFonts w:ascii="Arial"/>
          <w:color w:val="282828"/>
          <w:w w:val="105"/>
          <w:sz w:val="23"/>
        </w:rPr>
        <w:t xml:space="preserve">I </w:t>
      </w:r>
      <w:r>
        <w:rPr>
          <w:rFonts w:ascii="Arial"/>
          <w:color w:val="282828"/>
          <w:w w:val="105"/>
          <w:sz w:val="21"/>
        </w:rPr>
        <w:t xml:space="preserve">was </w:t>
      </w:r>
      <w:r>
        <w:rPr>
          <w:color w:val="282828"/>
          <w:w w:val="105"/>
        </w:rPr>
        <w:t xml:space="preserve">then very wretched, </w:t>
      </w:r>
      <w:r>
        <w:rPr>
          <w:rFonts w:ascii="Arial"/>
          <w:color w:val="282828"/>
          <w:w w:val="105"/>
          <w:sz w:val="23"/>
        </w:rPr>
        <w:t xml:space="preserve">I </w:t>
      </w:r>
      <w:r>
        <w:rPr>
          <w:color w:val="282828"/>
          <w:w w:val="105"/>
        </w:rPr>
        <w:t xml:space="preserve">was not so miserable as </w:t>
      </w:r>
      <w:r>
        <w:rPr>
          <w:color w:val="282828"/>
          <w:w w:val="105"/>
          <w:sz w:val="25"/>
        </w:rPr>
        <w:t xml:space="preserve">I </w:t>
      </w:r>
      <w:r>
        <w:rPr>
          <w:color w:val="282828"/>
          <w:w w:val="105"/>
        </w:rPr>
        <w:t>am now."</w:t>
      </w:r>
    </w:p>
    <w:p w:rsidR="007158C2" w:rsidRDefault="00F940D3">
      <w:pPr>
        <w:pStyle w:val="BodyText"/>
        <w:spacing w:line="280" w:lineRule="exact"/>
        <w:ind w:left="345"/>
      </w:pPr>
      <w:r>
        <w:rPr>
          <w:color w:val="282828"/>
          <w:w w:val="105"/>
        </w:rPr>
        <w:t xml:space="preserve">"  And do  you  also  believe that </w:t>
      </w:r>
      <w:r>
        <w:rPr>
          <w:color w:val="282828"/>
          <w:w w:val="105"/>
          <w:sz w:val="25"/>
        </w:rPr>
        <w:t xml:space="preserve">I </w:t>
      </w:r>
      <w:r>
        <w:rPr>
          <w:color w:val="282828"/>
          <w:w w:val="105"/>
        </w:rPr>
        <w:t>am</w:t>
      </w:r>
    </w:p>
    <w:p w:rsidR="007158C2" w:rsidRDefault="00F940D3">
      <w:pPr>
        <w:pStyle w:val="BodyText"/>
        <w:spacing w:line="274" w:lineRule="exact"/>
        <w:ind w:left="156"/>
        <w:jc w:val="both"/>
      </w:pPr>
      <w:r>
        <w:rPr>
          <w:color w:val="282828"/>
          <w:sz w:val="24"/>
        </w:rPr>
        <w:t xml:space="preserve">so  </w:t>
      </w:r>
      <w:r>
        <w:rPr>
          <w:color w:val="282828"/>
        </w:rPr>
        <w:t xml:space="preserve">very,   very   wicked </w:t>
      </w:r>
      <w:r>
        <w:rPr>
          <w:color w:val="282828"/>
          <w:sz w:val="24"/>
        </w:rPr>
        <w:t xml:space="preserve">?  </w:t>
      </w:r>
      <w:r>
        <w:rPr>
          <w:color w:val="282828"/>
        </w:rPr>
        <w:t>Do   you  also</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F940D3">
      <w:pPr>
        <w:spacing w:before="183"/>
        <w:ind w:left="1421" w:right="1044"/>
        <w:jc w:val="center"/>
        <w:rPr>
          <w:sz w:val="20"/>
        </w:rPr>
      </w:pPr>
      <w:r>
        <w:rPr>
          <w:color w:val="C1C1C1"/>
          <w:w w:val="90"/>
          <w:sz w:val="20"/>
        </w:rPr>
        <w:t>o;,;,;wdb,Google</w:t>
      </w:r>
    </w:p>
    <w:p w:rsidR="007158C2" w:rsidRDefault="007158C2">
      <w:pPr>
        <w:jc w:val="center"/>
        <w:rPr>
          <w:sz w:val="20"/>
        </w:rPr>
        <w:sectPr w:rsidR="007158C2">
          <w:pgSz w:w="5400" w:h="9600"/>
          <w:pgMar w:top="860" w:right="700" w:bottom="0" w:left="48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pPr>
    </w:p>
    <w:p w:rsidR="007158C2" w:rsidRDefault="00F940D3">
      <w:pPr>
        <w:tabs>
          <w:tab w:val="left" w:pos="1308"/>
        </w:tabs>
        <w:ind w:left="232"/>
        <w:rPr>
          <w:sz w:val="15"/>
        </w:rPr>
      </w:pPr>
      <w:r>
        <w:rPr>
          <w:noProof/>
        </w:rPr>
        <mc:AlternateContent>
          <mc:Choice Requires="wps">
            <w:drawing>
              <wp:anchor distT="0" distB="0" distL="114300" distR="114300" simplePos="0" relativeHeight="5992" behindDoc="0" locked="0" layoutInCell="1" allowOverlap="1">
                <wp:simplePos x="0" y="0"/>
                <wp:positionH relativeFrom="page">
                  <wp:posOffset>3349625</wp:posOffset>
                </wp:positionH>
                <wp:positionV relativeFrom="paragraph">
                  <wp:posOffset>3687445</wp:posOffset>
                </wp:positionV>
                <wp:extent cx="0" cy="0"/>
                <wp:effectExtent l="9525" t="4449445" r="28575" b="4458335"/>
                <wp:wrapNone/>
                <wp:docPr id="538" name="Lin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5" o:spid="_x0000_s1026" style="position:absolute;z-index:5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3.75pt,290.35pt" to="263.75pt,29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rNLRgCAAA/BAAADgAAAGRycy9lMm9Eb2MueG1srFPNjtowEL5X6jtYvkMSNlC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" strokeweight=".72pt">
                <w10:wrap anchorx="page"/>
              </v:line>
            </w:pict>
          </mc:Fallback>
        </mc:AlternateContent>
      </w:r>
      <w:r>
        <w:rPr>
          <w:color w:val="282828"/>
          <w:w w:val="110"/>
          <w:sz w:val="20"/>
        </w:rPr>
        <w:t>174</w:t>
      </w:r>
      <w:r>
        <w:rPr>
          <w:color w:val="282828"/>
          <w:w w:val="110"/>
          <w:sz w:val="20"/>
        </w:rPr>
        <w:tab/>
      </w:r>
      <w:r>
        <w:rPr>
          <w:color w:val="282828"/>
          <w:w w:val="110"/>
          <w:sz w:val="15"/>
        </w:rPr>
        <w:t xml:space="preserve">FRANKENSTEIN;  </w:t>
      </w:r>
      <w:r>
        <w:rPr>
          <w:color w:val="282828"/>
          <w:spacing w:val="39"/>
          <w:w w:val="110"/>
          <w:sz w:val="15"/>
        </w:rPr>
        <w:t xml:space="preserve"> </w:t>
      </w:r>
      <w:r>
        <w:rPr>
          <w:color w:val="282828"/>
          <w:w w:val="110"/>
          <w:sz w:val="15"/>
        </w:rPr>
        <w:t>OR,</w:t>
      </w:r>
    </w:p>
    <w:p w:rsidR="007158C2" w:rsidRDefault="00F940D3">
      <w:pPr>
        <w:spacing w:before="183" w:line="252" w:lineRule="auto"/>
        <w:ind w:left="222" w:right="664" w:hanging="35"/>
        <w:rPr>
          <w:sz w:val="23"/>
        </w:rPr>
      </w:pPr>
      <w:r>
        <w:rPr>
          <w:color w:val="282828"/>
          <w:w w:val="91"/>
        </w:rPr>
        <w:t>JOm</w:t>
      </w:r>
      <w:r>
        <w:rPr>
          <w:color w:val="282828"/>
        </w:rPr>
        <w:t xml:space="preserve">   </w:t>
      </w:r>
      <w:r>
        <w:rPr>
          <w:color w:val="282828"/>
          <w:w w:val="97"/>
          <w:sz w:val="23"/>
        </w:rPr>
        <w:t>with</w:t>
      </w:r>
      <w:r>
        <w:rPr>
          <w:color w:val="282828"/>
          <w:sz w:val="23"/>
        </w:rPr>
        <w:t xml:space="preserve">   </w:t>
      </w:r>
      <w:r>
        <w:rPr>
          <w:color w:val="282828"/>
          <w:w w:val="95"/>
          <w:sz w:val="23"/>
        </w:rPr>
        <w:t>my</w:t>
      </w:r>
      <w:r>
        <w:rPr>
          <w:color w:val="282828"/>
          <w:sz w:val="23"/>
        </w:rPr>
        <w:t xml:space="preserve">  </w:t>
      </w:r>
      <w:r>
        <w:rPr>
          <w:color w:val="282828"/>
          <w:w w:val="101"/>
          <w:sz w:val="23"/>
        </w:rPr>
        <w:t>enemies</w:t>
      </w:r>
      <w:r>
        <w:rPr>
          <w:color w:val="282828"/>
          <w:sz w:val="23"/>
        </w:rPr>
        <w:t xml:space="preserve">  </w:t>
      </w:r>
      <w:r>
        <w:rPr>
          <w:color w:val="282828"/>
          <w:w w:val="101"/>
          <w:sz w:val="23"/>
        </w:rPr>
        <w:t>to</w:t>
      </w:r>
      <w:r>
        <w:rPr>
          <w:color w:val="282828"/>
          <w:sz w:val="23"/>
        </w:rPr>
        <w:t xml:space="preserve">  </w:t>
      </w:r>
      <w:r>
        <w:rPr>
          <w:color w:val="282828"/>
          <w:w w:val="102"/>
          <w:sz w:val="23"/>
        </w:rPr>
        <w:t>crush</w:t>
      </w:r>
      <w:r>
        <w:rPr>
          <w:color w:val="282828"/>
          <w:sz w:val="23"/>
        </w:rPr>
        <w:t xml:space="preserve"> </w:t>
      </w:r>
      <w:r>
        <w:rPr>
          <w:color w:val="575757"/>
          <w:spacing w:val="4"/>
          <w:w w:val="18"/>
          <w:sz w:val="23"/>
        </w:rPr>
        <w:t>_</w:t>
      </w:r>
      <w:r>
        <w:rPr>
          <w:color w:val="282828"/>
          <w:w w:val="89"/>
          <w:sz w:val="23"/>
        </w:rPr>
        <w:t>me</w:t>
      </w:r>
      <w:r>
        <w:rPr>
          <w:color w:val="282828"/>
          <w:sz w:val="23"/>
        </w:rPr>
        <w:t xml:space="preserve"> </w:t>
      </w:r>
      <w:r>
        <w:rPr>
          <w:color w:val="282828"/>
          <w:w w:val="64"/>
          <w:sz w:val="23"/>
        </w:rPr>
        <w:t xml:space="preserve">?" </w:t>
      </w:r>
      <w:r>
        <w:rPr>
          <w:color w:val="282828"/>
          <w:sz w:val="23"/>
        </w:rPr>
        <w:t>Her voice was suffocated with</w:t>
      </w:r>
      <w:r>
        <w:rPr>
          <w:color w:val="282828"/>
          <w:spacing w:val="50"/>
          <w:sz w:val="23"/>
        </w:rPr>
        <w:t xml:space="preserve"> </w:t>
      </w:r>
      <w:r>
        <w:rPr>
          <w:color w:val="282828"/>
          <w:sz w:val="23"/>
        </w:rPr>
        <w:t>sobs</w:t>
      </w:r>
      <w:r>
        <w:rPr>
          <w:color w:val="444444"/>
          <w:sz w:val="23"/>
        </w:rPr>
        <w:t>.</w:t>
      </w:r>
    </w:p>
    <w:p w:rsidR="007158C2" w:rsidRDefault="00F940D3">
      <w:pPr>
        <w:pStyle w:val="ListParagraph"/>
        <w:numPr>
          <w:ilvl w:val="0"/>
          <w:numId w:val="21"/>
        </w:numPr>
        <w:tabs>
          <w:tab w:val="left" w:pos="669"/>
        </w:tabs>
        <w:spacing w:before="2" w:line="278" w:lineRule="exact"/>
        <w:ind w:right="615" w:firstLine="251"/>
        <w:rPr>
          <w:sz w:val="23"/>
        </w:rPr>
      </w:pPr>
      <w:r>
        <w:rPr>
          <w:color w:val="282828"/>
          <w:sz w:val="23"/>
        </w:rPr>
        <w:t xml:space="preserve">Rise, my poor girl,"  said  Eliza­ beth, " why do you kneel, </w:t>
      </w:r>
      <w:r>
        <w:rPr>
          <w:rFonts w:ascii="Arial" w:hAnsi="Arial"/>
          <w:color w:val="282828"/>
          <w:sz w:val="30"/>
        </w:rPr>
        <w:t xml:space="preserve">ff </w:t>
      </w:r>
      <w:r>
        <w:rPr>
          <w:color w:val="282828"/>
          <w:sz w:val="23"/>
        </w:rPr>
        <w:t xml:space="preserve">you are </w:t>
      </w:r>
      <w:r>
        <w:rPr>
          <w:color w:val="282828"/>
          <w:w w:val="106"/>
          <w:sz w:val="23"/>
        </w:rPr>
        <w:t>innocent?</w:t>
      </w:r>
      <w:r>
        <w:rPr>
          <w:color w:val="282828"/>
          <w:sz w:val="23"/>
        </w:rPr>
        <w:t xml:space="preserve"> </w:t>
      </w:r>
      <w:r>
        <w:rPr>
          <w:color w:val="282828"/>
          <w:spacing w:val="15"/>
          <w:sz w:val="23"/>
        </w:rPr>
        <w:t xml:space="preserve"> </w:t>
      </w:r>
      <w:r>
        <w:rPr>
          <w:color w:val="282828"/>
          <w:w w:val="106"/>
          <w:sz w:val="23"/>
        </w:rPr>
        <w:t>I</w:t>
      </w:r>
      <w:r>
        <w:rPr>
          <w:color w:val="282828"/>
          <w:sz w:val="23"/>
        </w:rPr>
        <w:t xml:space="preserve">  </w:t>
      </w:r>
      <w:r>
        <w:rPr>
          <w:color w:val="282828"/>
          <w:spacing w:val="-27"/>
          <w:sz w:val="23"/>
        </w:rPr>
        <w:t xml:space="preserve"> </w:t>
      </w:r>
      <w:r>
        <w:rPr>
          <w:color w:val="282828"/>
          <w:sz w:val="23"/>
        </w:rPr>
        <w:t>am</w:t>
      </w:r>
      <w:r>
        <w:rPr>
          <w:color w:val="282828"/>
          <w:sz w:val="23"/>
        </w:rPr>
        <w:t xml:space="preserve"> </w:t>
      </w:r>
      <w:r>
        <w:rPr>
          <w:color w:val="282828"/>
          <w:spacing w:val="21"/>
          <w:sz w:val="23"/>
        </w:rPr>
        <w:t xml:space="preserve"> </w:t>
      </w:r>
      <w:r>
        <w:rPr>
          <w:color w:val="282828"/>
          <w:w w:val="99"/>
          <w:sz w:val="23"/>
        </w:rPr>
        <w:t>not</w:t>
      </w:r>
      <w:r>
        <w:rPr>
          <w:color w:val="282828"/>
          <w:sz w:val="23"/>
        </w:rPr>
        <w:t xml:space="preserve"> </w:t>
      </w:r>
      <w:r>
        <w:rPr>
          <w:color w:val="282828"/>
          <w:spacing w:val="-8"/>
          <w:sz w:val="23"/>
        </w:rPr>
        <w:t xml:space="preserve"> </w:t>
      </w:r>
      <w:r>
        <w:rPr>
          <w:color w:val="282828"/>
          <w:w w:val="104"/>
          <w:sz w:val="23"/>
        </w:rPr>
        <w:t>one</w:t>
      </w:r>
      <w:r>
        <w:rPr>
          <w:color w:val="282828"/>
          <w:sz w:val="23"/>
        </w:rPr>
        <w:t xml:space="preserve"> </w:t>
      </w:r>
      <w:r>
        <w:rPr>
          <w:color w:val="282828"/>
          <w:spacing w:val="-3"/>
          <w:sz w:val="23"/>
        </w:rPr>
        <w:t xml:space="preserve"> </w:t>
      </w:r>
      <w:r>
        <w:rPr>
          <w:color w:val="282828"/>
          <w:w w:val="98"/>
          <w:sz w:val="23"/>
        </w:rPr>
        <w:t>of</w:t>
      </w:r>
      <w:r>
        <w:rPr>
          <w:color w:val="282828"/>
          <w:sz w:val="23"/>
        </w:rPr>
        <w:t xml:space="preserve"> </w:t>
      </w:r>
      <w:r>
        <w:rPr>
          <w:color w:val="282828"/>
          <w:spacing w:val="22"/>
          <w:sz w:val="23"/>
        </w:rPr>
        <w:t xml:space="preserve"> </w:t>
      </w:r>
      <w:r>
        <w:rPr>
          <w:color w:val="282828"/>
          <w:sz w:val="23"/>
        </w:rPr>
        <w:t xml:space="preserve">your </w:t>
      </w:r>
      <w:r>
        <w:rPr>
          <w:color w:val="282828"/>
          <w:spacing w:val="5"/>
          <w:sz w:val="23"/>
        </w:rPr>
        <w:t xml:space="preserve"> </w:t>
      </w:r>
      <w:r>
        <w:rPr>
          <w:color w:val="282828"/>
          <w:spacing w:val="4"/>
          <w:w w:val="105"/>
          <w:sz w:val="23"/>
        </w:rPr>
        <w:t>e</w:t>
      </w:r>
      <w:r>
        <w:rPr>
          <w:color w:val="282828"/>
          <w:w w:val="81"/>
          <w:sz w:val="23"/>
        </w:rPr>
        <w:t>n</w:t>
      </w:r>
      <w:r>
        <w:rPr>
          <w:color w:val="282828"/>
          <w:w w:val="99"/>
          <w:sz w:val="23"/>
        </w:rPr>
        <w:t>e</w:t>
      </w:r>
      <w:r>
        <w:rPr>
          <w:color w:val="282828"/>
          <w:spacing w:val="-5"/>
          <w:w w:val="99"/>
          <w:sz w:val="23"/>
        </w:rPr>
        <w:t>-</w:t>
      </w:r>
      <w:r>
        <w:rPr>
          <w:color w:val="838383"/>
          <w:w w:val="50"/>
          <w:sz w:val="23"/>
        </w:rPr>
        <w:t>,</w:t>
      </w:r>
    </w:p>
    <w:p w:rsidR="007158C2" w:rsidRDefault="00F940D3">
      <w:pPr>
        <w:tabs>
          <w:tab w:val="left" w:pos="920"/>
        </w:tabs>
        <w:spacing w:before="12" w:line="256" w:lineRule="auto"/>
        <w:ind w:left="176" w:right="557" w:firstLine="4"/>
        <w:rPr>
          <w:sz w:val="23"/>
        </w:rPr>
      </w:pPr>
      <w:r>
        <w:rPr>
          <w:color w:val="282828"/>
          <w:sz w:val="23"/>
        </w:rPr>
        <w:t>mies ; I believed you guiltless, notwith­ standing every evidence, until  I  hea1·d that  you  had  yourself  declared  your guilt.</w:t>
      </w:r>
      <w:r>
        <w:rPr>
          <w:color w:val="282828"/>
          <w:sz w:val="23"/>
        </w:rPr>
        <w:tab/>
        <w:t xml:space="preserve">That   report,   you  say, </w:t>
      </w:r>
      <w:r>
        <w:rPr>
          <w:color w:val="282828"/>
          <w:spacing w:val="25"/>
          <w:sz w:val="23"/>
        </w:rPr>
        <w:t xml:space="preserve"> </w:t>
      </w:r>
      <w:r>
        <w:rPr>
          <w:color w:val="282828"/>
          <w:sz w:val="23"/>
        </w:rPr>
        <w:t>is</w:t>
      </w:r>
      <w:r>
        <w:rPr>
          <w:color w:val="282828"/>
          <w:spacing w:val="51"/>
          <w:sz w:val="23"/>
        </w:rPr>
        <w:t xml:space="preserve"> </w:t>
      </w:r>
      <w:r>
        <w:rPr>
          <w:color w:val="282828"/>
          <w:sz w:val="23"/>
        </w:rPr>
        <w:t>false;</w:t>
      </w:r>
      <w:r>
        <w:rPr>
          <w:color w:val="282828"/>
          <w:w w:val="104"/>
          <w:sz w:val="23"/>
        </w:rPr>
        <w:t xml:space="preserve"> </w:t>
      </w:r>
      <w:r>
        <w:rPr>
          <w:color w:val="282828"/>
          <w:sz w:val="23"/>
        </w:rPr>
        <w:t xml:space="preserve">and be assured, dear Justine,  that  no­ thing can shake my confidence  in  you </w:t>
      </w:r>
      <w:r>
        <w:rPr>
          <w:color w:val="444444"/>
          <w:sz w:val="23"/>
        </w:rPr>
        <w:t xml:space="preserve">· </w:t>
      </w:r>
      <w:r>
        <w:rPr>
          <w:color w:val="282828"/>
          <w:sz w:val="23"/>
        </w:rPr>
        <w:t>for a moment, but  your  own  confes­ sion.''</w:t>
      </w:r>
    </w:p>
    <w:p w:rsidR="007158C2" w:rsidRDefault="00F940D3">
      <w:pPr>
        <w:pStyle w:val="ListParagraph"/>
        <w:numPr>
          <w:ilvl w:val="0"/>
          <w:numId w:val="21"/>
        </w:numPr>
        <w:tabs>
          <w:tab w:val="left" w:pos="600"/>
        </w:tabs>
        <w:spacing w:before="5" w:line="252" w:lineRule="auto"/>
        <w:ind w:left="179" w:right="678" w:firstLine="234"/>
        <w:rPr>
          <w:sz w:val="23"/>
        </w:rPr>
      </w:pPr>
      <w:r>
        <w:rPr>
          <w:color w:val="282828"/>
          <w:w w:val="105"/>
          <w:sz w:val="23"/>
        </w:rPr>
        <w:t xml:space="preserve">I did confess ; but I  confessed a lie. I confessed, that I might obtain absolution; but now that falsehood </w:t>
      </w:r>
      <w:r>
        <w:rPr>
          <w:color w:val="282828"/>
          <w:spacing w:val="18"/>
          <w:w w:val="105"/>
          <w:sz w:val="23"/>
        </w:rPr>
        <w:t xml:space="preserve"> </w:t>
      </w:r>
      <w:r>
        <w:rPr>
          <w:color w:val="282828"/>
          <w:w w:val="105"/>
          <w:sz w:val="23"/>
        </w:rPr>
        <w:t>lies</w:t>
      </w:r>
    </w:p>
    <w:p w:rsidR="007158C2" w:rsidRDefault="00F940D3">
      <w:pPr>
        <w:spacing w:before="1"/>
        <w:ind w:left="191"/>
        <w:rPr>
          <w:sz w:val="23"/>
        </w:rPr>
      </w:pPr>
      <w:r>
        <w:rPr>
          <w:color w:val="282828"/>
          <w:sz w:val="23"/>
        </w:rPr>
        <w:t>heavier  at  m</w:t>
      </w:r>
      <w:r>
        <w:rPr>
          <w:color w:val="282828"/>
          <w:sz w:val="23"/>
        </w:rPr>
        <w:t xml:space="preserve">y  </w:t>
      </w:r>
      <w:r>
        <w:rPr>
          <w:color w:val="282828"/>
          <w:spacing w:val="-20"/>
          <w:sz w:val="23"/>
        </w:rPr>
        <w:t>hea</w:t>
      </w:r>
      <w:r>
        <w:rPr>
          <w:color w:val="444444"/>
          <w:spacing w:val="-20"/>
          <w:sz w:val="23"/>
        </w:rPr>
        <w:t>_</w:t>
      </w:r>
      <w:r>
        <w:rPr>
          <w:color w:val="282828"/>
          <w:spacing w:val="-20"/>
          <w:sz w:val="23"/>
        </w:rPr>
        <w:t xml:space="preserve">rt   </w:t>
      </w:r>
      <w:r>
        <w:rPr>
          <w:color w:val="282828"/>
          <w:sz w:val="23"/>
        </w:rPr>
        <w:t>than  all  my</w:t>
      </w:r>
      <w:r>
        <w:rPr>
          <w:color w:val="282828"/>
          <w:spacing w:val="52"/>
          <w:sz w:val="23"/>
        </w:rPr>
        <w:t xml:space="preserve"> </w:t>
      </w:r>
      <w:r>
        <w:rPr>
          <w:color w:val="282828"/>
          <w:sz w:val="23"/>
        </w:rPr>
        <w:t>other</w:t>
      </w:r>
    </w:p>
    <w:p w:rsidR="007158C2" w:rsidRDefault="00F940D3">
      <w:pPr>
        <w:spacing w:before="19" w:line="254" w:lineRule="auto"/>
        <w:ind w:left="155" w:right="666" w:firstLine="1"/>
        <w:jc w:val="center"/>
        <w:rPr>
          <w:sz w:val="23"/>
        </w:rPr>
      </w:pPr>
      <w:r>
        <w:rPr>
          <w:noProof/>
        </w:rPr>
        <mc:AlternateContent>
          <mc:Choice Requires="wps">
            <w:drawing>
              <wp:anchor distT="0" distB="0" distL="114300" distR="114300" simplePos="0" relativeHeight="5968" behindDoc="0" locked="0" layoutInCell="1" allowOverlap="1">
                <wp:simplePos x="0" y="0"/>
                <wp:positionH relativeFrom="page">
                  <wp:posOffset>3308985</wp:posOffset>
                </wp:positionH>
                <wp:positionV relativeFrom="paragraph">
                  <wp:posOffset>1365885</wp:posOffset>
                </wp:positionV>
                <wp:extent cx="0" cy="0"/>
                <wp:effectExtent l="6985" t="781685" r="31115" b="795020"/>
                <wp:wrapNone/>
                <wp:docPr id="537" name="Lin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4" o:spid="_x0000_s1026" style="position:absolute;z-index: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55pt,107.55pt" to="260.55pt,10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" strokeweight=".6pt">
                <w10:wrap anchorx="page"/>
              </v:line>
            </w:pict>
          </mc:Fallback>
        </mc:AlternateContent>
      </w:r>
      <w:r>
        <w:rPr>
          <w:color w:val="282828"/>
          <w:sz w:val="23"/>
        </w:rPr>
        <w:t xml:space="preserve">sins </w:t>
      </w:r>
      <w:r>
        <w:rPr>
          <w:color w:val="444444"/>
          <w:sz w:val="23"/>
        </w:rPr>
        <w:t xml:space="preserve">. </w:t>
      </w:r>
      <w:r>
        <w:rPr>
          <w:color w:val="282828"/>
          <w:sz w:val="23"/>
        </w:rPr>
        <w:t xml:space="preserve">The God of heaven forgive  me! Ever since I was condemned, my con­ fessor has besieged me ;  he threatened and menaced, until I almost began </w:t>
      </w:r>
      <w:r>
        <w:rPr>
          <w:color w:val="282828"/>
        </w:rPr>
        <w:t>to</w:t>
      </w:r>
      <w:r>
        <w:rPr>
          <w:color w:val="575757"/>
        </w:rPr>
        <w:t xml:space="preserve">. </w:t>
      </w:r>
      <w:r>
        <w:rPr>
          <w:color w:val="282828"/>
          <w:sz w:val="23"/>
        </w:rPr>
        <w:t>think   that  I   was  the  monster  that  he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61"/>
        <w:ind w:left="375" w:right="915"/>
        <w:jc w:val="center"/>
        <w:rPr>
          <w:sz w:val="20"/>
        </w:rPr>
      </w:pPr>
      <w:r>
        <w:rPr>
          <w:color w:val="C1C1C1"/>
          <w:w w:val="90"/>
          <w:sz w:val="20"/>
        </w:rPr>
        <w:t>o;,;,;wdb,Google</w:t>
      </w:r>
    </w:p>
    <w:p w:rsidR="007158C2" w:rsidRDefault="007158C2">
      <w:pPr>
        <w:jc w:val="center"/>
        <w:rPr>
          <w:sz w:val="20"/>
        </w:rPr>
        <w:sectPr w:rsidR="007158C2">
          <w:pgSz w:w="5400" w:h="9600"/>
          <w:pgMar w:top="60" w:right="0" w:bottom="0" w:left="700" w:header="720" w:footer="720" w:gutter="0"/>
          <w:cols w:space="720"/>
        </w:sectPr>
      </w:pPr>
    </w:p>
    <w:p w:rsidR="007158C2" w:rsidRDefault="007158C2">
      <w:pPr>
        <w:pStyle w:val="BodyText"/>
        <w:spacing w:before="4"/>
        <w:rPr>
          <w:sz w:val="20"/>
        </w:rPr>
      </w:pPr>
    </w:p>
    <w:p w:rsidR="007158C2" w:rsidRDefault="00F940D3">
      <w:pPr>
        <w:tabs>
          <w:tab w:val="right" w:pos="4276"/>
        </w:tabs>
        <w:spacing w:before="91"/>
        <w:ind w:left="1235"/>
        <w:rPr>
          <w:sz w:val="20"/>
        </w:rPr>
      </w:pPr>
      <w:r>
        <w:rPr>
          <w:color w:val="262626"/>
          <w:w w:val="110"/>
          <w:sz w:val="14"/>
        </w:rPr>
        <w:t xml:space="preserve">THE  </w:t>
      </w:r>
      <w:r>
        <w:rPr>
          <w:color w:val="262626"/>
          <w:spacing w:val="7"/>
          <w:w w:val="110"/>
          <w:sz w:val="14"/>
        </w:rPr>
        <w:t xml:space="preserve"> </w:t>
      </w:r>
      <w:r>
        <w:rPr>
          <w:color w:val="262626"/>
          <w:w w:val="110"/>
          <w:sz w:val="14"/>
        </w:rPr>
        <w:t>ODERN·</w:t>
      </w:r>
      <w:r>
        <w:rPr>
          <w:color w:val="262626"/>
          <w:spacing w:val="14"/>
          <w:w w:val="110"/>
          <w:sz w:val="14"/>
        </w:rPr>
        <w:t xml:space="preserve"> </w:t>
      </w:r>
      <w:r>
        <w:rPr>
          <w:color w:val="262626"/>
          <w:w w:val="110"/>
          <w:sz w:val="14"/>
        </w:rPr>
        <w:t>PROMETHEUS.</w:t>
      </w:r>
      <w:r>
        <w:rPr>
          <w:color w:val="262626"/>
          <w:w w:val="110"/>
          <w:sz w:val="20"/>
        </w:rPr>
        <w:tab/>
        <w:t>175</w:t>
      </w:r>
    </w:p>
    <w:p w:rsidR="007158C2" w:rsidRDefault="00F940D3">
      <w:pPr>
        <w:pStyle w:val="BodyText"/>
        <w:spacing w:before="186" w:line="264" w:lineRule="auto"/>
        <w:ind w:left="568" w:right="415" w:hanging="15"/>
        <w:jc w:val="both"/>
      </w:pPr>
      <w:r>
        <w:rPr>
          <w:color w:val="262626"/>
        </w:rPr>
        <w:t xml:space="preserve">said I· was. He threatened excommu­ nication and hell fire in my  last  mo­ ments, if I  continued  obdurate.  Dear lady,  I   had   none  to  support   me ; </w:t>
      </w:r>
      <w:r>
        <w:rPr>
          <w:color w:val="3F3F3F"/>
        </w:rPr>
        <w:t xml:space="preserve">· </w:t>
      </w:r>
      <w:r>
        <w:rPr>
          <w:color w:val="262626"/>
        </w:rPr>
        <w:t>all</w:t>
      </w:r>
    </w:p>
    <w:p w:rsidR="007158C2" w:rsidRDefault="00F940D3">
      <w:pPr>
        <w:pStyle w:val="BodyText"/>
        <w:spacing w:line="254" w:lineRule="auto"/>
        <w:ind w:left="567" w:right="412" w:hanging="123"/>
        <w:jc w:val="both"/>
      </w:pPr>
      <w:r>
        <w:rPr>
          <w:color w:val="262626"/>
          <w:w w:val="88"/>
        </w:rPr>
        <w:t>.</w:t>
      </w:r>
      <w:r>
        <w:rPr>
          <w:color w:val="262626"/>
        </w:rPr>
        <w:t xml:space="preserve"> </w:t>
      </w:r>
      <w:r>
        <w:rPr>
          <w:color w:val="262626"/>
          <w:w w:val="88"/>
        </w:rPr>
        <w:t>looked</w:t>
      </w:r>
      <w:r>
        <w:rPr>
          <w:color w:val="262626"/>
        </w:rPr>
        <w:t xml:space="preserve">  </w:t>
      </w:r>
      <w:r>
        <w:rPr>
          <w:color w:val="262626"/>
          <w:w w:val="98"/>
        </w:rPr>
        <w:t>on</w:t>
      </w:r>
      <w:r>
        <w:rPr>
          <w:color w:val="262626"/>
        </w:rPr>
        <w:t xml:space="preserve">  </w:t>
      </w:r>
      <w:r>
        <w:rPr>
          <w:color w:val="262626"/>
          <w:w w:val="98"/>
        </w:rPr>
        <w:t>me</w:t>
      </w:r>
      <w:r>
        <w:rPr>
          <w:color w:val="262626"/>
        </w:rPr>
        <w:t xml:space="preserve"> </w:t>
      </w:r>
      <w:r>
        <w:rPr>
          <w:color w:val="3F3F3F"/>
          <w:spacing w:val="4"/>
          <w:w w:val="23"/>
        </w:rPr>
        <w:t>_</w:t>
      </w:r>
      <w:r>
        <w:rPr>
          <w:color w:val="262626"/>
          <w:w w:val="106"/>
        </w:rPr>
        <w:t>as</w:t>
      </w:r>
      <w:r>
        <w:rPr>
          <w:color w:val="262626"/>
        </w:rPr>
        <w:t xml:space="preserve">  </w:t>
      </w:r>
      <w:r>
        <w:rPr>
          <w:color w:val="262626"/>
          <w:w w:val="106"/>
        </w:rPr>
        <w:t>a</w:t>
      </w:r>
      <w:r>
        <w:rPr>
          <w:color w:val="262626"/>
        </w:rPr>
        <w:t xml:space="preserve">  </w:t>
      </w:r>
      <w:r>
        <w:rPr>
          <w:color w:val="262626"/>
          <w:w w:val="102"/>
        </w:rPr>
        <w:t>wretch</w:t>
      </w:r>
      <w:r>
        <w:rPr>
          <w:color w:val="262626"/>
        </w:rPr>
        <w:t xml:space="preserve">  </w:t>
      </w:r>
      <w:r>
        <w:rPr>
          <w:color w:val="262626"/>
          <w:w w:val="98"/>
        </w:rPr>
        <w:t>doomed'.</w:t>
      </w:r>
      <w:r>
        <w:rPr>
          <w:color w:val="262626"/>
        </w:rPr>
        <w:t xml:space="preserve"> </w:t>
      </w:r>
      <w:r>
        <w:rPr>
          <w:color w:val="262626"/>
          <w:w w:val="107"/>
        </w:rPr>
        <w:t xml:space="preserve">to </w:t>
      </w:r>
      <w:r>
        <w:rPr>
          <w:color w:val="262626"/>
        </w:rPr>
        <w:t xml:space="preserve">ignominy  and  perdition.   What could  l do </w:t>
      </w:r>
      <w:r>
        <w:rPr>
          <w:color w:val="262626"/>
          <w:w w:val="90"/>
        </w:rPr>
        <w:t>?</w:t>
      </w:r>
      <w:r>
        <w:rPr>
          <w:color w:val="5D5D5D"/>
          <w:w w:val="90"/>
        </w:rPr>
        <w:t xml:space="preserve">· </w:t>
      </w:r>
      <w:r>
        <w:rPr>
          <w:color w:val="262626"/>
          <w:sz w:val="24"/>
        </w:rPr>
        <w:t xml:space="preserve">In </w:t>
      </w:r>
      <w:r>
        <w:rPr>
          <w:color w:val="262626"/>
        </w:rPr>
        <w:t xml:space="preserve">an evil hour I subscribed to </w:t>
      </w:r>
      <w:r>
        <w:rPr>
          <w:color w:val="262626"/>
          <w:w w:val="95"/>
        </w:rPr>
        <w:t>a</w:t>
      </w:r>
      <w:r>
        <w:rPr>
          <w:color w:val="262626"/>
        </w:rPr>
        <w:t xml:space="preserve">  </w:t>
      </w:r>
      <w:r>
        <w:rPr>
          <w:color w:val="262626"/>
          <w:w w:val="106"/>
        </w:rPr>
        <w:t>lie</w:t>
      </w:r>
      <w:r>
        <w:rPr>
          <w:color w:val="262626"/>
          <w:spacing w:val="-28"/>
        </w:rPr>
        <w:t xml:space="preserve"> </w:t>
      </w:r>
      <w:r>
        <w:rPr>
          <w:color w:val="262626"/>
          <w:spacing w:val="-1"/>
          <w:w w:val="108"/>
        </w:rPr>
        <w:t>;</w:t>
      </w:r>
      <w:r>
        <w:rPr>
          <w:color w:val="3F3F3F"/>
          <w:w w:val="50"/>
        </w:rPr>
        <w:t>.</w:t>
      </w:r>
      <w:r>
        <w:rPr>
          <w:color w:val="3F3F3F"/>
        </w:rPr>
        <w:t xml:space="preserve"> </w:t>
      </w:r>
      <w:r>
        <w:rPr>
          <w:color w:val="262626"/>
          <w:w w:val="49"/>
        </w:rPr>
        <w:t>a</w:t>
      </w:r>
      <w:r>
        <w:rPr>
          <w:color w:val="262626"/>
        </w:rPr>
        <w:t xml:space="preserve"> </w:t>
      </w:r>
      <w:r>
        <w:rPr>
          <w:color w:val="262626"/>
          <w:w w:val="97"/>
        </w:rPr>
        <w:t>n</w:t>
      </w:r>
      <w:r>
        <w:rPr>
          <w:color w:val="262626"/>
          <w:spacing w:val="-10"/>
          <w:w w:val="97"/>
        </w:rPr>
        <w:t>d</w:t>
      </w:r>
      <w:r>
        <w:rPr>
          <w:color w:val="3F3F3F"/>
        </w:rPr>
        <w:t>·</w:t>
      </w:r>
      <w:r>
        <w:rPr>
          <w:color w:val="3F3F3F"/>
        </w:rPr>
        <w:t xml:space="preserve"> </w:t>
      </w:r>
      <w:r>
        <w:rPr>
          <w:color w:val="262626"/>
          <w:w w:val="98"/>
        </w:rPr>
        <w:t>now</w:t>
      </w:r>
      <w:r>
        <w:rPr>
          <w:color w:val="262626"/>
        </w:rPr>
        <w:t xml:space="preserve">  </w:t>
      </w:r>
      <w:r>
        <w:rPr>
          <w:color w:val="262626"/>
        </w:rPr>
        <w:t>only</w:t>
      </w:r>
      <w:r>
        <w:rPr>
          <w:color w:val="262626"/>
        </w:rPr>
        <w:t xml:space="preserve">  </w:t>
      </w:r>
      <w:r>
        <w:rPr>
          <w:color w:val="262626"/>
          <w:spacing w:val="-3"/>
          <w:w w:val="104"/>
        </w:rPr>
        <w:t>a</w:t>
      </w:r>
      <w:r>
        <w:rPr>
          <w:color w:val="262626"/>
          <w:spacing w:val="-176"/>
          <w:w w:val="104"/>
        </w:rPr>
        <w:t>m</w:t>
      </w:r>
      <w:r>
        <w:rPr>
          <w:color w:val="3F3F3F"/>
          <w:w w:val="105"/>
        </w:rPr>
        <w:t>_</w:t>
      </w:r>
      <w:r>
        <w:rPr>
          <w:color w:val="3F3F3F"/>
        </w:rPr>
        <w:t xml:space="preserve">   </w:t>
      </w:r>
      <w:r>
        <w:rPr>
          <w:color w:val="262626"/>
          <w:w w:val="104"/>
        </w:rPr>
        <w:t>I</w:t>
      </w:r>
      <w:r>
        <w:rPr>
          <w:color w:val="262626"/>
        </w:rPr>
        <w:t xml:space="preserve">  </w:t>
      </w:r>
      <w:r>
        <w:rPr>
          <w:color w:val="262626"/>
          <w:w w:val="105"/>
        </w:rPr>
        <w:t>truly</w:t>
      </w:r>
      <w:r>
        <w:rPr>
          <w:color w:val="262626"/>
        </w:rPr>
        <w:t xml:space="preserve">  </w:t>
      </w:r>
      <w:r>
        <w:rPr>
          <w:color w:val="262626"/>
          <w:w w:val="102"/>
        </w:rPr>
        <w:t xml:space="preserve">mise­ </w:t>
      </w:r>
      <w:r>
        <w:rPr>
          <w:color w:val="262626"/>
        </w:rPr>
        <w:t>rable.",</w:t>
      </w:r>
    </w:p>
    <w:p w:rsidR="007158C2" w:rsidRDefault="00F940D3">
      <w:pPr>
        <w:pStyle w:val="BodyText"/>
        <w:spacing w:before="19" w:line="261" w:lineRule="auto"/>
        <w:ind w:left="567" w:right="400" w:firstLine="202"/>
        <w:jc w:val="both"/>
      </w:pPr>
      <w:r>
        <w:rPr>
          <w:color w:val="262626"/>
          <w:w w:val="105"/>
        </w:rPr>
        <w:t>She paused, weeping, and then con­ tinued-"</w:t>
      </w:r>
      <w:r>
        <w:rPr>
          <w:color w:val="262626"/>
          <w:w w:val="105"/>
        </w:rPr>
        <w:t xml:space="preserve"> I thought with  horror,  my sweet lady, that  you  should  believe your Justine,  whom  your  blessed aunt</w:t>
      </w:r>
    </w:p>
    <w:p w:rsidR="007158C2" w:rsidRDefault="00F940D3">
      <w:pPr>
        <w:pStyle w:val="BodyText"/>
        <w:spacing w:before="2"/>
        <w:ind w:left="592"/>
      </w:pPr>
      <w:r>
        <w:rPr>
          <w:color w:val="262626"/>
          <w:w w:val="85"/>
        </w:rPr>
        <w:t>had</w:t>
      </w:r>
      <w:r>
        <w:rPr>
          <w:color w:val="262626"/>
        </w:rPr>
        <w:t xml:space="preserve"> </w:t>
      </w:r>
      <w:r>
        <w:rPr>
          <w:color w:val="262626"/>
          <w:spacing w:val="21"/>
        </w:rPr>
        <w:t xml:space="preserve"> </w:t>
      </w:r>
      <w:r>
        <w:rPr>
          <w:color w:val="262626"/>
          <w:w w:val="97"/>
        </w:rPr>
        <w:t>so</w:t>
      </w:r>
      <w:r>
        <w:rPr>
          <w:color w:val="262626"/>
        </w:rPr>
        <w:t xml:space="preserve">  </w:t>
      </w:r>
      <w:r>
        <w:rPr>
          <w:color w:val="262626"/>
          <w:spacing w:val="-25"/>
        </w:rPr>
        <w:t xml:space="preserve"> </w:t>
      </w:r>
      <w:r>
        <w:rPr>
          <w:color w:val="262626"/>
        </w:rPr>
        <w:t>highly</w:t>
      </w:r>
      <w:r>
        <w:rPr>
          <w:color w:val="262626"/>
        </w:rPr>
        <w:t xml:space="preserve">  </w:t>
      </w:r>
      <w:r>
        <w:rPr>
          <w:color w:val="262626"/>
          <w:spacing w:val="27"/>
        </w:rPr>
        <w:t xml:space="preserve"> </w:t>
      </w:r>
      <w:r>
        <w:rPr>
          <w:color w:val="262626"/>
          <w:w w:val="105"/>
        </w:rPr>
        <w:t>honoure</w:t>
      </w:r>
      <w:r>
        <w:rPr>
          <w:color w:val="262626"/>
          <w:spacing w:val="-45"/>
          <w:w w:val="106"/>
        </w:rPr>
        <w:t>d</w:t>
      </w:r>
      <w:r>
        <w:rPr>
          <w:color w:val="262626"/>
          <w:spacing w:val="4"/>
          <w:w w:val="68"/>
        </w:rPr>
        <w:t>.</w:t>
      </w:r>
      <w:r>
        <w:rPr>
          <w:color w:val="262626"/>
          <w:w w:val="106"/>
        </w:rPr>
        <w:t>,</w:t>
      </w:r>
      <w:r>
        <w:rPr>
          <w:color w:val="262626"/>
        </w:rPr>
        <w:t xml:space="preserve">  </w:t>
      </w:r>
      <w:r>
        <w:rPr>
          <w:color w:val="262626"/>
          <w:spacing w:val="9"/>
        </w:rPr>
        <w:t xml:space="preserve"> </w:t>
      </w:r>
      <w:r>
        <w:rPr>
          <w:color w:val="262626"/>
          <w:w w:val="106"/>
        </w:rPr>
        <w:t>and</w:t>
      </w:r>
      <w:r>
        <w:rPr>
          <w:color w:val="262626"/>
        </w:rPr>
        <w:t xml:space="preserve">  </w:t>
      </w:r>
      <w:r>
        <w:rPr>
          <w:color w:val="262626"/>
          <w:spacing w:val="-14"/>
        </w:rPr>
        <w:t xml:space="preserve"> </w:t>
      </w:r>
      <w:r>
        <w:rPr>
          <w:color w:val="262626"/>
          <w:spacing w:val="-136"/>
          <w:w w:val="93"/>
        </w:rPr>
        <w:t>w</w:t>
      </w:r>
      <w:r>
        <w:rPr>
          <w:color w:val="5D5D5D"/>
          <w:w w:val="70"/>
        </w:rPr>
        <w:t>·</w:t>
      </w:r>
      <w:r>
        <w:rPr>
          <w:color w:val="5D5D5D"/>
          <w:spacing w:val="11"/>
        </w:rPr>
        <w:t xml:space="preserve"> </w:t>
      </w:r>
      <w:r>
        <w:rPr>
          <w:color w:val="262626"/>
          <w:w w:val="101"/>
        </w:rPr>
        <w:t>hom</w:t>
      </w:r>
    </w:p>
    <w:p w:rsidR="007158C2" w:rsidRDefault="00F940D3">
      <w:pPr>
        <w:pStyle w:val="BodyText"/>
        <w:spacing w:before="19" w:line="261" w:lineRule="auto"/>
        <w:ind w:left="571" w:right="394" w:firstLine="11"/>
        <w:jc w:val="both"/>
      </w:pPr>
      <w:r>
        <w:rPr>
          <w:color w:val="262626"/>
        </w:rPr>
        <w:t>you loved, was a cr·eature capable of a crime which</w:t>
      </w:r>
      <w:r>
        <w:rPr>
          <w:color w:val="5D5D5D"/>
        </w:rPr>
        <w:t>·</w:t>
      </w:r>
      <w:r>
        <w:rPr>
          <w:color w:val="262626"/>
        </w:rPr>
        <w:t xml:space="preserve">none but the devil himself could  have   perpetrated.   Dear   Wil­ liam </w:t>
      </w:r>
      <w:r>
        <w:rPr>
          <w:color w:val="262626"/>
          <w:sz w:val="20"/>
        </w:rPr>
        <w:t xml:space="preserve">!  </w:t>
      </w:r>
      <w:r>
        <w:rPr>
          <w:color w:val="262626"/>
        </w:rPr>
        <w:t xml:space="preserve">dearest  blessed  child </w:t>
      </w:r>
      <w:r>
        <w:rPr>
          <w:color w:val="262626"/>
          <w:sz w:val="21"/>
        </w:rPr>
        <w:t xml:space="preserve">!  </w:t>
      </w:r>
      <w:r>
        <w:rPr>
          <w:color w:val="262626"/>
        </w:rPr>
        <w:t>I  soon shall see</w:t>
      </w:r>
      <w:r>
        <w:rPr>
          <w:color w:val="5D5D5D"/>
        </w:rPr>
        <w:t xml:space="preserve">· </w:t>
      </w:r>
      <w:r>
        <w:rPr>
          <w:color w:val="262626"/>
        </w:rPr>
        <w:t xml:space="preserve">you  </w:t>
      </w:r>
      <w:r>
        <w:rPr>
          <w:b/>
          <w:color w:val="262626"/>
        </w:rPr>
        <w:t xml:space="preserve">again  </w:t>
      </w:r>
      <w:r>
        <w:rPr>
          <w:color w:val="262626"/>
        </w:rPr>
        <w:t xml:space="preserve">in  heaven  where we shall all </w:t>
      </w:r>
      <w:r>
        <w:rPr>
          <w:b/>
          <w:color w:val="262626"/>
        </w:rPr>
        <w:t xml:space="preserve">be happy </w:t>
      </w:r>
      <w:r>
        <w:rPr>
          <w:color w:val="262626"/>
        </w:rPr>
        <w:t>;  and  that  con­ soles me, going as I am to</w:t>
      </w:r>
      <w:r>
        <w:rPr>
          <w:color w:val="3F3F3F"/>
        </w:rPr>
        <w:t xml:space="preserve">· </w:t>
      </w:r>
      <w:r>
        <w:rPr>
          <w:color w:val="262626"/>
        </w:rPr>
        <w:t>suffer ig. nominy  and death.''</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7"/>
        </w:rPr>
      </w:pPr>
    </w:p>
    <w:p w:rsidR="007158C2" w:rsidRDefault="00F940D3">
      <w:pPr>
        <w:ind w:left="2211"/>
        <w:rPr>
          <w:sz w:val="21"/>
        </w:rPr>
      </w:pPr>
      <w:r>
        <w:rPr>
          <w:rFonts w:ascii="Arial"/>
          <w:color w:val="B5B5B5"/>
          <w:sz w:val="8"/>
        </w:rPr>
        <w:t xml:space="preserve">Digitized  </w:t>
      </w:r>
      <w:r>
        <w:rPr>
          <w:rFonts w:ascii="Arial"/>
          <w:color w:val="C8C8C8"/>
          <w:sz w:val="8"/>
        </w:rPr>
        <w:t xml:space="preserve">by </w:t>
      </w:r>
      <w:r>
        <w:rPr>
          <w:color w:val="B5B5B5"/>
          <w:sz w:val="21"/>
        </w:rPr>
        <w:t>Google</w:t>
      </w:r>
    </w:p>
    <w:p w:rsidR="007158C2" w:rsidRDefault="00F940D3">
      <w:pPr>
        <w:pStyle w:val="BodyText"/>
        <w:spacing w:line="50" w:lineRule="exact"/>
        <w:ind w:left="93"/>
        <w:rPr>
          <w:sz w:val="5"/>
        </w:rPr>
      </w:pPr>
      <w:r>
        <w:rPr>
          <w:noProof/>
          <w:sz w:val="5"/>
        </w:rPr>
        <mc:AlternateContent>
          <mc:Choice Requires="wpg">
            <w:drawing>
              <wp:inline distT="0" distB="0" distL="0" distR="0">
                <wp:extent cx="309245" cy="31750"/>
                <wp:effectExtent l="0" t="0" r="8255" b="6350"/>
                <wp:docPr id="535"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245" cy="31750"/>
                          <a:chOff x="0" y="0"/>
                          <a:chExt cx="487" cy="50"/>
                        </a:xfrm>
                      </wpg:grpSpPr>
                      <wps:wsp>
                        <wps:cNvPr id="536" name="Line 423"/>
                        <wps:cNvCnPr/>
                        <wps:spPr bwMode="auto">
                          <a:xfrm>
                            <a:off x="25" y="25"/>
                            <a:ext cx="437" cy="0"/>
                          </a:xfrm>
                          <a:prstGeom prst="line">
                            <a:avLst/>
                          </a:prstGeom>
                          <a:noFill/>
                          <a:ln w="3166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22" o:spid="_x0000_s1026" style="width:24.35pt;height:2.5pt;mso-position-horizontal-relative:char;mso-position-vertical-relative:line" coordsize="48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">
                <v:line id="Line 423" o:spid="_x0000_s1027" style="position:absolute;visibility:visible;mso-wrap-style:square" from="25,25" to="462,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uD8cYAAADcAAAADwAAAGRycy9kb3ducmV2LnhtbESPQWvCQBSE74L/YXkFL6KbKpWSuooo&#10;gvbWtDQeH9nXJDT7Ns1uYuyvdwXB4zAz3zDLdW8q0VHjSssKnqcRCOLM6pJzBV+f+8krCOeRNVaW&#10;ScGFHKxXw8ESY23P/EFd4nMRIOxiVFB4X8dSuqwgg25qa+Lg/djGoA+yyaVu8BzgppKzKFpIgyWH&#10;hQJr2haU/SatUeAv3/tuQ23S/r3vTuP/ND3Od6lSo6d+8wbCU+8f4Xv7oBW8zBdwOxOOgFxd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krg/HGAAAA3AAAAA8AAAAAAAAA&#10;AAAAAAAAoQIAAGRycy9kb3ducmV2LnhtbFBLBQYAAAAABAAEAPkAAACUAwAAAAA=&#10;" strokeweight="31665emu"/>
                <w10:anchorlock/>
              </v:group>
            </w:pict>
          </mc:Fallback>
        </mc:AlternateContent>
      </w:r>
    </w:p>
    <w:p w:rsidR="007158C2" w:rsidRDefault="007158C2">
      <w:pPr>
        <w:spacing w:line="50" w:lineRule="exact"/>
        <w:rPr>
          <w:sz w:val="5"/>
        </w:rPr>
        <w:sectPr w:rsidR="007158C2">
          <w:pgSz w:w="5400" w:h="9600"/>
          <w:pgMar w:top="860" w:right="700" w:bottom="0" w:left="0" w:header="720" w:footer="720" w:gutter="0"/>
          <w:cols w:space="720"/>
        </w:sectPr>
      </w:pPr>
    </w:p>
    <w:p w:rsidR="007158C2" w:rsidRDefault="007158C2">
      <w:pPr>
        <w:pStyle w:val="BodyText"/>
        <w:spacing w:before="1"/>
        <w:rPr>
          <w:sz w:val="24"/>
        </w:rPr>
      </w:pPr>
    </w:p>
    <w:p w:rsidR="007158C2" w:rsidRDefault="00F940D3">
      <w:pPr>
        <w:tabs>
          <w:tab w:val="left" w:pos="1518"/>
        </w:tabs>
        <w:spacing w:before="94"/>
        <w:ind w:left="417"/>
        <w:rPr>
          <w:b/>
          <w:sz w:val="15"/>
        </w:rPr>
      </w:pPr>
      <w:r>
        <w:rPr>
          <w:rFonts w:ascii="Arial"/>
          <w:b/>
          <w:color w:val="262626"/>
          <w:sz w:val="20"/>
        </w:rPr>
        <w:t>176</w:t>
      </w:r>
      <w:r>
        <w:rPr>
          <w:rFonts w:ascii="Arial"/>
          <w:b/>
          <w:color w:val="262626"/>
          <w:sz w:val="20"/>
        </w:rPr>
        <w:tab/>
      </w:r>
      <w:r>
        <w:rPr>
          <w:b/>
          <w:color w:val="262626"/>
          <w:sz w:val="15"/>
        </w:rPr>
        <w:t xml:space="preserve">PRAJUENSTEIN;  </w:t>
      </w:r>
      <w:r>
        <w:rPr>
          <w:b/>
          <w:color w:val="262626"/>
          <w:spacing w:val="29"/>
          <w:sz w:val="15"/>
        </w:rPr>
        <w:t xml:space="preserve"> </w:t>
      </w:r>
      <w:r>
        <w:rPr>
          <w:b/>
          <w:color w:val="262626"/>
          <w:sz w:val="15"/>
        </w:rPr>
        <w:t>OR,</w:t>
      </w:r>
    </w:p>
    <w:p w:rsidR="007158C2" w:rsidRDefault="00F940D3">
      <w:pPr>
        <w:numPr>
          <w:ilvl w:val="0"/>
          <w:numId w:val="20"/>
        </w:numPr>
        <w:tabs>
          <w:tab w:val="left" w:pos="852"/>
        </w:tabs>
        <w:spacing w:before="187" w:line="252" w:lineRule="auto"/>
        <w:ind w:right="114" w:firstLine="202"/>
        <w:jc w:val="both"/>
        <w:rPr>
          <w:sz w:val="23"/>
        </w:rPr>
      </w:pPr>
      <w:r>
        <w:rPr>
          <w:color w:val="262626"/>
          <w:sz w:val="23"/>
        </w:rPr>
        <w:t xml:space="preserve">Oh, Justine! forgive me for having for one moment  distrusted  you.  </w:t>
      </w:r>
      <w:r>
        <w:rPr>
          <w:rFonts w:ascii="Arial"/>
          <w:color w:val="262626"/>
          <w:sz w:val="20"/>
        </w:rPr>
        <w:t xml:space="preserve">Why </w:t>
      </w:r>
      <w:r>
        <w:rPr>
          <w:color w:val="262626"/>
          <w:sz w:val="23"/>
        </w:rPr>
        <w:t xml:space="preserve">did you confess </w:t>
      </w:r>
      <w:r>
        <w:rPr>
          <w:color w:val="262626"/>
          <w:sz w:val="24"/>
        </w:rPr>
        <w:t xml:space="preserve">? </w:t>
      </w:r>
      <w:r>
        <w:rPr>
          <w:color w:val="262626"/>
          <w:sz w:val="23"/>
        </w:rPr>
        <w:t>But do  not  mourn,  my  dear girl;  I</w:t>
      </w:r>
      <w:r>
        <w:rPr>
          <w:color w:val="262626"/>
          <w:sz w:val="23"/>
        </w:rPr>
        <w:t xml:space="preserve">  will  every  where </w:t>
      </w:r>
      <w:r>
        <w:rPr>
          <w:color w:val="262626"/>
          <w:spacing w:val="34"/>
          <w:sz w:val="23"/>
        </w:rPr>
        <w:t xml:space="preserve"> </w:t>
      </w:r>
      <w:r>
        <w:rPr>
          <w:color w:val="262626"/>
          <w:sz w:val="23"/>
        </w:rPr>
        <w:t>pro-</w:t>
      </w:r>
    </w:p>
    <w:p w:rsidR="007158C2" w:rsidRDefault="00F940D3">
      <w:pPr>
        <w:spacing w:line="256" w:lineRule="auto"/>
        <w:ind w:left="415" w:right="127" w:hanging="315"/>
        <w:jc w:val="both"/>
        <w:rPr>
          <w:sz w:val="23"/>
        </w:rPr>
      </w:pPr>
      <w:r>
        <w:rPr>
          <w:color w:val="999999"/>
          <w:sz w:val="23"/>
        </w:rPr>
        <w:t xml:space="preserve">. </w:t>
      </w:r>
      <w:r>
        <w:rPr>
          <w:color w:val="262626"/>
          <w:sz w:val="23"/>
        </w:rPr>
        <w:t>claim your innocence,  and force belief. Yet you must die ; you, my playfellow, my  companion,   my  more  than  sister. I never can survive so horrible a mis­ fortune.''</w:t>
      </w:r>
    </w:p>
    <w:p w:rsidR="007158C2" w:rsidRDefault="00F940D3">
      <w:pPr>
        <w:pStyle w:val="ListParagraph"/>
        <w:numPr>
          <w:ilvl w:val="0"/>
          <w:numId w:val="20"/>
        </w:numPr>
        <w:tabs>
          <w:tab w:val="left" w:pos="823"/>
        </w:tabs>
        <w:spacing w:line="254" w:lineRule="auto"/>
        <w:ind w:left="406" w:right="123" w:firstLine="230"/>
        <w:rPr>
          <w:sz w:val="23"/>
        </w:rPr>
      </w:pPr>
      <w:r>
        <w:rPr>
          <w:color w:val="262626"/>
          <w:sz w:val="23"/>
        </w:rPr>
        <w:t>Dear, sweet Elizabeth, do not weep. You ought to raise me with thoughts of  a better life, and elevate me from the petty cares of this world of injustice and strife. Do not yciu, excellent friend,  drive  me to</w:t>
      </w:r>
      <w:r>
        <w:rPr>
          <w:color w:val="262626"/>
          <w:spacing w:val="26"/>
          <w:sz w:val="23"/>
        </w:rPr>
        <w:t xml:space="preserve"> </w:t>
      </w:r>
      <w:r>
        <w:rPr>
          <w:color w:val="262626"/>
          <w:sz w:val="23"/>
        </w:rPr>
        <w:t>despair."</w:t>
      </w:r>
    </w:p>
    <w:p w:rsidR="007158C2" w:rsidRDefault="00F940D3">
      <w:pPr>
        <w:pStyle w:val="ListParagraph"/>
        <w:numPr>
          <w:ilvl w:val="0"/>
          <w:numId w:val="20"/>
        </w:numPr>
        <w:tabs>
          <w:tab w:val="left" w:pos="835"/>
        </w:tabs>
        <w:spacing w:before="2" w:line="252" w:lineRule="auto"/>
        <w:ind w:left="416" w:right="113" w:firstLine="215"/>
        <w:rPr>
          <w:sz w:val="23"/>
        </w:rPr>
      </w:pPr>
      <w:r>
        <w:rPr>
          <w:color w:val="262626"/>
          <w:sz w:val="23"/>
        </w:rPr>
        <w:t xml:space="preserve">I will  try to comfort  you ;  but this, I fear, is an evil  too deep and  poignant to admit .of consolation, for there is no hope. Yet heaven bless  thee, my dear­ est </w:t>
      </w:r>
      <w:r>
        <w:rPr>
          <w:rFonts w:ascii="Arial" w:hAnsi="Arial"/>
          <w:b/>
          <w:color w:val="262626"/>
          <w:sz w:val="21"/>
        </w:rPr>
        <w:t>J</w:t>
      </w:r>
      <w:r>
        <w:rPr>
          <w:color w:val="262626"/>
          <w:sz w:val="23"/>
        </w:rPr>
        <w:t xml:space="preserve">nstine, with resignation, and a con• fidence elevated  beyond  this  world. Oh!   how </w:t>
      </w:r>
      <w:r>
        <w:rPr>
          <w:color w:val="262626"/>
          <w:sz w:val="23"/>
        </w:rPr>
        <w:t xml:space="preserve"> I  hate  its  shows  and</w:t>
      </w:r>
      <w:r>
        <w:rPr>
          <w:color w:val="262626"/>
          <w:spacing w:val="-10"/>
          <w:sz w:val="23"/>
        </w:rPr>
        <w:t xml:space="preserve"> </w:t>
      </w:r>
      <w:r>
        <w:rPr>
          <w:color w:val="262626"/>
          <w:sz w:val="23"/>
        </w:rPr>
        <w:t>mock-</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14"/>
        <w:ind w:left="201"/>
        <w:jc w:val="center"/>
        <w:rPr>
          <w:sz w:val="21"/>
        </w:rPr>
      </w:pPr>
      <w:r>
        <w:rPr>
          <w:rFonts w:ascii="Arial"/>
          <w:color w:val="B8B8B8"/>
          <w:sz w:val="8"/>
        </w:rPr>
        <w:t xml:space="preserve">Digitized  by </w:t>
      </w:r>
      <w:r>
        <w:rPr>
          <w:color w:val="B8B8B8"/>
          <w:sz w:val="21"/>
        </w:rPr>
        <w:t>Google</w:t>
      </w:r>
    </w:p>
    <w:p w:rsidR="007158C2" w:rsidRDefault="007158C2">
      <w:pPr>
        <w:jc w:val="center"/>
        <w:rPr>
          <w:sz w:val="21"/>
        </w:rPr>
        <w:sectPr w:rsidR="007158C2">
          <w:pgSz w:w="5400" w:h="9600"/>
          <w:pgMar w:top="860" w:right="600" w:bottom="0" w:left="480" w:header="720" w:footer="720" w:gutter="0"/>
          <w:cols w:space="720"/>
        </w:sectPr>
      </w:pPr>
    </w:p>
    <w:p w:rsidR="007158C2" w:rsidRDefault="007158C2">
      <w:pPr>
        <w:pStyle w:val="BodyText"/>
        <w:rPr>
          <w:sz w:val="15"/>
        </w:rPr>
      </w:pPr>
    </w:p>
    <w:p w:rsidR="007158C2" w:rsidRDefault="00F940D3">
      <w:pPr>
        <w:tabs>
          <w:tab w:val="right" w:pos="3848"/>
        </w:tabs>
        <w:spacing w:before="91"/>
        <w:ind w:left="839"/>
      </w:pPr>
      <w:r>
        <w:rPr>
          <w:color w:val="282828"/>
          <w:sz w:val="15"/>
        </w:rPr>
        <w:t xml:space="preserve">THE </w:t>
      </w:r>
      <w:r>
        <w:rPr>
          <w:color w:val="282828"/>
          <w:spacing w:val="9"/>
          <w:sz w:val="15"/>
        </w:rPr>
        <w:t xml:space="preserve"> </w:t>
      </w:r>
      <w:r>
        <w:rPr>
          <w:rFonts w:ascii="Arial"/>
          <w:b/>
          <w:color w:val="282828"/>
          <w:sz w:val="14"/>
        </w:rPr>
        <w:t xml:space="preserve">HODJILN </w:t>
      </w:r>
      <w:r>
        <w:rPr>
          <w:rFonts w:ascii="Arial"/>
          <w:b/>
          <w:color w:val="282828"/>
          <w:spacing w:val="23"/>
          <w:sz w:val="14"/>
        </w:rPr>
        <w:t xml:space="preserve"> </w:t>
      </w:r>
      <w:r>
        <w:rPr>
          <w:color w:val="282828"/>
          <w:sz w:val="15"/>
        </w:rPr>
        <w:t>PROMETHEUS,</w:t>
      </w:r>
      <w:r>
        <w:rPr>
          <w:color w:val="282828"/>
        </w:rPr>
        <w:tab/>
        <w:t>177</w:t>
      </w:r>
    </w:p>
    <w:p w:rsidR="007158C2" w:rsidRDefault="00F940D3">
      <w:pPr>
        <w:pStyle w:val="BodyText"/>
        <w:tabs>
          <w:tab w:val="left" w:pos="2261"/>
          <w:tab w:val="left" w:pos="2352"/>
          <w:tab w:val="left" w:pos="3337"/>
        </w:tabs>
        <w:spacing w:before="184" w:line="254" w:lineRule="auto"/>
        <w:ind w:left="106" w:right="321" w:hanging="1"/>
      </w:pPr>
      <w:r>
        <w:rPr>
          <w:color w:val="282828"/>
        </w:rPr>
        <w:t xml:space="preserve">eries 1 when one creature is murdered, another is  immediately  deprived  of  life </w:t>
      </w:r>
      <w:r>
        <w:rPr>
          <w:color w:val="282828"/>
          <w:sz w:val="23"/>
        </w:rPr>
        <w:t xml:space="preserve">in </w:t>
      </w:r>
      <w:r>
        <w:rPr>
          <w:color w:val="282828"/>
        </w:rPr>
        <w:t xml:space="preserve">a slow torturing manner ; then the executioners, their  hands  yet  </w:t>
      </w:r>
      <w:r>
        <w:rPr>
          <w:color w:val="282828"/>
        </w:rPr>
        <w:t xml:space="preserve">reeking </w:t>
      </w:r>
      <w:r>
        <w:rPr>
          <w:color w:val="282828"/>
          <w:sz w:val="23"/>
        </w:rPr>
        <w:t xml:space="preserve">with </w:t>
      </w:r>
      <w:r>
        <w:rPr>
          <w:color w:val="282828"/>
        </w:rPr>
        <w:t xml:space="preserve">the blood of innocence, believe .that </w:t>
      </w:r>
      <w:r>
        <w:rPr>
          <w:color w:val="282828"/>
          <w:sz w:val="24"/>
        </w:rPr>
        <w:t xml:space="preserve">they  </w:t>
      </w:r>
      <w:r>
        <w:rPr>
          <w:color w:val="282828"/>
        </w:rPr>
        <w:t xml:space="preserve">ha.ve  done   a </w:t>
      </w:r>
      <w:r>
        <w:rPr>
          <w:color w:val="282828"/>
          <w:spacing w:val="29"/>
        </w:rPr>
        <w:t xml:space="preserve"> </w:t>
      </w:r>
      <w:r>
        <w:rPr>
          <w:color w:val="282828"/>
        </w:rPr>
        <w:t xml:space="preserve">great </w:t>
      </w:r>
      <w:r>
        <w:rPr>
          <w:color w:val="282828"/>
          <w:spacing w:val="2"/>
        </w:rPr>
        <w:t xml:space="preserve"> </w:t>
      </w:r>
      <w:r>
        <w:rPr>
          <w:color w:val="282828"/>
        </w:rPr>
        <w:t>deed.</w:t>
      </w:r>
      <w:r>
        <w:rPr>
          <w:color w:val="282828"/>
        </w:rPr>
        <w:tab/>
        <w:t>They call .</w:t>
      </w:r>
      <w:r>
        <w:rPr>
          <w:color w:val="282828"/>
          <w:spacing w:val="6"/>
        </w:rPr>
        <w:t xml:space="preserve"> </w:t>
      </w:r>
      <w:r>
        <w:rPr>
          <w:color w:val="282828"/>
        </w:rPr>
        <w:t xml:space="preserve">this </w:t>
      </w:r>
      <w:r>
        <w:rPr>
          <w:color w:val="282828"/>
          <w:spacing w:val="41"/>
        </w:rPr>
        <w:t xml:space="preserve"> </w:t>
      </w:r>
      <w:r>
        <w:rPr>
          <w:i/>
          <w:color w:val="282828"/>
          <w:sz w:val="23"/>
        </w:rPr>
        <w:t>retribution.</w:t>
      </w:r>
      <w:r>
        <w:rPr>
          <w:i/>
          <w:color w:val="282828"/>
          <w:sz w:val="23"/>
        </w:rPr>
        <w:tab/>
      </w:r>
      <w:r>
        <w:rPr>
          <w:i/>
          <w:color w:val="282828"/>
          <w:sz w:val="23"/>
        </w:rPr>
        <w:tab/>
      </w:r>
      <w:r>
        <w:rPr>
          <w:color w:val="282828"/>
        </w:rPr>
        <w:t xml:space="preserve">Hateful    </w:t>
      </w:r>
      <w:r>
        <w:rPr>
          <w:color w:val="282828"/>
          <w:spacing w:val="18"/>
        </w:rPr>
        <w:t xml:space="preserve"> </w:t>
      </w:r>
      <w:r>
        <w:rPr>
          <w:color w:val="282828"/>
        </w:rPr>
        <w:t>name!</w:t>
      </w:r>
      <w:r>
        <w:rPr>
          <w:color w:val="282828"/>
          <w:w w:val="109"/>
        </w:rPr>
        <w:t xml:space="preserve"> </w:t>
      </w:r>
      <w:r>
        <w:rPr>
          <w:color w:val="282828"/>
          <w:sz w:val="23"/>
        </w:rPr>
        <w:t xml:space="preserve">When </w:t>
      </w:r>
      <w:r>
        <w:rPr>
          <w:color w:val="282828"/>
        </w:rPr>
        <w:t xml:space="preserve">that word is pronounced, </w:t>
      </w:r>
      <w:r>
        <w:rPr>
          <w:color w:val="282828"/>
          <w:sz w:val="23"/>
        </w:rPr>
        <w:t xml:space="preserve">I </w:t>
      </w:r>
      <w:r>
        <w:rPr>
          <w:color w:val="282828"/>
        </w:rPr>
        <w:t xml:space="preserve">know greater  and  more  horrid   punishments </w:t>
      </w:r>
      <w:r>
        <w:rPr>
          <w:color w:val="282828"/>
          <w:sz w:val="21"/>
        </w:rPr>
        <w:t xml:space="preserve">are </w:t>
      </w:r>
      <w:r>
        <w:rPr>
          <w:color w:val="282828"/>
        </w:rPr>
        <w:t xml:space="preserve">going to be inflicted than the gloom­ </w:t>
      </w:r>
      <w:r>
        <w:rPr>
          <w:color w:val="282828"/>
          <w:sz w:val="21"/>
        </w:rPr>
        <w:t xml:space="preserve">iest  </w:t>
      </w:r>
      <w:r>
        <w:rPr>
          <w:color w:val="282828"/>
        </w:rPr>
        <w:t xml:space="preserve">tyrant  </w:t>
      </w:r>
      <w:r>
        <w:rPr>
          <w:color w:val="282828"/>
          <w:sz w:val="21"/>
        </w:rPr>
        <w:t xml:space="preserve">has  </w:t>
      </w:r>
      <w:r>
        <w:rPr>
          <w:color w:val="282828"/>
        </w:rPr>
        <w:t xml:space="preserve">ever  invented  to  satiate his utmost revenge. Yet this is not cen­ </w:t>
      </w:r>
      <w:r>
        <w:rPr>
          <w:color w:val="282828"/>
          <w:w w:val="95"/>
        </w:rPr>
        <w:t>solation</w:t>
      </w:r>
      <w:r>
        <w:rPr>
          <w:color w:val="282828"/>
        </w:rPr>
        <w:t xml:space="preserve"> </w:t>
      </w:r>
      <w:r>
        <w:rPr>
          <w:color w:val="282828"/>
          <w:spacing w:val="-24"/>
        </w:rPr>
        <w:t xml:space="preserve"> </w:t>
      </w:r>
      <w:r>
        <w:rPr>
          <w:color w:val="282828"/>
          <w:w w:val="102"/>
        </w:rPr>
        <w:t>for</w:t>
      </w:r>
      <w:r>
        <w:rPr>
          <w:color w:val="282828"/>
        </w:rPr>
        <w:t xml:space="preserve"> </w:t>
      </w:r>
      <w:r>
        <w:rPr>
          <w:color w:val="282828"/>
          <w:spacing w:val="-16"/>
        </w:rPr>
        <w:t xml:space="preserve"> </w:t>
      </w:r>
      <w:r>
        <w:rPr>
          <w:color w:val="282828"/>
          <w:w w:val="107"/>
        </w:rPr>
        <w:t>you,</w:t>
      </w:r>
      <w:r>
        <w:rPr>
          <w:color w:val="282828"/>
          <w:spacing w:val="16"/>
        </w:rPr>
        <w:t xml:space="preserve"> </w:t>
      </w:r>
      <w:r>
        <w:rPr>
          <w:color w:val="282828"/>
          <w:w w:val="102"/>
        </w:rPr>
        <w:t>my</w:t>
      </w:r>
      <w:r>
        <w:rPr>
          <w:color w:val="282828"/>
          <w:spacing w:val="7"/>
        </w:rPr>
        <w:t xml:space="preserve"> </w:t>
      </w:r>
      <w:r>
        <w:rPr>
          <w:color w:val="282828"/>
          <w:w w:val="111"/>
        </w:rPr>
        <w:t>Justine,</w:t>
      </w:r>
      <w:r>
        <w:rPr>
          <w:color w:val="282828"/>
        </w:rPr>
        <w:t xml:space="preserve"> </w:t>
      </w:r>
      <w:r>
        <w:rPr>
          <w:color w:val="282828"/>
          <w:spacing w:val="3"/>
        </w:rPr>
        <w:t xml:space="preserve"> </w:t>
      </w:r>
      <w:r>
        <w:rPr>
          <w:color w:val="282828"/>
          <w:w w:val="111"/>
        </w:rPr>
        <w:t>unles</w:t>
      </w:r>
      <w:r>
        <w:rPr>
          <w:color w:val="282828"/>
          <w:spacing w:val="-32"/>
          <w:w w:val="111"/>
        </w:rPr>
        <w:t>s</w:t>
      </w:r>
      <w:r>
        <w:rPr>
          <w:color w:val="919191"/>
          <w:w w:val="37"/>
        </w:rPr>
        <w:t>,</w:t>
      </w:r>
      <w:r>
        <w:rPr>
          <w:color w:val="919191"/>
          <w:spacing w:val="-3"/>
        </w:rPr>
        <w:t xml:space="preserve"> </w:t>
      </w:r>
      <w:r>
        <w:rPr>
          <w:color w:val="282828"/>
          <w:w w:val="36"/>
        </w:rPr>
        <w:t xml:space="preserve">in­ </w:t>
      </w:r>
      <w:r>
        <w:rPr>
          <w:color w:val="282828"/>
        </w:rPr>
        <w:t xml:space="preserve">deed that you may glory in escaping from so  miserable </w:t>
      </w:r>
      <w:r>
        <w:rPr>
          <w:color w:val="282828"/>
          <w:spacing w:val="19"/>
        </w:rPr>
        <w:t xml:space="preserve"> </w:t>
      </w:r>
      <w:r>
        <w:rPr>
          <w:rFonts w:ascii="Arial" w:hAnsi="Arial"/>
          <w:color w:val="282828"/>
          <w:sz w:val="20"/>
        </w:rPr>
        <w:t xml:space="preserve">a </w:t>
      </w:r>
      <w:r>
        <w:rPr>
          <w:rFonts w:ascii="Arial" w:hAnsi="Arial"/>
          <w:color w:val="282828"/>
          <w:spacing w:val="6"/>
          <w:sz w:val="20"/>
        </w:rPr>
        <w:t xml:space="preserve"> </w:t>
      </w:r>
      <w:r>
        <w:rPr>
          <w:color w:val="282828"/>
        </w:rPr>
        <w:t>den.</w:t>
      </w:r>
      <w:r>
        <w:rPr>
          <w:color w:val="282828"/>
        </w:rPr>
        <w:tab/>
        <w:t xml:space="preserve">Alas !  </w:t>
      </w:r>
      <w:r>
        <w:rPr>
          <w:rFonts w:ascii="Arial" w:hAnsi="Arial"/>
          <w:color w:val="282828"/>
          <w:sz w:val="23"/>
        </w:rPr>
        <w:t>I</w:t>
      </w:r>
      <w:r>
        <w:rPr>
          <w:rFonts w:ascii="Arial" w:hAnsi="Arial"/>
          <w:color w:val="282828"/>
          <w:spacing w:val="7"/>
          <w:sz w:val="23"/>
        </w:rPr>
        <w:t xml:space="preserve"> </w:t>
      </w:r>
      <w:r>
        <w:rPr>
          <w:color w:val="282828"/>
        </w:rPr>
        <w:t>woul&lt;l</w:t>
      </w:r>
      <w:r>
        <w:rPr>
          <w:color w:val="282828"/>
          <w:spacing w:val="28"/>
        </w:rPr>
        <w:t xml:space="preserve"> </w:t>
      </w:r>
      <w:r>
        <w:rPr>
          <w:rFonts w:ascii="Arial" w:hAnsi="Arial"/>
          <w:color w:val="282828"/>
          <w:sz w:val="23"/>
        </w:rPr>
        <w:t>I</w:t>
      </w:r>
      <w:r>
        <w:rPr>
          <w:rFonts w:ascii="Arial" w:hAnsi="Arial"/>
          <w:color w:val="282828"/>
          <w:w w:val="90"/>
          <w:sz w:val="23"/>
        </w:rPr>
        <w:t xml:space="preserve"> </w:t>
      </w:r>
      <w:r>
        <w:rPr>
          <w:color w:val="282828"/>
        </w:rPr>
        <w:t xml:space="preserve">were </w:t>
      </w:r>
      <w:r>
        <w:rPr>
          <w:color w:val="282828"/>
          <w:sz w:val="23"/>
        </w:rPr>
        <w:t xml:space="preserve">in </w:t>
      </w:r>
      <w:r>
        <w:rPr>
          <w:color w:val="282828"/>
        </w:rPr>
        <w:t xml:space="preserve">peace with </w:t>
      </w:r>
      <w:r>
        <w:rPr>
          <w:color w:val="282828"/>
          <w:sz w:val="24"/>
        </w:rPr>
        <w:t xml:space="preserve">my  </w:t>
      </w:r>
      <w:r>
        <w:rPr>
          <w:color w:val="282828"/>
        </w:rPr>
        <w:t xml:space="preserve">aunt  and  my lovely William, escaped from a world which is  hateful  to  me, and  the visages of men  which  </w:t>
      </w:r>
      <w:r>
        <w:rPr>
          <w:color w:val="282828"/>
          <w:sz w:val="24"/>
        </w:rPr>
        <w:t>I</w:t>
      </w:r>
      <w:r>
        <w:rPr>
          <w:color w:val="282828"/>
          <w:spacing w:val="31"/>
          <w:sz w:val="24"/>
        </w:rPr>
        <w:t xml:space="preserve"> </w:t>
      </w:r>
      <w:r>
        <w:rPr>
          <w:color w:val="282828"/>
        </w:rPr>
        <w:t>abhor/'</w:t>
      </w:r>
    </w:p>
    <w:p w:rsidR="007158C2" w:rsidRDefault="00F940D3">
      <w:pPr>
        <w:pStyle w:val="BodyText"/>
        <w:spacing w:before="10" w:line="189" w:lineRule="exact"/>
        <w:ind w:left="342" w:right="357"/>
        <w:jc w:val="center"/>
      </w:pPr>
      <w:r>
        <w:rPr>
          <w:color w:val="282828"/>
          <w:w w:val="105"/>
        </w:rPr>
        <w:t xml:space="preserve">Justine    smiled    languidly.  </w:t>
      </w:r>
      <w:r>
        <w:rPr>
          <w:color w:val="282828"/>
          <w:w w:val="80"/>
        </w:rPr>
        <w:t xml:space="preserve">_ </w:t>
      </w:r>
      <w:r>
        <w:rPr>
          <w:color w:val="282828"/>
          <w:w w:val="105"/>
        </w:rPr>
        <w:t>"This,</w:t>
      </w:r>
    </w:p>
    <w:p w:rsidR="007158C2" w:rsidRDefault="00F940D3">
      <w:pPr>
        <w:pStyle w:val="BodyText"/>
        <w:spacing w:line="373" w:lineRule="exact"/>
        <w:ind w:left="130"/>
      </w:pPr>
      <w:r>
        <w:rPr>
          <w:color w:val="282828"/>
          <w:w w:val="85"/>
          <w:sz w:val="38"/>
        </w:rPr>
        <w:t xml:space="preserve">dear </w:t>
      </w:r>
      <w:r>
        <w:rPr>
          <w:color w:val="282828"/>
          <w:w w:val="105"/>
        </w:rPr>
        <w:t>lady, is despair,  aitd not resigoa</w:t>
      </w:r>
    </w:p>
    <w:p w:rsidR="007158C2" w:rsidRDefault="00F940D3">
      <w:pPr>
        <w:spacing w:before="4"/>
        <w:ind w:right="992"/>
        <w:jc w:val="right"/>
        <w:rPr>
          <w:rFonts w:ascii="Arial"/>
          <w:b/>
          <w:sz w:val="20"/>
        </w:rPr>
      </w:pPr>
      <w:r>
        <w:rPr>
          <w:rFonts w:ascii="Arial"/>
          <w:b/>
          <w:color w:val="282828"/>
          <w:w w:val="115"/>
          <w:sz w:val="20"/>
        </w:rPr>
        <w:t>10</w:t>
      </w: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spacing w:before="8"/>
        <w:rPr>
          <w:rFonts w:ascii="Arial"/>
          <w:b/>
          <w:sz w:val="20"/>
        </w:rPr>
      </w:pPr>
    </w:p>
    <w:p w:rsidR="007158C2" w:rsidRDefault="00F940D3">
      <w:pPr>
        <w:spacing w:before="1"/>
        <w:ind w:left="714" w:right="357"/>
        <w:jc w:val="center"/>
        <w:rPr>
          <w:sz w:val="20"/>
        </w:rPr>
      </w:pPr>
      <w:r>
        <w:rPr>
          <w:color w:val="C1C1C1"/>
          <w:w w:val="90"/>
          <w:sz w:val="20"/>
        </w:rPr>
        <w:t>o;,;,;wdb,Google</w:t>
      </w:r>
    </w:p>
    <w:p w:rsidR="007158C2" w:rsidRDefault="007158C2">
      <w:pPr>
        <w:jc w:val="center"/>
        <w:rPr>
          <w:sz w:val="20"/>
        </w:rPr>
        <w:sectPr w:rsidR="007158C2">
          <w:pgSz w:w="5400" w:h="9600"/>
          <w:pgMar w:top="860" w:right="700" w:bottom="0" w:left="50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6"/>
        <w:rPr>
          <w:sz w:val="18"/>
        </w:rPr>
      </w:pPr>
    </w:p>
    <w:p w:rsidR="007158C2" w:rsidRDefault="00F940D3">
      <w:pPr>
        <w:tabs>
          <w:tab w:val="left" w:pos="1340"/>
        </w:tabs>
        <w:ind w:left="219"/>
        <w:jc w:val="both"/>
        <w:rPr>
          <w:sz w:val="15"/>
        </w:rPr>
      </w:pPr>
      <w:r>
        <w:rPr>
          <w:noProof/>
        </w:rPr>
        <mc:AlternateContent>
          <mc:Choice Requires="wps">
            <w:drawing>
              <wp:anchor distT="0" distB="0" distL="114300" distR="114300" simplePos="0" relativeHeight="6040" behindDoc="0" locked="0" layoutInCell="1" allowOverlap="1">
                <wp:simplePos x="0" y="0"/>
                <wp:positionH relativeFrom="page">
                  <wp:posOffset>3336290</wp:posOffset>
                </wp:positionH>
                <wp:positionV relativeFrom="paragraph">
                  <wp:posOffset>2617470</wp:posOffset>
                </wp:positionV>
                <wp:extent cx="0" cy="0"/>
                <wp:effectExtent l="8890" t="3354070" r="29210" b="3359785"/>
                <wp:wrapNone/>
                <wp:docPr id="534" name="Lin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7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1" o:spid="_x0000_s1026" style="position:absolute;z-index:6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7pt,206.1pt" to="262.7pt,20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" strokeweight="6077emu">
                <w10:wrap anchorx="page"/>
              </v:line>
            </w:pict>
          </mc:Fallback>
        </mc:AlternateContent>
      </w:r>
      <w:r>
        <w:rPr>
          <w:color w:val="262626"/>
          <w:w w:val="105"/>
          <w:sz w:val="20"/>
        </w:rPr>
        <w:t>178</w:t>
      </w:r>
      <w:r>
        <w:rPr>
          <w:color w:val="262626"/>
          <w:w w:val="105"/>
          <w:sz w:val="20"/>
        </w:rPr>
        <w:tab/>
      </w:r>
      <w:r>
        <w:rPr>
          <w:color w:val="262626"/>
          <w:w w:val="105"/>
          <w:sz w:val="15"/>
        </w:rPr>
        <w:t xml:space="preserve">FRANKENSTEIN ;  </w:t>
      </w:r>
      <w:r>
        <w:rPr>
          <w:color w:val="262626"/>
          <w:spacing w:val="4"/>
          <w:w w:val="105"/>
          <w:sz w:val="15"/>
        </w:rPr>
        <w:t xml:space="preserve"> </w:t>
      </w:r>
      <w:r>
        <w:rPr>
          <w:color w:val="262626"/>
          <w:w w:val="105"/>
          <w:sz w:val="15"/>
        </w:rPr>
        <w:t>OR,</w:t>
      </w:r>
    </w:p>
    <w:p w:rsidR="007158C2" w:rsidRDefault="00F940D3">
      <w:pPr>
        <w:spacing w:before="173" w:line="259" w:lineRule="auto"/>
        <w:ind w:left="227" w:right="650" w:firstLine="8"/>
        <w:jc w:val="both"/>
        <w:rPr>
          <w:sz w:val="23"/>
        </w:rPr>
      </w:pPr>
      <w:r>
        <w:rPr>
          <w:color w:val="262626"/>
          <w:w w:val="105"/>
          <w:sz w:val="23"/>
        </w:rPr>
        <w:t xml:space="preserve">tion. I must not learn the lesson that you would teach. me. Talk of some­ thing else, something that </w:t>
      </w:r>
      <w:r>
        <w:rPr>
          <w:color w:val="262626"/>
          <w:w w:val="105"/>
          <w:sz w:val="21"/>
        </w:rPr>
        <w:t xml:space="preserve">will </w:t>
      </w:r>
      <w:r>
        <w:rPr>
          <w:color w:val="3F3F3F"/>
          <w:w w:val="105"/>
          <w:sz w:val="21"/>
        </w:rPr>
        <w:t>.</w:t>
      </w:r>
      <w:r>
        <w:rPr>
          <w:color w:val="262626"/>
          <w:w w:val="105"/>
          <w:sz w:val="23"/>
        </w:rPr>
        <w:t>bring peace, and not increase of misery.''</w:t>
      </w:r>
    </w:p>
    <w:p w:rsidR="007158C2" w:rsidRDefault="00F940D3">
      <w:pPr>
        <w:spacing w:line="254" w:lineRule="auto"/>
        <w:ind w:left="214" w:right="669" w:firstLine="244"/>
        <w:jc w:val="both"/>
        <w:rPr>
          <w:sz w:val="23"/>
        </w:rPr>
      </w:pPr>
      <w:r>
        <w:rPr>
          <w:color w:val="262626"/>
          <w:w w:val="106"/>
          <w:sz w:val="23"/>
        </w:rPr>
        <w:t>During</w:t>
      </w:r>
      <w:r>
        <w:rPr>
          <w:color w:val="262626"/>
          <w:spacing w:val="-12"/>
          <w:sz w:val="23"/>
        </w:rPr>
        <w:t xml:space="preserve"> </w:t>
      </w:r>
      <w:r>
        <w:rPr>
          <w:color w:val="262626"/>
          <w:w w:val="106"/>
          <w:sz w:val="23"/>
        </w:rPr>
        <w:t>t</w:t>
      </w:r>
      <w:r>
        <w:rPr>
          <w:color w:val="262626"/>
          <w:spacing w:val="-103"/>
          <w:w w:val="107"/>
          <w:sz w:val="23"/>
        </w:rPr>
        <w:t>h</w:t>
      </w:r>
      <w:r>
        <w:rPr>
          <w:color w:val="525252"/>
          <w:spacing w:val="-19"/>
          <w:w w:val="105"/>
          <w:sz w:val="23"/>
        </w:rPr>
        <w:t>_</w:t>
      </w:r>
      <w:r>
        <w:rPr>
          <w:color w:val="262626"/>
          <w:w w:val="106"/>
          <w:sz w:val="23"/>
        </w:rPr>
        <w:t>is</w:t>
      </w:r>
      <w:r>
        <w:rPr>
          <w:color w:val="262626"/>
          <w:spacing w:val="-7"/>
          <w:sz w:val="23"/>
        </w:rPr>
        <w:t xml:space="preserve"> </w:t>
      </w:r>
      <w:r>
        <w:rPr>
          <w:color w:val="262626"/>
          <w:sz w:val="23"/>
        </w:rPr>
        <w:t>conversation</w:t>
      </w:r>
      <w:r>
        <w:rPr>
          <w:color w:val="262626"/>
          <w:sz w:val="23"/>
        </w:rPr>
        <w:t xml:space="preserve"> </w:t>
      </w:r>
      <w:r>
        <w:rPr>
          <w:color w:val="262626"/>
          <w:spacing w:val="-21"/>
          <w:sz w:val="23"/>
        </w:rPr>
        <w:t xml:space="preserve"> </w:t>
      </w:r>
      <w:r>
        <w:rPr>
          <w:color w:val="262626"/>
          <w:sz w:val="23"/>
        </w:rPr>
        <w:t>I</w:t>
      </w:r>
      <w:r>
        <w:rPr>
          <w:color w:val="262626"/>
          <w:spacing w:val="2"/>
          <w:sz w:val="23"/>
        </w:rPr>
        <w:t xml:space="preserve"> </w:t>
      </w:r>
      <w:r>
        <w:rPr>
          <w:color w:val="262626"/>
          <w:w w:val="102"/>
          <w:sz w:val="23"/>
        </w:rPr>
        <w:t>had</w:t>
      </w:r>
      <w:r>
        <w:rPr>
          <w:color w:val="262626"/>
          <w:spacing w:val="21"/>
          <w:sz w:val="23"/>
        </w:rPr>
        <w:t xml:space="preserve"> </w:t>
      </w:r>
      <w:r>
        <w:rPr>
          <w:color w:val="262626"/>
          <w:w w:val="94"/>
          <w:sz w:val="23"/>
        </w:rPr>
        <w:t xml:space="preserve">retired </w:t>
      </w:r>
      <w:r>
        <w:rPr>
          <w:color w:val="262626"/>
          <w:sz w:val="23"/>
        </w:rPr>
        <w:t xml:space="preserve">to </w:t>
      </w:r>
      <w:r>
        <w:rPr>
          <w:color w:val="525252"/>
          <w:spacing w:val="7"/>
          <w:w w:val="90"/>
          <w:sz w:val="23"/>
        </w:rPr>
        <w:t>-</w:t>
      </w:r>
      <w:r>
        <w:rPr>
          <w:color w:val="262626"/>
          <w:spacing w:val="7"/>
          <w:w w:val="90"/>
          <w:sz w:val="23"/>
        </w:rPr>
        <w:t xml:space="preserve">a </w:t>
      </w:r>
      <w:r>
        <w:rPr>
          <w:color w:val="262626"/>
          <w:sz w:val="23"/>
        </w:rPr>
        <w:t>corner of the prison-room,</w:t>
      </w:r>
      <w:r>
        <w:rPr>
          <w:color w:val="262626"/>
          <w:spacing w:val="8"/>
          <w:sz w:val="23"/>
        </w:rPr>
        <w:t xml:space="preserve"> </w:t>
      </w:r>
      <w:r>
        <w:rPr>
          <w:color w:val="262626"/>
          <w:sz w:val="23"/>
        </w:rPr>
        <w:t>where</w:t>
      </w:r>
      <w:r>
        <w:rPr>
          <w:color w:val="262626"/>
          <w:spacing w:val="-14"/>
          <w:sz w:val="23"/>
        </w:rPr>
        <w:t xml:space="preserve"> </w:t>
      </w:r>
      <w:r>
        <w:rPr>
          <w:color w:val="262626"/>
        </w:rPr>
        <w:t>I</w:t>
      </w:r>
      <w:r>
        <w:rPr>
          <w:color w:val="262626"/>
          <w:spacing w:val="10"/>
        </w:rPr>
        <w:t xml:space="preserve"> </w:t>
      </w:r>
      <w:r>
        <w:rPr>
          <w:color w:val="262626"/>
          <w:sz w:val="23"/>
        </w:rPr>
        <w:t xml:space="preserve">could conceal the horrid anguish that possessed  me.  Despair!  Who   dared talk of that.? The poor victim, who on  the inor1·ow was </w:t>
      </w:r>
      <w:r>
        <w:rPr>
          <w:color w:val="262626"/>
          <w:w w:val="90"/>
          <w:sz w:val="23"/>
        </w:rPr>
        <w:t xml:space="preserve">t&lt;? </w:t>
      </w:r>
      <w:r>
        <w:rPr>
          <w:color w:val="262626"/>
          <w:sz w:val="23"/>
        </w:rPr>
        <w:t>pass the dr!'!ary boundary between life and death,  felt  not as I did, such deep an</w:t>
      </w:r>
      <w:r>
        <w:rPr>
          <w:color w:val="262626"/>
          <w:sz w:val="23"/>
        </w:rPr>
        <w:t xml:space="preserve">d bitter agony. (·gnashed my teeth, and ground them together, uttering a g1:oan that came from my inmost soul. Justine started. When  she  saw   who   it   was,  she </w:t>
      </w:r>
      <w:r>
        <w:rPr>
          <w:color w:val="262626"/>
          <w:spacing w:val="32"/>
          <w:sz w:val="23"/>
        </w:rPr>
        <w:t xml:space="preserve"> </w:t>
      </w:r>
      <w:r>
        <w:rPr>
          <w:color w:val="262626"/>
          <w:sz w:val="23"/>
        </w:rPr>
        <w:t>ap­</w:t>
      </w:r>
    </w:p>
    <w:p w:rsidR="007158C2" w:rsidRDefault="00F940D3">
      <w:pPr>
        <w:spacing w:before="83" w:line="158" w:lineRule="auto"/>
        <w:ind w:left="206" w:right="697" w:firstLine="13"/>
        <w:jc w:val="both"/>
        <w:rPr>
          <w:sz w:val="23"/>
        </w:rPr>
      </w:pPr>
      <w:r>
        <w:rPr>
          <w:color w:val="262626"/>
          <w:sz w:val="23"/>
        </w:rPr>
        <w:t xml:space="preserve">proached me, and said, " Dear Sir, you are very kind </w:t>
      </w:r>
      <w:r>
        <w:rPr>
          <w:color w:val="262626"/>
          <w:sz w:val="34"/>
        </w:rPr>
        <w:t xml:space="preserve">to </w:t>
      </w:r>
      <w:r>
        <w:rPr>
          <w:color w:val="262626"/>
          <w:sz w:val="23"/>
        </w:rPr>
        <w:t>visit  me ;  you, I hope,</w:t>
      </w:r>
    </w:p>
    <w:p w:rsidR="007158C2" w:rsidRDefault="00F940D3">
      <w:pPr>
        <w:spacing w:before="19"/>
        <w:ind w:left="206"/>
        <w:jc w:val="both"/>
        <w:rPr>
          <w:sz w:val="23"/>
        </w:rPr>
      </w:pPr>
      <w:r>
        <w:rPr>
          <w:color w:val="262626"/>
          <w:w w:val="105"/>
          <w:sz w:val="23"/>
        </w:rPr>
        <w:t>do not believe that I am guilty."</w:t>
      </w:r>
    </w:p>
    <w:p w:rsidR="007158C2" w:rsidRDefault="00F940D3">
      <w:pPr>
        <w:spacing w:before="13" w:line="256" w:lineRule="auto"/>
        <w:ind w:left="212" w:right="707" w:firstLine="230"/>
        <w:jc w:val="both"/>
        <w:rPr>
          <w:sz w:val="23"/>
        </w:rPr>
      </w:pPr>
      <w:r>
        <w:rPr>
          <w:color w:val="262626"/>
          <w:w w:val="101"/>
          <w:sz w:val="23"/>
        </w:rPr>
        <w:t>I</w:t>
      </w:r>
      <w:r>
        <w:rPr>
          <w:color w:val="262626"/>
          <w:sz w:val="23"/>
        </w:rPr>
        <w:t xml:space="preserve"> </w:t>
      </w:r>
      <w:r>
        <w:rPr>
          <w:color w:val="262626"/>
          <w:w w:val="97"/>
          <w:sz w:val="23"/>
        </w:rPr>
        <w:t>coul</w:t>
      </w:r>
      <w:r>
        <w:rPr>
          <w:color w:val="262626"/>
          <w:spacing w:val="-95"/>
          <w:w w:val="98"/>
          <w:sz w:val="23"/>
        </w:rPr>
        <w:t>d</w:t>
      </w:r>
      <w:r>
        <w:rPr>
          <w:color w:val="525252"/>
          <w:w w:val="98"/>
          <w:sz w:val="23"/>
        </w:rPr>
        <w:t>-</w:t>
      </w:r>
      <w:r>
        <w:rPr>
          <w:color w:val="525252"/>
          <w:sz w:val="23"/>
        </w:rPr>
        <w:t xml:space="preserve">  </w:t>
      </w:r>
      <w:r>
        <w:rPr>
          <w:color w:val="262626"/>
          <w:w w:val="101"/>
          <w:sz w:val="23"/>
        </w:rPr>
        <w:t>not</w:t>
      </w:r>
      <w:r>
        <w:rPr>
          <w:color w:val="262626"/>
          <w:sz w:val="23"/>
        </w:rPr>
        <w:t xml:space="preserve"> </w:t>
      </w:r>
      <w:r>
        <w:rPr>
          <w:color w:val="262626"/>
          <w:w w:val="102"/>
          <w:sz w:val="23"/>
        </w:rPr>
        <w:t>answer.</w:t>
      </w:r>
      <w:r>
        <w:rPr>
          <w:color w:val="262626"/>
          <w:sz w:val="23"/>
        </w:rPr>
        <w:t xml:space="preserve">    </w:t>
      </w:r>
      <w:r>
        <w:rPr>
          <w:color w:val="262626"/>
          <w:w w:val="102"/>
          <w:sz w:val="23"/>
        </w:rPr>
        <w:t>"</w:t>
      </w:r>
      <w:r>
        <w:rPr>
          <w:color w:val="262626"/>
          <w:sz w:val="23"/>
        </w:rPr>
        <w:t xml:space="preserve">  </w:t>
      </w:r>
      <w:r>
        <w:rPr>
          <w:color w:val="262626"/>
          <w:w w:val="96"/>
          <w:sz w:val="23"/>
        </w:rPr>
        <w:t>No,</w:t>
      </w:r>
      <w:r>
        <w:rPr>
          <w:color w:val="262626"/>
          <w:sz w:val="23"/>
        </w:rPr>
        <w:t xml:space="preserve"> </w:t>
      </w:r>
      <w:r>
        <w:rPr>
          <w:color w:val="262626"/>
          <w:w w:val="104"/>
          <w:sz w:val="23"/>
        </w:rPr>
        <w:t xml:space="preserve">Justine," </w:t>
      </w:r>
      <w:r>
        <w:rPr>
          <w:color w:val="262626"/>
          <w:sz w:val="23"/>
        </w:rPr>
        <w:t>said  Elizabeth ;  " he is  more convinced</w:t>
      </w:r>
    </w:p>
    <w:p w:rsidR="007158C2" w:rsidRDefault="00F940D3">
      <w:pPr>
        <w:spacing w:line="620" w:lineRule="exact"/>
        <w:ind w:left="292"/>
        <w:jc w:val="both"/>
        <w:rPr>
          <w:rFonts w:ascii="Arial" w:hAnsi="Arial"/>
          <w:sz w:val="60"/>
        </w:rPr>
      </w:pPr>
      <w:r>
        <w:rPr>
          <w:rFonts w:ascii="Arial" w:hAnsi="Arial"/>
          <w:color w:val="262626"/>
          <w:w w:val="105"/>
          <w:sz w:val="60"/>
        </w:rPr>
        <w:t>•</w:t>
      </w: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rPr>
          <w:rFonts w:ascii="Arial"/>
          <w:sz w:val="20"/>
        </w:rPr>
        <w:sectPr w:rsidR="007158C2">
          <w:pgSz w:w="5400" w:h="9600"/>
          <w:pgMar w:top="60" w:right="0" w:bottom="0" w:left="700" w:header="720" w:footer="720" w:gutter="0"/>
          <w:cols w:space="720"/>
        </w:sectPr>
      </w:pPr>
    </w:p>
    <w:p w:rsidR="007158C2" w:rsidRDefault="007158C2">
      <w:pPr>
        <w:pStyle w:val="BodyText"/>
        <w:spacing w:before="2"/>
        <w:rPr>
          <w:rFonts w:ascii="Arial"/>
          <w:sz w:val="28"/>
        </w:rPr>
      </w:pPr>
    </w:p>
    <w:p w:rsidR="007158C2" w:rsidRDefault="00F940D3">
      <w:pPr>
        <w:ind w:left="1538"/>
        <w:rPr>
          <w:sz w:val="21"/>
        </w:rPr>
      </w:pPr>
      <w:r>
        <w:rPr>
          <w:rFonts w:ascii="Arial"/>
          <w:color w:val="B8B8B8"/>
          <w:w w:val="105"/>
          <w:sz w:val="8"/>
        </w:rPr>
        <w:t>Digitizep</w:t>
      </w:r>
      <w:r>
        <w:rPr>
          <w:rFonts w:ascii="Arial"/>
          <w:color w:val="B8B8B8"/>
          <w:spacing w:val="-5"/>
          <w:w w:val="105"/>
          <w:sz w:val="8"/>
        </w:rPr>
        <w:t xml:space="preserve"> </w:t>
      </w:r>
      <w:r>
        <w:rPr>
          <w:rFonts w:ascii="Arial"/>
          <w:color w:val="B8B8B8"/>
          <w:w w:val="105"/>
          <w:sz w:val="8"/>
        </w:rPr>
        <w:t>by</w:t>
      </w:r>
      <w:r>
        <w:rPr>
          <w:rFonts w:ascii="Arial"/>
          <w:color w:val="B8B8B8"/>
          <w:spacing w:val="-17"/>
          <w:w w:val="105"/>
          <w:sz w:val="8"/>
        </w:rPr>
        <w:t xml:space="preserve"> </w:t>
      </w:r>
      <w:r>
        <w:rPr>
          <w:color w:val="B8B8B8"/>
          <w:w w:val="105"/>
          <w:sz w:val="21"/>
        </w:rPr>
        <w:t>Google</w:t>
      </w:r>
    </w:p>
    <w:p w:rsidR="007158C2" w:rsidRDefault="00F940D3">
      <w:pPr>
        <w:tabs>
          <w:tab w:val="left" w:pos="1538"/>
        </w:tabs>
        <w:spacing w:before="214"/>
        <w:ind w:left="850"/>
        <w:rPr>
          <w:sz w:val="41"/>
        </w:rPr>
      </w:pPr>
      <w:r>
        <w:br w:type="column"/>
      </w:r>
      <w:r>
        <w:rPr>
          <w:color w:val="525252"/>
          <w:spacing w:val="-38"/>
          <w:w w:val="49"/>
          <w:sz w:val="41"/>
        </w:rPr>
        <w:lastRenderedPageBreak/>
        <w:t>.</w:t>
      </w:r>
      <w:r>
        <w:rPr>
          <w:color w:val="262626"/>
          <w:w w:val="103"/>
          <w:sz w:val="41"/>
        </w:rPr>
        <w:t>•</w:t>
      </w:r>
      <w:r>
        <w:rPr>
          <w:color w:val="262626"/>
          <w:sz w:val="41"/>
        </w:rPr>
        <w:tab/>
      </w:r>
      <w:r>
        <w:rPr>
          <w:color w:val="262626"/>
          <w:w w:val="78"/>
          <w:sz w:val="41"/>
        </w:rPr>
        <w:t>_Jj</w:t>
      </w:r>
    </w:p>
    <w:p w:rsidR="007158C2" w:rsidRDefault="007158C2">
      <w:pPr>
        <w:rPr>
          <w:sz w:val="41"/>
        </w:rPr>
        <w:sectPr w:rsidR="007158C2">
          <w:type w:val="continuous"/>
          <w:pgSz w:w="5400" w:h="9600"/>
          <w:pgMar w:top="860" w:right="0" w:bottom="280" w:left="700" w:header="720" w:footer="720" w:gutter="0"/>
          <w:cols w:num="2" w:space="720" w:equalWidth="0">
            <w:col w:w="2625" w:space="40"/>
            <w:col w:w="2035"/>
          </w:cols>
        </w:sectPr>
      </w:pPr>
    </w:p>
    <w:p w:rsidR="007158C2" w:rsidRDefault="007158C2">
      <w:pPr>
        <w:pStyle w:val="BodyText"/>
        <w:spacing w:before="1"/>
        <w:rPr>
          <w:sz w:val="19"/>
        </w:rPr>
      </w:pPr>
    </w:p>
    <w:p w:rsidR="007158C2" w:rsidRDefault="00F940D3">
      <w:pPr>
        <w:tabs>
          <w:tab w:val="right" w:pos="4285"/>
        </w:tabs>
        <w:spacing w:before="91"/>
        <w:ind w:left="1218"/>
        <w:rPr>
          <w:sz w:val="21"/>
        </w:rPr>
      </w:pPr>
      <w:r>
        <w:rPr>
          <w:color w:val="282828"/>
          <w:sz w:val="16"/>
        </w:rPr>
        <w:t>THE</w:t>
      </w:r>
      <w:r>
        <w:rPr>
          <w:color w:val="282828"/>
          <w:spacing w:val="-9"/>
          <w:sz w:val="16"/>
        </w:rPr>
        <w:t xml:space="preserve"> </w:t>
      </w:r>
      <w:r>
        <w:rPr>
          <w:color w:val="808080"/>
          <w:sz w:val="16"/>
        </w:rPr>
        <w:t>·</w:t>
      </w:r>
      <w:r>
        <w:rPr>
          <w:color w:val="282828"/>
          <w:sz w:val="16"/>
        </w:rPr>
        <w:t>MODERN</w:t>
      </w:r>
      <w:r>
        <w:rPr>
          <w:color w:val="282828"/>
          <w:spacing w:val="36"/>
          <w:sz w:val="16"/>
        </w:rPr>
        <w:t xml:space="preserve"> </w:t>
      </w:r>
      <w:r>
        <w:rPr>
          <w:color w:val="282828"/>
          <w:sz w:val="16"/>
        </w:rPr>
        <w:t>PR.OMETHJ!!US.</w:t>
      </w:r>
      <w:r>
        <w:rPr>
          <w:color w:val="282828"/>
          <w:sz w:val="21"/>
        </w:rPr>
        <w:tab/>
        <w:t>179</w:t>
      </w:r>
    </w:p>
    <w:p w:rsidR="007158C2" w:rsidRDefault="00F940D3">
      <w:pPr>
        <w:spacing w:before="138" w:line="247" w:lineRule="auto"/>
        <w:ind w:left="539" w:right="301" w:hanging="13"/>
        <w:jc w:val="both"/>
        <w:rPr>
          <w:sz w:val="23"/>
        </w:rPr>
      </w:pPr>
      <w:r>
        <w:rPr>
          <w:color w:val="282828"/>
          <w:sz w:val="26"/>
        </w:rPr>
        <w:t xml:space="preserve">of </w:t>
      </w:r>
      <w:r>
        <w:rPr>
          <w:color w:val="282828"/>
          <w:sz w:val="23"/>
        </w:rPr>
        <w:t xml:space="preserve">your:innocence than I </w:t>
      </w:r>
      <w:r>
        <w:rPr>
          <w:color w:val="282828"/>
          <w:sz w:val="27"/>
        </w:rPr>
        <w:t xml:space="preserve">was; </w:t>
      </w:r>
      <w:r>
        <w:rPr>
          <w:color w:val="282828"/>
          <w:sz w:val="23"/>
        </w:rPr>
        <w:t>for even when he heard that you had  confessed, he did  not credit it."</w:t>
      </w:r>
    </w:p>
    <w:p w:rsidR="007158C2" w:rsidRDefault="00F940D3">
      <w:pPr>
        <w:spacing w:line="252" w:lineRule="auto"/>
        <w:ind w:left="544" w:right="297" w:hanging="30"/>
        <w:jc w:val="both"/>
        <w:rPr>
          <w:sz w:val="23"/>
        </w:rPr>
      </w:pPr>
      <w:r>
        <w:rPr>
          <w:rFonts w:ascii="Arial" w:hAnsi="Arial"/>
          <w:color w:val="424242"/>
          <w:sz w:val="23"/>
        </w:rPr>
        <w:t>·</w:t>
      </w:r>
      <w:r>
        <w:rPr>
          <w:rFonts w:ascii="Arial" w:hAnsi="Arial"/>
          <w:color w:val="5B5B5B"/>
          <w:sz w:val="23"/>
        </w:rPr>
        <w:t>;</w:t>
      </w:r>
      <w:r>
        <w:rPr>
          <w:rFonts w:ascii="Arial" w:hAnsi="Arial"/>
          <w:b/>
          <w:color w:val="282828"/>
          <w:sz w:val="23"/>
        </w:rPr>
        <w:t xml:space="preserve">".f </w:t>
      </w:r>
      <w:r>
        <w:rPr>
          <w:color w:val="282828"/>
          <w:sz w:val="23"/>
        </w:rPr>
        <w:t>truly. thank him. In these last moments  I  feel  the  sincerest gratitude</w:t>
      </w:r>
    </w:p>
    <w:p w:rsidR="007158C2" w:rsidRDefault="00F940D3">
      <w:pPr>
        <w:spacing w:before="1"/>
        <w:ind w:left="477"/>
        <w:jc w:val="both"/>
        <w:rPr>
          <w:sz w:val="23"/>
        </w:rPr>
      </w:pPr>
      <w:r>
        <w:rPr>
          <w:color w:val="979797"/>
          <w:w w:val="85"/>
          <w:sz w:val="23"/>
        </w:rPr>
        <w:t xml:space="preserve">. </w:t>
      </w:r>
      <w:r>
        <w:rPr>
          <w:color w:val="282828"/>
          <w:sz w:val="23"/>
        </w:rPr>
        <w:t xml:space="preserve">towards  those </w:t>
      </w:r>
      <w:r>
        <w:rPr>
          <w:color w:val="5B5B5B"/>
          <w:sz w:val="23"/>
        </w:rPr>
        <w:t xml:space="preserve">. </w:t>
      </w:r>
      <w:r>
        <w:rPr>
          <w:color w:val="282828"/>
          <w:sz w:val="23"/>
        </w:rPr>
        <w:t>who  think  of  me with</w:t>
      </w:r>
    </w:p>
    <w:p w:rsidR="007158C2" w:rsidRDefault="00F940D3">
      <w:pPr>
        <w:spacing w:before="13" w:line="252" w:lineRule="auto"/>
        <w:ind w:left="533" w:right="268" w:hanging="153"/>
        <w:jc w:val="both"/>
        <w:rPr>
          <w:sz w:val="23"/>
        </w:rPr>
      </w:pPr>
      <w:r>
        <w:rPr>
          <w:color w:val="424242"/>
          <w:sz w:val="23"/>
        </w:rPr>
        <w:t xml:space="preserve">.  </w:t>
      </w:r>
      <w:r>
        <w:rPr>
          <w:color w:val="282828"/>
          <w:sz w:val="23"/>
        </w:rPr>
        <w:t xml:space="preserve">kindness.  How  sweet  is  the  affection of others </w:t>
      </w:r>
      <w:r>
        <w:rPr>
          <w:color w:val="5B5B5B"/>
          <w:sz w:val="21"/>
        </w:rPr>
        <w:t>:</w:t>
      </w:r>
      <w:r>
        <w:rPr>
          <w:color w:val="282828"/>
          <w:sz w:val="21"/>
        </w:rPr>
        <w:t xml:space="preserve">to </w:t>
      </w:r>
      <w:r>
        <w:rPr>
          <w:color w:val="282828"/>
          <w:sz w:val="23"/>
        </w:rPr>
        <w:t>such a wretch as I am!</w:t>
      </w:r>
      <w:r>
        <w:rPr>
          <w:color w:val="979797"/>
          <w:sz w:val="23"/>
        </w:rPr>
        <w:t xml:space="preserve">. </w:t>
      </w:r>
      <w:r>
        <w:rPr>
          <w:color w:val="282828"/>
          <w:sz w:val="23"/>
        </w:rPr>
        <w:t>It removes more</w:t>
      </w:r>
      <w:r>
        <w:rPr>
          <w:color w:val="6B6B6B"/>
          <w:sz w:val="23"/>
        </w:rPr>
        <w:t xml:space="preserve">. </w:t>
      </w:r>
      <w:r>
        <w:rPr>
          <w:rFonts w:ascii="Arial" w:hAnsi="Arial"/>
          <w:color w:val="282828"/>
        </w:rPr>
        <w:t xml:space="preserve">than </w:t>
      </w:r>
      <w:r>
        <w:rPr>
          <w:color w:val="282828"/>
          <w:sz w:val="23"/>
        </w:rPr>
        <w:t xml:space="preserve">half my misfortune; and I feelas·ifl could die in peace, now that my innocence is acknowledged by you, </w:t>
      </w:r>
      <w:r>
        <w:rPr>
          <w:color w:val="424242"/>
          <w:sz w:val="23"/>
        </w:rPr>
        <w:t>.</w:t>
      </w:r>
      <w:r>
        <w:rPr>
          <w:color w:val="282828"/>
          <w:sz w:val="23"/>
        </w:rPr>
        <w:t>dear Jady, and your cousin."</w:t>
      </w:r>
    </w:p>
    <w:p w:rsidR="007158C2" w:rsidRDefault="00F940D3">
      <w:pPr>
        <w:spacing w:line="247" w:lineRule="auto"/>
        <w:ind w:left="562" w:right="262" w:firstLine="188"/>
        <w:jc w:val="both"/>
        <w:rPr>
          <w:sz w:val="23"/>
        </w:rPr>
      </w:pPr>
      <w:r>
        <w:rPr>
          <w:color w:val="282828"/>
          <w:sz w:val="23"/>
        </w:rPr>
        <w:t xml:space="preserve">Thus the poor sufferer tried to com­ </w:t>
      </w:r>
      <w:r>
        <w:rPr>
          <w:color w:val="282828"/>
        </w:rPr>
        <w:t xml:space="preserve">fort </w:t>
      </w:r>
      <w:r>
        <w:rPr>
          <w:color w:val="282828"/>
          <w:sz w:val="23"/>
        </w:rPr>
        <w:t xml:space="preserve">others and </w:t>
      </w:r>
      <w:r>
        <w:rPr>
          <w:color w:val="282828"/>
          <w:spacing w:val="-4"/>
          <w:sz w:val="23"/>
        </w:rPr>
        <w:t>herself</w:t>
      </w:r>
      <w:r>
        <w:rPr>
          <w:color w:val="424242"/>
          <w:spacing w:val="-4"/>
          <w:sz w:val="23"/>
        </w:rPr>
        <w:t>.</w:t>
      </w:r>
      <w:r>
        <w:rPr>
          <w:color w:val="424242"/>
          <w:spacing w:val="49"/>
          <w:sz w:val="23"/>
        </w:rPr>
        <w:t xml:space="preserve"> </w:t>
      </w:r>
      <w:r>
        <w:rPr>
          <w:color w:val="282828"/>
          <w:sz w:val="23"/>
        </w:rPr>
        <w:t>She indeed gained the resignation she desired.   But</w:t>
      </w:r>
    </w:p>
    <w:p w:rsidR="007158C2" w:rsidRDefault="00F940D3">
      <w:pPr>
        <w:spacing w:before="5" w:line="256" w:lineRule="auto"/>
        <w:ind w:left="542" w:right="266" w:hanging="210"/>
        <w:jc w:val="both"/>
        <w:rPr>
          <w:sz w:val="23"/>
        </w:rPr>
      </w:pPr>
      <w:r>
        <w:rPr>
          <w:color w:val="424242"/>
          <w:w w:val="85"/>
          <w:sz w:val="23"/>
        </w:rPr>
        <w:t xml:space="preserve">, </w:t>
      </w:r>
      <w:r>
        <w:rPr>
          <w:color w:val="282828"/>
          <w:spacing w:val="2"/>
          <w:sz w:val="23"/>
        </w:rPr>
        <w:t xml:space="preserve">1,th·e </w:t>
      </w:r>
      <w:r>
        <w:rPr>
          <w:color w:val="282828"/>
          <w:sz w:val="23"/>
        </w:rPr>
        <w:t>true rriurderer,.felt the never-dying '.wonn</w:t>
      </w:r>
      <w:r>
        <w:rPr>
          <w:color w:val="282828"/>
          <w:spacing w:val="-15"/>
          <w:sz w:val="23"/>
        </w:rPr>
        <w:t xml:space="preserve"> </w:t>
      </w:r>
      <w:r>
        <w:rPr>
          <w:color w:val="282828"/>
          <w:sz w:val="23"/>
        </w:rPr>
        <w:t>alive</w:t>
      </w:r>
      <w:r>
        <w:rPr>
          <w:color w:val="282828"/>
          <w:spacing w:val="-9"/>
          <w:sz w:val="23"/>
        </w:rPr>
        <w:t xml:space="preserve"> </w:t>
      </w:r>
      <w:r>
        <w:rPr>
          <w:color w:val="282828"/>
          <w:sz w:val="23"/>
        </w:rPr>
        <w:t>in</w:t>
      </w:r>
      <w:r>
        <w:rPr>
          <w:color w:val="282828"/>
          <w:spacing w:val="-30"/>
          <w:sz w:val="23"/>
        </w:rPr>
        <w:t xml:space="preserve"> </w:t>
      </w:r>
      <w:r>
        <w:rPr>
          <w:color w:val="282828"/>
        </w:rPr>
        <w:t>iny</w:t>
      </w:r>
      <w:r>
        <w:rPr>
          <w:color w:val="282828"/>
          <w:spacing w:val="-15"/>
        </w:rPr>
        <w:t xml:space="preserve"> </w:t>
      </w:r>
      <w:r>
        <w:rPr>
          <w:color w:val="282828"/>
          <w:sz w:val="23"/>
        </w:rPr>
        <w:t>bosom,</w:t>
      </w:r>
      <w:r>
        <w:rPr>
          <w:color w:val="282828"/>
          <w:spacing w:val="-5"/>
          <w:sz w:val="23"/>
        </w:rPr>
        <w:t xml:space="preserve"> </w:t>
      </w:r>
      <w:r>
        <w:rPr>
          <w:color w:val="282828"/>
          <w:sz w:val="23"/>
        </w:rPr>
        <w:t>which</w:t>
      </w:r>
      <w:r>
        <w:rPr>
          <w:color w:val="282828"/>
          <w:spacing w:val="-7"/>
          <w:sz w:val="23"/>
        </w:rPr>
        <w:t xml:space="preserve"> </w:t>
      </w:r>
      <w:r>
        <w:rPr>
          <w:color w:val="282828"/>
          <w:sz w:val="23"/>
        </w:rPr>
        <w:t>allowed</w:t>
      </w:r>
    </w:p>
    <w:p w:rsidR="007158C2" w:rsidRDefault="00F940D3">
      <w:pPr>
        <w:spacing w:line="249" w:lineRule="auto"/>
        <w:ind w:left="567" w:right="225" w:hanging="25"/>
        <w:jc w:val="both"/>
        <w:rPr>
          <w:sz w:val="23"/>
        </w:rPr>
      </w:pPr>
      <w:r>
        <w:rPr>
          <w:color w:val="282828"/>
        </w:rPr>
        <w:t xml:space="preserve">-of </w:t>
      </w:r>
      <w:r>
        <w:rPr>
          <w:color w:val="282828"/>
          <w:sz w:val="23"/>
        </w:rPr>
        <w:t>no hope or consolation.</w:t>
      </w:r>
      <w:r>
        <w:rPr>
          <w:color w:val="282828"/>
          <w:spacing w:val="57"/>
          <w:sz w:val="23"/>
        </w:rPr>
        <w:t xml:space="preserve"> </w:t>
      </w:r>
      <w:r>
        <w:rPr>
          <w:color w:val="5B5B5B"/>
          <w:w w:val="70"/>
          <w:sz w:val="23"/>
        </w:rPr>
        <w:t xml:space="preserve">• </w:t>
      </w:r>
      <w:r>
        <w:rPr>
          <w:color w:val="282828"/>
          <w:sz w:val="23"/>
        </w:rPr>
        <w:t>Elizabeth also wept, and was uµhappy; but her's also was the misery of innocence, whi</w:t>
      </w:r>
      <w:r>
        <w:rPr>
          <w:color w:val="282828"/>
          <w:sz w:val="23"/>
        </w:rPr>
        <w:t>ch, like a cloud that passes over the fair moon, for a while hides, but cannot   tar-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4"/>
        <w:rPr>
          <w:sz w:val="25"/>
        </w:rPr>
      </w:pPr>
      <w:r>
        <w:rPr>
          <w:noProof/>
        </w:rPr>
        <mc:AlternateContent>
          <mc:Choice Requires="wps">
            <w:drawing>
              <wp:anchor distT="0" distB="0" distL="0" distR="0" simplePos="0" relativeHeight="6064" behindDoc="0" locked="0" layoutInCell="1" allowOverlap="1">
                <wp:simplePos x="0" y="0"/>
                <wp:positionH relativeFrom="page">
                  <wp:posOffset>162560</wp:posOffset>
                </wp:positionH>
                <wp:positionV relativeFrom="paragraph">
                  <wp:posOffset>377190</wp:posOffset>
                </wp:positionV>
                <wp:extent cx="524510" cy="0"/>
                <wp:effectExtent l="22860" t="21590" r="36830" b="41910"/>
                <wp:wrapTopAndBottom/>
                <wp:docPr id="533" name="Lin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4510" cy="0"/>
                        </a:xfrm>
                        <a:prstGeom prst="line">
                          <a:avLst/>
                        </a:prstGeom>
                        <a:noFill/>
                        <a:ln w="198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0" o:spid="_x0000_s1026" style="position:absolute;z-index:6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8pt,29.7pt" to="54.1pt,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" strokeweight="1.56pt">
                <w10:wrap type="topAndBottom" anchorx="page"/>
              </v:line>
            </w:pict>
          </mc:Fallback>
        </mc:AlternateContent>
      </w:r>
      <w:r>
        <w:rPr>
          <w:noProof/>
        </w:rPr>
        <w:drawing>
          <wp:anchor distT="0" distB="0" distL="0" distR="0" simplePos="0" relativeHeight="6088" behindDoc="0" locked="0" layoutInCell="1" allowOverlap="1">
            <wp:simplePos x="0" y="0"/>
            <wp:positionH relativeFrom="page">
              <wp:posOffset>1414272</wp:posOffset>
            </wp:positionH>
            <wp:positionV relativeFrom="paragraph">
              <wp:posOffset>210009</wp:posOffset>
            </wp:positionV>
            <wp:extent cx="662940" cy="171450"/>
            <wp:effectExtent l="0" t="0" r="0" b="0"/>
            <wp:wrapTopAndBottom/>
            <wp:docPr id="13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3.png"/>
                    <pic:cNvPicPr/>
                  </pic:nvPicPr>
                  <pic:blipFill>
                    <a:blip r:embed="rId65" cstate="print"/>
                    <a:stretch>
                      <a:fillRect/>
                    </a:stretch>
                  </pic:blipFill>
                  <pic:spPr>
                    <a:xfrm>
                      <a:off x="0" y="0"/>
                      <a:ext cx="662940" cy="171450"/>
                    </a:xfrm>
                    <a:prstGeom prst="rect">
                      <a:avLst/>
                    </a:prstGeom>
                  </pic:spPr>
                </pic:pic>
              </a:graphicData>
            </a:graphic>
          </wp:anchor>
        </w:drawing>
      </w:r>
      <w:r>
        <w:rPr>
          <w:noProof/>
        </w:rPr>
        <mc:AlternateContent>
          <mc:Choice Requires="wps">
            <w:drawing>
              <wp:anchor distT="0" distB="0" distL="0" distR="0" simplePos="0" relativeHeight="6112" behindDoc="0" locked="0" layoutInCell="1" allowOverlap="1">
                <wp:simplePos x="0" y="0"/>
                <wp:positionH relativeFrom="page">
                  <wp:posOffset>2486660</wp:posOffset>
                </wp:positionH>
                <wp:positionV relativeFrom="paragraph">
                  <wp:posOffset>384810</wp:posOffset>
                </wp:positionV>
                <wp:extent cx="429895" cy="0"/>
                <wp:effectExtent l="10160" t="16510" r="29845" b="21590"/>
                <wp:wrapTopAndBottom/>
                <wp:docPr id="532" name="Lin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9" o:spid="_x0000_s1026" style="position:absolute;z-index:6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95.8pt,30.3pt" to="229.65pt,3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eNx8CAABF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" strokeweight=".84pt">
                <w10:wrap type="topAndBottom" anchorx="page"/>
              </v:line>
            </w:pict>
          </mc:Fallback>
        </mc:AlternateContent>
      </w:r>
    </w:p>
    <w:p w:rsidR="007158C2" w:rsidRDefault="007158C2">
      <w:pPr>
        <w:rPr>
          <w:sz w:val="25"/>
        </w:rPr>
        <w:sectPr w:rsidR="007158C2">
          <w:pgSz w:w="5400" w:h="9600"/>
          <w:pgMar w:top="860" w:right="680" w:bottom="0" w:left="140" w:header="720" w:footer="720" w:gutter="0"/>
          <w:cols w:space="720"/>
        </w:sectPr>
      </w:pPr>
    </w:p>
    <w:p w:rsidR="007158C2" w:rsidRDefault="007158C2">
      <w:pPr>
        <w:pStyle w:val="BodyText"/>
        <w:spacing w:before="2"/>
        <w:rPr>
          <w:sz w:val="20"/>
        </w:rPr>
      </w:pPr>
    </w:p>
    <w:p w:rsidR="007158C2" w:rsidRDefault="00F940D3">
      <w:pPr>
        <w:tabs>
          <w:tab w:val="left" w:pos="1281"/>
        </w:tabs>
        <w:spacing w:before="92"/>
        <w:ind w:left="268"/>
        <w:jc w:val="both"/>
        <w:rPr>
          <w:sz w:val="21"/>
        </w:rPr>
      </w:pPr>
      <w:r>
        <w:rPr>
          <w:color w:val="262626"/>
          <w:w w:val="115"/>
          <w:sz w:val="19"/>
        </w:rPr>
        <w:t>180</w:t>
      </w:r>
      <w:r>
        <w:rPr>
          <w:color w:val="262626"/>
          <w:w w:val="115"/>
          <w:sz w:val="19"/>
        </w:rPr>
        <w:tab/>
      </w:r>
      <w:r>
        <w:rPr>
          <w:color w:val="262626"/>
          <w:w w:val="120"/>
          <w:sz w:val="19"/>
        </w:rPr>
        <w:t>.</w:t>
      </w:r>
      <w:r>
        <w:rPr>
          <w:rFonts w:ascii="Arial"/>
          <w:color w:val="262626"/>
          <w:w w:val="120"/>
          <w:sz w:val="15"/>
        </w:rPr>
        <w:t xml:space="preserve">PUNUNll'l'tiN ;   </w:t>
      </w:r>
      <w:r>
        <w:rPr>
          <w:b/>
          <w:color w:val="262626"/>
          <w:w w:val="115"/>
          <w:sz w:val="21"/>
        </w:rPr>
        <w:t>oa,</w:t>
      </w:r>
      <w:r>
        <w:rPr>
          <w:b/>
          <w:color w:val="262626"/>
          <w:spacing w:val="22"/>
          <w:w w:val="115"/>
          <w:sz w:val="21"/>
        </w:rPr>
        <w:t xml:space="preserve"> </w:t>
      </w:r>
      <w:r>
        <w:rPr>
          <w:color w:val="262626"/>
          <w:w w:val="120"/>
          <w:sz w:val="21"/>
        </w:rPr>
        <w:t>.</w:t>
      </w:r>
    </w:p>
    <w:p w:rsidR="007158C2" w:rsidRDefault="00F940D3">
      <w:pPr>
        <w:pStyle w:val="BodyText"/>
        <w:spacing w:before="185" w:line="256" w:lineRule="auto"/>
        <w:ind w:left="270" w:right="104" w:firstLine="14"/>
        <w:jc w:val="both"/>
      </w:pPr>
      <w:r>
        <w:rPr>
          <w:color w:val="262626"/>
          <w:w w:val="105"/>
        </w:rPr>
        <w:t xml:space="preserve">nish its hrig·btness. Anguish and de­ spair had penetrated into the core of </w:t>
      </w:r>
      <w:r>
        <w:rPr>
          <w:color w:val="262626"/>
          <w:sz w:val="24"/>
        </w:rPr>
        <w:t xml:space="preserve">m.y </w:t>
      </w:r>
      <w:r>
        <w:rPr>
          <w:color w:val="262626"/>
          <w:w w:val="105"/>
        </w:rPr>
        <w:t xml:space="preserve">heart; </w:t>
      </w:r>
      <w:r>
        <w:rPr>
          <w:color w:val="262626"/>
          <w:w w:val="105"/>
          <w:sz w:val="23"/>
        </w:rPr>
        <w:t xml:space="preserve">I </w:t>
      </w:r>
      <w:r>
        <w:rPr>
          <w:color w:val="262626"/>
          <w:w w:val="105"/>
        </w:rPr>
        <w:t xml:space="preserve">bore </w:t>
      </w:r>
      <w:r>
        <w:rPr>
          <w:rFonts w:ascii="Arial" w:hAnsi="Arial"/>
          <w:color w:val="262626"/>
          <w:w w:val="105"/>
          <w:sz w:val="19"/>
        </w:rPr>
        <w:t xml:space="preserve">a </w:t>
      </w:r>
      <w:r>
        <w:rPr>
          <w:color w:val="262626"/>
          <w:w w:val="105"/>
        </w:rPr>
        <w:t xml:space="preserve">hell </w:t>
      </w:r>
      <w:r>
        <w:rPr>
          <w:color w:val="262626"/>
          <w:w w:val="105"/>
          <w:sz w:val="23"/>
        </w:rPr>
        <w:t xml:space="preserve">within me, </w:t>
      </w:r>
      <w:r>
        <w:rPr>
          <w:color w:val="262626"/>
          <w:w w:val="105"/>
        </w:rPr>
        <w:t xml:space="preserve">which nothing could extinguish. We staid se­ veral hours with  Justine;  and  it  was with great difficulty that Elizabeth </w:t>
      </w:r>
      <w:r>
        <w:rPr>
          <w:color w:val="262626"/>
          <w:w w:val="105"/>
          <w:sz w:val="23"/>
        </w:rPr>
        <w:t xml:space="preserve">could </w:t>
      </w:r>
      <w:r>
        <w:rPr>
          <w:color w:val="262626"/>
          <w:w w:val="105"/>
        </w:rPr>
        <w:t xml:space="preserve">tear  herself away.   </w:t>
      </w:r>
      <w:r>
        <w:rPr>
          <w:color w:val="262626"/>
          <w:w w:val="105"/>
          <w:sz w:val="24"/>
        </w:rPr>
        <w:t xml:space="preserve">HI </w:t>
      </w:r>
      <w:r>
        <w:rPr>
          <w:color w:val="262626"/>
          <w:w w:val="105"/>
        </w:rPr>
        <w:t xml:space="preserve">wish,'' cried she, " that </w:t>
      </w:r>
      <w:r>
        <w:rPr>
          <w:rFonts w:ascii="Arial" w:hAnsi="Arial"/>
          <w:color w:val="262626"/>
          <w:w w:val="105"/>
          <w:sz w:val="23"/>
        </w:rPr>
        <w:t xml:space="preserve">I </w:t>
      </w:r>
      <w:r>
        <w:rPr>
          <w:color w:val="262626"/>
          <w:w w:val="105"/>
        </w:rPr>
        <w:t xml:space="preserve">were to die with </w:t>
      </w:r>
      <w:r>
        <w:rPr>
          <w:color w:val="262626"/>
          <w:w w:val="105"/>
          <w:sz w:val="23"/>
        </w:rPr>
        <w:t xml:space="preserve">you ; </w:t>
      </w:r>
      <w:r>
        <w:rPr>
          <w:rFonts w:ascii="Arial" w:hAnsi="Arial"/>
          <w:color w:val="262626"/>
          <w:w w:val="105"/>
          <w:sz w:val="23"/>
        </w:rPr>
        <w:t xml:space="preserve">I </w:t>
      </w:r>
      <w:r>
        <w:rPr>
          <w:color w:val="262626"/>
          <w:w w:val="105"/>
          <w:sz w:val="23"/>
        </w:rPr>
        <w:t xml:space="preserve">cannot </w:t>
      </w:r>
      <w:r>
        <w:rPr>
          <w:color w:val="262626"/>
          <w:w w:val="105"/>
        </w:rPr>
        <w:t>Jive in this world of</w:t>
      </w:r>
      <w:r>
        <w:rPr>
          <w:color w:val="262626"/>
          <w:spacing w:val="33"/>
          <w:w w:val="105"/>
        </w:rPr>
        <w:t xml:space="preserve"> </w:t>
      </w:r>
      <w:r>
        <w:rPr>
          <w:color w:val="262626"/>
          <w:w w:val="105"/>
        </w:rPr>
        <w:t>misery."</w:t>
      </w:r>
    </w:p>
    <w:p w:rsidR="007158C2" w:rsidRDefault="00F940D3">
      <w:pPr>
        <w:pStyle w:val="BodyText"/>
        <w:spacing w:line="264" w:lineRule="auto"/>
        <w:ind w:left="282" w:right="118" w:firstLine="228"/>
        <w:jc w:val="both"/>
      </w:pPr>
      <w:r>
        <w:rPr>
          <w:color w:val="262626"/>
          <w:w w:val="105"/>
        </w:rPr>
        <w:t xml:space="preserve">Justine assumed </w:t>
      </w:r>
      <w:r>
        <w:rPr>
          <w:color w:val="262626"/>
          <w:w w:val="105"/>
          <w:sz w:val="24"/>
        </w:rPr>
        <w:t xml:space="preserve">an air </w:t>
      </w:r>
      <w:r>
        <w:rPr>
          <w:color w:val="262626"/>
          <w:w w:val="105"/>
        </w:rPr>
        <w:t xml:space="preserve">of cheerful• </w:t>
      </w:r>
      <w:r>
        <w:rPr>
          <w:color w:val="262626"/>
          <w:w w:val="105"/>
          <w:sz w:val="23"/>
        </w:rPr>
        <w:t xml:space="preserve">ness, </w:t>
      </w:r>
      <w:r>
        <w:rPr>
          <w:color w:val="262626"/>
          <w:w w:val="105"/>
        </w:rPr>
        <w:t xml:space="preserve">while she with difficulty </w:t>
      </w:r>
      <w:r>
        <w:rPr>
          <w:color w:val="262626"/>
          <w:w w:val="105"/>
          <w:sz w:val="23"/>
        </w:rPr>
        <w:t xml:space="preserve">repressed </w:t>
      </w:r>
      <w:r>
        <w:rPr>
          <w:color w:val="262626"/>
          <w:w w:val="105"/>
        </w:rPr>
        <w:t>her bitter tears. She embraced  Eliza­ beth, and said, in a voice of half-sup­ pressed emotion, "Farewell, sweet lady, dearest Elizabeth, my beloved and only friend; may heaven i</w:t>
      </w:r>
      <w:r>
        <w:rPr>
          <w:color w:val="262626"/>
          <w:w w:val="105"/>
        </w:rPr>
        <w:t>n its bounty bless and preserve you; may this be the last misfortune that yon will ever suffer. Live, and be happy, and make  others so."</w:t>
      </w:r>
    </w:p>
    <w:p w:rsidR="007158C2" w:rsidRDefault="00F940D3">
      <w:pPr>
        <w:pStyle w:val="BodyText"/>
        <w:spacing w:before="11" w:line="246" w:lineRule="exact"/>
        <w:ind w:left="293" w:firstLine="229"/>
        <w:jc w:val="both"/>
      </w:pPr>
      <w:r>
        <w:rPr>
          <w:color w:val="262626"/>
          <w:w w:val="105"/>
          <w:sz w:val="23"/>
        </w:rPr>
        <w:t xml:space="preserve">As </w:t>
      </w:r>
      <w:r>
        <w:rPr>
          <w:color w:val="262626"/>
          <w:w w:val="105"/>
        </w:rPr>
        <w:t>we returned, Elizabeth</w:t>
      </w:r>
      <w:r>
        <w:rPr>
          <w:color w:val="4F4F4F"/>
          <w:w w:val="105"/>
        </w:rPr>
        <w:t>-</w:t>
      </w:r>
      <w:r>
        <w:rPr>
          <w:color w:val="262626"/>
          <w:w w:val="105"/>
        </w:rPr>
        <w:t>said, '' You</w:t>
      </w:r>
    </w:p>
    <w:p w:rsidR="007158C2" w:rsidRDefault="00F940D3">
      <w:pPr>
        <w:spacing w:line="276" w:lineRule="exact"/>
        <w:ind w:left="293"/>
        <w:jc w:val="both"/>
      </w:pPr>
      <w:r>
        <w:rPr>
          <w:color w:val="262626"/>
          <w:sz w:val="23"/>
        </w:rPr>
        <w:t xml:space="preserve">know not, </w:t>
      </w:r>
      <w:r>
        <w:rPr>
          <w:color w:val="262626"/>
          <w:sz w:val="24"/>
        </w:rPr>
        <w:t xml:space="preserve">my  </w:t>
      </w:r>
      <w:r>
        <w:rPr>
          <w:color w:val="262626"/>
          <w:sz w:val="23"/>
        </w:rPr>
        <w:t xml:space="preserve">dear  </w:t>
      </w:r>
      <w:r>
        <w:rPr>
          <w:color w:val="262626"/>
        </w:rPr>
        <w:t>Victor,  how  much I</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F940D3">
      <w:pPr>
        <w:spacing w:before="181"/>
        <w:ind w:left="334" w:right="357"/>
        <w:jc w:val="center"/>
        <w:rPr>
          <w:sz w:val="21"/>
        </w:rPr>
      </w:pPr>
      <w:r>
        <w:rPr>
          <w:rFonts w:ascii="Arial"/>
          <w:color w:val="C1C1C1"/>
          <w:w w:val="110"/>
          <w:sz w:val="8"/>
        </w:rPr>
        <w:t xml:space="preserve">Digitized by </w:t>
      </w:r>
      <w:r>
        <w:rPr>
          <w:color w:val="B1B1B1"/>
          <w:w w:val="110"/>
          <w:sz w:val="21"/>
        </w:rPr>
        <w:t>Go gle</w:t>
      </w:r>
    </w:p>
    <w:p w:rsidR="007158C2" w:rsidRDefault="007158C2">
      <w:pPr>
        <w:jc w:val="center"/>
        <w:rPr>
          <w:sz w:val="21"/>
        </w:rPr>
        <w:sectPr w:rsidR="007158C2">
          <w:pgSz w:w="5400" w:h="9600"/>
          <w:pgMar w:top="860" w:right="500" w:bottom="0" w:left="700" w:header="720" w:footer="720" w:gutter="0"/>
          <w:cols w:space="720"/>
        </w:sectPr>
      </w:pPr>
    </w:p>
    <w:p w:rsidR="007158C2" w:rsidRDefault="007158C2">
      <w:pPr>
        <w:pStyle w:val="BodyText"/>
        <w:spacing w:before="6"/>
        <w:rPr>
          <w:sz w:val="21"/>
        </w:rPr>
      </w:pPr>
    </w:p>
    <w:p w:rsidR="007158C2" w:rsidRDefault="00F940D3">
      <w:pPr>
        <w:tabs>
          <w:tab w:val="right" w:pos="3854"/>
        </w:tabs>
        <w:spacing w:before="92"/>
        <w:ind w:left="822"/>
        <w:rPr>
          <w:b/>
          <w:sz w:val="19"/>
        </w:rPr>
      </w:pPr>
      <w:r>
        <w:rPr>
          <w:color w:val="282828"/>
          <w:sz w:val="15"/>
        </w:rPr>
        <w:t>THE,</w:t>
      </w:r>
      <w:r>
        <w:rPr>
          <w:b/>
          <w:color w:val="282828"/>
          <w:sz w:val="15"/>
        </w:rPr>
        <w:t xml:space="preserve">:MODEB.ll </w:t>
      </w:r>
      <w:r>
        <w:rPr>
          <w:b/>
          <w:color w:val="282828"/>
          <w:spacing w:val="15"/>
          <w:sz w:val="15"/>
        </w:rPr>
        <w:t xml:space="preserve"> </w:t>
      </w:r>
      <w:r>
        <w:rPr>
          <w:color w:val="282828"/>
          <w:sz w:val="15"/>
        </w:rPr>
        <w:t>PROMETHEUS,</w:t>
      </w:r>
      <w:r>
        <w:rPr>
          <w:b/>
          <w:color w:val="282828"/>
          <w:sz w:val="19"/>
        </w:rPr>
        <w:tab/>
        <w:t>181</w:t>
      </w:r>
    </w:p>
    <w:p w:rsidR="007158C2" w:rsidRDefault="00F940D3">
      <w:pPr>
        <w:spacing w:before="176" w:line="252" w:lineRule="auto"/>
        <w:ind w:left="125" w:right="253" w:hanging="12"/>
        <w:jc w:val="both"/>
        <w:rPr>
          <w:sz w:val="23"/>
        </w:rPr>
      </w:pPr>
      <w:r>
        <w:rPr>
          <w:color w:val="282828"/>
          <w:sz w:val="23"/>
        </w:rPr>
        <w:t>am relieved, now that I trust in the in­ nocence  of  this  unfortunate  girl.  I never con]d again  have  known  peace, ifl had been deceived in my reliance on her. For the moment that I did beJieve her guilty, I felt an anguish that I could not have long</w:t>
      </w:r>
      <w:r>
        <w:rPr>
          <w:color w:val="282828"/>
          <w:sz w:val="23"/>
        </w:rPr>
        <w:t xml:space="preserve"> sustained.  Now my heart is lightened. The innocent suffers; but she whom I thought amiable and good has not betrayed the trust I reposed  in her, and I am consoled.</w:t>
      </w:r>
    </w:p>
    <w:p w:rsidR="007158C2" w:rsidRDefault="00F940D3">
      <w:pPr>
        <w:spacing w:before="1" w:line="247" w:lineRule="auto"/>
        <w:ind w:left="142" w:right="220" w:firstLine="212"/>
        <w:jc w:val="both"/>
        <w:rPr>
          <w:sz w:val="23"/>
        </w:rPr>
      </w:pPr>
      <w:r>
        <w:rPr>
          <w:color w:val="282828"/>
          <w:sz w:val="23"/>
        </w:rPr>
        <w:t xml:space="preserve">Amiable cousin </w:t>
      </w:r>
      <w:r>
        <w:rPr>
          <w:color w:val="282828"/>
        </w:rPr>
        <w:t xml:space="preserve">! </w:t>
      </w:r>
      <w:r>
        <w:rPr>
          <w:color w:val="282828"/>
          <w:sz w:val="23"/>
        </w:rPr>
        <w:t>such were youi· thoughts, mild and gentle as yom· own dear eyes and voic</w:t>
      </w:r>
      <w:r>
        <w:rPr>
          <w:color w:val="282828"/>
          <w:sz w:val="23"/>
        </w:rPr>
        <w:t xml:space="preserve">e. But </w:t>
      </w:r>
      <w:r>
        <w:rPr>
          <w:rFonts w:ascii="Arial" w:hAnsi="Arial"/>
          <w:color w:val="282828"/>
          <w:sz w:val="23"/>
        </w:rPr>
        <w:t xml:space="preserve">1-1 </w:t>
      </w:r>
      <w:r>
        <w:rPr>
          <w:color w:val="282828"/>
          <w:sz w:val="23"/>
        </w:rPr>
        <w:t xml:space="preserve">was </w:t>
      </w:r>
      <w:r>
        <w:rPr>
          <w:b/>
          <w:color w:val="282828"/>
        </w:rPr>
        <w:t xml:space="preserve">a </w:t>
      </w:r>
      <w:r>
        <w:rPr>
          <w:color w:val="282828"/>
          <w:sz w:val="23"/>
        </w:rPr>
        <w:t>wretch, and none eTer conceived of the misery that I then endured.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1"/>
        <w:rPr>
          <w:sz w:val="30"/>
        </w:rPr>
      </w:pPr>
    </w:p>
    <w:p w:rsidR="007158C2" w:rsidRDefault="00F940D3">
      <w:pPr>
        <w:ind w:left="1669"/>
        <w:rPr>
          <w:sz w:val="20"/>
        </w:rPr>
      </w:pPr>
      <w:r>
        <w:rPr>
          <w:color w:val="C1C1C1"/>
          <w:w w:val="90"/>
          <w:sz w:val="20"/>
        </w:rPr>
        <w:t>o;,;,;wdb,Google</w:t>
      </w:r>
    </w:p>
    <w:p w:rsidR="007158C2" w:rsidRDefault="007158C2">
      <w:pPr>
        <w:rPr>
          <w:sz w:val="20"/>
        </w:rPr>
        <w:sectPr w:rsidR="007158C2">
          <w:pgSz w:w="5400" w:h="9600"/>
          <w:pgMar w:top="860" w:right="700" w:bottom="0" w:left="560" w:header="720" w:footer="720" w:gutter="0"/>
          <w:cols w:space="720"/>
        </w:sectPr>
      </w:pPr>
    </w:p>
    <w:p w:rsidR="007158C2" w:rsidRDefault="007158C2">
      <w:pPr>
        <w:pStyle w:val="BodyText"/>
        <w:spacing w:before="8"/>
        <w:rPr>
          <w:sz w:val="25"/>
        </w:rPr>
      </w:pPr>
    </w:p>
    <w:p w:rsidR="007158C2" w:rsidRDefault="00F940D3">
      <w:pPr>
        <w:tabs>
          <w:tab w:val="left" w:pos="1377"/>
        </w:tabs>
        <w:spacing w:before="92"/>
        <w:ind w:left="328"/>
        <w:jc w:val="both"/>
        <w:rPr>
          <w:sz w:val="15"/>
        </w:rPr>
      </w:pPr>
      <w:r>
        <w:rPr>
          <w:color w:val="282828"/>
          <w:w w:val="105"/>
          <w:sz w:val="20"/>
        </w:rPr>
        <w:t>182</w:t>
      </w:r>
      <w:r>
        <w:rPr>
          <w:color w:val="282828"/>
          <w:w w:val="105"/>
          <w:sz w:val="20"/>
        </w:rPr>
        <w:tab/>
      </w:r>
      <w:r>
        <w:rPr>
          <w:color w:val="282828"/>
          <w:w w:val="105"/>
          <w:sz w:val="15"/>
        </w:rPr>
        <w:t>FRANKENSTEIN ;</w:t>
      </w:r>
      <w:r>
        <w:rPr>
          <w:color w:val="282828"/>
          <w:spacing w:val="33"/>
          <w:w w:val="105"/>
          <w:sz w:val="15"/>
        </w:rPr>
        <w:t xml:space="preserve"> </w:t>
      </w:r>
      <w:r>
        <w:rPr>
          <w:color w:val="282828"/>
          <w:w w:val="105"/>
          <w:sz w:val="15"/>
        </w:rPr>
        <w:t>OR,</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spacing w:before="9"/>
      </w:pPr>
    </w:p>
    <w:p w:rsidR="007158C2" w:rsidRDefault="00F940D3">
      <w:pPr>
        <w:spacing w:before="1"/>
        <w:ind w:left="1371"/>
        <w:rPr>
          <w:sz w:val="23"/>
        </w:rPr>
      </w:pPr>
      <w:r>
        <w:rPr>
          <w:color w:val="282828"/>
          <w:w w:val="105"/>
          <w:sz w:val="23"/>
        </w:rPr>
        <w:t>CHAPTER</w:t>
      </w:r>
      <w:r>
        <w:rPr>
          <w:color w:val="282828"/>
          <w:spacing w:val="50"/>
          <w:w w:val="105"/>
          <w:sz w:val="23"/>
        </w:rPr>
        <w:t xml:space="preserve"> </w:t>
      </w:r>
      <w:r>
        <w:rPr>
          <w:color w:val="282828"/>
          <w:w w:val="105"/>
          <w:sz w:val="23"/>
        </w:rPr>
        <w:t>VIIJ.</w:t>
      </w:r>
    </w:p>
    <w:p w:rsidR="007158C2" w:rsidRDefault="007158C2">
      <w:pPr>
        <w:pStyle w:val="BodyText"/>
        <w:rPr>
          <w:sz w:val="24"/>
        </w:rPr>
      </w:pPr>
    </w:p>
    <w:p w:rsidR="007158C2" w:rsidRDefault="007158C2">
      <w:pPr>
        <w:pStyle w:val="BodyText"/>
        <w:spacing w:before="8"/>
        <w:rPr>
          <w:sz w:val="32"/>
        </w:rPr>
      </w:pPr>
    </w:p>
    <w:p w:rsidR="007158C2" w:rsidRDefault="00F940D3">
      <w:pPr>
        <w:pStyle w:val="BodyText"/>
        <w:spacing w:line="261" w:lineRule="auto"/>
        <w:ind w:left="349" w:right="664" w:firstLine="223"/>
      </w:pPr>
      <w:r>
        <w:rPr>
          <w:noProof/>
        </w:rPr>
        <mc:AlternateContent>
          <mc:Choice Requires="wps">
            <w:drawing>
              <wp:anchor distT="0" distB="0" distL="114300" distR="114300" simplePos="0" relativeHeight="6160" behindDoc="0" locked="0" layoutInCell="1" allowOverlap="1">
                <wp:simplePos x="0" y="0"/>
                <wp:positionH relativeFrom="page">
                  <wp:posOffset>3344545</wp:posOffset>
                </wp:positionH>
                <wp:positionV relativeFrom="paragraph">
                  <wp:posOffset>-1400810</wp:posOffset>
                </wp:positionV>
                <wp:extent cx="5715" cy="1948180"/>
                <wp:effectExtent l="17145" t="0" r="27940" b="1649730"/>
                <wp:wrapNone/>
                <wp:docPr id="531" name="AutoShape 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 cy="1948180"/>
                        </a:xfrm>
                        <a:custGeom>
                          <a:avLst/>
                          <a:gdLst>
                            <a:gd name="T0" fmla="+- 0 5267 5267"/>
                            <a:gd name="T1" fmla="*/ T0 w 9"/>
                            <a:gd name="T2" fmla="+- 0 3420 -2206"/>
                            <a:gd name="T3" fmla="*/ 3420 h 3068"/>
                            <a:gd name="T4" fmla="+- 0 5267 5267"/>
                            <a:gd name="T5" fmla="*/ T4 w 9"/>
                            <a:gd name="T6" fmla="+- 0 1298 -2206"/>
                            <a:gd name="T7" fmla="*/ 1298 h 3068"/>
                            <a:gd name="T8" fmla="+- 0 5275 5267"/>
                            <a:gd name="T9" fmla="*/ T8 w 9"/>
                            <a:gd name="T10" fmla="+- 0 1225 -2206"/>
                            <a:gd name="T11" fmla="*/ 1225 h 3068"/>
                            <a:gd name="T12" fmla="+- 0 5275 5267"/>
                            <a:gd name="T13" fmla="*/ T12 w 9"/>
                            <a:gd name="T14" fmla="+- 0 353 -2206"/>
                            <a:gd name="T15" fmla="*/ 353 h 3068"/>
                          </a:gdLst>
                          <a:ahLst/>
                          <a:cxnLst>
                            <a:cxn ang="0">
                              <a:pos x="T1" y="T3"/>
                            </a:cxn>
                            <a:cxn ang="0">
                              <a:pos x="T5" y="T7"/>
                            </a:cxn>
                            <a:cxn ang="0">
                              <a:pos x="T9" y="T11"/>
                            </a:cxn>
                            <a:cxn ang="0">
                              <a:pos x="T13" y="T15"/>
                            </a:cxn>
                          </a:cxnLst>
                          <a:rect l="0" t="0" r="r" b="b"/>
                          <a:pathLst>
                            <a:path w="9" h="3068">
                              <a:moveTo>
                                <a:pt x="0" y="5626"/>
                              </a:moveTo>
                              <a:lnTo>
                                <a:pt x="0" y="3504"/>
                              </a:lnTo>
                              <a:moveTo>
                                <a:pt x="8" y="3431"/>
                              </a:moveTo>
                              <a:lnTo>
                                <a:pt x="8" y="2559"/>
                              </a:lnTo>
                            </a:path>
                          </a:pathLst>
                        </a:custGeom>
                        <a:noFill/>
                        <a:ln w="59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8" o:spid="_x0000_s1026" style="position:absolute;margin-left:263.35pt;margin-top:-110.25pt;width:.45pt;height:153.4pt;z-index: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30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" path="m0,5626l0,3504m8,3431l8,2559e" filled="f" strokeweight="5909emu">
                <v:path arrowok="t" o:connecttype="custom" o:connectlocs="0,2171700;0,824230;5080,777875;5080,224155" o:connectangles="0,0,0,0"/>
                <w10:wrap anchorx="page"/>
              </v:shape>
            </w:pict>
          </mc:Fallback>
        </mc:AlternateContent>
      </w:r>
      <w:r>
        <w:rPr>
          <w:b/>
          <w:color w:val="282828"/>
          <w:w w:val="105"/>
          <w:sz w:val="15"/>
        </w:rPr>
        <w:t xml:space="preserve">NOTHING </w:t>
      </w:r>
      <w:r>
        <w:rPr>
          <w:color w:val="282828"/>
          <w:w w:val="105"/>
        </w:rPr>
        <w:t>is more painful to the hu­ man  mind, than, after the feelings have</w:t>
      </w:r>
    </w:p>
    <w:p w:rsidR="007158C2" w:rsidRDefault="00F940D3">
      <w:pPr>
        <w:pStyle w:val="BodyText"/>
        <w:spacing w:line="259" w:lineRule="auto"/>
        <w:ind w:left="334" w:right="651" w:hanging="32"/>
        <w:jc w:val="both"/>
      </w:pPr>
      <w:r>
        <w:rPr>
          <w:color w:val="282828"/>
          <w:w w:val="105"/>
        </w:rPr>
        <w:t xml:space="preserve">·been worked up by a quick succession of events, the dead calmness of inaction and certainty which follows, and de­ prives the soul both of hope and fear. Justine died; she rested; and  I </w:t>
      </w:r>
      <w:r>
        <w:rPr>
          <w:color w:val="444444"/>
          <w:w w:val="105"/>
        </w:rPr>
        <w:t>·</w:t>
      </w:r>
      <w:r>
        <w:rPr>
          <w:color w:val="282828"/>
          <w:w w:val="105"/>
        </w:rPr>
        <w:t xml:space="preserve">was alive. The Llood flowed freely in </w:t>
      </w:r>
      <w:r>
        <w:rPr>
          <w:color w:val="282828"/>
          <w:w w:val="105"/>
          <w:sz w:val="23"/>
        </w:rPr>
        <w:t xml:space="preserve">my </w:t>
      </w:r>
      <w:r>
        <w:rPr>
          <w:color w:val="282828"/>
          <w:w w:val="105"/>
        </w:rPr>
        <w:t>veins, but a weight of des</w:t>
      </w:r>
      <w:r>
        <w:rPr>
          <w:color w:val="282828"/>
          <w:w w:val="105"/>
        </w:rPr>
        <w:t>pair and re­ morse pressed on my heart, which no­ thing could remove. Sleep  fled  from my eyes; I wandered like an evil spirit, for I had committed  deeds of  mischief</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rPr>
          <w:sz w:val="28"/>
        </w:rPr>
      </w:pPr>
    </w:p>
    <w:p w:rsidR="007158C2" w:rsidRDefault="00F940D3">
      <w:pPr>
        <w:spacing w:before="90"/>
        <w:ind w:right="209"/>
        <w:jc w:val="right"/>
        <w:rPr>
          <w:rFonts w:ascii="TimesNewRomanPS-BoldItalicMT"/>
          <w:b/>
          <w:i/>
        </w:rPr>
      </w:pPr>
      <w:r>
        <w:rPr>
          <w:noProof/>
        </w:rPr>
        <w:drawing>
          <wp:anchor distT="0" distB="0" distL="0" distR="0" simplePos="0" relativeHeight="6136" behindDoc="0" locked="0" layoutInCell="1" allowOverlap="1">
            <wp:simplePos x="0" y="0"/>
            <wp:positionH relativeFrom="page">
              <wp:posOffset>1408175</wp:posOffset>
            </wp:positionH>
            <wp:positionV relativeFrom="paragraph">
              <wp:posOffset>-26149</wp:posOffset>
            </wp:positionV>
            <wp:extent cx="704088" cy="158496"/>
            <wp:effectExtent l="0" t="0" r="0" b="0"/>
            <wp:wrapNone/>
            <wp:docPr id="13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4.png"/>
                    <pic:cNvPicPr/>
                  </pic:nvPicPr>
                  <pic:blipFill>
                    <a:blip r:embed="rId66" cstate="print"/>
                    <a:stretch>
                      <a:fillRect/>
                    </a:stretch>
                  </pic:blipFill>
                  <pic:spPr>
                    <a:xfrm>
                      <a:off x="0" y="0"/>
                      <a:ext cx="704088" cy="158496"/>
                    </a:xfrm>
                    <a:prstGeom prst="rect">
                      <a:avLst/>
                    </a:prstGeom>
                  </pic:spPr>
                </pic:pic>
              </a:graphicData>
            </a:graphic>
          </wp:anchor>
        </w:drawing>
      </w:r>
      <w:r>
        <w:rPr>
          <w:noProof/>
        </w:rPr>
        <mc:AlternateContent>
          <mc:Choice Requires="wps">
            <w:drawing>
              <wp:anchor distT="0" distB="0" distL="114300" distR="114300" simplePos="0" relativeHeight="503076560" behindDoc="1" locked="0" layoutInCell="1" allowOverlap="1">
                <wp:simplePos x="0" y="0"/>
                <wp:positionH relativeFrom="page">
                  <wp:posOffset>2923540</wp:posOffset>
                </wp:positionH>
                <wp:positionV relativeFrom="paragraph">
                  <wp:posOffset>164465</wp:posOffset>
                </wp:positionV>
                <wp:extent cx="285115" cy="0"/>
                <wp:effectExtent l="27940" t="24765" r="42545" b="38735"/>
                <wp:wrapNone/>
                <wp:docPr id="530" name="Lin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115" cy="0"/>
                        </a:xfrm>
                        <a:prstGeom prst="line">
                          <a:avLst/>
                        </a:prstGeom>
                        <a:noFill/>
                        <a:ln w="3102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7" o:spid="_x0000_s1026" style="position:absolute;z-index:-23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2pt,12.95pt" to="252.65pt,1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" strokeweight="31024emu">
                <w10:wrap anchorx="page"/>
              </v:line>
            </w:pict>
          </mc:Fallback>
        </mc:AlternateContent>
      </w:r>
      <w:r>
        <w:rPr>
          <w:rFonts w:ascii="TimesNewRomanPS-BoldItalicMT"/>
          <w:b/>
          <w:i/>
          <w:color w:val="282828"/>
          <w:w w:val="90"/>
        </w:rPr>
        <w:t>r</w:t>
      </w:r>
      <w:r>
        <w:rPr>
          <w:rFonts w:ascii="TimesNewRomanPS-BoldItalicMT"/>
          <w:b/>
          <w:i/>
          <w:color w:val="282828"/>
          <w:w w:val="90"/>
          <w:u w:val="single" w:color="000000"/>
        </w:rPr>
        <w:t>l</w:t>
      </w:r>
    </w:p>
    <w:p w:rsidR="007158C2" w:rsidRDefault="007158C2">
      <w:pPr>
        <w:jc w:val="right"/>
        <w:rPr>
          <w:rFonts w:ascii="TimesNewRomanPS-BoldItalicMT"/>
        </w:rPr>
        <w:sectPr w:rsidR="007158C2">
          <w:pgSz w:w="5400" w:h="9600"/>
          <w:pgMar w:top="860" w:right="0" w:bottom="0" w:left="700" w:header="720" w:footer="720" w:gutter="0"/>
          <w:cols w:space="720"/>
        </w:sectPr>
      </w:pPr>
    </w:p>
    <w:p w:rsidR="007158C2" w:rsidRDefault="007158C2">
      <w:pPr>
        <w:pStyle w:val="BodyText"/>
        <w:spacing w:before="10"/>
        <w:rPr>
          <w:rFonts w:ascii="TimesNewRomanPS-BoldItalicMT"/>
          <w:b/>
          <w:i/>
          <w:sz w:val="14"/>
        </w:rPr>
      </w:pPr>
    </w:p>
    <w:p w:rsidR="007158C2" w:rsidRDefault="00F940D3">
      <w:pPr>
        <w:tabs>
          <w:tab w:val="right" w:pos="4450"/>
        </w:tabs>
        <w:spacing w:before="92"/>
        <w:ind w:left="1454"/>
        <w:rPr>
          <w:sz w:val="20"/>
        </w:rPr>
      </w:pPr>
      <w:r>
        <w:rPr>
          <w:color w:val="282828"/>
          <w:sz w:val="15"/>
        </w:rPr>
        <w:t xml:space="preserve">THE </w:t>
      </w:r>
      <w:r>
        <w:rPr>
          <w:color w:val="282828"/>
          <w:spacing w:val="17"/>
          <w:sz w:val="15"/>
        </w:rPr>
        <w:t xml:space="preserve"> </w:t>
      </w:r>
      <w:r>
        <w:rPr>
          <w:color w:val="282828"/>
          <w:sz w:val="15"/>
        </w:rPr>
        <w:t xml:space="preserve">MODERN </w:t>
      </w:r>
      <w:r>
        <w:rPr>
          <w:color w:val="282828"/>
          <w:spacing w:val="36"/>
          <w:sz w:val="15"/>
        </w:rPr>
        <w:t xml:space="preserve"> </w:t>
      </w:r>
      <w:r>
        <w:rPr>
          <w:color w:val="282828"/>
          <w:sz w:val="15"/>
        </w:rPr>
        <w:t>PROMETHEUS.</w:t>
      </w:r>
      <w:r>
        <w:rPr>
          <w:color w:val="282828"/>
          <w:sz w:val="20"/>
        </w:rPr>
        <w:tab/>
      </w:r>
      <w:r>
        <w:rPr>
          <w:color w:val="282828"/>
          <w:spacing w:val="-20"/>
          <w:sz w:val="20"/>
        </w:rPr>
        <w:t>188</w:t>
      </w:r>
      <w:r>
        <w:rPr>
          <w:color w:val="4B4B4B"/>
          <w:spacing w:val="-20"/>
          <w:sz w:val="20"/>
        </w:rPr>
        <w:t>.</w:t>
      </w:r>
    </w:p>
    <w:p w:rsidR="007158C2" w:rsidRDefault="00F940D3">
      <w:pPr>
        <w:tabs>
          <w:tab w:val="left" w:pos="1551"/>
          <w:tab w:val="left" w:pos="1983"/>
        </w:tabs>
        <w:spacing w:before="183" w:line="252" w:lineRule="auto"/>
        <w:ind w:left="703" w:right="150" w:firstLine="26"/>
        <w:rPr>
          <w:sz w:val="23"/>
        </w:rPr>
      </w:pPr>
      <w:r>
        <w:rPr>
          <w:color w:val="282828"/>
          <w:sz w:val="23"/>
        </w:rPr>
        <w:t xml:space="preserve">beyond descripiion horrible, and more, </w:t>
      </w:r>
      <w:r>
        <w:rPr>
          <w:color w:val="282828"/>
          <w:w w:val="90"/>
          <w:sz w:val="23"/>
        </w:rPr>
        <w:t xml:space="preserve">· </w:t>
      </w:r>
      <w:r>
        <w:rPr>
          <w:color w:val="282828"/>
          <w:sz w:val="23"/>
        </w:rPr>
        <w:t>much more, (I  persuaded  myself)  was yet</w:t>
      </w:r>
      <w:r>
        <w:rPr>
          <w:color w:val="282828"/>
          <w:spacing w:val="34"/>
          <w:sz w:val="23"/>
        </w:rPr>
        <w:t xml:space="preserve"> </w:t>
      </w:r>
      <w:r>
        <w:rPr>
          <w:color w:val="282828"/>
          <w:sz w:val="23"/>
        </w:rPr>
        <w:t>behind.</w:t>
      </w:r>
      <w:r>
        <w:rPr>
          <w:color w:val="282828"/>
          <w:sz w:val="23"/>
        </w:rPr>
        <w:tab/>
        <w:t xml:space="preserve">Yet  </w:t>
      </w:r>
      <w:r>
        <w:rPr>
          <w:color w:val="282828"/>
          <w:sz w:val="24"/>
        </w:rPr>
        <w:t>my</w:t>
      </w:r>
      <w:r>
        <w:rPr>
          <w:color w:val="282828"/>
          <w:spacing w:val="39"/>
          <w:sz w:val="24"/>
        </w:rPr>
        <w:t xml:space="preserve"> </w:t>
      </w:r>
      <w:r>
        <w:rPr>
          <w:color w:val="282828"/>
          <w:sz w:val="23"/>
        </w:rPr>
        <w:t>heart</w:t>
      </w:r>
      <w:r>
        <w:rPr>
          <w:color w:val="282828"/>
          <w:spacing w:val="31"/>
          <w:sz w:val="23"/>
        </w:rPr>
        <w:t xml:space="preserve"> </w:t>
      </w:r>
      <w:r>
        <w:rPr>
          <w:color w:val="282828"/>
          <w:sz w:val="23"/>
        </w:rPr>
        <w:t>overflowed</w:t>
      </w:r>
      <w:r>
        <w:rPr>
          <w:color w:val="282828"/>
          <w:w w:val="95"/>
          <w:sz w:val="23"/>
        </w:rPr>
        <w:t xml:space="preserve"> </w:t>
      </w:r>
      <w:r>
        <w:rPr>
          <w:color w:val="282828"/>
          <w:sz w:val="23"/>
        </w:rPr>
        <w:t>with  kindness,  and  ibe  love  of  virtue</w:t>
      </w:r>
      <w:r>
        <w:rPr>
          <w:color w:val="4B4B4B"/>
          <w:sz w:val="23"/>
        </w:rPr>
        <w:t xml:space="preserve">. </w:t>
      </w:r>
      <w:r>
        <w:rPr>
          <w:color w:val="282828"/>
          <w:sz w:val="23"/>
        </w:rPr>
        <w:t>I had begun life with benevolent·in.: tentions, and  thirsted  for  the  oment when I  shoulcl  put  them  in  practice, and make myself useful to my fellow­ beings.</w:t>
      </w:r>
      <w:r>
        <w:rPr>
          <w:color w:val="282828"/>
          <w:sz w:val="23"/>
        </w:rPr>
        <w:tab/>
        <w:t>Now  all  was</w:t>
      </w:r>
      <w:r>
        <w:rPr>
          <w:color w:val="282828"/>
          <w:spacing w:val="33"/>
          <w:sz w:val="23"/>
        </w:rPr>
        <w:t xml:space="preserve"> </w:t>
      </w:r>
      <w:r>
        <w:rPr>
          <w:color w:val="282828"/>
          <w:sz w:val="23"/>
        </w:rPr>
        <w:t xml:space="preserve">blasted: </w:t>
      </w:r>
      <w:r>
        <w:rPr>
          <w:color w:val="282828"/>
          <w:spacing w:val="21"/>
          <w:sz w:val="23"/>
        </w:rPr>
        <w:t xml:space="preserve"> </w:t>
      </w:r>
      <w:r>
        <w:rPr>
          <w:color w:val="282828"/>
          <w:sz w:val="23"/>
        </w:rPr>
        <w:t>instead</w:t>
      </w:r>
      <w:r>
        <w:rPr>
          <w:color w:val="282828"/>
          <w:w w:val="99"/>
          <w:sz w:val="23"/>
        </w:rPr>
        <w:t xml:space="preserve"> </w:t>
      </w:r>
      <w:r>
        <w:rPr>
          <w:color w:val="282828"/>
          <w:sz w:val="23"/>
        </w:rPr>
        <w:t xml:space="preserve">of that serenity of  conscience,  hich allowed me to look </w:t>
      </w:r>
      <w:r>
        <w:rPr>
          <w:color w:val="282828"/>
          <w:sz w:val="23"/>
        </w:rPr>
        <w:t xml:space="preserve">back upon the past with  self-satisfaction,  and  from  thence to gather promise of new hopes, I was seized by remorse and the sense of guilt, which hurried  me  away to a hell of </w:t>
      </w:r>
      <w:r>
        <w:rPr>
          <w:color w:val="282828"/>
          <w:spacing w:val="1"/>
          <w:sz w:val="23"/>
        </w:rPr>
        <w:t xml:space="preserve"> </w:t>
      </w:r>
      <w:r>
        <w:rPr>
          <w:color w:val="282828"/>
          <w:sz w:val="23"/>
        </w:rPr>
        <w:t>in­</w:t>
      </w:r>
    </w:p>
    <w:p w:rsidR="007158C2" w:rsidRDefault="00F940D3">
      <w:pPr>
        <w:spacing w:line="247" w:lineRule="auto"/>
        <w:ind w:left="707" w:hanging="284"/>
        <w:rPr>
          <w:sz w:val="23"/>
        </w:rPr>
      </w:pPr>
      <w:r>
        <w:rPr>
          <w:color w:val="4B4B4B"/>
          <w:sz w:val="23"/>
        </w:rPr>
        <w:t xml:space="preserve">_ </w:t>
      </w:r>
      <w:r>
        <w:rPr>
          <w:color w:val="282828"/>
          <w:sz w:val="23"/>
        </w:rPr>
        <w:t>tense tortures, such as no language can describe</w:t>
      </w:r>
      <w:r>
        <w:rPr>
          <w:color w:val="4B4B4B"/>
          <w:sz w:val="23"/>
        </w:rPr>
        <w:t>.</w:t>
      </w:r>
    </w:p>
    <w:p w:rsidR="007158C2" w:rsidRDefault="00F940D3">
      <w:pPr>
        <w:spacing w:before="10" w:line="247" w:lineRule="auto"/>
        <w:ind w:left="696" w:right="255" w:firstLine="198"/>
        <w:jc w:val="both"/>
        <w:rPr>
          <w:sz w:val="23"/>
        </w:rPr>
      </w:pPr>
      <w:r>
        <w:rPr>
          <w:color w:val="282828"/>
          <w:sz w:val="23"/>
        </w:rPr>
        <w:t xml:space="preserve">This state of mind </w:t>
      </w:r>
      <w:r>
        <w:rPr>
          <w:color w:val="282828"/>
          <w:sz w:val="23"/>
        </w:rPr>
        <w:t>preyed upon my health, which had entirely  recovered from  the  first  shock  it  bad  sustained. I shunned  the  face  of  man;  all  sound of  joy  or  complacency  was  torture to</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34"/>
        </w:rPr>
      </w:pPr>
    </w:p>
    <w:p w:rsidR="007158C2" w:rsidRDefault="00F940D3">
      <w:pPr>
        <w:spacing w:before="1"/>
        <w:ind w:left="2229"/>
        <w:rPr>
          <w:sz w:val="20"/>
        </w:rPr>
      </w:pPr>
      <w:r>
        <w:rPr>
          <w:color w:val="C1C1C1"/>
          <w:w w:val="90"/>
          <w:sz w:val="20"/>
        </w:rPr>
        <w:t>o;,;,;wdb,Google</w:t>
      </w:r>
    </w:p>
    <w:p w:rsidR="007158C2" w:rsidRDefault="00F940D3">
      <w:pPr>
        <w:pStyle w:val="BodyText"/>
        <w:spacing w:line="46" w:lineRule="exact"/>
        <w:ind w:left="49"/>
        <w:rPr>
          <w:sz w:val="4"/>
        </w:rPr>
      </w:pPr>
      <w:r>
        <w:rPr>
          <w:noProof/>
          <w:sz w:val="4"/>
        </w:rPr>
        <mc:AlternateContent>
          <mc:Choice Requires="wpg">
            <w:drawing>
              <wp:inline distT="0" distB="0" distL="0" distR="0">
                <wp:extent cx="463550" cy="29210"/>
                <wp:effectExtent l="0" t="0" r="0" b="0"/>
                <wp:docPr id="528"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29210"/>
                          <a:chOff x="0" y="0"/>
                          <a:chExt cx="730" cy="46"/>
                        </a:xfrm>
                      </wpg:grpSpPr>
                      <wps:wsp>
                        <wps:cNvPr id="529" name="Line 416"/>
                        <wps:cNvCnPr/>
                        <wps:spPr bwMode="auto">
                          <a:xfrm>
                            <a:off x="23" y="23"/>
                            <a:ext cx="684" cy="0"/>
                          </a:xfrm>
                          <a:prstGeom prst="line">
                            <a:avLst/>
                          </a:prstGeom>
                          <a:noFill/>
                          <a:ln w="2895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15" o:spid="_x0000_s1026" style="width:36.5pt;height:2.3pt;mso-position-horizontal-relative:char;mso-position-vertical-relative:line" coordsize="730,4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">
                <v:line id="Line 416" o:spid="_x0000_s1027" style="position:absolute;visibility:visible;mso-wrap-style:square" from="23,23" to="707,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F81cYAAADcAAAADwAAAGRycy9kb3ducmV2LnhtbESP3WrCQBSE7wt9h+UUelc3Blo0ukop&#10;KEWpEH/Ay0P2mE2bPRuyG41v3xUEL4eZ+YaZzntbizO1vnKsYDhIQBAXTldcKtjvFm8jED4ga6wd&#10;k4IreZjPnp+mmGl34ZzO21CKCGGfoQITQpNJ6QtDFv3ANcTRO7nWYoiyLaVu8RLhtpZpknxIixXH&#10;BYMNfRkq/radVdCVx7U55L/dKk9/1sdVvhxurqlSry/95wREoD48wvf2t1bwno7hdiYeATn7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ahfNXGAAAA3AAAAA8AAAAAAAAA&#10;AAAAAAAAoQIAAGRycy9kb3ducmV2LnhtbFBLBQYAAAAABAAEAPkAAACUAwAAAAA=&#10;" strokeweight="2.28pt"/>
                <w10:anchorlock/>
              </v:group>
            </w:pict>
          </mc:Fallback>
        </mc:AlternateContent>
      </w:r>
    </w:p>
    <w:p w:rsidR="007158C2" w:rsidRDefault="007158C2">
      <w:pPr>
        <w:spacing w:line="46" w:lineRule="exact"/>
        <w:rPr>
          <w:sz w:val="4"/>
        </w:rPr>
        <w:sectPr w:rsidR="007158C2">
          <w:pgSz w:w="5400" w:h="9600"/>
          <w:pgMar w:top="860" w:right="700" w:bottom="0" w:left="0" w:header="720" w:footer="720" w:gutter="0"/>
          <w:cols w:space="720"/>
        </w:sectPr>
      </w:pPr>
    </w:p>
    <w:p w:rsidR="007158C2" w:rsidRDefault="007158C2">
      <w:pPr>
        <w:pStyle w:val="BodyText"/>
        <w:spacing w:before="4"/>
        <w:rPr>
          <w:sz w:val="18"/>
        </w:rPr>
      </w:pPr>
    </w:p>
    <w:p w:rsidR="007158C2" w:rsidRDefault="00F940D3">
      <w:pPr>
        <w:tabs>
          <w:tab w:val="left" w:pos="1353"/>
        </w:tabs>
        <w:spacing w:before="92"/>
        <w:ind w:left="234"/>
        <w:jc w:val="both"/>
        <w:rPr>
          <w:b/>
          <w:sz w:val="16"/>
        </w:rPr>
      </w:pPr>
      <w:r>
        <w:rPr>
          <w:color w:val="282828"/>
          <w:w w:val="105"/>
          <w:sz w:val="20"/>
        </w:rPr>
        <w:t>184</w:t>
      </w:r>
      <w:r>
        <w:rPr>
          <w:color w:val="282828"/>
          <w:w w:val="105"/>
          <w:sz w:val="20"/>
        </w:rPr>
        <w:tab/>
      </w:r>
      <w:r>
        <w:rPr>
          <w:color w:val="282828"/>
          <w:w w:val="105"/>
          <w:sz w:val="15"/>
        </w:rPr>
        <w:t xml:space="preserve">FltANXENS'l'EIN ; </w:t>
      </w:r>
      <w:r>
        <w:rPr>
          <w:color w:val="282828"/>
          <w:spacing w:val="12"/>
          <w:w w:val="105"/>
          <w:sz w:val="15"/>
        </w:rPr>
        <w:t xml:space="preserve"> </w:t>
      </w:r>
      <w:r>
        <w:rPr>
          <w:b/>
          <w:color w:val="282828"/>
          <w:w w:val="105"/>
          <w:sz w:val="16"/>
        </w:rPr>
        <w:t>OJ,</w:t>
      </w:r>
    </w:p>
    <w:p w:rsidR="007158C2" w:rsidRDefault="00F940D3">
      <w:pPr>
        <w:spacing w:before="181" w:line="254" w:lineRule="auto"/>
        <w:ind w:left="240" w:right="193" w:firstLine="10"/>
        <w:jc w:val="both"/>
        <w:rPr>
          <w:sz w:val="23"/>
        </w:rPr>
      </w:pPr>
      <w:r>
        <w:rPr>
          <w:color w:val="282828"/>
          <w:sz w:val="23"/>
        </w:rPr>
        <w:t>me</w:t>
      </w:r>
      <w:r>
        <w:rPr>
          <w:color w:val="282828"/>
          <w:spacing w:val="-16"/>
          <w:sz w:val="23"/>
        </w:rPr>
        <w:t xml:space="preserve"> </w:t>
      </w:r>
      <w:r>
        <w:rPr>
          <w:color w:val="282828"/>
          <w:w w:val="102"/>
          <w:sz w:val="23"/>
        </w:rPr>
        <w:t>;</w:t>
      </w:r>
      <w:r>
        <w:rPr>
          <w:color w:val="282828"/>
          <w:sz w:val="23"/>
        </w:rPr>
        <w:t xml:space="preserve"> </w:t>
      </w:r>
      <w:r>
        <w:rPr>
          <w:color w:val="282828"/>
          <w:spacing w:val="-22"/>
          <w:sz w:val="23"/>
        </w:rPr>
        <w:t xml:space="preserve"> </w:t>
      </w:r>
      <w:r>
        <w:rPr>
          <w:color w:val="282828"/>
          <w:w w:val="108"/>
          <w:sz w:val="23"/>
        </w:rPr>
        <w:t>s</w:t>
      </w:r>
      <w:r>
        <w:rPr>
          <w:color w:val="282828"/>
          <w:spacing w:val="-31"/>
          <w:w w:val="109"/>
          <w:sz w:val="23"/>
        </w:rPr>
        <w:t>o</w:t>
      </w:r>
      <w:r>
        <w:rPr>
          <w:color w:val="282828"/>
          <w:w w:val="104"/>
          <w:sz w:val="23"/>
        </w:rPr>
        <w:t>litud</w:t>
      </w:r>
      <w:r>
        <w:rPr>
          <w:color w:val="282828"/>
          <w:spacing w:val="17"/>
          <w:w w:val="104"/>
          <w:sz w:val="23"/>
        </w:rPr>
        <w:t>e</w:t>
      </w:r>
      <w:r>
        <w:rPr>
          <w:color w:val="575757"/>
          <w:w w:val="47"/>
          <w:sz w:val="23"/>
        </w:rPr>
        <w:t>.</w:t>
      </w:r>
      <w:r>
        <w:rPr>
          <w:color w:val="575757"/>
          <w:spacing w:val="-41"/>
          <w:sz w:val="23"/>
        </w:rPr>
        <w:t xml:space="preserve"> </w:t>
      </w:r>
      <w:r>
        <w:rPr>
          <w:color w:val="282828"/>
          <w:w w:val="94"/>
          <w:sz w:val="23"/>
        </w:rPr>
        <w:t>was</w:t>
      </w:r>
      <w:r>
        <w:rPr>
          <w:color w:val="282828"/>
          <w:spacing w:val="15"/>
          <w:sz w:val="23"/>
        </w:rPr>
        <w:t xml:space="preserve"> </w:t>
      </w:r>
      <w:r>
        <w:rPr>
          <w:color w:val="282828"/>
          <w:w w:val="97"/>
          <w:sz w:val="23"/>
        </w:rPr>
        <w:t>my</w:t>
      </w:r>
      <w:r>
        <w:rPr>
          <w:color w:val="282828"/>
          <w:spacing w:val="-13"/>
          <w:sz w:val="23"/>
        </w:rPr>
        <w:t xml:space="preserve"> </w:t>
      </w:r>
      <w:r>
        <w:rPr>
          <w:color w:val="282828"/>
          <w:w w:val="98"/>
          <w:sz w:val="23"/>
        </w:rPr>
        <w:t>only</w:t>
      </w:r>
      <w:r>
        <w:rPr>
          <w:color w:val="282828"/>
          <w:spacing w:val="-5"/>
          <w:sz w:val="23"/>
        </w:rPr>
        <w:t xml:space="preserve"> </w:t>
      </w:r>
      <w:r>
        <w:rPr>
          <w:color w:val="282828"/>
          <w:w w:val="107"/>
          <w:sz w:val="23"/>
        </w:rPr>
        <w:t xml:space="preserve">consolation­ </w:t>
      </w:r>
      <w:r>
        <w:rPr>
          <w:color w:val="282828"/>
          <w:sz w:val="23"/>
        </w:rPr>
        <w:t>deep., dark, death-like</w:t>
      </w:r>
      <w:r>
        <w:rPr>
          <w:color w:val="282828"/>
          <w:spacing w:val="48"/>
          <w:sz w:val="23"/>
        </w:rPr>
        <w:t xml:space="preserve"> </w:t>
      </w:r>
      <w:r>
        <w:rPr>
          <w:color w:val="282828"/>
          <w:sz w:val="23"/>
        </w:rPr>
        <w:t>solitude.</w:t>
      </w:r>
    </w:p>
    <w:p w:rsidR="007158C2" w:rsidRDefault="00F940D3">
      <w:pPr>
        <w:spacing w:line="259" w:lineRule="exact"/>
        <w:ind w:left="246" w:firstLine="229"/>
        <w:rPr>
          <w:sz w:val="23"/>
        </w:rPr>
      </w:pPr>
      <w:r>
        <w:rPr>
          <w:color w:val="282828"/>
          <w:sz w:val="24"/>
        </w:rPr>
        <w:t xml:space="preserve">My </w:t>
      </w:r>
      <w:r>
        <w:rPr>
          <w:color w:val="282828"/>
          <w:sz w:val="23"/>
        </w:rPr>
        <w:t>father observed with pain the alte.</w:t>
      </w:r>
    </w:p>
    <w:p w:rsidR="007158C2" w:rsidRDefault="00F940D3">
      <w:pPr>
        <w:spacing w:before="5" w:line="249" w:lineRule="auto"/>
        <w:ind w:left="234" w:right="186" w:firstLine="11"/>
        <w:jc w:val="both"/>
        <w:rPr>
          <w:sz w:val="23"/>
        </w:rPr>
      </w:pPr>
      <w:r>
        <w:rPr>
          <w:color w:val="282828"/>
          <w:sz w:val="23"/>
        </w:rPr>
        <w:t xml:space="preserve">ration perceptible in </w:t>
      </w:r>
      <w:r>
        <w:rPr>
          <w:color w:val="282828"/>
          <w:sz w:val="24"/>
        </w:rPr>
        <w:t xml:space="preserve">my </w:t>
      </w:r>
      <w:r>
        <w:rPr>
          <w:color w:val="282828"/>
          <w:sz w:val="23"/>
        </w:rPr>
        <w:t>disposition and habits, and endeavoured to reason with me on the folly of giving way to immo­ derate grief. '' Do you  think, Victor," said he, " that I do not suffer also? No one could love a child more than I Joved your brother;"  (tears  came  into  his</w:t>
      </w:r>
      <w:r>
        <w:rPr>
          <w:color w:val="282828"/>
          <w:sz w:val="23"/>
        </w:rPr>
        <w:t xml:space="preserve"> eyes as he spoke) ; " but is it not a duty to the survivors, thaf we should refrain from augmenting their unhappiness by an appearance of immoderate grief?  </w:t>
      </w:r>
      <w:r>
        <w:rPr>
          <w:color w:val="282828"/>
        </w:rPr>
        <w:t xml:space="preserve">It  </w:t>
      </w:r>
      <w:r>
        <w:rPr>
          <w:color w:val="282828"/>
          <w:sz w:val="23"/>
        </w:rPr>
        <w:t xml:space="preserve">is also a duty owed to yourself; for ex­ cessive sorrow prevents improvement or enjoyment, or </w:t>
      </w:r>
      <w:r>
        <w:rPr>
          <w:color w:val="282828"/>
          <w:sz w:val="23"/>
        </w:rPr>
        <w:t>even the discharge of daily usefulness, without which no man is fit for</w:t>
      </w:r>
      <w:r>
        <w:rPr>
          <w:color w:val="282828"/>
          <w:spacing w:val="4"/>
          <w:sz w:val="23"/>
        </w:rPr>
        <w:t xml:space="preserve"> </w:t>
      </w:r>
      <w:r>
        <w:rPr>
          <w:color w:val="282828"/>
          <w:sz w:val="23"/>
        </w:rPr>
        <w:t>society,"</w:t>
      </w:r>
    </w:p>
    <w:p w:rsidR="007158C2" w:rsidRDefault="00F940D3">
      <w:pPr>
        <w:spacing w:before="6" w:line="244" w:lineRule="auto"/>
        <w:ind w:left="245" w:right="76" w:firstLine="212"/>
        <w:rPr>
          <w:sz w:val="23"/>
        </w:rPr>
      </w:pPr>
      <w:r>
        <w:rPr>
          <w:color w:val="282828"/>
          <w:sz w:val="23"/>
        </w:rPr>
        <w:t>This advice, although good, was to-</w:t>
      </w:r>
      <w:r>
        <w:rPr>
          <w:color w:val="424242"/>
          <w:sz w:val="23"/>
        </w:rPr>
        <w:t xml:space="preserve">. </w:t>
      </w:r>
      <w:r>
        <w:rPr>
          <w:color w:val="282828"/>
        </w:rPr>
        <w:t xml:space="preserve">tally </w:t>
      </w:r>
      <w:r>
        <w:rPr>
          <w:color w:val="282828"/>
          <w:sz w:val="23"/>
        </w:rPr>
        <w:t xml:space="preserve">inapplicable to </w:t>
      </w:r>
      <w:r>
        <w:rPr>
          <w:color w:val="282828"/>
        </w:rPr>
        <w:t xml:space="preserve">my </w:t>
      </w:r>
      <w:r>
        <w:rPr>
          <w:color w:val="282828"/>
          <w:sz w:val="23"/>
        </w:rPr>
        <w:t xml:space="preserve">case; I should have been the first to hide </w:t>
      </w:r>
      <w:r>
        <w:rPr>
          <w:color w:val="282828"/>
          <w:sz w:val="24"/>
        </w:rPr>
        <w:t xml:space="preserve">my </w:t>
      </w:r>
      <w:r>
        <w:rPr>
          <w:color w:val="282828"/>
          <w:sz w:val="23"/>
        </w:rPr>
        <w:t>gTief, and</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3"/>
        <w:rPr>
          <w:sz w:val="21"/>
        </w:rPr>
      </w:pPr>
    </w:p>
    <w:p w:rsidR="007158C2" w:rsidRDefault="00F940D3">
      <w:pPr>
        <w:ind w:left="218" w:right="357"/>
        <w:jc w:val="center"/>
        <w:rPr>
          <w:sz w:val="21"/>
        </w:rPr>
      </w:pPr>
      <w:r>
        <w:rPr>
          <w:rFonts w:ascii="Arial"/>
          <w:color w:val="C3C3C3"/>
          <w:sz w:val="8"/>
        </w:rPr>
        <w:t xml:space="preserve">Digilized  by </w:t>
      </w:r>
      <w:r>
        <w:rPr>
          <w:color w:val="B3B3B3"/>
          <w:sz w:val="21"/>
        </w:rPr>
        <w:t>Google</w:t>
      </w:r>
    </w:p>
    <w:p w:rsidR="007158C2" w:rsidRDefault="007158C2">
      <w:pPr>
        <w:jc w:val="center"/>
        <w:rPr>
          <w:sz w:val="21"/>
        </w:rPr>
        <w:sectPr w:rsidR="007158C2">
          <w:pgSz w:w="5400" w:h="9600"/>
          <w:pgMar w:top="860" w:right="500" w:bottom="0" w:left="700" w:header="720" w:footer="720" w:gutter="0"/>
          <w:cols w:space="720"/>
        </w:sectPr>
      </w:pPr>
    </w:p>
    <w:p w:rsidR="007158C2" w:rsidRDefault="007158C2">
      <w:pPr>
        <w:pStyle w:val="BodyText"/>
        <w:rPr>
          <w:sz w:val="19"/>
        </w:rPr>
      </w:pPr>
    </w:p>
    <w:p w:rsidR="007158C2" w:rsidRDefault="00F940D3">
      <w:pPr>
        <w:tabs>
          <w:tab w:val="right" w:pos="4413"/>
        </w:tabs>
        <w:spacing w:before="100"/>
        <w:ind w:left="1356"/>
        <w:rPr>
          <w:rFonts w:ascii="Courier New"/>
        </w:rPr>
      </w:pPr>
      <w:r>
        <w:rPr>
          <w:rFonts w:ascii="Courier New"/>
          <w:color w:val="282828"/>
          <w:sz w:val="17"/>
        </w:rPr>
        <w:t>THE</w:t>
      </w:r>
      <w:r>
        <w:rPr>
          <w:rFonts w:ascii="Courier New"/>
          <w:color w:val="282828"/>
          <w:spacing w:val="-50"/>
          <w:sz w:val="17"/>
        </w:rPr>
        <w:t xml:space="preserve"> </w:t>
      </w:r>
      <w:r>
        <w:rPr>
          <w:rFonts w:ascii="Courier New"/>
          <w:b/>
          <w:color w:val="282828"/>
          <w:sz w:val="16"/>
        </w:rPr>
        <w:t>MODERN</w:t>
      </w:r>
      <w:r>
        <w:rPr>
          <w:rFonts w:ascii="Courier New"/>
          <w:b/>
          <w:color w:val="282828"/>
          <w:spacing w:val="-33"/>
          <w:sz w:val="16"/>
        </w:rPr>
        <w:t xml:space="preserve"> </w:t>
      </w:r>
      <w:r>
        <w:rPr>
          <w:rFonts w:ascii="Courier New"/>
          <w:color w:val="282828"/>
          <w:sz w:val="17"/>
        </w:rPr>
        <w:t>PJI</w:t>
      </w:r>
      <w:r>
        <w:rPr>
          <w:rFonts w:ascii="Courier New"/>
          <w:color w:val="282828"/>
          <w:sz w:val="17"/>
        </w:rPr>
        <w:t>.OMETHEUS.</w:t>
      </w:r>
      <w:r>
        <w:rPr>
          <w:rFonts w:ascii="Courier New"/>
          <w:color w:val="282828"/>
        </w:rPr>
        <w:tab/>
        <w:t>185</w:t>
      </w:r>
    </w:p>
    <w:p w:rsidR="007158C2" w:rsidRDefault="00F940D3">
      <w:pPr>
        <w:tabs>
          <w:tab w:val="left" w:pos="1822"/>
        </w:tabs>
        <w:spacing w:before="155" w:line="252" w:lineRule="auto"/>
        <w:ind w:left="641" w:right="282" w:firstLine="3"/>
        <w:jc w:val="right"/>
        <w:rPr>
          <w:sz w:val="23"/>
        </w:rPr>
      </w:pPr>
      <w:r>
        <w:rPr>
          <w:color w:val="282828"/>
          <w:sz w:val="23"/>
        </w:rPr>
        <w:t xml:space="preserve">console my friends, </w:t>
      </w:r>
      <w:r>
        <w:rPr>
          <w:color w:val="282828"/>
        </w:rPr>
        <w:t xml:space="preserve">if </w:t>
      </w:r>
      <w:r>
        <w:rPr>
          <w:color w:val="282828"/>
          <w:sz w:val="23"/>
        </w:rPr>
        <w:t>remorse</w:t>
      </w:r>
      <w:r>
        <w:rPr>
          <w:color w:val="282828"/>
          <w:spacing w:val="55"/>
          <w:sz w:val="23"/>
        </w:rPr>
        <w:t xml:space="preserve"> </w:t>
      </w:r>
      <w:r>
        <w:rPr>
          <w:color w:val="282828"/>
          <w:sz w:val="23"/>
        </w:rPr>
        <w:t>had</w:t>
      </w:r>
      <w:r>
        <w:rPr>
          <w:color w:val="282828"/>
          <w:spacing w:val="46"/>
          <w:sz w:val="23"/>
        </w:rPr>
        <w:t xml:space="preserve"> </w:t>
      </w:r>
      <w:r>
        <w:rPr>
          <w:color w:val="282828"/>
          <w:sz w:val="23"/>
        </w:rPr>
        <w:t>not</w:t>
      </w:r>
      <w:r>
        <w:rPr>
          <w:color w:val="282828"/>
          <w:w w:val="99"/>
          <w:sz w:val="23"/>
        </w:rPr>
        <w:t xml:space="preserve"> </w:t>
      </w:r>
      <w:r>
        <w:rPr>
          <w:color w:val="282828"/>
          <w:sz w:val="23"/>
        </w:rPr>
        <w:t>mingled its bitterness with</w:t>
      </w:r>
      <w:r>
        <w:rPr>
          <w:color w:val="282828"/>
          <w:spacing w:val="42"/>
          <w:sz w:val="23"/>
        </w:rPr>
        <w:t xml:space="preserve"> </w:t>
      </w:r>
      <w:r>
        <w:rPr>
          <w:color w:val="282828"/>
          <w:sz w:val="23"/>
        </w:rPr>
        <w:t>my</w:t>
      </w:r>
      <w:r>
        <w:rPr>
          <w:color w:val="282828"/>
          <w:spacing w:val="10"/>
          <w:sz w:val="23"/>
        </w:rPr>
        <w:t xml:space="preserve"> </w:t>
      </w:r>
      <w:r>
        <w:rPr>
          <w:color w:val="282828"/>
          <w:sz w:val="23"/>
        </w:rPr>
        <w:t>other</w:t>
      </w:r>
      <w:r>
        <w:rPr>
          <w:color w:val="282828"/>
          <w:w w:val="103"/>
          <w:sz w:val="23"/>
        </w:rPr>
        <w:t xml:space="preserve"> </w:t>
      </w:r>
      <w:r>
        <w:rPr>
          <w:color w:val="282828"/>
          <w:sz w:val="23"/>
        </w:rPr>
        <w:t>sensations.</w:t>
      </w:r>
      <w:r>
        <w:rPr>
          <w:color w:val="282828"/>
          <w:sz w:val="23"/>
        </w:rPr>
        <w:tab/>
        <w:t xml:space="preserve">Now  I  could </w:t>
      </w:r>
      <w:r>
        <w:rPr>
          <w:color w:val="282828"/>
          <w:spacing w:val="17"/>
          <w:sz w:val="23"/>
        </w:rPr>
        <w:t xml:space="preserve"> </w:t>
      </w:r>
      <w:r>
        <w:rPr>
          <w:color w:val="282828"/>
          <w:sz w:val="23"/>
        </w:rPr>
        <w:t>only</w:t>
      </w:r>
      <w:r>
        <w:rPr>
          <w:color w:val="282828"/>
          <w:spacing w:val="39"/>
          <w:sz w:val="23"/>
        </w:rPr>
        <w:t xml:space="preserve"> </w:t>
      </w:r>
      <w:r>
        <w:rPr>
          <w:color w:val="282828"/>
          <w:sz w:val="23"/>
        </w:rPr>
        <w:t>answer</w:t>
      </w:r>
      <w:r>
        <w:rPr>
          <w:color w:val="282828"/>
          <w:w w:val="99"/>
          <w:sz w:val="23"/>
        </w:rPr>
        <w:t xml:space="preserve"> </w:t>
      </w:r>
      <w:r>
        <w:rPr>
          <w:color w:val="282828"/>
          <w:sz w:val="23"/>
        </w:rPr>
        <w:t>my father with a ]ook of</w:t>
      </w:r>
      <w:r>
        <w:rPr>
          <w:color w:val="282828"/>
          <w:spacing w:val="5"/>
          <w:sz w:val="23"/>
        </w:rPr>
        <w:t xml:space="preserve"> </w:t>
      </w:r>
      <w:r>
        <w:rPr>
          <w:color w:val="282828"/>
          <w:sz w:val="23"/>
        </w:rPr>
        <w:t>despair,</w:t>
      </w:r>
      <w:r>
        <w:rPr>
          <w:color w:val="282828"/>
          <w:spacing w:val="46"/>
          <w:sz w:val="23"/>
        </w:rPr>
        <w:t xml:space="preserve"> </w:t>
      </w:r>
      <w:r>
        <w:rPr>
          <w:color w:val="282828"/>
          <w:sz w:val="23"/>
        </w:rPr>
        <w:t>and</w:t>
      </w:r>
      <w:r>
        <w:rPr>
          <w:color w:val="282828"/>
          <w:w w:val="103"/>
          <w:sz w:val="23"/>
        </w:rPr>
        <w:t xml:space="preserve"> </w:t>
      </w:r>
      <w:r>
        <w:rPr>
          <w:color w:val="282828"/>
          <w:sz w:val="23"/>
        </w:rPr>
        <w:t>endeavour to hide myself from his</w:t>
      </w:r>
      <w:r>
        <w:rPr>
          <w:color w:val="282828"/>
          <w:spacing w:val="-13"/>
          <w:sz w:val="23"/>
        </w:rPr>
        <w:t xml:space="preserve"> </w:t>
      </w:r>
      <w:r>
        <w:rPr>
          <w:color w:val="282828"/>
          <w:sz w:val="23"/>
        </w:rPr>
        <w:t>view.</w:t>
      </w:r>
    </w:p>
    <w:p w:rsidR="007158C2" w:rsidRDefault="00F940D3">
      <w:pPr>
        <w:spacing w:before="5" w:line="252" w:lineRule="auto"/>
        <w:ind w:left="640" w:right="289" w:firstLine="216"/>
        <w:jc w:val="both"/>
        <w:rPr>
          <w:sz w:val="23"/>
        </w:rPr>
      </w:pPr>
      <w:r>
        <w:rPr>
          <w:color w:val="282828"/>
          <w:sz w:val="23"/>
        </w:rPr>
        <w:t>About this time we retired toour house at Belrive. Thischange was particularly agreeable to me. The shutting of  the gates regularly at ten o'clock, and the impossibility of remaining on the lake after that hour, had rendered our re­ sidence within the wal</w:t>
      </w:r>
      <w:r>
        <w:rPr>
          <w:color w:val="282828"/>
          <w:sz w:val="23"/>
        </w:rPr>
        <w:t>ls of Geneva very irksome to me. I was now free. Often, after the rest of the  family had  retired for the night, I took the boat, and passed many hours upon the water. Some· times, with  my sails set,  I  was  carried</w:t>
      </w:r>
    </w:p>
    <w:p w:rsidR="007158C2" w:rsidRDefault="00F940D3">
      <w:pPr>
        <w:pStyle w:val="ListParagraph"/>
        <w:numPr>
          <w:ilvl w:val="0"/>
          <w:numId w:val="19"/>
        </w:numPr>
        <w:tabs>
          <w:tab w:val="left" w:pos="654"/>
        </w:tabs>
        <w:spacing w:line="252" w:lineRule="auto"/>
        <w:ind w:right="316" w:hanging="90"/>
        <w:rPr>
          <w:sz w:val="23"/>
        </w:rPr>
      </w:pPr>
      <w:r>
        <w:rPr>
          <w:color w:val="282828"/>
          <w:sz w:val="23"/>
        </w:rPr>
        <w:t>by the wind ; and sometimes, after ro</w:t>
      </w:r>
      <w:r>
        <w:rPr>
          <w:color w:val="282828"/>
          <w:sz w:val="23"/>
        </w:rPr>
        <w:t xml:space="preserve">w­ ing into the middle of  the  Jake,  I  left the boat to pursue its own course, and gave way to my own miserable re­ flections.   I  was  often  tempted, </w:t>
      </w:r>
      <w:r>
        <w:rPr>
          <w:color w:val="282828"/>
          <w:spacing w:val="3"/>
          <w:sz w:val="23"/>
        </w:rPr>
        <w:t xml:space="preserve"> </w:t>
      </w:r>
      <w:r>
        <w:rPr>
          <w:color w:val="282828"/>
          <w:sz w:val="23"/>
        </w:rPr>
        <w:t>when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6"/>
        </w:rPr>
      </w:pPr>
    </w:p>
    <w:p w:rsidR="007158C2" w:rsidRDefault="00F940D3">
      <w:pPr>
        <w:spacing w:after="4"/>
        <w:ind w:left="2233"/>
        <w:rPr>
          <w:sz w:val="21"/>
        </w:rPr>
      </w:pPr>
      <w:r>
        <w:rPr>
          <w:color w:val="C1C1C1"/>
          <w:w w:val="90"/>
          <w:sz w:val="10"/>
        </w:rPr>
        <w:t xml:space="preserve">o;,;, ;w d1 </w:t>
      </w:r>
      <w:r>
        <w:rPr>
          <w:color w:val="C1C1C1"/>
          <w:w w:val="90"/>
          <w:sz w:val="21"/>
        </w:rPr>
        <w:t>,Google</w:t>
      </w:r>
    </w:p>
    <w:p w:rsidR="007158C2" w:rsidRDefault="00F940D3">
      <w:pPr>
        <w:pStyle w:val="BodyText"/>
        <w:spacing w:line="44" w:lineRule="exact"/>
        <w:ind w:left="62"/>
        <w:rPr>
          <w:sz w:val="4"/>
        </w:rPr>
      </w:pPr>
      <w:r>
        <w:rPr>
          <w:noProof/>
          <w:sz w:val="4"/>
        </w:rPr>
        <mc:AlternateContent>
          <mc:Choice Requires="wpg">
            <w:drawing>
              <wp:inline distT="0" distB="0" distL="0" distR="0">
                <wp:extent cx="485140" cy="27940"/>
                <wp:effectExtent l="0" t="0" r="0" b="0"/>
                <wp:docPr id="526"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140" cy="27940"/>
                          <a:chOff x="0" y="0"/>
                          <a:chExt cx="764" cy="44"/>
                        </a:xfrm>
                      </wpg:grpSpPr>
                      <wps:wsp>
                        <wps:cNvPr id="527" name="Line 414"/>
                        <wps:cNvCnPr/>
                        <wps:spPr bwMode="auto">
                          <a:xfrm>
                            <a:off x="22" y="22"/>
                            <a:ext cx="720"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13" o:spid="_x0000_s1026" style="width:38.2pt;height:2.2pt;mso-position-horizontal-relative:char;mso-position-vertical-relative:line" coordsize="764,4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">
                <v:line id="Line 414" o:spid="_x0000_s1027" style="position:absolute;visibility:visible;mso-wrap-style:square" from="22,22" to="742,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gU1DMYAAADcAAAADwAAAGRycy9kb3ducmV2LnhtbESPQWvCQBSE7wX/w/IEb3Wj2ESjq0jB&#10;ttBLjSJ4e2afSTD7Ns1uY/rvu4VCj8PMfMOsNr2pRUetqywrmIwjEMS51RUXCo6H3eMchPPIGmvL&#10;pOCbHGzWg4cVptreeU9d5gsRIOxSVFB636RSurwkg25sG+LgXW1r0AfZFlK3eA9wU8tpFMXSYMVh&#10;ocSGnkvKb9mXUdAtslO0m3+8Jy/96+elmeG5LmKlRsN+uwThqff/4b/2m1bwNE3g90w4AnL9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IFNQzGAAAA3AAAAA8AAAAAAAAA&#10;AAAAAAAAoQIAAGRycy9kb3ducmV2LnhtbFBLBQYAAAAABAAEAPkAAACUAwAAAAA=&#10;" strokeweight="2.16pt"/>
                <w10:anchorlock/>
              </v:group>
            </w:pict>
          </mc:Fallback>
        </mc:AlternateContent>
      </w:r>
    </w:p>
    <w:p w:rsidR="007158C2" w:rsidRDefault="007158C2">
      <w:pPr>
        <w:spacing w:line="44" w:lineRule="exact"/>
        <w:rPr>
          <w:sz w:val="4"/>
        </w:rPr>
        <w:sectPr w:rsidR="007158C2">
          <w:pgSz w:w="5400" w:h="9600"/>
          <w:pgMar w:top="860" w:right="700" w:bottom="0" w:left="0" w:header="720" w:footer="720" w:gutter="0"/>
          <w:cols w:space="720"/>
        </w:sectPr>
      </w:pPr>
    </w:p>
    <w:p w:rsidR="007158C2" w:rsidRDefault="007158C2">
      <w:pPr>
        <w:pStyle w:val="BodyText"/>
        <w:spacing w:before="6"/>
        <w:rPr>
          <w:sz w:val="23"/>
        </w:rPr>
      </w:pPr>
    </w:p>
    <w:p w:rsidR="007158C2" w:rsidRDefault="00F940D3">
      <w:pPr>
        <w:tabs>
          <w:tab w:val="left" w:pos="1467"/>
        </w:tabs>
        <w:spacing w:before="91"/>
        <w:ind w:left="363"/>
        <w:jc w:val="both"/>
        <w:rPr>
          <w:sz w:val="14"/>
        </w:rPr>
      </w:pPr>
      <w:r>
        <w:rPr>
          <w:color w:val="282828"/>
          <w:w w:val="110"/>
          <w:sz w:val="20"/>
        </w:rPr>
        <w:t>186</w:t>
      </w:r>
      <w:r>
        <w:rPr>
          <w:color w:val="282828"/>
          <w:w w:val="110"/>
          <w:sz w:val="20"/>
        </w:rPr>
        <w:tab/>
      </w:r>
      <w:r>
        <w:rPr>
          <w:color w:val="282828"/>
          <w:w w:val="110"/>
          <w:sz w:val="14"/>
        </w:rPr>
        <w:t xml:space="preserve">FRANKENSTEIN;  </w:t>
      </w:r>
      <w:r>
        <w:rPr>
          <w:color w:val="282828"/>
          <w:spacing w:val="17"/>
          <w:w w:val="110"/>
          <w:sz w:val="14"/>
        </w:rPr>
        <w:t xml:space="preserve"> </w:t>
      </w:r>
      <w:r>
        <w:rPr>
          <w:color w:val="282828"/>
          <w:w w:val="110"/>
          <w:sz w:val="14"/>
        </w:rPr>
        <w:t>OR,</w:t>
      </w:r>
    </w:p>
    <w:p w:rsidR="007158C2" w:rsidRDefault="00F940D3">
      <w:pPr>
        <w:spacing w:before="174" w:line="252" w:lineRule="auto"/>
        <w:ind w:left="378" w:right="580" w:firstLine="4"/>
        <w:jc w:val="both"/>
        <w:rPr>
          <w:sz w:val="23"/>
        </w:rPr>
      </w:pPr>
      <w:r>
        <w:rPr>
          <w:noProof/>
        </w:rPr>
        <mc:AlternateContent>
          <mc:Choice Requires="wps">
            <w:drawing>
              <wp:anchor distT="0" distB="0" distL="114300" distR="114300" simplePos="0" relativeHeight="6256" behindDoc="0" locked="0" layoutInCell="1" allowOverlap="1">
                <wp:simplePos x="0" y="0"/>
                <wp:positionH relativeFrom="page">
                  <wp:posOffset>3373755</wp:posOffset>
                </wp:positionH>
                <wp:positionV relativeFrom="paragraph">
                  <wp:posOffset>2490470</wp:posOffset>
                </wp:positionV>
                <wp:extent cx="0" cy="0"/>
                <wp:effectExtent l="8255" t="1017270" r="29845" b="1029335"/>
                <wp:wrapNone/>
                <wp:docPr id="525" name="Lin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9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2" o:spid="_x0000_s1026" style="position:absolute;z-index: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5.65pt,196.1pt" to="265.65pt,19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" strokeweight="5950emu">
                <w10:wrap anchorx="page"/>
              </v:line>
            </w:pict>
          </mc:Fallback>
        </mc:AlternateContent>
      </w:r>
      <w:r>
        <w:rPr>
          <w:color w:val="282828"/>
          <w:sz w:val="23"/>
        </w:rPr>
        <w:t xml:space="preserve">aJl was at peace around </w:t>
      </w:r>
      <w:r>
        <w:rPr>
          <w:color w:val="444444"/>
          <w:spacing w:val="-7"/>
          <w:sz w:val="23"/>
        </w:rPr>
        <w:t>·</w:t>
      </w:r>
      <w:r>
        <w:rPr>
          <w:color w:val="282828"/>
          <w:spacing w:val="-7"/>
          <w:sz w:val="23"/>
        </w:rPr>
        <w:t xml:space="preserve">nie, </w:t>
      </w:r>
      <w:r>
        <w:rPr>
          <w:color w:val="282828"/>
          <w:sz w:val="23"/>
        </w:rPr>
        <w:t>and I the only</w:t>
      </w:r>
      <w:r>
        <w:rPr>
          <w:color w:val="282828"/>
          <w:spacing w:val="-18"/>
          <w:sz w:val="23"/>
        </w:rPr>
        <w:t xml:space="preserve"> </w:t>
      </w:r>
      <w:r>
        <w:rPr>
          <w:color w:val="282828"/>
          <w:sz w:val="23"/>
        </w:rPr>
        <w:t>unquiet</w:t>
      </w:r>
      <w:r>
        <w:rPr>
          <w:color w:val="282828"/>
          <w:spacing w:val="-12"/>
          <w:sz w:val="23"/>
        </w:rPr>
        <w:t xml:space="preserve"> </w:t>
      </w:r>
      <w:r>
        <w:rPr>
          <w:color w:val="282828"/>
          <w:sz w:val="23"/>
        </w:rPr>
        <w:t>thing</w:t>
      </w:r>
      <w:r>
        <w:rPr>
          <w:color w:val="282828"/>
          <w:spacing w:val="-27"/>
          <w:sz w:val="23"/>
        </w:rPr>
        <w:t xml:space="preserve"> </w:t>
      </w:r>
      <w:r>
        <w:rPr>
          <w:color w:val="282828"/>
          <w:sz w:val="23"/>
        </w:rPr>
        <w:t>that</w:t>
      </w:r>
      <w:r>
        <w:rPr>
          <w:color w:val="282828"/>
          <w:spacing w:val="-4"/>
          <w:sz w:val="23"/>
        </w:rPr>
        <w:t xml:space="preserve"> </w:t>
      </w:r>
      <w:r>
        <w:rPr>
          <w:color w:val="282828"/>
          <w:sz w:val="23"/>
        </w:rPr>
        <w:t>wandered restless in  a scene so beautiful and  heavenly, if I except some bat, or the frogs, whose harsh</w:t>
      </w:r>
      <w:r>
        <w:rPr>
          <w:color w:val="282828"/>
          <w:spacing w:val="-32"/>
          <w:sz w:val="23"/>
        </w:rPr>
        <w:t xml:space="preserve"> </w:t>
      </w:r>
      <w:r>
        <w:rPr>
          <w:color w:val="282828"/>
          <w:sz w:val="23"/>
        </w:rPr>
        <w:t>and</w:t>
      </w:r>
      <w:r>
        <w:rPr>
          <w:color w:val="282828"/>
          <w:spacing w:val="-23"/>
          <w:sz w:val="23"/>
        </w:rPr>
        <w:t xml:space="preserve"> </w:t>
      </w:r>
      <w:r>
        <w:rPr>
          <w:color w:val="282828"/>
          <w:sz w:val="23"/>
        </w:rPr>
        <w:t>interrupted</w:t>
      </w:r>
      <w:r>
        <w:rPr>
          <w:color w:val="282828"/>
          <w:spacing w:val="-6"/>
          <w:sz w:val="23"/>
        </w:rPr>
        <w:t xml:space="preserve"> </w:t>
      </w:r>
      <w:r>
        <w:rPr>
          <w:color w:val="282828"/>
          <w:sz w:val="23"/>
        </w:rPr>
        <w:t>croaking</w:t>
      </w:r>
      <w:r>
        <w:rPr>
          <w:color w:val="282828"/>
          <w:spacing w:val="-11"/>
          <w:sz w:val="23"/>
        </w:rPr>
        <w:t xml:space="preserve"> </w:t>
      </w:r>
      <w:r>
        <w:rPr>
          <w:color w:val="282828"/>
          <w:sz w:val="23"/>
        </w:rPr>
        <w:t>was</w:t>
      </w:r>
      <w:r>
        <w:rPr>
          <w:color w:val="282828"/>
          <w:spacing w:val="-22"/>
          <w:sz w:val="23"/>
        </w:rPr>
        <w:t xml:space="preserve"> </w:t>
      </w:r>
      <w:r>
        <w:rPr>
          <w:color w:val="282828"/>
          <w:sz w:val="23"/>
        </w:rPr>
        <w:t xml:space="preserve">heard only when I approached the  shore­ often, I say, I was tempted to plunge into the silent lake, that the waters  might close over me and my calamities for ever. But l was restrained, </w:t>
      </w:r>
      <w:r>
        <w:rPr>
          <w:color w:val="828282"/>
          <w:sz w:val="23"/>
        </w:rPr>
        <w:t xml:space="preserve">· </w:t>
      </w:r>
      <w:r>
        <w:rPr>
          <w:color w:val="282828"/>
          <w:sz w:val="23"/>
        </w:rPr>
        <w:t>when I thought</w:t>
      </w:r>
      <w:r>
        <w:rPr>
          <w:color w:val="282828"/>
          <w:spacing w:val="-24"/>
          <w:sz w:val="23"/>
        </w:rPr>
        <w:t xml:space="preserve"> </w:t>
      </w:r>
      <w:r>
        <w:rPr>
          <w:color w:val="282828"/>
          <w:sz w:val="23"/>
        </w:rPr>
        <w:t>of</w:t>
      </w:r>
      <w:r>
        <w:rPr>
          <w:color w:val="282828"/>
          <w:spacing w:val="-30"/>
          <w:sz w:val="23"/>
        </w:rPr>
        <w:t xml:space="preserve"> </w:t>
      </w:r>
      <w:r>
        <w:rPr>
          <w:color w:val="282828"/>
          <w:sz w:val="23"/>
        </w:rPr>
        <w:t>the</w:t>
      </w:r>
      <w:r>
        <w:rPr>
          <w:color w:val="282828"/>
          <w:spacing w:val="-9"/>
          <w:sz w:val="23"/>
        </w:rPr>
        <w:t xml:space="preserve"> </w:t>
      </w:r>
      <w:r>
        <w:rPr>
          <w:color w:val="282828"/>
          <w:sz w:val="23"/>
        </w:rPr>
        <w:t>heroic</w:t>
      </w:r>
      <w:r>
        <w:rPr>
          <w:color w:val="282828"/>
          <w:spacing w:val="-11"/>
          <w:sz w:val="23"/>
        </w:rPr>
        <w:t xml:space="preserve"> </w:t>
      </w:r>
      <w:r>
        <w:rPr>
          <w:color w:val="282828"/>
          <w:sz w:val="23"/>
        </w:rPr>
        <w:t>and</w:t>
      </w:r>
      <w:r>
        <w:rPr>
          <w:color w:val="282828"/>
          <w:spacing w:val="-22"/>
          <w:sz w:val="23"/>
        </w:rPr>
        <w:t xml:space="preserve"> </w:t>
      </w:r>
      <w:r>
        <w:rPr>
          <w:color w:val="282828"/>
          <w:sz w:val="23"/>
        </w:rPr>
        <w:t>sufferin</w:t>
      </w:r>
      <w:r>
        <w:rPr>
          <w:color w:val="282828"/>
          <w:sz w:val="23"/>
        </w:rPr>
        <w:t>g</w:t>
      </w:r>
      <w:r>
        <w:rPr>
          <w:color w:val="282828"/>
          <w:spacing w:val="-10"/>
          <w:sz w:val="23"/>
        </w:rPr>
        <w:t xml:space="preserve"> </w:t>
      </w:r>
      <w:r>
        <w:rPr>
          <w:color w:val="282828"/>
          <w:sz w:val="23"/>
        </w:rPr>
        <w:t>Eliza­ beth, whom I tenderly loved; and whose exist nce was bound up in mine. I thought also of my father, and surviving brother: should I by my base desertion leave them  exposed  and</w:t>
      </w:r>
      <w:r>
        <w:rPr>
          <w:color w:val="282828"/>
          <w:spacing w:val="4"/>
          <w:sz w:val="23"/>
        </w:rPr>
        <w:t xml:space="preserve"> </w:t>
      </w:r>
      <w:r>
        <w:rPr>
          <w:color w:val="282828"/>
          <w:sz w:val="23"/>
        </w:rPr>
        <w:t>unprotected,to</w:t>
      </w:r>
    </w:p>
    <w:p w:rsidR="007158C2" w:rsidRDefault="00F940D3">
      <w:pPr>
        <w:spacing w:before="15" w:line="220" w:lineRule="auto"/>
        <w:ind w:left="398" w:right="583" w:firstLine="9"/>
        <w:jc w:val="both"/>
        <w:rPr>
          <w:sz w:val="27"/>
        </w:rPr>
      </w:pPr>
      <w:r>
        <w:rPr>
          <w:color w:val="282828"/>
          <w:sz w:val="23"/>
        </w:rPr>
        <w:t>the malice of th</w:t>
      </w:r>
      <w:r>
        <w:rPr>
          <w:color w:val="444444"/>
          <w:sz w:val="23"/>
        </w:rPr>
        <w:t>_</w:t>
      </w:r>
      <w:r>
        <w:rPr>
          <w:color w:val="282828"/>
          <w:sz w:val="23"/>
        </w:rPr>
        <w:t>e fiend whom I had let loose among th</w:t>
      </w:r>
      <w:r>
        <w:rPr>
          <w:color w:val="282828"/>
          <w:sz w:val="23"/>
        </w:rPr>
        <w:t xml:space="preserve">em </w:t>
      </w:r>
      <w:r>
        <w:rPr>
          <w:color w:val="282828"/>
          <w:sz w:val="27"/>
        </w:rPr>
        <w:t>?'</w:t>
      </w:r>
    </w:p>
    <w:p w:rsidR="007158C2" w:rsidRDefault="00F940D3">
      <w:pPr>
        <w:spacing w:before="2" w:line="247" w:lineRule="auto"/>
        <w:ind w:left="402" w:right="570" w:firstLine="207"/>
        <w:jc w:val="both"/>
        <w:rPr>
          <w:sz w:val="23"/>
        </w:rPr>
      </w:pPr>
      <w:r>
        <w:rPr>
          <w:color w:val="282828"/>
          <w:sz w:val="23"/>
        </w:rPr>
        <w:t xml:space="preserve">At these moments  l  wept  bitterly, and wished that peace would revisit my </w:t>
      </w:r>
      <w:r>
        <w:rPr>
          <w:color w:val="282828"/>
          <w:w w:val="95"/>
          <w:sz w:val="23"/>
        </w:rPr>
        <w:t>mind</w:t>
      </w:r>
      <w:r>
        <w:rPr>
          <w:color w:val="282828"/>
          <w:sz w:val="23"/>
        </w:rPr>
        <w:t xml:space="preserve">  </w:t>
      </w:r>
      <w:r>
        <w:rPr>
          <w:color w:val="282828"/>
          <w:spacing w:val="-116"/>
          <w:w w:val="104"/>
          <w:sz w:val="23"/>
        </w:rPr>
        <w:t>o</w:t>
      </w:r>
      <w:r>
        <w:rPr>
          <w:color w:val="5D5D5D"/>
          <w:w w:val="83"/>
          <w:sz w:val="23"/>
        </w:rPr>
        <w:t>.</w:t>
      </w:r>
      <w:r>
        <w:rPr>
          <w:color w:val="5D5D5D"/>
          <w:sz w:val="23"/>
        </w:rPr>
        <w:t xml:space="preserve"> </w:t>
      </w:r>
      <w:r>
        <w:rPr>
          <w:color w:val="282828"/>
          <w:spacing w:val="-12"/>
          <w:w w:val="104"/>
          <w:sz w:val="23"/>
        </w:rPr>
        <w:t>n</w:t>
      </w:r>
      <w:r>
        <w:rPr>
          <w:color w:val="282828"/>
          <w:spacing w:val="5"/>
          <w:w w:val="62"/>
          <w:sz w:val="23"/>
        </w:rPr>
        <w:t>J</w:t>
      </w:r>
      <w:r>
        <w:rPr>
          <w:color w:val="282828"/>
          <w:w w:val="96"/>
          <w:sz w:val="23"/>
        </w:rPr>
        <w:t>y</w:t>
      </w:r>
      <w:r>
        <w:rPr>
          <w:color w:val="282828"/>
          <w:sz w:val="23"/>
        </w:rPr>
        <w:t xml:space="preserve">  </w:t>
      </w:r>
      <w:r>
        <w:rPr>
          <w:color w:val="282828"/>
          <w:w w:val="104"/>
          <w:sz w:val="23"/>
        </w:rPr>
        <w:t>that</w:t>
      </w:r>
      <w:r>
        <w:rPr>
          <w:color w:val="282828"/>
          <w:sz w:val="23"/>
        </w:rPr>
        <w:t xml:space="preserve">   </w:t>
      </w:r>
      <w:r>
        <w:rPr>
          <w:color w:val="282828"/>
          <w:w w:val="104"/>
          <w:sz w:val="23"/>
        </w:rPr>
        <w:t>I</w:t>
      </w:r>
      <w:r>
        <w:rPr>
          <w:color w:val="282828"/>
          <w:sz w:val="23"/>
        </w:rPr>
        <w:t xml:space="preserve">   </w:t>
      </w:r>
      <w:r>
        <w:rPr>
          <w:color w:val="282828"/>
          <w:w w:val="102"/>
          <w:sz w:val="23"/>
        </w:rPr>
        <w:t>might</w:t>
      </w:r>
      <w:r>
        <w:rPr>
          <w:color w:val="282828"/>
          <w:sz w:val="23"/>
        </w:rPr>
        <w:t xml:space="preserve">  </w:t>
      </w:r>
      <w:r>
        <w:rPr>
          <w:color w:val="282828"/>
          <w:w w:val="91"/>
          <w:sz w:val="23"/>
        </w:rPr>
        <w:t>afford</w:t>
      </w:r>
      <w:r>
        <w:rPr>
          <w:color w:val="282828"/>
          <w:sz w:val="23"/>
        </w:rPr>
        <w:t xml:space="preserve">   </w:t>
      </w:r>
      <w:r>
        <w:rPr>
          <w:color w:val="282828"/>
          <w:w w:val="91"/>
          <w:sz w:val="23"/>
        </w:rPr>
        <w:t xml:space="preserve">them </w:t>
      </w:r>
      <w:r>
        <w:rPr>
          <w:color w:val="282828"/>
          <w:sz w:val="23"/>
        </w:rPr>
        <w:t>consolation  ancl  happiness.    But  that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pPr>
    </w:p>
    <w:p w:rsidR="007158C2" w:rsidRDefault="00F940D3">
      <w:pPr>
        <w:ind w:left="1475"/>
        <w:rPr>
          <w:rFonts w:ascii="Arial"/>
          <w:sz w:val="19"/>
        </w:rPr>
      </w:pPr>
      <w:r>
        <w:rPr>
          <w:rFonts w:ascii="Arial"/>
          <w:color w:val="B8B8B8"/>
          <w:w w:val="90"/>
          <w:sz w:val="19"/>
        </w:rPr>
        <w:t>rngil,wd,,Google</w:t>
      </w:r>
    </w:p>
    <w:p w:rsidR="007158C2" w:rsidRDefault="007158C2">
      <w:pPr>
        <w:rPr>
          <w:rFonts w:ascii="Arial"/>
          <w:sz w:val="19"/>
        </w:rPr>
        <w:sectPr w:rsidR="007158C2">
          <w:pgSz w:w="5400" w:h="9600"/>
          <w:pgMar w:top="860" w:right="0" w:bottom="0" w:left="700" w:header="720" w:footer="720" w:gutter="0"/>
          <w:cols w:space="720"/>
        </w:sectPr>
      </w:pPr>
    </w:p>
    <w:p w:rsidR="007158C2" w:rsidRDefault="007158C2">
      <w:pPr>
        <w:pStyle w:val="BodyText"/>
        <w:spacing w:before="2"/>
        <w:rPr>
          <w:rFonts w:ascii="Arial"/>
          <w:sz w:val="20"/>
        </w:rPr>
      </w:pPr>
    </w:p>
    <w:p w:rsidR="007158C2" w:rsidRDefault="00F940D3">
      <w:pPr>
        <w:tabs>
          <w:tab w:val="right" w:pos="3849"/>
        </w:tabs>
        <w:spacing w:before="92"/>
        <w:ind w:left="800"/>
        <w:rPr>
          <w:sz w:val="20"/>
        </w:rPr>
      </w:pPr>
      <w:r>
        <w:rPr>
          <w:color w:val="282828"/>
          <w:sz w:val="15"/>
        </w:rPr>
        <w:t xml:space="preserve">THE </w:t>
      </w:r>
      <w:r>
        <w:rPr>
          <w:color w:val="282828"/>
          <w:spacing w:val="27"/>
          <w:sz w:val="15"/>
        </w:rPr>
        <w:t xml:space="preserve"> </w:t>
      </w:r>
      <w:r>
        <w:rPr>
          <w:color w:val="282828"/>
          <w:sz w:val="15"/>
        </w:rPr>
        <w:t xml:space="preserve">MODERN </w:t>
      </w:r>
      <w:r>
        <w:rPr>
          <w:color w:val="282828"/>
          <w:spacing w:val="32"/>
          <w:sz w:val="15"/>
        </w:rPr>
        <w:t xml:space="preserve"> </w:t>
      </w:r>
      <w:r>
        <w:rPr>
          <w:color w:val="282828"/>
          <w:sz w:val="15"/>
        </w:rPr>
        <w:t>PROMETHEUS,</w:t>
      </w:r>
      <w:r>
        <w:rPr>
          <w:color w:val="282828"/>
          <w:sz w:val="20"/>
        </w:rPr>
        <w:tab/>
        <w:t>187</w:t>
      </w:r>
    </w:p>
    <w:p w:rsidR="007158C2" w:rsidRDefault="00F940D3">
      <w:pPr>
        <w:pStyle w:val="BodyText"/>
        <w:spacing w:before="183" w:line="264" w:lineRule="auto"/>
        <w:ind w:left="110" w:right="309" w:hanging="2"/>
        <w:jc w:val="both"/>
        <w:rPr>
          <w:rFonts w:ascii="Arial" w:hAnsi="Arial"/>
          <w:sz w:val="20"/>
        </w:rPr>
      </w:pPr>
      <w:r>
        <w:rPr>
          <w:color w:val="282828"/>
          <w:w w:val="105"/>
        </w:rPr>
        <w:t xml:space="preserve">could not be. Remorse extinguished every hope. I had been the author of un­ </w:t>
      </w:r>
      <w:r>
        <w:rPr>
          <w:color w:val="282828"/>
          <w:w w:val="98"/>
        </w:rPr>
        <w:t>alterable</w:t>
      </w:r>
      <w:r>
        <w:rPr>
          <w:color w:val="282828"/>
          <w:spacing w:val="21"/>
        </w:rPr>
        <w:t xml:space="preserve"> </w:t>
      </w:r>
      <w:r>
        <w:rPr>
          <w:color w:val="282828"/>
          <w:w w:val="101"/>
        </w:rPr>
        <w:t>evils</w:t>
      </w:r>
      <w:r>
        <w:rPr>
          <w:color w:val="282828"/>
          <w:spacing w:val="-15"/>
        </w:rPr>
        <w:t xml:space="preserve"> </w:t>
      </w:r>
      <w:r>
        <w:rPr>
          <w:color w:val="282828"/>
          <w:w w:val="109"/>
        </w:rPr>
        <w:t>;</w:t>
      </w:r>
      <w:r>
        <w:rPr>
          <w:color w:val="282828"/>
        </w:rPr>
        <w:t xml:space="preserve"> </w:t>
      </w:r>
      <w:r>
        <w:rPr>
          <w:color w:val="282828"/>
          <w:spacing w:val="-7"/>
        </w:rPr>
        <w:t xml:space="preserve"> </w:t>
      </w:r>
      <w:r>
        <w:rPr>
          <w:color w:val="282828"/>
          <w:w w:val="106"/>
        </w:rPr>
        <w:t>and</w:t>
      </w:r>
      <w:r>
        <w:rPr>
          <w:color w:val="282828"/>
          <w:spacing w:val="-1"/>
        </w:rPr>
        <w:t xml:space="preserve"> </w:t>
      </w:r>
      <w:r>
        <w:rPr>
          <w:color w:val="282828"/>
          <w:w w:val="106"/>
        </w:rPr>
        <w:t>I</w:t>
      </w:r>
      <w:r>
        <w:rPr>
          <w:color w:val="282828"/>
          <w:spacing w:val="3"/>
        </w:rPr>
        <w:t xml:space="preserve"> </w:t>
      </w:r>
      <w:r>
        <w:rPr>
          <w:color w:val="282828"/>
          <w:spacing w:val="6"/>
          <w:w w:val="107"/>
        </w:rPr>
        <w:t>l</w:t>
      </w:r>
      <w:r>
        <w:rPr>
          <w:color w:val="282828"/>
          <w:w w:val="89"/>
        </w:rPr>
        <w:t>ived</w:t>
      </w:r>
      <w:r>
        <w:rPr>
          <w:color w:val="282828"/>
          <w:spacing w:val="1"/>
        </w:rPr>
        <w:t xml:space="preserve"> </w:t>
      </w:r>
      <w:r>
        <w:rPr>
          <w:color w:val="777777"/>
          <w:spacing w:val="14"/>
          <w:w w:val="50"/>
        </w:rPr>
        <w:t>·</w:t>
      </w:r>
      <w:r>
        <w:rPr>
          <w:color w:val="282828"/>
          <w:w w:val="104"/>
        </w:rPr>
        <w:t>in</w:t>
      </w:r>
      <w:r>
        <w:rPr>
          <w:color w:val="282828"/>
          <w:spacing w:val="23"/>
        </w:rPr>
        <w:t xml:space="preserve"> </w:t>
      </w:r>
      <w:r>
        <w:rPr>
          <w:color w:val="282828"/>
          <w:w w:val="102"/>
        </w:rPr>
        <w:t>daily</w:t>
      </w:r>
      <w:r>
        <w:rPr>
          <w:color w:val="282828"/>
          <w:spacing w:val="10"/>
        </w:rPr>
        <w:t xml:space="preserve"> </w:t>
      </w:r>
      <w:r>
        <w:rPr>
          <w:color w:val="282828"/>
          <w:w w:val="105"/>
        </w:rPr>
        <w:t xml:space="preserve">fear, </w:t>
      </w:r>
      <w:r>
        <w:rPr>
          <w:color w:val="282828"/>
          <w:w w:val="105"/>
        </w:rPr>
        <w:t>lest the monster whom I had created should perpetrate some new wicked­ ness. I had an obscure feeling that all  wa riot over, and that he would still commit some signal crime,  which  by  its enormity should almost efface the recollection of the past. Ther</w:t>
      </w:r>
      <w:r>
        <w:rPr>
          <w:color w:val="282828"/>
          <w:w w:val="105"/>
        </w:rPr>
        <w:t>e  was always scope  for  fear,  so  long  as</w:t>
      </w:r>
      <w:r>
        <w:rPr>
          <w:color w:val="282828"/>
          <w:spacing w:val="13"/>
          <w:w w:val="105"/>
        </w:rPr>
        <w:t xml:space="preserve"> </w:t>
      </w:r>
      <w:r>
        <w:rPr>
          <w:rFonts w:ascii="Arial" w:hAnsi="Arial"/>
          <w:color w:val="282828"/>
          <w:w w:val="105"/>
          <w:sz w:val="20"/>
        </w:rPr>
        <w:t>any</w:t>
      </w:r>
    </w:p>
    <w:p w:rsidR="007158C2" w:rsidRDefault="00F940D3">
      <w:pPr>
        <w:pStyle w:val="BodyText"/>
        <w:spacing w:line="274" w:lineRule="exact"/>
        <w:ind w:left="113" w:firstLine="5"/>
        <w:jc w:val="both"/>
        <w:rPr>
          <w:sz w:val="29"/>
        </w:rPr>
      </w:pPr>
      <w:r>
        <w:rPr>
          <w:color w:val="282828"/>
          <w:w w:val="96"/>
        </w:rPr>
        <w:t>thing</w:t>
      </w:r>
      <w:r>
        <w:rPr>
          <w:color w:val="282828"/>
        </w:rPr>
        <w:t xml:space="preserve">  </w:t>
      </w:r>
      <w:r>
        <w:rPr>
          <w:color w:val="282828"/>
          <w:spacing w:val="-19"/>
        </w:rPr>
        <w:t xml:space="preserve"> </w:t>
      </w:r>
      <w:r>
        <w:rPr>
          <w:color w:val="282828"/>
          <w:w w:val="96"/>
        </w:rPr>
        <w:t>I</w:t>
      </w:r>
      <w:r>
        <w:rPr>
          <w:color w:val="282828"/>
          <w:spacing w:val="2"/>
        </w:rPr>
        <w:t xml:space="preserve"> </w:t>
      </w:r>
      <w:r>
        <w:rPr>
          <w:color w:val="4B4B4B"/>
          <w:w w:val="50"/>
        </w:rPr>
        <w:t>·</w:t>
      </w:r>
      <w:r>
        <w:rPr>
          <w:color w:val="4B4B4B"/>
          <w:spacing w:val="-25"/>
        </w:rPr>
        <w:t xml:space="preserve"> </w:t>
      </w:r>
      <w:r>
        <w:rPr>
          <w:color w:val="282828"/>
          <w:w w:val="96"/>
        </w:rPr>
        <w:t>loved</w:t>
      </w:r>
      <w:r>
        <w:rPr>
          <w:color w:val="282828"/>
        </w:rPr>
        <w:t xml:space="preserve">  </w:t>
      </w:r>
      <w:r>
        <w:rPr>
          <w:color w:val="282828"/>
          <w:spacing w:val="-23"/>
        </w:rPr>
        <w:t xml:space="preserve"> </w:t>
      </w:r>
      <w:r>
        <w:rPr>
          <w:color w:val="5B5B5B"/>
          <w:spacing w:val="4"/>
          <w:w w:val="19"/>
        </w:rPr>
        <w:t>_</w:t>
      </w:r>
      <w:r>
        <w:rPr>
          <w:color w:val="282828"/>
          <w:spacing w:val="12"/>
          <w:w w:val="19"/>
        </w:rPr>
        <w:t>r</w:t>
      </w:r>
      <w:r>
        <w:rPr>
          <w:color w:val="282828"/>
          <w:w w:val="109"/>
        </w:rPr>
        <w:t>emained</w:t>
      </w:r>
      <w:r>
        <w:rPr>
          <w:color w:val="282828"/>
        </w:rPr>
        <w:t xml:space="preserve"> </w:t>
      </w:r>
      <w:r>
        <w:rPr>
          <w:color w:val="282828"/>
          <w:spacing w:val="17"/>
        </w:rPr>
        <w:t xml:space="preserve"> </w:t>
      </w:r>
      <w:r>
        <w:rPr>
          <w:color w:val="282828"/>
          <w:w w:val="107"/>
        </w:rPr>
        <w:t>behind.</w:t>
      </w:r>
      <w:r>
        <w:rPr>
          <w:color w:val="282828"/>
        </w:rPr>
        <w:t xml:space="preserve">   </w:t>
      </w:r>
      <w:r>
        <w:rPr>
          <w:color w:val="282828"/>
          <w:spacing w:val="16"/>
        </w:rPr>
        <w:t xml:space="preserve"> </w:t>
      </w:r>
      <w:r>
        <w:rPr>
          <w:color w:val="282828"/>
          <w:w w:val="78"/>
          <w:sz w:val="29"/>
        </w:rPr>
        <w:t>My</w:t>
      </w:r>
    </w:p>
    <w:p w:rsidR="007158C2" w:rsidRDefault="00F940D3">
      <w:pPr>
        <w:pStyle w:val="BodyText"/>
        <w:spacing w:before="14" w:line="264" w:lineRule="auto"/>
        <w:ind w:left="119" w:right="312" w:hanging="6"/>
        <w:jc w:val="both"/>
      </w:pPr>
      <w:r>
        <w:rPr>
          <w:color w:val="282828"/>
        </w:rPr>
        <w:t>abhorrence of this fiend cannot be con­ ceived. When I  thought  of  him,  I gnashed  my teeth,  my  eyes  became  in­</w:t>
      </w:r>
    </w:p>
    <w:p w:rsidR="007158C2" w:rsidRDefault="00F940D3">
      <w:pPr>
        <w:pStyle w:val="BodyText"/>
        <w:ind w:left="122"/>
      </w:pPr>
      <w:r>
        <w:rPr>
          <w:color w:val="282828"/>
        </w:rPr>
        <w:t>flamed, and  I  ardent</w:t>
      </w:r>
      <w:r>
        <w:rPr>
          <w:color w:val="5B5B5B"/>
        </w:rPr>
        <w:t>_</w:t>
      </w:r>
      <w:r>
        <w:rPr>
          <w:color w:val="282828"/>
        </w:rPr>
        <w:t>ly  wished  to  extin­</w:t>
      </w:r>
    </w:p>
    <w:p w:rsidR="007158C2" w:rsidRDefault="00F940D3">
      <w:pPr>
        <w:pStyle w:val="BodyText"/>
        <w:spacing w:before="25" w:line="264" w:lineRule="auto"/>
        <w:ind w:left="118" w:right="323"/>
        <w:jc w:val="both"/>
      </w:pPr>
      <w:r>
        <w:rPr>
          <w:color w:val="282828"/>
        </w:rPr>
        <w:t xml:space="preserve">guish that </w:t>
      </w:r>
      <w:r>
        <w:rPr>
          <w:color w:val="282828"/>
          <w:sz w:val="21"/>
        </w:rPr>
        <w:t xml:space="preserve">life </w:t>
      </w:r>
      <w:r>
        <w:rPr>
          <w:color w:val="282828"/>
        </w:rPr>
        <w:t xml:space="preserve">which I had so thought­ lessly  bestowed.  When  I  reflected· on his crimes and malice, </w:t>
      </w:r>
      <w:r>
        <w:rPr>
          <w:color w:val="5B5B5B"/>
        </w:rPr>
        <w:t xml:space="preserve">. </w:t>
      </w:r>
      <w:r>
        <w:rPr>
          <w:color w:val="282828"/>
        </w:rPr>
        <w:t>my hatred and revenge  burst all  bounds  of  moderation. I would have made a piJgrimage to the highest peak of the Andes, could I,  when</w:t>
      </w:r>
      <w:r>
        <w:rPr>
          <w:color w:val="4B4B4B"/>
        </w:rPr>
        <w: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rPr>
          <w:sz w:val="26"/>
        </w:rPr>
      </w:pPr>
    </w:p>
    <w:p w:rsidR="007158C2" w:rsidRDefault="00F940D3">
      <w:pPr>
        <w:ind w:left="435" w:right="124"/>
        <w:jc w:val="center"/>
        <w:rPr>
          <w:rFonts w:ascii="Arial"/>
          <w:sz w:val="20"/>
        </w:rPr>
      </w:pPr>
      <w:r>
        <w:rPr>
          <w:color w:val="BCBCBC"/>
          <w:sz w:val="10"/>
        </w:rPr>
        <w:t xml:space="preserve">o;,;,;,,d by </w:t>
      </w:r>
      <w:r>
        <w:rPr>
          <w:rFonts w:ascii="Arial"/>
          <w:color w:val="BCBCBC"/>
          <w:sz w:val="20"/>
        </w:rPr>
        <w:t>Google</w:t>
      </w:r>
    </w:p>
    <w:p w:rsidR="007158C2" w:rsidRDefault="007158C2">
      <w:pPr>
        <w:jc w:val="center"/>
        <w:rPr>
          <w:rFonts w:ascii="Arial"/>
          <w:sz w:val="20"/>
        </w:rPr>
        <w:sectPr w:rsidR="007158C2">
          <w:pgSz w:w="5400" w:h="9600"/>
          <w:pgMar w:top="860" w:right="700" w:bottom="0" w:left="52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3"/>
        </w:rPr>
      </w:pPr>
    </w:p>
    <w:p w:rsidR="007158C2" w:rsidRDefault="00F940D3">
      <w:pPr>
        <w:tabs>
          <w:tab w:val="left" w:pos="1228"/>
        </w:tabs>
        <w:ind w:left="270"/>
        <w:jc w:val="both"/>
        <w:rPr>
          <w:b/>
          <w:sz w:val="15"/>
        </w:rPr>
      </w:pPr>
      <w:r>
        <w:rPr>
          <w:noProof/>
        </w:rPr>
        <mc:AlternateContent>
          <mc:Choice Requires="wpg">
            <w:drawing>
              <wp:anchor distT="0" distB="0" distL="114300" distR="114300" simplePos="0" relativeHeight="6304" behindDoc="0" locked="0" layoutInCell="1" allowOverlap="1">
                <wp:simplePos x="0" y="0"/>
                <wp:positionH relativeFrom="page">
                  <wp:posOffset>3369310</wp:posOffset>
                </wp:positionH>
                <wp:positionV relativeFrom="paragraph">
                  <wp:posOffset>-754380</wp:posOffset>
                </wp:positionV>
                <wp:extent cx="9525" cy="4652645"/>
                <wp:effectExtent l="0" t="0" r="12065" b="0"/>
                <wp:wrapNone/>
                <wp:docPr id="522"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 cy="4652645"/>
                          <a:chOff x="5306" y="-1189"/>
                          <a:chExt cx="15" cy="7327"/>
                        </a:xfrm>
                      </wpg:grpSpPr>
                      <wps:wsp>
                        <wps:cNvPr id="523" name="Line 411"/>
                        <wps:cNvCnPr/>
                        <wps:spPr bwMode="auto">
                          <a:xfrm>
                            <a:off x="5315" y="6132"/>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4" name="Line 410"/>
                        <wps:cNvCnPr/>
                        <wps:spPr bwMode="auto">
                          <a:xfrm>
                            <a:off x="5314" y="4183"/>
                            <a:ext cx="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9" o:spid="_x0000_s1026" style="position:absolute;margin-left:265.3pt;margin-top:-59.35pt;width:.75pt;height:366.35pt;z-index:6304;mso-position-horizontal-relative:page" coordorigin="5306,-1189" coordsize="15,732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">
                <v:line id="Line 411" o:spid="_x0000_s1027" style="position:absolute;visibility:visible;mso-wrap-style:square" from="5315,6132" to="5315,61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pJm8YAAADcAAAADwAAAGRycy9kb3ducmV2LnhtbESPW2sCMRSE34X+h3CEvmlWW0VWo0hp&#10;wYcW8Qb6dticveDmJN2k7vbfNwXBx2FmvmEWq87U4kaNrywrGA0TEMSZ1RUXCo6Hj8EMhA/IGmvL&#10;pOCXPKyWT70Fptq2vKPbPhQiQtinqKAMwaVS+qwkg35oHXH0ctsYDFE2hdQNthFuajlOkqk0WHFc&#10;KNHRW0nZdf9jFOStez+cR9tv1vlpvdm+uq/PcFHqud+t5yACdeERvrc3WsFk/AL/Z+IRkM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O6SZvGAAAA3AAAAA8AAAAAAAAA&#10;AAAAAAAAoQIAAGRycy9kb3ducmV2LnhtbFBLBQYAAAAABAAEAPkAAACUAwAAAAA=&#10;" strokeweight=".6pt"/>
                <v:line id="Line 410" o:spid="_x0000_s1028" style="position:absolute;visibility:visible;mso-wrap-style:square" from="5314,4183" to="5314,41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ZWCFMYAAADcAAAADwAAAGRycy9kb3ducmV2LnhtbESPQWvCQBSE7wX/w/KE3upGbbREVxFB&#10;KD3VVG17e2afSTD7dsluTfrvu4VCj8PMfMMs171pxI1aX1tWMB4lIIgLq2suFRzedg9PIHxA1thY&#10;JgXf5GG9GtwtMdO24z3d8lCKCGGfoYIqBJdJ6YuKDPqRdcTRu9jWYIiyLaVusYtw08hJksykwZrj&#10;QoWOthUV1/zLKDh/UHfcnzbp+zzND8fXqTt9vjil7of9ZgEiUB/+w3/tZ60gnTzC75l4BOTq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GVghTGAAAA3AAAAA8AAAAAAAAA&#10;AAAAAAAAoQIAAGRycy9kb3ducmV2LnhtbFBLBQYAAAAABAAEAPkAAACUAwAAAAA=&#10;" strokeweight=".72pt"/>
                <w10:wrap anchorx="page"/>
              </v:group>
            </w:pict>
          </mc:Fallback>
        </mc:AlternateContent>
      </w:r>
      <w:r>
        <w:rPr>
          <w:b/>
          <w:color w:val="282828"/>
          <w:sz w:val="20"/>
        </w:rPr>
        <w:t>188</w:t>
      </w:r>
      <w:r>
        <w:rPr>
          <w:b/>
          <w:color w:val="282828"/>
          <w:sz w:val="20"/>
        </w:rPr>
        <w:tab/>
      </w:r>
      <w:r>
        <w:rPr>
          <w:color w:val="464646"/>
          <w:sz w:val="20"/>
        </w:rPr>
        <w:t xml:space="preserve">, </w:t>
      </w:r>
      <w:r>
        <w:rPr>
          <w:b/>
          <w:color w:val="282828"/>
          <w:sz w:val="15"/>
        </w:rPr>
        <w:t xml:space="preserve">FRANKENSTEIN </w:t>
      </w:r>
      <w:r>
        <w:rPr>
          <w:color w:val="282828"/>
          <w:sz w:val="15"/>
        </w:rPr>
        <w:t xml:space="preserve">;   </w:t>
      </w:r>
      <w:r>
        <w:rPr>
          <w:color w:val="282828"/>
          <w:spacing w:val="3"/>
          <w:sz w:val="15"/>
        </w:rPr>
        <w:t xml:space="preserve"> </w:t>
      </w:r>
      <w:r>
        <w:rPr>
          <w:b/>
          <w:color w:val="282828"/>
          <w:sz w:val="15"/>
        </w:rPr>
        <w:t>OR,</w:t>
      </w:r>
    </w:p>
    <w:p w:rsidR="007158C2" w:rsidRDefault="00F940D3">
      <w:pPr>
        <w:spacing w:before="183" w:line="252" w:lineRule="auto"/>
        <w:ind w:left="266" w:right="608" w:firstLine="5"/>
        <w:jc w:val="both"/>
        <w:rPr>
          <w:sz w:val="23"/>
        </w:rPr>
      </w:pPr>
      <w:r>
        <w:rPr>
          <w:color w:val="282828"/>
          <w:sz w:val="23"/>
        </w:rPr>
        <w:t xml:space="preserve">there, have precipitated him  to  their base. I wished to see him again, that I might wreak the utmost extent of anger on his head, and avenge the deaths of </w:t>
      </w:r>
      <w:r>
        <w:rPr>
          <w:b/>
          <w:color w:val="282828"/>
          <w:sz w:val="24"/>
        </w:rPr>
        <w:t xml:space="preserve">William </w:t>
      </w:r>
      <w:r>
        <w:rPr>
          <w:color w:val="282828"/>
          <w:sz w:val="23"/>
        </w:rPr>
        <w:t>and Justine.</w:t>
      </w:r>
    </w:p>
    <w:p w:rsidR="007158C2" w:rsidRDefault="00F940D3">
      <w:pPr>
        <w:spacing w:line="254" w:lineRule="auto"/>
        <w:ind w:left="256" w:right="604" w:firstLine="235"/>
        <w:jc w:val="both"/>
        <w:rPr>
          <w:sz w:val="23"/>
        </w:rPr>
      </w:pPr>
      <w:r>
        <w:rPr>
          <w:color w:val="282828"/>
          <w:w w:val="105"/>
          <w:sz w:val="23"/>
        </w:rPr>
        <w:t>Our house was the house of mourn­ ing. My father's health was deeply shaken by</w:t>
      </w:r>
      <w:r>
        <w:rPr>
          <w:color w:val="282828"/>
          <w:w w:val="105"/>
          <w:sz w:val="23"/>
        </w:rPr>
        <w:t xml:space="preserve"> the horror of the recent events. Elizabeth was sad and despond­ ing; she no longer took delight in her </w:t>
      </w:r>
      <w:r>
        <w:rPr>
          <w:color w:val="282828"/>
          <w:sz w:val="23"/>
        </w:rPr>
        <w:t>ordinary occupations; allpleasure seemed</w:t>
      </w:r>
    </w:p>
    <w:p w:rsidR="007158C2" w:rsidRDefault="00F940D3">
      <w:pPr>
        <w:spacing w:before="95" w:line="139" w:lineRule="auto"/>
        <w:ind w:left="263" w:right="598" w:firstLine="4"/>
        <w:jc w:val="both"/>
        <w:rPr>
          <w:sz w:val="23"/>
        </w:rPr>
      </w:pPr>
      <w:r>
        <w:rPr>
          <w:color w:val="282828"/>
          <w:sz w:val="20"/>
        </w:rPr>
        <w:t xml:space="preserve">tQ </w:t>
      </w:r>
      <w:r>
        <w:rPr>
          <w:color w:val="282828"/>
          <w:sz w:val="23"/>
        </w:rPr>
        <w:t xml:space="preserve">her sacrilege toward the dead ; eternal woe and tears she then thought </w:t>
      </w:r>
      <w:r>
        <w:rPr>
          <w:color w:val="282828"/>
          <w:w w:val="95"/>
          <w:sz w:val="37"/>
        </w:rPr>
        <w:t xml:space="preserve">was </w:t>
      </w:r>
      <w:r>
        <w:rPr>
          <w:color w:val="282828"/>
          <w:sz w:val="23"/>
        </w:rPr>
        <w:t>the</w:t>
      </w:r>
    </w:p>
    <w:p w:rsidR="007158C2" w:rsidRDefault="00F940D3">
      <w:pPr>
        <w:spacing w:before="21" w:line="254" w:lineRule="auto"/>
        <w:ind w:left="261" w:right="585" w:firstLine="2"/>
        <w:jc w:val="both"/>
      </w:pPr>
      <w:r>
        <w:rPr>
          <w:color w:val="282828"/>
          <w:sz w:val="23"/>
        </w:rPr>
        <w:t xml:space="preserve">just tribute she should pay to innocence so blasted and destroyed. She was no longer that happy creature, who  in  earlier youth wandered with me on the banks of the lake, and talked with ecstacy of our future prospects. She had  </w:t>
      </w:r>
      <w:r>
        <w:rPr>
          <w:rFonts w:ascii="Arial" w:hAnsi="Arial"/>
          <w:color w:val="282828"/>
        </w:rPr>
        <w:t xml:space="preserve">be­ </w:t>
      </w:r>
      <w:r>
        <w:rPr>
          <w:color w:val="282828"/>
          <w:sz w:val="23"/>
        </w:rPr>
        <w:t xml:space="preserve">come grave, and often </w:t>
      </w:r>
      <w:r>
        <w:rPr>
          <w:color w:val="282828"/>
          <w:sz w:val="23"/>
        </w:rPr>
        <w:t>conversed of the inconstancy of fortune, and the insta</w:t>
      </w:r>
      <w:r>
        <w:rPr>
          <w:color w:val="464646"/>
          <w:sz w:val="23"/>
        </w:rPr>
        <w:t xml:space="preserve">­ </w:t>
      </w:r>
      <w:r>
        <w:rPr>
          <w:color w:val="282828"/>
          <w:sz w:val="23"/>
        </w:rPr>
        <w:t xml:space="preserve">bility of human </w:t>
      </w:r>
      <w:r>
        <w:rPr>
          <w:color w:val="282828"/>
          <w:spacing w:val="20"/>
          <w:sz w:val="23"/>
        </w:rPr>
        <w:t xml:space="preserve"> </w:t>
      </w:r>
      <w:r>
        <w:rPr>
          <w:color w:val="282828"/>
        </w:rPr>
        <w:t>life.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19"/>
        </w:rPr>
      </w:pPr>
    </w:p>
    <w:p w:rsidR="007158C2" w:rsidRDefault="00F940D3">
      <w:pPr>
        <w:ind w:left="1529"/>
        <w:rPr>
          <w:sz w:val="20"/>
        </w:rPr>
      </w:pPr>
      <w:r>
        <w:rPr>
          <w:noProof/>
        </w:rPr>
        <w:drawing>
          <wp:anchor distT="0" distB="0" distL="0" distR="0" simplePos="0" relativeHeight="6280" behindDoc="0" locked="0" layoutInCell="1" allowOverlap="1">
            <wp:simplePos x="0" y="0"/>
            <wp:positionH relativeFrom="page">
              <wp:posOffset>2889504</wp:posOffset>
            </wp:positionH>
            <wp:positionV relativeFrom="paragraph">
              <wp:posOffset>-253289</wp:posOffset>
            </wp:positionV>
            <wp:extent cx="499871" cy="512063"/>
            <wp:effectExtent l="0" t="0" r="0" b="0"/>
            <wp:wrapNone/>
            <wp:docPr id="13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5.png"/>
                    <pic:cNvPicPr/>
                  </pic:nvPicPr>
                  <pic:blipFill>
                    <a:blip r:embed="rId67" cstate="print"/>
                    <a:stretch>
                      <a:fillRect/>
                    </a:stretch>
                  </pic:blipFill>
                  <pic:spPr>
                    <a:xfrm>
                      <a:off x="0" y="0"/>
                      <a:ext cx="499871" cy="512063"/>
                    </a:xfrm>
                    <a:prstGeom prst="rect">
                      <a:avLst/>
                    </a:prstGeom>
                  </pic:spPr>
                </pic:pic>
              </a:graphicData>
            </a:graphic>
          </wp:anchor>
        </w:drawing>
      </w:r>
      <w:r>
        <w:rPr>
          <w:color w:val="C1C1C1"/>
          <w:w w:val="90"/>
          <w:sz w:val="20"/>
        </w:rPr>
        <w:t>o;,;,;wdb,Google</w:t>
      </w:r>
    </w:p>
    <w:p w:rsidR="007158C2" w:rsidRDefault="007158C2">
      <w:pPr>
        <w:rPr>
          <w:sz w:val="20"/>
        </w:rPr>
        <w:sectPr w:rsidR="007158C2">
          <w:pgSz w:w="5400" w:h="9600"/>
          <w:pgMar w:top="20" w:right="0" w:bottom="0" w:left="700" w:header="720" w:footer="720" w:gutter="0"/>
          <w:cols w:space="720"/>
        </w:sectPr>
      </w:pPr>
    </w:p>
    <w:p w:rsidR="007158C2" w:rsidRDefault="007158C2">
      <w:pPr>
        <w:pStyle w:val="BodyText"/>
        <w:spacing w:before="5"/>
        <w:rPr>
          <w:sz w:val="19"/>
        </w:rPr>
      </w:pPr>
    </w:p>
    <w:p w:rsidR="007158C2" w:rsidRDefault="00F940D3">
      <w:pPr>
        <w:tabs>
          <w:tab w:val="right" w:pos="4383"/>
        </w:tabs>
        <w:spacing w:before="92"/>
        <w:ind w:left="1358"/>
        <w:rPr>
          <w:sz w:val="20"/>
        </w:rPr>
      </w:pPr>
      <w:r>
        <w:rPr>
          <w:color w:val="282828"/>
          <w:sz w:val="15"/>
        </w:rPr>
        <w:t xml:space="preserve">THE </w:t>
      </w:r>
      <w:r>
        <w:rPr>
          <w:color w:val="282828"/>
          <w:spacing w:val="9"/>
          <w:sz w:val="15"/>
        </w:rPr>
        <w:t xml:space="preserve"> </w:t>
      </w:r>
      <w:r>
        <w:rPr>
          <w:b/>
          <w:color w:val="282828"/>
          <w:sz w:val="16"/>
        </w:rPr>
        <w:t xml:space="preserve">KODEBN </w:t>
      </w:r>
      <w:r>
        <w:rPr>
          <w:b/>
          <w:color w:val="282828"/>
          <w:spacing w:val="13"/>
          <w:sz w:val="16"/>
        </w:rPr>
        <w:t xml:space="preserve"> </w:t>
      </w:r>
      <w:r>
        <w:rPr>
          <w:color w:val="282828"/>
          <w:sz w:val="15"/>
        </w:rPr>
        <w:t>PJLOXETKEUS.</w:t>
      </w:r>
      <w:r>
        <w:rPr>
          <w:color w:val="282828"/>
          <w:sz w:val="20"/>
        </w:rPr>
        <w:tab/>
        <w:t>189</w:t>
      </w:r>
    </w:p>
    <w:p w:rsidR="007158C2" w:rsidRDefault="00F940D3">
      <w:pPr>
        <w:pStyle w:val="BodyText"/>
        <w:spacing w:before="188" w:line="261" w:lineRule="auto"/>
        <w:ind w:left="621" w:right="304" w:firstLine="195"/>
        <w:jc w:val="both"/>
        <w:rPr>
          <w:rFonts w:ascii="Arial" w:hAnsi="Arial"/>
          <w:b/>
          <w:sz w:val="21"/>
        </w:rPr>
      </w:pPr>
      <w:r>
        <w:rPr>
          <w:color w:val="282828"/>
        </w:rPr>
        <w:t xml:space="preserve">" When I reflect, my dea.r cousin," </w:t>
      </w:r>
      <w:r>
        <w:rPr>
          <w:color w:val="282828"/>
          <w:w w:val="94"/>
        </w:rPr>
        <w:t>said</w:t>
      </w:r>
      <w:r>
        <w:rPr>
          <w:color w:val="282828"/>
          <w:spacing w:val="-10"/>
        </w:rPr>
        <w:t xml:space="preserve"> </w:t>
      </w:r>
      <w:r>
        <w:rPr>
          <w:color w:val="282828"/>
          <w:w w:val="99"/>
        </w:rPr>
        <w:t>she,</w:t>
      </w:r>
      <w:r>
        <w:rPr>
          <w:color w:val="282828"/>
          <w:spacing w:val="-12"/>
        </w:rPr>
        <w:t xml:space="preserve"> </w:t>
      </w:r>
      <w:r>
        <w:rPr>
          <w:color w:val="565656"/>
          <w:spacing w:val="6"/>
          <w:w w:val="29"/>
        </w:rPr>
        <w:t>,</w:t>
      </w:r>
      <w:r>
        <w:rPr>
          <w:color w:val="282828"/>
          <w:w w:val="99"/>
        </w:rPr>
        <w:t>"</w:t>
      </w:r>
      <w:r>
        <w:rPr>
          <w:color w:val="282828"/>
          <w:spacing w:val="25"/>
        </w:rPr>
        <w:t xml:space="preserve"> </w:t>
      </w:r>
      <w:r>
        <w:rPr>
          <w:color w:val="282828"/>
          <w:w w:val="29"/>
        </w:rPr>
        <w:t>on</w:t>
      </w:r>
      <w:r>
        <w:rPr>
          <w:color w:val="282828"/>
        </w:rPr>
        <w:t xml:space="preserve">   </w:t>
      </w:r>
      <w:r>
        <w:rPr>
          <w:color w:val="282828"/>
          <w:spacing w:val="4"/>
        </w:rPr>
        <w:t xml:space="preserve"> </w:t>
      </w:r>
      <w:r>
        <w:rPr>
          <w:color w:val="282828"/>
          <w:w w:val="28"/>
        </w:rPr>
        <w:t>the</w:t>
      </w:r>
      <w:r>
        <w:rPr>
          <w:color w:val="282828"/>
          <w:spacing w:val="15"/>
        </w:rPr>
        <w:t xml:space="preserve"> </w:t>
      </w:r>
      <w:r>
        <w:rPr>
          <w:color w:val="282828"/>
          <w:w w:val="106"/>
        </w:rPr>
        <w:t>miserable</w:t>
      </w:r>
      <w:r>
        <w:rPr>
          <w:color w:val="282828"/>
          <w:spacing w:val="-10"/>
        </w:rPr>
        <w:t xml:space="preserve"> </w:t>
      </w:r>
      <w:r>
        <w:rPr>
          <w:color w:val="282828"/>
          <w:w w:val="107"/>
        </w:rPr>
        <w:t>death</w:t>
      </w:r>
      <w:r>
        <w:rPr>
          <w:color w:val="282828"/>
          <w:spacing w:val="-13"/>
        </w:rPr>
        <w:t xml:space="preserve"> </w:t>
      </w:r>
      <w:r>
        <w:rPr>
          <w:color w:val="282828"/>
          <w:w w:val="105"/>
        </w:rPr>
        <w:t>of</w:t>
      </w:r>
      <w:r>
        <w:rPr>
          <w:color w:val="282828"/>
          <w:spacing w:val="-19"/>
        </w:rPr>
        <w:t xml:space="preserve"> </w:t>
      </w:r>
      <w:r>
        <w:rPr>
          <w:color w:val="282828"/>
          <w:w w:val="114"/>
        </w:rPr>
        <w:t xml:space="preserve">Jus­ </w:t>
      </w:r>
      <w:r>
        <w:rPr>
          <w:color w:val="282828"/>
        </w:rPr>
        <w:t xml:space="preserve">tine Moritz, I </w:t>
      </w:r>
      <w:r>
        <w:rPr>
          <w:rFonts w:ascii="Arial" w:hAnsi="Arial"/>
          <w:color w:val="282828"/>
          <w:sz w:val="21"/>
        </w:rPr>
        <w:t xml:space="preserve">n.o </w:t>
      </w:r>
      <w:r>
        <w:rPr>
          <w:color w:val="282828"/>
        </w:rPr>
        <w:t xml:space="preserve">longer see the world </w:t>
      </w:r>
      <w:r>
        <w:rPr>
          <w:color w:val="282828"/>
          <w:w w:val="94"/>
        </w:rPr>
        <w:t>and</w:t>
      </w:r>
      <w:r>
        <w:rPr>
          <w:color w:val="282828"/>
        </w:rPr>
        <w:t xml:space="preserve"> </w:t>
      </w:r>
      <w:r>
        <w:rPr>
          <w:color w:val="282828"/>
          <w:spacing w:val="-18"/>
        </w:rPr>
        <w:t xml:space="preserve"> </w:t>
      </w:r>
      <w:r>
        <w:rPr>
          <w:color w:val="282828"/>
          <w:w w:val="105"/>
        </w:rPr>
        <w:t>its</w:t>
      </w:r>
      <w:r>
        <w:rPr>
          <w:color w:val="282828"/>
        </w:rPr>
        <w:t xml:space="preserve"> </w:t>
      </w:r>
      <w:r>
        <w:rPr>
          <w:color w:val="282828"/>
          <w:spacing w:val="-8"/>
        </w:rPr>
        <w:t xml:space="preserve"> </w:t>
      </w:r>
      <w:r>
        <w:rPr>
          <w:color w:val="282828"/>
        </w:rPr>
        <w:t>works</w:t>
      </w:r>
      <w:r>
        <w:rPr>
          <w:color w:val="282828"/>
        </w:rPr>
        <w:t xml:space="preserve"> </w:t>
      </w:r>
      <w:r>
        <w:rPr>
          <w:color w:val="282828"/>
          <w:spacing w:val="-17"/>
        </w:rPr>
        <w:t xml:space="preserve"> </w:t>
      </w:r>
      <w:r>
        <w:rPr>
          <w:color w:val="282828"/>
        </w:rPr>
        <w:t>as</w:t>
      </w:r>
      <w:r>
        <w:rPr>
          <w:color w:val="282828"/>
        </w:rPr>
        <w:t xml:space="preserve"> </w:t>
      </w:r>
      <w:r>
        <w:rPr>
          <w:color w:val="282828"/>
          <w:spacing w:val="8"/>
        </w:rPr>
        <w:t xml:space="preserve"> </w:t>
      </w:r>
      <w:r>
        <w:rPr>
          <w:color w:val="282828"/>
          <w:w w:val="108"/>
        </w:rPr>
        <w:t>they</w:t>
      </w:r>
      <w:r>
        <w:rPr>
          <w:color w:val="282828"/>
        </w:rPr>
        <w:t xml:space="preserve"> </w:t>
      </w:r>
      <w:r>
        <w:rPr>
          <w:color w:val="282828"/>
          <w:spacing w:val="8"/>
        </w:rPr>
        <w:t xml:space="preserve"> </w:t>
      </w:r>
      <w:r>
        <w:rPr>
          <w:color w:val="282828"/>
          <w:w w:val="102"/>
        </w:rPr>
        <w:t>befor</w:t>
      </w:r>
      <w:r>
        <w:rPr>
          <w:color w:val="282828"/>
          <w:spacing w:val="-52"/>
          <w:w w:val="102"/>
        </w:rPr>
        <w:t>e</w:t>
      </w:r>
      <w:r>
        <w:rPr>
          <w:color w:val="9E9E9E"/>
          <w:w w:val="31"/>
        </w:rPr>
        <w:t>·</w:t>
      </w:r>
      <w:r>
        <w:rPr>
          <w:color w:val="9E9E9E"/>
          <w:spacing w:val="-13"/>
        </w:rPr>
        <w:t xml:space="preserve"> </w:t>
      </w:r>
      <w:r>
        <w:rPr>
          <w:color w:val="282828"/>
          <w:w w:val="105"/>
        </w:rPr>
        <w:t xml:space="preserve">appeared </w:t>
      </w:r>
      <w:r>
        <w:rPr>
          <w:color w:val="282828"/>
        </w:rPr>
        <w:t xml:space="preserve">to </w:t>
      </w:r>
      <w:r>
        <w:rPr>
          <w:color w:val="282828"/>
          <w:spacing w:val="-3"/>
        </w:rPr>
        <w:t>me.</w:t>
      </w:r>
      <w:r>
        <w:rPr>
          <w:color w:val="666666"/>
          <w:spacing w:val="-3"/>
        </w:rPr>
        <w:t xml:space="preserve">· </w:t>
      </w:r>
      <w:r>
        <w:rPr>
          <w:color w:val="282828"/>
        </w:rPr>
        <w:t xml:space="preserve">efore, I looked upon  the ac­  counts of vice  and  injustice,  that I  read in books  or  heard  from  others, as  tales of ancient days, or </w:t>
      </w:r>
      <w:r>
        <w:rPr>
          <w:color w:val="282828"/>
          <w:spacing w:val="-3"/>
        </w:rPr>
        <w:t>imag</w:t>
      </w:r>
      <w:r>
        <w:rPr>
          <w:color w:val="666666"/>
          <w:spacing w:val="-3"/>
        </w:rPr>
        <w:t>.</w:t>
      </w:r>
      <w:r>
        <w:rPr>
          <w:color w:val="282828"/>
          <w:spacing w:val="-3"/>
        </w:rPr>
        <w:t xml:space="preserve">ina </w:t>
      </w:r>
      <w:r>
        <w:rPr>
          <w:color w:val="282828"/>
        </w:rPr>
        <w:t>ry evils;  at least they were re</w:t>
      </w:r>
      <w:r>
        <w:rPr>
          <w:color w:val="282828"/>
        </w:rPr>
        <w:t xml:space="preserve">mote, and more fami­  liar </w:t>
      </w:r>
      <w:r>
        <w:rPr>
          <w:color w:val="282828"/>
          <w:sz w:val="21"/>
        </w:rPr>
        <w:t xml:space="preserve">to </w:t>
      </w:r>
      <w:r>
        <w:rPr>
          <w:color w:val="282828"/>
        </w:rPr>
        <w:t xml:space="preserve">reason  than  to  the  imagination; but now misery has  come  home,  and men appear to me as monsters  thirsting for each otller's blood. Yet I  am  cer,. tainly unjust. Every </w:t>
      </w:r>
      <w:r>
        <w:rPr>
          <w:rFonts w:ascii="Arial" w:hAnsi="Arial"/>
          <w:color w:val="282828"/>
        </w:rPr>
        <w:t xml:space="preserve">body </w:t>
      </w:r>
      <w:r>
        <w:rPr>
          <w:color w:val="282828"/>
        </w:rPr>
        <w:t>believed that poor girl to be guilty; and  if</w:t>
      </w:r>
      <w:r>
        <w:rPr>
          <w:color w:val="282828"/>
        </w:rPr>
        <w:t xml:space="preserve"> she could have committed the crime for which she suffered, assuredly she would have heefl the most depraved </w:t>
      </w:r>
      <w:r>
        <w:rPr>
          <w:color w:val="282828"/>
          <w:sz w:val="25"/>
        </w:rPr>
        <w:t xml:space="preserve">of </w:t>
      </w:r>
      <w:r>
        <w:rPr>
          <w:color w:val="282828"/>
        </w:rPr>
        <w:t xml:space="preserve">human  creatures. For the sake ot- a few jewels, to have murdered the son of her benefactor and friend, a child whom she had nul'.Sed. from its </w:t>
      </w:r>
      <w:r>
        <w:rPr>
          <w:color w:val="282828"/>
        </w:rPr>
        <w:t xml:space="preserve">birth,  and  appeared   to  love </w:t>
      </w:r>
      <w:r>
        <w:rPr>
          <w:color w:val="282828"/>
          <w:spacing w:val="6"/>
        </w:rPr>
        <w:t xml:space="preserve"> </w:t>
      </w:r>
      <w:r>
        <w:rPr>
          <w:rFonts w:ascii="Arial" w:hAnsi="Arial"/>
          <w:b/>
          <w:color w:val="282828"/>
          <w:sz w:val="21"/>
        </w:rPr>
        <w:t>aa</w:t>
      </w:r>
    </w:p>
    <w:p w:rsidR="007158C2" w:rsidRDefault="007158C2">
      <w:pPr>
        <w:pStyle w:val="BodyText"/>
        <w:rPr>
          <w:rFonts w:ascii="Arial"/>
          <w:b/>
          <w:sz w:val="24"/>
        </w:rPr>
      </w:pPr>
    </w:p>
    <w:p w:rsidR="007158C2" w:rsidRDefault="007158C2">
      <w:pPr>
        <w:pStyle w:val="BodyText"/>
        <w:rPr>
          <w:rFonts w:ascii="Arial"/>
          <w:b/>
          <w:sz w:val="24"/>
        </w:rPr>
      </w:pPr>
    </w:p>
    <w:p w:rsidR="007158C2" w:rsidRDefault="007158C2">
      <w:pPr>
        <w:pStyle w:val="BodyText"/>
        <w:rPr>
          <w:rFonts w:ascii="Arial"/>
          <w:b/>
          <w:sz w:val="24"/>
        </w:rPr>
      </w:pPr>
    </w:p>
    <w:p w:rsidR="007158C2" w:rsidRDefault="007158C2">
      <w:pPr>
        <w:pStyle w:val="BodyText"/>
        <w:rPr>
          <w:rFonts w:ascii="Arial"/>
          <w:b/>
          <w:sz w:val="24"/>
        </w:rPr>
      </w:pPr>
    </w:p>
    <w:p w:rsidR="007158C2" w:rsidRDefault="007158C2">
      <w:pPr>
        <w:pStyle w:val="BodyText"/>
        <w:spacing w:before="5"/>
        <w:rPr>
          <w:rFonts w:ascii="Arial"/>
          <w:b/>
          <w:sz w:val="29"/>
        </w:rPr>
      </w:pPr>
    </w:p>
    <w:p w:rsidR="007158C2" w:rsidRDefault="00F940D3">
      <w:pPr>
        <w:ind w:left="1452" w:right="595"/>
        <w:jc w:val="center"/>
        <w:rPr>
          <w:sz w:val="20"/>
        </w:rPr>
      </w:pPr>
      <w:r>
        <w:rPr>
          <w:noProof/>
        </w:rPr>
        <mc:AlternateContent>
          <mc:Choice Requires="wps">
            <w:drawing>
              <wp:anchor distT="0" distB="0" distL="0" distR="0" simplePos="0" relativeHeight="6328" behindDoc="0" locked="0" layoutInCell="1" allowOverlap="1">
                <wp:simplePos x="0" y="0"/>
                <wp:positionH relativeFrom="page">
                  <wp:posOffset>77470</wp:posOffset>
                </wp:positionH>
                <wp:positionV relativeFrom="paragraph">
                  <wp:posOffset>178435</wp:posOffset>
                </wp:positionV>
                <wp:extent cx="469265" cy="0"/>
                <wp:effectExtent l="26670" t="26035" r="37465" b="37465"/>
                <wp:wrapTopAndBottom/>
                <wp:docPr id="521" name="Lin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9265" cy="0"/>
                        </a:xfrm>
                        <a:prstGeom prst="line">
                          <a:avLst/>
                        </a:prstGeom>
                        <a:noFill/>
                        <a:ln w="3048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8" o:spid="_x0000_s1026" style="position:absolute;z-index:6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1pt,14.05pt" to="43.05pt,1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LeoR8CAABF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" strokeweight="2.4pt">
                <w10:wrap type="topAndBottom" anchorx="page"/>
              </v:line>
            </w:pict>
          </mc:Fallback>
        </mc:AlternateContent>
      </w:r>
      <w:r>
        <w:rPr>
          <w:color w:val="C1C1C1"/>
          <w:w w:val="90"/>
          <w:sz w:val="20"/>
        </w:rPr>
        <w:t>o;,;,;wdb,Google</w:t>
      </w:r>
    </w:p>
    <w:p w:rsidR="007158C2" w:rsidRDefault="007158C2">
      <w:pPr>
        <w:jc w:val="center"/>
        <w:rPr>
          <w:sz w:val="20"/>
        </w:rPr>
        <w:sectPr w:rsidR="007158C2">
          <w:pgSz w:w="5400" w:h="9600"/>
          <w:pgMar w:top="860" w:right="700" w:bottom="0" w:left="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25"/>
        </w:rPr>
      </w:pPr>
    </w:p>
    <w:p w:rsidR="007158C2" w:rsidRDefault="00F940D3">
      <w:pPr>
        <w:tabs>
          <w:tab w:val="left" w:pos="1464"/>
        </w:tabs>
        <w:spacing w:before="93"/>
        <w:ind w:left="347"/>
        <w:jc w:val="both"/>
        <w:rPr>
          <w:sz w:val="15"/>
        </w:rPr>
      </w:pPr>
      <w:r>
        <w:rPr>
          <w:noProof/>
        </w:rPr>
        <mc:AlternateContent>
          <mc:Choice Requires="wps">
            <w:drawing>
              <wp:anchor distT="0" distB="0" distL="114300" distR="114300" simplePos="0" relativeHeight="6376" behindDoc="0" locked="0" layoutInCell="1" allowOverlap="1">
                <wp:simplePos x="0" y="0"/>
                <wp:positionH relativeFrom="page">
                  <wp:posOffset>3338195</wp:posOffset>
                </wp:positionH>
                <wp:positionV relativeFrom="paragraph">
                  <wp:posOffset>1340485</wp:posOffset>
                </wp:positionV>
                <wp:extent cx="0" cy="0"/>
                <wp:effectExtent l="10795" t="1975485" r="27305" b="1994535"/>
                <wp:wrapNone/>
                <wp:docPr id="520" name="Lin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7" o:spid="_x0000_s1026" style="position:absolute;z-index:6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85pt,105.55pt" to="262.85pt,10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mjYxkCAAA/BAAADgAAAGRycy9lMm9Eb2MueG1srFPNjtowEL5X6jtYvkMSmmU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" strokeweight=".48pt">
                <w10:wrap anchorx="page"/>
              </v:line>
            </w:pict>
          </mc:Fallback>
        </mc:AlternateContent>
      </w:r>
      <w:r>
        <w:rPr>
          <w:rFonts w:ascii="Arial"/>
          <w:b/>
          <w:color w:val="282828"/>
          <w:sz w:val="20"/>
        </w:rPr>
        <w:t>190</w:t>
      </w:r>
      <w:r>
        <w:rPr>
          <w:rFonts w:ascii="Arial"/>
          <w:b/>
          <w:color w:val="282828"/>
          <w:sz w:val="20"/>
        </w:rPr>
        <w:tab/>
      </w:r>
      <w:r>
        <w:rPr>
          <w:color w:val="282828"/>
          <w:sz w:val="15"/>
        </w:rPr>
        <w:t xml:space="preserve">FRANKENSTEIN;     </w:t>
      </w:r>
      <w:r>
        <w:rPr>
          <w:color w:val="282828"/>
          <w:spacing w:val="7"/>
          <w:sz w:val="15"/>
        </w:rPr>
        <w:t xml:space="preserve"> </w:t>
      </w:r>
      <w:r>
        <w:rPr>
          <w:color w:val="282828"/>
          <w:sz w:val="15"/>
        </w:rPr>
        <w:t>OR,</w:t>
      </w:r>
    </w:p>
    <w:p w:rsidR="007158C2" w:rsidRDefault="00F940D3">
      <w:pPr>
        <w:spacing w:before="184" w:line="254" w:lineRule="auto"/>
        <w:ind w:left="337" w:right="666" w:hanging="1"/>
        <w:jc w:val="both"/>
        <w:rPr>
          <w:sz w:val="23"/>
        </w:rPr>
      </w:pPr>
      <w:r>
        <w:rPr>
          <w:color w:val="282828"/>
          <w:sz w:val="23"/>
        </w:rPr>
        <w:t>if it had been her own! I could not con­ sent to the death of any human  being ; but   certainly   I   should    have  thought</w:t>
      </w:r>
    </w:p>
    <w:p w:rsidR="007158C2" w:rsidRDefault="00F940D3">
      <w:pPr>
        <w:spacing w:line="254" w:lineRule="auto"/>
        <w:ind w:left="337" w:right="666" w:hanging="44"/>
        <w:jc w:val="both"/>
        <w:rPr>
          <w:sz w:val="23"/>
        </w:rPr>
      </w:pPr>
      <w:r>
        <w:rPr>
          <w:color w:val="282828"/>
          <w:sz w:val="23"/>
        </w:rPr>
        <w:t xml:space="preserve">·such a creature unfit to remain in the socieiy of  men.    </w:t>
      </w:r>
      <w:r>
        <w:rPr>
          <w:color w:val="282828"/>
          <w:spacing w:val="-13"/>
          <w:sz w:val="23"/>
        </w:rPr>
        <w:t>Ye</w:t>
      </w:r>
      <w:r>
        <w:rPr>
          <w:color w:val="4B4B4B"/>
          <w:spacing w:val="-13"/>
          <w:sz w:val="23"/>
        </w:rPr>
        <w:t>·</w:t>
      </w:r>
      <w:r>
        <w:rPr>
          <w:color w:val="282828"/>
          <w:spacing w:val="-13"/>
          <w:sz w:val="23"/>
        </w:rPr>
        <w:t xml:space="preserve">t  </w:t>
      </w:r>
      <w:r>
        <w:rPr>
          <w:color w:val="282828"/>
          <w:sz w:val="23"/>
        </w:rPr>
        <w:t xml:space="preserve">she was innocent. I know, I feel  she  was  innocent;  you al'e of the same opinion, and that con­ firms me. A]as </w:t>
      </w:r>
      <w:r>
        <w:rPr>
          <w:color w:val="282828"/>
          <w:sz w:val="21"/>
        </w:rPr>
        <w:t xml:space="preserve">! </w:t>
      </w:r>
      <w:r>
        <w:rPr>
          <w:color w:val="282828"/>
          <w:sz w:val="23"/>
        </w:rPr>
        <w:t>Victor,  when  false­ hood can look so 1ike the truth, who can assure  the</w:t>
      </w:r>
      <w:r>
        <w:rPr>
          <w:color w:val="282828"/>
          <w:sz w:val="23"/>
        </w:rPr>
        <w:t xml:space="preserve">m elves of  certain  happiness </w:t>
      </w:r>
      <w:r>
        <w:rPr>
          <w:color w:val="282828"/>
        </w:rPr>
        <w:t xml:space="preserve">? </w:t>
      </w:r>
      <w:r>
        <w:rPr>
          <w:color w:val="282828"/>
          <w:sz w:val="23"/>
        </w:rPr>
        <w:t xml:space="preserve">I fee] as if  I were  walking  on  the edge of a precipice, towards which  </w:t>
      </w:r>
      <w:r>
        <w:rPr>
          <w:color w:val="282828"/>
          <w:spacing w:val="9"/>
          <w:sz w:val="23"/>
        </w:rPr>
        <w:t xml:space="preserve"> </w:t>
      </w:r>
      <w:r>
        <w:rPr>
          <w:color w:val="282828"/>
          <w:sz w:val="23"/>
        </w:rPr>
        <w:t>thousands</w:t>
      </w:r>
    </w:p>
    <w:p w:rsidR="007158C2" w:rsidRDefault="00F940D3">
      <w:pPr>
        <w:spacing w:before="47" w:line="192" w:lineRule="auto"/>
        <w:ind w:left="346" w:right="687" w:hanging="6"/>
        <w:jc w:val="both"/>
        <w:rPr>
          <w:sz w:val="23"/>
        </w:rPr>
      </w:pPr>
      <w:r>
        <w:rPr>
          <w:color w:val="282828"/>
          <w:sz w:val="23"/>
        </w:rPr>
        <w:t xml:space="preserve">arecrowding, and endeavouring toplunge me into the abyss.   </w:t>
      </w:r>
      <w:r>
        <w:rPr>
          <w:rFonts w:ascii="Arial"/>
          <w:color w:val="282828"/>
          <w:sz w:val="30"/>
        </w:rPr>
        <w:t>w</w:t>
      </w:r>
      <w:r>
        <w:rPr>
          <w:color w:val="282828"/>
          <w:sz w:val="23"/>
        </w:rPr>
        <w:t>iJJiam and  Justine</w:t>
      </w:r>
    </w:p>
    <w:p w:rsidR="007158C2" w:rsidRDefault="00F940D3">
      <w:pPr>
        <w:spacing w:before="17" w:line="247" w:lineRule="auto"/>
        <w:ind w:left="340" w:right="697" w:firstLine="7"/>
        <w:jc w:val="both"/>
        <w:rPr>
          <w:sz w:val="23"/>
        </w:rPr>
      </w:pPr>
      <w:r>
        <w:rPr>
          <w:color w:val="282828"/>
          <w:sz w:val="23"/>
        </w:rPr>
        <w:t>were assassinated, and the murderer escapes ;  he  wa]ks about the world free,</w:t>
      </w:r>
    </w:p>
    <w:p w:rsidR="007158C2" w:rsidRDefault="00F940D3">
      <w:pPr>
        <w:spacing w:before="11" w:line="252" w:lineRule="auto"/>
        <w:ind w:left="335" w:right="711" w:hanging="230"/>
        <w:jc w:val="both"/>
        <w:rPr>
          <w:sz w:val="23"/>
        </w:rPr>
      </w:pPr>
      <w:r>
        <w:rPr>
          <w:color w:val="4B4B4B"/>
          <w:w w:val="75"/>
          <w:sz w:val="23"/>
        </w:rPr>
        <w:t xml:space="preserve">, </w:t>
      </w:r>
      <w:r>
        <w:rPr>
          <w:color w:val="282828"/>
          <w:sz w:val="23"/>
        </w:rPr>
        <w:t xml:space="preserve">and perhaps respected. But  even </w:t>
      </w:r>
      <w:r>
        <w:rPr>
          <w:color w:val="5B5B5B"/>
          <w:spacing w:val="-4"/>
          <w:sz w:val="23"/>
        </w:rPr>
        <w:t>·</w:t>
      </w:r>
      <w:r>
        <w:rPr>
          <w:color w:val="282828"/>
          <w:spacing w:val="-4"/>
          <w:sz w:val="23"/>
        </w:rPr>
        <w:t xml:space="preserve">if. </w:t>
      </w:r>
      <w:r>
        <w:rPr>
          <w:color w:val="282828"/>
          <w:sz w:val="23"/>
        </w:rPr>
        <w:t>I were condemned to suffer on the</w:t>
      </w:r>
      <w:r>
        <w:rPr>
          <w:color w:val="282828"/>
          <w:spacing w:val="-39"/>
          <w:sz w:val="23"/>
        </w:rPr>
        <w:t xml:space="preserve"> </w:t>
      </w:r>
      <w:r>
        <w:rPr>
          <w:color w:val="282828"/>
          <w:sz w:val="23"/>
        </w:rPr>
        <w:t>scaffold for the same crimes, I would not change places  with such  a</w:t>
      </w:r>
      <w:r>
        <w:rPr>
          <w:color w:val="282828"/>
          <w:spacing w:val="9"/>
          <w:sz w:val="23"/>
        </w:rPr>
        <w:t xml:space="preserve"> </w:t>
      </w:r>
      <w:r>
        <w:rPr>
          <w:color w:val="282828"/>
          <w:sz w:val="23"/>
        </w:rPr>
        <w:t>wretch."</w:t>
      </w:r>
    </w:p>
    <w:p w:rsidR="007158C2" w:rsidRDefault="00F940D3">
      <w:pPr>
        <w:tabs>
          <w:tab w:val="left" w:pos="2229"/>
        </w:tabs>
        <w:spacing w:before="1" w:line="256" w:lineRule="auto"/>
        <w:ind w:left="345" w:right="710" w:firstLine="223"/>
        <w:rPr>
          <w:sz w:val="23"/>
        </w:rPr>
      </w:pPr>
      <w:r>
        <w:rPr>
          <w:color w:val="282828"/>
          <w:sz w:val="23"/>
        </w:rPr>
        <w:t xml:space="preserve">I listened to this discourse :with the extremest </w:t>
      </w:r>
      <w:r>
        <w:rPr>
          <w:color w:val="282828"/>
          <w:spacing w:val="14"/>
          <w:sz w:val="23"/>
        </w:rPr>
        <w:t xml:space="preserve"> </w:t>
      </w:r>
      <w:r>
        <w:rPr>
          <w:color w:val="282828"/>
          <w:sz w:val="23"/>
        </w:rPr>
        <w:t>agony.</w:t>
      </w:r>
      <w:r>
        <w:rPr>
          <w:color w:val="282828"/>
          <w:sz w:val="23"/>
        </w:rPr>
        <w:tab/>
        <w:t xml:space="preserve">I,  not  in  deed, </w:t>
      </w:r>
      <w:r>
        <w:rPr>
          <w:color w:val="282828"/>
          <w:spacing w:val="47"/>
          <w:sz w:val="23"/>
        </w:rPr>
        <w:t xml:space="preserve"> </w:t>
      </w:r>
      <w:r>
        <w:rPr>
          <w:color w:val="282828"/>
          <w:sz w:val="23"/>
        </w:rPr>
        <w:t>but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2"/>
        <w:rPr>
          <w:sz w:val="17"/>
        </w:rPr>
      </w:pPr>
      <w:r>
        <w:rPr>
          <w:noProof/>
        </w:rPr>
        <w:drawing>
          <wp:anchor distT="0" distB="0" distL="0" distR="0" simplePos="0" relativeHeight="6352" behindDoc="0" locked="0" layoutInCell="1" allowOverlap="1">
            <wp:simplePos x="0" y="0"/>
            <wp:positionH relativeFrom="page">
              <wp:posOffset>1365503</wp:posOffset>
            </wp:positionH>
            <wp:positionV relativeFrom="paragraph">
              <wp:posOffset>150398</wp:posOffset>
            </wp:positionV>
            <wp:extent cx="708660" cy="148590"/>
            <wp:effectExtent l="0" t="0" r="0" b="0"/>
            <wp:wrapTopAndBottom/>
            <wp:docPr id="14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6.png"/>
                    <pic:cNvPicPr/>
                  </pic:nvPicPr>
                  <pic:blipFill>
                    <a:blip r:embed="rId68" cstate="print"/>
                    <a:stretch>
                      <a:fillRect/>
                    </a:stretch>
                  </pic:blipFill>
                  <pic:spPr>
                    <a:xfrm>
                      <a:off x="0" y="0"/>
                      <a:ext cx="708660" cy="148590"/>
                    </a:xfrm>
                    <a:prstGeom prst="rect">
                      <a:avLst/>
                    </a:prstGeom>
                  </pic:spPr>
                </pic:pic>
              </a:graphicData>
            </a:graphic>
          </wp:anchor>
        </w:drawing>
      </w:r>
    </w:p>
    <w:p w:rsidR="007158C2" w:rsidRDefault="007158C2">
      <w:pPr>
        <w:rPr>
          <w:sz w:val="17"/>
        </w:rPr>
        <w:sectPr w:rsidR="007158C2">
          <w:pgSz w:w="5400" w:h="9600"/>
          <w:pgMar w:top="120" w:right="20" w:bottom="0" w:left="520" w:header="720" w:footer="720" w:gutter="0"/>
          <w:cols w:space="720"/>
        </w:sectPr>
      </w:pPr>
    </w:p>
    <w:p w:rsidR="007158C2" w:rsidRDefault="007158C2">
      <w:pPr>
        <w:pStyle w:val="BodyText"/>
        <w:spacing w:before="7"/>
        <w:rPr>
          <w:sz w:val="18"/>
        </w:rPr>
      </w:pPr>
    </w:p>
    <w:p w:rsidR="007158C2" w:rsidRDefault="00F940D3">
      <w:pPr>
        <w:tabs>
          <w:tab w:val="right" w:pos="4335"/>
        </w:tabs>
        <w:spacing w:before="92"/>
        <w:ind w:left="1296"/>
        <w:rPr>
          <w:sz w:val="20"/>
        </w:rPr>
      </w:pPr>
      <w:r>
        <w:rPr>
          <w:color w:val="282828"/>
          <w:w w:val="105"/>
          <w:sz w:val="15"/>
        </w:rPr>
        <w:t>THE.</w:t>
      </w:r>
      <w:r>
        <w:rPr>
          <w:color w:val="282828"/>
          <w:spacing w:val="17"/>
          <w:w w:val="105"/>
          <w:sz w:val="15"/>
        </w:rPr>
        <w:t xml:space="preserve"> </w:t>
      </w:r>
      <w:r>
        <w:rPr>
          <w:color w:val="282828"/>
          <w:w w:val="105"/>
          <w:sz w:val="15"/>
        </w:rPr>
        <w:t xml:space="preserve">MODERN </w:t>
      </w:r>
      <w:r>
        <w:rPr>
          <w:color w:val="282828"/>
          <w:spacing w:val="14"/>
          <w:w w:val="105"/>
          <w:sz w:val="15"/>
        </w:rPr>
        <w:t xml:space="preserve"> </w:t>
      </w:r>
      <w:r>
        <w:rPr>
          <w:color w:val="282828"/>
          <w:w w:val="105"/>
          <w:sz w:val="15"/>
        </w:rPr>
        <w:t>PROMETHEUS.</w:t>
      </w:r>
      <w:r>
        <w:rPr>
          <w:color w:val="282828"/>
          <w:w w:val="105"/>
          <w:sz w:val="20"/>
        </w:rPr>
        <w:tab/>
        <w:t>191</w:t>
      </w:r>
    </w:p>
    <w:p w:rsidR="007158C2" w:rsidRDefault="00F940D3">
      <w:pPr>
        <w:pStyle w:val="BodyText"/>
        <w:spacing w:before="188" w:line="256" w:lineRule="auto"/>
        <w:ind w:left="568" w:right="334" w:hanging="9"/>
        <w:jc w:val="both"/>
      </w:pPr>
      <w:r>
        <w:rPr>
          <w:color w:val="282828"/>
          <w:w w:val="105"/>
        </w:rPr>
        <w:t>in effect, was the true murderer. Eliza­ beth</w:t>
      </w:r>
      <w:r>
        <w:rPr>
          <w:color w:val="282828"/>
          <w:spacing w:val="-14"/>
          <w:w w:val="105"/>
        </w:rPr>
        <w:t xml:space="preserve"> </w:t>
      </w:r>
      <w:r>
        <w:rPr>
          <w:color w:val="282828"/>
          <w:w w:val="105"/>
        </w:rPr>
        <w:t>read</w:t>
      </w:r>
      <w:r>
        <w:rPr>
          <w:color w:val="282828"/>
          <w:spacing w:val="-6"/>
          <w:w w:val="105"/>
        </w:rPr>
        <w:t xml:space="preserve"> </w:t>
      </w:r>
      <w:r>
        <w:rPr>
          <w:color w:val="282828"/>
          <w:w w:val="105"/>
        </w:rPr>
        <w:t>my</w:t>
      </w:r>
      <w:r>
        <w:rPr>
          <w:color w:val="282828"/>
          <w:spacing w:val="-25"/>
          <w:w w:val="105"/>
        </w:rPr>
        <w:t xml:space="preserve"> </w:t>
      </w:r>
      <w:r>
        <w:rPr>
          <w:color w:val="282828"/>
          <w:w w:val="105"/>
        </w:rPr>
        <w:t>anguish</w:t>
      </w:r>
      <w:r>
        <w:rPr>
          <w:color w:val="282828"/>
          <w:spacing w:val="-8"/>
          <w:w w:val="105"/>
        </w:rPr>
        <w:t xml:space="preserve"> </w:t>
      </w:r>
      <w:r>
        <w:rPr>
          <w:color w:val="282828"/>
          <w:spacing w:val="-3"/>
          <w:w w:val="105"/>
        </w:rPr>
        <w:t>in</w:t>
      </w:r>
      <w:r>
        <w:rPr>
          <w:color w:val="707070"/>
          <w:spacing w:val="-3"/>
          <w:w w:val="105"/>
        </w:rPr>
        <w:t>·</w:t>
      </w:r>
      <w:r>
        <w:rPr>
          <w:color w:val="282828"/>
          <w:spacing w:val="-3"/>
          <w:w w:val="105"/>
        </w:rPr>
        <w:t>my</w:t>
      </w:r>
      <w:r>
        <w:rPr>
          <w:color w:val="282828"/>
          <w:spacing w:val="-32"/>
          <w:w w:val="105"/>
        </w:rPr>
        <w:t xml:space="preserve"> </w:t>
      </w:r>
      <w:r>
        <w:rPr>
          <w:color w:val="282828"/>
          <w:w w:val="105"/>
        </w:rPr>
        <w:t>countenance, and kindly taking my hand, said, "</w:t>
      </w:r>
      <w:r>
        <w:rPr>
          <w:color w:val="282828"/>
          <w:w w:val="105"/>
        </w:rPr>
        <w:t xml:space="preserve"> My dearest cousin, you </w:t>
      </w:r>
      <w:r>
        <w:rPr>
          <w:color w:val="282828"/>
          <w:spacing w:val="3"/>
          <w:w w:val="105"/>
        </w:rPr>
        <w:t xml:space="preserve">must </w:t>
      </w:r>
      <w:r>
        <w:rPr>
          <w:color w:val="525252"/>
          <w:w w:val="90"/>
        </w:rPr>
        <w:t xml:space="preserve">. </w:t>
      </w:r>
      <w:r>
        <w:rPr>
          <w:color w:val="282828"/>
          <w:w w:val="105"/>
        </w:rPr>
        <w:t xml:space="preserve">calm yourself. </w:t>
      </w:r>
      <w:r>
        <w:rPr>
          <w:color w:val="282828"/>
          <w:w w:val="102"/>
        </w:rPr>
        <w:t>Thes</w:t>
      </w:r>
      <w:r>
        <w:rPr>
          <w:color w:val="282828"/>
          <w:spacing w:val="-55"/>
          <w:w w:val="102"/>
        </w:rPr>
        <w:t>e</w:t>
      </w:r>
      <w:r>
        <w:rPr>
          <w:color w:val="707070"/>
          <w:w w:val="50"/>
        </w:rPr>
        <w:t>·</w:t>
      </w:r>
      <w:r>
        <w:rPr>
          <w:color w:val="707070"/>
          <w:spacing w:val="25"/>
        </w:rPr>
        <w:t xml:space="preserve"> </w:t>
      </w:r>
      <w:r>
        <w:rPr>
          <w:color w:val="282828"/>
          <w:w w:val="101"/>
        </w:rPr>
        <w:t>events</w:t>
      </w:r>
      <w:r>
        <w:rPr>
          <w:color w:val="282828"/>
        </w:rPr>
        <w:t xml:space="preserve">  </w:t>
      </w:r>
      <w:r>
        <w:rPr>
          <w:color w:val="282828"/>
          <w:spacing w:val="-4"/>
        </w:rPr>
        <w:t xml:space="preserve"> </w:t>
      </w:r>
      <w:r>
        <w:rPr>
          <w:color w:val="282828"/>
          <w:w w:val="102"/>
        </w:rPr>
        <w:t>have</w:t>
      </w:r>
      <w:r>
        <w:rPr>
          <w:color w:val="282828"/>
        </w:rPr>
        <w:t xml:space="preserve">  </w:t>
      </w:r>
      <w:r>
        <w:rPr>
          <w:color w:val="282828"/>
          <w:spacing w:val="-23"/>
        </w:rPr>
        <w:t xml:space="preserve"> </w:t>
      </w:r>
      <w:r>
        <w:rPr>
          <w:color w:val="282828"/>
          <w:w w:val="98"/>
        </w:rPr>
        <w:t>affected</w:t>
      </w:r>
      <w:r>
        <w:rPr>
          <w:color w:val="282828"/>
        </w:rPr>
        <w:t xml:space="preserve">  </w:t>
      </w:r>
      <w:r>
        <w:rPr>
          <w:color w:val="282828"/>
          <w:spacing w:val="19"/>
        </w:rPr>
        <w:t xml:space="preserve"> </w:t>
      </w:r>
      <w:r>
        <w:rPr>
          <w:color w:val="282828"/>
          <w:sz w:val="23"/>
        </w:rPr>
        <w:t>me,</w:t>
      </w:r>
      <w:r>
        <w:rPr>
          <w:color w:val="282828"/>
          <w:sz w:val="23"/>
        </w:rPr>
        <w:t xml:space="preserve">  </w:t>
      </w:r>
      <w:r>
        <w:rPr>
          <w:color w:val="282828"/>
          <w:spacing w:val="-27"/>
          <w:sz w:val="23"/>
        </w:rPr>
        <w:t xml:space="preserve"> </w:t>
      </w:r>
      <w:r>
        <w:rPr>
          <w:color w:val="282828"/>
          <w:w w:val="101"/>
        </w:rPr>
        <w:t xml:space="preserve">God </w:t>
      </w:r>
      <w:r>
        <w:rPr>
          <w:color w:val="282828"/>
          <w:w w:val="105"/>
        </w:rPr>
        <w:t xml:space="preserve">knows  how  deeply ;   but   </w:t>
      </w:r>
      <w:r>
        <w:rPr>
          <w:color w:val="282828"/>
          <w:w w:val="105"/>
          <w:sz w:val="24"/>
        </w:rPr>
        <w:t xml:space="preserve">I   </w:t>
      </w:r>
      <w:r>
        <w:rPr>
          <w:color w:val="282828"/>
          <w:w w:val="105"/>
        </w:rPr>
        <w:t xml:space="preserve">am   not </w:t>
      </w:r>
      <w:r>
        <w:rPr>
          <w:color w:val="282828"/>
          <w:w w:val="105"/>
          <w:sz w:val="23"/>
        </w:rPr>
        <w:t xml:space="preserve">so </w:t>
      </w:r>
      <w:r>
        <w:rPr>
          <w:color w:val="282828"/>
          <w:w w:val="105"/>
        </w:rPr>
        <w:t xml:space="preserve">wretched </w:t>
      </w:r>
      <w:r>
        <w:rPr>
          <w:color w:val="525252"/>
          <w:w w:val="105"/>
        </w:rPr>
        <w:t>.</w:t>
      </w:r>
      <w:r>
        <w:rPr>
          <w:color w:val="282828"/>
          <w:w w:val="105"/>
        </w:rPr>
        <w:t>as you are. There is an expression of despair, and sometimes of revenge,</w:t>
      </w:r>
      <w:r>
        <w:rPr>
          <w:color w:val="282828"/>
          <w:spacing w:val="-30"/>
          <w:w w:val="105"/>
        </w:rPr>
        <w:t xml:space="preserve"> </w:t>
      </w:r>
      <w:r>
        <w:rPr>
          <w:color w:val="282828"/>
          <w:w w:val="105"/>
        </w:rPr>
        <w:t>in</w:t>
      </w:r>
      <w:r>
        <w:rPr>
          <w:color w:val="282828"/>
          <w:spacing w:val="-30"/>
          <w:w w:val="105"/>
        </w:rPr>
        <w:t xml:space="preserve"> </w:t>
      </w:r>
      <w:r>
        <w:rPr>
          <w:color w:val="282828"/>
          <w:w w:val="105"/>
        </w:rPr>
        <w:t>your</w:t>
      </w:r>
      <w:r>
        <w:rPr>
          <w:color w:val="282828"/>
          <w:spacing w:val="-29"/>
          <w:w w:val="105"/>
        </w:rPr>
        <w:t xml:space="preserve"> </w:t>
      </w:r>
      <w:r>
        <w:rPr>
          <w:color w:val="282828"/>
          <w:w w:val="105"/>
        </w:rPr>
        <w:t>countenance,</w:t>
      </w:r>
      <w:r>
        <w:rPr>
          <w:color w:val="282828"/>
          <w:spacing w:val="-31"/>
          <w:w w:val="105"/>
        </w:rPr>
        <w:t xml:space="preserve"> </w:t>
      </w:r>
      <w:r>
        <w:rPr>
          <w:color w:val="282828"/>
          <w:w w:val="105"/>
        </w:rPr>
        <w:t>th.at</w:t>
      </w:r>
      <w:r>
        <w:rPr>
          <w:color w:val="282828"/>
          <w:spacing w:val="-24"/>
          <w:w w:val="105"/>
        </w:rPr>
        <w:t xml:space="preserve"> </w:t>
      </w:r>
      <w:r>
        <w:rPr>
          <w:color w:val="282828"/>
          <w:spacing w:val="-16"/>
          <w:w w:val="105"/>
        </w:rPr>
        <w:t>make</w:t>
      </w:r>
      <w:r>
        <w:rPr>
          <w:color w:val="707070"/>
          <w:spacing w:val="-16"/>
          <w:w w:val="105"/>
        </w:rPr>
        <w:t>,</w:t>
      </w:r>
      <w:r>
        <w:rPr>
          <w:color w:val="707070"/>
          <w:spacing w:val="-41"/>
          <w:w w:val="105"/>
        </w:rPr>
        <w:t xml:space="preserve"> </w:t>
      </w:r>
      <w:r>
        <w:rPr>
          <w:color w:val="282828"/>
          <w:w w:val="105"/>
        </w:rPr>
        <w:t xml:space="preserve">s me tremble.    Be ca]m, my dear Victor;  </w:t>
      </w:r>
      <w:r>
        <w:rPr>
          <w:color w:val="282828"/>
          <w:w w:val="105"/>
          <w:sz w:val="24"/>
        </w:rPr>
        <w:t xml:space="preserve">I </w:t>
      </w:r>
      <w:r>
        <w:rPr>
          <w:color w:val="282828"/>
          <w:w w:val="105"/>
        </w:rPr>
        <w:t xml:space="preserve">would sacrifice my </w:t>
      </w:r>
      <w:r>
        <w:rPr>
          <w:rFonts w:ascii="Arial" w:hAnsi="Arial"/>
          <w:color w:val="282828"/>
          <w:w w:val="105"/>
          <w:sz w:val="21"/>
        </w:rPr>
        <w:t xml:space="preserve">Jife </w:t>
      </w:r>
      <w:r>
        <w:rPr>
          <w:color w:val="282828"/>
          <w:w w:val="105"/>
        </w:rPr>
        <w:t>to your peace. We surely shaJI  be happy:  quiet  in</w:t>
      </w:r>
      <w:r>
        <w:rPr>
          <w:color w:val="282828"/>
          <w:spacing w:val="1"/>
          <w:w w:val="105"/>
        </w:rPr>
        <w:t xml:space="preserve"> </w:t>
      </w:r>
      <w:r>
        <w:rPr>
          <w:color w:val="282828"/>
          <w:w w:val="105"/>
        </w:rPr>
        <w:t>our</w:t>
      </w:r>
    </w:p>
    <w:p w:rsidR="007158C2" w:rsidRDefault="00F940D3">
      <w:pPr>
        <w:pStyle w:val="BodyText"/>
        <w:spacing w:before="8" w:line="259" w:lineRule="auto"/>
        <w:ind w:left="602" w:right="332" w:hanging="323"/>
        <w:jc w:val="both"/>
      </w:pPr>
      <w:r>
        <w:rPr>
          <w:color w:val="525252"/>
          <w:w w:val="105"/>
        </w:rPr>
        <w:t xml:space="preserve">.  </w:t>
      </w:r>
      <w:r>
        <w:rPr>
          <w:color w:val="282828"/>
          <w:w w:val="105"/>
        </w:rPr>
        <w:t xml:space="preserve">native  country,  and  not  mingling   in  the world, what can isturb our tran­ </w:t>
      </w:r>
      <w:r>
        <w:rPr>
          <w:color w:val="282828"/>
          <w:w w:val="95"/>
        </w:rPr>
        <w:t>quiJJity</w:t>
      </w:r>
      <w:r>
        <w:rPr>
          <w:color w:val="282828"/>
          <w:spacing w:val="5"/>
          <w:w w:val="95"/>
        </w:rPr>
        <w:t xml:space="preserve"> </w:t>
      </w:r>
      <w:r>
        <w:rPr>
          <w:color w:val="282828"/>
          <w:w w:val="95"/>
        </w:rPr>
        <w:t>?"</w:t>
      </w:r>
    </w:p>
    <w:p w:rsidR="007158C2" w:rsidRDefault="00F940D3">
      <w:pPr>
        <w:pStyle w:val="BodyText"/>
        <w:spacing w:before="10" w:line="259" w:lineRule="auto"/>
        <w:ind w:left="612" w:right="325" w:firstLine="199"/>
        <w:jc w:val="both"/>
      </w:pPr>
      <w:r>
        <w:rPr>
          <w:color w:val="282828"/>
          <w:w w:val="105"/>
        </w:rPr>
        <w:t>She shed tears as she said this, di</w:t>
      </w:r>
      <w:r>
        <w:rPr>
          <w:color w:val="282828"/>
          <w:w w:val="105"/>
        </w:rPr>
        <w:t>s­ trusting the very solace that she gave; but  at  the  same  time  she  smiled, that</w:t>
      </w:r>
    </w:p>
    <w:p w:rsidR="007158C2" w:rsidRDefault="00F940D3">
      <w:pPr>
        <w:pStyle w:val="BodyText"/>
        <w:ind w:left="608"/>
      </w:pPr>
      <w:r>
        <w:rPr>
          <w:color w:val="282828"/>
          <w:w w:val="108"/>
        </w:rPr>
        <w:t>s</w:t>
      </w:r>
      <w:r>
        <w:rPr>
          <w:color w:val="282828"/>
          <w:spacing w:val="-84"/>
          <w:w w:val="109"/>
        </w:rPr>
        <w:t>h</w:t>
      </w:r>
      <w:r>
        <w:rPr>
          <w:color w:val="525252"/>
          <w:spacing w:val="8"/>
        </w:rPr>
        <w:t>-</w:t>
      </w:r>
      <w:r>
        <w:rPr>
          <w:color w:val="282828"/>
          <w:w w:val="108"/>
        </w:rPr>
        <w:t>e</w:t>
      </w:r>
      <w:r>
        <w:rPr>
          <w:color w:val="282828"/>
        </w:rPr>
        <w:t xml:space="preserve"> </w:t>
      </w:r>
      <w:r>
        <w:rPr>
          <w:color w:val="282828"/>
          <w:spacing w:val="-8"/>
        </w:rPr>
        <w:t xml:space="preserve"> </w:t>
      </w:r>
      <w:r>
        <w:rPr>
          <w:color w:val="282828"/>
          <w:w w:val="104"/>
        </w:rPr>
        <w:t>might</w:t>
      </w:r>
      <w:r>
        <w:rPr>
          <w:color w:val="282828"/>
        </w:rPr>
        <w:t xml:space="preserve">  </w:t>
      </w:r>
      <w:r>
        <w:rPr>
          <w:color w:val="282828"/>
          <w:spacing w:val="-23"/>
        </w:rPr>
        <w:t xml:space="preserve"> </w:t>
      </w:r>
      <w:r>
        <w:rPr>
          <w:color w:val="282828"/>
          <w:w w:val="104"/>
        </w:rPr>
        <w:t>chase</w:t>
      </w:r>
      <w:r>
        <w:rPr>
          <w:color w:val="282828"/>
        </w:rPr>
        <w:t xml:space="preserve">  </w:t>
      </w:r>
      <w:r>
        <w:rPr>
          <w:color w:val="282828"/>
          <w:spacing w:val="-20"/>
        </w:rPr>
        <w:t xml:space="preserve"> </w:t>
      </w:r>
      <w:r>
        <w:rPr>
          <w:color w:val="282828"/>
          <w:w w:val="83"/>
        </w:rPr>
        <w:t>awl;ly</w:t>
      </w:r>
      <w:r>
        <w:rPr>
          <w:color w:val="282828"/>
        </w:rPr>
        <w:t xml:space="preserve">  </w:t>
      </w:r>
      <w:r>
        <w:rPr>
          <w:color w:val="282828"/>
          <w:w w:val="109"/>
        </w:rPr>
        <w:t>the</w:t>
      </w:r>
      <w:r>
        <w:rPr>
          <w:color w:val="282828"/>
        </w:rPr>
        <w:t xml:space="preserve"> </w:t>
      </w:r>
      <w:r>
        <w:rPr>
          <w:color w:val="282828"/>
          <w:spacing w:val="25"/>
        </w:rPr>
        <w:t xml:space="preserve"> </w:t>
      </w:r>
      <w:r>
        <w:rPr>
          <w:color w:val="282828"/>
        </w:rPr>
        <w:t>fiend</w:t>
      </w:r>
      <w:r>
        <w:rPr>
          <w:color w:val="282828"/>
        </w:rPr>
        <w:t xml:space="preserve">  </w:t>
      </w:r>
      <w:r>
        <w:rPr>
          <w:color w:val="282828"/>
          <w:spacing w:val="-27"/>
        </w:rPr>
        <w:t xml:space="preserve"> </w:t>
      </w:r>
      <w:r>
        <w:rPr>
          <w:color w:val="282828"/>
          <w:w w:val="108"/>
        </w:rPr>
        <w:t>that</w:t>
      </w:r>
    </w:p>
    <w:p w:rsidR="007158C2" w:rsidRDefault="00F940D3">
      <w:pPr>
        <w:pStyle w:val="BodyText"/>
        <w:spacing w:before="20" w:line="261" w:lineRule="auto"/>
        <w:ind w:left="608" w:right="325" w:firstLine="3"/>
        <w:jc w:val="both"/>
      </w:pPr>
      <w:r>
        <w:rPr>
          <w:color w:val="282828"/>
          <w:w w:val="105"/>
        </w:rPr>
        <w:t>lurked in my  heart.  My  father,  who saw in the unhappiness that was painted in my face  only an exaggeration of that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30"/>
        </w:rPr>
      </w:pPr>
    </w:p>
    <w:p w:rsidR="007158C2" w:rsidRDefault="00F940D3">
      <w:pPr>
        <w:ind w:left="2229"/>
        <w:rPr>
          <w:sz w:val="20"/>
        </w:rPr>
      </w:pPr>
      <w:r>
        <w:rPr>
          <w:noProof/>
        </w:rPr>
        <mc:AlternateContent>
          <mc:Choice Requires="wps">
            <w:drawing>
              <wp:anchor distT="0" distB="0" distL="0" distR="0" simplePos="0" relativeHeight="6400" behindDoc="0" locked="0" layoutInCell="1" allowOverlap="1">
                <wp:simplePos x="0" y="0"/>
                <wp:positionH relativeFrom="page">
                  <wp:posOffset>71120</wp:posOffset>
                </wp:positionH>
                <wp:positionV relativeFrom="paragraph">
                  <wp:posOffset>173990</wp:posOffset>
                </wp:positionV>
                <wp:extent cx="256540" cy="0"/>
                <wp:effectExtent l="20320" t="21590" r="40640" b="41910"/>
                <wp:wrapTopAndBottom/>
                <wp:docPr id="519" name="Lin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540" cy="0"/>
                        </a:xfrm>
                        <a:prstGeom prst="line">
                          <a:avLst/>
                        </a:prstGeom>
                        <a:noFill/>
                        <a:ln w="228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6" o:spid="_x0000_s1026" style="position:absolute;z-index:6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pt,13.7pt" to="25.8pt,1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" strokeweight="1.8pt">
                <w10:wrap type="topAndBottom" anchorx="page"/>
              </v:line>
            </w:pict>
          </mc:Fallback>
        </mc:AlternateContent>
      </w:r>
      <w:r>
        <w:rPr>
          <w:color w:val="C1C1C1"/>
          <w:w w:val="90"/>
          <w:sz w:val="20"/>
        </w:rPr>
        <w:t>o;,;,;wdb,Google</w:t>
      </w:r>
    </w:p>
    <w:p w:rsidR="007158C2" w:rsidRDefault="007158C2">
      <w:pPr>
        <w:rPr>
          <w:sz w:val="20"/>
        </w:rPr>
        <w:sectPr w:rsidR="007158C2">
          <w:pgSz w:w="5400" w:h="9600"/>
          <w:pgMar w:top="860" w:right="700" w:bottom="0" w:left="0" w:header="720" w:footer="720" w:gutter="0"/>
          <w:cols w:space="720"/>
        </w:sectPr>
      </w:pPr>
    </w:p>
    <w:p w:rsidR="007158C2" w:rsidRDefault="007158C2">
      <w:pPr>
        <w:pStyle w:val="BodyText"/>
        <w:spacing w:before="4"/>
        <w:rPr>
          <w:sz w:val="20"/>
        </w:rPr>
      </w:pPr>
    </w:p>
    <w:p w:rsidR="007158C2" w:rsidRDefault="00F940D3">
      <w:pPr>
        <w:tabs>
          <w:tab w:val="left" w:pos="1284"/>
        </w:tabs>
        <w:spacing w:before="91"/>
        <w:ind w:left="202"/>
        <w:jc w:val="both"/>
        <w:rPr>
          <w:sz w:val="21"/>
        </w:rPr>
      </w:pPr>
      <w:r>
        <w:rPr>
          <w:b/>
          <w:color w:val="282828"/>
          <w:w w:val="110"/>
          <w:sz w:val="21"/>
        </w:rPr>
        <w:t>191</w:t>
      </w:r>
      <w:r>
        <w:rPr>
          <w:b/>
          <w:color w:val="282828"/>
          <w:w w:val="110"/>
          <w:sz w:val="21"/>
        </w:rPr>
        <w:tab/>
      </w:r>
      <w:r>
        <w:rPr>
          <w:color w:val="282828"/>
          <w:w w:val="110"/>
          <w:sz w:val="16"/>
        </w:rPr>
        <w:t xml:space="preserve">F&amp;ANUN8TZIN; </w:t>
      </w:r>
      <w:r>
        <w:rPr>
          <w:color w:val="282828"/>
          <w:spacing w:val="16"/>
          <w:w w:val="110"/>
          <w:sz w:val="16"/>
        </w:rPr>
        <w:t xml:space="preserve"> </w:t>
      </w:r>
      <w:r>
        <w:rPr>
          <w:color w:val="282828"/>
          <w:w w:val="110"/>
          <w:sz w:val="21"/>
        </w:rPr>
        <w:t>oa,</w:t>
      </w:r>
    </w:p>
    <w:p w:rsidR="007158C2" w:rsidRDefault="00F940D3">
      <w:pPr>
        <w:spacing w:before="176" w:line="252" w:lineRule="auto"/>
        <w:ind w:left="184" w:right="113" w:firstLine="15"/>
        <w:jc w:val="both"/>
        <w:rPr>
          <w:sz w:val="23"/>
        </w:rPr>
      </w:pPr>
      <w:r>
        <w:rPr>
          <w:color w:val="282828"/>
          <w:sz w:val="23"/>
        </w:rPr>
        <w:t xml:space="preserve">sorrow which I might natul'ally feel, thought  that  an  amusement  suited   </w:t>
      </w:r>
      <w:r>
        <w:rPr>
          <w:rFonts w:ascii="Arial" w:hAnsi="Arial"/>
          <w:color w:val="282828"/>
          <w:sz w:val="20"/>
        </w:rPr>
        <w:t xml:space="preserve">to </w:t>
      </w:r>
      <w:r>
        <w:rPr>
          <w:color w:val="282828"/>
          <w:sz w:val="23"/>
        </w:rPr>
        <w:t xml:space="preserve">my taste would be the best means of restoring   to  me   my  wonted   serenity. </w:t>
      </w:r>
      <w:r>
        <w:rPr>
          <w:color w:val="282828"/>
          <w:sz w:val="24"/>
        </w:rPr>
        <w:t xml:space="preserve">It </w:t>
      </w:r>
      <w:r>
        <w:rPr>
          <w:color w:val="282828"/>
          <w:sz w:val="23"/>
        </w:rPr>
        <w:t xml:space="preserve">was from this cause that he had re­ moved to the co1mtry; and, induced by the same motive, he now proposed that we  should  all  make   an   excursion  to the valley of Chamounix. I  had  been there before, but Elizabeth and Ernest never had; and both had </w:t>
      </w:r>
      <w:r>
        <w:rPr>
          <w:color w:val="282828"/>
          <w:sz w:val="23"/>
        </w:rPr>
        <w:t xml:space="preserve">often expressed an earnest desire to see the  scenery  of this place, which bad been described to them as so wonderful and sublime: Ac­ cordingly we departed from Geneva on this tour about the middle of the month  of August, nearly two months after the </w:t>
      </w:r>
      <w:r>
        <w:rPr>
          <w:color w:val="545454"/>
          <w:w w:val="70"/>
          <w:sz w:val="23"/>
        </w:rPr>
        <w:t xml:space="preserve">_ </w:t>
      </w:r>
      <w:r>
        <w:rPr>
          <w:color w:val="282828"/>
          <w:sz w:val="23"/>
        </w:rPr>
        <w:t>d</w:t>
      </w:r>
      <w:r>
        <w:rPr>
          <w:color w:val="282828"/>
          <w:sz w:val="23"/>
        </w:rPr>
        <w:t>eath  of</w:t>
      </w:r>
      <w:r>
        <w:rPr>
          <w:color w:val="282828"/>
          <w:spacing w:val="28"/>
          <w:sz w:val="23"/>
        </w:rPr>
        <w:t xml:space="preserve"> </w:t>
      </w:r>
      <w:r>
        <w:rPr>
          <w:color w:val="282828"/>
          <w:sz w:val="23"/>
        </w:rPr>
        <w:t>Justine.</w:t>
      </w:r>
    </w:p>
    <w:p w:rsidR="007158C2" w:rsidRDefault="00F940D3">
      <w:pPr>
        <w:spacing w:before="1" w:line="252" w:lineRule="auto"/>
        <w:ind w:left="189" w:right="181" w:firstLine="221"/>
        <w:jc w:val="both"/>
        <w:rPr>
          <w:sz w:val="23"/>
        </w:rPr>
      </w:pPr>
      <w:r>
        <w:rPr>
          <w:color w:val="282828"/>
          <w:sz w:val="23"/>
        </w:rPr>
        <w:t>The weather was uncommonly fine; and if mine had been a sorrow to be chased away by any fleeting c::ircum­ stance,   this  excunion   would  certainly</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5"/>
        </w:rPr>
      </w:pPr>
    </w:p>
    <w:p w:rsidR="007158C2" w:rsidRDefault="00F940D3">
      <w:pPr>
        <w:ind w:left="435" w:right="455"/>
        <w:jc w:val="center"/>
        <w:rPr>
          <w:sz w:val="20"/>
        </w:rPr>
      </w:pPr>
      <w:r>
        <w:rPr>
          <w:color w:val="C1C1C1"/>
          <w:w w:val="90"/>
          <w:sz w:val="20"/>
        </w:rPr>
        <w:t>o;,;,;wdb,Google</w:t>
      </w:r>
    </w:p>
    <w:p w:rsidR="007158C2" w:rsidRDefault="007158C2">
      <w:pPr>
        <w:jc w:val="center"/>
        <w:rPr>
          <w:sz w:val="20"/>
        </w:rPr>
        <w:sectPr w:rsidR="007158C2">
          <w:pgSz w:w="5400" w:h="9600"/>
          <w:pgMar w:top="860" w:right="520" w:bottom="0" w:left="700" w:header="720" w:footer="720" w:gutter="0"/>
          <w:cols w:space="720"/>
        </w:sectPr>
      </w:pPr>
    </w:p>
    <w:p w:rsidR="007158C2" w:rsidRDefault="007158C2">
      <w:pPr>
        <w:pStyle w:val="BodyText"/>
        <w:spacing w:before="3"/>
        <w:rPr>
          <w:sz w:val="23"/>
        </w:rPr>
      </w:pPr>
    </w:p>
    <w:p w:rsidR="007158C2" w:rsidRDefault="00F940D3">
      <w:pPr>
        <w:tabs>
          <w:tab w:val="right" w:pos="3888"/>
        </w:tabs>
        <w:spacing w:before="91"/>
        <w:ind w:left="846"/>
        <w:rPr>
          <w:b/>
          <w:sz w:val="21"/>
        </w:rPr>
      </w:pPr>
      <w:r>
        <w:rPr>
          <w:rFonts w:ascii="Courier New"/>
          <w:b/>
          <w:color w:val="282828"/>
          <w:sz w:val="16"/>
        </w:rPr>
        <w:t>THE</w:t>
      </w:r>
      <w:r>
        <w:rPr>
          <w:rFonts w:ascii="Courier New"/>
          <w:b/>
          <w:color w:val="282828"/>
          <w:spacing w:val="47"/>
          <w:sz w:val="16"/>
        </w:rPr>
        <w:t xml:space="preserve"> </w:t>
      </w:r>
      <w:r>
        <w:rPr>
          <w:rFonts w:ascii="Courier New"/>
          <w:b/>
          <w:color w:val="282828"/>
          <w:sz w:val="16"/>
        </w:rPr>
        <w:t>MODERN</w:t>
      </w:r>
      <w:r>
        <w:rPr>
          <w:rFonts w:ascii="Courier New"/>
          <w:b/>
          <w:color w:val="282828"/>
          <w:spacing w:val="12"/>
          <w:sz w:val="16"/>
        </w:rPr>
        <w:t xml:space="preserve"> </w:t>
      </w:r>
      <w:r>
        <w:rPr>
          <w:rFonts w:ascii="Courier New"/>
          <w:b/>
          <w:color w:val="282828"/>
          <w:sz w:val="16"/>
        </w:rPr>
        <w:t>PROMETHEUS,</w:t>
      </w:r>
      <w:r>
        <w:rPr>
          <w:b/>
          <w:color w:val="282828"/>
          <w:sz w:val="21"/>
        </w:rPr>
        <w:tab/>
        <w:t>198</w:t>
      </w:r>
    </w:p>
    <w:p w:rsidR="007158C2" w:rsidRDefault="00F940D3">
      <w:pPr>
        <w:tabs>
          <w:tab w:val="left" w:pos="2164"/>
        </w:tabs>
        <w:spacing w:before="173" w:line="249" w:lineRule="auto"/>
        <w:ind w:left="111" w:right="284"/>
        <w:rPr>
          <w:sz w:val="23"/>
        </w:rPr>
      </w:pPr>
      <w:r>
        <w:rPr>
          <w:color w:val="282828"/>
          <w:sz w:val="23"/>
        </w:rPr>
        <w:t xml:space="preserve">have had the effect intended by my father. As it was, </w:t>
      </w:r>
      <w:r>
        <w:rPr>
          <w:color w:val="282828"/>
          <w:sz w:val="25"/>
        </w:rPr>
        <w:t xml:space="preserve">I </w:t>
      </w:r>
      <w:r>
        <w:rPr>
          <w:color w:val="282828"/>
          <w:sz w:val="23"/>
        </w:rPr>
        <w:t xml:space="preserve">was somewhat interested in </w:t>
      </w:r>
      <w:r>
        <w:rPr>
          <w:color w:val="282828"/>
          <w:spacing w:val="2"/>
          <w:sz w:val="23"/>
        </w:rPr>
        <w:t xml:space="preserve">thescene;   </w:t>
      </w:r>
      <w:r>
        <w:rPr>
          <w:color w:val="282828"/>
          <w:sz w:val="23"/>
        </w:rPr>
        <w:t>it  sometimes lulled,  although it could not extinguish my grief.  During the first day we  travelled  in  a  carriage. In the morning we had seen the moun­ tain</w:t>
      </w:r>
      <w:r>
        <w:rPr>
          <w:color w:val="282828"/>
          <w:sz w:val="23"/>
        </w:rPr>
        <w:t>s at a distance, towards which we gradually</w:t>
      </w:r>
      <w:r>
        <w:rPr>
          <w:color w:val="282828"/>
          <w:spacing w:val="-12"/>
          <w:sz w:val="23"/>
        </w:rPr>
        <w:t xml:space="preserve"> </w:t>
      </w:r>
      <w:r>
        <w:rPr>
          <w:color w:val="282828"/>
          <w:sz w:val="23"/>
        </w:rPr>
        <w:t>advanced.</w:t>
      </w:r>
      <w:r>
        <w:rPr>
          <w:color w:val="282828"/>
          <w:sz w:val="23"/>
        </w:rPr>
        <w:tab/>
        <w:t>We</w:t>
      </w:r>
      <w:r>
        <w:rPr>
          <w:color w:val="282828"/>
          <w:spacing w:val="8"/>
          <w:sz w:val="23"/>
        </w:rPr>
        <w:t xml:space="preserve"> </w:t>
      </w:r>
      <w:r>
        <w:rPr>
          <w:color w:val="282828"/>
          <w:sz w:val="23"/>
        </w:rPr>
        <w:t>perceived</w:t>
      </w:r>
      <w:r>
        <w:rPr>
          <w:color w:val="282828"/>
          <w:spacing w:val="17"/>
          <w:sz w:val="23"/>
        </w:rPr>
        <w:t xml:space="preserve"> </w:t>
      </w:r>
      <w:r>
        <w:rPr>
          <w:color w:val="282828"/>
          <w:sz w:val="23"/>
        </w:rPr>
        <w:t>that</w:t>
      </w:r>
      <w:r>
        <w:rPr>
          <w:color w:val="282828"/>
          <w:w w:val="107"/>
          <w:sz w:val="23"/>
        </w:rPr>
        <w:t xml:space="preserve"> </w:t>
      </w:r>
      <w:r>
        <w:rPr>
          <w:color w:val="282828"/>
          <w:sz w:val="23"/>
        </w:rPr>
        <w:t xml:space="preserve">the valley through which we wound, and </w:t>
      </w:r>
      <w:r>
        <w:rPr>
          <w:color w:val="727272"/>
          <w:sz w:val="23"/>
        </w:rPr>
        <w:t xml:space="preserve">. </w:t>
      </w:r>
      <w:r>
        <w:rPr>
          <w:color w:val="282828"/>
          <w:sz w:val="23"/>
        </w:rPr>
        <w:t xml:space="preserve">which was formed by the river Arve, whose course we fol1owed, closed in </w:t>
      </w:r>
      <w:r>
        <w:rPr>
          <w:color w:val="5B5B5B"/>
          <w:sz w:val="23"/>
        </w:rPr>
        <w:t xml:space="preserve">. </w:t>
      </w:r>
      <w:r>
        <w:rPr>
          <w:color w:val="282828"/>
          <w:sz w:val="23"/>
        </w:rPr>
        <w:t xml:space="preserve">upon us by degrees ;  and when  the sun had set, we beheld immense  mountains and precipices overhanging us on every side, and heard the sound of the river raging among </w:t>
      </w:r>
      <w:r>
        <w:rPr>
          <w:color w:val="282828"/>
          <w:spacing w:val="-7"/>
          <w:sz w:val="23"/>
        </w:rPr>
        <w:t>rbcks</w:t>
      </w:r>
      <w:r>
        <w:rPr>
          <w:color w:val="444444"/>
          <w:spacing w:val="-7"/>
          <w:sz w:val="23"/>
        </w:rPr>
        <w:t xml:space="preserve">, </w:t>
      </w:r>
      <w:r>
        <w:rPr>
          <w:color w:val="282828"/>
          <w:sz w:val="23"/>
        </w:rPr>
        <w:t xml:space="preserve">and the dashing of </w:t>
      </w:r>
      <w:r>
        <w:rPr>
          <w:color w:val="282828"/>
          <w:w w:val="95"/>
          <w:sz w:val="23"/>
        </w:rPr>
        <w:t>water-falls</w:t>
      </w:r>
      <w:r>
        <w:rPr>
          <w:color w:val="282828"/>
          <w:spacing w:val="28"/>
          <w:w w:val="95"/>
          <w:sz w:val="23"/>
        </w:rPr>
        <w:t xml:space="preserve"> </w:t>
      </w:r>
      <w:r>
        <w:rPr>
          <w:color w:val="282828"/>
          <w:w w:val="95"/>
          <w:sz w:val="23"/>
        </w:rPr>
        <w:t>around.</w:t>
      </w:r>
    </w:p>
    <w:p w:rsidR="007158C2" w:rsidRDefault="00F940D3">
      <w:pPr>
        <w:spacing w:before="13" w:line="249" w:lineRule="auto"/>
        <w:ind w:left="166" w:right="406" w:firstLine="175"/>
        <w:jc w:val="both"/>
        <w:rPr>
          <w:sz w:val="23"/>
        </w:rPr>
      </w:pPr>
      <w:r>
        <w:rPr>
          <w:color w:val="282828"/>
          <w:sz w:val="23"/>
        </w:rPr>
        <w:t xml:space="preserve">The next day we pursued our journey upon </w:t>
      </w:r>
      <w:r>
        <w:rPr>
          <w:color w:val="282828"/>
          <w:sz w:val="23"/>
        </w:rPr>
        <w:t>mules; and as we ascended still higher, the valley assumed a more magnificent and astonishing character. Ruined</w:t>
      </w:r>
      <w:r>
        <w:rPr>
          <w:color w:val="282828"/>
          <w:spacing w:val="2"/>
          <w:sz w:val="23"/>
        </w:rPr>
        <w:t xml:space="preserve"> </w:t>
      </w:r>
      <w:r>
        <w:rPr>
          <w:color w:val="282828"/>
          <w:sz w:val="23"/>
        </w:rPr>
        <w:t>castles</w:t>
      </w:r>
      <w:r>
        <w:rPr>
          <w:color w:val="282828"/>
          <w:spacing w:val="-12"/>
          <w:sz w:val="23"/>
        </w:rPr>
        <w:t xml:space="preserve"> </w:t>
      </w:r>
      <w:r>
        <w:rPr>
          <w:color w:val="282828"/>
          <w:sz w:val="23"/>
        </w:rPr>
        <w:t>hanging</w:t>
      </w:r>
      <w:r>
        <w:rPr>
          <w:color w:val="282828"/>
          <w:spacing w:val="-20"/>
          <w:sz w:val="23"/>
        </w:rPr>
        <w:t xml:space="preserve"> </w:t>
      </w:r>
      <w:r>
        <w:rPr>
          <w:color w:val="282828"/>
          <w:sz w:val="23"/>
        </w:rPr>
        <w:t>on</w:t>
      </w:r>
      <w:r>
        <w:rPr>
          <w:color w:val="282828"/>
          <w:spacing w:val="-3"/>
          <w:sz w:val="23"/>
        </w:rPr>
        <w:t xml:space="preserve"> </w:t>
      </w:r>
      <w:r>
        <w:rPr>
          <w:color w:val="282828"/>
          <w:sz w:val="23"/>
        </w:rPr>
        <w:t>the</w:t>
      </w:r>
      <w:r>
        <w:rPr>
          <w:color w:val="282828"/>
          <w:spacing w:val="-18"/>
          <w:sz w:val="23"/>
        </w:rPr>
        <w:t xml:space="preserve"> </w:t>
      </w:r>
      <w:r>
        <w:rPr>
          <w:color w:val="282828"/>
          <w:sz w:val="23"/>
        </w:rPr>
        <w:t>precipices</w:t>
      </w:r>
    </w:p>
    <w:p w:rsidR="007158C2" w:rsidRDefault="00F940D3">
      <w:pPr>
        <w:tabs>
          <w:tab w:val="left" w:pos="2979"/>
        </w:tabs>
        <w:spacing w:before="50"/>
        <w:ind w:left="357"/>
        <w:rPr>
          <w:rFonts w:ascii="TimesNewRomanPS-BoldItalicMT"/>
          <w:b/>
          <w:i/>
          <w:sz w:val="15"/>
        </w:rPr>
      </w:pPr>
      <w:r>
        <w:rPr>
          <w:b/>
          <w:color w:val="282828"/>
          <w:sz w:val="16"/>
        </w:rPr>
        <w:t>VOL.</w:t>
      </w:r>
      <w:r>
        <w:rPr>
          <w:b/>
          <w:color w:val="282828"/>
          <w:spacing w:val="33"/>
          <w:sz w:val="16"/>
        </w:rPr>
        <w:t xml:space="preserve"> </w:t>
      </w:r>
      <w:r>
        <w:rPr>
          <w:rFonts w:ascii="Arial"/>
          <w:color w:val="282828"/>
          <w:sz w:val="15"/>
        </w:rPr>
        <w:t>I.</w:t>
      </w:r>
      <w:r>
        <w:rPr>
          <w:rFonts w:ascii="Arial"/>
          <w:color w:val="282828"/>
          <w:sz w:val="15"/>
        </w:rPr>
        <w:tab/>
      </w:r>
      <w:r>
        <w:rPr>
          <w:rFonts w:ascii="TimesNewRomanPS-BoldItalicMT"/>
          <w:b/>
          <w:i/>
          <w:color w:val="282828"/>
          <w:position w:val="-1"/>
          <w:sz w:val="15"/>
        </w:rPr>
        <w:t>K</w:t>
      </w:r>
    </w:p>
    <w:p w:rsidR="007158C2" w:rsidRDefault="007158C2">
      <w:pPr>
        <w:pStyle w:val="BodyText"/>
        <w:rPr>
          <w:rFonts w:ascii="TimesNewRomanPS-BoldItalicMT"/>
          <w:b/>
          <w:i/>
          <w:sz w:val="20"/>
        </w:rPr>
      </w:pPr>
    </w:p>
    <w:p w:rsidR="007158C2" w:rsidRDefault="007158C2">
      <w:pPr>
        <w:pStyle w:val="BodyText"/>
        <w:rPr>
          <w:rFonts w:ascii="TimesNewRomanPS-BoldItalicMT"/>
          <w:b/>
          <w:i/>
          <w:sz w:val="20"/>
        </w:rPr>
      </w:pPr>
    </w:p>
    <w:p w:rsidR="007158C2" w:rsidRDefault="007158C2">
      <w:pPr>
        <w:pStyle w:val="BodyText"/>
        <w:rPr>
          <w:rFonts w:ascii="TimesNewRomanPS-BoldItalicMT"/>
          <w:b/>
          <w:i/>
          <w:sz w:val="20"/>
        </w:rPr>
      </w:pPr>
    </w:p>
    <w:p w:rsidR="007158C2" w:rsidRDefault="007158C2">
      <w:pPr>
        <w:pStyle w:val="BodyText"/>
        <w:rPr>
          <w:rFonts w:ascii="TimesNewRomanPS-BoldItalicMT"/>
          <w:b/>
          <w:i/>
          <w:sz w:val="20"/>
        </w:rPr>
      </w:pPr>
    </w:p>
    <w:p w:rsidR="007158C2" w:rsidRDefault="007158C2">
      <w:pPr>
        <w:rPr>
          <w:rFonts w:ascii="TimesNewRomanPS-BoldItalicMT"/>
          <w:sz w:val="20"/>
        </w:rPr>
        <w:sectPr w:rsidR="007158C2">
          <w:pgSz w:w="5400" w:h="9600"/>
          <w:pgMar w:top="860" w:right="700" w:bottom="0" w:left="400" w:header="720" w:footer="720" w:gutter="0"/>
          <w:cols w:space="720"/>
        </w:sectPr>
      </w:pPr>
    </w:p>
    <w:p w:rsidR="007158C2" w:rsidRDefault="007158C2">
      <w:pPr>
        <w:pStyle w:val="BodyText"/>
        <w:rPr>
          <w:rFonts w:ascii="TimesNewRomanPS-BoldItalicMT"/>
          <w:b/>
          <w:i/>
          <w:sz w:val="10"/>
        </w:rPr>
      </w:pPr>
    </w:p>
    <w:p w:rsidR="007158C2" w:rsidRDefault="007158C2">
      <w:pPr>
        <w:pStyle w:val="BodyText"/>
        <w:rPr>
          <w:rFonts w:ascii="TimesNewRomanPS-BoldItalicMT"/>
          <w:b/>
          <w:i/>
          <w:sz w:val="10"/>
        </w:rPr>
      </w:pPr>
    </w:p>
    <w:p w:rsidR="007158C2" w:rsidRDefault="007158C2">
      <w:pPr>
        <w:pStyle w:val="BodyText"/>
        <w:rPr>
          <w:rFonts w:ascii="TimesNewRomanPS-BoldItalicMT"/>
          <w:b/>
          <w:i/>
          <w:sz w:val="10"/>
        </w:rPr>
      </w:pPr>
    </w:p>
    <w:p w:rsidR="007158C2" w:rsidRDefault="007158C2">
      <w:pPr>
        <w:pStyle w:val="BodyText"/>
        <w:spacing w:before="4"/>
        <w:rPr>
          <w:rFonts w:ascii="TimesNewRomanPS-BoldItalicMT"/>
          <w:b/>
          <w:i/>
          <w:sz w:val="8"/>
        </w:rPr>
      </w:pPr>
    </w:p>
    <w:p w:rsidR="007158C2" w:rsidRDefault="00F940D3">
      <w:pPr>
        <w:ind w:left="268"/>
        <w:rPr>
          <w:sz w:val="9"/>
        </w:rPr>
      </w:pPr>
      <w:r>
        <w:rPr>
          <w:color w:val="444444"/>
          <w:sz w:val="9"/>
        </w:rPr>
        <w:t xml:space="preserve">'-   </w:t>
      </w:r>
      <w:r>
        <w:rPr>
          <w:color w:val="898989"/>
          <w:sz w:val="9"/>
        </w:rPr>
        <w:t>-  ·</w:t>
      </w:r>
    </w:p>
    <w:p w:rsidR="007158C2" w:rsidRDefault="00F940D3">
      <w:pPr>
        <w:pStyle w:val="BodyText"/>
        <w:rPr>
          <w:sz w:val="19"/>
        </w:rPr>
      </w:pPr>
      <w:r>
        <w:br w:type="column"/>
      </w:r>
    </w:p>
    <w:p w:rsidR="007158C2" w:rsidRDefault="00F940D3">
      <w:pPr>
        <w:ind w:left="268"/>
        <w:rPr>
          <w:sz w:val="20"/>
        </w:rPr>
      </w:pPr>
      <w:r>
        <w:rPr>
          <w:color w:val="C1C1C1"/>
          <w:w w:val="90"/>
          <w:sz w:val="20"/>
        </w:rPr>
        <w:t>o;,;,;wdb,Google</w:t>
      </w:r>
    </w:p>
    <w:p w:rsidR="007158C2" w:rsidRDefault="007158C2">
      <w:pPr>
        <w:rPr>
          <w:sz w:val="20"/>
        </w:rPr>
        <w:sectPr w:rsidR="007158C2">
          <w:type w:val="continuous"/>
          <w:pgSz w:w="5400" w:h="9600"/>
          <w:pgMar w:top="860" w:right="700" w:bottom="280" w:left="400" w:header="720" w:footer="720" w:gutter="0"/>
          <w:cols w:num="2" w:space="720" w:equalWidth="0">
            <w:col w:w="494" w:space="1068"/>
            <w:col w:w="2738"/>
          </w:cols>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pPr>
    </w:p>
    <w:p w:rsidR="007158C2" w:rsidRDefault="00F940D3">
      <w:pPr>
        <w:tabs>
          <w:tab w:val="left" w:pos="971"/>
          <w:tab w:val="left" w:pos="1399"/>
        </w:tabs>
        <w:spacing w:before="94"/>
        <w:ind w:left="280"/>
        <w:rPr>
          <w:sz w:val="16"/>
        </w:rPr>
      </w:pPr>
      <w:r>
        <w:rPr>
          <w:noProof/>
        </w:rPr>
        <mc:AlternateContent>
          <mc:Choice Requires="wps">
            <w:drawing>
              <wp:anchor distT="0" distB="0" distL="114300" distR="114300" simplePos="0" relativeHeight="6424" behindDoc="0" locked="0" layoutInCell="1" allowOverlap="1">
                <wp:simplePos x="0" y="0"/>
                <wp:positionH relativeFrom="page">
                  <wp:posOffset>3380740</wp:posOffset>
                </wp:positionH>
                <wp:positionV relativeFrom="paragraph">
                  <wp:posOffset>228600</wp:posOffset>
                </wp:positionV>
                <wp:extent cx="0" cy="0"/>
                <wp:effectExtent l="15240" t="850900" r="22860" b="858520"/>
                <wp:wrapNone/>
                <wp:docPr id="518" name="Lin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5" o:spid="_x0000_s1026" style="position:absolute;z-index:6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6.2pt,18pt" to="266.2pt,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" strokeweight=".6pt">
                <w10:wrap anchorx="page"/>
              </v:line>
            </w:pict>
          </mc:Fallback>
        </mc:AlternateContent>
      </w:r>
      <w:r>
        <w:rPr>
          <w:rFonts w:ascii="Arial" w:hAnsi="Arial"/>
          <w:b/>
          <w:color w:val="282828"/>
          <w:w w:val="105"/>
          <w:sz w:val="20"/>
        </w:rPr>
        <w:t>J94</w:t>
      </w:r>
      <w:r>
        <w:rPr>
          <w:rFonts w:ascii="Arial" w:hAnsi="Arial"/>
          <w:b/>
          <w:color w:val="282828"/>
          <w:w w:val="105"/>
          <w:sz w:val="20"/>
        </w:rPr>
        <w:tab/>
      </w:r>
      <w:r>
        <w:rPr>
          <w:rFonts w:ascii="Arial" w:hAnsi="Arial"/>
          <w:color w:val="484848"/>
          <w:w w:val="105"/>
          <w:sz w:val="20"/>
        </w:rPr>
        <w:t>.</w:t>
      </w:r>
      <w:r>
        <w:rPr>
          <w:rFonts w:ascii="Arial" w:hAnsi="Arial"/>
          <w:color w:val="484848"/>
          <w:spacing w:val="-8"/>
          <w:w w:val="105"/>
          <w:sz w:val="20"/>
        </w:rPr>
        <w:t xml:space="preserve"> </w:t>
      </w:r>
      <w:r>
        <w:rPr>
          <w:rFonts w:ascii="Arial" w:hAnsi="Arial"/>
          <w:color w:val="626262"/>
          <w:w w:val="105"/>
          <w:sz w:val="20"/>
        </w:rPr>
        <w:t>·</w:t>
      </w:r>
      <w:r>
        <w:rPr>
          <w:rFonts w:ascii="Arial" w:hAnsi="Arial"/>
          <w:color w:val="626262"/>
          <w:w w:val="105"/>
          <w:sz w:val="20"/>
        </w:rPr>
        <w:tab/>
      </w:r>
      <w:r>
        <w:rPr>
          <w:color w:val="282828"/>
          <w:w w:val="105"/>
          <w:sz w:val="16"/>
        </w:rPr>
        <w:t>FRANKE'</w:t>
      </w:r>
      <w:r>
        <w:rPr>
          <w:color w:val="282828"/>
          <w:w w:val="105"/>
          <w:sz w:val="16"/>
        </w:rPr>
        <w:t>NSTEiN;  OR,</w:t>
      </w:r>
      <w:r>
        <w:rPr>
          <w:color w:val="282828"/>
          <w:spacing w:val="28"/>
          <w:w w:val="105"/>
          <w:sz w:val="16"/>
        </w:rPr>
        <w:t xml:space="preserve"> </w:t>
      </w:r>
      <w:r>
        <w:rPr>
          <w:color w:val="484848"/>
          <w:w w:val="105"/>
          <w:sz w:val="16"/>
        </w:rPr>
        <w:t>-</w:t>
      </w:r>
    </w:p>
    <w:p w:rsidR="007158C2" w:rsidRDefault="00F940D3">
      <w:pPr>
        <w:pStyle w:val="BodyText"/>
        <w:spacing w:before="133" w:line="261" w:lineRule="auto"/>
        <w:ind w:left="285" w:right="565"/>
        <w:jc w:val="both"/>
      </w:pPr>
      <w:r>
        <w:rPr>
          <w:noProof/>
        </w:rPr>
        <mc:AlternateContent>
          <mc:Choice Requires="wps">
            <w:drawing>
              <wp:anchor distT="0" distB="0" distL="114300" distR="114300" simplePos="0" relativeHeight="503076824" behindDoc="1" locked="0" layoutInCell="1" allowOverlap="1">
                <wp:simplePos x="0" y="0"/>
                <wp:positionH relativeFrom="page">
                  <wp:posOffset>2877185</wp:posOffset>
                </wp:positionH>
                <wp:positionV relativeFrom="paragraph">
                  <wp:posOffset>1099820</wp:posOffset>
                </wp:positionV>
                <wp:extent cx="182880" cy="281305"/>
                <wp:effectExtent l="0" t="0" r="635" b="3175"/>
                <wp:wrapNone/>
                <wp:docPr id="517"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43" w:lineRule="exact"/>
                              <w:rPr>
                                <w:sz w:val="40"/>
                              </w:rPr>
                            </w:pPr>
                            <w:r>
                              <w:rPr>
                                <w:color w:val="282828"/>
                                <w:w w:val="55"/>
                                <w:sz w:val="40"/>
                              </w:rPr>
                              <w: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4" o:spid="_x0000_s1031" type="#_x0000_t202" style="position:absolute;left:0;text-align:left;margin-left:226.55pt;margin-top:86.6pt;width:14.4pt;height:22.15pt;z-index:-239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" filled="f" stroked="f">
                <v:textbox inset="0,0,0,0">
                  <w:txbxContent>
                    <w:p w:rsidR="007158C2" w:rsidRDefault="00F940D3">
                      <w:pPr>
                        <w:spacing w:line="443" w:lineRule="exact"/>
                        <w:rPr>
                          <w:sz w:val="40"/>
                        </w:rPr>
                      </w:pPr>
                      <w:r>
                        <w:rPr>
                          <w:color w:val="282828"/>
                          <w:w w:val="55"/>
                          <w:sz w:val="40"/>
                        </w:rPr>
                        <w:t>an:</w:t>
                      </w:r>
                    </w:p>
                  </w:txbxContent>
                </v:textbox>
                <w10:wrap anchorx="page"/>
              </v:shape>
            </w:pict>
          </mc:Fallback>
        </mc:AlternateContent>
      </w:r>
      <w:r>
        <w:rPr>
          <w:color w:val="282828"/>
          <w:w w:val="105"/>
        </w:rPr>
        <w:t xml:space="preserve">of piny mountains ; the impetuous </w:t>
      </w:r>
      <w:r>
        <w:rPr>
          <w:color w:val="282828"/>
          <w:w w:val="105"/>
          <w:sz w:val="29"/>
        </w:rPr>
        <w:t xml:space="preserve">Arve </w:t>
      </w:r>
      <w:r>
        <w:rPr>
          <w:color w:val="282828"/>
          <w:w w:val="105"/>
        </w:rPr>
        <w:t xml:space="preserve">and cottages every here and there peep­ ing forth lrom among  the  trees, formed </w:t>
      </w:r>
      <w:r>
        <w:rPr>
          <w:rFonts w:ascii="Arial" w:hAnsi="Arial"/>
          <w:color w:val="282828"/>
          <w:w w:val="105"/>
          <w:sz w:val="23"/>
        </w:rPr>
        <w:t xml:space="preserve">a </w:t>
      </w:r>
      <w:r>
        <w:rPr>
          <w:color w:val="282828"/>
          <w:w w:val="105"/>
        </w:rPr>
        <w:t xml:space="preserve">scene ofsingular beauty. </w:t>
      </w:r>
      <w:r>
        <w:rPr>
          <w:rFonts w:ascii="Arial" w:hAnsi="Arial"/>
          <w:color w:val="282828"/>
          <w:w w:val="105"/>
          <w:sz w:val="23"/>
        </w:rPr>
        <w:t xml:space="preserve">But </w:t>
      </w:r>
      <w:r>
        <w:rPr>
          <w:color w:val="282828"/>
          <w:w w:val="105"/>
        </w:rPr>
        <w:t xml:space="preserve">it was augmented arid rendered sublime by the mighty Alps, whose white and shining pyramids and domes towered </w:t>
      </w:r>
      <w:r>
        <w:rPr>
          <w:color w:val="282828"/>
          <w:spacing w:val="27"/>
          <w:w w:val="105"/>
        </w:rPr>
        <w:t xml:space="preserve"> </w:t>
      </w:r>
      <w:r>
        <w:rPr>
          <w:color w:val="282828"/>
          <w:w w:val="105"/>
        </w:rPr>
        <w:t>above·</w:t>
      </w:r>
    </w:p>
    <w:p w:rsidR="007158C2" w:rsidRDefault="00F940D3">
      <w:pPr>
        <w:pStyle w:val="BodyText"/>
        <w:spacing w:line="273" w:lineRule="auto"/>
        <w:ind w:left="308" w:right="567" w:hanging="14"/>
        <w:jc w:val="both"/>
      </w:pPr>
      <w:r>
        <w:rPr>
          <w:color w:val="282828"/>
        </w:rPr>
        <w:t xml:space="preserve">as </w:t>
      </w:r>
      <w:r>
        <w:rPr>
          <w:color w:val="626262"/>
        </w:rPr>
        <w:t xml:space="preserve">· </w:t>
      </w:r>
      <w:r>
        <w:rPr>
          <w:color w:val="282828"/>
        </w:rPr>
        <w:t xml:space="preserve">belonging </w:t>
      </w:r>
      <w:r>
        <w:rPr>
          <w:color w:val="626262"/>
        </w:rPr>
        <w:t xml:space="preserve">. </w:t>
      </w:r>
      <w:r>
        <w:rPr>
          <w:color w:val="282828"/>
        </w:rPr>
        <w:t xml:space="preserve">to another earth, </w:t>
      </w:r>
      <w:r>
        <w:rPr>
          <w:color w:val="484848"/>
        </w:rPr>
        <w:t>'</w:t>
      </w:r>
      <w:r>
        <w:rPr>
          <w:color w:val="282828"/>
        </w:rPr>
        <w:t>t he ha­ bitations  of  another   race  of beings.</w:t>
      </w:r>
    </w:p>
    <w:p w:rsidR="007158C2" w:rsidRDefault="00F940D3">
      <w:pPr>
        <w:pStyle w:val="BodyText"/>
        <w:spacing w:line="261" w:lineRule="auto"/>
        <w:ind w:left="309" w:right="530" w:hanging="198"/>
        <w:jc w:val="both"/>
      </w:pPr>
      <w:r>
        <w:rPr>
          <w:color w:val="484848"/>
        </w:rPr>
        <w:t xml:space="preserve">, </w:t>
      </w:r>
      <w:r>
        <w:rPr>
          <w:color w:val="282828"/>
          <w:w w:val="105"/>
        </w:rPr>
        <w:t>We  passed  the· bridge  of  Pelissier, w.here th</w:t>
      </w:r>
      <w:r>
        <w:rPr>
          <w:color w:val="282828"/>
          <w:w w:val="105"/>
        </w:rPr>
        <w:t xml:space="preserve">e ravine, which the tiver fornis, opened before us, and we </w:t>
      </w:r>
      <w:r>
        <w:rPr>
          <w:color w:val="626262"/>
          <w:w w:val="105"/>
        </w:rPr>
        <w:t>'</w:t>
      </w:r>
      <w:r>
        <w:rPr>
          <w:color w:val="282828"/>
          <w:w w:val="105"/>
        </w:rPr>
        <w:t>began</w:t>
      </w:r>
      <w:r>
        <w:rPr>
          <w:color w:val="484848"/>
          <w:w w:val="105"/>
        </w:rPr>
        <w:t xml:space="preserve">· </w:t>
      </w:r>
      <w:r>
        <w:rPr>
          <w:color w:val="282828"/>
          <w:w w:val="105"/>
        </w:rPr>
        <w:t xml:space="preserve">to as­ cend the </w:t>
      </w:r>
      <w:r>
        <w:rPr>
          <w:color w:val="484848"/>
        </w:rPr>
        <w:t xml:space="preserve">· </w:t>
      </w:r>
      <w:r>
        <w:rPr>
          <w:color w:val="282828"/>
          <w:w w:val="105"/>
        </w:rPr>
        <w:t xml:space="preserve">mountain that overhangs it. Soon after we entered the valley of Cha­ mounix This valley is more wonderful and sublime, but </w:t>
      </w:r>
      <w:r>
        <w:rPr>
          <w:color w:val="484848"/>
        </w:rPr>
        <w:t xml:space="preserve">· </w:t>
      </w:r>
      <w:r>
        <w:rPr>
          <w:color w:val="282828"/>
          <w:w w:val="105"/>
        </w:rPr>
        <w:t xml:space="preserve">not so bealitiful and pi'cturesque as that of </w:t>
      </w:r>
      <w:r>
        <w:rPr>
          <w:color w:val="282828"/>
          <w:w w:val="105"/>
        </w:rPr>
        <w:t xml:space="preserve">Servox, through which we  had  just  passed.  The  high and snowy mountains were its imme­ diate boundaries ; </w:t>
      </w:r>
      <w:r>
        <w:rPr>
          <w:color w:val="282828"/>
        </w:rPr>
        <w:t xml:space="preserve">b1,1t </w:t>
      </w:r>
      <w:r>
        <w:rPr>
          <w:color w:val="282828"/>
          <w:w w:val="105"/>
        </w:rPr>
        <w:t xml:space="preserve">we saw no more ruined castles and fertile fields. </w:t>
      </w:r>
      <w:r>
        <w:rPr>
          <w:color w:val="282828"/>
          <w:w w:val="105"/>
          <w:sz w:val="25"/>
        </w:rPr>
        <w:t xml:space="preserve">Im· </w:t>
      </w:r>
      <w:r>
        <w:rPr>
          <w:color w:val="282828"/>
          <w:w w:val="105"/>
        </w:rPr>
        <w:t>mense   glaciers   approached   the  road;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8"/>
        <w:ind w:left="1529"/>
        <w:rPr>
          <w:sz w:val="20"/>
        </w:rPr>
      </w:pPr>
      <w:r>
        <w:rPr>
          <w:color w:val="C1C1C1"/>
          <w:w w:val="90"/>
          <w:sz w:val="20"/>
        </w:rPr>
        <w:t>o;,;,;wdb,Google</w:t>
      </w:r>
    </w:p>
    <w:p w:rsidR="007158C2" w:rsidRDefault="007158C2">
      <w:pPr>
        <w:rPr>
          <w:sz w:val="20"/>
        </w:rPr>
        <w:sectPr w:rsidR="007158C2">
          <w:pgSz w:w="5400" w:h="9600"/>
          <w:pgMar w:top="220" w:right="0" w:bottom="0" w:left="700" w:header="720" w:footer="720" w:gutter="0"/>
          <w:cols w:space="720"/>
        </w:sectPr>
      </w:pPr>
    </w:p>
    <w:p w:rsidR="007158C2" w:rsidRDefault="007158C2">
      <w:pPr>
        <w:pStyle w:val="BodyText"/>
        <w:spacing w:before="3"/>
        <w:rPr>
          <w:sz w:val="26"/>
        </w:rPr>
      </w:pPr>
    </w:p>
    <w:p w:rsidR="007158C2" w:rsidRDefault="00F940D3">
      <w:pPr>
        <w:tabs>
          <w:tab w:val="right" w:pos="3927"/>
        </w:tabs>
        <w:spacing w:before="91"/>
        <w:ind w:left="905"/>
      </w:pPr>
      <w:r>
        <w:rPr>
          <w:rFonts w:ascii="Arial" w:hAnsi="Arial"/>
          <w:color w:val="282828"/>
          <w:sz w:val="14"/>
        </w:rPr>
        <w:t xml:space="preserve">THE   </w:t>
      </w:r>
      <w:r>
        <w:rPr>
          <w:b/>
          <w:color w:val="727272"/>
          <w:sz w:val="16"/>
        </w:rPr>
        <w:t>·</w:t>
      </w:r>
      <w:r>
        <w:rPr>
          <w:b/>
          <w:color w:val="282828"/>
          <w:sz w:val="16"/>
        </w:rPr>
        <w:t>110:pBa</w:t>
      </w:r>
      <w:r>
        <w:rPr>
          <w:b/>
          <w:color w:val="282828"/>
          <w:spacing w:val="-19"/>
          <w:sz w:val="16"/>
        </w:rPr>
        <w:t xml:space="preserve"> </w:t>
      </w:r>
      <w:r>
        <w:rPr>
          <w:b/>
          <w:color w:val="282828"/>
          <w:sz w:val="16"/>
        </w:rPr>
        <w:t>N</w:t>
      </w:r>
      <w:r>
        <w:rPr>
          <w:b/>
          <w:color w:val="282828"/>
          <w:spacing w:val="12"/>
          <w:sz w:val="16"/>
        </w:rPr>
        <w:t xml:space="preserve"> </w:t>
      </w:r>
      <w:r>
        <w:rPr>
          <w:rFonts w:ascii="Arial" w:hAnsi="Arial"/>
          <w:color w:val="282828"/>
          <w:sz w:val="14"/>
        </w:rPr>
        <w:t>.PBOMBTHEVS.</w:t>
      </w:r>
      <w:r>
        <w:rPr>
          <w:color w:val="282828"/>
        </w:rPr>
        <w:tab/>
        <w:t>195</w:t>
      </w:r>
    </w:p>
    <w:p w:rsidR="007158C2" w:rsidRDefault="00F940D3">
      <w:pPr>
        <w:pStyle w:val="BodyText"/>
        <w:spacing w:before="160" w:line="264" w:lineRule="auto"/>
        <w:ind w:left="119" w:right="332" w:hanging="7"/>
        <w:jc w:val="both"/>
      </w:pPr>
      <w:r>
        <w:rPr>
          <w:color w:val="282828"/>
          <w:w w:val="94"/>
        </w:rPr>
        <w:t>'We.heard</w:t>
      </w:r>
      <w:r>
        <w:rPr>
          <w:color w:val="282828"/>
          <w:spacing w:val="-6"/>
        </w:rPr>
        <w:t xml:space="preserve"> </w:t>
      </w:r>
      <w:r>
        <w:rPr>
          <w:rFonts w:ascii="Arial" w:hAnsi="Arial"/>
          <w:color w:val="4D4D4D"/>
          <w:w w:val="53"/>
          <w:sz w:val="8"/>
        </w:rPr>
        <w:t>&lt;</w:t>
      </w:r>
      <w:r>
        <w:rPr>
          <w:rFonts w:ascii="Arial" w:hAnsi="Arial"/>
          <w:color w:val="4D4D4D"/>
          <w:spacing w:val="1"/>
          <w:sz w:val="8"/>
        </w:rPr>
        <w:t xml:space="preserve"> </w:t>
      </w:r>
      <w:r>
        <w:rPr>
          <w:color w:val="282828"/>
          <w:w w:val="109"/>
        </w:rPr>
        <w:t>the</w:t>
      </w:r>
      <w:r>
        <w:rPr>
          <w:color w:val="282828"/>
        </w:rPr>
        <w:t xml:space="preserve"> </w:t>
      </w:r>
      <w:r>
        <w:rPr>
          <w:color w:val="282828"/>
          <w:spacing w:val="-11"/>
        </w:rPr>
        <w:t xml:space="preserve"> </w:t>
      </w:r>
      <w:r>
        <w:rPr>
          <w:color w:val="282828"/>
          <w:spacing w:val="21"/>
          <w:w w:val="109"/>
        </w:rPr>
        <w:t>r</w:t>
      </w:r>
      <w:r>
        <w:rPr>
          <w:color w:val="282828"/>
          <w:w w:val="91"/>
        </w:rPr>
        <w:t>umb</w:t>
      </w:r>
      <w:r>
        <w:rPr>
          <w:color w:val="282828"/>
          <w:spacing w:val="-11"/>
        </w:rPr>
        <w:t xml:space="preserve"> </w:t>
      </w:r>
      <w:r>
        <w:rPr>
          <w:color w:val="282828"/>
          <w:w w:val="104"/>
        </w:rPr>
        <w:t>ling</w:t>
      </w:r>
      <w:r>
        <w:rPr>
          <w:color w:val="282828"/>
          <w:spacing w:val="9"/>
        </w:rPr>
        <w:t xml:space="preserve"> </w:t>
      </w:r>
      <w:r>
        <w:rPr>
          <w:color w:val="606060"/>
          <w:w w:val="69"/>
        </w:rPr>
        <w:t>.</w:t>
      </w:r>
      <w:r>
        <w:rPr>
          <w:color w:val="606060"/>
          <w:spacing w:val="-22"/>
        </w:rPr>
        <w:t xml:space="preserve"> </w:t>
      </w:r>
      <w:r>
        <w:rPr>
          <w:color w:val="282828"/>
          <w:spacing w:val="20"/>
          <w:w w:val="68"/>
        </w:rPr>
        <w:t>t</w:t>
      </w:r>
      <w:r>
        <w:rPr>
          <w:color w:val="282828"/>
          <w:w w:val="102"/>
        </w:rPr>
        <w:t>hunde</w:t>
      </w:r>
      <w:r>
        <w:rPr>
          <w:color w:val="282828"/>
          <w:spacing w:val="-47"/>
          <w:w w:val="102"/>
        </w:rPr>
        <w:t>r</w:t>
      </w:r>
      <w:r>
        <w:rPr>
          <w:color w:val="4D4D4D"/>
          <w:w w:val="24"/>
        </w:rPr>
        <w:t>:</w:t>
      </w:r>
      <w:r>
        <w:rPr>
          <w:color w:val="4D4D4D"/>
          <w:spacing w:val="-13"/>
        </w:rPr>
        <w:t xml:space="preserve"> </w:t>
      </w:r>
      <w:r>
        <w:rPr>
          <w:color w:val="282828"/>
          <w:w w:val="103"/>
          <w:sz w:val="24"/>
        </w:rPr>
        <w:t>of</w:t>
      </w:r>
      <w:r>
        <w:rPr>
          <w:color w:val="282828"/>
          <w:sz w:val="24"/>
        </w:rPr>
        <w:t xml:space="preserve"> </w:t>
      </w:r>
      <w:r>
        <w:rPr>
          <w:color w:val="282828"/>
          <w:spacing w:val="-30"/>
          <w:sz w:val="24"/>
        </w:rPr>
        <w:t xml:space="preserve"> </w:t>
      </w:r>
      <w:r>
        <w:rPr>
          <w:color w:val="282828"/>
          <w:w w:val="99"/>
          <w:sz w:val="24"/>
        </w:rPr>
        <w:t xml:space="preserve">the </w:t>
      </w:r>
      <w:r>
        <w:rPr>
          <w:color w:val="282828"/>
        </w:rPr>
        <w:t>iaUing_:avela.nohe, and-marked the</w:t>
      </w:r>
      <w:r>
        <w:rPr>
          <w:color w:val="282828"/>
          <w:spacing w:val="-41"/>
        </w:rPr>
        <w:t xml:space="preserve"> </w:t>
      </w:r>
      <w:r>
        <w:rPr>
          <w:color w:val="282828"/>
        </w:rPr>
        <w:t xml:space="preserve">smoke </w:t>
      </w:r>
      <w:r>
        <w:rPr>
          <w:color w:val="282828"/>
          <w:w w:val="103"/>
        </w:rPr>
        <w:t>sf</w:t>
      </w:r>
      <w:r>
        <w:rPr>
          <w:color w:val="282828"/>
        </w:rPr>
        <w:t xml:space="preserve"> </w:t>
      </w:r>
      <w:r>
        <w:rPr>
          <w:color w:val="282828"/>
          <w:w w:val="103"/>
        </w:rPr>
        <w:t>i</w:t>
      </w:r>
      <w:r>
        <w:rPr>
          <w:color w:val="282828"/>
          <w:spacing w:val="-40"/>
          <w:w w:val="103"/>
        </w:rPr>
        <w:t>t</w:t>
      </w:r>
      <w:r>
        <w:rPr>
          <w:color w:val="4D4D4D"/>
          <w:spacing w:val="-38"/>
          <w:w w:val="104"/>
        </w:rPr>
        <w:t>-</w:t>
      </w:r>
      <w:r>
        <w:rPr>
          <w:color w:val="282828"/>
          <w:w w:val="103"/>
        </w:rPr>
        <w:t>s</w:t>
      </w:r>
      <w:r>
        <w:rPr>
          <w:color w:val="282828"/>
          <w:spacing w:val="17"/>
        </w:rPr>
        <w:t xml:space="preserve"> </w:t>
      </w:r>
      <w:r>
        <w:rPr>
          <w:color w:val="282828"/>
          <w:w w:val="106"/>
        </w:rPr>
        <w:t>pa</w:t>
      </w:r>
      <w:r>
        <w:rPr>
          <w:color w:val="282828"/>
          <w:spacing w:val="-25"/>
          <w:w w:val="106"/>
        </w:rPr>
        <w:t>s</w:t>
      </w:r>
      <w:r>
        <w:rPr>
          <w:color w:val="282828"/>
          <w:w w:val="51"/>
        </w:rPr>
        <w:t>&amp;age.</w:t>
      </w:r>
      <w:r>
        <w:rPr>
          <w:color w:val="282828"/>
        </w:rPr>
        <w:t xml:space="preserve">  </w:t>
      </w:r>
      <w:r>
        <w:rPr>
          <w:color w:val="282828"/>
          <w:spacing w:val="-3"/>
        </w:rPr>
        <w:t xml:space="preserve"> </w:t>
      </w:r>
      <w:r>
        <w:rPr>
          <w:color w:val="727272"/>
          <w:spacing w:val="21"/>
          <w:w w:val="71"/>
        </w:rPr>
        <w:t>·</w:t>
      </w:r>
      <w:r>
        <w:rPr>
          <w:color w:val="282828"/>
          <w:w w:val="106"/>
        </w:rPr>
        <w:t>Mont</w:t>
      </w:r>
      <w:r>
        <w:rPr>
          <w:color w:val="282828"/>
        </w:rPr>
        <w:t xml:space="preserve"> </w:t>
      </w:r>
      <w:r>
        <w:rPr>
          <w:color w:val="282828"/>
          <w:w w:val="108"/>
        </w:rPr>
        <w:t>Blanc,</w:t>
      </w:r>
      <w:r>
        <w:rPr>
          <w:color w:val="282828"/>
          <w:spacing w:val="9"/>
        </w:rPr>
        <w:t xml:space="preserve"> </w:t>
      </w:r>
      <w:r>
        <w:rPr>
          <w:color w:val="282828"/>
          <w:w w:val="109"/>
        </w:rPr>
        <w:t>the</w:t>
      </w:r>
      <w:r>
        <w:rPr>
          <w:color w:val="282828"/>
          <w:spacing w:val="1"/>
        </w:rPr>
        <w:t xml:space="preserve"> </w:t>
      </w:r>
      <w:r>
        <w:rPr>
          <w:color w:val="282828"/>
          <w:w w:val="107"/>
        </w:rPr>
        <w:t>supreme</w:t>
      </w:r>
    </w:p>
    <w:p w:rsidR="007158C2" w:rsidRDefault="00F940D3">
      <w:pPr>
        <w:pStyle w:val="BodyText"/>
        <w:spacing w:line="247" w:lineRule="auto"/>
        <w:ind w:left="138" w:right="320" w:hanging="22"/>
        <w:jc w:val="both"/>
      </w:pPr>
      <w:r>
        <w:rPr>
          <w:color w:val="282828"/>
          <w:w w:val="96"/>
          <w:position w:val="2"/>
        </w:rPr>
        <w:t>:and</w:t>
      </w:r>
      <w:r>
        <w:rPr>
          <w:color w:val="282828"/>
          <w:spacing w:val="25"/>
          <w:position w:val="2"/>
        </w:rPr>
        <w:t xml:space="preserve"> </w:t>
      </w:r>
      <w:r>
        <w:rPr>
          <w:color w:val="282828"/>
          <w:w w:val="103"/>
          <w:position w:val="2"/>
        </w:rPr>
        <w:t>magnificeet</w:t>
      </w:r>
      <w:r>
        <w:rPr>
          <w:color w:val="282828"/>
          <w:position w:val="2"/>
        </w:rPr>
        <w:t xml:space="preserve"> </w:t>
      </w:r>
      <w:r>
        <w:rPr>
          <w:color w:val="282828"/>
          <w:spacing w:val="-19"/>
          <w:position w:val="2"/>
        </w:rPr>
        <w:t xml:space="preserve"> </w:t>
      </w:r>
      <w:r>
        <w:rPr>
          <w:color w:val="282828"/>
          <w:w w:val="108"/>
          <w:position w:val="2"/>
        </w:rPr>
        <w:t>Mont</w:t>
      </w:r>
      <w:r>
        <w:rPr>
          <w:color w:val="282828"/>
          <w:spacing w:val="-24"/>
          <w:position w:val="2"/>
        </w:rPr>
        <w:t xml:space="preserve"> </w:t>
      </w:r>
      <w:r>
        <w:rPr>
          <w:color w:val="4D4D4D"/>
          <w:spacing w:val="-18"/>
          <w:w w:val="107"/>
          <w:position w:val="2"/>
        </w:rPr>
        <w:t>:</w:t>
      </w:r>
      <w:r>
        <w:rPr>
          <w:color w:val="282828"/>
          <w:spacing w:val="-1"/>
          <w:w w:val="107"/>
          <w:position w:val="2"/>
        </w:rPr>
        <w:t>B</w:t>
      </w:r>
      <w:r>
        <w:rPr>
          <w:color w:val="282828"/>
          <w:w w:val="78"/>
          <w:position w:val="2"/>
        </w:rPr>
        <w:t>Ja</w:t>
      </w:r>
      <w:r>
        <w:rPr>
          <w:color w:val="282828"/>
          <w:spacing w:val="-31"/>
          <w:position w:val="2"/>
        </w:rPr>
        <w:t xml:space="preserve"> </w:t>
      </w:r>
      <w:r>
        <w:rPr>
          <w:color w:val="282828"/>
          <w:w w:val="102"/>
          <w:position w:val="2"/>
        </w:rPr>
        <w:t>n</w:t>
      </w:r>
      <w:r>
        <w:rPr>
          <w:color w:val="282828"/>
          <w:spacing w:val="-6"/>
          <w:w w:val="102"/>
          <w:position w:val="2"/>
        </w:rPr>
        <w:t>c</w:t>
      </w:r>
      <w:r>
        <w:rPr>
          <w:color w:val="282828"/>
          <w:w w:val="103"/>
          <w:sz w:val="12"/>
        </w:rPr>
        <w:t>1</w:t>
      </w:r>
      <w:r>
        <w:rPr>
          <w:color w:val="282828"/>
          <w:sz w:val="12"/>
        </w:rPr>
        <w:t xml:space="preserve">  </w:t>
      </w:r>
      <w:r>
        <w:rPr>
          <w:color w:val="282828"/>
          <w:spacing w:val="-13"/>
          <w:sz w:val="12"/>
        </w:rPr>
        <w:t xml:space="preserve"> </w:t>
      </w:r>
      <w:r>
        <w:rPr>
          <w:color w:val="282828"/>
          <w:w w:val="105"/>
          <w:position w:val="2"/>
        </w:rPr>
        <w:t>raised</w:t>
      </w:r>
      <w:r>
        <w:rPr>
          <w:color w:val="282828"/>
          <w:spacing w:val="26"/>
          <w:position w:val="2"/>
        </w:rPr>
        <w:t xml:space="preserve"> </w:t>
      </w:r>
      <w:r>
        <w:rPr>
          <w:color w:val="4D4D4D"/>
          <w:spacing w:val="4"/>
          <w:w w:val="30"/>
          <w:position w:val="2"/>
        </w:rPr>
        <w:t>•</w:t>
      </w:r>
      <w:r>
        <w:rPr>
          <w:color w:val="282828"/>
          <w:w w:val="109"/>
          <w:position w:val="2"/>
        </w:rPr>
        <w:t xml:space="preserve">it­ </w:t>
      </w:r>
      <w:r>
        <w:rPr>
          <w:color w:val="282828"/>
        </w:rPr>
        <w:t xml:space="preserve">self from the surrounding </w:t>
      </w:r>
      <w:r>
        <w:rPr>
          <w:i/>
          <w:color w:val="282828"/>
          <w:sz w:val="24"/>
        </w:rPr>
        <w:t xml:space="preserve">aiguill  </w:t>
      </w:r>
      <w:r>
        <w:rPr>
          <w:i/>
          <w:color w:val="282828"/>
          <w:spacing w:val="3"/>
          <w:sz w:val="24"/>
        </w:rPr>
        <w:t>s,</w:t>
      </w:r>
      <w:r>
        <w:rPr>
          <w:i/>
          <w:color w:val="727272"/>
          <w:spacing w:val="3"/>
          <w:sz w:val="24"/>
        </w:rPr>
        <w:t>.</w:t>
      </w:r>
      <w:r>
        <w:rPr>
          <w:color w:val="282828"/>
          <w:spacing w:val="3"/>
        </w:rPr>
        <w:t xml:space="preserve">and </w:t>
      </w:r>
      <w:r>
        <w:rPr>
          <w:color w:val="282828"/>
        </w:rPr>
        <w:t xml:space="preserve">its </w:t>
      </w:r>
      <w:r>
        <w:rPr>
          <w:color w:val="4D4D4D"/>
        </w:rPr>
        <w:t>:</w:t>
      </w:r>
      <w:r>
        <w:rPr>
          <w:color w:val="282828"/>
        </w:rPr>
        <w:t xml:space="preserve">tr.em E!ndous </w:t>
      </w:r>
      <w:r>
        <w:rPr>
          <w:i/>
          <w:color w:val="282828"/>
          <w:sz w:val="24"/>
        </w:rPr>
        <w:t xml:space="preserve">dome </w:t>
      </w:r>
      <w:r>
        <w:rPr>
          <w:color w:val="282828"/>
        </w:rPr>
        <w:t xml:space="preserve">overlooked the </w:t>
      </w:r>
      <w:r>
        <w:rPr>
          <w:color w:val="282828"/>
          <w:spacing w:val="-5"/>
        </w:rPr>
        <w:t>valley,</w:t>
      </w:r>
      <w:r>
        <w:rPr>
          <w:color w:val="4D4D4D"/>
          <w:spacing w:val="-5"/>
        </w:rPr>
        <w:t xml:space="preserve">, </w:t>
      </w:r>
      <w:r>
        <w:rPr>
          <w:color w:val="4D4D4D"/>
          <w:spacing w:val="3"/>
        </w:rPr>
        <w:t xml:space="preserve"> </w:t>
      </w:r>
      <w:r>
        <w:rPr>
          <w:color w:val="3D3D3D"/>
        </w:rPr>
        <w:t>·</w:t>
      </w:r>
    </w:p>
    <w:p w:rsidR="007158C2" w:rsidRDefault="00F940D3">
      <w:pPr>
        <w:pStyle w:val="BodyText"/>
        <w:spacing w:before="27" w:line="256" w:lineRule="auto"/>
        <w:ind w:left="160" w:right="320" w:firstLine="201"/>
        <w:jc w:val="both"/>
        <w:rPr>
          <w:b/>
          <w:sz w:val="24"/>
        </w:rPr>
      </w:pPr>
      <w:r>
        <w:rPr>
          <w:color w:val="282828"/>
          <w:w w:val="105"/>
        </w:rPr>
        <w:t xml:space="preserve">During this. journey, I sometimes </w:t>
      </w:r>
      <w:r>
        <w:rPr>
          <w:color w:val="282828"/>
          <w:w w:val="86"/>
          <w:sz w:val="23"/>
        </w:rPr>
        <w:t>joined.</w:t>
      </w:r>
      <w:r>
        <w:rPr>
          <w:color w:val="282828"/>
          <w:sz w:val="23"/>
        </w:rPr>
        <w:t xml:space="preserve"> </w:t>
      </w:r>
      <w:r>
        <w:rPr>
          <w:color w:val="282828"/>
          <w:w w:val="86"/>
        </w:rPr>
        <w:t>Eli</w:t>
      </w:r>
      <w:r>
        <w:rPr>
          <w:color w:val="282828"/>
        </w:rPr>
        <w:t xml:space="preserve"> </w:t>
      </w:r>
      <w:r>
        <w:rPr>
          <w:color w:val="282828"/>
          <w:w w:val="107"/>
        </w:rPr>
        <w:t>z</w:t>
      </w:r>
      <w:r>
        <w:rPr>
          <w:color w:val="282828"/>
        </w:rPr>
        <w:t xml:space="preserve">  </w:t>
      </w:r>
      <w:r>
        <w:rPr>
          <w:color w:val="282828"/>
          <w:spacing w:val="1"/>
        </w:rPr>
        <w:t>b</w:t>
      </w:r>
      <w:r>
        <w:rPr>
          <w:color w:val="282828"/>
          <w:spacing w:val="9"/>
          <w:w w:val="99"/>
        </w:rPr>
        <w:t>e</w:t>
      </w:r>
      <w:r>
        <w:rPr>
          <w:color w:val="282828"/>
          <w:w w:val="99"/>
        </w:rPr>
        <w:t>th,</w:t>
      </w:r>
      <w:r>
        <w:rPr>
          <w:color w:val="282828"/>
        </w:rPr>
        <w:t xml:space="preserve"> </w:t>
      </w:r>
      <w:r>
        <w:rPr>
          <w:color w:val="727272"/>
          <w:w w:val="69"/>
        </w:rPr>
        <w:t>.</w:t>
      </w:r>
      <w:r>
        <w:rPr>
          <w:color w:val="727272"/>
        </w:rPr>
        <w:t xml:space="preserve"> </w:t>
      </w:r>
      <w:r>
        <w:rPr>
          <w:color w:val="282828"/>
          <w:w w:val="108"/>
        </w:rPr>
        <w:t>a</w:t>
      </w:r>
      <w:r>
        <w:rPr>
          <w:color w:val="282828"/>
          <w:spacing w:val="-9"/>
          <w:w w:val="108"/>
        </w:rPr>
        <w:t>n</w:t>
      </w:r>
      <w:r>
        <w:rPr>
          <w:color w:val="282828"/>
          <w:spacing w:val="-128"/>
          <w:w w:val="109"/>
        </w:rPr>
        <w:t>d</w:t>
      </w:r>
      <w:r>
        <w:rPr>
          <w:color w:val="4D4D4D"/>
          <w:w w:val="71"/>
        </w:rPr>
        <w:t>-</w:t>
      </w:r>
      <w:r>
        <w:rPr>
          <w:color w:val="4D4D4D"/>
        </w:rPr>
        <w:t xml:space="preserve">  </w:t>
      </w:r>
      <w:r>
        <w:rPr>
          <w:color w:val="282828"/>
          <w:w w:val="106"/>
        </w:rPr>
        <w:t>exerted</w:t>
      </w:r>
      <w:r>
        <w:rPr>
          <w:color w:val="282828"/>
        </w:rPr>
        <w:t xml:space="preserve">  </w:t>
      </w:r>
      <w:r>
        <w:rPr>
          <w:color w:val="282828"/>
        </w:rPr>
        <w:t>myself</w:t>
      </w:r>
      <w:r>
        <w:rPr>
          <w:color w:val="282828"/>
        </w:rPr>
        <w:t xml:space="preserve">  </w:t>
      </w:r>
      <w:r>
        <w:rPr>
          <w:color w:val="282828"/>
          <w:w w:val="103"/>
        </w:rPr>
        <w:t xml:space="preserve">to </w:t>
      </w:r>
      <w:r>
        <w:rPr>
          <w:color w:val="282828"/>
          <w:w w:val="105"/>
        </w:rPr>
        <w:t xml:space="preserve">point oufto </w:t>
      </w:r>
      <w:r>
        <w:rPr>
          <w:color w:val="4D4D4D"/>
          <w:w w:val="105"/>
        </w:rPr>
        <w:t>-</w:t>
      </w:r>
      <w:r>
        <w:rPr>
          <w:color w:val="282828"/>
          <w:w w:val="105"/>
        </w:rPr>
        <w:t xml:space="preserve">her </w:t>
      </w:r>
      <w:r>
        <w:rPr>
          <w:color w:val="4D4D4D"/>
          <w:w w:val="105"/>
        </w:rPr>
        <w:t xml:space="preserve">: </w:t>
      </w:r>
      <w:r>
        <w:rPr>
          <w:color w:val="282828"/>
          <w:spacing w:val="6"/>
          <w:w w:val="105"/>
        </w:rPr>
        <w:t xml:space="preserve">tbe </w:t>
      </w:r>
      <w:r>
        <w:rPr>
          <w:color w:val="606060"/>
          <w:spacing w:val="-3"/>
          <w:w w:val="105"/>
        </w:rPr>
        <w:t>,</w:t>
      </w:r>
      <w:r>
        <w:rPr>
          <w:color w:val="282828"/>
          <w:spacing w:val="-3"/>
          <w:w w:val="105"/>
        </w:rPr>
        <w:t xml:space="preserve">various </w:t>
      </w:r>
      <w:r>
        <w:rPr>
          <w:color w:val="282828"/>
          <w:w w:val="105"/>
        </w:rPr>
        <w:t xml:space="preserve">beauties of the scene. </w:t>
      </w:r>
      <w:r>
        <w:rPr>
          <w:color w:val="282828"/>
          <w:w w:val="105"/>
          <w:sz w:val="25"/>
        </w:rPr>
        <w:t xml:space="preserve">I </w:t>
      </w:r>
      <w:r>
        <w:rPr>
          <w:color w:val="282828"/>
          <w:w w:val="105"/>
        </w:rPr>
        <w:t xml:space="preserve">often suffered my mule te lag behind, and indulged in the  misery of reflection. At  other  times I spurred on the animal before my companions, that I might forget  them,  the  world, and,  more  than  all,  myself.    When  at a distance, I alighted, and </w:t>
      </w:r>
      <w:r>
        <w:rPr>
          <w:color w:val="282828"/>
          <w:w w:val="105"/>
        </w:rPr>
        <w:t xml:space="preserve">threw myself on the grass, weighed down by horror and despair. At eight in the evening I arrived at Chamounix. l\f y father and Elizabeth were very much fatigued ; Ernest,  who accompanied  us, </w:t>
      </w:r>
      <w:r>
        <w:rPr>
          <w:rFonts w:ascii="Arial"/>
          <w:b/>
          <w:color w:val="282828"/>
          <w:w w:val="105"/>
          <w:sz w:val="21"/>
        </w:rPr>
        <w:t xml:space="preserve">was </w:t>
      </w:r>
      <w:r>
        <w:rPr>
          <w:b/>
          <w:color w:val="282828"/>
          <w:w w:val="105"/>
          <w:sz w:val="24"/>
        </w:rPr>
        <w:t>de-</w:t>
      </w:r>
    </w:p>
    <w:p w:rsidR="007158C2" w:rsidRDefault="00F940D3">
      <w:pPr>
        <w:spacing w:before="3"/>
        <w:ind w:left="2819"/>
        <w:rPr>
          <w:rFonts w:ascii="Courier New"/>
          <w:b/>
          <w:sz w:val="25"/>
        </w:rPr>
      </w:pPr>
      <w:r>
        <w:rPr>
          <w:b/>
          <w:color w:val="282828"/>
          <w:sz w:val="18"/>
        </w:rPr>
        <w:t xml:space="preserve">K </w:t>
      </w:r>
      <w:r>
        <w:rPr>
          <w:rFonts w:ascii="Courier New"/>
          <w:b/>
          <w:color w:val="282828"/>
          <w:sz w:val="25"/>
        </w:rPr>
        <w:t>2</w:t>
      </w: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F940D3">
      <w:pPr>
        <w:pStyle w:val="BodyText"/>
        <w:spacing w:before="8"/>
        <w:rPr>
          <w:rFonts w:ascii="Courier New"/>
          <w:b/>
          <w:sz w:val="10"/>
        </w:rPr>
      </w:pPr>
      <w:r>
        <w:rPr>
          <w:noProof/>
        </w:rPr>
        <w:drawing>
          <wp:anchor distT="0" distB="0" distL="0" distR="0" simplePos="0" relativeHeight="6472" behindDoc="0" locked="0" layoutInCell="1" allowOverlap="1">
            <wp:simplePos x="0" y="0"/>
            <wp:positionH relativeFrom="page">
              <wp:posOffset>1414272</wp:posOffset>
            </wp:positionH>
            <wp:positionV relativeFrom="paragraph">
              <wp:posOffset>101786</wp:posOffset>
            </wp:positionV>
            <wp:extent cx="662940" cy="171450"/>
            <wp:effectExtent l="0" t="0" r="0" b="0"/>
            <wp:wrapTopAndBottom/>
            <wp:docPr id="14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7.png"/>
                    <pic:cNvPicPr/>
                  </pic:nvPicPr>
                  <pic:blipFill>
                    <a:blip r:embed="rId69" cstate="print"/>
                    <a:stretch>
                      <a:fillRect/>
                    </a:stretch>
                  </pic:blipFill>
                  <pic:spPr>
                    <a:xfrm>
                      <a:off x="0" y="0"/>
                      <a:ext cx="662940" cy="171450"/>
                    </a:xfrm>
                    <a:prstGeom prst="rect">
                      <a:avLst/>
                    </a:prstGeom>
                  </pic:spPr>
                </pic:pic>
              </a:graphicData>
            </a:graphic>
          </wp:anchor>
        </w:drawing>
      </w:r>
    </w:p>
    <w:p w:rsidR="007158C2" w:rsidRDefault="007158C2">
      <w:pPr>
        <w:rPr>
          <w:rFonts w:ascii="Courier New"/>
          <w:sz w:val="10"/>
        </w:rPr>
        <w:sectPr w:rsidR="007158C2">
          <w:pgSz w:w="5400" w:h="9600"/>
          <w:pgMar w:top="860" w:right="700" w:bottom="0" w:left="440" w:header="720" w:footer="720" w:gutter="0"/>
          <w:cols w:space="720"/>
        </w:sectPr>
      </w:pPr>
    </w:p>
    <w:p w:rsidR="007158C2" w:rsidRDefault="007158C2">
      <w:pPr>
        <w:pStyle w:val="BodyText"/>
        <w:spacing w:before="4"/>
        <w:rPr>
          <w:rFonts w:ascii="Courier New"/>
          <w:b/>
          <w:sz w:val="25"/>
        </w:rPr>
      </w:pPr>
    </w:p>
    <w:p w:rsidR="007158C2" w:rsidRDefault="00F940D3">
      <w:pPr>
        <w:spacing w:before="90"/>
        <w:ind w:left="338"/>
        <w:jc w:val="both"/>
        <w:rPr>
          <w:sz w:val="11"/>
        </w:rPr>
      </w:pPr>
      <w:r>
        <w:rPr>
          <w:color w:val="262626"/>
          <w:w w:val="105"/>
          <w:sz w:val="25"/>
        </w:rPr>
        <w:t xml:space="preserve">196         </w:t>
      </w:r>
      <w:r>
        <w:rPr>
          <w:color w:val="262626"/>
          <w:w w:val="105"/>
          <w:sz w:val="15"/>
        </w:rPr>
        <w:t>FRANKENSTEIN ;  OR</w:t>
      </w:r>
      <w:r>
        <w:rPr>
          <w:color w:val="262626"/>
          <w:w w:val="105"/>
          <w:position w:val="-1"/>
          <w:sz w:val="11"/>
        </w:rPr>
        <w:t>1</w:t>
      </w:r>
    </w:p>
    <w:p w:rsidR="007158C2" w:rsidRDefault="00F940D3">
      <w:pPr>
        <w:spacing w:before="167" w:line="256" w:lineRule="auto"/>
        <w:ind w:left="359" w:right="497" w:hanging="4"/>
        <w:jc w:val="both"/>
        <w:rPr>
          <w:sz w:val="23"/>
        </w:rPr>
      </w:pPr>
      <w:r>
        <w:rPr>
          <w:color w:val="262626"/>
          <w:sz w:val="23"/>
        </w:rPr>
        <w:t xml:space="preserve">lighted, and in high spirits ; the only circumstance </w:t>
      </w:r>
      <w:r>
        <w:rPr>
          <w:color w:val="777777"/>
          <w:sz w:val="23"/>
        </w:rPr>
        <w:t xml:space="preserve">· </w:t>
      </w:r>
      <w:r>
        <w:rPr>
          <w:color w:val="262626"/>
          <w:sz w:val="23"/>
        </w:rPr>
        <w:t>that detracted from his pleasure was the south wind,  and  the rain it seemed to promise for the next day.</w:t>
      </w:r>
    </w:p>
    <w:p w:rsidR="007158C2" w:rsidRDefault="00F940D3">
      <w:pPr>
        <w:spacing w:line="255" w:lineRule="exact"/>
        <w:ind w:left="593"/>
        <w:rPr>
          <w:sz w:val="23"/>
        </w:rPr>
      </w:pPr>
      <w:r>
        <w:rPr>
          <w:color w:val="262626"/>
          <w:sz w:val="23"/>
        </w:rPr>
        <w:t>We  retired   early  to  our  apartments,</w:t>
      </w:r>
    </w:p>
    <w:p w:rsidR="007158C2" w:rsidRDefault="00F940D3">
      <w:pPr>
        <w:spacing w:before="13" w:line="254" w:lineRule="auto"/>
        <w:ind w:left="360" w:right="512" w:hanging="130"/>
        <w:jc w:val="both"/>
        <w:rPr>
          <w:sz w:val="23"/>
        </w:rPr>
      </w:pPr>
      <w:r>
        <w:rPr>
          <w:noProof/>
        </w:rPr>
        <mc:AlternateContent>
          <mc:Choice Requires="wps">
            <w:drawing>
              <wp:anchor distT="0" distB="0" distL="114300" distR="114300" simplePos="0" relativeHeight="6496" behindDoc="0" locked="0" layoutInCell="1" allowOverlap="1">
                <wp:simplePos x="0" y="0"/>
                <wp:positionH relativeFrom="page">
                  <wp:posOffset>3410585</wp:posOffset>
                </wp:positionH>
                <wp:positionV relativeFrom="paragraph">
                  <wp:posOffset>596265</wp:posOffset>
                </wp:positionV>
                <wp:extent cx="0" cy="0"/>
                <wp:effectExtent l="6985" t="380365" r="31115" b="397510"/>
                <wp:wrapNone/>
                <wp:docPr id="516" name="Lin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5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3" o:spid="_x0000_s1026" style="position:absolute;z-index: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8.55pt,46.95pt" to="268.55pt,4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" strokeweight=".211mm">
                <w10:wrap anchorx="page"/>
              </v:line>
            </w:pict>
          </mc:Fallback>
        </mc:AlternateContent>
      </w:r>
      <w:r>
        <w:rPr>
          <w:color w:val="262626"/>
          <w:w w:val="105"/>
          <w:sz w:val="23"/>
        </w:rPr>
        <w:t>. but not to sleep ; at least I</w:t>
      </w:r>
      <w:r>
        <w:rPr>
          <w:color w:val="262626"/>
          <w:w w:val="105"/>
          <w:sz w:val="23"/>
        </w:rPr>
        <w:t xml:space="preserve"> did not. I remained many hours at the window, watching the allid lightning that played above Mont Blanc, and listening to the rushing of the Arve, which ran below </w:t>
      </w:r>
      <w:r>
        <w:rPr>
          <w:color w:val="262626"/>
          <w:sz w:val="23"/>
        </w:rPr>
        <w:t>my window.</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3" w:after="7"/>
        <w:ind w:left="1538"/>
        <w:rPr>
          <w:sz w:val="20"/>
        </w:rPr>
      </w:pPr>
      <w:r>
        <w:rPr>
          <w:rFonts w:ascii="Arial"/>
          <w:color w:val="BABABA"/>
          <w:w w:val="105"/>
          <w:sz w:val="8"/>
        </w:rPr>
        <w:t xml:space="preserve">Digitized  by </w:t>
      </w:r>
      <w:r>
        <w:rPr>
          <w:color w:val="BABABA"/>
          <w:w w:val="105"/>
          <w:sz w:val="20"/>
        </w:rPr>
        <w:t>Gbogle</w:t>
      </w:r>
    </w:p>
    <w:p w:rsidR="007158C2" w:rsidRDefault="00F940D3">
      <w:pPr>
        <w:pStyle w:val="BodyText"/>
        <w:spacing w:line="144" w:lineRule="exact"/>
        <w:ind w:left="3965"/>
        <w:rPr>
          <w:sz w:val="14"/>
        </w:rPr>
      </w:pPr>
      <w:r>
        <w:rPr>
          <w:noProof/>
          <w:position w:val="-2"/>
          <w:sz w:val="14"/>
        </w:rPr>
        <w:drawing>
          <wp:inline distT="0" distB="0" distL="0" distR="0">
            <wp:extent cx="377189" cy="91440"/>
            <wp:effectExtent l="0" t="0" r="0" b="0"/>
            <wp:docPr id="14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8.png"/>
                    <pic:cNvPicPr/>
                  </pic:nvPicPr>
                  <pic:blipFill>
                    <a:blip r:embed="rId70" cstate="print"/>
                    <a:stretch>
                      <a:fillRect/>
                    </a:stretch>
                  </pic:blipFill>
                  <pic:spPr>
                    <a:xfrm>
                      <a:off x="0" y="0"/>
                      <a:ext cx="377189" cy="91440"/>
                    </a:xfrm>
                    <a:prstGeom prst="rect">
                      <a:avLst/>
                    </a:prstGeom>
                  </pic:spPr>
                </pic:pic>
              </a:graphicData>
            </a:graphic>
          </wp:inline>
        </w:drawing>
      </w:r>
    </w:p>
    <w:p w:rsidR="007158C2" w:rsidRDefault="007158C2">
      <w:pPr>
        <w:spacing w:line="144" w:lineRule="exact"/>
        <w:rPr>
          <w:sz w:val="14"/>
        </w:rPr>
        <w:sectPr w:rsidR="007158C2">
          <w:pgSz w:w="5400" w:h="9600"/>
          <w:pgMar w:top="860" w:right="0" w:bottom="0" w:left="700" w:header="720" w:footer="720" w:gutter="0"/>
          <w:cols w:space="720"/>
        </w:sectPr>
      </w:pPr>
    </w:p>
    <w:p w:rsidR="007158C2" w:rsidRDefault="007158C2">
      <w:pPr>
        <w:pStyle w:val="BodyText"/>
        <w:spacing w:before="9"/>
        <w:rPr>
          <w:sz w:val="24"/>
        </w:rPr>
      </w:pPr>
    </w:p>
    <w:p w:rsidR="007158C2" w:rsidRDefault="00F940D3">
      <w:pPr>
        <w:tabs>
          <w:tab w:val="left" w:pos="3965"/>
        </w:tabs>
        <w:spacing w:before="91"/>
        <w:ind w:left="1328"/>
        <w:rPr>
          <w:b/>
        </w:rPr>
      </w:pPr>
      <w:r>
        <w:rPr>
          <w:b/>
          <w:color w:val="282828"/>
          <w:w w:val="95"/>
          <w:sz w:val="15"/>
        </w:rPr>
        <w:t>THE</w:t>
      </w:r>
      <w:r>
        <w:rPr>
          <w:b/>
          <w:color w:val="282828"/>
          <w:sz w:val="15"/>
        </w:rPr>
        <w:t xml:space="preserve"> </w:t>
      </w:r>
      <w:r>
        <w:rPr>
          <w:b/>
          <w:color w:val="282828"/>
          <w:spacing w:val="3"/>
          <w:sz w:val="15"/>
        </w:rPr>
        <w:t xml:space="preserve"> </w:t>
      </w:r>
      <w:r>
        <w:rPr>
          <w:b/>
          <w:color w:val="282828"/>
          <w:w w:val="108"/>
          <w:sz w:val="15"/>
        </w:rPr>
        <w:t>.ODBRN</w:t>
      </w:r>
      <w:r>
        <w:rPr>
          <w:b/>
          <w:color w:val="282828"/>
          <w:sz w:val="15"/>
        </w:rPr>
        <w:t xml:space="preserve"> </w:t>
      </w:r>
      <w:r>
        <w:rPr>
          <w:b/>
          <w:color w:val="282828"/>
          <w:spacing w:val="11"/>
          <w:sz w:val="15"/>
        </w:rPr>
        <w:t xml:space="preserve"> </w:t>
      </w:r>
      <w:r>
        <w:rPr>
          <w:b/>
          <w:color w:val="282828"/>
          <w:w w:val="94"/>
          <w:sz w:val="15"/>
        </w:rPr>
        <w:t>PROXBTHEUS,</w:t>
      </w:r>
      <w:r>
        <w:rPr>
          <w:b/>
          <w:color w:val="282828"/>
          <w:sz w:val="15"/>
        </w:rPr>
        <w:tab/>
      </w:r>
      <w:r>
        <w:rPr>
          <w:b/>
          <w:color w:val="5D5D5D"/>
          <w:spacing w:val="-8"/>
          <w:w w:val="49"/>
        </w:rPr>
        <w:t>,</w:t>
      </w:r>
      <w:r>
        <w:rPr>
          <w:b/>
          <w:color w:val="282828"/>
          <w:w w:val="107"/>
        </w:rPr>
        <w:t>1</w:t>
      </w:r>
      <w:r>
        <w:rPr>
          <w:b/>
          <w:color w:val="282828"/>
          <w:spacing w:val="-43"/>
          <w:w w:val="107"/>
        </w:rPr>
        <w:t>9</w:t>
      </w:r>
      <w:r>
        <w:rPr>
          <w:b/>
          <w:color w:val="282828"/>
          <w:w w:val="91"/>
        </w:rPr>
        <w:t>7</w:t>
      </w: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spacing w:before="5"/>
        <w:rPr>
          <w:b/>
          <w:sz w:val="30"/>
        </w:rPr>
      </w:pPr>
    </w:p>
    <w:p w:rsidR="007158C2" w:rsidRDefault="00F940D3">
      <w:pPr>
        <w:ind w:left="1631"/>
        <w:rPr>
          <w:sz w:val="23"/>
        </w:rPr>
      </w:pPr>
      <w:r>
        <w:rPr>
          <w:color w:val="282828"/>
          <w:w w:val="105"/>
          <w:sz w:val="23"/>
        </w:rPr>
        <w:t>CHAPTER  IX.</w:t>
      </w:r>
    </w:p>
    <w:p w:rsidR="007158C2" w:rsidRDefault="007158C2">
      <w:pPr>
        <w:pStyle w:val="BodyText"/>
        <w:rPr>
          <w:sz w:val="24"/>
        </w:rPr>
      </w:pPr>
    </w:p>
    <w:p w:rsidR="007158C2" w:rsidRDefault="007158C2">
      <w:pPr>
        <w:pStyle w:val="BodyText"/>
        <w:rPr>
          <w:sz w:val="24"/>
        </w:rPr>
      </w:pPr>
    </w:p>
    <w:p w:rsidR="007158C2" w:rsidRDefault="00F940D3">
      <w:pPr>
        <w:spacing w:before="141" w:line="249" w:lineRule="auto"/>
        <w:ind w:left="629" w:right="288" w:firstLine="166"/>
        <w:jc w:val="both"/>
        <w:rPr>
          <w:sz w:val="23"/>
        </w:rPr>
      </w:pPr>
      <w:r>
        <w:rPr>
          <w:rFonts w:ascii="Arial" w:hAnsi="Arial"/>
          <w:color w:val="282828"/>
          <w:sz w:val="16"/>
        </w:rPr>
        <w:t xml:space="preserve">THE </w:t>
      </w:r>
      <w:r>
        <w:rPr>
          <w:color w:val="282828"/>
          <w:sz w:val="23"/>
        </w:rPr>
        <w:t xml:space="preserve">next day, contrary to the prognos­ tications </w:t>
      </w:r>
      <w:r>
        <w:rPr>
          <w:color w:val="4D4D4D"/>
          <w:spacing w:val="-6"/>
          <w:sz w:val="23"/>
        </w:rPr>
        <w:t>,</w:t>
      </w:r>
      <w:r>
        <w:rPr>
          <w:color w:val="282828"/>
          <w:spacing w:val="-6"/>
          <w:sz w:val="23"/>
        </w:rPr>
        <w:t xml:space="preserve">of </w:t>
      </w:r>
      <w:r>
        <w:rPr>
          <w:color w:val="282828"/>
          <w:sz w:val="23"/>
        </w:rPr>
        <w:t>our guides, was fine, al­ though clouded. We visited the source of the Arveiron, and rode about the valley until evening.  These· sublime and magnificent scenes afforded me the grea</w:t>
      </w:r>
      <w:r>
        <w:rPr>
          <w:color w:val="282828"/>
          <w:sz w:val="23"/>
        </w:rPr>
        <w:t>t st consolation that I  was capable of receiving. They  elevated  me  from all littleness of feeling ; and although they did not remove my grief, they subdued and tranquillized  it.   In</w:t>
      </w:r>
      <w:r>
        <w:rPr>
          <w:color w:val="282828"/>
          <w:spacing w:val="52"/>
          <w:sz w:val="23"/>
        </w:rPr>
        <w:t xml:space="preserve"> </w:t>
      </w:r>
      <w:r>
        <w:rPr>
          <w:color w:val="282828"/>
          <w:sz w:val="23"/>
        </w:rPr>
        <w:t>some</w:t>
      </w:r>
    </w:p>
    <w:p w:rsidR="007158C2" w:rsidRDefault="00F940D3">
      <w:pPr>
        <w:ind w:left="648"/>
        <w:rPr>
          <w:sz w:val="23"/>
        </w:rPr>
      </w:pPr>
      <w:r>
        <w:rPr>
          <w:color w:val="282828"/>
          <w:sz w:val="23"/>
        </w:rPr>
        <w:t>degree,  also,  the</w:t>
      </w:r>
      <w:r>
        <w:rPr>
          <w:color w:val="4D4D4D"/>
          <w:sz w:val="23"/>
        </w:rPr>
        <w:t>·</w:t>
      </w:r>
      <w:r>
        <w:rPr>
          <w:color w:val="282828"/>
          <w:sz w:val="23"/>
        </w:rPr>
        <w:t>y   diverted   my mind</w:t>
      </w:r>
    </w:p>
    <w:p w:rsidR="007158C2" w:rsidRDefault="00F940D3">
      <w:pPr>
        <w:spacing w:before="15"/>
        <w:ind w:left="652"/>
        <w:rPr>
          <w:sz w:val="23"/>
        </w:rPr>
      </w:pPr>
      <w:r>
        <w:rPr>
          <w:color w:val="282828"/>
          <w:sz w:val="23"/>
        </w:rPr>
        <w:t xml:space="preserve">from  the  thoughts </w:t>
      </w:r>
      <w:r>
        <w:rPr>
          <w:color w:val="282828"/>
          <w:sz w:val="23"/>
        </w:rPr>
        <w:t xml:space="preserve"> over  which  it had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11"/>
        <w:ind w:left="2237"/>
        <w:rPr>
          <w:sz w:val="21"/>
        </w:rPr>
      </w:pPr>
      <w:r>
        <w:rPr>
          <w:noProof/>
        </w:rPr>
        <mc:AlternateContent>
          <mc:Choice Requires="wps">
            <w:drawing>
              <wp:anchor distT="0" distB="0" distL="0" distR="0" simplePos="0" relativeHeight="6520" behindDoc="0" locked="0" layoutInCell="1" allowOverlap="1">
                <wp:simplePos x="0" y="0"/>
                <wp:positionH relativeFrom="page">
                  <wp:posOffset>154305</wp:posOffset>
                </wp:positionH>
                <wp:positionV relativeFrom="paragraph">
                  <wp:posOffset>332740</wp:posOffset>
                </wp:positionV>
                <wp:extent cx="461010" cy="0"/>
                <wp:effectExtent l="27305" t="27940" r="32385" b="35560"/>
                <wp:wrapTopAndBottom/>
                <wp:docPr id="515" name="Lin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010" cy="0"/>
                        </a:xfrm>
                        <a:prstGeom prst="line">
                          <a:avLst/>
                        </a:prstGeom>
                        <a:noFill/>
                        <a:ln w="3240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2" o:spid="_x0000_s1026" style="position:absolute;z-index:6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15pt,26.2pt" to="48.45pt,2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JFCx4CAABF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" strokeweight="32403emu">
                <w10:wrap type="topAndBottom" anchorx="page"/>
              </v:line>
            </w:pict>
          </mc:Fallback>
        </mc:AlternateContent>
      </w:r>
      <w:r>
        <w:rPr>
          <w:color w:val="C3C3C3"/>
          <w:w w:val="95"/>
          <w:sz w:val="13"/>
        </w:rPr>
        <w:t xml:space="preserve">rn,,n,,d ,, </w:t>
      </w:r>
      <w:r>
        <w:rPr>
          <w:color w:val="B5B5B5"/>
          <w:w w:val="95"/>
          <w:sz w:val="21"/>
        </w:rPr>
        <w:t>Google</w:t>
      </w:r>
    </w:p>
    <w:p w:rsidR="007158C2" w:rsidRDefault="007158C2">
      <w:pPr>
        <w:rPr>
          <w:sz w:val="21"/>
        </w:rPr>
        <w:sectPr w:rsidR="007158C2">
          <w:pgSz w:w="5400" w:h="9600"/>
          <w:pgMar w:top="860" w:right="700" w:bottom="0" w:left="100" w:header="720" w:footer="720" w:gutter="0"/>
          <w:cols w:space="720"/>
        </w:sectPr>
      </w:pPr>
    </w:p>
    <w:p w:rsidR="007158C2" w:rsidRDefault="007158C2">
      <w:pPr>
        <w:pStyle w:val="BodyText"/>
        <w:spacing w:before="1"/>
        <w:rPr>
          <w:sz w:val="25"/>
        </w:rPr>
      </w:pPr>
    </w:p>
    <w:p w:rsidR="007158C2" w:rsidRDefault="00F940D3">
      <w:pPr>
        <w:tabs>
          <w:tab w:val="left" w:pos="1388"/>
        </w:tabs>
        <w:spacing w:before="93"/>
        <w:ind w:left="282"/>
        <w:rPr>
          <w:sz w:val="13"/>
        </w:rPr>
      </w:pPr>
      <w:r>
        <w:rPr>
          <w:rFonts w:ascii="Arial" w:hAnsi="Arial"/>
          <w:b/>
          <w:color w:val="282828"/>
          <w:w w:val="110"/>
          <w:sz w:val="20"/>
        </w:rPr>
        <w:t>198</w:t>
      </w:r>
      <w:r>
        <w:rPr>
          <w:rFonts w:ascii="Arial" w:hAnsi="Arial"/>
          <w:b/>
          <w:color w:val="282828"/>
          <w:w w:val="110"/>
          <w:sz w:val="20"/>
        </w:rPr>
        <w:tab/>
      </w:r>
      <w:r>
        <w:rPr>
          <w:color w:val="282828"/>
          <w:w w:val="115"/>
          <w:sz w:val="15"/>
        </w:rPr>
        <w:t>l'ltllJCEN'STEJN,</w:t>
      </w:r>
      <w:r>
        <w:rPr>
          <w:color w:val="4F4F4F"/>
          <w:w w:val="115"/>
          <w:sz w:val="15"/>
        </w:rPr>
        <w:t xml:space="preserve">· </w:t>
      </w:r>
      <w:r>
        <w:rPr>
          <w:color w:val="4F4F4F"/>
          <w:spacing w:val="29"/>
          <w:w w:val="115"/>
          <w:sz w:val="15"/>
        </w:rPr>
        <w:t xml:space="preserve"> </w:t>
      </w:r>
      <w:r>
        <w:rPr>
          <w:color w:val="282828"/>
          <w:w w:val="115"/>
          <w:sz w:val="13"/>
        </w:rPr>
        <w:t>o.Rj</w:t>
      </w:r>
    </w:p>
    <w:p w:rsidR="007158C2" w:rsidRDefault="00F940D3">
      <w:pPr>
        <w:spacing w:before="179" w:line="256" w:lineRule="auto"/>
        <w:ind w:left="269" w:right="564" w:hanging="107"/>
        <w:jc w:val="both"/>
        <w:rPr>
          <w:sz w:val="23"/>
        </w:rPr>
      </w:pPr>
      <w:r>
        <w:rPr>
          <w:noProof/>
        </w:rPr>
        <mc:AlternateContent>
          <mc:Choice Requires="wps">
            <w:drawing>
              <wp:anchor distT="0" distB="0" distL="114300" distR="114300" simplePos="0" relativeHeight="6544" behindDoc="0" locked="0" layoutInCell="1" allowOverlap="1">
                <wp:simplePos x="0" y="0"/>
                <wp:positionH relativeFrom="page">
                  <wp:posOffset>3416300</wp:posOffset>
                </wp:positionH>
                <wp:positionV relativeFrom="paragraph">
                  <wp:posOffset>2067560</wp:posOffset>
                </wp:positionV>
                <wp:extent cx="0" cy="0"/>
                <wp:effectExtent l="12700" t="759460" r="25400" b="779145"/>
                <wp:wrapNone/>
                <wp:docPr id="514" name="Lin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1" o:spid="_x0000_s1026" style="position:absolute;z-index: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9pt,162.8pt" to="269pt,16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" strokeweight=".36pt">
                <w10:wrap anchorx="page"/>
              </v:line>
            </w:pict>
          </mc:Fallback>
        </mc:AlternateContent>
      </w:r>
      <w:r>
        <w:rPr>
          <w:noProof/>
        </w:rPr>
        <mc:AlternateContent>
          <mc:Choice Requires="wps">
            <w:drawing>
              <wp:anchor distT="0" distB="0" distL="114300" distR="114300" simplePos="0" relativeHeight="6568" behindDoc="0" locked="0" layoutInCell="1" allowOverlap="1">
                <wp:simplePos x="0" y="0"/>
                <wp:positionH relativeFrom="page">
                  <wp:posOffset>3423285</wp:posOffset>
                </wp:positionH>
                <wp:positionV relativeFrom="paragraph">
                  <wp:posOffset>934085</wp:posOffset>
                </wp:positionV>
                <wp:extent cx="0" cy="0"/>
                <wp:effectExtent l="6985" t="413385" r="31115" b="429260"/>
                <wp:wrapNone/>
                <wp:docPr id="513" name="Lin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0" o:spid="_x0000_s1026" style="position:absolute;z-index:6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9.55pt,73.55pt" to="269.55pt,7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" strokeweight=".24pt">
                <w10:wrap anchorx="page"/>
              </v:line>
            </w:pict>
          </mc:Fallback>
        </mc:AlternateContent>
      </w:r>
      <w:r>
        <w:rPr>
          <w:color w:val="727272"/>
          <w:sz w:val="23"/>
        </w:rPr>
        <w:t xml:space="preserve">. </w:t>
      </w:r>
      <w:r>
        <w:rPr>
          <w:color w:val="282828"/>
          <w:sz w:val="23"/>
        </w:rPr>
        <w:t>brooded  for the last month.   I returned  in the evening, fatigued, but Jess un­ happy, and conversed with my family with more cheerfulness than bad  been  my custom for some  time.  My  father was  pleased,  and  Elizabeth  overjoyed.  " My dear cousin,"</w:t>
      </w:r>
      <w:r>
        <w:rPr>
          <w:color w:val="282828"/>
          <w:sz w:val="23"/>
        </w:rPr>
        <w:t xml:space="preserve"> said she, " you see what happiness you diffuse when  you  are  happy;   do  not  relapse</w:t>
      </w:r>
      <w:r>
        <w:rPr>
          <w:color w:val="282828"/>
          <w:spacing w:val="34"/>
          <w:sz w:val="23"/>
        </w:rPr>
        <w:t xml:space="preserve"> </w:t>
      </w:r>
      <w:r>
        <w:rPr>
          <w:color w:val="282828"/>
          <w:sz w:val="23"/>
        </w:rPr>
        <w:t>again!"</w:t>
      </w:r>
    </w:p>
    <w:p w:rsidR="007158C2" w:rsidRDefault="00F940D3">
      <w:pPr>
        <w:tabs>
          <w:tab w:val="left" w:pos="1026"/>
          <w:tab w:val="left" w:pos="1492"/>
          <w:tab w:val="left" w:pos="1654"/>
          <w:tab w:val="left" w:pos="2864"/>
          <w:tab w:val="left" w:pos="3771"/>
        </w:tabs>
        <w:spacing w:line="252" w:lineRule="auto"/>
        <w:ind w:left="286" w:right="475" w:firstLine="264"/>
        <w:rPr>
          <w:sz w:val="23"/>
        </w:rPr>
      </w:pPr>
      <w:r>
        <w:rPr>
          <w:color w:val="282828"/>
          <w:sz w:val="23"/>
        </w:rPr>
        <w:t xml:space="preserve">The   following </w:t>
      </w:r>
      <w:r>
        <w:rPr>
          <w:color w:val="979797"/>
          <w:sz w:val="23"/>
        </w:rPr>
        <w:t xml:space="preserve">. </w:t>
      </w:r>
      <w:r>
        <w:rPr>
          <w:color w:val="979797"/>
          <w:spacing w:val="47"/>
          <w:sz w:val="23"/>
        </w:rPr>
        <w:t xml:space="preserve"> </w:t>
      </w:r>
      <w:r>
        <w:rPr>
          <w:color w:val="282828"/>
          <w:sz w:val="23"/>
        </w:rPr>
        <w:t xml:space="preserve">morning  </w:t>
      </w:r>
      <w:r>
        <w:rPr>
          <w:color w:val="282828"/>
          <w:spacing w:val="38"/>
          <w:sz w:val="23"/>
        </w:rPr>
        <w:t xml:space="preserve"> </w:t>
      </w:r>
      <w:r>
        <w:rPr>
          <w:color w:val="282828"/>
          <w:sz w:val="23"/>
        </w:rPr>
        <w:t>the</w:t>
      </w:r>
      <w:r>
        <w:rPr>
          <w:color w:val="282828"/>
          <w:sz w:val="23"/>
        </w:rPr>
        <w:tab/>
        <w:t xml:space="preserve">rain poured· down  in  torrents,  and  thief( mists hid the  summits  of  the  moun </w:t>
      </w:r>
      <w:r>
        <w:rPr>
          <w:color w:val="4F4F4F"/>
          <w:sz w:val="23"/>
        </w:rPr>
        <w:t xml:space="preserve">· </w:t>
      </w:r>
      <w:r>
        <w:rPr>
          <w:color w:val="282828"/>
          <w:sz w:val="23"/>
        </w:rPr>
        <w:t>tains.</w:t>
      </w:r>
      <w:r>
        <w:rPr>
          <w:color w:val="282828"/>
          <w:sz w:val="23"/>
        </w:rPr>
        <w:tab/>
        <w:t>I· rose  early,  but</w:t>
      </w:r>
      <w:r>
        <w:rPr>
          <w:color w:val="282828"/>
          <w:spacing w:val="4"/>
          <w:sz w:val="23"/>
        </w:rPr>
        <w:t xml:space="preserve"> </w:t>
      </w:r>
      <w:r>
        <w:rPr>
          <w:color w:val="282828"/>
          <w:sz w:val="23"/>
        </w:rPr>
        <w:t>felt</w:t>
      </w:r>
      <w:r>
        <w:rPr>
          <w:color w:val="282828"/>
          <w:spacing w:val="42"/>
          <w:sz w:val="23"/>
        </w:rPr>
        <w:t xml:space="preserve"> </w:t>
      </w:r>
      <w:r>
        <w:rPr>
          <w:color w:val="282828"/>
          <w:sz w:val="23"/>
        </w:rPr>
        <w:t>unusua?ly</w:t>
      </w:r>
      <w:r>
        <w:rPr>
          <w:color w:val="282828"/>
          <w:w w:val="92"/>
          <w:sz w:val="23"/>
        </w:rPr>
        <w:t xml:space="preserve"> </w:t>
      </w:r>
      <w:r>
        <w:rPr>
          <w:color w:val="282828"/>
          <w:sz w:val="23"/>
        </w:rPr>
        <w:t>melancholy.</w:t>
      </w:r>
      <w:r>
        <w:rPr>
          <w:color w:val="282828"/>
          <w:sz w:val="23"/>
        </w:rPr>
        <w:tab/>
      </w:r>
      <w:r>
        <w:rPr>
          <w:color w:val="282828"/>
          <w:sz w:val="23"/>
        </w:rPr>
        <w:tab/>
        <w:t xml:space="preserve">The   rain </w:t>
      </w:r>
      <w:r>
        <w:rPr>
          <w:color w:val="282828"/>
          <w:spacing w:val="43"/>
          <w:sz w:val="23"/>
        </w:rPr>
        <w:t xml:space="preserve"> </w:t>
      </w:r>
      <w:r>
        <w:rPr>
          <w:color w:val="282828"/>
          <w:sz w:val="23"/>
        </w:rPr>
        <w:t xml:space="preserve">depressed </w:t>
      </w:r>
      <w:r>
        <w:rPr>
          <w:color w:val="282828"/>
          <w:spacing w:val="32"/>
          <w:sz w:val="23"/>
        </w:rPr>
        <w:t xml:space="preserve"> </w:t>
      </w:r>
      <w:r>
        <w:rPr>
          <w:color w:val="282828"/>
          <w:sz w:val="23"/>
        </w:rPr>
        <w:t>me;</w:t>
      </w:r>
      <w:r>
        <w:rPr>
          <w:color w:val="282828"/>
          <w:w w:val="107"/>
          <w:sz w:val="23"/>
        </w:rPr>
        <w:t xml:space="preserve"> </w:t>
      </w:r>
      <w:r>
        <w:rPr>
          <w:color w:val="282828"/>
          <w:sz w:val="23"/>
        </w:rPr>
        <w:t>my old feelings recurred, and I was miserable.</w:t>
      </w:r>
      <w:r>
        <w:rPr>
          <w:color w:val="282828"/>
          <w:sz w:val="23"/>
        </w:rPr>
        <w:tab/>
        <w:t xml:space="preserve">I  knew  </w:t>
      </w:r>
      <w:r>
        <w:rPr>
          <w:color w:val="282828"/>
          <w:spacing w:val="9"/>
          <w:sz w:val="23"/>
        </w:rPr>
        <w:t xml:space="preserve"> </w:t>
      </w:r>
      <w:r>
        <w:rPr>
          <w:color w:val="282828"/>
          <w:sz w:val="23"/>
        </w:rPr>
        <w:t xml:space="preserve">how </w:t>
      </w:r>
      <w:r>
        <w:rPr>
          <w:color w:val="282828"/>
          <w:spacing w:val="38"/>
          <w:sz w:val="23"/>
        </w:rPr>
        <w:t xml:space="preserve"> </w:t>
      </w:r>
      <w:r>
        <w:rPr>
          <w:color w:val="282828"/>
          <w:sz w:val="23"/>
        </w:rPr>
        <w:t>disappointed</w:t>
      </w:r>
      <w:r>
        <w:rPr>
          <w:color w:val="282828"/>
          <w:w w:val="97"/>
          <w:sz w:val="23"/>
        </w:rPr>
        <w:t xml:space="preserve"> </w:t>
      </w:r>
      <w:r>
        <w:rPr>
          <w:color w:val="282828"/>
          <w:sz w:val="23"/>
        </w:rPr>
        <w:t>my father would  be  at  this  sudden change,  and  I  wished  to   avoid   him until  I had recovered  myself so far as</w:t>
      </w:r>
      <w:r>
        <w:rPr>
          <w:color w:val="4F4F4F"/>
          <w:sz w:val="23"/>
        </w:rPr>
        <w:t>·</w:t>
      </w:r>
      <w:r>
        <w:rPr>
          <w:color w:val="282828"/>
          <w:sz w:val="25"/>
        </w:rPr>
        <w:t xml:space="preserve">to  </w:t>
      </w:r>
      <w:r>
        <w:rPr>
          <w:color w:val="282828"/>
          <w:sz w:val="23"/>
        </w:rPr>
        <w:t xml:space="preserve">b  </w:t>
      </w:r>
      <w:r>
        <w:rPr>
          <w:color w:val="4F4F4F"/>
          <w:sz w:val="23"/>
        </w:rPr>
        <w:t xml:space="preserve">. </w:t>
      </w:r>
      <w:r>
        <w:rPr>
          <w:color w:val="282828"/>
          <w:sz w:val="23"/>
        </w:rPr>
        <w:t>e</w:t>
      </w:r>
      <w:r>
        <w:rPr>
          <w:color w:val="282828"/>
          <w:sz w:val="23"/>
        </w:rPr>
        <w:t xml:space="preserve">nabled  to  conceal   those  feelings that  </w:t>
      </w:r>
      <w:r>
        <w:rPr>
          <w:color w:val="282828"/>
          <w:spacing w:val="9"/>
          <w:sz w:val="23"/>
        </w:rPr>
        <w:t xml:space="preserve"> </w:t>
      </w:r>
      <w:r>
        <w:rPr>
          <w:color w:val="282828"/>
          <w:sz w:val="23"/>
        </w:rPr>
        <w:t xml:space="preserve">overpowered  </w:t>
      </w:r>
      <w:r>
        <w:rPr>
          <w:color w:val="282828"/>
          <w:spacing w:val="43"/>
          <w:sz w:val="23"/>
        </w:rPr>
        <w:t xml:space="preserve"> </w:t>
      </w:r>
      <w:r>
        <w:rPr>
          <w:color w:val="282828"/>
          <w:sz w:val="23"/>
        </w:rPr>
        <w:t>me.</w:t>
      </w:r>
      <w:r>
        <w:rPr>
          <w:color w:val="282828"/>
          <w:sz w:val="23"/>
        </w:rPr>
        <w:tab/>
      </w:r>
      <w:r>
        <w:rPr>
          <w:color w:val="282828"/>
          <w:sz w:val="25"/>
        </w:rPr>
        <w:t xml:space="preserve">I  </w:t>
      </w:r>
      <w:r>
        <w:rPr>
          <w:color w:val="282828"/>
          <w:sz w:val="23"/>
        </w:rPr>
        <w:t>knew</w:t>
      </w:r>
      <w:r>
        <w:rPr>
          <w:color w:val="282828"/>
          <w:spacing w:val="2"/>
          <w:sz w:val="23"/>
        </w:rPr>
        <w:t xml:space="preserve"> </w:t>
      </w:r>
      <w:r>
        <w:rPr>
          <w:color w:val="727272"/>
          <w:sz w:val="23"/>
        </w:rPr>
        <w:t>.</w:t>
      </w:r>
      <w:r>
        <w:rPr>
          <w:color w:val="727272"/>
          <w:spacing w:val="-20"/>
          <w:sz w:val="23"/>
        </w:rPr>
        <w:t xml:space="preserve"> </w:t>
      </w:r>
      <w:r>
        <w:rPr>
          <w:color w:val="282828"/>
          <w:spacing w:val="-5"/>
          <w:sz w:val="23"/>
        </w:rPr>
        <w:t>tha</w:t>
      </w:r>
      <w:r>
        <w:rPr>
          <w:color w:val="4F4F4F"/>
          <w:spacing w:val="-5"/>
          <w:sz w:val="23"/>
        </w:rPr>
        <w:t>.</w:t>
      </w:r>
      <w:r>
        <w:rPr>
          <w:color w:val="282828"/>
          <w:spacing w:val="-5"/>
          <w:sz w:val="23"/>
        </w:rPr>
        <w:t>t</w:t>
      </w:r>
      <w:r>
        <w:rPr>
          <w:color w:val="282828"/>
          <w:w w:val="101"/>
          <w:sz w:val="23"/>
        </w:rPr>
        <w:t xml:space="preserve"> </w:t>
      </w:r>
      <w:r>
        <w:rPr>
          <w:color w:val="282828"/>
          <w:sz w:val="23"/>
        </w:rPr>
        <w:t xml:space="preserve">they would  remain  that  day at  th   </w:t>
      </w:r>
      <w:r>
        <w:rPr>
          <w:color w:val="282828"/>
          <w:spacing w:val="7"/>
          <w:sz w:val="23"/>
        </w:rPr>
        <w:t xml:space="preserve"> </w:t>
      </w:r>
      <w:r>
        <w:rPr>
          <w:color w:val="282828"/>
          <w:sz w:val="23"/>
        </w:rPr>
        <w:t>inn;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67"/>
        <w:ind w:left="1529"/>
        <w:rPr>
          <w:sz w:val="20"/>
        </w:rPr>
      </w:pPr>
      <w:r>
        <w:rPr>
          <w:color w:val="C1C1C1"/>
          <w:w w:val="90"/>
          <w:sz w:val="20"/>
        </w:rPr>
        <w:t>o;,;,;wdb,Google</w:t>
      </w:r>
    </w:p>
    <w:p w:rsidR="007158C2" w:rsidRDefault="007158C2">
      <w:pPr>
        <w:rPr>
          <w:sz w:val="20"/>
        </w:rPr>
        <w:sectPr w:rsidR="007158C2">
          <w:pgSz w:w="5400" w:h="9600"/>
          <w:pgMar w:top="860" w:right="0" w:bottom="0" w:left="700" w:header="720" w:footer="720" w:gutter="0"/>
          <w:cols w:space="720"/>
        </w:sectPr>
      </w:pPr>
    </w:p>
    <w:p w:rsidR="007158C2" w:rsidRDefault="007158C2">
      <w:pPr>
        <w:pStyle w:val="BodyText"/>
        <w:spacing w:before="8"/>
        <w:rPr>
          <w:sz w:val="17"/>
        </w:rPr>
      </w:pPr>
    </w:p>
    <w:p w:rsidR="007158C2" w:rsidRDefault="00F940D3">
      <w:pPr>
        <w:tabs>
          <w:tab w:val="left" w:pos="3965"/>
        </w:tabs>
        <w:spacing w:before="92"/>
        <w:ind w:left="1292"/>
        <w:rPr>
          <w:sz w:val="21"/>
        </w:rPr>
      </w:pPr>
      <w:r>
        <w:rPr>
          <w:color w:val="262626"/>
          <w:sz w:val="14"/>
        </w:rPr>
        <w:t xml:space="preserve">THE   </w:t>
      </w:r>
      <w:r>
        <w:rPr>
          <w:color w:val="262626"/>
          <w:spacing w:val="6"/>
          <w:sz w:val="14"/>
        </w:rPr>
        <w:t xml:space="preserve"> </w:t>
      </w:r>
      <w:r>
        <w:rPr>
          <w:color w:val="262626"/>
          <w:sz w:val="14"/>
        </w:rPr>
        <w:t>MOJ;&gt;ll:RN.</w:t>
      </w:r>
      <w:r>
        <w:rPr>
          <w:color w:val="262626"/>
          <w:spacing w:val="5"/>
          <w:sz w:val="14"/>
        </w:rPr>
        <w:t xml:space="preserve"> </w:t>
      </w:r>
      <w:r>
        <w:rPr>
          <w:color w:val="262626"/>
          <w:sz w:val="14"/>
        </w:rPr>
        <w:t>PROMETHEUS,</w:t>
      </w:r>
      <w:r>
        <w:rPr>
          <w:color w:val="262626"/>
          <w:sz w:val="14"/>
        </w:rPr>
        <w:tab/>
      </w:r>
      <w:r>
        <w:rPr>
          <w:color w:val="262626"/>
          <w:sz w:val="21"/>
        </w:rPr>
        <w:t>199!</w:t>
      </w:r>
    </w:p>
    <w:p w:rsidR="007158C2" w:rsidRDefault="00F940D3">
      <w:pPr>
        <w:spacing w:before="170" w:line="252" w:lineRule="auto"/>
        <w:ind w:left="574" w:right="345" w:hanging="2"/>
        <w:jc w:val="both"/>
        <w:rPr>
          <w:sz w:val="23"/>
        </w:rPr>
      </w:pPr>
      <w:r>
        <w:rPr>
          <w:color w:val="262626"/>
          <w:sz w:val="23"/>
        </w:rPr>
        <w:t xml:space="preserve">ancl as I had ever .inured  myself  to. rain, moisture and  cold,  I  resolved  to go alone to </w:t>
      </w:r>
      <w:r>
        <w:rPr>
          <w:color w:val="464646"/>
          <w:spacing w:val="-7"/>
          <w:sz w:val="23"/>
        </w:rPr>
        <w:t>·</w:t>
      </w:r>
      <w:r>
        <w:rPr>
          <w:color w:val="262626"/>
          <w:spacing w:val="-7"/>
          <w:sz w:val="23"/>
        </w:rPr>
        <w:t xml:space="preserve">the </w:t>
      </w:r>
      <w:r>
        <w:rPr>
          <w:color w:val="262626"/>
          <w:sz w:val="23"/>
        </w:rPr>
        <w:t xml:space="preserve">summit of </w:t>
      </w:r>
      <w:r>
        <w:rPr>
          <w:color w:val="262626"/>
          <w:spacing w:val="2"/>
          <w:sz w:val="23"/>
        </w:rPr>
        <w:t xml:space="preserve">l\fontan </w:t>
      </w:r>
      <w:r>
        <w:rPr>
          <w:color w:val="262626"/>
          <w:spacing w:val="-6"/>
          <w:sz w:val="23"/>
        </w:rPr>
        <w:t>v.er</w:t>
      </w:r>
      <w:r>
        <w:rPr>
          <w:color w:val="606060"/>
          <w:spacing w:val="-6"/>
          <w:sz w:val="23"/>
        </w:rPr>
        <w:t>,</w:t>
      </w:r>
      <w:r>
        <w:rPr>
          <w:color w:val="262626"/>
          <w:spacing w:val="-6"/>
          <w:sz w:val="23"/>
        </w:rPr>
        <w:t xml:space="preserve">t. </w:t>
      </w:r>
      <w:r>
        <w:rPr>
          <w:color w:val="262626"/>
          <w:sz w:val="23"/>
        </w:rPr>
        <w:t>I remembered  the effect  that  the</w:t>
      </w:r>
      <w:r>
        <w:rPr>
          <w:color w:val="262626"/>
          <w:spacing w:val="52"/>
          <w:sz w:val="23"/>
        </w:rPr>
        <w:t xml:space="preserve"> </w:t>
      </w:r>
      <w:r>
        <w:rPr>
          <w:color w:val="262626"/>
          <w:spacing w:val="-4"/>
          <w:sz w:val="23"/>
        </w:rPr>
        <w:t>view</w:t>
      </w:r>
      <w:r>
        <w:rPr>
          <w:color w:val="606060"/>
          <w:spacing w:val="-4"/>
          <w:sz w:val="23"/>
        </w:rPr>
        <w:t>,</w:t>
      </w:r>
    </w:p>
    <w:p w:rsidR="007158C2" w:rsidRDefault="00F940D3">
      <w:pPr>
        <w:spacing w:line="252" w:lineRule="auto"/>
        <w:ind w:left="579" w:right="316" w:hanging="6"/>
        <w:jc w:val="both"/>
        <w:rPr>
          <w:sz w:val="23"/>
        </w:rPr>
      </w:pPr>
      <w:r>
        <w:rPr>
          <w:color w:val="262626"/>
          <w:spacing w:val="-24"/>
          <w:sz w:val="23"/>
        </w:rPr>
        <w:t>o</w:t>
      </w:r>
      <w:r>
        <w:rPr>
          <w:color w:val="464646"/>
          <w:spacing w:val="-24"/>
          <w:sz w:val="23"/>
        </w:rPr>
        <w:t>.</w:t>
      </w:r>
      <w:r>
        <w:rPr>
          <w:color w:val="262626"/>
          <w:spacing w:val="-24"/>
          <w:sz w:val="23"/>
        </w:rPr>
        <w:t xml:space="preserve">f </w:t>
      </w:r>
      <w:r>
        <w:rPr>
          <w:color w:val="262626"/>
          <w:sz w:val="23"/>
        </w:rPr>
        <w:t xml:space="preserve">the tremendous and ever-moving glacier had </w:t>
      </w:r>
      <w:r>
        <w:rPr>
          <w:color w:val="464646"/>
          <w:spacing w:val="2"/>
          <w:sz w:val="23"/>
        </w:rPr>
        <w:t>·</w:t>
      </w:r>
      <w:r>
        <w:rPr>
          <w:color w:val="262626"/>
          <w:spacing w:val="2"/>
          <w:sz w:val="23"/>
        </w:rPr>
        <w:t xml:space="preserve">produced </w:t>
      </w:r>
      <w:r>
        <w:rPr>
          <w:color w:val="262626"/>
          <w:sz w:val="23"/>
        </w:rPr>
        <w:t xml:space="preserve">upon·. my mind whenJ first saw  it.  It  had  then filled. me with a sublime ecstacy that gave wings to the soul, and  allowed  it  to; soar from the </w:t>
      </w:r>
      <w:r>
        <w:rPr>
          <w:color w:val="606060"/>
          <w:sz w:val="23"/>
        </w:rPr>
        <w:t>·</w:t>
      </w:r>
      <w:r>
        <w:rPr>
          <w:color w:val="262626"/>
          <w:sz w:val="23"/>
        </w:rPr>
        <w:t xml:space="preserve">obscure world </w:t>
      </w:r>
      <w:r>
        <w:rPr>
          <w:color w:val="747474"/>
          <w:sz w:val="23"/>
        </w:rPr>
        <w:t xml:space="preserve">· </w:t>
      </w:r>
      <w:r>
        <w:rPr>
          <w:color w:val="262626"/>
          <w:sz w:val="23"/>
        </w:rPr>
        <w:t xml:space="preserve">to  light and joy. The sight of the awful and majestic in nature had indeed  always  the </w:t>
      </w:r>
      <w:r>
        <w:rPr>
          <w:color w:val="262626"/>
          <w:sz w:val="23"/>
        </w:rPr>
        <w:t xml:space="preserve">effect of solemnizing my mind, and causing me to  forget  the  passing cares of life. I determined to go alone, for </w:t>
      </w:r>
      <w:r>
        <w:rPr>
          <w:color w:val="262626"/>
          <w:sz w:val="24"/>
        </w:rPr>
        <w:t xml:space="preserve">I: </w:t>
      </w:r>
      <w:r>
        <w:rPr>
          <w:color w:val="262626"/>
          <w:sz w:val="23"/>
        </w:rPr>
        <w:t>was well acquainted with the path; and the presence of another would destroy the</w:t>
      </w:r>
      <w:r>
        <w:rPr>
          <w:color w:val="262626"/>
          <w:spacing w:val="-29"/>
          <w:sz w:val="23"/>
        </w:rPr>
        <w:t xml:space="preserve"> </w:t>
      </w:r>
      <w:r>
        <w:rPr>
          <w:color w:val="262626"/>
          <w:sz w:val="23"/>
        </w:rPr>
        <w:t>solita1·y</w:t>
      </w:r>
      <w:r>
        <w:rPr>
          <w:color w:val="262626"/>
          <w:spacing w:val="-18"/>
          <w:sz w:val="23"/>
        </w:rPr>
        <w:t xml:space="preserve"> </w:t>
      </w:r>
      <w:r>
        <w:rPr>
          <w:color w:val="262626"/>
          <w:sz w:val="23"/>
        </w:rPr>
        <w:t>grandeur</w:t>
      </w:r>
      <w:r>
        <w:rPr>
          <w:color w:val="262626"/>
          <w:spacing w:val="-5"/>
          <w:sz w:val="23"/>
        </w:rPr>
        <w:t xml:space="preserve"> </w:t>
      </w:r>
      <w:r>
        <w:rPr>
          <w:color w:val="262626"/>
          <w:sz w:val="23"/>
        </w:rPr>
        <w:t>of</w:t>
      </w:r>
      <w:r>
        <w:rPr>
          <w:color w:val="262626"/>
          <w:spacing w:val="-21"/>
          <w:sz w:val="23"/>
        </w:rPr>
        <w:t xml:space="preserve"> </w:t>
      </w:r>
      <w:r>
        <w:rPr>
          <w:color w:val="262626"/>
          <w:sz w:val="23"/>
        </w:rPr>
        <w:t>the</w:t>
      </w:r>
      <w:r>
        <w:rPr>
          <w:color w:val="262626"/>
          <w:spacing w:val="-19"/>
          <w:sz w:val="23"/>
        </w:rPr>
        <w:t xml:space="preserve"> </w:t>
      </w:r>
      <w:r>
        <w:rPr>
          <w:color w:val="262626"/>
          <w:sz w:val="23"/>
        </w:rPr>
        <w:t>scene.</w:t>
      </w:r>
    </w:p>
    <w:p w:rsidR="007158C2" w:rsidRDefault="00F940D3">
      <w:pPr>
        <w:spacing w:before="9"/>
        <w:ind w:left="806"/>
        <w:rPr>
          <w:sz w:val="23"/>
        </w:rPr>
      </w:pPr>
      <w:r>
        <w:rPr>
          <w:color w:val="262626"/>
          <w:sz w:val="23"/>
        </w:rPr>
        <w:t>The  as&lt;;ent  is  preci</w:t>
      </w:r>
      <w:r>
        <w:rPr>
          <w:color w:val="262626"/>
          <w:sz w:val="23"/>
        </w:rPr>
        <w:t>pitous,   but  the</w:t>
      </w:r>
    </w:p>
    <w:p w:rsidR="007158C2" w:rsidRDefault="00F940D3">
      <w:pPr>
        <w:spacing w:before="2"/>
        <w:ind w:left="610"/>
        <w:rPr>
          <w:sz w:val="23"/>
        </w:rPr>
      </w:pPr>
      <w:r>
        <w:rPr>
          <w:color w:val="262626"/>
          <w:sz w:val="23"/>
        </w:rPr>
        <w:t>path  is  cu</w:t>
      </w:r>
      <w:r>
        <w:rPr>
          <w:color w:val="464646"/>
          <w:sz w:val="23"/>
        </w:rPr>
        <w:t>·</w:t>
      </w:r>
      <w:r>
        <w:rPr>
          <w:color w:val="262626"/>
          <w:sz w:val="23"/>
        </w:rPr>
        <w:t>t   into   continual   and  short</w:t>
      </w:r>
    </w:p>
    <w:p w:rsidR="007158C2" w:rsidRDefault="00F940D3">
      <w:pPr>
        <w:tabs>
          <w:tab w:val="left" w:pos="1374"/>
          <w:tab w:val="left" w:pos="1879"/>
          <w:tab w:val="left" w:pos="3612"/>
          <w:tab w:val="left" w:pos="4030"/>
        </w:tabs>
        <w:spacing w:before="12" w:line="256" w:lineRule="auto"/>
        <w:ind w:left="621" w:right="345" w:firstLine="5"/>
        <w:rPr>
          <w:sz w:val="23"/>
        </w:rPr>
      </w:pPr>
      <w:r>
        <w:rPr>
          <w:color w:val="262626"/>
          <w:sz w:val="23"/>
        </w:rPr>
        <w:t>windi.ngs, which enable you to  sur.;. mo</w:t>
      </w:r>
      <w:r>
        <w:rPr>
          <w:color w:val="262626"/>
          <w:spacing w:val="3"/>
          <w:sz w:val="23"/>
        </w:rPr>
        <w:t xml:space="preserve"> </w:t>
      </w:r>
      <w:r>
        <w:rPr>
          <w:color w:val="262626"/>
          <w:sz w:val="23"/>
        </w:rPr>
        <w:t>pt</w:t>
      </w:r>
      <w:r>
        <w:rPr>
          <w:color w:val="262626"/>
          <w:sz w:val="23"/>
        </w:rPr>
        <w:tab/>
        <w:t>the</w:t>
      </w:r>
      <w:r>
        <w:rPr>
          <w:color w:val="262626"/>
          <w:sz w:val="23"/>
        </w:rPr>
        <w:tab/>
        <w:t>perpendicularity</w:t>
      </w:r>
      <w:r>
        <w:rPr>
          <w:color w:val="262626"/>
          <w:sz w:val="23"/>
        </w:rPr>
        <w:tab/>
        <w:t>of</w:t>
      </w:r>
      <w:r>
        <w:rPr>
          <w:color w:val="262626"/>
          <w:sz w:val="23"/>
        </w:rPr>
        <w:tab/>
        <w:t>the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25"/>
        </w:rPr>
      </w:pPr>
    </w:p>
    <w:p w:rsidR="007158C2" w:rsidRDefault="00F940D3">
      <w:pPr>
        <w:ind w:left="2249"/>
        <w:rPr>
          <w:sz w:val="21"/>
        </w:rPr>
      </w:pPr>
      <w:r>
        <w:rPr>
          <w:noProof/>
        </w:rPr>
        <mc:AlternateContent>
          <mc:Choice Requires="wps">
            <w:drawing>
              <wp:anchor distT="0" distB="0" distL="0" distR="0" simplePos="0" relativeHeight="6592" behindDoc="0" locked="0" layoutInCell="1" allowOverlap="1">
                <wp:simplePos x="0" y="0"/>
                <wp:positionH relativeFrom="page">
                  <wp:posOffset>94615</wp:posOffset>
                </wp:positionH>
                <wp:positionV relativeFrom="paragraph">
                  <wp:posOffset>189230</wp:posOffset>
                </wp:positionV>
                <wp:extent cx="437515" cy="0"/>
                <wp:effectExtent l="31115" t="24130" r="39370" b="39370"/>
                <wp:wrapTopAndBottom/>
                <wp:docPr id="512" name="Lin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7515" cy="0"/>
                        </a:xfrm>
                        <a:prstGeom prst="line">
                          <a:avLst/>
                        </a:prstGeom>
                        <a:noFill/>
                        <a:ln w="33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9" o:spid="_x0000_s1026" style="position:absolute;z-index: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45pt,14.9pt" to="41.9pt,14.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" strokeweight="33071emu">
                <w10:wrap type="topAndBottom" anchorx="page"/>
              </v:line>
            </w:pict>
          </mc:Fallback>
        </mc:AlternateContent>
      </w:r>
      <w:r>
        <w:rPr>
          <w:color w:val="C3C3C3"/>
          <w:w w:val="85"/>
          <w:sz w:val="21"/>
        </w:rPr>
        <w:t>0,9,1,,ed,,Google</w:t>
      </w:r>
    </w:p>
    <w:p w:rsidR="007158C2" w:rsidRDefault="007158C2">
      <w:pPr>
        <w:rPr>
          <w:sz w:val="21"/>
        </w:rPr>
        <w:sectPr w:rsidR="007158C2">
          <w:pgSz w:w="5400" w:h="9600"/>
          <w:pgMar w:top="860" w:right="700" w:bottom="0" w:left="20" w:header="720" w:footer="720" w:gutter="0"/>
          <w:cols w:space="720"/>
        </w:sectPr>
      </w:pPr>
    </w:p>
    <w:p w:rsidR="007158C2" w:rsidRDefault="007158C2">
      <w:pPr>
        <w:pStyle w:val="BodyText"/>
        <w:spacing w:before="1"/>
        <w:rPr>
          <w:sz w:val="26"/>
        </w:rPr>
      </w:pPr>
    </w:p>
    <w:p w:rsidR="007158C2" w:rsidRDefault="00F940D3">
      <w:pPr>
        <w:tabs>
          <w:tab w:val="left" w:pos="1474"/>
        </w:tabs>
        <w:spacing w:before="95"/>
        <w:ind w:left="408"/>
        <w:rPr>
          <w:b/>
          <w:sz w:val="15"/>
        </w:rPr>
      </w:pPr>
      <w:r>
        <w:rPr>
          <w:noProof/>
        </w:rPr>
        <mc:AlternateContent>
          <mc:Choice Requires="wps">
            <w:drawing>
              <wp:anchor distT="0" distB="0" distL="114300" distR="114300" simplePos="0" relativeHeight="6688" behindDoc="0" locked="0" layoutInCell="1" allowOverlap="1">
                <wp:simplePos x="0" y="0"/>
                <wp:positionH relativeFrom="page">
                  <wp:posOffset>3369945</wp:posOffset>
                </wp:positionH>
                <wp:positionV relativeFrom="paragraph">
                  <wp:posOffset>1065530</wp:posOffset>
                </wp:positionV>
                <wp:extent cx="0" cy="0"/>
                <wp:effectExtent l="17145" t="1040130" r="20955" b="1050290"/>
                <wp:wrapNone/>
                <wp:docPr id="511" name="Lin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9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8" o:spid="_x0000_s1026" style="position:absolute;z-index: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5.35pt,83.9pt" to="265.35pt,8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zFwxcCAAA/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" strokeweight="5909emu">
                <w10:wrap anchorx="page"/>
              </v:line>
            </w:pict>
          </mc:Fallback>
        </mc:AlternateContent>
      </w:r>
      <w:r>
        <w:rPr>
          <w:rFonts w:ascii="Arial"/>
          <w:b/>
          <w:color w:val="262626"/>
          <w:w w:val="105"/>
          <w:sz w:val="15"/>
        </w:rPr>
        <w:t>20()</w:t>
      </w:r>
      <w:r>
        <w:rPr>
          <w:rFonts w:ascii="Arial"/>
          <w:b/>
          <w:color w:val="262626"/>
          <w:w w:val="105"/>
          <w:sz w:val="15"/>
        </w:rPr>
        <w:tab/>
      </w:r>
      <w:r>
        <w:rPr>
          <w:b/>
          <w:color w:val="262626"/>
          <w:w w:val="105"/>
          <w:sz w:val="15"/>
        </w:rPr>
        <w:t>FRANKENSTEIN;</w:t>
      </w:r>
      <w:r>
        <w:rPr>
          <w:b/>
          <w:color w:val="262626"/>
          <w:spacing w:val="19"/>
          <w:w w:val="105"/>
          <w:sz w:val="15"/>
        </w:rPr>
        <w:t xml:space="preserve"> </w:t>
      </w:r>
      <w:r>
        <w:rPr>
          <w:b/>
          <w:color w:val="262626"/>
          <w:w w:val="105"/>
          <w:sz w:val="15"/>
        </w:rPr>
        <w:t>OR,</w:t>
      </w:r>
    </w:p>
    <w:p w:rsidR="007158C2" w:rsidRDefault="007158C2">
      <w:pPr>
        <w:pStyle w:val="BodyText"/>
        <w:spacing w:before="5"/>
        <w:rPr>
          <w:b/>
          <w:sz w:val="16"/>
        </w:rPr>
      </w:pPr>
    </w:p>
    <w:p w:rsidR="007158C2" w:rsidRDefault="00F940D3">
      <w:pPr>
        <w:tabs>
          <w:tab w:val="left" w:pos="1224"/>
          <w:tab w:val="left" w:pos="1588"/>
        </w:tabs>
        <w:spacing w:line="249" w:lineRule="auto"/>
        <w:ind w:left="405" w:right="475" w:firstLine="14"/>
        <w:rPr>
          <w:sz w:val="23"/>
        </w:rPr>
      </w:pPr>
      <w:r>
        <w:rPr>
          <w:noProof/>
        </w:rPr>
        <mc:AlternateContent>
          <mc:Choice Requires="wps">
            <w:drawing>
              <wp:anchor distT="0" distB="0" distL="114300" distR="114300" simplePos="0" relativeHeight="6664" behindDoc="0" locked="0" layoutInCell="1" allowOverlap="1">
                <wp:simplePos x="0" y="0"/>
                <wp:positionH relativeFrom="page">
                  <wp:posOffset>3364865</wp:posOffset>
                </wp:positionH>
                <wp:positionV relativeFrom="paragraph">
                  <wp:posOffset>1911985</wp:posOffset>
                </wp:positionV>
                <wp:extent cx="0" cy="0"/>
                <wp:effectExtent l="12065" t="654685" r="26035" b="669290"/>
                <wp:wrapNone/>
                <wp:docPr id="510" name="Lin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38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7" o:spid="_x0000_s1026" style="position:absolute;z-index:6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95pt,150.55pt" to="264.95pt,150.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" strokeweight="7386emu">
                <w10:wrap anchorx="page"/>
              </v:line>
            </w:pict>
          </mc:Fallback>
        </mc:AlternateContent>
      </w:r>
      <w:r>
        <w:rPr>
          <w:color w:val="262626"/>
          <w:sz w:val="23"/>
        </w:rPr>
        <w:t>mountain.</w:t>
      </w:r>
      <w:r>
        <w:rPr>
          <w:color w:val="262626"/>
          <w:sz w:val="23"/>
        </w:rPr>
        <w:tab/>
        <w:t xml:space="preserve">It is a scene terrificalJy </w:t>
      </w:r>
      <w:r>
        <w:rPr>
          <w:color w:val="262626"/>
          <w:spacing w:val="15"/>
          <w:sz w:val="23"/>
        </w:rPr>
        <w:t xml:space="preserve"> </w:t>
      </w:r>
      <w:r>
        <w:rPr>
          <w:color w:val="262626"/>
          <w:sz w:val="23"/>
        </w:rPr>
        <w:t>d</w:t>
      </w:r>
      <w:r>
        <w:rPr>
          <w:color w:val="262626"/>
          <w:spacing w:val="-12"/>
          <w:sz w:val="23"/>
        </w:rPr>
        <w:t xml:space="preserve"> </w:t>
      </w:r>
      <w:r>
        <w:rPr>
          <w:color w:val="262626"/>
          <w:sz w:val="23"/>
        </w:rPr>
        <w:t>­</w:t>
      </w:r>
      <w:r>
        <w:rPr>
          <w:color w:val="262626"/>
          <w:w w:val="92"/>
          <w:sz w:val="23"/>
        </w:rPr>
        <w:t xml:space="preserve"> </w:t>
      </w:r>
      <w:r>
        <w:rPr>
          <w:color w:val="262626"/>
          <w:sz w:val="23"/>
        </w:rPr>
        <w:t>solate.</w:t>
      </w:r>
      <w:r>
        <w:rPr>
          <w:color w:val="262626"/>
          <w:sz w:val="23"/>
        </w:rPr>
        <w:tab/>
      </w:r>
      <w:r>
        <w:rPr>
          <w:color w:val="262626"/>
          <w:sz w:val="25"/>
        </w:rPr>
        <w:t xml:space="preserve">In </w:t>
      </w:r>
      <w:r>
        <w:rPr>
          <w:color w:val="262626"/>
          <w:sz w:val="23"/>
        </w:rPr>
        <w:t>a  thousand  spots</w:t>
      </w:r>
      <w:r>
        <w:rPr>
          <w:color w:val="262626"/>
          <w:spacing w:val="40"/>
          <w:sz w:val="23"/>
        </w:rPr>
        <w:t xml:space="preserve"> </w:t>
      </w:r>
      <w:r>
        <w:rPr>
          <w:color w:val="262626"/>
          <w:sz w:val="23"/>
        </w:rPr>
        <w:t>the</w:t>
      </w:r>
      <w:r>
        <w:rPr>
          <w:color w:val="262626"/>
          <w:spacing w:val="14"/>
          <w:sz w:val="23"/>
        </w:rPr>
        <w:t xml:space="preserve"> </w:t>
      </w:r>
      <w:r>
        <w:rPr>
          <w:color w:val="262626"/>
          <w:sz w:val="23"/>
        </w:rPr>
        <w:t>traces</w:t>
      </w:r>
      <w:r>
        <w:rPr>
          <w:color w:val="262626"/>
          <w:w w:val="93"/>
          <w:sz w:val="23"/>
        </w:rPr>
        <w:t xml:space="preserve"> </w:t>
      </w:r>
      <w:r>
        <w:rPr>
          <w:color w:val="262626"/>
          <w:sz w:val="23"/>
        </w:rPr>
        <w:t xml:space="preserve">of the winter avelanche may be </w:t>
      </w:r>
      <w:r>
        <w:rPr>
          <w:color w:val="262626"/>
          <w:spacing w:val="-16"/>
          <w:sz w:val="23"/>
        </w:rPr>
        <w:t>per</w:t>
      </w:r>
      <w:r>
        <w:rPr>
          <w:color w:val="AFAFAF"/>
          <w:spacing w:val="-16"/>
          <w:sz w:val="23"/>
        </w:rPr>
        <w:t>.</w:t>
      </w:r>
      <w:r>
        <w:rPr>
          <w:color w:val="262626"/>
          <w:spacing w:val="-16"/>
          <w:sz w:val="23"/>
        </w:rPr>
        <w:t xml:space="preserve">­ </w:t>
      </w:r>
      <w:r>
        <w:rPr>
          <w:color w:val="262626"/>
          <w:sz w:val="23"/>
        </w:rPr>
        <w:t>ceived, where trees lie broken  and strewed on the ground ; some entirely destroy d, others bent, leaning upon the jutting rocks of the mountain, or trans­ versely upon other trees.  The path, as you ascend higher, is intersected by ra­ vines of snow, down</w:t>
      </w:r>
      <w:r>
        <w:rPr>
          <w:color w:val="262626"/>
          <w:sz w:val="23"/>
        </w:rPr>
        <w:t xml:space="preserve"> which stones con- , tinually roll from above ; one of them is</w:t>
      </w:r>
      <w:r>
        <w:rPr>
          <w:color w:val="494949"/>
          <w:sz w:val="23"/>
        </w:rPr>
        <w:t>,</w:t>
      </w:r>
      <w:r>
        <w:rPr>
          <w:color w:val="262626"/>
          <w:sz w:val="23"/>
        </w:rPr>
        <w:t xml:space="preserve">particularly dangerous, as the  slight­ est sound,  such  as  even </w:t>
      </w:r>
      <w:r>
        <w:rPr>
          <w:color w:val="494949"/>
          <w:spacing w:val="2"/>
          <w:sz w:val="23"/>
        </w:rPr>
        <w:t>.</w:t>
      </w:r>
      <w:r>
        <w:rPr>
          <w:color w:val="262626"/>
          <w:spacing w:val="2"/>
          <w:sz w:val="23"/>
        </w:rPr>
        <w:t xml:space="preserve">speaking </w:t>
      </w:r>
      <w:r>
        <w:rPr>
          <w:color w:val="262626"/>
          <w:sz w:val="23"/>
        </w:rPr>
        <w:t>in</w:t>
      </w:r>
      <w:r>
        <w:rPr>
          <w:color w:val="262626"/>
          <w:spacing w:val="-29"/>
          <w:sz w:val="23"/>
        </w:rPr>
        <w:t xml:space="preserve"> </w:t>
      </w:r>
      <w:r>
        <w:rPr>
          <w:color w:val="696969"/>
          <w:sz w:val="23"/>
        </w:rPr>
        <w:t>.</w:t>
      </w:r>
      <w:r>
        <w:rPr>
          <w:color w:val="262626"/>
          <w:sz w:val="23"/>
        </w:rPr>
        <w:t>a</w:t>
      </w:r>
    </w:p>
    <w:p w:rsidR="007158C2" w:rsidRDefault="00F940D3">
      <w:pPr>
        <w:pStyle w:val="ListParagraph"/>
        <w:numPr>
          <w:ilvl w:val="0"/>
          <w:numId w:val="18"/>
        </w:numPr>
        <w:tabs>
          <w:tab w:val="left" w:pos="401"/>
        </w:tabs>
        <w:spacing w:before="5" w:line="252" w:lineRule="auto"/>
        <w:ind w:right="570" w:hanging="109"/>
        <w:rPr>
          <w:sz w:val="23"/>
        </w:rPr>
      </w:pPr>
      <w:r>
        <w:rPr>
          <w:noProof/>
        </w:rPr>
        <mc:AlternateContent>
          <mc:Choice Requires="wps">
            <w:drawing>
              <wp:anchor distT="0" distB="0" distL="114300" distR="114300" simplePos="0" relativeHeight="6640" behindDoc="0" locked="0" layoutInCell="1" allowOverlap="1">
                <wp:simplePos x="0" y="0"/>
                <wp:positionH relativeFrom="page">
                  <wp:posOffset>3362325</wp:posOffset>
                </wp:positionH>
                <wp:positionV relativeFrom="paragraph">
                  <wp:posOffset>551180</wp:posOffset>
                </wp:positionV>
                <wp:extent cx="0" cy="0"/>
                <wp:effectExtent l="9525" t="500380" r="28575" b="501650"/>
                <wp:wrapNone/>
                <wp:docPr id="509" name="Lin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43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6" o:spid="_x0000_s1026" style="position:absolute;z-index: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75pt,43.4pt" to="264.75pt,4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Z2AhgCAAA/BAAADgAAAGRycy9lMm9Eb2MueG1srFPNjtowEL5X6jtYvkMSyFK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" strokeweight="4432emu">
                <w10:wrap anchorx="page"/>
              </v:line>
            </w:pict>
          </mc:Fallback>
        </mc:AlternateContent>
      </w:r>
      <w:r>
        <w:rPr>
          <w:color w:val="262626"/>
          <w:sz w:val="23"/>
        </w:rPr>
        <w:t xml:space="preserve">loud voice, produces a  concussion  of air sufficient to draw destruction upon the  head  of  the  speaker.  The  pines are not tall or luxuriant, but they are sombre, and add an air  of severity  to the scene. I looked on the valley be­ neath </w:t>
      </w:r>
      <w:r>
        <w:rPr>
          <w:color w:val="262626"/>
          <w:spacing w:val="5"/>
          <w:sz w:val="23"/>
        </w:rPr>
        <w:t>;</w:t>
      </w:r>
      <w:r>
        <w:rPr>
          <w:color w:val="7B7B7B"/>
          <w:spacing w:val="5"/>
          <w:sz w:val="23"/>
        </w:rPr>
        <w:t xml:space="preserve">. </w:t>
      </w:r>
      <w:r>
        <w:rPr>
          <w:color w:val="262626"/>
          <w:sz w:val="23"/>
        </w:rPr>
        <w:t>vast mist</w:t>
      </w:r>
      <w:r>
        <w:rPr>
          <w:color w:val="262626"/>
          <w:sz w:val="23"/>
        </w:rPr>
        <w:t xml:space="preserve">s were rising from the rivers  which  ran  through  it,  and </w:t>
      </w:r>
      <w:r>
        <w:rPr>
          <w:color w:val="262626"/>
          <w:spacing w:val="3"/>
          <w:sz w:val="23"/>
        </w:rPr>
        <w:t xml:space="preserve"> </w:t>
      </w:r>
      <w:r>
        <w:rPr>
          <w:color w:val="262626"/>
          <w:sz w:val="23"/>
        </w:rPr>
        <w:t>curl</w:t>
      </w:r>
    </w:p>
    <w:p w:rsidR="007158C2" w:rsidRDefault="00F940D3">
      <w:pPr>
        <w:spacing w:before="7"/>
        <w:ind w:left="390"/>
        <w:rPr>
          <w:sz w:val="23"/>
        </w:rPr>
      </w:pPr>
      <w:r>
        <w:rPr>
          <w:color w:val="262626"/>
          <w:sz w:val="23"/>
        </w:rPr>
        <w:t>•ng in  thi&lt;:k wreaths around .the oppo-</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8"/>
        <w:rPr>
          <w:sz w:val="23"/>
        </w:rPr>
      </w:pPr>
      <w:r>
        <w:rPr>
          <w:noProof/>
        </w:rPr>
        <w:drawing>
          <wp:anchor distT="0" distB="0" distL="0" distR="0" simplePos="0" relativeHeight="6616" behindDoc="0" locked="0" layoutInCell="1" allowOverlap="1">
            <wp:simplePos x="0" y="0"/>
            <wp:positionH relativeFrom="page">
              <wp:posOffset>1408175</wp:posOffset>
            </wp:positionH>
            <wp:positionV relativeFrom="paragraph">
              <wp:posOffset>198000</wp:posOffset>
            </wp:positionV>
            <wp:extent cx="704088" cy="158496"/>
            <wp:effectExtent l="0" t="0" r="0" b="0"/>
            <wp:wrapTopAndBottom/>
            <wp:docPr id="14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9.png"/>
                    <pic:cNvPicPr/>
                  </pic:nvPicPr>
                  <pic:blipFill>
                    <a:blip r:embed="rId71" cstate="print"/>
                    <a:stretch>
                      <a:fillRect/>
                    </a:stretch>
                  </pic:blipFill>
                  <pic:spPr>
                    <a:xfrm>
                      <a:off x="0" y="0"/>
                      <a:ext cx="704088" cy="158496"/>
                    </a:xfrm>
                    <a:prstGeom prst="rect">
                      <a:avLst/>
                    </a:prstGeom>
                  </pic:spPr>
                </pic:pic>
              </a:graphicData>
            </a:graphic>
          </wp:anchor>
        </w:drawing>
      </w:r>
    </w:p>
    <w:p w:rsidR="007158C2" w:rsidRDefault="007158C2">
      <w:pPr>
        <w:rPr>
          <w:sz w:val="23"/>
        </w:rPr>
        <w:sectPr w:rsidR="007158C2">
          <w:pgSz w:w="5400" w:h="9600"/>
          <w:pgMar w:top="860" w:right="0" w:bottom="0" w:left="700" w:header="720" w:footer="720" w:gutter="0"/>
          <w:cols w:space="720"/>
        </w:sectPr>
      </w:pPr>
    </w:p>
    <w:p w:rsidR="007158C2" w:rsidRDefault="007158C2">
      <w:pPr>
        <w:pStyle w:val="BodyText"/>
        <w:spacing w:before="5"/>
        <w:rPr>
          <w:sz w:val="16"/>
        </w:rPr>
      </w:pPr>
    </w:p>
    <w:p w:rsidR="007158C2" w:rsidRDefault="00F940D3">
      <w:pPr>
        <w:tabs>
          <w:tab w:val="left" w:pos="4150"/>
        </w:tabs>
        <w:spacing w:before="92"/>
        <w:ind w:left="1395"/>
        <w:rPr>
          <w:sz w:val="20"/>
        </w:rPr>
      </w:pPr>
      <w:r>
        <w:rPr>
          <w:color w:val="282828"/>
          <w:sz w:val="15"/>
        </w:rPr>
        <w:t xml:space="preserve">THE </w:t>
      </w:r>
      <w:r>
        <w:rPr>
          <w:color w:val="282828"/>
          <w:spacing w:val="27"/>
          <w:sz w:val="15"/>
        </w:rPr>
        <w:t xml:space="preserve"> </w:t>
      </w:r>
      <w:r>
        <w:rPr>
          <w:color w:val="282828"/>
          <w:sz w:val="15"/>
        </w:rPr>
        <w:t xml:space="preserve">MODERN </w:t>
      </w:r>
      <w:r>
        <w:rPr>
          <w:color w:val="282828"/>
          <w:spacing w:val="34"/>
          <w:sz w:val="15"/>
        </w:rPr>
        <w:t xml:space="preserve"> </w:t>
      </w:r>
      <w:r>
        <w:rPr>
          <w:color w:val="282828"/>
          <w:sz w:val="15"/>
        </w:rPr>
        <w:t>PROHETHEUS,</w:t>
      </w:r>
      <w:r>
        <w:rPr>
          <w:color w:val="282828"/>
          <w:sz w:val="15"/>
        </w:rPr>
        <w:tab/>
      </w:r>
      <w:r>
        <w:rPr>
          <w:color w:val="282828"/>
          <w:sz w:val="20"/>
        </w:rPr>
        <w:t>l</w:t>
      </w:r>
    </w:p>
    <w:p w:rsidR="007158C2" w:rsidRDefault="00F940D3">
      <w:pPr>
        <w:spacing w:before="172" w:line="252" w:lineRule="auto"/>
        <w:ind w:left="643" w:right="298" w:hanging="33"/>
        <w:jc w:val="both"/>
        <w:rPr>
          <w:sz w:val="23"/>
        </w:rPr>
      </w:pPr>
      <w:r>
        <w:rPr>
          <w:color w:val="282828"/>
          <w:sz w:val="23"/>
        </w:rPr>
        <w:t xml:space="preserve">11ite mountains, whose  ummits  were hid in the uniform clouds, while rain poured  from  the dark  </w:t>
      </w:r>
      <w:r>
        <w:rPr>
          <w:color w:val="282828"/>
          <w:sz w:val="23"/>
        </w:rPr>
        <w:t>sky,  and  added</w:t>
      </w:r>
    </w:p>
    <w:p w:rsidR="007158C2" w:rsidRDefault="00F940D3">
      <w:pPr>
        <w:spacing w:before="4" w:line="249" w:lineRule="auto"/>
        <w:ind w:left="631" w:right="301" w:hanging="29"/>
        <w:jc w:val="both"/>
        <w:rPr>
          <w:sz w:val="23"/>
        </w:rPr>
      </w:pPr>
      <w:r>
        <w:rPr>
          <w:color w:val="5D5D5D"/>
          <w:sz w:val="23"/>
        </w:rPr>
        <w:t>.</w:t>
      </w:r>
      <w:r>
        <w:rPr>
          <w:color w:val="282828"/>
          <w:sz w:val="23"/>
        </w:rPr>
        <w:t xml:space="preserve">to the melancholy impression I received from the  objects  around  me.  </w:t>
      </w:r>
      <w:r>
        <w:rPr>
          <w:b/>
          <w:color w:val="282828"/>
        </w:rPr>
        <w:t xml:space="preserve">Alas </w:t>
      </w:r>
      <w:r>
        <w:rPr>
          <w:color w:val="282828"/>
        </w:rPr>
        <w:t xml:space="preserve">! </w:t>
      </w:r>
      <w:r>
        <w:rPr>
          <w:color w:val="282828"/>
          <w:sz w:val="23"/>
        </w:rPr>
        <w:t xml:space="preserve">why does man boast of sensibilities su­ perior to those  apparent  in  the  brute ; it only renders them more necessary beings.  If our. impu ses  were confined </w:t>
      </w:r>
      <w:r>
        <w:rPr>
          <w:color w:val="282828"/>
        </w:rPr>
        <w:t xml:space="preserve">to </w:t>
      </w:r>
      <w:r>
        <w:rPr>
          <w:color w:val="282828"/>
          <w:sz w:val="23"/>
        </w:rPr>
        <w:t xml:space="preserve">hunger, thirst, and  desire,  we might </w:t>
      </w:r>
      <w:r>
        <w:rPr>
          <w:color w:val="282828"/>
        </w:rPr>
        <w:t xml:space="preserve">be </w:t>
      </w:r>
      <w:r>
        <w:rPr>
          <w:color w:val="282828"/>
          <w:sz w:val="23"/>
        </w:rPr>
        <w:t xml:space="preserve">nearly free ; but now </w:t>
      </w:r>
      <w:r>
        <w:rPr>
          <w:color w:val="424242"/>
          <w:sz w:val="23"/>
        </w:rPr>
        <w:t>·</w:t>
      </w:r>
      <w:r>
        <w:rPr>
          <w:color w:val="282828"/>
          <w:sz w:val="23"/>
        </w:rPr>
        <w:t xml:space="preserve">we  are moved </w:t>
      </w:r>
      <w:r>
        <w:rPr>
          <w:rFonts w:ascii="Arial" w:hAnsi="Arial"/>
          <w:color w:val="282828"/>
          <w:sz w:val="20"/>
        </w:rPr>
        <w:t xml:space="preserve">by </w:t>
      </w:r>
      <w:r>
        <w:rPr>
          <w:color w:val="282828"/>
          <w:sz w:val="23"/>
        </w:rPr>
        <w:t>every wind</w:t>
      </w:r>
      <w:r>
        <w:rPr>
          <w:color w:val="282828"/>
          <w:sz w:val="23"/>
        </w:rPr>
        <w:t xml:space="preserve"> that blows, and </w:t>
      </w:r>
      <w:r>
        <w:rPr>
          <w:rFonts w:ascii="Arial" w:hAnsi="Arial"/>
          <w:color w:val="282828"/>
          <w:sz w:val="19"/>
        </w:rPr>
        <w:t xml:space="preserve">a </w:t>
      </w:r>
      <w:r>
        <w:rPr>
          <w:color w:val="282828"/>
          <w:sz w:val="23"/>
        </w:rPr>
        <w:t>chance word or scene that that word may con­ vey to s.</w:t>
      </w:r>
    </w:p>
    <w:p w:rsidR="007158C2" w:rsidRDefault="007158C2">
      <w:pPr>
        <w:pStyle w:val="BodyText"/>
        <w:spacing w:before="6"/>
        <w:rPr>
          <w:sz w:val="24"/>
        </w:rPr>
      </w:pPr>
    </w:p>
    <w:p w:rsidR="007158C2" w:rsidRDefault="00F940D3">
      <w:pPr>
        <w:spacing w:before="1"/>
        <w:ind w:left="645"/>
        <w:jc w:val="both"/>
        <w:rPr>
          <w:sz w:val="18"/>
        </w:rPr>
      </w:pPr>
      <w:r>
        <w:rPr>
          <w:color w:val="282828"/>
          <w:sz w:val="18"/>
        </w:rPr>
        <w:t>We rest; a dream_ has power to poison sleep.</w:t>
      </w:r>
    </w:p>
    <w:p w:rsidR="007158C2" w:rsidRDefault="00F940D3">
      <w:pPr>
        <w:spacing w:before="27" w:line="261" w:lineRule="auto"/>
        <w:ind w:left="640" w:right="127" w:firstLine="146"/>
        <w:rPr>
          <w:sz w:val="18"/>
        </w:rPr>
      </w:pPr>
      <w:r>
        <w:rPr>
          <w:color w:val="282828"/>
          <w:sz w:val="18"/>
        </w:rPr>
        <w:t xml:space="preserve">We </w:t>
      </w:r>
      <w:r>
        <w:rPr>
          <w:color w:val="424242"/>
          <w:sz w:val="18"/>
        </w:rPr>
        <w:t>.</w:t>
      </w:r>
      <w:r>
        <w:rPr>
          <w:color w:val="282828"/>
          <w:sz w:val="18"/>
        </w:rPr>
        <w:t>rise; one wand'ring thought pollutes the day. We feel, conceive, r reason; laugh or weep,</w:t>
      </w:r>
    </w:p>
    <w:p w:rsidR="007158C2" w:rsidRDefault="00F940D3">
      <w:pPr>
        <w:spacing w:before="9" w:line="261" w:lineRule="auto"/>
        <w:ind w:left="638" w:right="706" w:firstLine="147"/>
        <w:rPr>
          <w:sz w:val="18"/>
        </w:rPr>
      </w:pPr>
      <w:r>
        <w:rPr>
          <w:color w:val="282828"/>
          <w:sz w:val="18"/>
        </w:rPr>
        <w:t>Embrace fond woe, or cast our cares away; It is the same : for, be it joy or sorrow,</w:t>
      </w:r>
    </w:p>
    <w:p w:rsidR="007158C2" w:rsidRDefault="00F940D3">
      <w:pPr>
        <w:pStyle w:val="ListParagraph"/>
        <w:numPr>
          <w:ilvl w:val="1"/>
          <w:numId w:val="18"/>
        </w:numPr>
        <w:tabs>
          <w:tab w:val="left" w:pos="794"/>
        </w:tabs>
        <w:spacing w:before="9"/>
        <w:ind w:hanging="171"/>
        <w:rPr>
          <w:sz w:val="18"/>
        </w:rPr>
      </w:pPr>
      <w:r>
        <w:rPr>
          <w:color w:val="282828"/>
          <w:sz w:val="18"/>
        </w:rPr>
        <w:t>The path of its departure still is</w:t>
      </w:r>
      <w:r>
        <w:rPr>
          <w:color w:val="282828"/>
          <w:spacing w:val="-11"/>
          <w:sz w:val="18"/>
        </w:rPr>
        <w:t xml:space="preserve"> </w:t>
      </w:r>
      <w:r>
        <w:rPr>
          <w:color w:val="282828"/>
          <w:sz w:val="18"/>
        </w:rPr>
        <w:t>free.</w:t>
      </w:r>
    </w:p>
    <w:p w:rsidR="007158C2" w:rsidRDefault="00F940D3">
      <w:pPr>
        <w:spacing w:before="8"/>
        <w:ind w:left="640"/>
        <w:jc w:val="both"/>
        <w:rPr>
          <w:sz w:val="18"/>
        </w:rPr>
      </w:pPr>
      <w:r>
        <w:rPr>
          <w:color w:val="282828"/>
          <w:sz w:val="19"/>
        </w:rPr>
        <w:t xml:space="preserve">Man's </w:t>
      </w:r>
      <w:r>
        <w:rPr>
          <w:color w:val="282828"/>
          <w:sz w:val="18"/>
        </w:rPr>
        <w:t>yesterday may ne'er be like his morro ;</w:t>
      </w:r>
    </w:p>
    <w:p w:rsidR="007158C2" w:rsidRDefault="00F940D3">
      <w:pPr>
        <w:spacing w:before="30"/>
        <w:ind w:left="597"/>
        <w:jc w:val="both"/>
        <w:rPr>
          <w:sz w:val="18"/>
        </w:rPr>
      </w:pPr>
      <w:r>
        <w:rPr>
          <w:color w:val="424242"/>
          <w:sz w:val="18"/>
        </w:rPr>
        <w:t xml:space="preserve">.  </w:t>
      </w:r>
      <w:r>
        <w:rPr>
          <w:color w:val="282828"/>
          <w:sz w:val="18"/>
        </w:rPr>
        <w:t>Nought may endure but mutability!</w:t>
      </w:r>
    </w:p>
    <w:p w:rsidR="007158C2" w:rsidRDefault="00F940D3">
      <w:pPr>
        <w:spacing w:before="75"/>
        <w:ind w:right="999"/>
        <w:jc w:val="right"/>
        <w:rPr>
          <w:rFonts w:ascii="Courier New"/>
          <w:b/>
          <w:sz w:val="23"/>
        </w:rPr>
      </w:pPr>
      <w:r>
        <w:rPr>
          <w:rFonts w:ascii="Courier New"/>
          <w:b/>
          <w:color w:val="282828"/>
          <w:sz w:val="23"/>
        </w:rPr>
        <w:t>KO</w:t>
      </w:r>
    </w:p>
    <w:p w:rsidR="007158C2" w:rsidRDefault="007158C2">
      <w:pPr>
        <w:pStyle w:val="BodyText"/>
        <w:rPr>
          <w:rFonts w:ascii="Courier New"/>
          <w:b/>
          <w:sz w:val="26"/>
        </w:rPr>
      </w:pPr>
    </w:p>
    <w:p w:rsidR="007158C2" w:rsidRDefault="00F940D3">
      <w:pPr>
        <w:spacing w:before="163"/>
        <w:ind w:right="600"/>
        <w:jc w:val="right"/>
        <w:rPr>
          <w:rFonts w:ascii="Arial" w:hAnsi="Arial"/>
          <w:sz w:val="62"/>
        </w:rPr>
      </w:pPr>
      <w:r>
        <w:rPr>
          <w:rFonts w:ascii="Arial" w:hAnsi="Arial"/>
          <w:color w:val="282828"/>
          <w:w w:val="103"/>
          <w:sz w:val="62"/>
        </w:rPr>
        <w:t>•</w:t>
      </w:r>
    </w:p>
    <w:p w:rsidR="007158C2" w:rsidRDefault="00F940D3">
      <w:pPr>
        <w:spacing w:before="55"/>
        <w:ind w:left="2249"/>
        <w:rPr>
          <w:sz w:val="21"/>
        </w:rPr>
      </w:pPr>
      <w:r>
        <w:rPr>
          <w:noProof/>
        </w:rPr>
        <mc:AlternateContent>
          <mc:Choice Requires="wps">
            <w:drawing>
              <wp:anchor distT="0" distB="0" distL="0" distR="0" simplePos="0" relativeHeight="6712" behindDoc="0" locked="0" layoutInCell="1" allowOverlap="1">
                <wp:simplePos x="0" y="0"/>
                <wp:positionH relativeFrom="page">
                  <wp:posOffset>100330</wp:posOffset>
                </wp:positionH>
                <wp:positionV relativeFrom="paragraph">
                  <wp:posOffset>224790</wp:posOffset>
                </wp:positionV>
                <wp:extent cx="443230" cy="0"/>
                <wp:effectExtent l="24130" t="21590" r="40640" b="41910"/>
                <wp:wrapTopAndBottom/>
                <wp:docPr id="508" name="Lin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3230" cy="0"/>
                        </a:xfrm>
                        <a:prstGeom prst="line">
                          <a:avLst/>
                        </a:prstGeom>
                        <a:noFill/>
                        <a:ln w="315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5" o:spid="_x0000_s1026" style="position:absolute;z-index:6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9pt,17.7pt" to="42.8pt,1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" strokeweight="31568emu">
                <w10:wrap type="topAndBottom" anchorx="page"/>
              </v:line>
            </w:pict>
          </mc:Fallback>
        </mc:AlternateContent>
      </w:r>
      <w:r>
        <w:rPr>
          <w:color w:val="C3C3C3"/>
          <w:w w:val="85"/>
          <w:sz w:val="21"/>
        </w:rPr>
        <w:t>0,9,1,,ed,,Google</w:t>
      </w:r>
    </w:p>
    <w:p w:rsidR="007158C2" w:rsidRDefault="007158C2">
      <w:pPr>
        <w:rPr>
          <w:sz w:val="21"/>
        </w:rPr>
        <w:sectPr w:rsidR="007158C2">
          <w:pgSz w:w="5400" w:h="9600"/>
          <w:pgMar w:top="860" w:right="700" w:bottom="0" w:left="20" w:header="720" w:footer="720" w:gutter="0"/>
          <w:cols w:space="720"/>
        </w:sectPr>
      </w:pPr>
    </w:p>
    <w:p w:rsidR="007158C2" w:rsidRDefault="007158C2">
      <w:pPr>
        <w:pStyle w:val="BodyText"/>
        <w:spacing w:before="7"/>
        <w:rPr>
          <w:sz w:val="28"/>
        </w:rPr>
      </w:pPr>
    </w:p>
    <w:p w:rsidR="007158C2" w:rsidRDefault="00F940D3">
      <w:pPr>
        <w:pStyle w:val="BodyText"/>
        <w:spacing w:line="211" w:lineRule="exact"/>
        <w:ind w:left="312"/>
        <w:rPr>
          <w:sz w:val="20"/>
        </w:rPr>
      </w:pPr>
      <w:r>
        <w:rPr>
          <w:noProof/>
          <w:position w:val="-3"/>
          <w:sz w:val="20"/>
        </w:rPr>
        <w:drawing>
          <wp:inline distT="0" distB="0" distL="0" distR="0">
            <wp:extent cx="1798319" cy="134112"/>
            <wp:effectExtent l="0" t="0" r="0" b="0"/>
            <wp:docPr id="14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0.png"/>
                    <pic:cNvPicPr/>
                  </pic:nvPicPr>
                  <pic:blipFill>
                    <a:blip r:embed="rId72" cstate="print"/>
                    <a:stretch>
                      <a:fillRect/>
                    </a:stretch>
                  </pic:blipFill>
                  <pic:spPr>
                    <a:xfrm>
                      <a:off x="0" y="0"/>
                      <a:ext cx="1798319" cy="134112"/>
                    </a:xfrm>
                    <a:prstGeom prst="rect">
                      <a:avLst/>
                    </a:prstGeom>
                  </pic:spPr>
                </pic:pic>
              </a:graphicData>
            </a:graphic>
          </wp:inline>
        </w:drawing>
      </w:r>
    </w:p>
    <w:p w:rsidR="007158C2" w:rsidRDefault="00F940D3">
      <w:pPr>
        <w:spacing w:before="157"/>
        <w:ind w:left="306" w:right="117" w:firstLine="220"/>
        <w:jc w:val="both"/>
        <w:rPr>
          <w:sz w:val="27"/>
        </w:rPr>
      </w:pPr>
      <w:r>
        <w:rPr>
          <w:color w:val="262626"/>
          <w:w w:val="95"/>
          <w:sz w:val="23"/>
        </w:rPr>
        <w:t xml:space="preserve">It </w:t>
      </w:r>
      <w:r>
        <w:rPr>
          <w:color w:val="262626"/>
          <w:sz w:val="23"/>
        </w:rPr>
        <w:t xml:space="preserve">was nearly noon when I  arri,ed </w:t>
      </w:r>
      <w:r>
        <w:rPr>
          <w:rFonts w:ascii="Arial" w:hAnsi="Arial"/>
          <w:color w:val="262626"/>
          <w:sz w:val="23"/>
        </w:rPr>
        <w:t xml:space="preserve">at </w:t>
      </w:r>
      <w:r>
        <w:rPr>
          <w:color w:val="262626"/>
          <w:sz w:val="23"/>
        </w:rPr>
        <w:t xml:space="preserve">the  top </w:t>
      </w:r>
      <w:r>
        <w:rPr>
          <w:color w:val="262626"/>
        </w:rPr>
        <w:t xml:space="preserve">of  </w:t>
      </w:r>
      <w:r>
        <w:rPr>
          <w:color w:val="262626"/>
          <w:sz w:val="23"/>
        </w:rPr>
        <w:t xml:space="preserve">the  ascent.    For some  </w:t>
      </w:r>
      <w:r>
        <w:rPr>
          <w:color w:val="262626"/>
          <w:sz w:val="26"/>
        </w:rPr>
        <w:t xml:space="preserve">time </w:t>
      </w:r>
      <w:r>
        <w:rPr>
          <w:color w:val="262626"/>
          <w:sz w:val="23"/>
        </w:rPr>
        <w:t>I</w:t>
      </w:r>
      <w:r>
        <w:rPr>
          <w:color w:val="262626"/>
          <w:spacing w:val="-20"/>
          <w:sz w:val="23"/>
        </w:rPr>
        <w:t xml:space="preserve"> </w:t>
      </w:r>
      <w:r>
        <w:rPr>
          <w:color w:val="262626"/>
          <w:sz w:val="23"/>
        </w:rPr>
        <w:t>sat</w:t>
      </w:r>
      <w:r>
        <w:rPr>
          <w:color w:val="262626"/>
          <w:spacing w:val="-6"/>
          <w:sz w:val="23"/>
        </w:rPr>
        <w:t xml:space="preserve"> </w:t>
      </w:r>
      <w:r>
        <w:rPr>
          <w:color w:val="262626"/>
          <w:sz w:val="23"/>
        </w:rPr>
        <w:t>upon</w:t>
      </w:r>
      <w:r>
        <w:rPr>
          <w:color w:val="262626"/>
          <w:spacing w:val="-2"/>
          <w:sz w:val="23"/>
        </w:rPr>
        <w:t xml:space="preserve"> </w:t>
      </w:r>
      <w:r>
        <w:rPr>
          <w:color w:val="262626"/>
          <w:sz w:val="23"/>
        </w:rPr>
        <w:t>the</w:t>
      </w:r>
      <w:r>
        <w:rPr>
          <w:color w:val="262626"/>
          <w:spacing w:val="-7"/>
          <w:sz w:val="23"/>
        </w:rPr>
        <w:t xml:space="preserve"> </w:t>
      </w:r>
      <w:r>
        <w:rPr>
          <w:color w:val="262626"/>
          <w:sz w:val="23"/>
        </w:rPr>
        <w:t>rock</w:t>
      </w:r>
      <w:r>
        <w:rPr>
          <w:color w:val="262626"/>
          <w:spacing w:val="-7"/>
          <w:sz w:val="23"/>
        </w:rPr>
        <w:t xml:space="preserve"> </w:t>
      </w:r>
      <w:r>
        <w:rPr>
          <w:color w:val="262626"/>
          <w:sz w:val="23"/>
        </w:rPr>
        <w:t>that</w:t>
      </w:r>
      <w:r>
        <w:rPr>
          <w:color w:val="262626"/>
          <w:spacing w:val="-6"/>
          <w:sz w:val="23"/>
        </w:rPr>
        <w:t xml:space="preserve"> </w:t>
      </w:r>
      <w:r>
        <w:rPr>
          <w:color w:val="262626"/>
          <w:w w:val="95"/>
          <w:sz w:val="23"/>
        </w:rPr>
        <w:t>&lt;&gt;cverlc:&gt;dks</w:t>
      </w:r>
      <w:r>
        <w:rPr>
          <w:color w:val="262626"/>
          <w:spacing w:val="-21"/>
          <w:w w:val="95"/>
          <w:sz w:val="23"/>
        </w:rPr>
        <w:t xml:space="preserve"> </w:t>
      </w:r>
      <w:r>
        <w:rPr>
          <w:color w:val="262626"/>
          <w:sz w:val="23"/>
        </w:rPr>
        <w:t xml:space="preserve">the sea of ice. A mist  covered  both  that and  the  surrounding  mountains.. </w:t>
      </w:r>
      <w:r>
        <w:rPr>
          <w:color w:val="262626"/>
          <w:spacing w:val="18"/>
          <w:sz w:val="23"/>
        </w:rPr>
        <w:t xml:space="preserve"> </w:t>
      </w:r>
      <w:r>
        <w:rPr>
          <w:color w:val="262626"/>
          <w:sz w:val="27"/>
        </w:rPr>
        <w:t>Pre•</w:t>
      </w:r>
    </w:p>
    <w:p w:rsidR="007158C2" w:rsidRDefault="00F940D3">
      <w:pPr>
        <w:spacing w:before="2" w:line="249" w:lineRule="auto"/>
        <w:ind w:left="323" w:right="99" w:hanging="4"/>
        <w:jc w:val="both"/>
        <w:rPr>
          <w:sz w:val="23"/>
        </w:rPr>
      </w:pPr>
      <w:r>
        <w:rPr>
          <w:noProof/>
        </w:rPr>
        <mc:AlternateContent>
          <mc:Choice Requires="wps">
            <w:drawing>
              <wp:anchor distT="0" distB="0" distL="114300" distR="114300" simplePos="0" relativeHeight="503077112" behindDoc="1" locked="0" layoutInCell="1" allowOverlap="1">
                <wp:simplePos x="0" y="0"/>
                <wp:positionH relativeFrom="page">
                  <wp:posOffset>1301115</wp:posOffset>
                </wp:positionH>
                <wp:positionV relativeFrom="paragraph">
                  <wp:posOffset>2192655</wp:posOffset>
                </wp:positionV>
                <wp:extent cx="73660" cy="295910"/>
                <wp:effectExtent l="5715" t="0" r="0" b="635"/>
                <wp:wrapNone/>
                <wp:docPr id="507"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65" w:lineRule="exact"/>
                              <w:rPr>
                                <w:sz w:val="42"/>
                              </w:rPr>
                            </w:pPr>
                            <w:r>
                              <w:rPr>
                                <w:color w:val="262626"/>
                                <w:w w:val="61"/>
                                <w:sz w:val="42"/>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4" o:spid="_x0000_s1032" type="#_x0000_t202" style="position:absolute;left:0;text-align:left;margin-left:102.45pt;margin-top:172.65pt;width:5.8pt;height:23.3pt;z-index:-239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" filled="f" stroked="f">
                <v:textbox inset="0,0,0,0">
                  <w:txbxContent>
                    <w:p w:rsidR="007158C2" w:rsidRDefault="00F940D3">
                      <w:pPr>
                        <w:spacing w:line="465" w:lineRule="exact"/>
                        <w:rPr>
                          <w:sz w:val="42"/>
                        </w:rPr>
                      </w:pPr>
                      <w:r>
                        <w:rPr>
                          <w:color w:val="262626"/>
                          <w:w w:val="61"/>
                          <w:sz w:val="42"/>
                        </w:rPr>
                        <w:t>a</w:t>
                      </w:r>
                    </w:p>
                  </w:txbxContent>
                </v:textbox>
                <w10:wrap anchorx="page"/>
              </v:shape>
            </w:pict>
          </mc:Fallback>
        </mc:AlternateContent>
      </w:r>
      <w:r>
        <w:rPr>
          <w:color w:val="262626"/>
          <w:sz w:val="23"/>
        </w:rPr>
        <w:t>sently a breeze dissipated  the  cloud, and I descended upon the glacier.· The surface is very uneven, rising like the waves of a troubled se , descending low, and  inter persed  by  rifts  that   sink eep. The field of  ice  is  aimost  a  league in width</w:t>
      </w:r>
      <w:r>
        <w:rPr>
          <w:color w:val="262626"/>
          <w:sz w:val="23"/>
        </w:rPr>
        <w:t xml:space="preserve">, btlt I spent nearly two hours in crossing </w:t>
      </w:r>
      <w:r>
        <w:rPr>
          <w:rFonts w:ascii="Arial" w:hAnsi="Arial"/>
          <w:color w:val="262626"/>
        </w:rPr>
        <w:t xml:space="preserve">it. </w:t>
      </w:r>
      <w:r>
        <w:rPr>
          <w:color w:val="262626"/>
          <w:sz w:val="23"/>
        </w:rPr>
        <w:t xml:space="preserve">The opposite mountain is a bare perpendicular rock. From the side where I now stood Mont• anvert was exactly opposite, at the di. stance of a league ; and above it rose Mont Blanc, in awful majesty. I </w:t>
      </w:r>
      <w:r>
        <w:rPr>
          <w:i/>
          <w:color w:val="262626"/>
          <w:sz w:val="24"/>
        </w:rPr>
        <w:t xml:space="preserve">te· </w:t>
      </w:r>
      <w:r>
        <w:rPr>
          <w:color w:val="262626"/>
          <w:sz w:val="23"/>
        </w:rPr>
        <w:t>mai</w:t>
      </w:r>
      <w:r>
        <w:rPr>
          <w:color w:val="262626"/>
          <w:sz w:val="23"/>
        </w:rPr>
        <w:t xml:space="preserve">ned in   recess of the  rock,  gazing on this wonderful and stupendous scene, The sea, or rather the vast river .of "ice, wound among </w:t>
      </w:r>
      <w:r>
        <w:rPr>
          <w:color w:val="262626"/>
          <w:sz w:val="24"/>
        </w:rPr>
        <w:t xml:space="preserve">its </w:t>
      </w:r>
      <w:r>
        <w:rPr>
          <w:color w:val="262626"/>
          <w:sz w:val="23"/>
        </w:rPr>
        <w:t>dependent</w:t>
      </w:r>
      <w:r>
        <w:rPr>
          <w:color w:val="262626"/>
          <w:spacing w:val="6"/>
          <w:sz w:val="23"/>
        </w:rPr>
        <w:t xml:space="preserve"> </w:t>
      </w:r>
      <w:r>
        <w:rPr>
          <w:color w:val="262626"/>
          <w:sz w:val="23"/>
        </w:rPr>
        <w:t>mountains,</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F940D3">
      <w:pPr>
        <w:spacing w:before="224"/>
        <w:ind w:left="306" w:right="462"/>
        <w:jc w:val="center"/>
        <w:rPr>
          <w:sz w:val="20"/>
        </w:rPr>
      </w:pPr>
      <w:r>
        <w:rPr>
          <w:color w:val="C3C3C3"/>
          <w:w w:val="90"/>
          <w:sz w:val="20"/>
        </w:rPr>
        <w:t>rno""edo,Google</w:t>
      </w:r>
    </w:p>
    <w:p w:rsidR="007158C2" w:rsidRDefault="007158C2">
      <w:pPr>
        <w:jc w:val="center"/>
        <w:rPr>
          <w:sz w:val="20"/>
        </w:rPr>
        <w:sectPr w:rsidR="007158C2">
          <w:pgSz w:w="5400" w:h="9600"/>
          <w:pgMar w:top="860" w:right="520" w:bottom="0" w:left="700" w:header="720" w:footer="720" w:gutter="0"/>
          <w:cols w:space="720"/>
        </w:sectPr>
      </w:pPr>
    </w:p>
    <w:p w:rsidR="007158C2" w:rsidRDefault="007158C2">
      <w:pPr>
        <w:pStyle w:val="BodyText"/>
        <w:spacing w:before="8"/>
        <w:rPr>
          <w:sz w:val="18"/>
        </w:rPr>
      </w:pPr>
    </w:p>
    <w:p w:rsidR="007158C2" w:rsidRDefault="00F940D3">
      <w:pPr>
        <w:tabs>
          <w:tab w:val="left" w:pos="3678"/>
        </w:tabs>
        <w:spacing w:before="100"/>
        <w:ind w:left="961"/>
        <w:rPr>
          <w:rFonts w:ascii="Courier New"/>
          <w:b/>
          <w:sz w:val="19"/>
        </w:rPr>
      </w:pPr>
      <w:r>
        <w:rPr>
          <w:rFonts w:ascii="Courier New"/>
          <w:b/>
          <w:color w:val="262626"/>
          <w:w w:val="95"/>
          <w:sz w:val="17"/>
        </w:rPr>
        <w:t>'l'HI</w:t>
      </w:r>
      <w:r>
        <w:rPr>
          <w:rFonts w:ascii="Courier New"/>
          <w:b/>
          <w:color w:val="262626"/>
          <w:spacing w:val="-48"/>
          <w:w w:val="95"/>
          <w:sz w:val="17"/>
        </w:rPr>
        <w:t xml:space="preserve"> </w:t>
      </w:r>
      <w:r>
        <w:rPr>
          <w:rFonts w:ascii="Courier New"/>
          <w:b/>
          <w:color w:val="262626"/>
          <w:w w:val="95"/>
          <w:sz w:val="17"/>
        </w:rPr>
        <w:t>MODERN</w:t>
      </w:r>
      <w:r>
        <w:rPr>
          <w:rFonts w:ascii="Courier New"/>
          <w:b/>
          <w:color w:val="262626"/>
          <w:spacing w:val="-23"/>
          <w:w w:val="95"/>
          <w:sz w:val="17"/>
        </w:rPr>
        <w:t xml:space="preserve"> </w:t>
      </w:r>
      <w:r>
        <w:rPr>
          <w:rFonts w:ascii="Courier New"/>
          <w:b/>
          <w:color w:val="262626"/>
          <w:w w:val="95"/>
          <w:sz w:val="17"/>
        </w:rPr>
        <w:t>PROMETHEUS,</w:t>
      </w:r>
      <w:r>
        <w:rPr>
          <w:rFonts w:ascii="Courier New"/>
          <w:b/>
          <w:color w:val="262626"/>
          <w:w w:val="95"/>
          <w:sz w:val="17"/>
        </w:rPr>
        <w:tab/>
      </w:r>
      <w:r>
        <w:rPr>
          <w:rFonts w:ascii="Courier New"/>
          <w:b/>
          <w:color w:val="262626"/>
          <w:sz w:val="19"/>
        </w:rPr>
        <w:t>iQ8</w:t>
      </w:r>
    </w:p>
    <w:p w:rsidR="007158C2" w:rsidRDefault="00F940D3">
      <w:pPr>
        <w:spacing w:before="167" w:line="249" w:lineRule="auto"/>
        <w:ind w:left="161" w:right="236" w:firstLine="26"/>
        <w:jc w:val="both"/>
        <w:rPr>
          <w:sz w:val="23"/>
        </w:rPr>
      </w:pPr>
      <w:r>
        <w:rPr>
          <w:color w:val="262626"/>
          <w:sz w:val="23"/>
        </w:rPr>
        <w:t xml:space="preserve">whose aerial summits hung over </w:t>
      </w:r>
      <w:r>
        <w:rPr>
          <w:color w:val="A1A1A1"/>
          <w:sz w:val="23"/>
        </w:rPr>
        <w:t>-</w:t>
      </w:r>
      <w:r>
        <w:rPr>
          <w:color w:val="262626"/>
          <w:sz w:val="23"/>
        </w:rPr>
        <w:t xml:space="preserve">its re.. cesses. Their icy and glittering peaks shone in the sunlight over  the -clouds. </w:t>
      </w:r>
      <w:r>
        <w:rPr>
          <w:color w:val="262626"/>
          <w:sz w:val="25"/>
        </w:rPr>
        <w:t xml:space="preserve">My </w:t>
      </w:r>
      <w:r>
        <w:rPr>
          <w:color w:val="262626"/>
          <w:sz w:val="23"/>
        </w:rPr>
        <w:t xml:space="preserve">heart, which was before sorrowful, now  swelled  </w:t>
      </w:r>
      <w:r>
        <w:rPr>
          <w:b/>
          <w:color w:val="262626"/>
          <w:sz w:val="23"/>
        </w:rPr>
        <w:t xml:space="preserve">with </w:t>
      </w:r>
      <w:r>
        <w:rPr>
          <w:color w:val="262626"/>
          <w:sz w:val="23"/>
        </w:rPr>
        <w:t xml:space="preserve">something  like  joy ; I </w:t>
      </w:r>
      <w:r>
        <w:rPr>
          <w:color w:val="5D5D5D"/>
          <w:sz w:val="23"/>
        </w:rPr>
        <w:t>·</w:t>
      </w:r>
      <w:r>
        <w:rPr>
          <w:color w:val="262626"/>
          <w:sz w:val="23"/>
        </w:rPr>
        <w:t xml:space="preserve">exclaimed-" Wandering spirits, </w:t>
      </w:r>
      <w:r>
        <w:rPr>
          <w:b/>
          <w:color w:val="262626"/>
        </w:rPr>
        <w:t xml:space="preserve">if </w:t>
      </w:r>
      <w:r>
        <w:rPr>
          <w:color w:val="262626"/>
          <w:sz w:val="23"/>
        </w:rPr>
        <w:t>irideed ye wander, and do not  rest  in your narro</w:t>
      </w:r>
      <w:r>
        <w:rPr>
          <w:color w:val="262626"/>
          <w:sz w:val="23"/>
        </w:rPr>
        <w:t>w beds, allow me this faint happiness, or take me, as your com;. panion, away from the joys of life."</w:t>
      </w:r>
    </w:p>
    <w:p w:rsidR="007158C2" w:rsidRDefault="00F940D3">
      <w:pPr>
        <w:spacing w:before="2" w:line="252" w:lineRule="auto"/>
        <w:ind w:left="104" w:right="290" w:firstLine="262"/>
        <w:jc w:val="both"/>
        <w:rPr>
          <w:sz w:val="23"/>
        </w:rPr>
      </w:pPr>
      <w:r>
        <w:rPr>
          <w:color w:val="262626"/>
          <w:sz w:val="23"/>
        </w:rPr>
        <w:t>As I said this, I suddenly be.l1eld the figure of a man, at some distance, ad­ vancing towards me with superhuman speed.  He  bounded  over  the  crevices</w:t>
      </w:r>
      <w:r>
        <w:rPr>
          <w:color w:val="262626"/>
          <w:sz w:val="23"/>
        </w:rPr>
        <w:t xml:space="preserve"> in the ice, among' which I had walked with caution ; his stature also, as he approached, seemed to exceed that of man,  I  was  troubled :  a  mist  came over my eyes, and I </w:t>
      </w:r>
      <w:r>
        <w:rPr>
          <w:color w:val="262626"/>
          <w:sz w:val="19"/>
        </w:rPr>
        <w:t xml:space="preserve">fe]t </w:t>
      </w:r>
      <w:r>
        <w:rPr>
          <w:color w:val="262626"/>
          <w:sz w:val="23"/>
        </w:rPr>
        <w:t>a fainthess seize me; but I was quickly  restored  by the cold gale of the m</w:t>
      </w:r>
      <w:r>
        <w:rPr>
          <w:color w:val="262626"/>
          <w:sz w:val="23"/>
        </w:rPr>
        <w:t>ountains.  I perceived, as  the  shape  came  nearer,   (sight   tre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30"/>
        </w:rPr>
      </w:pPr>
    </w:p>
    <w:p w:rsidR="007158C2" w:rsidRDefault="00F940D3">
      <w:pPr>
        <w:ind w:left="1752"/>
        <w:rPr>
          <w:rFonts w:ascii="Arial"/>
          <w:sz w:val="18"/>
        </w:rPr>
      </w:pPr>
      <w:r>
        <w:rPr>
          <w:rFonts w:ascii="Arial"/>
          <w:color w:val="C3C3C3"/>
          <w:w w:val="90"/>
          <w:sz w:val="18"/>
        </w:rPr>
        <w:t>Digiti,oobyGoogk</w:t>
      </w:r>
    </w:p>
    <w:p w:rsidR="007158C2" w:rsidRDefault="007158C2">
      <w:pPr>
        <w:rPr>
          <w:rFonts w:ascii="Arial"/>
          <w:sz w:val="18"/>
        </w:rPr>
        <w:sectPr w:rsidR="007158C2">
          <w:pgSz w:w="5400" w:h="9600"/>
          <w:pgMar w:top="860" w:right="700" w:bottom="0" w:left="500" w:header="720" w:footer="720" w:gutter="0"/>
          <w:cols w:space="720"/>
        </w:sectPr>
      </w:pPr>
    </w:p>
    <w:p w:rsidR="007158C2" w:rsidRDefault="007158C2">
      <w:pPr>
        <w:pStyle w:val="BodyText"/>
        <w:spacing w:before="9"/>
        <w:rPr>
          <w:rFonts w:ascii="Arial"/>
          <w:sz w:val="18"/>
        </w:rPr>
      </w:pPr>
    </w:p>
    <w:p w:rsidR="007158C2" w:rsidRDefault="00F940D3">
      <w:pPr>
        <w:tabs>
          <w:tab w:val="left" w:pos="1353"/>
        </w:tabs>
        <w:spacing w:before="92"/>
        <w:ind w:left="214"/>
        <w:jc w:val="both"/>
        <w:rPr>
          <w:sz w:val="15"/>
        </w:rPr>
      </w:pPr>
      <w:r>
        <w:rPr>
          <w:rFonts w:ascii="Arial"/>
          <w:color w:val="3B3B3B"/>
          <w:w w:val="105"/>
          <w:sz w:val="18"/>
        </w:rPr>
        <w:t>,fl04</w:t>
      </w:r>
      <w:r>
        <w:rPr>
          <w:rFonts w:ascii="Arial"/>
          <w:color w:val="3B3B3B"/>
          <w:w w:val="105"/>
          <w:sz w:val="18"/>
        </w:rPr>
        <w:tab/>
      </w:r>
      <w:r>
        <w:rPr>
          <w:color w:val="282828"/>
          <w:w w:val="105"/>
          <w:sz w:val="15"/>
        </w:rPr>
        <w:t xml:space="preserve">FRANKENSTEIN  </w:t>
      </w:r>
      <w:r>
        <w:rPr>
          <w:color w:val="282828"/>
          <w:w w:val="105"/>
          <w:sz w:val="19"/>
        </w:rPr>
        <w:t xml:space="preserve">l. </w:t>
      </w:r>
      <w:r>
        <w:rPr>
          <w:color w:val="282828"/>
          <w:w w:val="105"/>
          <w:sz w:val="15"/>
        </w:rPr>
        <w:t xml:space="preserve">OB, </w:t>
      </w:r>
      <w:r>
        <w:rPr>
          <w:color w:val="282828"/>
          <w:spacing w:val="2"/>
          <w:w w:val="105"/>
          <w:sz w:val="15"/>
        </w:rPr>
        <w:t xml:space="preserve"> </w:t>
      </w:r>
      <w:r>
        <w:rPr>
          <w:color w:val="4B4B4B"/>
          <w:w w:val="105"/>
          <w:sz w:val="15"/>
        </w:rPr>
        <w:t>.</w:t>
      </w:r>
    </w:p>
    <w:p w:rsidR="007158C2" w:rsidRDefault="007158C2">
      <w:pPr>
        <w:pStyle w:val="BodyText"/>
        <w:spacing w:before="9"/>
        <w:rPr>
          <w:sz w:val="15"/>
        </w:rPr>
      </w:pPr>
    </w:p>
    <w:p w:rsidR="007158C2" w:rsidRDefault="00F940D3">
      <w:pPr>
        <w:pStyle w:val="BodyText"/>
        <w:spacing w:before="1" w:line="264" w:lineRule="auto"/>
        <w:ind w:left="264" w:right="620" w:firstLine="4"/>
        <w:jc w:val="both"/>
      </w:pPr>
      <w:r>
        <w:rPr>
          <w:color w:val="282828"/>
        </w:rPr>
        <w:t xml:space="preserve">mendous and abhorred </w:t>
      </w:r>
      <w:r>
        <w:rPr>
          <w:rFonts w:ascii="Arial" w:hAnsi="Arial"/>
          <w:color w:val="282828"/>
          <w:sz w:val="23"/>
        </w:rPr>
        <w:t xml:space="preserve">!) </w:t>
      </w:r>
      <w:r>
        <w:rPr>
          <w:color w:val="282828"/>
        </w:rPr>
        <w:t xml:space="preserve">that it wat </w:t>
      </w:r>
      <w:r>
        <w:rPr>
          <w:color w:val="282828"/>
          <w:w w:val="109"/>
        </w:rPr>
        <w:t>the</w:t>
      </w:r>
      <w:r>
        <w:rPr>
          <w:color w:val="282828"/>
        </w:rPr>
        <w:t xml:space="preserve">  </w:t>
      </w:r>
      <w:r>
        <w:rPr>
          <w:color w:val="282828"/>
          <w:spacing w:val="-21"/>
        </w:rPr>
        <w:t xml:space="preserve"> </w:t>
      </w:r>
      <w:r>
        <w:rPr>
          <w:color w:val="282828"/>
          <w:w w:val="92"/>
        </w:rPr>
        <w:t>w</w:t>
      </w:r>
      <w:r>
        <w:rPr>
          <w:color w:val="282828"/>
          <w:spacing w:val="19"/>
          <w:w w:val="92"/>
        </w:rPr>
        <w:t>r</w:t>
      </w:r>
      <w:r>
        <w:rPr>
          <w:color w:val="282828"/>
          <w:w w:val="108"/>
        </w:rPr>
        <w:t>et</w:t>
      </w:r>
      <w:r>
        <w:rPr>
          <w:color w:val="282828"/>
          <w:spacing w:val="-11"/>
          <w:w w:val="108"/>
        </w:rPr>
        <w:t>c</w:t>
      </w:r>
      <w:r>
        <w:rPr>
          <w:color w:val="282828"/>
          <w:spacing w:val="-131"/>
          <w:w w:val="109"/>
        </w:rPr>
        <w:t>h</w:t>
      </w:r>
      <w:r>
        <w:rPr>
          <w:color w:val="4B4B4B"/>
          <w:w w:val="91"/>
        </w:rPr>
        <w:t>·</w:t>
      </w:r>
      <w:r>
        <w:rPr>
          <w:color w:val="4B4B4B"/>
        </w:rPr>
        <w:t xml:space="preserve">  </w:t>
      </w:r>
      <w:r>
        <w:rPr>
          <w:color w:val="4B4B4B"/>
          <w:spacing w:val="13"/>
        </w:rPr>
        <w:t xml:space="preserve"> </w:t>
      </w:r>
      <w:r>
        <w:rPr>
          <w:color w:val="282828"/>
          <w:w w:val="101"/>
        </w:rPr>
        <w:t>whom</w:t>
      </w:r>
      <w:r>
        <w:rPr>
          <w:color w:val="282828"/>
        </w:rPr>
        <w:t xml:space="preserve">  </w:t>
      </w:r>
      <w:r>
        <w:rPr>
          <w:color w:val="282828"/>
          <w:spacing w:val="-9"/>
        </w:rPr>
        <w:t xml:space="preserve"> </w:t>
      </w:r>
      <w:r>
        <w:rPr>
          <w:color w:val="282828"/>
          <w:w w:val="101"/>
        </w:rPr>
        <w:t>I</w:t>
      </w:r>
      <w:r>
        <w:rPr>
          <w:color w:val="282828"/>
        </w:rPr>
        <w:t xml:space="preserve">   </w:t>
      </w:r>
      <w:r>
        <w:rPr>
          <w:color w:val="282828"/>
          <w:spacing w:val="-15"/>
        </w:rPr>
        <w:t xml:space="preserve"> </w:t>
      </w:r>
      <w:r>
        <w:rPr>
          <w:color w:val="282828"/>
          <w:w w:val="102"/>
        </w:rPr>
        <w:t>had</w:t>
      </w:r>
      <w:r>
        <w:rPr>
          <w:color w:val="282828"/>
        </w:rPr>
        <w:t xml:space="preserve">  </w:t>
      </w:r>
      <w:r>
        <w:rPr>
          <w:color w:val="282828"/>
          <w:spacing w:val="-20"/>
        </w:rPr>
        <w:t xml:space="preserve"> </w:t>
      </w:r>
      <w:r>
        <w:rPr>
          <w:color w:val="282828"/>
          <w:w w:val="104"/>
        </w:rPr>
        <w:t>created.</w:t>
      </w:r>
      <w:r>
        <w:rPr>
          <w:color w:val="282828"/>
        </w:rPr>
        <w:t xml:space="preserve">    </w:t>
      </w:r>
      <w:r>
        <w:rPr>
          <w:color w:val="282828"/>
          <w:spacing w:val="-11"/>
        </w:rPr>
        <w:t xml:space="preserve"> </w:t>
      </w:r>
      <w:r>
        <w:rPr>
          <w:color w:val="282828"/>
          <w:w w:val="106"/>
        </w:rPr>
        <w:t xml:space="preserve">I </w:t>
      </w:r>
      <w:r>
        <w:rPr>
          <w:color w:val="282828"/>
        </w:rPr>
        <w:t xml:space="preserve">trembled  with  rage  and  horror,  reso]. ving  to  wait  his  approach,  and  then close with him in mortal combat. He approached; his countenance  bespoke bitter ai1guish,  combined  with  disdain and malignity, while its </w:t>
      </w:r>
      <w:r>
        <w:rPr>
          <w:color w:val="282828"/>
          <w:spacing w:val="3"/>
        </w:rPr>
        <w:t xml:space="preserve">unearthly </w:t>
      </w:r>
      <w:r>
        <w:rPr>
          <w:color w:val="4B4B4B"/>
        </w:rPr>
        <w:t xml:space="preserve">. </w:t>
      </w:r>
      <w:r>
        <w:rPr>
          <w:color w:val="282828"/>
        </w:rPr>
        <w:t>ng· liness  rendere</w:t>
      </w:r>
      <w:r>
        <w:rPr>
          <w:color w:val="282828"/>
        </w:rPr>
        <w:t xml:space="preserve">d  it  almost   too   horrible for human eyes. But I scarcely ob­ </w:t>
      </w:r>
      <w:r>
        <w:rPr>
          <w:color w:val="282828"/>
          <w:w w:val="93"/>
        </w:rPr>
        <w:t>ser</w:t>
      </w:r>
      <w:r>
        <w:rPr>
          <w:color w:val="282828"/>
          <w:spacing w:val="18"/>
          <w:w w:val="93"/>
        </w:rPr>
        <w:t>v</w:t>
      </w:r>
      <w:r>
        <w:rPr>
          <w:color w:val="979797"/>
          <w:spacing w:val="-5"/>
          <w:w w:val="50"/>
        </w:rPr>
        <w:t>.</w:t>
      </w:r>
      <w:r>
        <w:rPr>
          <w:color w:val="282828"/>
          <w:w w:val="108"/>
        </w:rPr>
        <w:t>ed</w:t>
      </w:r>
      <w:r>
        <w:rPr>
          <w:color w:val="282828"/>
        </w:rPr>
        <w:t xml:space="preserve"> </w:t>
      </w:r>
      <w:r>
        <w:rPr>
          <w:color w:val="282828"/>
          <w:spacing w:val="-11"/>
        </w:rPr>
        <w:t xml:space="preserve"> </w:t>
      </w:r>
      <w:r>
        <w:rPr>
          <w:color w:val="282828"/>
          <w:w w:val="119"/>
        </w:rPr>
        <w:t>this;</w:t>
      </w:r>
      <w:r>
        <w:rPr>
          <w:color w:val="282828"/>
        </w:rPr>
        <w:t xml:space="preserve">  </w:t>
      </w:r>
      <w:r>
        <w:rPr>
          <w:color w:val="282828"/>
          <w:spacing w:val="-7"/>
        </w:rPr>
        <w:t xml:space="preserve"> </w:t>
      </w:r>
      <w:r>
        <w:rPr>
          <w:color w:val="282828"/>
          <w:w w:val="106"/>
        </w:rPr>
        <w:t>anger</w:t>
      </w:r>
      <w:r>
        <w:rPr>
          <w:color w:val="282828"/>
        </w:rPr>
        <w:t xml:space="preserve"> </w:t>
      </w:r>
      <w:r>
        <w:rPr>
          <w:color w:val="282828"/>
          <w:spacing w:val="9"/>
        </w:rPr>
        <w:t xml:space="preserve"> </w:t>
      </w:r>
      <w:r>
        <w:rPr>
          <w:color w:val="282828"/>
          <w:w w:val="106"/>
        </w:rPr>
        <w:t>and</w:t>
      </w:r>
      <w:r>
        <w:rPr>
          <w:color w:val="282828"/>
        </w:rPr>
        <w:t xml:space="preserve">  </w:t>
      </w:r>
      <w:r>
        <w:rPr>
          <w:color w:val="282828"/>
          <w:spacing w:val="-27"/>
        </w:rPr>
        <w:t xml:space="preserve"> </w:t>
      </w:r>
      <w:r>
        <w:rPr>
          <w:color w:val="282828"/>
          <w:w w:val="101"/>
        </w:rPr>
        <w:t>hatred</w:t>
      </w:r>
      <w:r>
        <w:rPr>
          <w:color w:val="282828"/>
        </w:rPr>
        <w:t xml:space="preserve">  </w:t>
      </w:r>
      <w:r>
        <w:rPr>
          <w:color w:val="282828"/>
          <w:spacing w:val="-13"/>
        </w:rPr>
        <w:t xml:space="preserve"> </w:t>
      </w:r>
      <w:r>
        <w:rPr>
          <w:color w:val="282828"/>
          <w:w w:val="95"/>
        </w:rPr>
        <w:t>had</w:t>
      </w:r>
      <w:r>
        <w:rPr>
          <w:color w:val="282828"/>
        </w:rPr>
        <w:t xml:space="preserve"> </w:t>
      </w:r>
      <w:r>
        <w:rPr>
          <w:color w:val="282828"/>
          <w:spacing w:val="13"/>
        </w:rPr>
        <w:t xml:space="preserve"> </w:t>
      </w:r>
      <w:r>
        <w:rPr>
          <w:color w:val="282828"/>
          <w:w w:val="98"/>
        </w:rPr>
        <w:t xml:space="preserve">at </w:t>
      </w:r>
      <w:r>
        <w:rPr>
          <w:color w:val="282828"/>
        </w:rPr>
        <w:t xml:space="preserve">first deprived </w:t>
      </w:r>
      <w:r>
        <w:rPr>
          <w:color w:val="4B4B4B"/>
        </w:rPr>
        <w:t>.</w:t>
      </w:r>
      <w:r>
        <w:rPr>
          <w:color w:val="282828"/>
        </w:rPr>
        <w:t xml:space="preserve">me of </w:t>
      </w:r>
      <w:r>
        <w:rPr>
          <w:color w:val="282828"/>
          <w:spacing w:val="-4"/>
        </w:rPr>
        <w:t>utte1</w:t>
      </w:r>
      <w:r>
        <w:rPr>
          <w:color w:val="4B4B4B"/>
          <w:spacing w:val="-4"/>
        </w:rPr>
        <w:t>:</w:t>
      </w:r>
      <w:r>
        <w:rPr>
          <w:color w:val="282828"/>
          <w:spacing w:val="-4"/>
        </w:rPr>
        <w:t xml:space="preserve">ance, </w:t>
      </w:r>
      <w:r>
        <w:rPr>
          <w:color w:val="282828"/>
        </w:rPr>
        <w:t xml:space="preserve">and I recovered only to overwhelm him with words </w:t>
      </w:r>
      <w:r>
        <w:rPr>
          <w:color w:val="282828"/>
          <w:spacing w:val="-8"/>
        </w:rPr>
        <w:t>ex</w:t>
      </w:r>
      <w:r>
        <w:rPr>
          <w:color w:val="5E5E5E"/>
          <w:spacing w:val="-8"/>
        </w:rPr>
        <w:t>,</w:t>
      </w:r>
      <w:r>
        <w:rPr>
          <w:color w:val="282828"/>
          <w:spacing w:val="-8"/>
        </w:rPr>
        <w:t xml:space="preserve">pr </w:t>
      </w:r>
      <w:r>
        <w:rPr>
          <w:color w:val="282828"/>
        </w:rPr>
        <w:t xml:space="preserve">essi ve of furious detestation and </w:t>
      </w:r>
      <w:r>
        <w:rPr>
          <w:color w:val="282828"/>
          <w:spacing w:val="6"/>
        </w:rPr>
        <w:t xml:space="preserve"> </w:t>
      </w:r>
      <w:r>
        <w:rPr>
          <w:color w:val="282828"/>
        </w:rPr>
        <w:t>contempt.</w:t>
      </w:r>
    </w:p>
    <w:p w:rsidR="007158C2" w:rsidRDefault="00F940D3">
      <w:pPr>
        <w:pStyle w:val="BodyText"/>
        <w:spacing w:before="4" w:line="261" w:lineRule="auto"/>
        <w:ind w:left="352" w:right="580" w:firstLine="229"/>
        <w:jc w:val="both"/>
      </w:pPr>
      <w:r>
        <w:rPr>
          <w:color w:val="282828"/>
        </w:rPr>
        <w:t>" Devil!</w:t>
      </w:r>
      <w:r>
        <w:rPr>
          <w:color w:val="282828"/>
        </w:rPr>
        <w:t xml:space="preserve">'' I e:Xclaimed, " do you dare approach me </w:t>
      </w:r>
      <w:r>
        <w:rPr>
          <w:color w:val="282828"/>
          <w:sz w:val="23"/>
        </w:rPr>
        <w:t xml:space="preserve">? </w:t>
      </w:r>
      <w:r>
        <w:rPr>
          <w:color w:val="282828"/>
        </w:rPr>
        <w:t>an&lt;l do not you fear the fierce vengeance of my arm wreaked on y9ur miserable head? Begone, vile  in­ sect! or rather st-ay, that I  may  trample you to dust! and, oh,  that  I  could,  with the  extinction   of</w:t>
      </w:r>
      <w:r>
        <w:rPr>
          <w:color w:val="282828"/>
        </w:rPr>
        <w:t xml:space="preserve">  your  mise able  exist.,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rPr>
          <w:sz w:val="21"/>
        </w:rPr>
      </w:pPr>
    </w:p>
    <w:p w:rsidR="007158C2" w:rsidRDefault="00F940D3">
      <w:pPr>
        <w:spacing w:line="221" w:lineRule="exact"/>
        <w:ind w:left="1496"/>
        <w:rPr>
          <w:sz w:val="21"/>
        </w:rPr>
      </w:pPr>
      <w:r>
        <w:rPr>
          <w:rFonts w:ascii="Arial"/>
          <w:color w:val="C3C3C3"/>
          <w:sz w:val="8"/>
        </w:rPr>
        <w:t xml:space="preserve">Digilized  by </w:t>
      </w:r>
      <w:r>
        <w:rPr>
          <w:color w:val="B3B3B3"/>
          <w:sz w:val="21"/>
        </w:rPr>
        <w:t>Google</w:t>
      </w:r>
    </w:p>
    <w:p w:rsidR="007158C2" w:rsidRDefault="00F940D3">
      <w:pPr>
        <w:spacing w:line="221" w:lineRule="exact"/>
        <w:ind w:right="253"/>
        <w:jc w:val="right"/>
        <w:rPr>
          <w:b/>
          <w:sz w:val="21"/>
        </w:rPr>
      </w:pPr>
      <w:r>
        <w:rPr>
          <w:noProof/>
        </w:rPr>
        <mc:AlternateContent>
          <mc:Choice Requires="wps">
            <w:drawing>
              <wp:anchor distT="0" distB="0" distL="114300" distR="114300" simplePos="0" relativeHeight="503077136" behindDoc="1" locked="0" layoutInCell="1" allowOverlap="1">
                <wp:simplePos x="0" y="0"/>
                <wp:positionH relativeFrom="page">
                  <wp:posOffset>2985135</wp:posOffset>
                </wp:positionH>
                <wp:positionV relativeFrom="paragraph">
                  <wp:posOffset>86360</wp:posOffset>
                </wp:positionV>
                <wp:extent cx="363855" cy="0"/>
                <wp:effectExtent l="26035" t="22860" r="41910" b="40640"/>
                <wp:wrapNone/>
                <wp:docPr id="506"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855" cy="0"/>
                        </a:xfrm>
                        <a:prstGeom prst="line">
                          <a:avLst/>
                        </a:prstGeom>
                        <a:noFill/>
                        <a:ln w="359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3" o:spid="_x0000_s1026" style="position:absolute;z-index:-23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5.05pt,6.8pt" to="263.7pt,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MtMB8CAABFBAAADgAAAGRycy9lMm9Eb2MueG1srFPBjtowEL1X6j9YvkMSAh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" strokeweight="35936emu">
                <w10:wrap anchorx="page"/>
              </v:line>
            </w:pict>
          </mc:Fallback>
        </mc:AlternateContent>
      </w:r>
      <w:r>
        <w:rPr>
          <w:b/>
          <w:color w:val="282828"/>
          <w:sz w:val="21"/>
        </w:rPr>
        <w:t>d</w:t>
      </w:r>
    </w:p>
    <w:p w:rsidR="007158C2" w:rsidRDefault="007158C2">
      <w:pPr>
        <w:spacing w:line="221" w:lineRule="exact"/>
        <w:jc w:val="right"/>
        <w:rPr>
          <w:sz w:val="21"/>
        </w:rPr>
        <w:sectPr w:rsidR="007158C2">
          <w:pgSz w:w="5400" w:h="9600"/>
          <w:pgMar w:top="860" w:right="0" w:bottom="0" w:left="700" w:header="720" w:footer="720" w:gutter="0"/>
          <w:cols w:space="720"/>
        </w:sectPr>
      </w:pPr>
    </w:p>
    <w:p w:rsidR="007158C2" w:rsidRDefault="007158C2">
      <w:pPr>
        <w:pStyle w:val="BodyText"/>
        <w:spacing w:before="9"/>
        <w:rPr>
          <w:b/>
          <w:sz w:val="16"/>
        </w:rPr>
      </w:pPr>
    </w:p>
    <w:p w:rsidR="007158C2" w:rsidRDefault="00F940D3">
      <w:pPr>
        <w:tabs>
          <w:tab w:val="left" w:pos="4001"/>
        </w:tabs>
        <w:spacing w:before="93"/>
        <w:ind w:left="1425"/>
        <w:rPr>
          <w:rFonts w:ascii="Arial" w:hAnsi="Arial"/>
          <w:b/>
          <w:sz w:val="21"/>
        </w:rPr>
      </w:pPr>
      <w:r>
        <w:rPr>
          <w:color w:val="282828"/>
          <w:sz w:val="16"/>
        </w:rPr>
        <w:t>TIIB</w:t>
      </w:r>
      <w:r>
        <w:rPr>
          <w:color w:val="282828"/>
          <w:spacing w:val="30"/>
          <w:sz w:val="16"/>
        </w:rPr>
        <w:t xml:space="preserve"> </w:t>
      </w:r>
      <w:r>
        <w:rPr>
          <w:color w:val="282828"/>
          <w:sz w:val="16"/>
        </w:rPr>
        <w:t xml:space="preserve">llOD.£RN </w:t>
      </w:r>
      <w:r>
        <w:rPr>
          <w:color w:val="282828"/>
          <w:spacing w:val="7"/>
          <w:sz w:val="16"/>
        </w:rPr>
        <w:t xml:space="preserve"> </w:t>
      </w:r>
      <w:r>
        <w:rPr>
          <w:color w:val="282828"/>
          <w:sz w:val="16"/>
        </w:rPr>
        <w:t>PB.OMEt'ffEUS.</w:t>
      </w:r>
      <w:r>
        <w:rPr>
          <w:color w:val="282828"/>
          <w:sz w:val="16"/>
        </w:rPr>
        <w:tab/>
      </w:r>
      <w:r>
        <w:rPr>
          <w:color w:val="505050"/>
          <w:sz w:val="16"/>
        </w:rPr>
        <w:t>.</w:t>
      </w:r>
      <w:r>
        <w:rPr>
          <w:color w:val="505050"/>
          <w:spacing w:val="18"/>
          <w:sz w:val="16"/>
        </w:rPr>
        <w:t xml:space="preserve"> </w:t>
      </w:r>
      <w:r>
        <w:rPr>
          <w:rFonts w:ascii="Arial" w:hAnsi="Arial"/>
          <w:b/>
          <w:color w:val="282828"/>
          <w:sz w:val="21"/>
        </w:rPr>
        <w:t>005</w:t>
      </w:r>
    </w:p>
    <w:p w:rsidR="007158C2" w:rsidRDefault="00F940D3">
      <w:pPr>
        <w:pStyle w:val="BodyText"/>
        <w:spacing w:before="172" w:line="261" w:lineRule="auto"/>
        <w:ind w:left="689" w:right="557" w:hanging="12"/>
      </w:pPr>
      <w:r>
        <w:rPr>
          <w:color w:val="282828"/>
          <w:sz w:val="23"/>
        </w:rPr>
        <w:t xml:space="preserve">ence, </w:t>
      </w:r>
      <w:r>
        <w:rPr>
          <w:color w:val="282828"/>
        </w:rPr>
        <w:t>restore those victims whom you have so  diabolically  murdered</w:t>
      </w:r>
      <w:r>
        <w:rPr>
          <w:color w:val="282828"/>
          <w:spacing w:val="22"/>
        </w:rPr>
        <w:t xml:space="preserve"> </w:t>
      </w:r>
      <w:r>
        <w:rPr>
          <w:color w:val="282828"/>
        </w:rPr>
        <w:t>!''</w:t>
      </w:r>
    </w:p>
    <w:p w:rsidR="007158C2" w:rsidRDefault="00F940D3">
      <w:pPr>
        <w:pStyle w:val="BodyText"/>
        <w:tabs>
          <w:tab w:val="left" w:pos="1608"/>
          <w:tab w:val="left" w:pos="1779"/>
          <w:tab w:val="left" w:pos="2157"/>
          <w:tab w:val="left" w:pos="2496"/>
          <w:tab w:val="left" w:pos="4143"/>
        </w:tabs>
        <w:spacing w:before="3" w:line="261" w:lineRule="auto"/>
        <w:ind w:left="698" w:right="150" w:firstLine="204"/>
      </w:pPr>
      <w:r>
        <w:rPr>
          <w:color w:val="282828"/>
          <w:w w:val="106"/>
        </w:rPr>
        <w:t>"</w:t>
      </w:r>
      <w:r>
        <w:rPr>
          <w:color w:val="282828"/>
        </w:rPr>
        <w:t xml:space="preserve"> </w:t>
      </w:r>
      <w:r>
        <w:rPr>
          <w:color w:val="282828"/>
          <w:spacing w:val="-15"/>
        </w:rPr>
        <w:t xml:space="preserve"> </w:t>
      </w:r>
      <w:r>
        <w:rPr>
          <w:color w:val="505050"/>
          <w:spacing w:val="-21"/>
          <w:w w:val="50"/>
        </w:rPr>
        <w:t>·</w:t>
      </w:r>
      <w:r>
        <w:rPr>
          <w:color w:val="282828"/>
          <w:w w:val="108"/>
        </w:rPr>
        <w:t>I</w:t>
      </w:r>
      <w:r>
        <w:rPr>
          <w:color w:val="282828"/>
          <w:spacing w:val="11"/>
        </w:rPr>
        <w:t xml:space="preserve"> </w:t>
      </w:r>
      <w:r>
        <w:rPr>
          <w:color w:val="282828"/>
          <w:w w:val="50"/>
        </w:rPr>
        <w:t>e</w:t>
      </w:r>
      <w:r>
        <w:rPr>
          <w:color w:val="282828"/>
          <w:spacing w:val="-27"/>
        </w:rPr>
        <w:t xml:space="preserve"> </w:t>
      </w:r>
      <w:r>
        <w:rPr>
          <w:color w:val="282828"/>
          <w:spacing w:val="16"/>
          <w:w w:val="92"/>
        </w:rPr>
        <w:t>x</w:t>
      </w:r>
      <w:r>
        <w:rPr>
          <w:color w:val="282828"/>
          <w:w w:val="98"/>
        </w:rPr>
        <w:t>pected</w:t>
      </w:r>
      <w:r>
        <w:rPr>
          <w:color w:val="282828"/>
        </w:rPr>
        <w:t xml:space="preserve"> </w:t>
      </w:r>
      <w:r>
        <w:rPr>
          <w:color w:val="282828"/>
          <w:spacing w:val="7"/>
        </w:rPr>
        <w:t xml:space="preserve"> </w:t>
      </w:r>
      <w:r>
        <w:rPr>
          <w:color w:val="282828"/>
          <w:w w:val="109"/>
        </w:rPr>
        <w:t>this</w:t>
      </w:r>
      <w:r>
        <w:rPr>
          <w:color w:val="282828"/>
        </w:rPr>
        <w:t xml:space="preserve"> </w:t>
      </w:r>
      <w:r>
        <w:rPr>
          <w:color w:val="282828"/>
          <w:spacing w:val="-13"/>
        </w:rPr>
        <w:t xml:space="preserve"> </w:t>
      </w:r>
      <w:r>
        <w:rPr>
          <w:color w:val="282828"/>
          <w:w w:val="105"/>
        </w:rPr>
        <w:t>reception,"</w:t>
      </w:r>
      <w:r>
        <w:rPr>
          <w:color w:val="282828"/>
        </w:rPr>
        <w:t xml:space="preserve"> </w:t>
      </w:r>
      <w:r>
        <w:rPr>
          <w:color w:val="282828"/>
          <w:spacing w:val="-12"/>
        </w:rPr>
        <w:t xml:space="preserve"> </w:t>
      </w:r>
      <w:r>
        <w:rPr>
          <w:color w:val="282828"/>
          <w:w w:val="104"/>
        </w:rPr>
        <w:t>said</w:t>
      </w:r>
      <w:r>
        <w:rPr>
          <w:color w:val="282828"/>
          <w:spacing w:val="23"/>
        </w:rPr>
        <w:t xml:space="preserve"> </w:t>
      </w:r>
      <w:r>
        <w:rPr>
          <w:color w:val="282828"/>
          <w:w w:val="104"/>
        </w:rPr>
        <w:t xml:space="preserve">the </w:t>
      </w:r>
      <w:r>
        <w:rPr>
          <w:color w:val="282828"/>
          <w:w w:val="105"/>
        </w:rPr>
        <w:t>dremon.</w:t>
      </w:r>
      <w:r>
        <w:rPr>
          <w:color w:val="282828"/>
          <w:w w:val="105"/>
        </w:rPr>
        <w:tab/>
        <w:t>"  All men hate the</w:t>
      </w:r>
      <w:r>
        <w:rPr>
          <w:color w:val="282828"/>
          <w:spacing w:val="14"/>
          <w:w w:val="105"/>
        </w:rPr>
        <w:t xml:space="preserve"> </w:t>
      </w:r>
      <w:r>
        <w:rPr>
          <w:color w:val="282828"/>
          <w:w w:val="105"/>
        </w:rPr>
        <w:t>wretc.hed</w:t>
      </w:r>
      <w:r>
        <w:rPr>
          <w:color w:val="282828"/>
          <w:spacing w:val="-6"/>
          <w:w w:val="105"/>
        </w:rPr>
        <w:t xml:space="preserve"> </w:t>
      </w:r>
      <w:r>
        <w:rPr>
          <w:color w:val="282828"/>
          <w:w w:val="105"/>
        </w:rPr>
        <w:t>;</w:t>
      </w:r>
      <w:r>
        <w:rPr>
          <w:color w:val="282828"/>
          <w:w w:val="95"/>
        </w:rPr>
        <w:t xml:space="preserve"> </w:t>
      </w:r>
      <w:r>
        <w:rPr>
          <w:color w:val="282828"/>
          <w:w w:val="105"/>
        </w:rPr>
        <w:t xml:space="preserve">how then must I be hated, who am mi- </w:t>
      </w:r>
      <w:r>
        <w:rPr>
          <w:color w:val="606060"/>
          <w:w w:val="105"/>
        </w:rPr>
        <w:t xml:space="preserve">, </w:t>
      </w:r>
      <w:r>
        <w:rPr>
          <w:color w:val="282828"/>
          <w:w w:val="105"/>
        </w:rPr>
        <w:t xml:space="preserve">serable  beyond  all </w:t>
      </w:r>
      <w:r>
        <w:rPr>
          <w:color w:val="282828"/>
          <w:spacing w:val="1"/>
          <w:w w:val="105"/>
        </w:rPr>
        <w:t xml:space="preserve"> </w:t>
      </w:r>
      <w:r>
        <w:rPr>
          <w:color w:val="282828"/>
          <w:w w:val="105"/>
        </w:rPr>
        <w:t>living</w:t>
      </w:r>
      <w:r>
        <w:rPr>
          <w:color w:val="282828"/>
          <w:spacing w:val="51"/>
          <w:w w:val="105"/>
        </w:rPr>
        <w:t xml:space="preserve"> </w:t>
      </w:r>
      <w:r>
        <w:rPr>
          <w:color w:val="282828"/>
          <w:w w:val="105"/>
        </w:rPr>
        <w:t>things!</w:t>
      </w:r>
      <w:r>
        <w:rPr>
          <w:color w:val="282828"/>
          <w:w w:val="105"/>
        </w:rPr>
        <w:tab/>
        <w:t>Yet you, my creator, detest and  spurn  me, thy creature, to whom thou art bound.by ties only dissoluble  by  the annihilation of one</w:t>
      </w:r>
      <w:r>
        <w:rPr>
          <w:color w:val="282828"/>
          <w:spacing w:val="40"/>
          <w:w w:val="105"/>
        </w:rPr>
        <w:t xml:space="preserve"> </w:t>
      </w:r>
      <w:r>
        <w:rPr>
          <w:color w:val="282828"/>
          <w:w w:val="105"/>
        </w:rPr>
        <w:t>of</w:t>
      </w:r>
      <w:r>
        <w:rPr>
          <w:color w:val="282828"/>
          <w:spacing w:val="39"/>
          <w:w w:val="105"/>
        </w:rPr>
        <w:t xml:space="preserve"> </w:t>
      </w:r>
      <w:r>
        <w:rPr>
          <w:color w:val="282828"/>
          <w:w w:val="105"/>
        </w:rPr>
        <w:t>us.</w:t>
      </w:r>
      <w:r>
        <w:rPr>
          <w:color w:val="282828"/>
          <w:w w:val="105"/>
        </w:rPr>
        <w:tab/>
        <w:t>You  purpose· to</w:t>
      </w:r>
      <w:r>
        <w:rPr>
          <w:color w:val="282828"/>
          <w:spacing w:val="-27"/>
          <w:w w:val="105"/>
        </w:rPr>
        <w:t xml:space="preserve"> </w:t>
      </w:r>
      <w:r>
        <w:rPr>
          <w:color w:val="282828"/>
          <w:w w:val="105"/>
        </w:rPr>
        <w:t>kill</w:t>
      </w:r>
      <w:r>
        <w:rPr>
          <w:color w:val="282828"/>
          <w:spacing w:val="16"/>
          <w:w w:val="105"/>
        </w:rPr>
        <w:t xml:space="preserve"> </w:t>
      </w:r>
      <w:r>
        <w:rPr>
          <w:color w:val="282828"/>
          <w:w w:val="105"/>
        </w:rPr>
        <w:t>me.</w:t>
      </w:r>
      <w:r>
        <w:rPr>
          <w:color w:val="282828"/>
          <w:w w:val="106"/>
        </w:rPr>
        <w:t xml:space="preserve"> </w:t>
      </w:r>
      <w:r>
        <w:rPr>
          <w:color w:val="282828"/>
          <w:w w:val="105"/>
        </w:rPr>
        <w:t>H</w:t>
      </w:r>
      <w:r>
        <w:rPr>
          <w:color w:val="282828"/>
          <w:w w:val="105"/>
        </w:rPr>
        <w:t xml:space="preserve">ow  dare  you  sport  thus  with   life </w:t>
      </w:r>
      <w:r>
        <w:rPr>
          <w:color w:val="282828"/>
          <w:w w:val="90"/>
          <w:sz w:val="23"/>
        </w:rPr>
        <w:t xml:space="preserve">? </w:t>
      </w:r>
      <w:r>
        <w:rPr>
          <w:color w:val="282828"/>
          <w:w w:val="105"/>
        </w:rPr>
        <w:t xml:space="preserve">Do  your  duty  towards  me,  and  I  </w:t>
      </w:r>
      <w:r>
        <w:rPr>
          <w:color w:val="282828"/>
          <w:w w:val="105"/>
          <w:sz w:val="18"/>
        </w:rPr>
        <w:t xml:space="preserve">wi]] </w:t>
      </w:r>
      <w:r>
        <w:rPr>
          <w:color w:val="282828"/>
          <w:w w:val="105"/>
        </w:rPr>
        <w:t>do mine towards you and the rest of mankind.</w:t>
      </w:r>
      <w:r>
        <w:rPr>
          <w:color w:val="282828"/>
          <w:w w:val="105"/>
        </w:rPr>
        <w:tab/>
      </w:r>
      <w:r>
        <w:rPr>
          <w:color w:val="282828"/>
          <w:w w:val="105"/>
        </w:rPr>
        <w:tab/>
      </w:r>
      <w:r>
        <w:rPr>
          <w:color w:val="282828"/>
          <w:w w:val="105"/>
          <w:sz w:val="23"/>
        </w:rPr>
        <w:t xml:space="preserve">If </w:t>
      </w:r>
      <w:r>
        <w:rPr>
          <w:color w:val="282828"/>
          <w:w w:val="105"/>
        </w:rPr>
        <w:t>you  will  comply</w:t>
      </w:r>
      <w:r>
        <w:rPr>
          <w:color w:val="282828"/>
          <w:spacing w:val="-14"/>
          <w:w w:val="105"/>
        </w:rPr>
        <w:t xml:space="preserve"> </w:t>
      </w:r>
      <w:r>
        <w:rPr>
          <w:color w:val="282828"/>
          <w:w w:val="105"/>
        </w:rPr>
        <w:t>with</w:t>
      </w:r>
      <w:r>
        <w:rPr>
          <w:color w:val="282828"/>
          <w:spacing w:val="15"/>
          <w:w w:val="105"/>
        </w:rPr>
        <w:t xml:space="preserve"> </w:t>
      </w:r>
      <w:r>
        <w:rPr>
          <w:color w:val="282828"/>
          <w:w w:val="105"/>
        </w:rPr>
        <w:t>my</w:t>
      </w:r>
      <w:r>
        <w:rPr>
          <w:color w:val="282828"/>
          <w:w w:val="96"/>
        </w:rPr>
        <w:t xml:space="preserve"> </w:t>
      </w:r>
      <w:r>
        <w:rPr>
          <w:color w:val="282828"/>
          <w:w w:val="105"/>
        </w:rPr>
        <w:t xml:space="preserve">conditions, </w:t>
      </w:r>
      <w:r>
        <w:rPr>
          <w:rFonts w:ascii="Arial" w:hAnsi="Arial"/>
          <w:b/>
          <w:color w:val="282828"/>
          <w:w w:val="105"/>
          <w:sz w:val="21"/>
        </w:rPr>
        <w:t xml:space="preserve">1  </w:t>
      </w:r>
      <w:r>
        <w:rPr>
          <w:color w:val="282828"/>
          <w:w w:val="105"/>
        </w:rPr>
        <w:t xml:space="preserve">will  leave  them  and  you at peace ; but if you  refuse,  I  will glut the maw of death, until it  be  satiated with  </w:t>
      </w:r>
      <w:r>
        <w:rPr>
          <w:color w:val="282828"/>
          <w:spacing w:val="1"/>
          <w:w w:val="105"/>
        </w:rPr>
        <w:t xml:space="preserve"> </w:t>
      </w:r>
      <w:r>
        <w:rPr>
          <w:color w:val="282828"/>
          <w:w w:val="105"/>
        </w:rPr>
        <w:t xml:space="preserve">the </w:t>
      </w:r>
      <w:r>
        <w:rPr>
          <w:color w:val="282828"/>
          <w:spacing w:val="52"/>
          <w:w w:val="105"/>
        </w:rPr>
        <w:t xml:space="preserve"> </w:t>
      </w:r>
      <w:r>
        <w:rPr>
          <w:color w:val="282828"/>
          <w:w w:val="105"/>
        </w:rPr>
        <w:t>blood</w:t>
      </w:r>
      <w:r>
        <w:rPr>
          <w:color w:val="282828"/>
          <w:w w:val="105"/>
        </w:rPr>
        <w:tab/>
        <w:t xml:space="preserve">of  </w:t>
      </w:r>
      <w:r>
        <w:rPr>
          <w:color w:val="282828"/>
          <w:spacing w:val="30"/>
          <w:w w:val="105"/>
        </w:rPr>
        <w:t xml:space="preserve"> </w:t>
      </w:r>
      <w:r>
        <w:rPr>
          <w:color w:val="282828"/>
          <w:w w:val="105"/>
        </w:rPr>
        <w:t xml:space="preserve">your  </w:t>
      </w:r>
      <w:r>
        <w:rPr>
          <w:color w:val="282828"/>
          <w:spacing w:val="20"/>
          <w:w w:val="105"/>
        </w:rPr>
        <w:t xml:space="preserve"> </w:t>
      </w:r>
      <w:r>
        <w:rPr>
          <w:color w:val="282828"/>
          <w:w w:val="105"/>
        </w:rPr>
        <w:t>remaining</w:t>
      </w:r>
      <w:r>
        <w:rPr>
          <w:color w:val="282828"/>
          <w:w w:val="106"/>
        </w:rPr>
        <w:t xml:space="preserve"> </w:t>
      </w:r>
      <w:r>
        <w:rPr>
          <w:color w:val="282828"/>
          <w:w w:val="105"/>
        </w:rPr>
        <w:t>friends."</w:t>
      </w:r>
    </w:p>
    <w:p w:rsidR="007158C2" w:rsidRDefault="00F940D3">
      <w:pPr>
        <w:pStyle w:val="BodyText"/>
        <w:spacing w:before="8" w:line="259" w:lineRule="auto"/>
        <w:ind w:left="774" w:right="150" w:firstLine="145"/>
        <w:jc w:val="both"/>
      </w:pPr>
      <w:r>
        <w:rPr>
          <w:color w:val="505050"/>
        </w:rPr>
        <w:t xml:space="preserve">. </w:t>
      </w:r>
      <w:r>
        <w:rPr>
          <w:color w:val="282828"/>
        </w:rPr>
        <w:t>" Abhorred monster!  fiend  that  thou art ! the tortures of hell are too mild a vengeance</w:t>
      </w:r>
      <w:r>
        <w:rPr>
          <w:color w:val="282828"/>
        </w:rPr>
        <w:t xml:space="preserve">   for   thy   crimes.     Wretched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31"/>
        </w:rPr>
      </w:pPr>
    </w:p>
    <w:p w:rsidR="007158C2" w:rsidRDefault="00F940D3">
      <w:pPr>
        <w:ind w:left="2229"/>
        <w:rPr>
          <w:sz w:val="20"/>
        </w:rPr>
      </w:pPr>
      <w:r>
        <w:rPr>
          <w:noProof/>
        </w:rPr>
        <mc:AlternateContent>
          <mc:Choice Requires="wps">
            <w:drawing>
              <wp:anchor distT="0" distB="0" distL="0" distR="0" simplePos="0" relativeHeight="6784" behindDoc="0" locked="0" layoutInCell="1" allowOverlap="1">
                <wp:simplePos x="0" y="0"/>
                <wp:positionH relativeFrom="page">
                  <wp:posOffset>69850</wp:posOffset>
                </wp:positionH>
                <wp:positionV relativeFrom="paragraph">
                  <wp:posOffset>179705</wp:posOffset>
                </wp:positionV>
                <wp:extent cx="437515" cy="0"/>
                <wp:effectExtent l="19050" t="27305" r="38735" b="36195"/>
                <wp:wrapTopAndBottom/>
                <wp:docPr id="505" name="Lin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7515" cy="0"/>
                        </a:xfrm>
                        <a:prstGeom prst="line">
                          <a:avLst/>
                        </a:prstGeom>
                        <a:noFill/>
                        <a:ln w="2590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2" o:spid="_x0000_s1026" style="position:absolute;z-index:6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pt,14.15pt" to="39.95pt,1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" strokeweight="2.04pt">
                <w10:wrap type="topAndBottom" anchorx="page"/>
              </v:line>
            </w:pict>
          </mc:Fallback>
        </mc:AlternateContent>
      </w:r>
      <w:r>
        <w:rPr>
          <w:color w:val="C1C1C1"/>
          <w:w w:val="90"/>
          <w:sz w:val="20"/>
        </w:rPr>
        <w:t>o;,;,;wdb,Gopgle</w:t>
      </w:r>
    </w:p>
    <w:p w:rsidR="007158C2" w:rsidRDefault="007158C2">
      <w:pPr>
        <w:rPr>
          <w:sz w:val="20"/>
        </w:rPr>
        <w:sectPr w:rsidR="007158C2">
          <w:pgSz w:w="5400" w:h="9600"/>
          <w:pgMar w:top="860" w:right="700" w:bottom="0" w:left="0" w:header="720" w:footer="720" w:gutter="0"/>
          <w:cols w:space="720"/>
        </w:sectPr>
      </w:pPr>
    </w:p>
    <w:p w:rsidR="007158C2" w:rsidRDefault="007158C2">
      <w:pPr>
        <w:pStyle w:val="BodyText"/>
        <w:spacing w:before="6"/>
        <w:rPr>
          <w:sz w:val="20"/>
        </w:rPr>
      </w:pPr>
    </w:p>
    <w:p w:rsidR="007158C2" w:rsidRDefault="00F940D3">
      <w:pPr>
        <w:tabs>
          <w:tab w:val="left" w:pos="1442"/>
        </w:tabs>
        <w:spacing w:before="94"/>
        <w:ind w:left="290"/>
        <w:jc w:val="both"/>
        <w:rPr>
          <w:b/>
          <w:sz w:val="15"/>
        </w:rPr>
      </w:pPr>
      <w:r>
        <w:rPr>
          <w:rFonts w:ascii="Arial" w:hAnsi="Arial"/>
          <w:b/>
          <w:color w:val="282828"/>
          <w:sz w:val="17"/>
        </w:rPr>
        <w:t>2()6</w:t>
      </w:r>
      <w:r>
        <w:rPr>
          <w:rFonts w:ascii="Arial" w:hAnsi="Arial"/>
          <w:b/>
          <w:color w:val="282828"/>
          <w:sz w:val="17"/>
        </w:rPr>
        <w:tab/>
      </w:r>
      <w:r>
        <w:rPr>
          <w:b/>
          <w:color w:val="282828"/>
          <w:sz w:val="15"/>
        </w:rPr>
        <w:t xml:space="preserve">RAU,EN'STJ;;IN;  </w:t>
      </w:r>
      <w:r>
        <w:rPr>
          <w:b/>
          <w:color w:val="282828"/>
          <w:spacing w:val="19"/>
          <w:sz w:val="15"/>
        </w:rPr>
        <w:t xml:space="preserve"> </w:t>
      </w:r>
      <w:r>
        <w:rPr>
          <w:b/>
          <w:color w:val="282828"/>
          <w:sz w:val="15"/>
        </w:rPr>
        <w:t>()B•</w:t>
      </w:r>
    </w:p>
    <w:p w:rsidR="007158C2" w:rsidRDefault="007158C2">
      <w:pPr>
        <w:pStyle w:val="BodyText"/>
        <w:spacing w:before="5"/>
        <w:rPr>
          <w:b/>
          <w:sz w:val="17"/>
        </w:rPr>
      </w:pPr>
    </w:p>
    <w:p w:rsidR="007158C2" w:rsidRDefault="00F940D3">
      <w:pPr>
        <w:pStyle w:val="BodyText"/>
        <w:spacing w:line="235" w:lineRule="auto"/>
        <w:ind w:left="255" w:right="645" w:firstLine="13"/>
        <w:jc w:val="both"/>
      </w:pPr>
      <w:r>
        <w:rPr>
          <w:color w:val="282828"/>
          <w:w w:val="102"/>
        </w:rPr>
        <w:t>devil</w:t>
      </w:r>
      <w:r>
        <w:rPr>
          <w:color w:val="282828"/>
        </w:rPr>
        <w:t xml:space="preserve"> </w:t>
      </w:r>
      <w:r>
        <w:rPr>
          <w:color w:val="282828"/>
          <w:w w:val="54"/>
        </w:rPr>
        <w:t>I</w:t>
      </w:r>
      <w:r>
        <w:rPr>
          <w:color w:val="282828"/>
        </w:rPr>
        <w:t xml:space="preserve"> </w:t>
      </w:r>
      <w:r>
        <w:rPr>
          <w:color w:val="282828"/>
          <w:w w:val="102"/>
        </w:rPr>
        <w:t>you</w:t>
      </w:r>
      <w:r>
        <w:rPr>
          <w:color w:val="282828"/>
        </w:rPr>
        <w:t xml:space="preserve">  </w:t>
      </w:r>
      <w:r>
        <w:rPr>
          <w:color w:val="282828"/>
          <w:w w:val="104"/>
        </w:rPr>
        <w:t>reproach</w:t>
      </w:r>
      <w:r>
        <w:rPr>
          <w:color w:val="282828"/>
        </w:rPr>
        <w:t xml:space="preserve">  </w:t>
      </w:r>
      <w:r>
        <w:rPr>
          <w:color w:val="282828"/>
          <w:w w:val="105"/>
        </w:rPr>
        <w:t>me</w:t>
      </w:r>
      <w:r>
        <w:rPr>
          <w:color w:val="282828"/>
        </w:rPr>
        <w:t xml:space="preserve"> </w:t>
      </w:r>
      <w:r>
        <w:rPr>
          <w:color w:val="282828"/>
          <w:w w:val="102"/>
        </w:rPr>
        <w:t>wiih</w:t>
      </w:r>
      <w:r>
        <w:rPr>
          <w:color w:val="282828"/>
        </w:rPr>
        <w:t xml:space="preserve"> </w:t>
      </w:r>
      <w:r>
        <w:rPr>
          <w:color w:val="282828"/>
          <w:w w:val="102"/>
        </w:rPr>
        <w:t>your</w:t>
      </w:r>
      <w:r>
        <w:rPr>
          <w:color w:val="282828"/>
        </w:rPr>
        <w:t xml:space="preserve"> </w:t>
      </w:r>
      <w:r>
        <w:rPr>
          <w:color w:val="444444"/>
          <w:spacing w:val="-6"/>
          <w:w w:val="103"/>
          <w:sz w:val="15"/>
        </w:rPr>
        <w:t>.</w:t>
      </w:r>
      <w:r>
        <w:rPr>
          <w:color w:val="282828"/>
          <w:w w:val="105"/>
          <w:sz w:val="15"/>
        </w:rPr>
        <w:t>C('U)</w:t>
      </w:r>
      <w:r>
        <w:rPr>
          <w:color w:val="282828"/>
          <w:spacing w:val="-62"/>
          <w:w w:val="105"/>
          <w:sz w:val="15"/>
        </w:rPr>
        <w:t>o</w:t>
      </w:r>
      <w:r>
        <w:rPr>
          <w:color w:val="5E5E5E"/>
          <w:sz w:val="15"/>
        </w:rPr>
        <w:t xml:space="preserve">. </w:t>
      </w:r>
      <w:r>
        <w:rPr>
          <w:color w:val="282828"/>
          <w:w w:val="105"/>
        </w:rPr>
        <w:t xml:space="preserve">tion ; come on then, that </w:t>
      </w:r>
      <w:r>
        <w:rPr>
          <w:color w:val="282828"/>
          <w:w w:val="105"/>
          <w:sz w:val="26"/>
        </w:rPr>
        <w:t xml:space="preserve">I </w:t>
      </w:r>
      <w:r>
        <w:rPr>
          <w:color w:val="282828"/>
          <w:w w:val="105"/>
        </w:rPr>
        <w:t xml:space="preserve">may extin­ guish the spark which </w:t>
      </w:r>
      <w:r>
        <w:rPr>
          <w:color w:val="282828"/>
          <w:w w:val="105"/>
          <w:sz w:val="25"/>
        </w:rPr>
        <w:t xml:space="preserve">I </w:t>
      </w:r>
      <w:r>
        <w:rPr>
          <w:color w:val="282828"/>
          <w:w w:val="105"/>
        </w:rPr>
        <w:t>so neglige tly bestowed,,.</w:t>
      </w:r>
    </w:p>
    <w:p w:rsidR="007158C2" w:rsidRDefault="00F940D3">
      <w:pPr>
        <w:pStyle w:val="BodyText"/>
        <w:spacing w:before="34" w:line="261" w:lineRule="auto"/>
        <w:ind w:left="245" w:right="655" w:firstLine="234"/>
        <w:jc w:val="both"/>
      </w:pPr>
      <w:r>
        <w:rPr>
          <w:color w:val="282828"/>
          <w:w w:val="105"/>
          <w:sz w:val="23"/>
        </w:rPr>
        <w:t xml:space="preserve">My </w:t>
      </w:r>
      <w:r>
        <w:rPr>
          <w:color w:val="282828"/>
          <w:w w:val="105"/>
        </w:rPr>
        <w:t xml:space="preserve">rage was without  bounds;  </w:t>
      </w:r>
      <w:r>
        <w:rPr>
          <w:color w:val="282828"/>
          <w:w w:val="105"/>
          <w:sz w:val="23"/>
        </w:rPr>
        <w:t xml:space="preserve">I </w:t>
      </w:r>
      <w:r>
        <w:rPr>
          <w:color w:val="282828"/>
          <w:w w:val="105"/>
        </w:rPr>
        <w:t xml:space="preserve">sprang on him, impelled by all the feel­ </w:t>
      </w:r>
      <w:r>
        <w:rPr>
          <w:color w:val="282828"/>
          <w:w w:val="105"/>
          <w:sz w:val="23"/>
        </w:rPr>
        <w:t xml:space="preserve">ings </w:t>
      </w:r>
      <w:r>
        <w:rPr>
          <w:color w:val="282828"/>
          <w:w w:val="105"/>
        </w:rPr>
        <w:t>which can arm one  being  against the  existence of another.</w:t>
      </w:r>
    </w:p>
    <w:p w:rsidR="007158C2" w:rsidRDefault="00F940D3">
      <w:pPr>
        <w:pStyle w:val="BodyText"/>
        <w:spacing w:before="2"/>
        <w:ind w:left="470"/>
      </w:pPr>
      <w:r>
        <w:rPr>
          <w:color w:val="282828"/>
          <w:w w:val="105"/>
        </w:rPr>
        <w:t>He easily eluded  me, and said,</w:t>
      </w:r>
    </w:p>
    <w:p w:rsidR="007158C2" w:rsidRDefault="00F940D3">
      <w:pPr>
        <w:pStyle w:val="BodyText"/>
        <w:spacing w:before="5" w:line="252" w:lineRule="auto"/>
        <w:ind w:left="222" w:right="670" w:firstLine="256"/>
        <w:jc w:val="both"/>
      </w:pPr>
      <w:r>
        <w:rPr>
          <w:color w:val="282828"/>
          <w:w w:val="105"/>
        </w:rPr>
        <w:t xml:space="preserve">" Be calm ! </w:t>
      </w:r>
      <w:r>
        <w:rPr>
          <w:color w:val="282828"/>
          <w:w w:val="105"/>
          <w:sz w:val="24"/>
        </w:rPr>
        <w:t xml:space="preserve">I </w:t>
      </w:r>
      <w:r>
        <w:rPr>
          <w:color w:val="282828"/>
          <w:w w:val="105"/>
        </w:rPr>
        <w:t xml:space="preserve">entreat you to hear me, before you give vent to your  hatred on my devoted head. Have </w:t>
      </w:r>
      <w:r>
        <w:rPr>
          <w:color w:val="282828"/>
          <w:w w:val="105"/>
          <w:sz w:val="25"/>
        </w:rPr>
        <w:t xml:space="preserve">I </w:t>
      </w:r>
      <w:r>
        <w:rPr>
          <w:color w:val="282828"/>
          <w:w w:val="105"/>
        </w:rPr>
        <w:t xml:space="preserve">not suffered enough, that you seek to increase </w:t>
      </w:r>
      <w:r>
        <w:rPr>
          <w:color w:val="282828"/>
          <w:w w:val="105"/>
          <w:sz w:val="23"/>
        </w:rPr>
        <w:t xml:space="preserve">my </w:t>
      </w:r>
      <w:r>
        <w:rPr>
          <w:color w:val="282828"/>
          <w:w w:val="105"/>
        </w:rPr>
        <w:t xml:space="preserve">misery </w:t>
      </w:r>
      <w:r>
        <w:rPr>
          <w:color w:val="282828"/>
          <w:sz w:val="24"/>
        </w:rPr>
        <w:t xml:space="preserve">? </w:t>
      </w:r>
      <w:r>
        <w:rPr>
          <w:color w:val="282828"/>
          <w:w w:val="105"/>
        </w:rPr>
        <w:t xml:space="preserve">Life, although it may  only be an accumulation of anguish, is dear to me, and </w:t>
      </w:r>
      <w:r>
        <w:rPr>
          <w:color w:val="282828"/>
          <w:w w:val="105"/>
          <w:sz w:val="25"/>
        </w:rPr>
        <w:t xml:space="preserve">I </w:t>
      </w:r>
      <w:r>
        <w:rPr>
          <w:color w:val="282828"/>
          <w:w w:val="105"/>
        </w:rPr>
        <w:t>will defend it.  Remember, th</w:t>
      </w:r>
      <w:r>
        <w:rPr>
          <w:color w:val="282828"/>
          <w:w w:val="105"/>
        </w:rPr>
        <w:t xml:space="preserve">ou hast made me more powerful than thyself; my height is superior to thine </w:t>
      </w:r>
      <w:r>
        <w:rPr>
          <w:color w:val="5E5E5E"/>
          <w:w w:val="105"/>
        </w:rPr>
        <w:t>.</w:t>
      </w:r>
      <w:r>
        <w:rPr>
          <w:color w:val="282828"/>
          <w:w w:val="105"/>
        </w:rPr>
        <w:t xml:space="preserve">; my  joints  more supple.  But </w:t>
      </w:r>
      <w:r>
        <w:rPr>
          <w:color w:val="282828"/>
          <w:w w:val="105"/>
          <w:sz w:val="24"/>
        </w:rPr>
        <w:t xml:space="preserve">I </w:t>
      </w:r>
      <w:r>
        <w:rPr>
          <w:color w:val="282828"/>
          <w:w w:val="105"/>
          <w:sz w:val="23"/>
        </w:rPr>
        <w:t xml:space="preserve">will </w:t>
      </w:r>
      <w:r>
        <w:rPr>
          <w:color w:val="282828"/>
          <w:w w:val="105"/>
        </w:rPr>
        <w:t xml:space="preserve">not be tempted  to set  myself  in opposition to thee.  </w:t>
      </w:r>
      <w:r>
        <w:rPr>
          <w:rFonts w:ascii="Arial"/>
          <w:color w:val="282828"/>
          <w:w w:val="105"/>
          <w:sz w:val="23"/>
        </w:rPr>
        <w:t xml:space="preserve">I  </w:t>
      </w:r>
      <w:r>
        <w:rPr>
          <w:color w:val="282828"/>
          <w:w w:val="105"/>
        </w:rPr>
        <w:t xml:space="preserve">am  thy  creature,  and </w:t>
      </w:r>
      <w:r>
        <w:rPr>
          <w:rFonts w:ascii="Arial"/>
          <w:color w:val="282828"/>
          <w:w w:val="105"/>
          <w:sz w:val="23"/>
        </w:rPr>
        <w:t xml:space="preserve">I  </w:t>
      </w:r>
      <w:r>
        <w:rPr>
          <w:color w:val="282828"/>
          <w:w w:val="105"/>
          <w:sz w:val="23"/>
        </w:rPr>
        <w:t xml:space="preserve">will </w:t>
      </w:r>
      <w:r>
        <w:rPr>
          <w:color w:val="282828"/>
          <w:w w:val="105"/>
        </w:rPr>
        <w:t xml:space="preserve">be eveo  mild  and </w:t>
      </w:r>
      <w:r>
        <w:rPr>
          <w:color w:val="282828"/>
          <w:spacing w:val="-10"/>
          <w:w w:val="105"/>
        </w:rPr>
        <w:t>do</w:t>
      </w:r>
      <w:r>
        <w:rPr>
          <w:color w:val="444444"/>
          <w:spacing w:val="-10"/>
          <w:w w:val="105"/>
        </w:rPr>
        <w:t>.</w:t>
      </w:r>
      <w:r>
        <w:rPr>
          <w:color w:val="282828"/>
          <w:spacing w:val="-10"/>
          <w:w w:val="105"/>
        </w:rPr>
        <w:t xml:space="preserve">cile  </w:t>
      </w:r>
      <w:r>
        <w:rPr>
          <w:color w:val="282828"/>
          <w:w w:val="105"/>
        </w:rPr>
        <w:t>to my natur,a.l</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2"/>
      </w:pPr>
    </w:p>
    <w:p w:rsidR="007158C2" w:rsidRDefault="00F940D3">
      <w:pPr>
        <w:spacing w:line="232" w:lineRule="exact"/>
        <w:ind w:left="1496"/>
        <w:rPr>
          <w:sz w:val="21"/>
        </w:rPr>
      </w:pPr>
      <w:r>
        <w:rPr>
          <w:rFonts w:ascii="Arial"/>
          <w:color w:val="C3C3C3"/>
          <w:sz w:val="8"/>
        </w:rPr>
        <w:t xml:space="preserve">Digilized  by </w:t>
      </w:r>
      <w:r>
        <w:rPr>
          <w:color w:val="B3B3B3"/>
          <w:sz w:val="21"/>
        </w:rPr>
        <w:t>Google</w:t>
      </w:r>
    </w:p>
    <w:p w:rsidR="007158C2" w:rsidRDefault="00F940D3">
      <w:pPr>
        <w:spacing w:line="221" w:lineRule="exact"/>
        <w:ind w:right="193"/>
        <w:jc w:val="right"/>
        <w:rPr>
          <w:rFonts w:ascii="Arial-BoldItalicMT"/>
          <w:b/>
          <w:i/>
          <w:sz w:val="20"/>
        </w:rPr>
      </w:pPr>
      <w:r>
        <w:rPr>
          <w:noProof/>
        </w:rPr>
        <mc:AlternateContent>
          <mc:Choice Requires="wps">
            <w:drawing>
              <wp:anchor distT="0" distB="0" distL="114300" distR="114300" simplePos="0" relativeHeight="503077184" behindDoc="1" locked="0" layoutInCell="1" allowOverlap="1">
                <wp:simplePos x="0" y="0"/>
                <wp:positionH relativeFrom="page">
                  <wp:posOffset>2908935</wp:posOffset>
                </wp:positionH>
                <wp:positionV relativeFrom="paragraph">
                  <wp:posOffset>88265</wp:posOffset>
                </wp:positionV>
                <wp:extent cx="440055" cy="0"/>
                <wp:effectExtent l="26035" t="24765" r="41910" b="38735"/>
                <wp:wrapNone/>
                <wp:docPr id="504" name="Lin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055" cy="0"/>
                        </a:xfrm>
                        <a:prstGeom prst="line">
                          <a:avLst/>
                        </a:prstGeom>
                        <a:noFill/>
                        <a:ln w="359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1" o:spid="_x0000_s1026" style="position:absolute;z-index:-23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05pt,6.95pt" to="263.7pt,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" strokeweight="35936emu">
                <w10:wrap anchorx="page"/>
              </v:line>
            </w:pict>
          </mc:Fallback>
        </mc:AlternateContent>
      </w:r>
      <w:r>
        <w:rPr>
          <w:rFonts w:ascii="Arial-BoldItalicMT"/>
          <w:b/>
          <w:i/>
          <w:color w:val="282828"/>
          <w:sz w:val="20"/>
        </w:rPr>
        <w:t>d</w:t>
      </w:r>
    </w:p>
    <w:p w:rsidR="007158C2" w:rsidRDefault="007158C2">
      <w:pPr>
        <w:spacing w:line="221" w:lineRule="exact"/>
        <w:jc w:val="right"/>
        <w:rPr>
          <w:rFonts w:ascii="Arial-BoldItalicMT"/>
          <w:sz w:val="20"/>
        </w:rPr>
        <w:sectPr w:rsidR="007158C2">
          <w:pgSz w:w="5400" w:h="9600"/>
          <w:pgMar w:top="860" w:right="0" w:bottom="0" w:left="700" w:header="720" w:footer="720" w:gutter="0"/>
          <w:cols w:space="720"/>
        </w:sectPr>
      </w:pPr>
    </w:p>
    <w:p w:rsidR="007158C2" w:rsidRDefault="007158C2">
      <w:pPr>
        <w:pStyle w:val="BodyText"/>
        <w:spacing w:before="4"/>
        <w:rPr>
          <w:rFonts w:ascii="Arial-BoldItalicMT"/>
          <w:b/>
          <w:i/>
        </w:rPr>
      </w:pPr>
    </w:p>
    <w:p w:rsidR="007158C2" w:rsidRDefault="00F940D3">
      <w:pPr>
        <w:pStyle w:val="BodyText"/>
        <w:spacing w:line="192" w:lineRule="exact"/>
        <w:ind w:left="804"/>
        <w:rPr>
          <w:rFonts w:ascii="Arial-BoldItalicMT"/>
          <w:sz w:val="19"/>
        </w:rPr>
      </w:pPr>
      <w:r>
        <w:rPr>
          <w:rFonts w:ascii="Arial-BoldItalicMT"/>
          <w:noProof/>
          <w:position w:val="-3"/>
          <w:sz w:val="19"/>
        </w:rPr>
        <w:drawing>
          <wp:inline distT="0" distB="0" distL="0" distR="0">
            <wp:extent cx="1975103" cy="121920"/>
            <wp:effectExtent l="0" t="0" r="0" b="0"/>
            <wp:docPr id="15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1.png"/>
                    <pic:cNvPicPr/>
                  </pic:nvPicPr>
                  <pic:blipFill>
                    <a:blip r:embed="rId73" cstate="print"/>
                    <a:stretch>
                      <a:fillRect/>
                    </a:stretch>
                  </pic:blipFill>
                  <pic:spPr>
                    <a:xfrm>
                      <a:off x="0" y="0"/>
                      <a:ext cx="1975103" cy="121920"/>
                    </a:xfrm>
                    <a:prstGeom prst="rect">
                      <a:avLst/>
                    </a:prstGeom>
                  </pic:spPr>
                </pic:pic>
              </a:graphicData>
            </a:graphic>
          </wp:inline>
        </w:drawing>
      </w:r>
    </w:p>
    <w:p w:rsidR="007158C2" w:rsidRDefault="007158C2">
      <w:pPr>
        <w:pStyle w:val="BodyText"/>
        <w:spacing w:before="2"/>
        <w:rPr>
          <w:rFonts w:ascii="Arial-BoldItalicMT"/>
          <w:b/>
          <w:i/>
          <w:sz w:val="10"/>
        </w:rPr>
      </w:pPr>
    </w:p>
    <w:p w:rsidR="007158C2" w:rsidRDefault="00F940D3">
      <w:pPr>
        <w:spacing w:before="90" w:line="252" w:lineRule="auto"/>
        <w:ind w:left="109" w:right="217" w:hanging="4"/>
        <w:jc w:val="both"/>
        <w:rPr>
          <w:sz w:val="23"/>
        </w:rPr>
      </w:pPr>
      <w:r>
        <w:rPr>
          <w:color w:val="282828"/>
          <w:sz w:val="23"/>
        </w:rPr>
        <w:t xml:space="preserve">lord and king, </w:t>
      </w:r>
      <w:r>
        <w:rPr>
          <w:color w:val="282828"/>
        </w:rPr>
        <w:t xml:space="preserve">if </w:t>
      </w:r>
      <w:r>
        <w:rPr>
          <w:color w:val="282828"/>
          <w:sz w:val="23"/>
        </w:rPr>
        <w:t xml:space="preserve">thou wilt also perform thy  part,  the  which  thou  owest  me. Oh, Frankenstein, be not equitable to every other, and  trample  upon  me alone, to </w:t>
      </w:r>
      <w:r>
        <w:rPr>
          <w:rFonts w:ascii="Arial" w:hAnsi="Arial"/>
          <w:color w:val="282828"/>
          <w:spacing w:val="4"/>
          <w:sz w:val="20"/>
        </w:rPr>
        <w:t>w</w:t>
      </w:r>
      <w:r>
        <w:rPr>
          <w:color w:val="282828"/>
          <w:spacing w:val="4"/>
          <w:sz w:val="23"/>
        </w:rPr>
        <w:t xml:space="preserve">horn </w:t>
      </w:r>
      <w:r>
        <w:rPr>
          <w:color w:val="282828"/>
          <w:sz w:val="23"/>
        </w:rPr>
        <w:t>thy  justice,  and  even thy clementy  and  affection,  is  most due. Remember  that  I  am  thy  crea­ ture : I ought to  be  thy  Adam ;  but  I am rather the fallen angel, whQm thoti drivest from joy for no misdeed. Every where I see bliss,  from  which</w:t>
      </w:r>
      <w:r>
        <w:rPr>
          <w:color w:val="282828"/>
          <w:sz w:val="23"/>
        </w:rPr>
        <w:t xml:space="preserve">  I  alone am irrevocably excJuded. I was bene­ volent and good ; misery made me  a fiend. Make me  happy,  and  I  shaH again  be</w:t>
      </w:r>
      <w:r>
        <w:rPr>
          <w:color w:val="282828"/>
          <w:spacing w:val="-16"/>
          <w:sz w:val="23"/>
        </w:rPr>
        <w:t xml:space="preserve"> </w:t>
      </w:r>
      <w:r>
        <w:rPr>
          <w:color w:val="282828"/>
          <w:sz w:val="23"/>
        </w:rPr>
        <w:t>virtuous."</w:t>
      </w:r>
    </w:p>
    <w:p w:rsidR="007158C2" w:rsidRDefault="00F940D3">
      <w:pPr>
        <w:spacing w:before="5" w:line="242" w:lineRule="auto"/>
        <w:ind w:left="163" w:right="203" w:firstLine="124"/>
        <w:jc w:val="both"/>
        <w:rPr>
          <w:sz w:val="23"/>
        </w:rPr>
      </w:pPr>
      <w:r>
        <w:rPr>
          <w:color w:val="3B3B3B"/>
          <w:sz w:val="23"/>
        </w:rPr>
        <w:t xml:space="preserve">·"' </w:t>
      </w:r>
      <w:r>
        <w:rPr>
          <w:color w:val="282828"/>
          <w:sz w:val="23"/>
        </w:rPr>
        <w:t xml:space="preserve">Begone </w:t>
      </w:r>
      <w:r>
        <w:rPr>
          <w:color w:val="282828"/>
        </w:rPr>
        <w:t xml:space="preserve">! </w:t>
      </w:r>
      <w:r>
        <w:rPr>
          <w:color w:val="282828"/>
          <w:sz w:val="23"/>
        </w:rPr>
        <w:t xml:space="preserve">I </w:t>
      </w:r>
      <w:r>
        <w:rPr>
          <w:color w:val="282828"/>
        </w:rPr>
        <w:t xml:space="preserve">will  </w:t>
      </w:r>
      <w:r>
        <w:rPr>
          <w:color w:val="282828"/>
          <w:sz w:val="23"/>
        </w:rPr>
        <w:t>not  hear  you.  There can be no  community  between you and me;  we are enemies.  Begone, or</w:t>
      </w:r>
      <w:r>
        <w:rPr>
          <w:color w:val="282828"/>
          <w:sz w:val="23"/>
        </w:rPr>
        <w:t xml:space="preserve"> let us </w:t>
      </w:r>
      <w:r>
        <w:rPr>
          <w:color w:val="282828"/>
          <w:sz w:val="26"/>
        </w:rPr>
        <w:t xml:space="preserve">try </w:t>
      </w:r>
      <w:r>
        <w:rPr>
          <w:color w:val="282828"/>
          <w:sz w:val="23"/>
        </w:rPr>
        <w:t>our strength in a fight, in which one must</w:t>
      </w:r>
      <w:r>
        <w:rPr>
          <w:color w:val="282828"/>
          <w:spacing w:val="40"/>
          <w:sz w:val="23"/>
        </w:rPr>
        <w:t xml:space="preserve"> </w:t>
      </w:r>
      <w:r>
        <w:rPr>
          <w:color w:val="282828"/>
          <w:sz w:val="23"/>
        </w:rPr>
        <w:t>fall.''</w:t>
      </w:r>
    </w:p>
    <w:p w:rsidR="007158C2" w:rsidRDefault="00F940D3">
      <w:pPr>
        <w:spacing w:before="20" w:line="247" w:lineRule="auto"/>
        <w:ind w:left="185" w:right="190" w:firstLine="195"/>
        <w:jc w:val="both"/>
        <w:rPr>
          <w:sz w:val="23"/>
        </w:rPr>
      </w:pPr>
      <w:r>
        <w:rPr>
          <w:color w:val="282828"/>
          <w:sz w:val="23"/>
        </w:rPr>
        <w:t>"How can I move thee? WiJl no entreaties  cause  thee  to  turn  a favour-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33"/>
        </w:rPr>
      </w:pPr>
    </w:p>
    <w:p w:rsidR="007158C2" w:rsidRDefault="00F940D3">
      <w:pPr>
        <w:ind w:left="1689"/>
        <w:rPr>
          <w:sz w:val="20"/>
        </w:rPr>
      </w:pPr>
      <w:r>
        <w:rPr>
          <w:color w:val="C1C1C1"/>
          <w:w w:val="90"/>
          <w:sz w:val="20"/>
        </w:rPr>
        <w:t>o;,;,;wdb,Google</w:t>
      </w:r>
    </w:p>
    <w:p w:rsidR="007158C2" w:rsidRDefault="007158C2">
      <w:pPr>
        <w:rPr>
          <w:sz w:val="20"/>
        </w:rPr>
        <w:sectPr w:rsidR="007158C2">
          <w:pgSz w:w="5400" w:h="9600"/>
          <w:pgMar w:top="860" w:right="700" w:bottom="0" w:left="540" w:header="720" w:footer="720" w:gutter="0"/>
          <w:cols w:space="720"/>
        </w:sectPr>
      </w:pPr>
    </w:p>
    <w:p w:rsidR="007158C2" w:rsidRDefault="007158C2">
      <w:pPr>
        <w:pStyle w:val="BodyText"/>
        <w:spacing w:before="3"/>
        <w:rPr>
          <w:sz w:val="16"/>
        </w:rPr>
      </w:pPr>
    </w:p>
    <w:p w:rsidR="007158C2" w:rsidRDefault="00F940D3">
      <w:pPr>
        <w:spacing w:before="94"/>
        <w:ind w:left="1326"/>
        <w:rPr>
          <w:sz w:val="12"/>
        </w:rPr>
      </w:pPr>
      <w:r>
        <w:rPr>
          <w:color w:val="414141"/>
          <w:sz w:val="16"/>
        </w:rPr>
        <w:t xml:space="preserve">·FRANKENSTEIN;   </w:t>
      </w:r>
      <w:r>
        <w:rPr>
          <w:color w:val="282828"/>
          <w:sz w:val="16"/>
        </w:rPr>
        <w:t>Olt</w:t>
      </w:r>
      <w:r>
        <w:rPr>
          <w:color w:val="282828"/>
          <w:position w:val="-1"/>
          <w:sz w:val="12"/>
        </w:rPr>
        <w:t>1</w:t>
      </w:r>
    </w:p>
    <w:p w:rsidR="007158C2" w:rsidRDefault="007158C2">
      <w:pPr>
        <w:pStyle w:val="BodyText"/>
        <w:spacing w:before="6"/>
        <w:rPr>
          <w:sz w:val="16"/>
        </w:rPr>
      </w:pPr>
    </w:p>
    <w:p w:rsidR="007158C2" w:rsidRDefault="00F940D3">
      <w:pPr>
        <w:pStyle w:val="BodyText"/>
        <w:spacing w:line="266" w:lineRule="auto"/>
        <w:ind w:left="258" w:right="596" w:firstLine="3"/>
        <w:jc w:val="both"/>
      </w:pPr>
      <w:r>
        <w:rPr>
          <w:color w:val="282828"/>
          <w:w w:val="105"/>
        </w:rPr>
        <w:t xml:space="preserve">ab]e eye upon thy creature, who im­ plores </w:t>
      </w:r>
      <w:r>
        <w:rPr>
          <w:color w:val="6D6D6D"/>
          <w:w w:val="90"/>
        </w:rPr>
        <w:t>_</w:t>
      </w:r>
      <w:r>
        <w:rPr>
          <w:color w:val="282828"/>
          <w:w w:val="90"/>
        </w:rPr>
        <w:t xml:space="preserve">t </w:t>
      </w:r>
      <w:r>
        <w:rPr>
          <w:color w:val="282828"/>
          <w:w w:val="105"/>
        </w:rPr>
        <w:t xml:space="preserve">hy goodness </w:t>
      </w:r>
      <w:r>
        <w:rPr>
          <w:color w:val="6D6D6D"/>
          <w:w w:val="90"/>
        </w:rPr>
        <w:t xml:space="preserve">. </w:t>
      </w:r>
      <w:r>
        <w:rPr>
          <w:color w:val="282828"/>
          <w:w w:val="90"/>
        </w:rPr>
        <w:t xml:space="preserve">a </w:t>
      </w:r>
      <w:r>
        <w:rPr>
          <w:color w:val="282828"/>
          <w:w w:val="105"/>
        </w:rPr>
        <w:t xml:space="preserve">nd .compassi n. Believe me, Frankenstein: I was bene:­ </w:t>
      </w:r>
      <w:r>
        <w:rPr>
          <w:color w:val="282828"/>
          <w:w w:val="102"/>
        </w:rPr>
        <w:t>vo]ent</w:t>
      </w:r>
      <w:r>
        <w:rPr>
          <w:color w:val="282828"/>
        </w:rPr>
        <w:t xml:space="preserve"> </w:t>
      </w:r>
      <w:r>
        <w:rPr>
          <w:color w:val="282828"/>
          <w:w w:val="102"/>
        </w:rPr>
        <w:t>;</w:t>
      </w:r>
      <w:r>
        <w:rPr>
          <w:color w:val="282828"/>
        </w:rPr>
        <w:t xml:space="preserve">  </w:t>
      </w:r>
      <w:r>
        <w:rPr>
          <w:color w:val="282828"/>
        </w:rPr>
        <w:t>my</w:t>
      </w:r>
      <w:r>
        <w:rPr>
          <w:color w:val="282828"/>
        </w:rPr>
        <w:t xml:space="preserve">  </w:t>
      </w:r>
      <w:r>
        <w:rPr>
          <w:color w:val="282828"/>
          <w:w w:val="106"/>
        </w:rPr>
        <w:t>soul</w:t>
      </w:r>
      <w:r>
        <w:rPr>
          <w:color w:val="282828"/>
        </w:rPr>
        <w:t xml:space="preserve">  </w:t>
      </w:r>
      <w:r>
        <w:rPr>
          <w:color w:val="282828"/>
          <w:w w:val="101"/>
        </w:rPr>
        <w:t>glowed</w:t>
      </w:r>
      <w:r>
        <w:rPr>
          <w:color w:val="282828"/>
        </w:rPr>
        <w:t xml:space="preserve">  </w:t>
      </w:r>
      <w:r>
        <w:rPr>
          <w:color w:val="282828"/>
          <w:w w:val="103"/>
        </w:rPr>
        <w:t>with</w:t>
      </w:r>
      <w:r>
        <w:rPr>
          <w:color w:val="282828"/>
        </w:rPr>
        <w:t xml:space="preserve">  </w:t>
      </w:r>
      <w:r>
        <w:rPr>
          <w:color w:val="282828"/>
          <w:w w:val="98"/>
        </w:rPr>
        <w:t>lo</w:t>
      </w:r>
      <w:r>
        <w:rPr>
          <w:color w:val="282828"/>
          <w:w w:val="81"/>
        </w:rPr>
        <w:t>ve</w:t>
      </w:r>
      <w:r>
        <w:rPr>
          <w:color w:val="282828"/>
        </w:rPr>
        <w:t xml:space="preserve"> </w:t>
      </w:r>
      <w:r>
        <w:rPr>
          <w:color w:val="545454"/>
          <w:w w:val="19"/>
        </w:rPr>
        <w:t>_</w:t>
      </w:r>
      <w:r>
        <w:rPr>
          <w:color w:val="282828"/>
          <w:w w:val="98"/>
        </w:rPr>
        <w:t xml:space="preserve">and </w:t>
      </w:r>
      <w:r>
        <w:rPr>
          <w:color w:val="282828"/>
          <w:w w:val="105"/>
        </w:rPr>
        <w:t>humanity: but am I not alone,  mise­ rab]y a]one? You,  my  creator,  abbot· me ;  what  hope  can  I gather from your</w:t>
      </w:r>
    </w:p>
    <w:p w:rsidR="007158C2" w:rsidRDefault="00F940D3">
      <w:pPr>
        <w:pStyle w:val="BodyText"/>
        <w:spacing w:line="251" w:lineRule="exact"/>
        <w:ind w:left="246"/>
      </w:pPr>
      <w:r>
        <w:rPr>
          <w:color w:val="282828"/>
          <w:w w:val="105"/>
        </w:rPr>
        <w:t>fellow-creatures, who  ow</w:t>
      </w:r>
      <w:r>
        <w:rPr>
          <w:color w:val="545454"/>
          <w:w w:val="105"/>
        </w:rPr>
        <w:t>_</w:t>
      </w:r>
      <w:r>
        <w:rPr>
          <w:color w:val="282828"/>
          <w:w w:val="105"/>
        </w:rPr>
        <w:t xml:space="preserve">e    me </w:t>
      </w:r>
      <w:r>
        <w:rPr>
          <w:color w:val="282828"/>
          <w:w w:val="105"/>
        </w:rPr>
        <w:t>nothing?</w:t>
      </w:r>
    </w:p>
    <w:p w:rsidR="007158C2" w:rsidRDefault="00F940D3">
      <w:pPr>
        <w:pStyle w:val="BodyText"/>
        <w:spacing w:before="30" w:line="264" w:lineRule="auto"/>
        <w:ind w:left="244" w:right="617" w:firstLine="8"/>
        <w:jc w:val="both"/>
      </w:pPr>
      <w:r>
        <w:rPr>
          <w:color w:val="282828"/>
        </w:rPr>
        <w:t xml:space="preserve">they spurn and </w:t>
      </w:r>
      <w:r>
        <w:rPr>
          <w:color w:val="545454"/>
        </w:rPr>
        <w:t>.</w:t>
      </w:r>
      <w:r>
        <w:rPr>
          <w:color w:val="282828"/>
        </w:rPr>
        <w:t xml:space="preserve">hate me. The de­ </w:t>
      </w:r>
      <w:r>
        <w:rPr>
          <w:color w:val="282828"/>
          <w:w w:val="110"/>
        </w:rPr>
        <w:t>sert</w:t>
      </w:r>
      <w:r>
        <w:rPr>
          <w:color w:val="282828"/>
        </w:rPr>
        <w:t xml:space="preserve">    </w:t>
      </w:r>
      <w:r>
        <w:rPr>
          <w:color w:val="282828"/>
          <w:w w:val="94"/>
        </w:rPr>
        <w:t>me&gt;untains</w:t>
      </w:r>
      <w:r>
        <w:rPr>
          <w:color w:val="282828"/>
        </w:rPr>
        <w:t xml:space="preserve">    </w:t>
      </w:r>
      <w:r>
        <w:rPr>
          <w:color w:val="282828"/>
          <w:w w:val="108"/>
        </w:rPr>
        <w:t>and</w:t>
      </w:r>
      <w:r>
        <w:rPr>
          <w:color w:val="282828"/>
        </w:rPr>
        <w:t xml:space="preserve">    </w:t>
      </w:r>
      <w:r>
        <w:rPr>
          <w:color w:val="282828"/>
          <w:w w:val="105"/>
        </w:rPr>
        <w:t>dreary</w:t>
      </w:r>
      <w:r>
        <w:rPr>
          <w:color w:val="282828"/>
        </w:rPr>
        <w:t xml:space="preserve">   </w:t>
      </w:r>
      <w:r>
        <w:rPr>
          <w:color w:val="282828"/>
          <w:w w:val="105"/>
        </w:rPr>
        <w:t>g]acier</w:t>
      </w:r>
      <w:r>
        <w:rPr>
          <w:color w:val="282828"/>
          <w:w w:val="18"/>
        </w:rPr>
        <w:t>s</w:t>
      </w:r>
      <w:r>
        <w:rPr>
          <w:color w:val="545454"/>
          <w:w w:val="18"/>
        </w:rPr>
        <w:t>_</w:t>
      </w:r>
    </w:p>
    <w:p w:rsidR="007158C2" w:rsidRDefault="00F940D3">
      <w:pPr>
        <w:pStyle w:val="BodyText"/>
        <w:spacing w:before="5" w:line="259" w:lineRule="auto"/>
        <w:ind w:left="253" w:right="630" w:hanging="2"/>
        <w:jc w:val="both"/>
      </w:pPr>
      <w:r>
        <w:rPr>
          <w:color w:val="282828"/>
          <w:w w:val="60"/>
        </w:rPr>
        <w:t xml:space="preserve">are  </w:t>
      </w:r>
      <w:r>
        <w:rPr>
          <w:color w:val="282828"/>
        </w:rPr>
        <w:t>my    refuge.      I    have    wandered here   many    days;    the    caves    of  ice,</w:t>
      </w:r>
    </w:p>
    <w:p w:rsidR="007158C2" w:rsidRDefault="00F940D3">
      <w:pPr>
        <w:pStyle w:val="BodyText"/>
        <w:spacing w:before="15" w:line="256" w:lineRule="auto"/>
        <w:ind w:left="232" w:right="625" w:hanging="11"/>
        <w:jc w:val="both"/>
        <w:rPr>
          <w:sz w:val="24"/>
        </w:rPr>
      </w:pPr>
      <w:r>
        <w:rPr>
          <w:color w:val="282828"/>
        </w:rPr>
        <w:t xml:space="preserve">:which I only do  not  fear,  are  a dweU· ing  to  me,  and  the  on]y  one   whicf1 man  does  </w:t>
      </w:r>
      <w:r>
        <w:rPr>
          <w:color w:val="545454"/>
          <w:spacing w:val="4"/>
        </w:rPr>
        <w:t>.</w:t>
      </w:r>
      <w:r>
        <w:rPr>
          <w:color w:val="282828"/>
          <w:spacing w:val="4"/>
        </w:rPr>
        <w:t xml:space="preserve">not  </w:t>
      </w:r>
      <w:r>
        <w:rPr>
          <w:color w:val="282828"/>
        </w:rPr>
        <w:t xml:space="preserve">grudge.   These   b]eak skies I hail, for they  are  kinder  to me  than youi:  fellow-beings.  </w:t>
      </w:r>
      <w:r>
        <w:rPr>
          <w:color w:val="282828"/>
          <w:sz w:val="24"/>
        </w:rPr>
        <w:t xml:space="preserve">If  </w:t>
      </w:r>
      <w:r>
        <w:rPr>
          <w:color w:val="282828"/>
        </w:rPr>
        <w:t>the  mul­ titude of Q1ankind knew of my exis.t-, enc_</w:t>
      </w:r>
      <w:r>
        <w:rPr>
          <w:color w:val="282828"/>
        </w:rPr>
        <w:t xml:space="preserve">e,  they  would  do  as  you  do,  and arm  themselves  for  </w:t>
      </w:r>
      <w:r>
        <w:rPr>
          <w:color w:val="282828"/>
          <w:sz w:val="24"/>
        </w:rPr>
        <w:t xml:space="preserve">my   </w:t>
      </w:r>
      <w:r>
        <w:rPr>
          <w:color w:val="282828"/>
        </w:rPr>
        <w:t xml:space="preserve">destruction. Shan I  not  then  hate  them  who  abhor me </w:t>
      </w:r>
      <w:r>
        <w:rPr>
          <w:color w:val="282828"/>
          <w:sz w:val="24"/>
        </w:rPr>
        <w:t xml:space="preserve">?    </w:t>
      </w:r>
      <w:r>
        <w:rPr>
          <w:color w:val="282828"/>
        </w:rPr>
        <w:t xml:space="preserve">I  wiU  keep  no   terms   with </w:t>
      </w:r>
      <w:r>
        <w:rPr>
          <w:color w:val="282828"/>
          <w:spacing w:val="13"/>
        </w:rPr>
        <w:t xml:space="preserve"> </w:t>
      </w:r>
      <w:r>
        <w:rPr>
          <w:color w:val="282828"/>
          <w:sz w:val="24"/>
        </w:rPr>
        <w:t>my</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17"/>
        </w:rPr>
      </w:pPr>
    </w:p>
    <w:p w:rsidR="007158C2" w:rsidRDefault="007158C2">
      <w:pPr>
        <w:rPr>
          <w:sz w:val="17"/>
        </w:rPr>
        <w:sectPr w:rsidR="007158C2">
          <w:pgSz w:w="5400" w:h="9600"/>
          <w:pgMar w:top="860" w:right="0" w:bottom="0" w:left="700" w:header="720" w:footer="720" w:gutter="0"/>
          <w:cols w:space="720"/>
        </w:sectPr>
      </w:pPr>
    </w:p>
    <w:p w:rsidR="007158C2" w:rsidRDefault="00F940D3">
      <w:pPr>
        <w:spacing w:before="92"/>
        <w:ind w:left="1529"/>
        <w:rPr>
          <w:sz w:val="20"/>
        </w:rPr>
      </w:pPr>
      <w:r>
        <w:rPr>
          <w:color w:val="C1C1C1"/>
          <w:w w:val="80"/>
          <w:sz w:val="20"/>
        </w:rPr>
        <w:lastRenderedPageBreak/>
        <w:t>o;,;,;wdb,Google</w:t>
      </w:r>
    </w:p>
    <w:p w:rsidR="007158C2" w:rsidRDefault="00F940D3">
      <w:pPr>
        <w:pStyle w:val="BodyText"/>
        <w:spacing w:before="9"/>
        <w:rPr>
          <w:sz w:val="25"/>
        </w:rPr>
      </w:pPr>
      <w:r>
        <w:br w:type="column"/>
      </w:r>
    </w:p>
    <w:p w:rsidR="007158C2" w:rsidRDefault="00F940D3">
      <w:pPr>
        <w:ind w:right="97"/>
        <w:jc w:val="right"/>
        <w:rPr>
          <w:rFonts w:ascii="Arial"/>
          <w:b/>
          <w:sz w:val="16"/>
        </w:rPr>
      </w:pPr>
      <w:r>
        <w:rPr>
          <w:rFonts w:ascii="Arial"/>
          <w:b/>
          <w:color w:val="282828"/>
          <w:w w:val="85"/>
          <w:sz w:val="16"/>
          <w:u w:val="thick" w:color="000000"/>
        </w:rPr>
        <w:t>,,,,</w:t>
      </w:r>
      <w:r>
        <w:rPr>
          <w:rFonts w:ascii="Arial"/>
          <w:b/>
          <w:color w:val="282828"/>
          <w:w w:val="85"/>
          <w:sz w:val="16"/>
        </w:rPr>
        <w:t>j</w:t>
      </w:r>
    </w:p>
    <w:p w:rsidR="007158C2" w:rsidRDefault="007158C2">
      <w:pPr>
        <w:jc w:val="right"/>
        <w:rPr>
          <w:rFonts w:ascii="Arial"/>
          <w:sz w:val="16"/>
        </w:rPr>
        <w:sectPr w:rsidR="007158C2">
          <w:type w:val="continuous"/>
          <w:pgSz w:w="5400" w:h="9600"/>
          <w:pgMar w:top="860" w:right="0" w:bottom="280" w:left="700" w:header="720" w:footer="720" w:gutter="0"/>
          <w:cols w:num="2" w:space="720" w:equalWidth="0">
            <w:col w:w="2623" w:space="250"/>
            <w:col w:w="1827"/>
          </w:cols>
        </w:sectPr>
      </w:pPr>
    </w:p>
    <w:p w:rsidR="007158C2" w:rsidRDefault="007158C2">
      <w:pPr>
        <w:pStyle w:val="BodyText"/>
        <w:spacing w:before="1"/>
        <w:rPr>
          <w:rFonts w:ascii="Arial"/>
          <w:b/>
          <w:sz w:val="23"/>
        </w:rPr>
      </w:pPr>
    </w:p>
    <w:p w:rsidR="007158C2" w:rsidRDefault="00F940D3">
      <w:pPr>
        <w:tabs>
          <w:tab w:val="left" w:pos="4076"/>
        </w:tabs>
        <w:spacing w:before="93"/>
        <w:ind w:left="1368"/>
        <w:rPr>
          <w:sz w:val="18"/>
        </w:rPr>
      </w:pPr>
      <w:r>
        <w:rPr>
          <w:color w:val="282828"/>
          <w:sz w:val="15"/>
        </w:rPr>
        <w:t xml:space="preserve">THE </w:t>
      </w:r>
      <w:r>
        <w:rPr>
          <w:color w:val="282828"/>
          <w:spacing w:val="30"/>
          <w:sz w:val="15"/>
        </w:rPr>
        <w:t xml:space="preserve"> </w:t>
      </w:r>
      <w:r>
        <w:rPr>
          <w:color w:val="282828"/>
          <w:spacing w:val="-3"/>
          <w:sz w:val="15"/>
        </w:rPr>
        <w:t>MOD</w:t>
      </w:r>
      <w:r>
        <w:rPr>
          <w:color w:val="676767"/>
          <w:spacing w:val="-3"/>
          <w:sz w:val="15"/>
        </w:rPr>
        <w:t>.</w:t>
      </w:r>
      <w:r>
        <w:rPr>
          <w:color w:val="282828"/>
          <w:spacing w:val="-3"/>
          <w:sz w:val="15"/>
        </w:rPr>
        <w:t xml:space="preserve">ERN </w:t>
      </w:r>
      <w:r>
        <w:rPr>
          <w:color w:val="282828"/>
          <w:spacing w:val="25"/>
          <w:sz w:val="15"/>
        </w:rPr>
        <w:t xml:space="preserve"> </w:t>
      </w:r>
      <w:r>
        <w:rPr>
          <w:color w:val="282828"/>
          <w:sz w:val="15"/>
        </w:rPr>
        <w:t>PROMETHEUS.</w:t>
      </w:r>
      <w:r>
        <w:rPr>
          <w:color w:val="282828"/>
          <w:sz w:val="15"/>
        </w:rPr>
        <w:tab/>
      </w:r>
      <w:r>
        <w:rPr>
          <w:color w:val="282828"/>
          <w:sz w:val="18"/>
        </w:rPr>
        <w:t>Jl()9</w:t>
      </w:r>
    </w:p>
    <w:p w:rsidR="007158C2" w:rsidRDefault="00F940D3">
      <w:pPr>
        <w:pStyle w:val="BodyText"/>
        <w:spacing w:before="139" w:line="264" w:lineRule="auto"/>
        <w:ind w:left="637" w:right="215" w:firstLine="2"/>
        <w:jc w:val="both"/>
      </w:pPr>
      <w:r>
        <w:rPr>
          <w:color w:val="282828"/>
          <w:w w:val="105"/>
        </w:rPr>
        <w:t xml:space="preserve">enemies. I  </w:t>
      </w:r>
      <w:r>
        <w:rPr>
          <w:color w:val="919191"/>
          <w:w w:val="90"/>
        </w:rPr>
        <w:t xml:space="preserve">, </w:t>
      </w:r>
      <w:r>
        <w:rPr>
          <w:color w:val="282828"/>
          <w:w w:val="90"/>
        </w:rPr>
        <w:t xml:space="preserve">a </w:t>
      </w:r>
      <w:r>
        <w:rPr>
          <w:color w:val="282828"/>
          <w:w w:val="105"/>
        </w:rPr>
        <w:t>m  miserable,  and  they shall  share  my   wretchednells.   Yet  it is in your power to recompense me, and deliver them from an evil which it only remains fqr you to  make  so great;  that not only you and your family, bu</w:t>
      </w:r>
      <w:r>
        <w:rPr>
          <w:color w:val="282828"/>
          <w:w w:val="105"/>
        </w:rPr>
        <w:t>t- thou­ sands of othe rs,</w:t>
      </w:r>
      <w:r>
        <w:rPr>
          <w:color w:val="B1B1B1"/>
          <w:w w:val="105"/>
        </w:rPr>
        <w:t xml:space="preserve">· </w:t>
      </w:r>
      <w:r>
        <w:rPr>
          <w:color w:val="282828"/>
          <w:w w:val="105"/>
        </w:rPr>
        <w:t>shall be swallo\ved up in the whirlwinds of its rage. Let your compassion be moved, and do not dis­ dain me.    Listen  to my tale:  when you.</w:t>
      </w:r>
    </w:p>
    <w:p w:rsidR="007158C2" w:rsidRDefault="00F940D3">
      <w:pPr>
        <w:pStyle w:val="BodyText"/>
        <w:spacing w:before="6" w:line="232" w:lineRule="auto"/>
        <w:ind w:left="642" w:right="278" w:hanging="1"/>
        <w:jc w:val="both"/>
      </w:pPr>
      <w:r>
        <w:rPr>
          <w:color w:val="282828"/>
          <w:w w:val="105"/>
        </w:rPr>
        <w:t xml:space="preserve">have </w:t>
      </w:r>
      <w:r>
        <w:rPr>
          <w:color w:val="282828"/>
          <w:w w:val="115"/>
        </w:rPr>
        <w:t>hear</w:t>
      </w:r>
      <w:r>
        <w:rPr>
          <w:color w:val="282828"/>
          <w:spacing w:val="63"/>
          <w:w w:val="115"/>
        </w:rPr>
        <w:t xml:space="preserve"> </w:t>
      </w:r>
      <w:r>
        <w:rPr>
          <w:color w:val="282828"/>
          <w:w w:val="105"/>
        </w:rPr>
        <w:t xml:space="preserve">that, abandon or commi­ serate me, as you shall judge that </w:t>
      </w:r>
      <w:r>
        <w:rPr>
          <w:color w:val="282828"/>
          <w:w w:val="105"/>
          <w:sz w:val="27"/>
        </w:rPr>
        <w:t xml:space="preserve">I </w:t>
      </w:r>
      <w:r>
        <w:rPr>
          <w:color w:val="282828"/>
          <w:w w:val="105"/>
        </w:rPr>
        <w:t>de­ serve.   B</w:t>
      </w:r>
      <w:r>
        <w:rPr>
          <w:color w:val="282828"/>
          <w:w w:val="105"/>
        </w:rPr>
        <w:t>ut  hear  me.    The  guilty   are</w:t>
      </w:r>
    </w:p>
    <w:p w:rsidR="007158C2" w:rsidRDefault="00F940D3">
      <w:pPr>
        <w:pStyle w:val="BodyText"/>
        <w:spacing w:before="26" w:line="268" w:lineRule="auto"/>
        <w:ind w:left="645" w:right="285" w:firstLine="4"/>
        <w:jc w:val="both"/>
      </w:pPr>
      <w:r>
        <w:rPr>
          <w:color w:val="282828"/>
        </w:rPr>
        <w:t xml:space="preserve">aHowed, by human laws, bloody as they aret  to  speak  in  their own  defence </w:t>
      </w:r>
      <w:r>
        <w:rPr>
          <w:color w:val="525252"/>
        </w:rPr>
        <w:t>.</w:t>
      </w:r>
      <w:r>
        <w:rPr>
          <w:color w:val="282828"/>
        </w:rPr>
        <w:t>be­</w:t>
      </w:r>
    </w:p>
    <w:p w:rsidR="007158C2" w:rsidRDefault="00F940D3">
      <w:pPr>
        <w:pStyle w:val="BodyText"/>
        <w:spacing w:line="264" w:lineRule="auto"/>
        <w:ind w:left="640" w:right="276" w:hanging="42"/>
        <w:jc w:val="both"/>
      </w:pPr>
      <w:r>
        <w:rPr>
          <w:color w:val="676767"/>
          <w:w w:val="105"/>
        </w:rPr>
        <w:t>.</w:t>
      </w:r>
      <w:r>
        <w:rPr>
          <w:color w:val="282828"/>
          <w:w w:val="105"/>
        </w:rPr>
        <w:t>fore they are condemned. Listen to me, Frankenstein. You accuse me of mur­ der; and yet you would, with a satisfied conscience; destroy y</w:t>
      </w:r>
      <w:r>
        <w:rPr>
          <w:color w:val="282828"/>
          <w:w w:val="105"/>
        </w:rPr>
        <w:t>our own creature. Oh, praise  the  eternal  justice of  man !</w:t>
      </w:r>
    </w:p>
    <w:p w:rsidR="007158C2" w:rsidRDefault="00F940D3">
      <w:pPr>
        <w:pStyle w:val="BodyText"/>
        <w:spacing w:before="10"/>
        <w:ind w:left="645"/>
        <w:jc w:val="both"/>
      </w:pPr>
      <w:r>
        <w:rPr>
          <w:color w:val="282828"/>
          <w:w w:val="105"/>
        </w:rPr>
        <w:t>Yet I ask you not to spare me;  Jisteu  to</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32"/>
        </w:rPr>
      </w:pPr>
    </w:p>
    <w:p w:rsidR="007158C2" w:rsidRDefault="00F940D3">
      <w:pPr>
        <w:spacing w:before="1" w:after="12"/>
        <w:ind w:left="2229"/>
        <w:rPr>
          <w:sz w:val="20"/>
        </w:rPr>
      </w:pPr>
      <w:r>
        <w:rPr>
          <w:color w:val="C1C1C1"/>
          <w:w w:val="85"/>
          <w:sz w:val="20"/>
        </w:rPr>
        <w:t>o;,;,;w b,Google</w:t>
      </w:r>
    </w:p>
    <w:p w:rsidR="007158C2" w:rsidRDefault="00F940D3">
      <w:pPr>
        <w:pStyle w:val="BodyText"/>
        <w:spacing w:line="48" w:lineRule="exact"/>
        <w:ind w:left="62"/>
        <w:rPr>
          <w:sz w:val="4"/>
        </w:rPr>
      </w:pPr>
      <w:r>
        <w:rPr>
          <w:noProof/>
          <w:sz w:val="4"/>
        </w:rPr>
        <mc:AlternateContent>
          <mc:Choice Requires="wpg">
            <w:drawing>
              <wp:inline distT="0" distB="0" distL="0" distR="0">
                <wp:extent cx="474345" cy="30480"/>
                <wp:effectExtent l="0" t="0" r="0" b="0"/>
                <wp:docPr id="502"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345" cy="30480"/>
                          <a:chOff x="0" y="0"/>
                          <a:chExt cx="747" cy="48"/>
                        </a:xfrm>
                      </wpg:grpSpPr>
                      <wps:wsp>
                        <wps:cNvPr id="503" name="Line 390"/>
                        <wps:cNvCnPr/>
                        <wps:spPr bwMode="auto">
                          <a:xfrm>
                            <a:off x="24" y="24"/>
                            <a:ext cx="698" cy="0"/>
                          </a:xfrm>
                          <a:prstGeom prst="line">
                            <a:avLst/>
                          </a:prstGeom>
                          <a:noFill/>
                          <a:ln w="3048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89" o:spid="_x0000_s1026" style="width:37.35pt;height:2.4pt;mso-position-horizontal-relative:char;mso-position-vertical-relative:line" coordsize="747,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">
                <v:line id="Line 390" o:spid="_x0000_s1027" style="position:absolute;visibility:visible;mso-wrap-style:square" from="24,24" to="722,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hLPwsQAAADcAAAADwAAAGRycy9kb3ducmV2LnhtbESP3WrCQBSE7wu+w3IE7+rGJpU2uopY&#10;IrlpodoHOGRPk2D2bMiu+Xl7Vyj0cpiZb5jtfjSN6KlztWUFq2UEgriwuuZSwc8le34D4TyyxsYy&#10;KZjIwX43e9piqu3A39SffSkChF2KCirv21RKV1Rk0C1tSxy8X9sZ9EF2pdQdDgFuGvkSRWtpsOaw&#10;UGFLx4qK6/lmFHxMcZKUp08n37+yOstv09jjUanFfDxsQHga/X/4r51rBa9RDI8z4QjI3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Es/CxAAAANwAAAAPAAAAAAAAAAAA&#10;AAAAAKECAABkcnMvZG93bnJldi54bWxQSwUGAAAAAAQABAD5AAAAkgMAAAAA&#10;" strokeweight="2.4pt"/>
                <w10:anchorlock/>
              </v:group>
            </w:pict>
          </mc:Fallback>
        </mc:AlternateContent>
      </w:r>
    </w:p>
    <w:p w:rsidR="007158C2" w:rsidRDefault="007158C2">
      <w:pPr>
        <w:spacing w:line="48" w:lineRule="exact"/>
        <w:rPr>
          <w:sz w:val="4"/>
        </w:rPr>
        <w:sectPr w:rsidR="007158C2">
          <w:pgSz w:w="5400" w:h="9600"/>
          <w:pgMar w:top="860" w:right="700" w:bottom="0" w:left="0" w:header="720" w:footer="720" w:gutter="0"/>
          <w:cols w:space="720"/>
        </w:sectPr>
      </w:pPr>
    </w:p>
    <w:p w:rsidR="007158C2" w:rsidRDefault="007158C2">
      <w:pPr>
        <w:pStyle w:val="BodyText"/>
        <w:spacing w:before="9"/>
        <w:rPr>
          <w:sz w:val="21"/>
        </w:rPr>
      </w:pPr>
    </w:p>
    <w:p w:rsidR="007158C2" w:rsidRDefault="00F940D3">
      <w:pPr>
        <w:tabs>
          <w:tab w:val="left" w:pos="1412"/>
        </w:tabs>
        <w:spacing w:before="92"/>
        <w:ind w:left="305"/>
        <w:rPr>
          <w:sz w:val="20"/>
        </w:rPr>
      </w:pPr>
      <w:r>
        <w:rPr>
          <w:rFonts w:ascii="Arial"/>
          <w:b/>
          <w:color w:val="262626"/>
          <w:w w:val="105"/>
          <w:sz w:val="18"/>
        </w:rPr>
        <w:t>210</w:t>
      </w:r>
      <w:r>
        <w:rPr>
          <w:rFonts w:ascii="Arial"/>
          <w:b/>
          <w:color w:val="262626"/>
          <w:w w:val="105"/>
          <w:sz w:val="18"/>
        </w:rPr>
        <w:tab/>
      </w:r>
      <w:r>
        <w:rPr>
          <w:color w:val="262626"/>
          <w:w w:val="105"/>
          <w:sz w:val="15"/>
        </w:rPr>
        <w:t xml:space="preserve">FRANU,N!JT  N  </w:t>
      </w:r>
      <w:r>
        <w:rPr>
          <w:color w:val="262626"/>
          <w:w w:val="105"/>
          <w:sz w:val="14"/>
        </w:rPr>
        <w:t xml:space="preserve">j   </w:t>
      </w:r>
      <w:r>
        <w:rPr>
          <w:color w:val="262626"/>
          <w:spacing w:val="4"/>
          <w:w w:val="105"/>
          <w:sz w:val="14"/>
        </w:rPr>
        <w:t xml:space="preserve"> </w:t>
      </w:r>
      <w:r>
        <w:rPr>
          <w:color w:val="262626"/>
          <w:sz w:val="20"/>
        </w:rPr>
        <w:t>:B.,</w:t>
      </w:r>
    </w:p>
    <w:p w:rsidR="007158C2" w:rsidRDefault="00F940D3">
      <w:pPr>
        <w:spacing w:before="163" w:line="213" w:lineRule="exact"/>
        <w:ind w:left="307"/>
        <w:rPr>
          <w:sz w:val="23"/>
        </w:rPr>
      </w:pPr>
      <w:r>
        <w:rPr>
          <w:color w:val="262626"/>
          <w:w w:val="105"/>
          <w:sz w:val="23"/>
        </w:rPr>
        <w:t>me ; and  then,  if  you  can, and  if you</w:t>
      </w:r>
    </w:p>
    <w:p w:rsidR="007158C2" w:rsidRDefault="00F940D3">
      <w:pPr>
        <w:spacing w:line="360" w:lineRule="exact"/>
        <w:ind w:left="302"/>
        <w:rPr>
          <w:sz w:val="23"/>
        </w:rPr>
      </w:pPr>
      <w:r>
        <w:rPr>
          <w:color w:val="262626"/>
          <w:sz w:val="36"/>
        </w:rPr>
        <w:t>wm,</w:t>
      </w:r>
      <w:r>
        <w:rPr>
          <w:color w:val="262626"/>
          <w:spacing w:val="-67"/>
          <w:sz w:val="36"/>
        </w:rPr>
        <w:t xml:space="preserve"> </w:t>
      </w:r>
      <w:r>
        <w:rPr>
          <w:color w:val="262626"/>
          <w:sz w:val="23"/>
        </w:rPr>
        <w:t>destroy the work of your hands."</w:t>
      </w:r>
    </w:p>
    <w:p w:rsidR="007158C2" w:rsidRDefault="00F940D3">
      <w:pPr>
        <w:spacing w:line="252" w:lineRule="auto"/>
        <w:ind w:left="296" w:right="583" w:firstLine="233"/>
        <w:jc w:val="both"/>
        <w:rPr>
          <w:sz w:val="23"/>
        </w:rPr>
      </w:pPr>
      <w:r>
        <w:rPr>
          <w:color w:val="262626"/>
          <w:sz w:val="23"/>
        </w:rPr>
        <w:t xml:space="preserve">"Why do you call to my </w:t>
      </w:r>
      <w:r>
        <w:rPr>
          <w:color w:val="747474"/>
          <w:sz w:val="23"/>
        </w:rPr>
        <w:t xml:space="preserve">. </w:t>
      </w:r>
      <w:r>
        <w:rPr>
          <w:color w:val="262626"/>
          <w:sz w:val="23"/>
        </w:rPr>
        <w:t xml:space="preserve">remem. brance," l rejoined, " circumstances, of which </w:t>
      </w:r>
      <w:r>
        <w:rPr>
          <w:rFonts w:ascii="Arial" w:hAnsi="Arial"/>
          <w:color w:val="262626"/>
          <w:sz w:val="23"/>
        </w:rPr>
        <w:t xml:space="preserve">I </w:t>
      </w:r>
      <w:r>
        <w:rPr>
          <w:color w:val="262626"/>
          <w:sz w:val="23"/>
        </w:rPr>
        <w:t>shudder to refl</w:t>
      </w:r>
      <w:r>
        <w:rPr>
          <w:color w:val="262626"/>
          <w:sz w:val="23"/>
        </w:rPr>
        <w:t xml:space="preserve">ec , that </w:t>
      </w:r>
      <w:r>
        <w:rPr>
          <w:rFonts w:ascii="Arial" w:hAnsi="Arial"/>
          <w:color w:val="262626"/>
          <w:sz w:val="23"/>
        </w:rPr>
        <w:t xml:space="preserve">I </w:t>
      </w:r>
      <w:r>
        <w:rPr>
          <w:color w:val="262626"/>
          <w:sz w:val="23"/>
        </w:rPr>
        <w:t xml:space="preserve">have been the miserable origin and, author? Cursed be the day, abhorred devil, in which you first saw light </w:t>
      </w:r>
      <w:r>
        <w:rPr>
          <w:color w:val="262626"/>
        </w:rPr>
        <w:t xml:space="preserve">I </w:t>
      </w:r>
      <w:r>
        <w:rPr>
          <w:color w:val="262626"/>
          <w:sz w:val="23"/>
        </w:rPr>
        <w:t xml:space="preserve">Cursed (al­ though </w:t>
      </w:r>
      <w:r>
        <w:rPr>
          <w:color w:val="262626"/>
          <w:sz w:val="24"/>
        </w:rPr>
        <w:t xml:space="preserve">I </w:t>
      </w:r>
      <w:r>
        <w:rPr>
          <w:color w:val="262626"/>
          <w:sz w:val="23"/>
        </w:rPr>
        <w:t>curse myself) be the hands. that formed</w:t>
      </w:r>
      <w:r>
        <w:rPr>
          <w:color w:val="262626"/>
          <w:spacing w:val="-13"/>
          <w:sz w:val="23"/>
        </w:rPr>
        <w:t xml:space="preserve"> </w:t>
      </w:r>
      <w:r>
        <w:rPr>
          <w:color w:val="262626"/>
          <w:sz w:val="23"/>
        </w:rPr>
        <w:t>you</w:t>
      </w:r>
      <w:r>
        <w:rPr>
          <w:color w:val="262626"/>
          <w:spacing w:val="-20"/>
          <w:sz w:val="23"/>
        </w:rPr>
        <w:t xml:space="preserve"> </w:t>
      </w:r>
      <w:r>
        <w:rPr>
          <w:color w:val="262626"/>
          <w:sz w:val="24"/>
        </w:rPr>
        <w:t>1</w:t>
      </w:r>
      <w:r>
        <w:rPr>
          <w:color w:val="262626"/>
          <w:spacing w:val="6"/>
          <w:sz w:val="24"/>
        </w:rPr>
        <w:t xml:space="preserve"> </w:t>
      </w:r>
      <w:r>
        <w:rPr>
          <w:color w:val="262626"/>
          <w:sz w:val="24"/>
        </w:rPr>
        <w:t>You</w:t>
      </w:r>
      <w:r>
        <w:rPr>
          <w:color w:val="262626"/>
          <w:spacing w:val="-16"/>
          <w:sz w:val="24"/>
        </w:rPr>
        <w:t xml:space="preserve"> </w:t>
      </w:r>
      <w:r>
        <w:rPr>
          <w:color w:val="262626"/>
          <w:sz w:val="23"/>
        </w:rPr>
        <w:t>have</w:t>
      </w:r>
      <w:r>
        <w:rPr>
          <w:color w:val="262626"/>
          <w:spacing w:val="-14"/>
          <w:sz w:val="23"/>
        </w:rPr>
        <w:t xml:space="preserve"> </w:t>
      </w:r>
      <w:r>
        <w:rPr>
          <w:color w:val="262626"/>
          <w:sz w:val="23"/>
        </w:rPr>
        <w:t>made</w:t>
      </w:r>
      <w:r>
        <w:rPr>
          <w:color w:val="262626"/>
          <w:spacing w:val="-21"/>
          <w:sz w:val="23"/>
        </w:rPr>
        <w:t xml:space="preserve"> </w:t>
      </w:r>
      <w:r>
        <w:rPr>
          <w:color w:val="262626"/>
          <w:sz w:val="23"/>
        </w:rPr>
        <w:t>me</w:t>
      </w:r>
      <w:r>
        <w:rPr>
          <w:color w:val="262626"/>
          <w:spacing w:val="-14"/>
          <w:sz w:val="23"/>
        </w:rPr>
        <w:t xml:space="preserve"> </w:t>
      </w:r>
      <w:r>
        <w:rPr>
          <w:color w:val="262626"/>
          <w:sz w:val="23"/>
        </w:rPr>
        <w:t xml:space="preserve">wretch­ ed  beyond  expression.   </w:t>
      </w:r>
      <w:r>
        <w:rPr>
          <w:rFonts w:ascii="Arial" w:hAnsi="Arial"/>
          <w:color w:val="262626"/>
          <w:sz w:val="14"/>
        </w:rPr>
        <w:t xml:space="preserve">YOU   </w:t>
      </w:r>
      <w:r>
        <w:rPr>
          <w:color w:val="262626"/>
          <w:sz w:val="23"/>
        </w:rPr>
        <w:t xml:space="preserve">have  left </w:t>
      </w:r>
      <w:r>
        <w:rPr>
          <w:color w:val="262626"/>
        </w:rPr>
        <w:t xml:space="preserve">me </w:t>
      </w:r>
      <w:r>
        <w:rPr>
          <w:color w:val="262626"/>
          <w:sz w:val="23"/>
        </w:rPr>
        <w:t xml:space="preserve">no power </w:t>
      </w:r>
      <w:r>
        <w:rPr>
          <w:color w:val="262626"/>
          <w:spacing w:val="-3"/>
          <w:sz w:val="23"/>
        </w:rPr>
        <w:t>to</w:t>
      </w:r>
      <w:r>
        <w:rPr>
          <w:color w:val="747474"/>
          <w:spacing w:val="-3"/>
          <w:sz w:val="23"/>
        </w:rPr>
        <w:t xml:space="preserve">, </w:t>
      </w:r>
      <w:r>
        <w:rPr>
          <w:color w:val="262626"/>
          <w:sz w:val="23"/>
        </w:rPr>
        <w:t xml:space="preserve">consider_ whether I am just  to  you,  or  not.  Begone!   relieve </w:t>
      </w:r>
      <w:r>
        <w:rPr>
          <w:color w:val="262626"/>
        </w:rPr>
        <w:t xml:space="preserve">me </w:t>
      </w:r>
      <w:r>
        <w:rPr>
          <w:color w:val="262626"/>
          <w:sz w:val="23"/>
        </w:rPr>
        <w:t>from the sight of  your  detested form/'</w:t>
      </w:r>
    </w:p>
    <w:p w:rsidR="007158C2" w:rsidRDefault="00F940D3">
      <w:pPr>
        <w:spacing w:before="7" w:line="249" w:lineRule="auto"/>
        <w:ind w:left="300" w:right="589" w:firstLine="228"/>
        <w:jc w:val="both"/>
        <w:rPr>
          <w:sz w:val="23"/>
        </w:rPr>
      </w:pPr>
      <w:r>
        <w:rPr>
          <w:color w:val="262626"/>
          <w:w w:val="105"/>
          <w:sz w:val="23"/>
        </w:rPr>
        <w:t xml:space="preserve">"Thus I relieve. thee, my  creator,n </w:t>
      </w:r>
      <w:r>
        <w:rPr>
          <w:rFonts w:ascii="Arial"/>
          <w:color w:val="262626"/>
          <w:w w:val="105"/>
          <w:sz w:val="21"/>
        </w:rPr>
        <w:t xml:space="preserve">he </w:t>
      </w:r>
      <w:r>
        <w:rPr>
          <w:color w:val="262626"/>
          <w:w w:val="105"/>
          <w:sz w:val="23"/>
        </w:rPr>
        <w:t xml:space="preserve">said, and placed his .hated hands before </w:t>
      </w:r>
      <w:r>
        <w:rPr>
          <w:color w:val="262626"/>
          <w:w w:val="105"/>
          <w:sz w:val="24"/>
        </w:rPr>
        <w:t xml:space="preserve">my </w:t>
      </w:r>
      <w:r>
        <w:rPr>
          <w:color w:val="262626"/>
          <w:w w:val="105"/>
          <w:sz w:val="23"/>
        </w:rPr>
        <w:t xml:space="preserve">eyes, which I flung from me with  </w:t>
      </w:r>
      <w:r>
        <w:rPr>
          <w:color w:val="262626"/>
          <w:w w:val="105"/>
          <w:sz w:val="23"/>
        </w:rPr>
        <w:t>violence; "thus I  take from  thee a sight which you abhor. Still</w:t>
      </w:r>
      <w:r>
        <w:rPr>
          <w:color w:val="464646"/>
          <w:w w:val="105"/>
          <w:sz w:val="23"/>
        </w:rPr>
        <w:t xml:space="preserve">. </w:t>
      </w:r>
      <w:r>
        <w:rPr>
          <w:color w:val="262626"/>
          <w:w w:val="105"/>
          <w:sz w:val="23"/>
        </w:rPr>
        <w:t>thou canst  listen  to  me,  and grant  me thy</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20"/>
        </w:rPr>
      </w:pPr>
    </w:p>
    <w:p w:rsidR="007158C2" w:rsidRDefault="00F940D3">
      <w:pPr>
        <w:tabs>
          <w:tab w:val="left" w:pos="4199"/>
        </w:tabs>
        <w:spacing w:before="1"/>
        <w:ind w:left="1538"/>
        <w:rPr>
          <w:rFonts w:ascii="Arial"/>
          <w:sz w:val="36"/>
        </w:rPr>
      </w:pPr>
      <w:r>
        <w:rPr>
          <w:rFonts w:ascii="Arial"/>
          <w:color w:val="BABABA"/>
          <w:w w:val="105"/>
          <w:sz w:val="8"/>
        </w:rPr>
        <w:t>Digitized</w:t>
      </w:r>
      <w:r>
        <w:rPr>
          <w:rFonts w:ascii="Arial"/>
          <w:color w:val="BABABA"/>
          <w:spacing w:val="-4"/>
          <w:w w:val="105"/>
          <w:sz w:val="8"/>
        </w:rPr>
        <w:t xml:space="preserve"> </w:t>
      </w:r>
      <w:r>
        <w:rPr>
          <w:rFonts w:ascii="Arial"/>
          <w:color w:val="BABABA"/>
          <w:w w:val="105"/>
          <w:sz w:val="8"/>
        </w:rPr>
        <w:t>by</w:t>
      </w:r>
      <w:r>
        <w:rPr>
          <w:rFonts w:ascii="Arial"/>
          <w:color w:val="BABABA"/>
          <w:spacing w:val="-16"/>
          <w:w w:val="105"/>
          <w:sz w:val="8"/>
        </w:rPr>
        <w:t xml:space="preserve"> </w:t>
      </w:r>
      <w:r>
        <w:rPr>
          <w:color w:val="BABABA"/>
          <w:w w:val="105"/>
          <w:sz w:val="21"/>
        </w:rPr>
        <w:t>Google</w:t>
      </w:r>
      <w:r>
        <w:rPr>
          <w:color w:val="BABABA"/>
          <w:w w:val="105"/>
          <w:sz w:val="21"/>
        </w:rPr>
        <w:tab/>
      </w:r>
      <w:r>
        <w:rPr>
          <w:rFonts w:ascii="Arial"/>
          <w:color w:val="262626"/>
          <w:w w:val="105"/>
          <w:position w:val="-12"/>
          <w:sz w:val="36"/>
          <w:u w:val="thick" w:color="000000"/>
        </w:rPr>
        <w:t>,.</w:t>
      </w:r>
    </w:p>
    <w:p w:rsidR="007158C2" w:rsidRDefault="007158C2">
      <w:pPr>
        <w:rPr>
          <w:rFonts w:ascii="Arial"/>
          <w:sz w:val="36"/>
        </w:rPr>
        <w:sectPr w:rsidR="007158C2">
          <w:pgSz w:w="5400" w:h="9600"/>
          <w:pgMar w:top="860" w:right="0" w:bottom="0" w:left="700" w:header="720" w:footer="720" w:gutter="0"/>
          <w:cols w:space="720"/>
        </w:sectPr>
      </w:pPr>
    </w:p>
    <w:p w:rsidR="007158C2" w:rsidRDefault="007158C2">
      <w:pPr>
        <w:pStyle w:val="BodyText"/>
        <w:spacing w:before="6"/>
        <w:rPr>
          <w:rFonts w:ascii="Arial"/>
        </w:rPr>
      </w:pPr>
    </w:p>
    <w:p w:rsidR="007158C2" w:rsidRDefault="00F940D3">
      <w:pPr>
        <w:tabs>
          <w:tab w:val="left" w:pos="3674"/>
        </w:tabs>
        <w:spacing w:before="94"/>
        <w:ind w:left="953"/>
        <w:rPr>
          <w:rFonts w:ascii="Arial"/>
          <w:sz w:val="19"/>
        </w:rPr>
      </w:pPr>
      <w:r>
        <w:rPr>
          <w:color w:val="282828"/>
          <w:w w:val="105"/>
          <w:sz w:val="15"/>
        </w:rPr>
        <w:t>THE</w:t>
      </w:r>
      <w:r>
        <w:rPr>
          <w:color w:val="282828"/>
          <w:spacing w:val="38"/>
          <w:w w:val="105"/>
          <w:sz w:val="15"/>
        </w:rPr>
        <w:t xml:space="preserve"> </w:t>
      </w:r>
      <w:r>
        <w:rPr>
          <w:color w:val="282828"/>
          <w:spacing w:val="-4"/>
          <w:w w:val="105"/>
          <w:sz w:val="15"/>
        </w:rPr>
        <w:t>HODE&amp;N</w:t>
      </w:r>
      <w:r>
        <w:rPr>
          <w:color w:val="575757"/>
          <w:spacing w:val="-4"/>
          <w:w w:val="105"/>
          <w:sz w:val="15"/>
        </w:rPr>
        <w:t>,</w:t>
      </w:r>
      <w:r>
        <w:rPr>
          <w:color w:val="575757"/>
          <w:spacing w:val="13"/>
          <w:w w:val="105"/>
          <w:sz w:val="15"/>
        </w:rPr>
        <w:t xml:space="preserve"> </w:t>
      </w:r>
      <w:r>
        <w:rPr>
          <w:color w:val="282828"/>
          <w:w w:val="105"/>
          <w:sz w:val="15"/>
        </w:rPr>
        <w:t>PROMETHEUS,</w:t>
      </w:r>
      <w:r>
        <w:rPr>
          <w:color w:val="282828"/>
          <w:w w:val="105"/>
          <w:sz w:val="15"/>
        </w:rPr>
        <w:tab/>
      </w:r>
      <w:r>
        <w:rPr>
          <w:rFonts w:ascii="Arial"/>
          <w:color w:val="282828"/>
          <w:w w:val="105"/>
          <w:sz w:val="19"/>
        </w:rPr>
        <w:t>21]!</w:t>
      </w:r>
    </w:p>
    <w:p w:rsidR="007158C2" w:rsidRDefault="00F940D3">
      <w:pPr>
        <w:pStyle w:val="BodyText"/>
        <w:spacing w:before="177"/>
        <w:ind w:left="201"/>
      </w:pPr>
      <w:r>
        <w:rPr>
          <w:color w:val="282828"/>
          <w:w w:val="105"/>
        </w:rPr>
        <w:t>compassi n)</w:t>
      </w:r>
      <w:r>
        <w:rPr>
          <w:color w:val="575757"/>
          <w:w w:val="105"/>
        </w:rPr>
        <w:t xml:space="preserve">:   </w:t>
      </w:r>
      <w:r>
        <w:rPr>
          <w:color w:val="282828"/>
          <w:w w:val="105"/>
          <w:sz w:val="24"/>
        </w:rPr>
        <w:t xml:space="preserve">By </w:t>
      </w:r>
      <w:r>
        <w:rPr>
          <w:color w:val="282828"/>
          <w:w w:val="105"/>
        </w:rPr>
        <w:t xml:space="preserve">the  virtues </w:t>
      </w:r>
      <w:r>
        <w:rPr>
          <w:color w:val="575757"/>
          <w:w w:val="105"/>
        </w:rPr>
        <w:t>.</w:t>
      </w:r>
      <w:r>
        <w:rPr>
          <w:color w:val="282828"/>
          <w:w w:val="105"/>
        </w:rPr>
        <w:t>thatl once</w:t>
      </w:r>
    </w:p>
    <w:p w:rsidR="007158C2" w:rsidRDefault="00F940D3">
      <w:pPr>
        <w:pStyle w:val="BodyText"/>
        <w:tabs>
          <w:tab w:val="left" w:pos="1298"/>
        </w:tabs>
        <w:spacing w:before="21"/>
        <w:ind w:left="210"/>
      </w:pPr>
      <w:r>
        <w:rPr>
          <w:color w:val="282828"/>
          <w:w w:val="90"/>
        </w:rPr>
        <w:t>possess.,ed,</w:t>
      </w:r>
      <w:r>
        <w:rPr>
          <w:color w:val="282828"/>
          <w:w w:val="90"/>
        </w:rPr>
        <w:tab/>
      </w:r>
      <w:r>
        <w:rPr>
          <w:color w:val="282828"/>
        </w:rPr>
        <w:t xml:space="preserve">I  </w:t>
      </w:r>
      <w:r>
        <w:rPr>
          <w:color w:val="6D6D6D"/>
        </w:rPr>
        <w:t xml:space="preserve">. </w:t>
      </w:r>
      <w:r>
        <w:rPr>
          <w:color w:val="282828"/>
        </w:rPr>
        <w:t xml:space="preserve">demand    </w:t>
      </w:r>
      <w:r>
        <w:rPr>
          <w:color w:val="282828"/>
          <w:spacing w:val="-5"/>
        </w:rPr>
        <w:t>th</w:t>
      </w:r>
      <w:r>
        <w:rPr>
          <w:color w:val="6D6D6D"/>
          <w:spacing w:val="-5"/>
        </w:rPr>
        <w:t>.</w:t>
      </w:r>
      <w:r>
        <w:rPr>
          <w:color w:val="282828"/>
          <w:spacing w:val="-5"/>
        </w:rPr>
        <w:t xml:space="preserve">is   </w:t>
      </w:r>
      <w:r>
        <w:rPr>
          <w:color w:val="282828"/>
        </w:rPr>
        <w:t xml:space="preserve">from </w:t>
      </w:r>
      <w:r>
        <w:rPr>
          <w:color w:val="282828"/>
          <w:spacing w:val="10"/>
        </w:rPr>
        <w:t xml:space="preserve"> </w:t>
      </w:r>
      <w:r>
        <w:rPr>
          <w:color w:val="282828"/>
        </w:rPr>
        <w:t>you.</w:t>
      </w:r>
    </w:p>
    <w:p w:rsidR="007158C2" w:rsidRDefault="00F940D3">
      <w:pPr>
        <w:pStyle w:val="BodyText"/>
        <w:tabs>
          <w:tab w:val="left" w:pos="1057"/>
          <w:tab w:val="left" w:pos="2959"/>
          <w:tab w:val="left" w:pos="4106"/>
        </w:tabs>
        <w:spacing w:before="7" w:line="261" w:lineRule="auto"/>
        <w:ind w:left="208" w:right="138" w:firstLine="16"/>
      </w:pPr>
      <w:r>
        <w:rPr>
          <w:color w:val="282828"/>
        </w:rPr>
        <w:t xml:space="preserve">Hear  my  tale;  </w:t>
      </w:r>
      <w:r>
        <w:rPr>
          <w:color w:val="282828"/>
          <w:sz w:val="24"/>
        </w:rPr>
        <w:t xml:space="preserve">it  </w:t>
      </w:r>
      <w:r>
        <w:rPr>
          <w:color w:val="282828"/>
        </w:rPr>
        <w:t xml:space="preserve">is </w:t>
      </w:r>
      <w:r>
        <w:rPr>
          <w:color w:val="919191"/>
        </w:rPr>
        <w:t xml:space="preserve">· </w:t>
      </w:r>
      <w:r>
        <w:rPr>
          <w:color w:val="282828"/>
        </w:rPr>
        <w:t xml:space="preserve">Jong  and  strange; and th temperature of  this  </w:t>
      </w:r>
      <w:r>
        <w:rPr>
          <w:color w:val="282828"/>
          <w:spacing w:val="3"/>
        </w:rPr>
        <w:t xml:space="preserve">place·is  </w:t>
      </w:r>
      <w:r>
        <w:rPr>
          <w:b/>
          <w:color w:val="282828"/>
        </w:rPr>
        <w:t xml:space="preserve">not </w:t>
      </w:r>
      <w:r>
        <w:rPr>
          <w:color w:val="282828"/>
        </w:rPr>
        <w:t xml:space="preserve">fitting  to  your  fh,e  sensations ;  come to the hul  upon </w:t>
      </w:r>
      <w:r>
        <w:rPr>
          <w:color w:val="282828"/>
          <w:spacing w:val="4"/>
        </w:rPr>
        <w:t xml:space="preserve"> </w:t>
      </w:r>
      <w:r>
        <w:rPr>
          <w:color w:val="282828"/>
        </w:rPr>
        <w:t>the</w:t>
      </w:r>
      <w:r>
        <w:rPr>
          <w:color w:val="282828"/>
          <w:spacing w:val="32"/>
        </w:rPr>
        <w:t xml:space="preserve"> </w:t>
      </w:r>
      <w:r>
        <w:rPr>
          <w:color w:val="282828"/>
        </w:rPr>
        <w:t>mountain.</w:t>
      </w:r>
      <w:r>
        <w:rPr>
          <w:color w:val="282828"/>
        </w:rPr>
        <w:tab/>
        <w:t xml:space="preserve">The  </w:t>
      </w:r>
      <w:r>
        <w:rPr>
          <w:color w:val="282828"/>
          <w:spacing w:val="8"/>
        </w:rPr>
        <w:t xml:space="preserve"> </w:t>
      </w:r>
      <w:r>
        <w:rPr>
          <w:color w:val="282828"/>
        </w:rPr>
        <w:t>su:nis</w:t>
      </w:r>
      <w:r>
        <w:rPr>
          <w:color w:val="282828"/>
          <w:w w:val="110"/>
        </w:rPr>
        <w:t xml:space="preserve"> </w:t>
      </w:r>
      <w:r>
        <w:rPr>
          <w:color w:val="282828"/>
        </w:rPr>
        <w:t xml:space="preserve">yet </w:t>
      </w:r>
      <w:r>
        <w:rPr>
          <w:color w:val="3F3F3F"/>
        </w:rPr>
        <w:t xml:space="preserve">·high </w:t>
      </w:r>
      <w:r>
        <w:rPr>
          <w:color w:val="282828"/>
        </w:rPr>
        <w:t>in the heavens; before it de</w:t>
      </w:r>
      <w:r>
        <w:rPr>
          <w:color w:val="3F3F3F"/>
        </w:rPr>
        <w:t xml:space="preserve">.. </w:t>
      </w:r>
      <w:r>
        <w:rPr>
          <w:color w:val="282828"/>
          <w:w w:val="108"/>
        </w:rPr>
        <w:t>scend</w:t>
      </w:r>
      <w:r>
        <w:rPr>
          <w:color w:val="282828"/>
          <w:spacing w:val="-49"/>
          <w:w w:val="108"/>
        </w:rPr>
        <w:t>s</w:t>
      </w:r>
      <w:r>
        <w:rPr>
          <w:color w:val="6D6D6D"/>
          <w:w w:val="49"/>
        </w:rPr>
        <w:t>.</w:t>
      </w:r>
      <w:r>
        <w:rPr>
          <w:color w:val="6D6D6D"/>
          <w:spacing w:val="-26"/>
        </w:rPr>
        <w:t xml:space="preserve"> </w:t>
      </w:r>
      <w:r>
        <w:rPr>
          <w:color w:val="282828"/>
          <w:w w:val="103"/>
        </w:rPr>
        <w:t>to</w:t>
      </w:r>
      <w:r>
        <w:rPr>
          <w:color w:val="282828"/>
        </w:rPr>
        <w:t xml:space="preserve"> </w:t>
      </w:r>
      <w:r>
        <w:rPr>
          <w:color w:val="282828"/>
          <w:spacing w:val="-11"/>
        </w:rPr>
        <w:t xml:space="preserve"> </w:t>
      </w:r>
      <w:r>
        <w:rPr>
          <w:color w:val="282828"/>
          <w:w w:val="105"/>
        </w:rPr>
        <w:t>hide</w:t>
      </w:r>
      <w:r>
        <w:rPr>
          <w:color w:val="282828"/>
        </w:rPr>
        <w:t xml:space="preserve"> </w:t>
      </w:r>
      <w:r>
        <w:rPr>
          <w:color w:val="282828"/>
          <w:spacing w:val="-14"/>
        </w:rPr>
        <w:t xml:space="preserve"> </w:t>
      </w:r>
      <w:r>
        <w:rPr>
          <w:color w:val="282828"/>
          <w:w w:val="107"/>
        </w:rPr>
        <w:t>itself</w:t>
      </w:r>
      <w:r>
        <w:rPr>
          <w:color w:val="282828"/>
        </w:rPr>
        <w:t xml:space="preserve"> </w:t>
      </w:r>
      <w:r>
        <w:rPr>
          <w:color w:val="282828"/>
          <w:spacing w:val="-11"/>
        </w:rPr>
        <w:t xml:space="preserve"> </w:t>
      </w:r>
      <w:r>
        <w:rPr>
          <w:color w:val="282828"/>
          <w:w w:val="105"/>
        </w:rPr>
        <w:t>behind</w:t>
      </w:r>
      <w:r>
        <w:rPr>
          <w:color w:val="282828"/>
        </w:rPr>
        <w:t xml:space="preserve"> </w:t>
      </w:r>
      <w:r>
        <w:rPr>
          <w:color w:val="282828"/>
          <w:spacing w:val="7"/>
        </w:rPr>
        <w:t xml:space="preserve"> </w:t>
      </w:r>
      <w:r>
        <w:rPr>
          <w:color w:val="282828"/>
          <w:w w:val="101"/>
        </w:rPr>
        <w:t>yon</w:t>
      </w:r>
      <w:r>
        <w:rPr>
          <w:color w:val="282828"/>
          <w:spacing w:val="18"/>
        </w:rPr>
        <w:t xml:space="preserve"> </w:t>
      </w:r>
      <w:r>
        <w:rPr>
          <w:color w:val="282828"/>
          <w:w w:val="102"/>
        </w:rPr>
        <w:t xml:space="preserve">snowy </w:t>
      </w:r>
      <w:r>
        <w:rPr>
          <w:color w:val="282828"/>
        </w:rPr>
        <w:t xml:space="preserve">precipices, and iJJuminate another world; you </w:t>
      </w:r>
      <w:r>
        <w:rPr>
          <w:color w:val="3F3F3F"/>
        </w:rPr>
        <w:t xml:space="preserve">. </w:t>
      </w:r>
      <w:r>
        <w:rPr>
          <w:color w:val="282828"/>
          <w:sz w:val="24"/>
        </w:rPr>
        <w:t xml:space="preserve">will </w:t>
      </w:r>
      <w:r>
        <w:rPr>
          <w:color w:val="282828"/>
        </w:rPr>
        <w:t>have heard my story, aml ca11 decide.</w:t>
      </w:r>
      <w:r>
        <w:rPr>
          <w:color w:val="282828"/>
        </w:rPr>
        <w:tab/>
        <w:t>On  you  it  rests;  whether</w:t>
      </w:r>
      <w:r>
        <w:rPr>
          <w:color w:val="282828"/>
          <w:spacing w:val="31"/>
        </w:rPr>
        <w:t xml:space="preserve"> </w:t>
      </w:r>
      <w:r>
        <w:rPr>
          <w:color w:val="282828"/>
        </w:rPr>
        <w:t>I</w:t>
      </w:r>
      <w:r>
        <w:rPr>
          <w:color w:val="282828"/>
          <w:spacing w:val="42"/>
        </w:rPr>
        <w:t xml:space="preserve"> </w:t>
      </w:r>
      <w:r>
        <w:rPr>
          <w:color w:val="282828"/>
        </w:rPr>
        <w:t>quit</w:t>
      </w:r>
      <w:r>
        <w:rPr>
          <w:color w:val="282828"/>
          <w:w w:val="112"/>
        </w:rPr>
        <w:t xml:space="preserve"> </w:t>
      </w:r>
      <w:r>
        <w:rPr>
          <w:color w:val="282828"/>
        </w:rPr>
        <w:t xml:space="preserve">for ev.er the n ighbourhood of  man,  and lead   a   harmless   life,   or </w:t>
      </w:r>
      <w:r>
        <w:rPr>
          <w:color w:val="282828"/>
          <w:spacing w:val="6"/>
        </w:rPr>
        <w:t xml:space="preserve"> </w:t>
      </w:r>
      <w:r>
        <w:rPr>
          <w:color w:val="282828"/>
          <w:spacing w:val="-8"/>
        </w:rPr>
        <w:t xml:space="preserve">become·  </w:t>
      </w:r>
      <w:r>
        <w:rPr>
          <w:color w:val="282828"/>
          <w:spacing w:val="-2"/>
        </w:rPr>
        <w:t xml:space="preserve"> </w:t>
      </w:r>
      <w:r>
        <w:rPr>
          <w:color w:val="282828"/>
        </w:rPr>
        <w:t>the</w:t>
      </w:r>
      <w:r>
        <w:rPr>
          <w:color w:val="282828"/>
        </w:rPr>
        <w:tab/>
      </w:r>
      <w:r>
        <w:rPr>
          <w:color w:val="3F3F3F"/>
          <w:w w:val="90"/>
        </w:rPr>
        <w:t>.</w:t>
      </w:r>
    </w:p>
    <w:p w:rsidR="007158C2" w:rsidRDefault="00F940D3">
      <w:pPr>
        <w:pStyle w:val="BodyText"/>
        <w:spacing w:before="3" w:line="264" w:lineRule="auto"/>
        <w:ind w:left="236" w:right="343" w:hanging="134"/>
      </w:pPr>
      <w:r>
        <w:rPr>
          <w:color w:val="3F3F3F"/>
          <w:w w:val="105"/>
        </w:rPr>
        <w:t xml:space="preserve">. </w:t>
      </w:r>
      <w:r>
        <w:rPr>
          <w:color w:val="282828"/>
          <w:w w:val="105"/>
        </w:rPr>
        <w:t xml:space="preserve">scourge of your fellow-creatures, and  the author  of your own speedy </w:t>
      </w:r>
      <w:r>
        <w:rPr>
          <w:color w:val="282828"/>
          <w:spacing w:val="11"/>
          <w:w w:val="105"/>
        </w:rPr>
        <w:t xml:space="preserve"> </w:t>
      </w:r>
      <w:r>
        <w:rPr>
          <w:color w:val="282828"/>
          <w:w w:val="105"/>
        </w:rPr>
        <w:t>ruin.''</w:t>
      </w:r>
    </w:p>
    <w:p w:rsidR="007158C2" w:rsidRDefault="00F940D3">
      <w:pPr>
        <w:pStyle w:val="BodyText"/>
        <w:spacing w:line="261" w:lineRule="auto"/>
        <w:ind w:left="225" w:right="267" w:firstLine="207"/>
        <w:jc w:val="both"/>
      </w:pPr>
      <w:r>
        <w:rPr>
          <w:color w:val="282828"/>
          <w:w w:val="105"/>
        </w:rPr>
        <w:t>As he said this, he Jed the way acros the ice: I followed. My heart was foU, and I did not answer him; but, as I p.ro• ceeded, I weighed the various argu" ments that he bad us</w:t>
      </w:r>
      <w:r>
        <w:rPr>
          <w:color w:val="282828"/>
          <w:w w:val="105"/>
        </w:rPr>
        <w:t>ed, and determined at least to listen  to  his  tale.  I  was partly urged  by curiosity,  and  compas.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4"/>
        </w:rPr>
      </w:pPr>
    </w:p>
    <w:p w:rsidR="007158C2" w:rsidRDefault="00F940D3">
      <w:pPr>
        <w:ind w:left="1829"/>
        <w:rPr>
          <w:sz w:val="20"/>
        </w:rPr>
      </w:pPr>
      <w:r>
        <w:rPr>
          <w:color w:val="C1C1C1"/>
          <w:w w:val="90"/>
          <w:sz w:val="20"/>
        </w:rPr>
        <w:t>o;,;,;wdb,Google</w:t>
      </w:r>
    </w:p>
    <w:p w:rsidR="007158C2" w:rsidRDefault="007158C2">
      <w:pPr>
        <w:rPr>
          <w:sz w:val="20"/>
        </w:rPr>
        <w:sectPr w:rsidR="007158C2">
          <w:pgSz w:w="5400" w:h="9600"/>
          <w:pgMar w:top="860" w:right="700" w:bottom="0" w:left="400" w:header="720" w:footer="720" w:gutter="0"/>
          <w:cols w:space="720"/>
        </w:sectPr>
      </w:pPr>
    </w:p>
    <w:p w:rsidR="007158C2" w:rsidRDefault="007158C2">
      <w:pPr>
        <w:pStyle w:val="BodyText"/>
        <w:spacing w:before="4"/>
        <w:rPr>
          <w:sz w:val="23"/>
        </w:rPr>
      </w:pPr>
    </w:p>
    <w:p w:rsidR="007158C2" w:rsidRDefault="00F940D3">
      <w:pPr>
        <w:tabs>
          <w:tab w:val="left" w:pos="1427"/>
        </w:tabs>
        <w:spacing w:before="94"/>
        <w:ind w:left="299"/>
        <w:jc w:val="both"/>
        <w:rPr>
          <w:sz w:val="15"/>
        </w:rPr>
      </w:pPr>
      <w:r>
        <w:rPr>
          <w:rFonts w:ascii="Arial"/>
          <w:b/>
          <w:color w:val="282828"/>
          <w:sz w:val="20"/>
        </w:rPr>
        <w:t>!li</w:t>
      </w:r>
      <w:r>
        <w:rPr>
          <w:rFonts w:ascii="Arial"/>
          <w:b/>
          <w:color w:val="282828"/>
          <w:sz w:val="20"/>
        </w:rPr>
        <w:tab/>
      </w:r>
      <w:r>
        <w:rPr>
          <w:b/>
          <w:color w:val="282828"/>
          <w:sz w:val="15"/>
        </w:rPr>
        <w:t xml:space="preserve">FRANKENSTEIN;   </w:t>
      </w:r>
      <w:r>
        <w:rPr>
          <w:b/>
          <w:color w:val="282828"/>
          <w:spacing w:val="11"/>
          <w:sz w:val="15"/>
        </w:rPr>
        <w:t xml:space="preserve"> </w:t>
      </w:r>
      <w:r>
        <w:rPr>
          <w:color w:val="282828"/>
          <w:sz w:val="15"/>
        </w:rPr>
        <w:t>Oil,</w:t>
      </w:r>
    </w:p>
    <w:p w:rsidR="007158C2" w:rsidRDefault="00F940D3">
      <w:pPr>
        <w:spacing w:before="184" w:line="254" w:lineRule="auto"/>
        <w:ind w:left="309" w:right="115" w:firstLine="1"/>
        <w:jc w:val="both"/>
        <w:rPr>
          <w:sz w:val="23"/>
        </w:rPr>
      </w:pPr>
      <w:r>
        <w:rPr>
          <w:color w:val="282828"/>
          <w:sz w:val="23"/>
        </w:rPr>
        <w:t xml:space="preserve">sion confirmed my reso]ution. I had hithery;o supposed him to be the mur­ derer of my brother, and I eager1y sought a confirmation or denial of this opinion. For the first time, also, I fe]t what the duties of a creator towards his creature were, and that </w:t>
      </w:r>
      <w:r>
        <w:rPr>
          <w:color w:val="282828"/>
          <w:sz w:val="23"/>
        </w:rPr>
        <w:t>I ought to render him happy before I complained of bis</w:t>
      </w:r>
      <w:r>
        <w:rPr>
          <w:color w:val="282828"/>
          <w:spacing w:val="-35"/>
          <w:sz w:val="23"/>
        </w:rPr>
        <w:t xml:space="preserve"> </w:t>
      </w:r>
      <w:r>
        <w:rPr>
          <w:color w:val="282828"/>
          <w:sz w:val="23"/>
        </w:rPr>
        <w:t>wicked­ ness. These motives urged me to com­ p1J with his demand. We  crossed  the ice, therefbre, and ascended the opposite rock. The air was co]d, and  the  rain again began to descend: we entered th</w:t>
      </w:r>
      <w:r>
        <w:rPr>
          <w:color w:val="282828"/>
          <w:sz w:val="23"/>
        </w:rPr>
        <w:t xml:space="preserve">e hut,  the  fiend  with an air of exultation,  I with a heavy heart, and depressed spi­ rits. But I consented to listen ; and, seating myself </w:t>
      </w:r>
      <w:r>
        <w:rPr>
          <w:color w:val="282828"/>
          <w:sz w:val="21"/>
        </w:rPr>
        <w:t xml:space="preserve">by </w:t>
      </w:r>
      <w:r>
        <w:rPr>
          <w:color w:val="282828"/>
          <w:sz w:val="23"/>
        </w:rPr>
        <w:t xml:space="preserve">the fire which </w:t>
      </w:r>
      <w:r>
        <w:rPr>
          <w:rFonts w:ascii="Arial" w:hAnsi="Arial"/>
          <w:color w:val="282828"/>
          <w:sz w:val="20"/>
        </w:rPr>
        <w:t xml:space="preserve">my </w:t>
      </w:r>
      <w:r>
        <w:rPr>
          <w:color w:val="282828"/>
          <w:sz w:val="23"/>
        </w:rPr>
        <w:t>odious companion had lighted, he thus began  his</w:t>
      </w:r>
      <w:r>
        <w:rPr>
          <w:color w:val="282828"/>
          <w:spacing w:val="19"/>
          <w:sz w:val="23"/>
        </w:rPr>
        <w:t xml:space="preserve"> </w:t>
      </w:r>
      <w:r>
        <w:rPr>
          <w:color w:val="282828"/>
          <w:sz w:val="23"/>
        </w:rPr>
        <w:t>ta]e.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18"/>
        </w:rPr>
      </w:pPr>
    </w:p>
    <w:p w:rsidR="007158C2" w:rsidRDefault="00F940D3">
      <w:pPr>
        <w:ind w:left="1339" w:right="1439"/>
        <w:jc w:val="center"/>
        <w:rPr>
          <w:sz w:val="20"/>
        </w:rPr>
      </w:pPr>
      <w:r>
        <w:rPr>
          <w:color w:val="C1C1C1"/>
          <w:w w:val="90"/>
          <w:sz w:val="20"/>
        </w:rPr>
        <w:t>o;,;,;wdb,Google</w:t>
      </w:r>
    </w:p>
    <w:p w:rsidR="007158C2" w:rsidRDefault="007158C2">
      <w:pPr>
        <w:jc w:val="center"/>
        <w:rPr>
          <w:sz w:val="20"/>
        </w:rPr>
        <w:sectPr w:rsidR="007158C2">
          <w:pgSz w:w="5400" w:h="9600"/>
          <w:pgMar w:top="860" w:right="440" w:bottom="0" w:left="700" w:header="720" w:footer="720" w:gutter="0"/>
          <w:cols w:space="720"/>
        </w:sectPr>
      </w:pPr>
    </w:p>
    <w:p w:rsidR="007158C2" w:rsidRDefault="007158C2">
      <w:pPr>
        <w:pStyle w:val="BodyText"/>
        <w:spacing w:before="5"/>
        <w:rPr>
          <w:sz w:val="20"/>
        </w:rPr>
      </w:pPr>
    </w:p>
    <w:p w:rsidR="007158C2" w:rsidRDefault="00F940D3">
      <w:pPr>
        <w:tabs>
          <w:tab w:val="left" w:pos="3649"/>
        </w:tabs>
        <w:spacing w:before="94"/>
        <w:ind w:left="970"/>
        <w:rPr>
          <w:rFonts w:ascii="Arial"/>
          <w:sz w:val="20"/>
        </w:rPr>
      </w:pPr>
      <w:r>
        <w:rPr>
          <w:color w:val="282828"/>
          <w:w w:val="110"/>
          <w:sz w:val="15"/>
        </w:rPr>
        <w:t>THE</w:t>
      </w:r>
      <w:r>
        <w:rPr>
          <w:color w:val="282828"/>
          <w:spacing w:val="6"/>
          <w:w w:val="110"/>
          <w:sz w:val="15"/>
        </w:rPr>
        <w:t xml:space="preserve"> </w:t>
      </w:r>
      <w:r>
        <w:rPr>
          <w:color w:val="282828"/>
          <w:w w:val="110"/>
          <w:sz w:val="15"/>
        </w:rPr>
        <w:t>HODERN</w:t>
      </w:r>
      <w:r>
        <w:rPr>
          <w:color w:val="282828"/>
          <w:spacing w:val="13"/>
          <w:w w:val="110"/>
          <w:sz w:val="15"/>
        </w:rPr>
        <w:t xml:space="preserve"> </w:t>
      </w:r>
      <w:r>
        <w:rPr>
          <w:color w:val="282828"/>
          <w:w w:val="110"/>
          <w:sz w:val="15"/>
        </w:rPr>
        <w:t>PROMETHEUS</w:t>
      </w:r>
      <w:r>
        <w:rPr>
          <w:color w:val="414141"/>
          <w:w w:val="110"/>
          <w:sz w:val="15"/>
        </w:rPr>
        <w:t>.</w:t>
      </w:r>
      <w:r>
        <w:rPr>
          <w:color w:val="414141"/>
          <w:w w:val="110"/>
          <w:sz w:val="15"/>
        </w:rPr>
        <w:tab/>
      </w:r>
      <w:r>
        <w:rPr>
          <w:rFonts w:ascii="Arial"/>
          <w:color w:val="282828"/>
          <w:w w:val="140"/>
          <w:sz w:val="20"/>
        </w:rPr>
        <w:t>ilfr</w:t>
      </w: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spacing w:before="10"/>
        <w:rPr>
          <w:rFonts w:ascii="Arial"/>
          <w:sz w:val="29"/>
        </w:rPr>
      </w:pPr>
    </w:p>
    <w:p w:rsidR="007158C2" w:rsidRDefault="00F940D3">
      <w:pPr>
        <w:ind w:left="1287"/>
        <w:rPr>
          <w:b/>
          <w:sz w:val="24"/>
        </w:rPr>
      </w:pPr>
      <w:r>
        <w:rPr>
          <w:b/>
          <w:color w:val="282828"/>
          <w:sz w:val="24"/>
        </w:rPr>
        <w:t>CHAPTER</w:t>
      </w:r>
      <w:r>
        <w:rPr>
          <w:b/>
          <w:color w:val="282828"/>
          <w:spacing w:val="58"/>
          <w:sz w:val="24"/>
        </w:rPr>
        <w:t xml:space="preserve"> </w:t>
      </w:r>
      <w:r>
        <w:rPr>
          <w:b/>
          <w:color w:val="282828"/>
          <w:sz w:val="24"/>
        </w:rPr>
        <w:t>X.</w:t>
      </w:r>
    </w:p>
    <w:p w:rsidR="007158C2" w:rsidRDefault="007158C2">
      <w:pPr>
        <w:pStyle w:val="BodyText"/>
        <w:rPr>
          <w:b/>
          <w:sz w:val="26"/>
        </w:rPr>
      </w:pPr>
    </w:p>
    <w:p w:rsidR="007158C2" w:rsidRDefault="007158C2">
      <w:pPr>
        <w:pStyle w:val="BodyText"/>
        <w:spacing w:before="7"/>
        <w:rPr>
          <w:b/>
        </w:rPr>
      </w:pPr>
    </w:p>
    <w:p w:rsidR="007158C2" w:rsidRDefault="00F940D3">
      <w:pPr>
        <w:spacing w:line="249" w:lineRule="auto"/>
        <w:ind w:left="248" w:right="350" w:firstLine="187"/>
        <w:jc w:val="both"/>
        <w:rPr>
          <w:sz w:val="23"/>
        </w:rPr>
      </w:pPr>
      <w:r>
        <w:rPr>
          <w:color w:val="282828"/>
          <w:spacing w:val="4"/>
          <w:sz w:val="25"/>
        </w:rPr>
        <w:t>"</w:t>
      </w:r>
      <w:r>
        <w:rPr>
          <w:b/>
          <w:color w:val="282828"/>
          <w:spacing w:val="4"/>
          <w:sz w:val="25"/>
        </w:rPr>
        <w:t xml:space="preserve">h </w:t>
      </w:r>
      <w:r>
        <w:rPr>
          <w:b/>
          <w:color w:val="282828"/>
          <w:sz w:val="23"/>
        </w:rPr>
        <w:t xml:space="preserve">is </w:t>
      </w:r>
      <w:r>
        <w:rPr>
          <w:color w:val="282828"/>
          <w:sz w:val="23"/>
        </w:rPr>
        <w:t>with  considerable· difficulty  that I remember the original rera of my being: aJI the events of that period ap­ peal' confused and indistinct. A strange multiplicity of sensations seized me,</w:t>
      </w:r>
      <w:r>
        <w:rPr>
          <w:color w:val="282828"/>
          <w:spacing w:val="-12"/>
          <w:sz w:val="23"/>
        </w:rPr>
        <w:t xml:space="preserve"> </w:t>
      </w:r>
      <w:r>
        <w:rPr>
          <w:color w:val="282828"/>
          <w:sz w:val="23"/>
        </w:rPr>
        <w:t>and</w:t>
      </w:r>
    </w:p>
    <w:p w:rsidR="007158C2" w:rsidRDefault="00F940D3">
      <w:pPr>
        <w:pStyle w:val="ListParagraph"/>
        <w:numPr>
          <w:ilvl w:val="0"/>
          <w:numId w:val="61"/>
        </w:numPr>
        <w:tabs>
          <w:tab w:val="left" w:pos="255"/>
        </w:tabs>
        <w:spacing w:line="249" w:lineRule="auto"/>
        <w:ind w:left="257" w:right="319" w:hanging="154"/>
        <w:rPr>
          <w:color w:val="282828"/>
          <w:sz w:val="23"/>
        </w:rPr>
      </w:pPr>
      <w:r>
        <w:rPr>
          <w:color w:val="282828"/>
          <w:sz w:val="23"/>
        </w:rPr>
        <w:t xml:space="preserve">I </w:t>
      </w:r>
      <w:r>
        <w:rPr>
          <w:b/>
          <w:color w:val="282828"/>
        </w:rPr>
        <w:t xml:space="preserve">saw, </w:t>
      </w:r>
      <w:r>
        <w:rPr>
          <w:color w:val="282828"/>
          <w:sz w:val="23"/>
        </w:rPr>
        <w:t>felt, heard, and smelt, at the same time; and it was, indeed, a long time before I learned to distinguish between the operations of my various senses. By degrees, I remember, a stronger light pressed upon my nerves, so that I was obliged to shut my ey</w:t>
      </w:r>
      <w:r>
        <w:rPr>
          <w:color w:val="282828"/>
          <w:sz w:val="23"/>
        </w:rPr>
        <w:t xml:space="preserve">es. Darkness then came over me, and troubled me ; </w:t>
      </w:r>
      <w:r>
        <w:rPr>
          <w:color w:val="626262"/>
          <w:sz w:val="23"/>
        </w:rPr>
        <w:t>'</w:t>
      </w:r>
      <w:r>
        <w:rPr>
          <w:color w:val="282828"/>
          <w:sz w:val="23"/>
        </w:rPr>
        <w:t>but hardly had I felt this, when, by opening my eyes,  as  I  now  suppose,  the</w:t>
      </w:r>
      <w:r>
        <w:rPr>
          <w:color w:val="282828"/>
          <w:spacing w:val="-42"/>
          <w:sz w:val="23"/>
        </w:rPr>
        <w:t xml:space="preserve"> </w:t>
      </w:r>
      <w:r>
        <w:rPr>
          <w:color w:val="414141"/>
          <w:spacing w:val="-6"/>
          <w:sz w:val="23"/>
        </w:rPr>
        <w:t>·</w:t>
      </w:r>
      <w:r>
        <w:rPr>
          <w:color w:val="282828"/>
          <w:spacing w:val="-6"/>
          <w:sz w:val="23"/>
        </w:rPr>
        <w:t xml:space="preserve">Jigh </w:t>
      </w:r>
      <w:r>
        <w:rPr>
          <w:color w:val="282828"/>
          <w:sz w:val="23"/>
        </w:rPr>
        <w:t>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pPr>
    </w:p>
    <w:p w:rsidR="007158C2" w:rsidRDefault="00F940D3">
      <w:pPr>
        <w:spacing w:before="1"/>
        <w:ind w:left="1889"/>
        <w:rPr>
          <w:sz w:val="20"/>
        </w:rPr>
      </w:pPr>
      <w:r>
        <w:rPr>
          <w:color w:val="C1C1C1"/>
          <w:w w:val="90"/>
          <w:sz w:val="20"/>
        </w:rPr>
        <w:t>o;,;,;wdb,Google</w:t>
      </w:r>
    </w:p>
    <w:p w:rsidR="007158C2" w:rsidRDefault="007158C2">
      <w:pPr>
        <w:rPr>
          <w:sz w:val="20"/>
        </w:rPr>
        <w:sectPr w:rsidR="007158C2">
          <w:pgSz w:w="5400" w:h="9600"/>
          <w:pgMar w:top="860" w:right="700" w:bottom="0" w:left="340" w:header="720" w:footer="720" w:gutter="0"/>
          <w:cols w:space="720"/>
        </w:sectPr>
      </w:pPr>
    </w:p>
    <w:p w:rsidR="007158C2" w:rsidRDefault="007158C2">
      <w:pPr>
        <w:pStyle w:val="BodyText"/>
        <w:spacing w:before="9"/>
        <w:rPr>
          <w:sz w:val="19"/>
        </w:rPr>
      </w:pPr>
    </w:p>
    <w:p w:rsidR="007158C2" w:rsidRDefault="00F940D3">
      <w:pPr>
        <w:spacing w:before="89"/>
        <w:ind w:left="392"/>
        <w:jc w:val="both"/>
        <w:rPr>
          <w:b/>
          <w:sz w:val="15"/>
        </w:rPr>
      </w:pPr>
      <w:r>
        <w:rPr>
          <w:b/>
          <w:color w:val="282828"/>
          <w:sz w:val="26"/>
        </w:rPr>
        <w:t xml:space="preserve">2}4          </w:t>
      </w:r>
      <w:r>
        <w:rPr>
          <w:b/>
          <w:color w:val="282828"/>
          <w:sz w:val="15"/>
        </w:rPr>
        <w:t>FRANKENSTEIN;  OR,</w:t>
      </w:r>
    </w:p>
    <w:p w:rsidR="007158C2" w:rsidRDefault="00F940D3">
      <w:pPr>
        <w:pStyle w:val="BodyText"/>
        <w:spacing w:before="184" w:line="261" w:lineRule="auto"/>
        <w:ind w:left="378" w:right="461" w:firstLine="16"/>
        <w:jc w:val="both"/>
      </w:pPr>
      <w:r>
        <w:rPr>
          <w:color w:val="282828"/>
          <w:w w:val="105"/>
        </w:rPr>
        <w:t xml:space="preserve">poured in upon me again. I walked, </w:t>
      </w:r>
      <w:r>
        <w:rPr>
          <w:color w:val="282828"/>
          <w:w w:val="110"/>
        </w:rPr>
        <w:t>and,</w:t>
      </w:r>
      <w:r>
        <w:rPr>
          <w:color w:val="282828"/>
        </w:rPr>
        <w:t xml:space="preserve"> </w:t>
      </w:r>
      <w:r>
        <w:rPr>
          <w:color w:val="282828"/>
          <w:spacing w:val="16"/>
        </w:rPr>
        <w:t xml:space="preserve"> </w:t>
      </w:r>
      <w:r>
        <w:rPr>
          <w:color w:val="282828"/>
          <w:w w:val="110"/>
        </w:rPr>
        <w:t>I</w:t>
      </w:r>
      <w:r>
        <w:rPr>
          <w:color w:val="282828"/>
        </w:rPr>
        <w:t xml:space="preserve">  </w:t>
      </w:r>
      <w:r>
        <w:rPr>
          <w:color w:val="282828"/>
          <w:spacing w:val="-10"/>
        </w:rPr>
        <w:t xml:space="preserve"> </w:t>
      </w:r>
      <w:r>
        <w:rPr>
          <w:color w:val="282828"/>
          <w:w w:val="96"/>
        </w:rPr>
        <w:t>be1ieve,</w:t>
      </w:r>
      <w:r>
        <w:rPr>
          <w:color w:val="282828"/>
        </w:rPr>
        <w:t xml:space="preserve"> </w:t>
      </w:r>
      <w:r>
        <w:rPr>
          <w:color w:val="282828"/>
          <w:spacing w:val="10"/>
        </w:rPr>
        <w:t xml:space="preserve"> </w:t>
      </w:r>
      <w:r>
        <w:rPr>
          <w:color w:val="282828"/>
          <w:w w:val="108"/>
        </w:rPr>
        <w:t>descended;</w:t>
      </w:r>
      <w:r>
        <w:rPr>
          <w:color w:val="282828"/>
        </w:rPr>
        <w:t xml:space="preserve"> </w:t>
      </w:r>
      <w:r>
        <w:rPr>
          <w:color w:val="282828"/>
          <w:spacing w:val="19"/>
        </w:rPr>
        <w:t xml:space="preserve"> </w:t>
      </w:r>
      <w:r>
        <w:rPr>
          <w:color w:val="282828"/>
          <w:w w:val="107"/>
        </w:rPr>
        <w:t>but</w:t>
      </w:r>
      <w:r>
        <w:rPr>
          <w:color w:val="282828"/>
        </w:rPr>
        <w:t xml:space="preserve"> </w:t>
      </w:r>
      <w:r>
        <w:rPr>
          <w:color w:val="282828"/>
          <w:spacing w:val="7"/>
        </w:rPr>
        <w:t xml:space="preserve"> </w:t>
      </w:r>
      <w:r>
        <w:rPr>
          <w:color w:val="282828"/>
          <w:w w:val="107"/>
        </w:rPr>
        <w:t>I</w:t>
      </w:r>
      <w:r>
        <w:rPr>
          <w:color w:val="282828"/>
          <w:spacing w:val="21"/>
        </w:rPr>
        <w:t xml:space="preserve"> </w:t>
      </w:r>
      <w:r>
        <w:rPr>
          <w:color w:val="4B4B4B"/>
          <w:spacing w:val="7"/>
          <w:w w:val="23"/>
        </w:rPr>
        <w:t>_</w:t>
      </w:r>
      <w:r>
        <w:rPr>
          <w:color w:val="282828"/>
          <w:w w:val="101"/>
        </w:rPr>
        <w:t xml:space="preserve">pre• </w:t>
      </w:r>
      <w:r>
        <w:rPr>
          <w:color w:val="282828"/>
          <w:w w:val="105"/>
        </w:rPr>
        <w:t xml:space="preserve">sently found a great alteration in </w:t>
      </w:r>
      <w:r>
        <w:rPr>
          <w:color w:val="282828"/>
          <w:w w:val="105"/>
          <w:sz w:val="24"/>
        </w:rPr>
        <w:t xml:space="preserve">my </w:t>
      </w:r>
      <w:r>
        <w:rPr>
          <w:color w:val="282828"/>
          <w:w w:val="105"/>
        </w:rPr>
        <w:t>sensations. Before, dark and opaque bodies had surrounded  me, impervious to my touch or sight ; but I now found that  I  could  wander on  at  liberty,</w:t>
      </w:r>
      <w:r>
        <w:rPr>
          <w:color w:val="282828"/>
          <w:spacing w:val="9"/>
          <w:w w:val="105"/>
        </w:rPr>
        <w:t xml:space="preserve"> </w:t>
      </w:r>
      <w:r>
        <w:rPr>
          <w:color w:val="282828"/>
          <w:w w:val="105"/>
        </w:rPr>
        <w:t>with</w:t>
      </w:r>
    </w:p>
    <w:p w:rsidR="007158C2" w:rsidRDefault="00F940D3">
      <w:pPr>
        <w:pStyle w:val="BodyText"/>
        <w:spacing w:before="8" w:line="266" w:lineRule="auto"/>
        <w:ind w:left="374" w:right="494" w:hanging="3"/>
        <w:jc w:val="both"/>
      </w:pPr>
      <w:r>
        <w:rPr>
          <w:color w:val="282828"/>
          <w:sz w:val="16"/>
        </w:rPr>
        <w:t xml:space="preserve">110 </w:t>
      </w:r>
      <w:r>
        <w:rPr>
          <w:color w:val="282828"/>
        </w:rPr>
        <w:t xml:space="preserve">obstacles which I </w:t>
      </w:r>
      <w:r>
        <w:rPr>
          <w:color w:val="7C7C7C"/>
        </w:rPr>
        <w:t xml:space="preserve">. </w:t>
      </w:r>
      <w:r>
        <w:rPr>
          <w:color w:val="282828"/>
        </w:rPr>
        <w:t xml:space="preserve">could not </w:t>
      </w:r>
      <w:r>
        <w:rPr>
          <w:color w:val="646464"/>
        </w:rPr>
        <w:t>.</w:t>
      </w:r>
      <w:r>
        <w:rPr>
          <w:color w:val="282828"/>
        </w:rPr>
        <w:t xml:space="preserve">either surmount or avoid. The  light  became more and more oppressive to </w:t>
      </w:r>
      <w:r>
        <w:rPr>
          <w:color w:val="646464"/>
        </w:rPr>
        <w:t>·</w:t>
      </w:r>
      <w:r>
        <w:rPr>
          <w:color w:val="282828"/>
        </w:rPr>
        <w:t>me ;  and, the heat wearying me as I walked,  I  sought a place where I could receive  shade. This was the</w:t>
      </w:r>
      <w:r>
        <w:rPr>
          <w:color w:val="4B4B4B"/>
        </w:rPr>
        <w:t xml:space="preserve">· </w:t>
      </w:r>
      <w:r>
        <w:rPr>
          <w:color w:val="282828"/>
        </w:rPr>
        <w:t>forest Iie r In­ golstadt;  and   here   I   lay  by   the   si</w:t>
      </w:r>
      <w:r>
        <w:rPr>
          <w:color w:val="282828"/>
        </w:rPr>
        <w:t>de of a  brook  resting</w:t>
      </w:r>
      <w:r>
        <w:rPr>
          <w:color w:val="4B4B4B"/>
        </w:rPr>
        <w:t xml:space="preserve">· </w:t>
      </w:r>
      <w:r>
        <w:rPr>
          <w:color w:val="282828"/>
        </w:rPr>
        <w:t xml:space="preserve">from my fatigue,  until I felt tormented  by  hunger  and </w:t>
      </w:r>
      <w:r>
        <w:rPr>
          <w:color w:val="646464"/>
        </w:rPr>
        <w:t xml:space="preserve">. </w:t>
      </w:r>
      <w:r>
        <w:rPr>
          <w:color w:val="282828"/>
        </w:rPr>
        <w:t xml:space="preserve">thirst. This roused me from my nearly dormant state, and I ate some  berries </w:t>
      </w:r>
      <w:r>
        <w:rPr>
          <w:color w:val="4B4B4B"/>
          <w:spacing w:val="2"/>
        </w:rPr>
        <w:t>·</w:t>
      </w:r>
      <w:r>
        <w:rPr>
          <w:color w:val="282828"/>
          <w:spacing w:val="2"/>
        </w:rPr>
        <w:t xml:space="preserve">which  </w:t>
      </w:r>
      <w:r>
        <w:rPr>
          <w:color w:val="282828"/>
        </w:rPr>
        <w:t xml:space="preserve">I found  hauging  on  the trees, </w:t>
      </w:r>
      <w:r>
        <w:rPr>
          <w:color w:val="282828"/>
          <w:spacing w:val="7"/>
        </w:rPr>
        <w:t>or</w:t>
      </w:r>
      <w:r>
        <w:rPr>
          <w:color w:val="646464"/>
          <w:spacing w:val="7"/>
        </w:rPr>
        <w:t xml:space="preserve">. </w:t>
      </w:r>
      <w:r>
        <w:rPr>
          <w:color w:val="282828"/>
        </w:rPr>
        <w:t>Jying</w:t>
      </w:r>
      <w:r>
        <w:rPr>
          <w:color w:val="282828"/>
          <w:spacing w:val="44"/>
        </w:rPr>
        <w:t xml:space="preserve"> </w:t>
      </w:r>
      <w:r>
        <w:rPr>
          <w:color w:val="282828"/>
        </w:rPr>
        <w:t>on</w:t>
      </w:r>
    </w:p>
    <w:p w:rsidR="007158C2" w:rsidRDefault="00F940D3">
      <w:pPr>
        <w:pStyle w:val="BodyText"/>
        <w:spacing w:line="242" w:lineRule="auto"/>
        <w:ind w:left="390" w:right="512" w:hanging="3"/>
        <w:jc w:val="both"/>
      </w:pPr>
      <w:r>
        <w:rPr>
          <w:color w:val="282828"/>
        </w:rPr>
        <w:t xml:space="preserve">the ground, </w:t>
      </w:r>
      <w:r>
        <w:rPr>
          <w:color w:val="B1B1B1"/>
          <w:spacing w:val="6"/>
          <w:w w:val="90"/>
        </w:rPr>
        <w:t>.</w:t>
      </w:r>
      <w:r>
        <w:rPr>
          <w:color w:val="646464"/>
          <w:spacing w:val="6"/>
          <w:w w:val="90"/>
        </w:rPr>
        <w:t xml:space="preserve">. </w:t>
      </w:r>
      <w:r>
        <w:rPr>
          <w:color w:val="282828"/>
          <w:w w:val="90"/>
        </w:rPr>
        <w:t xml:space="preserve">I </w:t>
      </w:r>
      <w:r>
        <w:rPr>
          <w:color w:val="282828"/>
        </w:rPr>
        <w:t xml:space="preserve">slaked </w:t>
      </w:r>
      <w:r>
        <w:rPr>
          <w:color w:val="282828"/>
          <w:sz w:val="23"/>
        </w:rPr>
        <w:t xml:space="preserve">my </w:t>
      </w:r>
      <w:r>
        <w:rPr>
          <w:color w:val="282828"/>
        </w:rPr>
        <w:t xml:space="preserve">thirst </w:t>
      </w:r>
      <w:r>
        <w:rPr>
          <w:color w:val="4B4B4B"/>
          <w:spacing w:val="-4"/>
        </w:rPr>
        <w:t>.</w:t>
      </w:r>
      <w:r>
        <w:rPr>
          <w:color w:val="282828"/>
          <w:spacing w:val="-4"/>
        </w:rPr>
        <w:t xml:space="preserve">at </w:t>
      </w:r>
      <w:r>
        <w:rPr>
          <w:color w:val="282828"/>
        </w:rPr>
        <w:t>th</w:t>
      </w:r>
      <w:r>
        <w:rPr>
          <w:color w:val="282828"/>
        </w:rPr>
        <w:t xml:space="preserve">e </w:t>
      </w:r>
      <w:r>
        <w:rPr>
          <w:color w:val="282828"/>
          <w:spacing w:val="-8"/>
        </w:rPr>
        <w:t>brook</w:t>
      </w:r>
      <w:r>
        <w:rPr>
          <w:color w:val="646464"/>
          <w:spacing w:val="-8"/>
        </w:rPr>
        <w:t>-</w:t>
      </w:r>
      <w:r>
        <w:rPr>
          <w:color w:val="282828"/>
          <w:spacing w:val="-8"/>
        </w:rPr>
        <w:t xml:space="preserve">; </w:t>
      </w:r>
      <w:r>
        <w:rPr>
          <w:color w:val="282828"/>
          <w:w w:val="90"/>
        </w:rPr>
        <w:t xml:space="preserve">a d </w:t>
      </w:r>
      <w:r>
        <w:rPr>
          <w:color w:val="282828"/>
        </w:rPr>
        <w:t>then</w:t>
      </w:r>
      <w:r>
        <w:rPr>
          <w:color w:val="646464"/>
        </w:rPr>
        <w:t xml:space="preserve">. </w:t>
      </w:r>
      <w:r>
        <w:rPr>
          <w:color w:val="282828"/>
        </w:rPr>
        <w:t xml:space="preserve">lying down, </w:t>
      </w:r>
      <w:r>
        <w:rPr>
          <w:color w:val="646464"/>
        </w:rPr>
        <w:t xml:space="preserve">' </w:t>
      </w:r>
      <w:r>
        <w:rPr>
          <w:color w:val="282828"/>
          <w:spacing w:val="-19"/>
          <w:sz w:val="26"/>
        </w:rPr>
        <w:t>wa</w:t>
      </w:r>
      <w:r>
        <w:rPr>
          <w:color w:val="4B4B4B"/>
          <w:spacing w:val="-19"/>
        </w:rPr>
        <w:t>-</w:t>
      </w:r>
      <w:r>
        <w:rPr>
          <w:color w:val="282828"/>
          <w:spacing w:val="-19"/>
          <w:sz w:val="26"/>
        </w:rPr>
        <w:t xml:space="preserve">s </w:t>
      </w:r>
      <w:r>
        <w:rPr>
          <w:color w:val="282828"/>
        </w:rPr>
        <w:t xml:space="preserve">over· </w:t>
      </w:r>
      <w:r>
        <w:rPr>
          <w:color w:val="282828"/>
          <w:w w:val="99"/>
        </w:rPr>
        <w:t>me</w:t>
      </w:r>
      <w:r>
        <w:rPr>
          <w:color w:val="282828"/>
        </w:rPr>
        <w:t xml:space="preserve">    </w:t>
      </w:r>
      <w:r>
        <w:rPr>
          <w:color w:val="282828"/>
          <w:w w:val="98"/>
        </w:rPr>
        <w:t>by</w:t>
      </w:r>
      <w:r>
        <w:rPr>
          <w:color w:val="282828"/>
        </w:rPr>
        <w:t xml:space="preserve"> </w:t>
      </w:r>
      <w:r>
        <w:rPr>
          <w:color w:val="282828"/>
          <w:w w:val="105"/>
        </w:rPr>
        <w:t>slee</w:t>
      </w:r>
      <w:r>
        <w:rPr>
          <w:color w:val="282828"/>
          <w:spacing w:val="-98"/>
          <w:w w:val="106"/>
        </w:rPr>
        <w:t>p</w:t>
      </w:r>
      <w:r>
        <w:rPr>
          <w:color w:val="646464"/>
          <w:w w:val="89"/>
        </w:rPr>
        <w:t>.</w:t>
      </w:r>
      <w:r>
        <w:rPr>
          <w:color w:val="646464"/>
        </w:rPr>
        <w:t xml:space="preserve"> </w:t>
      </w:r>
      <w:r>
        <w:rPr>
          <w:color w:val="282828"/>
          <w:w w:val="73"/>
        </w:rPr>
        <w: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7"/>
        <w:rPr>
          <w:sz w:val="27"/>
        </w:rPr>
      </w:pPr>
    </w:p>
    <w:p w:rsidR="007158C2" w:rsidRDefault="00F940D3">
      <w:pPr>
        <w:spacing w:before="92"/>
        <w:ind w:left="1529"/>
        <w:rPr>
          <w:sz w:val="20"/>
        </w:rPr>
      </w:pPr>
      <w:r>
        <w:rPr>
          <w:noProof/>
        </w:rPr>
        <w:drawing>
          <wp:anchor distT="0" distB="0" distL="0" distR="0" simplePos="0" relativeHeight="6856" behindDoc="0" locked="0" layoutInCell="1" allowOverlap="1">
            <wp:simplePos x="0" y="0"/>
            <wp:positionH relativeFrom="page">
              <wp:posOffset>2852927</wp:posOffset>
            </wp:positionH>
            <wp:positionV relativeFrom="paragraph">
              <wp:posOffset>170890</wp:posOffset>
            </wp:positionV>
            <wp:extent cx="487679" cy="134112"/>
            <wp:effectExtent l="0" t="0" r="0" b="0"/>
            <wp:wrapNone/>
            <wp:docPr id="15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62.png"/>
                    <pic:cNvPicPr/>
                  </pic:nvPicPr>
                  <pic:blipFill>
                    <a:blip r:embed="rId74" cstate="print"/>
                    <a:stretch>
                      <a:fillRect/>
                    </a:stretch>
                  </pic:blipFill>
                  <pic:spPr>
                    <a:xfrm>
                      <a:off x="0" y="0"/>
                      <a:ext cx="487679" cy="134112"/>
                    </a:xfrm>
                    <a:prstGeom prst="rect">
                      <a:avLst/>
                    </a:prstGeom>
                  </pic:spPr>
                </pic:pic>
              </a:graphicData>
            </a:graphic>
          </wp:anchor>
        </w:drawing>
      </w:r>
      <w:r>
        <w:rPr>
          <w:color w:val="C1C1C1"/>
          <w:w w:val="90"/>
          <w:sz w:val="20"/>
        </w:rPr>
        <w:t>o;,;,;wdb,Google</w:t>
      </w:r>
    </w:p>
    <w:p w:rsidR="007158C2" w:rsidRDefault="007158C2">
      <w:pPr>
        <w:rPr>
          <w:sz w:val="20"/>
        </w:rPr>
        <w:sectPr w:rsidR="007158C2">
          <w:pgSz w:w="5400" w:h="9600"/>
          <w:pgMar w:top="860" w:right="20" w:bottom="0" w:left="700" w:header="720" w:footer="720" w:gutter="0"/>
          <w:cols w:space="720"/>
        </w:sectPr>
      </w:pPr>
    </w:p>
    <w:p w:rsidR="007158C2" w:rsidRDefault="007158C2">
      <w:pPr>
        <w:pStyle w:val="BodyText"/>
        <w:spacing w:before="7"/>
        <w:rPr>
          <w:sz w:val="18"/>
        </w:rPr>
      </w:pPr>
    </w:p>
    <w:p w:rsidR="007158C2" w:rsidRDefault="007158C2">
      <w:pPr>
        <w:rPr>
          <w:sz w:val="18"/>
        </w:rPr>
        <w:sectPr w:rsidR="007158C2">
          <w:pgSz w:w="5400" w:h="9600"/>
          <w:pgMar w:top="860" w:right="700" w:bottom="0" w:left="480" w:header="720" w:footer="720" w:gutter="0"/>
          <w:cols w:space="720"/>
        </w:sectPr>
      </w:pPr>
    </w:p>
    <w:p w:rsidR="007158C2" w:rsidRDefault="007158C2">
      <w:pPr>
        <w:pStyle w:val="BodyText"/>
        <w:spacing w:before="10"/>
        <w:rPr>
          <w:sz w:val="39"/>
        </w:rPr>
      </w:pPr>
    </w:p>
    <w:p w:rsidR="007158C2" w:rsidRDefault="00F940D3">
      <w:pPr>
        <w:ind w:left="114"/>
        <w:rPr>
          <w:sz w:val="26"/>
        </w:rPr>
      </w:pPr>
      <w:r>
        <w:rPr>
          <w:color w:val="282828"/>
          <w:spacing w:val="-15"/>
          <w:w w:val="75"/>
          <w:sz w:val="26"/>
        </w:rPr>
        <w:t>,,,</w:t>
      </w:r>
      <w:r>
        <w:rPr>
          <w:color w:val="282828"/>
          <w:spacing w:val="-26"/>
          <w:w w:val="75"/>
          <w:sz w:val="26"/>
        </w:rPr>
        <w:t xml:space="preserve"> </w:t>
      </w:r>
      <w:r>
        <w:rPr>
          <w:color w:val="4D4D4D"/>
          <w:w w:val="75"/>
          <w:sz w:val="26"/>
        </w:rPr>
        <w:t>·</w:t>
      </w:r>
    </w:p>
    <w:p w:rsidR="007158C2" w:rsidRDefault="00F940D3">
      <w:pPr>
        <w:tabs>
          <w:tab w:val="right" w:pos="3527"/>
        </w:tabs>
        <w:spacing w:before="92"/>
        <w:ind w:left="490"/>
        <w:rPr>
          <w:sz w:val="20"/>
        </w:rPr>
      </w:pPr>
      <w:r>
        <w:br w:type="column"/>
      </w:r>
      <w:r>
        <w:rPr>
          <w:color w:val="282828"/>
          <w:spacing w:val="-9"/>
          <w:sz w:val="16"/>
        </w:rPr>
        <w:lastRenderedPageBreak/>
        <w:t>TH.E-</w:t>
      </w:r>
      <w:r>
        <w:rPr>
          <w:color w:val="A3A3A3"/>
          <w:spacing w:val="-9"/>
          <w:sz w:val="16"/>
        </w:rPr>
        <w:t>.</w:t>
      </w:r>
      <w:r>
        <w:rPr>
          <w:color w:val="A3A3A3"/>
          <w:spacing w:val="-32"/>
          <w:sz w:val="16"/>
        </w:rPr>
        <w:t xml:space="preserve"> </w:t>
      </w:r>
      <w:r>
        <w:rPr>
          <w:color w:val="282828"/>
          <w:sz w:val="16"/>
        </w:rPr>
        <w:t>'.MODli:llN</w:t>
      </w:r>
      <w:r>
        <w:rPr>
          <w:color w:val="282828"/>
          <w:spacing w:val="27"/>
          <w:sz w:val="16"/>
        </w:rPr>
        <w:t xml:space="preserve"> </w:t>
      </w:r>
      <w:r>
        <w:rPr>
          <w:color w:val="282828"/>
          <w:sz w:val="16"/>
        </w:rPr>
        <w:t>PllOMETHEUS,</w:t>
      </w:r>
      <w:r>
        <w:rPr>
          <w:color w:val="282828"/>
          <w:sz w:val="20"/>
        </w:rPr>
        <w:tab/>
        <w:t>215</w:t>
      </w:r>
    </w:p>
    <w:p w:rsidR="007158C2" w:rsidRDefault="00F940D3">
      <w:pPr>
        <w:pStyle w:val="BodyText"/>
        <w:spacing w:before="136"/>
        <w:ind w:left="114"/>
      </w:pPr>
      <w:r>
        <w:rPr>
          <w:color w:val="282828"/>
          <w:w w:val="105"/>
          <w:sz w:val="26"/>
        </w:rPr>
        <w:t xml:space="preserve">It </w:t>
      </w:r>
      <w:r>
        <w:rPr>
          <w:color w:val="282828"/>
          <w:w w:val="105"/>
        </w:rPr>
        <w:t>was' dark   when I  awoke ;</w:t>
      </w:r>
      <w:r>
        <w:rPr>
          <w:color w:val="606060"/>
          <w:w w:val="105"/>
        </w:rPr>
        <w:t xml:space="preserve">. </w:t>
      </w:r>
      <w:r>
        <w:rPr>
          <w:color w:val="282828"/>
          <w:w w:val="105"/>
          <w:sz w:val="23"/>
        </w:rPr>
        <w:t xml:space="preserve">I </w:t>
      </w:r>
      <w:r>
        <w:rPr>
          <w:color w:val="282828"/>
          <w:w w:val="105"/>
        </w:rPr>
        <w:t>felt</w:t>
      </w:r>
    </w:p>
    <w:p w:rsidR="007158C2" w:rsidRDefault="007158C2">
      <w:pPr>
        <w:sectPr w:rsidR="007158C2">
          <w:type w:val="continuous"/>
          <w:pgSz w:w="5400" w:h="9600"/>
          <w:pgMar w:top="860" w:right="700" w:bottom="280" w:left="480" w:header="720" w:footer="720" w:gutter="0"/>
          <w:cols w:num="2" w:space="720" w:equalWidth="0">
            <w:col w:w="308" w:space="90"/>
            <w:col w:w="3822"/>
          </w:cols>
        </w:sectPr>
      </w:pPr>
    </w:p>
    <w:p w:rsidR="007158C2" w:rsidRDefault="00F940D3">
      <w:pPr>
        <w:pStyle w:val="BodyText"/>
        <w:tabs>
          <w:tab w:val="left" w:pos="725"/>
          <w:tab w:val="left" w:pos="2644"/>
        </w:tabs>
        <w:spacing w:before="31" w:line="249" w:lineRule="auto"/>
        <w:ind w:left="137" w:right="182" w:hanging="2"/>
      </w:pPr>
      <w:r>
        <w:rPr>
          <w:color w:val="282828"/>
          <w:w w:val="102"/>
        </w:rPr>
        <w:lastRenderedPageBreak/>
        <w:t>fold</w:t>
      </w:r>
      <w:r>
        <w:rPr>
          <w:color w:val="282828"/>
          <w:spacing w:val="17"/>
        </w:rPr>
        <w:t xml:space="preserve"> </w:t>
      </w:r>
      <w:r>
        <w:rPr>
          <w:color w:val="282828"/>
        </w:rPr>
        <w:t>also,</w:t>
      </w:r>
      <w:r>
        <w:rPr>
          <w:color w:val="282828"/>
          <w:spacing w:val="11"/>
        </w:rPr>
        <w:t xml:space="preserve"> </w:t>
      </w:r>
      <w:r>
        <w:rPr>
          <w:color w:val="282828"/>
          <w:spacing w:val="23"/>
        </w:rPr>
        <w:t>a</w:t>
      </w:r>
      <w:r>
        <w:rPr>
          <w:color w:val="282828"/>
          <w:spacing w:val="5"/>
          <w:w w:val="89"/>
        </w:rPr>
        <w:t>n</w:t>
      </w:r>
      <w:r>
        <w:rPr>
          <w:color w:val="282828"/>
          <w:spacing w:val="-7"/>
          <w:w w:val="107"/>
        </w:rPr>
        <w:t>d</w:t>
      </w:r>
      <w:r>
        <w:rPr>
          <w:color w:val="606060"/>
          <w:spacing w:val="13"/>
          <w:w w:val="49"/>
        </w:rPr>
        <w:t>.</w:t>
      </w:r>
      <w:r>
        <w:rPr>
          <w:color w:val="282828"/>
          <w:w w:val="107"/>
        </w:rPr>
        <w:t>half-frightened,</w:t>
      </w:r>
      <w:r>
        <w:rPr>
          <w:color w:val="282828"/>
          <w:spacing w:val="15"/>
        </w:rPr>
        <w:t xml:space="preserve"> </w:t>
      </w:r>
      <w:r>
        <w:rPr>
          <w:color w:val="282828"/>
          <w:w w:val="107"/>
        </w:rPr>
        <w:t>as</w:t>
      </w:r>
      <w:r>
        <w:rPr>
          <w:color w:val="282828"/>
          <w:spacing w:val="2"/>
        </w:rPr>
        <w:t xml:space="preserve"> </w:t>
      </w:r>
      <w:r>
        <w:rPr>
          <w:color w:val="282828"/>
          <w:w w:val="107"/>
        </w:rPr>
        <w:t>it</w:t>
      </w:r>
      <w:r>
        <w:rPr>
          <w:color w:val="282828"/>
        </w:rPr>
        <w:t xml:space="preserve"> </w:t>
      </w:r>
      <w:r>
        <w:rPr>
          <w:color w:val="282828"/>
          <w:spacing w:val="-21"/>
        </w:rPr>
        <w:t xml:space="preserve"> </w:t>
      </w:r>
      <w:r>
        <w:rPr>
          <w:color w:val="282828"/>
          <w:w w:val="102"/>
        </w:rPr>
        <w:t xml:space="preserve">were </w:t>
      </w:r>
      <w:r>
        <w:rPr>
          <w:color w:val="282828"/>
          <w:w w:val="105"/>
        </w:rPr>
        <w:t>instinctively, ,finding myself so  deso­  late.</w:t>
      </w:r>
      <w:r>
        <w:rPr>
          <w:color w:val="282828"/>
          <w:w w:val="105"/>
        </w:rPr>
        <w:tab/>
        <w:t xml:space="preserve">Before </w:t>
      </w:r>
      <w:r>
        <w:rPr>
          <w:color w:val="282828"/>
          <w:w w:val="105"/>
          <w:sz w:val="23"/>
        </w:rPr>
        <w:t xml:space="preserve">l   </w:t>
      </w:r>
      <w:r>
        <w:rPr>
          <w:color w:val="282828"/>
          <w:w w:val="105"/>
        </w:rPr>
        <w:t>had  quitted</w:t>
      </w:r>
      <w:r>
        <w:rPr>
          <w:color w:val="282828"/>
          <w:spacing w:val="19"/>
          <w:w w:val="105"/>
        </w:rPr>
        <w:t xml:space="preserve"> </w:t>
      </w:r>
      <w:r>
        <w:rPr>
          <w:color w:val="282828"/>
          <w:w w:val="105"/>
        </w:rPr>
        <w:t>your</w:t>
      </w:r>
      <w:r>
        <w:rPr>
          <w:color w:val="282828"/>
          <w:spacing w:val="54"/>
          <w:w w:val="105"/>
        </w:rPr>
        <w:t xml:space="preserve"> </w:t>
      </w:r>
      <w:r>
        <w:rPr>
          <w:color w:val="282828"/>
          <w:w w:val="105"/>
        </w:rPr>
        <w:t>apart•</w:t>
      </w:r>
      <w:r>
        <w:rPr>
          <w:color w:val="282828"/>
          <w:w w:val="108"/>
        </w:rPr>
        <w:t xml:space="preserve"> </w:t>
      </w:r>
      <w:r>
        <w:rPr>
          <w:color w:val="282828"/>
          <w:w w:val="105"/>
        </w:rPr>
        <w:t xml:space="preserve">tnent, on a sensation of cold, </w:t>
      </w:r>
      <w:r>
        <w:rPr>
          <w:color w:val="282828"/>
          <w:w w:val="105"/>
          <w:sz w:val="25"/>
        </w:rPr>
        <w:t xml:space="preserve">I </w:t>
      </w:r>
      <w:r>
        <w:rPr>
          <w:color w:val="282828"/>
          <w:w w:val="105"/>
        </w:rPr>
        <w:t xml:space="preserve">had co• llered myself with some  clothes ;  but these were  insu fficient </w:t>
      </w:r>
      <w:r>
        <w:rPr>
          <w:color w:val="606060"/>
          <w:w w:val="80"/>
        </w:rPr>
        <w:t xml:space="preserve">- </w:t>
      </w:r>
      <w:r>
        <w:rPr>
          <w:color w:val="282828"/>
          <w:w w:val="105"/>
        </w:rPr>
        <w:t xml:space="preserve">to  secure </w:t>
      </w:r>
      <w:r>
        <w:rPr>
          <w:color w:val="4D4D4D"/>
          <w:w w:val="80"/>
        </w:rPr>
        <w:t xml:space="preserve">. </w:t>
      </w:r>
      <w:r>
        <w:rPr>
          <w:color w:val="282828"/>
          <w:w w:val="105"/>
        </w:rPr>
        <w:t xml:space="preserve">me </w:t>
      </w:r>
      <w:r>
        <w:rPr>
          <w:color w:val="282828"/>
          <w:w w:val="80"/>
        </w:rPr>
        <w:t xml:space="preserve">fl'Om  </w:t>
      </w:r>
      <w:r>
        <w:rPr>
          <w:color w:val="282828"/>
          <w:w w:val="105"/>
        </w:rPr>
        <w:t>the  dews</w:t>
      </w:r>
      <w:r>
        <w:rPr>
          <w:color w:val="282828"/>
          <w:spacing w:val="9"/>
          <w:w w:val="105"/>
        </w:rPr>
        <w:t xml:space="preserve"> </w:t>
      </w:r>
      <w:r>
        <w:rPr>
          <w:color w:val="282828"/>
          <w:w w:val="105"/>
        </w:rPr>
        <w:t>of</w:t>
      </w:r>
      <w:r>
        <w:rPr>
          <w:color w:val="282828"/>
          <w:spacing w:val="40"/>
          <w:w w:val="105"/>
        </w:rPr>
        <w:t xml:space="preserve"> </w:t>
      </w:r>
      <w:r>
        <w:rPr>
          <w:color w:val="282828"/>
          <w:w w:val="105"/>
        </w:rPr>
        <w:t>night.</w:t>
      </w:r>
      <w:r>
        <w:rPr>
          <w:color w:val="282828"/>
          <w:w w:val="105"/>
        </w:rPr>
        <w:tab/>
      </w:r>
      <w:r>
        <w:rPr>
          <w:color w:val="282828"/>
          <w:w w:val="105"/>
          <w:sz w:val="25"/>
        </w:rPr>
        <w:t xml:space="preserve">I </w:t>
      </w:r>
      <w:r>
        <w:rPr>
          <w:color w:val="282828"/>
          <w:w w:val="105"/>
        </w:rPr>
        <w:t>was</w:t>
      </w:r>
      <w:r>
        <w:rPr>
          <w:color w:val="282828"/>
          <w:spacing w:val="41"/>
          <w:w w:val="105"/>
        </w:rPr>
        <w:t xml:space="preserve"> </w:t>
      </w:r>
      <w:r>
        <w:rPr>
          <w:color w:val="282828"/>
          <w:w w:val="105"/>
        </w:rPr>
        <w:t>a</w:t>
      </w:r>
      <w:r>
        <w:rPr>
          <w:color w:val="282828"/>
          <w:spacing w:val="22"/>
          <w:w w:val="105"/>
        </w:rPr>
        <w:t xml:space="preserve"> </w:t>
      </w:r>
      <w:r>
        <w:rPr>
          <w:color w:val="282828"/>
          <w:w w:val="105"/>
        </w:rPr>
        <w:t>poor,</w:t>
      </w:r>
      <w:r>
        <w:rPr>
          <w:color w:val="282828"/>
          <w:w w:val="106"/>
        </w:rPr>
        <w:t xml:space="preserve"> </w:t>
      </w:r>
      <w:r>
        <w:rPr>
          <w:color w:val="282828"/>
          <w:w w:val="105"/>
        </w:rPr>
        <w:t xml:space="preserve">helpless; miserable wretch; </w:t>
      </w:r>
      <w:r>
        <w:rPr>
          <w:color w:val="282828"/>
          <w:w w:val="105"/>
          <w:sz w:val="25"/>
        </w:rPr>
        <w:t xml:space="preserve">I </w:t>
      </w:r>
      <w:r>
        <w:rPr>
          <w:color w:val="282828"/>
          <w:w w:val="105"/>
        </w:rPr>
        <w:t xml:space="preserve">knew, and </w:t>
      </w:r>
      <w:r>
        <w:rPr>
          <w:color w:val="606060"/>
          <w:w w:val="105"/>
        </w:rPr>
        <w:t xml:space="preserve">· </w:t>
      </w:r>
      <w:r>
        <w:rPr>
          <w:color w:val="282828"/>
          <w:w w:val="105"/>
        </w:rPr>
        <w:t>tould</w:t>
      </w:r>
      <w:r>
        <w:rPr>
          <w:color w:val="4D4D4D"/>
          <w:w w:val="105"/>
        </w:rPr>
        <w:t>·</w:t>
      </w:r>
      <w:r>
        <w:rPr>
          <w:color w:val="282828"/>
          <w:w w:val="105"/>
        </w:rPr>
        <w:t xml:space="preserve">disting uish, nothing; but feeling  pain invade me on all sides, </w:t>
      </w:r>
      <w:r>
        <w:rPr>
          <w:color w:val="282828"/>
          <w:w w:val="105"/>
          <w:sz w:val="23"/>
        </w:rPr>
        <w:t xml:space="preserve">I </w:t>
      </w:r>
      <w:r>
        <w:rPr>
          <w:color w:val="282828"/>
          <w:w w:val="105"/>
        </w:rPr>
        <w:t>sat down  aud</w:t>
      </w:r>
      <w:r>
        <w:rPr>
          <w:color w:val="282828"/>
          <w:spacing w:val="-22"/>
          <w:w w:val="105"/>
        </w:rPr>
        <w:t xml:space="preserve"> </w:t>
      </w:r>
      <w:r>
        <w:rPr>
          <w:color w:val="282828"/>
          <w:w w:val="105"/>
        </w:rPr>
        <w:t>wept.</w:t>
      </w:r>
    </w:p>
    <w:p w:rsidR="007158C2" w:rsidRDefault="00F940D3">
      <w:pPr>
        <w:pStyle w:val="BodyText"/>
        <w:spacing w:before="7" w:line="274" w:lineRule="exact"/>
        <w:ind w:left="164" w:right="287" w:firstLine="191"/>
        <w:jc w:val="both"/>
      </w:pPr>
      <w:r>
        <w:rPr>
          <w:color w:val="282828"/>
          <w:sz w:val="23"/>
        </w:rPr>
        <w:t>'' So</w:t>
      </w:r>
      <w:r>
        <w:rPr>
          <w:color w:val="838383"/>
          <w:sz w:val="23"/>
        </w:rPr>
        <w:t>·</w:t>
      </w:r>
      <w:r>
        <w:rPr>
          <w:color w:val="282828"/>
          <w:sz w:val="23"/>
        </w:rPr>
        <w:t xml:space="preserve">on </w:t>
      </w:r>
      <w:r>
        <w:rPr>
          <w:color w:val="282828"/>
        </w:rPr>
        <w:t xml:space="preserve">a geiitle light stole over the heavens, and gave me a sensation of </w:t>
      </w:r>
      <w:r>
        <w:rPr>
          <w:color w:val="282828"/>
        </w:rPr>
        <w:t>pleasure.</w:t>
      </w:r>
      <w:r>
        <w:rPr>
          <w:color w:val="282828"/>
        </w:rPr>
        <w:t xml:space="preserve"> </w:t>
      </w:r>
      <w:r>
        <w:rPr>
          <w:color w:val="282828"/>
          <w:w w:val="71"/>
        </w:rPr>
        <w:t>·</w:t>
      </w:r>
      <w:r>
        <w:rPr>
          <w:color w:val="282828"/>
        </w:rPr>
        <w:t xml:space="preserve">  </w:t>
      </w:r>
      <w:r>
        <w:rPr>
          <w:color w:val="282828"/>
          <w:sz w:val="27"/>
        </w:rPr>
        <w:t>I·</w:t>
      </w:r>
      <w:r>
        <w:rPr>
          <w:color w:val="282828"/>
          <w:sz w:val="27"/>
        </w:rPr>
        <w:t xml:space="preserve"> </w:t>
      </w:r>
      <w:r>
        <w:rPr>
          <w:color w:val="282828"/>
          <w:w w:val="107"/>
        </w:rPr>
        <w:t>started</w:t>
      </w:r>
      <w:r>
        <w:rPr>
          <w:color w:val="282828"/>
        </w:rPr>
        <w:t xml:space="preserve">   </w:t>
      </w:r>
      <w:r>
        <w:rPr>
          <w:color w:val="282828"/>
          <w:w w:val="105"/>
          <w:sz w:val="23"/>
        </w:rPr>
        <w:t>up,</w:t>
      </w:r>
      <w:r>
        <w:rPr>
          <w:color w:val="282828"/>
          <w:sz w:val="23"/>
        </w:rPr>
        <w:t xml:space="preserve">  </w:t>
      </w:r>
      <w:r>
        <w:rPr>
          <w:color w:val="282828"/>
          <w:w w:val="104"/>
        </w:rPr>
        <w:t>a</w:t>
      </w:r>
      <w:r>
        <w:rPr>
          <w:color w:val="282828"/>
          <w:w w:val="89"/>
        </w:rPr>
        <w:t>n</w:t>
      </w:r>
      <w:r>
        <w:rPr>
          <w:color w:val="282828"/>
          <w:w w:val="107"/>
        </w:rPr>
        <w:t>d</w:t>
      </w:r>
      <w:r>
        <w:rPr>
          <w:color w:val="606060"/>
          <w:w w:val="50"/>
        </w:rPr>
        <w:t>·</w:t>
      </w:r>
      <w:r>
        <w:rPr>
          <w:color w:val="606060"/>
        </w:rPr>
        <w:t xml:space="preserve"> </w:t>
      </w:r>
      <w:r>
        <w:rPr>
          <w:color w:val="282828"/>
          <w:w w:val="104"/>
        </w:rPr>
        <w:t>beheld</w:t>
      </w:r>
      <w:r>
        <w:rPr>
          <w:color w:val="282828"/>
        </w:rPr>
        <w:t xml:space="preserve">   </w:t>
      </w:r>
      <w:r>
        <w:rPr>
          <w:color w:val="282828"/>
          <w:w w:val="104"/>
        </w:rPr>
        <w:t>a</w:t>
      </w:r>
    </w:p>
    <w:p w:rsidR="007158C2" w:rsidRDefault="00F940D3">
      <w:pPr>
        <w:pStyle w:val="BodyText"/>
        <w:spacing w:before="22" w:line="235" w:lineRule="auto"/>
        <w:ind w:left="165" w:right="287"/>
        <w:jc w:val="both"/>
      </w:pPr>
      <w:r>
        <w:rPr>
          <w:color w:val="282828"/>
        </w:rPr>
        <w:t>radiant fotm  rise</w:t>
      </w:r>
      <w:r>
        <w:rPr>
          <w:color w:val="606060"/>
        </w:rPr>
        <w:t>:</w:t>
      </w:r>
      <w:r>
        <w:rPr>
          <w:color w:val="282828"/>
        </w:rPr>
        <w:t xml:space="preserve">from among the trees •.  </w:t>
      </w:r>
      <w:r>
        <w:rPr>
          <w:color w:val="282828"/>
          <w:sz w:val="26"/>
        </w:rPr>
        <w:t xml:space="preserve">I gazed </w:t>
      </w:r>
      <w:r>
        <w:rPr>
          <w:color w:val="282828"/>
        </w:rPr>
        <w:t>w</w:t>
      </w:r>
      <w:r>
        <w:rPr>
          <w:color w:val="4D4D4D"/>
        </w:rPr>
        <w:t>'</w:t>
      </w:r>
      <w:r>
        <w:rPr>
          <w:color w:val="282828"/>
        </w:rPr>
        <w:t xml:space="preserve">ith a </w:t>
      </w:r>
      <w:r>
        <w:rPr>
          <w:color w:val="4D4D4D"/>
          <w:w w:val="85"/>
        </w:rPr>
        <w:t xml:space="preserve">, </w:t>
      </w:r>
      <w:r>
        <w:rPr>
          <w:color w:val="282828"/>
        </w:rPr>
        <w:t xml:space="preserve">kind of </w:t>
      </w:r>
      <w:r>
        <w:rPr>
          <w:color w:val="4D4D4D"/>
          <w:spacing w:val="3"/>
        </w:rPr>
        <w:t>·</w:t>
      </w:r>
      <w:r>
        <w:rPr>
          <w:color w:val="282828"/>
          <w:spacing w:val="3"/>
        </w:rPr>
        <w:t xml:space="preserve">wonder. </w:t>
      </w:r>
      <w:r>
        <w:rPr>
          <w:color w:val="282828"/>
          <w:sz w:val="24"/>
        </w:rPr>
        <w:t xml:space="preserve">It </w:t>
      </w:r>
      <w:r>
        <w:rPr>
          <w:color w:val="282828"/>
          <w:sz w:val="25"/>
        </w:rPr>
        <w:t xml:space="preserve">moved slowly, </w:t>
      </w:r>
      <w:r>
        <w:rPr>
          <w:color w:val="282828"/>
          <w:w w:val="105"/>
        </w:rPr>
        <w:t xml:space="preserve">bot. it </w:t>
      </w:r>
      <w:r>
        <w:rPr>
          <w:color w:val="282828"/>
        </w:rPr>
        <w:t xml:space="preserve">enlightened </w:t>
      </w:r>
      <w:r>
        <w:rPr>
          <w:rFonts w:ascii="Arial" w:hAnsi="Arial"/>
          <w:color w:val="282828"/>
          <w:sz w:val="21"/>
        </w:rPr>
        <w:t xml:space="preserve">my </w:t>
      </w:r>
      <w:r>
        <w:rPr>
          <w:color w:val="282828"/>
        </w:rPr>
        <w:t xml:space="preserve">path ; </w:t>
      </w:r>
      <w:r>
        <w:rPr>
          <w:color w:val="4D4D4D"/>
          <w:spacing w:val="-5"/>
        </w:rPr>
        <w:t>·</w:t>
      </w:r>
      <w:r>
        <w:rPr>
          <w:color w:val="282828"/>
          <w:spacing w:val="-5"/>
        </w:rPr>
        <w:t xml:space="preserve">a </w:t>
      </w:r>
      <w:r>
        <w:rPr>
          <w:color w:val="282828"/>
        </w:rPr>
        <w:t xml:space="preserve">rid </w:t>
      </w:r>
      <w:r>
        <w:rPr>
          <w:color w:val="282828"/>
          <w:sz w:val="24"/>
        </w:rPr>
        <w:t xml:space="preserve">I </w:t>
      </w:r>
      <w:r>
        <w:rPr>
          <w:color w:val="282828"/>
        </w:rPr>
        <w:t xml:space="preserve">again </w:t>
      </w:r>
      <w:r>
        <w:rPr>
          <w:color w:val="606060"/>
          <w:w w:val="85"/>
        </w:rPr>
        <w:t xml:space="preserve">: </w:t>
      </w:r>
      <w:r>
        <w:rPr>
          <w:color w:val="282828"/>
        </w:rPr>
        <w:t xml:space="preserve">went out in search of </w:t>
      </w:r>
      <w:r>
        <w:rPr>
          <w:color w:val="282828"/>
          <w:w w:val="97"/>
        </w:rPr>
        <w:t>ber</w:t>
      </w:r>
      <w:r>
        <w:rPr>
          <w:color w:val="282828"/>
          <w:spacing w:val="10"/>
          <w:w w:val="97"/>
        </w:rPr>
        <w:t>r</w:t>
      </w:r>
      <w:r>
        <w:rPr>
          <w:color w:val="282828"/>
          <w:spacing w:val="1"/>
          <w:w w:val="80"/>
        </w:rPr>
        <w:t>i</w:t>
      </w:r>
      <w:r>
        <w:rPr>
          <w:color w:val="282828"/>
          <w:w w:val="104"/>
        </w:rPr>
        <w:t>e</w:t>
      </w:r>
      <w:r>
        <w:rPr>
          <w:color w:val="282828"/>
          <w:spacing w:val="-13"/>
          <w:w w:val="104"/>
        </w:rPr>
        <w:t>s</w:t>
      </w:r>
      <w:r>
        <w:rPr>
          <w:color w:val="4D4D4D"/>
          <w:w w:val="47"/>
        </w:rPr>
        <w:t>.-</w:t>
      </w:r>
      <w:r>
        <w:rPr>
          <w:color w:val="4D4D4D"/>
        </w:rPr>
        <w:t xml:space="preserve">   </w:t>
      </w:r>
      <w:r>
        <w:rPr>
          <w:color w:val="4D4D4D"/>
          <w:spacing w:val="-19"/>
        </w:rPr>
        <w:t xml:space="preserve"> </w:t>
      </w:r>
      <w:r>
        <w:rPr>
          <w:color w:val="282828"/>
          <w:w w:val="47"/>
          <w:sz w:val="23"/>
        </w:rPr>
        <w:t>l</w:t>
      </w:r>
      <w:r>
        <w:rPr>
          <w:color w:val="282828"/>
          <w:sz w:val="23"/>
        </w:rPr>
        <w:t xml:space="preserve"> </w:t>
      </w:r>
      <w:r>
        <w:rPr>
          <w:color w:val="282828"/>
          <w:spacing w:val="2"/>
          <w:sz w:val="23"/>
        </w:rPr>
        <w:t xml:space="preserve"> </w:t>
      </w:r>
      <w:r>
        <w:rPr>
          <w:color w:val="282828"/>
          <w:w w:val="86"/>
        </w:rPr>
        <w:t>Was</w:t>
      </w:r>
      <w:r>
        <w:rPr>
          <w:color w:val="282828"/>
          <w:spacing w:val="26"/>
        </w:rPr>
        <w:t xml:space="preserve"> </w:t>
      </w:r>
      <w:r>
        <w:rPr>
          <w:color w:val="282828"/>
          <w:w w:val="115"/>
          <w:sz w:val="23"/>
        </w:rPr>
        <w:t>still</w:t>
      </w:r>
      <w:r>
        <w:rPr>
          <w:color w:val="282828"/>
          <w:spacing w:val="7"/>
          <w:sz w:val="23"/>
        </w:rPr>
        <w:t xml:space="preserve"> </w:t>
      </w:r>
      <w:r>
        <w:rPr>
          <w:color w:val="282828"/>
          <w:w w:val="108"/>
        </w:rPr>
        <w:t>cold,</w:t>
      </w:r>
      <w:r>
        <w:rPr>
          <w:color w:val="282828"/>
        </w:rPr>
        <w:t xml:space="preserve"> </w:t>
      </w:r>
      <w:r>
        <w:rPr>
          <w:color w:val="282828"/>
          <w:spacing w:val="-1"/>
        </w:rPr>
        <w:t xml:space="preserve"> </w:t>
      </w:r>
      <w:r>
        <w:rPr>
          <w:color w:val="282828"/>
          <w:w w:val="102"/>
        </w:rPr>
        <w:t>when</w:t>
      </w:r>
      <w:r>
        <w:rPr>
          <w:color w:val="282828"/>
        </w:rPr>
        <w:t xml:space="preserve"> </w:t>
      </w:r>
      <w:r>
        <w:rPr>
          <w:color w:val="282828"/>
          <w:spacing w:val="7"/>
        </w:rPr>
        <w:t xml:space="preserve"> </w:t>
      </w:r>
      <w:r>
        <w:rPr>
          <w:color w:val="282828"/>
          <w:w w:val="107"/>
        </w:rPr>
        <w:t>midet</w:t>
      </w:r>
    </w:p>
    <w:p w:rsidR="007158C2" w:rsidRDefault="007158C2">
      <w:pPr>
        <w:pStyle w:val="BodyText"/>
        <w:spacing w:before="9"/>
        <w:rPr>
          <w:sz w:val="27"/>
        </w:rPr>
      </w:pPr>
    </w:p>
    <w:p w:rsidR="007158C2" w:rsidRDefault="00F940D3">
      <w:pPr>
        <w:ind w:left="958" w:right="1228"/>
        <w:jc w:val="center"/>
        <w:rPr>
          <w:rFonts w:ascii="Arial"/>
          <w:sz w:val="20"/>
        </w:rPr>
      </w:pPr>
      <w:r>
        <w:rPr>
          <w:rFonts w:ascii="Arial"/>
          <w:color w:val="282828"/>
          <w:sz w:val="20"/>
        </w:rPr>
        <w:t>,. Themoon.</w:t>
      </w: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F940D3">
      <w:pPr>
        <w:pStyle w:val="BodyText"/>
        <w:rPr>
          <w:rFonts w:ascii="Arial"/>
          <w:sz w:val="26"/>
        </w:rPr>
      </w:pPr>
      <w:r>
        <w:rPr>
          <w:noProof/>
        </w:rPr>
        <w:drawing>
          <wp:anchor distT="0" distB="0" distL="0" distR="0" simplePos="0" relativeHeight="6880" behindDoc="0" locked="0" layoutInCell="1" allowOverlap="1">
            <wp:simplePos x="0" y="0"/>
            <wp:positionH relativeFrom="page">
              <wp:posOffset>1414272</wp:posOffset>
            </wp:positionH>
            <wp:positionV relativeFrom="paragraph">
              <wp:posOffset>214919</wp:posOffset>
            </wp:positionV>
            <wp:extent cx="662940" cy="171450"/>
            <wp:effectExtent l="0" t="0" r="0" b="0"/>
            <wp:wrapTopAndBottom/>
            <wp:docPr id="15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3.png"/>
                    <pic:cNvPicPr/>
                  </pic:nvPicPr>
                  <pic:blipFill>
                    <a:blip r:embed="rId75" cstate="print"/>
                    <a:stretch>
                      <a:fillRect/>
                    </a:stretch>
                  </pic:blipFill>
                  <pic:spPr>
                    <a:xfrm>
                      <a:off x="0" y="0"/>
                      <a:ext cx="662940" cy="171450"/>
                    </a:xfrm>
                    <a:prstGeom prst="rect">
                      <a:avLst/>
                    </a:prstGeom>
                  </pic:spPr>
                </pic:pic>
              </a:graphicData>
            </a:graphic>
          </wp:anchor>
        </w:drawing>
      </w:r>
    </w:p>
    <w:p w:rsidR="007158C2" w:rsidRDefault="007158C2">
      <w:pPr>
        <w:rPr>
          <w:rFonts w:ascii="Arial"/>
          <w:sz w:val="26"/>
        </w:rPr>
        <w:sectPr w:rsidR="007158C2">
          <w:type w:val="continuous"/>
          <w:pgSz w:w="5400" w:h="9600"/>
          <w:pgMar w:top="860" w:right="700" w:bottom="280" w:left="480" w:header="720" w:footer="720" w:gutter="0"/>
          <w:cols w:space="720"/>
        </w:sectPr>
      </w:pPr>
    </w:p>
    <w:p w:rsidR="007158C2" w:rsidRDefault="007158C2">
      <w:pPr>
        <w:pStyle w:val="BodyText"/>
        <w:spacing w:before="6"/>
        <w:rPr>
          <w:rFonts w:ascii="Arial"/>
          <w:sz w:val="20"/>
        </w:rPr>
      </w:pPr>
    </w:p>
    <w:p w:rsidR="007158C2" w:rsidRDefault="00F940D3">
      <w:pPr>
        <w:tabs>
          <w:tab w:val="left" w:pos="1435"/>
        </w:tabs>
        <w:spacing w:before="91"/>
        <w:ind w:left="360"/>
        <w:rPr>
          <w:sz w:val="15"/>
        </w:rPr>
      </w:pPr>
      <w:r>
        <w:rPr>
          <w:color w:val="262626"/>
          <w:w w:val="105"/>
          <w:sz w:val="21"/>
        </w:rPr>
        <w:t>216</w:t>
      </w:r>
      <w:r>
        <w:rPr>
          <w:color w:val="262626"/>
          <w:w w:val="105"/>
          <w:sz w:val="21"/>
        </w:rPr>
        <w:tab/>
      </w:r>
      <w:r>
        <w:rPr>
          <w:color w:val="262626"/>
          <w:w w:val="105"/>
          <w:sz w:val="15"/>
        </w:rPr>
        <w:t xml:space="preserve">FRANKENSTEIN;  </w:t>
      </w:r>
      <w:r>
        <w:rPr>
          <w:color w:val="262626"/>
          <w:spacing w:val="3"/>
          <w:w w:val="105"/>
          <w:sz w:val="15"/>
        </w:rPr>
        <w:t xml:space="preserve"> </w:t>
      </w:r>
      <w:r>
        <w:rPr>
          <w:color w:val="262626"/>
          <w:w w:val="105"/>
          <w:sz w:val="15"/>
        </w:rPr>
        <w:t>OR,</w:t>
      </w:r>
    </w:p>
    <w:p w:rsidR="007158C2" w:rsidRDefault="00F940D3">
      <w:pPr>
        <w:tabs>
          <w:tab w:val="left" w:pos="1120"/>
          <w:tab w:val="left" w:pos="1723"/>
          <w:tab w:val="left" w:pos="2924"/>
          <w:tab w:val="left" w:pos="3019"/>
        </w:tabs>
        <w:spacing w:before="172" w:line="252" w:lineRule="auto"/>
        <w:ind w:left="347" w:right="433" w:firstLine="9"/>
        <w:rPr>
          <w:sz w:val="23"/>
        </w:rPr>
      </w:pPr>
      <w:r>
        <w:rPr>
          <w:color w:val="262626"/>
          <w:sz w:val="23"/>
        </w:rPr>
        <w:t xml:space="preserve">one of the trees I found  a  huge cloak, with which I covered myself, and sat dow.n  upon </w:t>
      </w:r>
      <w:r>
        <w:rPr>
          <w:color w:val="262626"/>
          <w:spacing w:val="40"/>
          <w:sz w:val="23"/>
        </w:rPr>
        <w:t xml:space="preserve"> </w:t>
      </w:r>
      <w:r>
        <w:rPr>
          <w:color w:val="262626"/>
          <w:sz w:val="23"/>
        </w:rPr>
        <w:t xml:space="preserve">the </w:t>
      </w:r>
      <w:r>
        <w:rPr>
          <w:color w:val="262626"/>
          <w:spacing w:val="19"/>
          <w:sz w:val="23"/>
        </w:rPr>
        <w:t xml:space="preserve"> </w:t>
      </w:r>
      <w:r>
        <w:rPr>
          <w:color w:val="262626"/>
          <w:sz w:val="23"/>
        </w:rPr>
        <w:t>ground.</w:t>
      </w:r>
      <w:r>
        <w:rPr>
          <w:color w:val="262626"/>
          <w:sz w:val="23"/>
        </w:rPr>
        <w:tab/>
      </w:r>
      <w:r>
        <w:rPr>
          <w:color w:val="262626"/>
          <w:sz w:val="23"/>
        </w:rPr>
        <w:tab/>
        <w:t>No</w:t>
      </w:r>
      <w:r>
        <w:rPr>
          <w:color w:val="262626"/>
          <w:spacing w:val="23"/>
          <w:sz w:val="23"/>
        </w:rPr>
        <w:t xml:space="preserve"> </w:t>
      </w:r>
      <w:r>
        <w:rPr>
          <w:color w:val="262626"/>
          <w:sz w:val="23"/>
        </w:rPr>
        <w:t>distinct</w:t>
      </w:r>
      <w:r>
        <w:rPr>
          <w:color w:val="262626"/>
          <w:spacing w:val="-32"/>
          <w:sz w:val="23"/>
        </w:rPr>
        <w:t xml:space="preserve"> </w:t>
      </w:r>
      <w:r>
        <w:rPr>
          <w:color w:val="747474"/>
          <w:sz w:val="23"/>
        </w:rPr>
        <w:t>.</w:t>
      </w:r>
      <w:r>
        <w:rPr>
          <w:color w:val="747474"/>
          <w:w w:val="83"/>
          <w:sz w:val="23"/>
        </w:rPr>
        <w:t xml:space="preserve"> </w:t>
      </w:r>
      <w:r>
        <w:rPr>
          <w:color w:val="262626"/>
          <w:sz w:val="23"/>
        </w:rPr>
        <w:t>ideas occupied my mind ; all was con­ fused,</w:t>
      </w:r>
      <w:r>
        <w:rPr>
          <w:color w:val="262626"/>
          <w:sz w:val="23"/>
        </w:rPr>
        <w:tab/>
        <w:t xml:space="preserve">I   felt  light,   and </w:t>
      </w:r>
      <w:r>
        <w:rPr>
          <w:color w:val="262626"/>
          <w:spacing w:val="4"/>
          <w:sz w:val="23"/>
        </w:rPr>
        <w:t xml:space="preserve"> </w:t>
      </w:r>
      <w:r>
        <w:rPr>
          <w:color w:val="262626"/>
          <w:sz w:val="23"/>
        </w:rPr>
        <w:t xml:space="preserve">hunger, </w:t>
      </w:r>
      <w:r>
        <w:rPr>
          <w:color w:val="262626"/>
          <w:spacing w:val="1"/>
          <w:sz w:val="23"/>
        </w:rPr>
        <w:t xml:space="preserve"> </w:t>
      </w:r>
      <w:r>
        <w:rPr>
          <w:color w:val="262626"/>
          <w:sz w:val="23"/>
        </w:rPr>
        <w:t>and</w:t>
      </w:r>
      <w:r>
        <w:rPr>
          <w:color w:val="262626"/>
          <w:w w:val="94"/>
          <w:sz w:val="23"/>
        </w:rPr>
        <w:t xml:space="preserve"> </w:t>
      </w:r>
      <w:r>
        <w:rPr>
          <w:color w:val="262626"/>
          <w:sz w:val="23"/>
        </w:rPr>
        <w:t>thirst,</w:t>
      </w:r>
      <w:r>
        <w:rPr>
          <w:color w:val="262626"/>
          <w:sz w:val="23"/>
        </w:rPr>
        <w:tab/>
        <w:t>and</w:t>
      </w:r>
      <w:r>
        <w:rPr>
          <w:color w:val="262626"/>
          <w:sz w:val="23"/>
        </w:rPr>
        <w:tab/>
        <w:t>darkness;</w:t>
      </w:r>
      <w:r>
        <w:rPr>
          <w:color w:val="262626"/>
          <w:sz w:val="23"/>
        </w:rPr>
        <w:tab/>
      </w:r>
      <w:r>
        <w:rPr>
          <w:color w:val="262626"/>
          <w:sz w:val="23"/>
        </w:rPr>
        <w:t>innumerable sounds rung  in  my  ears,  and  on  all sides various scents  saluted  me:  the only object that I could distinguish was the bright moon, and I fixed my eyes on that with</w:t>
      </w:r>
      <w:r>
        <w:rPr>
          <w:color w:val="262626"/>
          <w:spacing w:val="29"/>
          <w:sz w:val="23"/>
        </w:rPr>
        <w:t xml:space="preserve"> </w:t>
      </w:r>
      <w:r>
        <w:rPr>
          <w:color w:val="262626"/>
          <w:sz w:val="23"/>
        </w:rPr>
        <w:t>pleasure.</w:t>
      </w:r>
    </w:p>
    <w:p w:rsidR="007158C2" w:rsidRDefault="00F940D3">
      <w:pPr>
        <w:spacing w:before="3" w:line="244" w:lineRule="auto"/>
        <w:ind w:left="352" w:right="561" w:firstLine="221"/>
        <w:rPr>
          <w:sz w:val="23"/>
        </w:rPr>
      </w:pPr>
      <w:r>
        <w:rPr>
          <w:color w:val="262626"/>
          <w:sz w:val="23"/>
        </w:rPr>
        <w:t>" Several changes of day nd night passed, and the orb of night</w:t>
      </w:r>
      <w:r>
        <w:rPr>
          <w:color w:val="262626"/>
          <w:sz w:val="23"/>
        </w:rPr>
        <w:t xml:space="preserve"> had greatly lessened, when I  began  to distinguish my sensations from each other. </w:t>
      </w:r>
      <w:r>
        <w:rPr>
          <w:rFonts w:ascii="Arial" w:hAnsi="Arial"/>
          <w:color w:val="262626"/>
          <w:sz w:val="26"/>
        </w:rPr>
        <w:t xml:space="preserve">J </w:t>
      </w:r>
      <w:r>
        <w:rPr>
          <w:color w:val="262626"/>
          <w:sz w:val="23"/>
        </w:rPr>
        <w:t>gra• dually saw plainly  the  clear  stream · that supplied me with drink,  and  the trees that  shaded me with their foliage.</w:t>
      </w:r>
    </w:p>
    <w:p w:rsidR="007158C2" w:rsidRDefault="00F940D3">
      <w:pPr>
        <w:spacing w:before="6" w:line="249" w:lineRule="auto"/>
        <w:ind w:left="357" w:right="547" w:firstLine="5"/>
        <w:jc w:val="both"/>
        <w:rPr>
          <w:sz w:val="23"/>
        </w:rPr>
      </w:pPr>
      <w:r>
        <w:rPr>
          <w:color w:val="262626"/>
          <w:sz w:val="23"/>
        </w:rPr>
        <w:t>I was delighted when I first discovered that a pleasant sound, which often saluted my ears, proceeded from - the throats of the little winged animals who</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rPr>
          <w:sz w:val="20"/>
        </w:rPr>
        <w:sectPr w:rsidR="007158C2">
          <w:pgSz w:w="5400" w:h="9600"/>
          <w:pgMar w:top="860" w:right="100" w:bottom="0" w:left="700" w:header="720" w:footer="720" w:gutter="0"/>
          <w:cols w:space="720"/>
        </w:sectPr>
      </w:pPr>
    </w:p>
    <w:p w:rsidR="007158C2" w:rsidRDefault="007158C2">
      <w:pPr>
        <w:pStyle w:val="BodyText"/>
        <w:rPr>
          <w:sz w:val="6"/>
        </w:rPr>
      </w:pPr>
    </w:p>
    <w:p w:rsidR="007158C2" w:rsidRDefault="007158C2">
      <w:pPr>
        <w:pStyle w:val="BodyText"/>
        <w:rPr>
          <w:sz w:val="6"/>
        </w:rPr>
      </w:pPr>
    </w:p>
    <w:p w:rsidR="007158C2" w:rsidRDefault="007158C2">
      <w:pPr>
        <w:pStyle w:val="BodyText"/>
        <w:rPr>
          <w:sz w:val="6"/>
        </w:rPr>
      </w:pPr>
    </w:p>
    <w:p w:rsidR="007158C2" w:rsidRDefault="007158C2">
      <w:pPr>
        <w:pStyle w:val="BodyText"/>
        <w:rPr>
          <w:sz w:val="6"/>
        </w:rPr>
      </w:pPr>
    </w:p>
    <w:p w:rsidR="007158C2" w:rsidRDefault="007158C2">
      <w:pPr>
        <w:pStyle w:val="BodyText"/>
        <w:rPr>
          <w:sz w:val="6"/>
        </w:rPr>
      </w:pPr>
    </w:p>
    <w:p w:rsidR="007158C2" w:rsidRDefault="007158C2">
      <w:pPr>
        <w:pStyle w:val="BodyText"/>
        <w:rPr>
          <w:sz w:val="6"/>
        </w:rPr>
      </w:pPr>
    </w:p>
    <w:p w:rsidR="007158C2" w:rsidRDefault="007158C2">
      <w:pPr>
        <w:pStyle w:val="BodyText"/>
        <w:rPr>
          <w:sz w:val="6"/>
        </w:rPr>
      </w:pPr>
    </w:p>
    <w:p w:rsidR="007158C2" w:rsidRDefault="007158C2">
      <w:pPr>
        <w:pStyle w:val="BodyText"/>
        <w:spacing w:before="6"/>
        <w:rPr>
          <w:sz w:val="7"/>
        </w:rPr>
      </w:pPr>
    </w:p>
    <w:p w:rsidR="007158C2" w:rsidRDefault="00F940D3">
      <w:pPr>
        <w:jc w:val="right"/>
        <w:rPr>
          <w:sz w:val="5"/>
        </w:rPr>
      </w:pPr>
      <w:r>
        <w:rPr>
          <w:color w:val="424242"/>
          <w:w w:val="76"/>
          <w:sz w:val="5"/>
        </w:rPr>
        <w:t>-</w:t>
      </w:r>
      <w:r>
        <w:rPr>
          <w:color w:val="424242"/>
          <w:spacing w:val="2"/>
          <w:sz w:val="5"/>
        </w:rPr>
        <w:t xml:space="preserve"> </w:t>
      </w:r>
      <w:r>
        <w:rPr>
          <w:color w:val="747474"/>
          <w:w w:val="76"/>
          <w:sz w:val="5"/>
        </w:rPr>
        <w:t>-</w:t>
      </w:r>
      <w:r>
        <w:rPr>
          <w:color w:val="747474"/>
          <w:sz w:val="5"/>
        </w:rPr>
        <w:t xml:space="preserve">         </w:t>
      </w:r>
      <w:r>
        <w:rPr>
          <w:color w:val="747474"/>
          <w:spacing w:val="4"/>
          <w:sz w:val="5"/>
        </w:rPr>
        <w:t xml:space="preserve"> </w:t>
      </w:r>
      <w:r>
        <w:rPr>
          <w:color w:val="747474"/>
          <w:w w:val="76"/>
          <w:sz w:val="5"/>
        </w:rPr>
        <w:t>---</w:t>
      </w:r>
      <w:r>
        <w:rPr>
          <w:color w:val="747474"/>
          <w:sz w:val="5"/>
        </w:rPr>
        <w:t xml:space="preserve">    </w:t>
      </w:r>
      <w:r>
        <w:rPr>
          <w:color w:val="747474"/>
          <w:spacing w:val="-6"/>
          <w:sz w:val="5"/>
        </w:rPr>
        <w:t xml:space="preserve"> </w:t>
      </w:r>
      <w:r>
        <w:rPr>
          <w:color w:val="262626"/>
          <w:w w:val="76"/>
          <w:sz w:val="5"/>
        </w:rPr>
        <w:t>--</w:t>
      </w:r>
      <w:r>
        <w:rPr>
          <w:color w:val="262626"/>
          <w:sz w:val="5"/>
        </w:rPr>
        <w:t xml:space="preserve">     </w:t>
      </w:r>
      <w:r>
        <w:rPr>
          <w:color w:val="262626"/>
          <w:spacing w:val="-5"/>
          <w:sz w:val="5"/>
        </w:rPr>
        <w:t xml:space="preserve"> </w:t>
      </w:r>
      <w:r>
        <w:rPr>
          <w:color w:val="898989"/>
          <w:w w:val="88"/>
          <w:sz w:val="5"/>
        </w:rPr>
        <w:t>:.</w:t>
      </w:r>
      <w:r>
        <w:rPr>
          <w:color w:val="898989"/>
          <w:spacing w:val="-19"/>
          <w:w w:val="88"/>
          <w:sz w:val="5"/>
        </w:rPr>
        <w:t>c</w:t>
      </w:r>
      <w:r>
        <w:rPr>
          <w:color w:val="5E5E5E"/>
          <w:spacing w:val="3"/>
          <w:w w:val="88"/>
          <w:sz w:val="5"/>
        </w:rPr>
        <w:t>·</w:t>
      </w:r>
      <w:r>
        <w:rPr>
          <w:color w:val="898989"/>
          <w:w w:val="88"/>
          <w:sz w:val="5"/>
        </w:rPr>
        <w:t>_</w:t>
      </w:r>
    </w:p>
    <w:p w:rsidR="007158C2" w:rsidRDefault="00F940D3">
      <w:pPr>
        <w:pStyle w:val="BodyText"/>
        <w:spacing w:before="9"/>
        <w:rPr>
          <w:sz w:val="20"/>
        </w:rPr>
      </w:pPr>
      <w:r>
        <w:br w:type="column"/>
      </w:r>
    </w:p>
    <w:p w:rsidR="007158C2" w:rsidRDefault="00F940D3">
      <w:pPr>
        <w:spacing w:before="1" w:line="227" w:lineRule="exact"/>
        <w:ind w:left="84"/>
        <w:rPr>
          <w:sz w:val="21"/>
        </w:rPr>
      </w:pPr>
      <w:r>
        <w:rPr>
          <w:color w:val="C3C3C3"/>
          <w:w w:val="85"/>
          <w:sz w:val="21"/>
        </w:rPr>
        <w:t>rno""ed,,Google</w:t>
      </w:r>
    </w:p>
    <w:p w:rsidR="007158C2" w:rsidRDefault="00F940D3">
      <w:pPr>
        <w:tabs>
          <w:tab w:val="left" w:pos="652"/>
          <w:tab w:val="left" w:pos="2663"/>
        </w:tabs>
        <w:spacing w:line="262" w:lineRule="exact"/>
        <w:ind w:left="158"/>
        <w:rPr>
          <w:b/>
          <w:sz w:val="24"/>
        </w:rPr>
      </w:pPr>
      <w:r>
        <w:rPr>
          <w:noProof/>
        </w:rPr>
        <mc:AlternateContent>
          <mc:Choice Requires="wps">
            <w:drawing>
              <wp:anchor distT="0" distB="0" distL="114300" distR="114300" simplePos="0" relativeHeight="503077280" behindDoc="1" locked="0" layoutInCell="1" allowOverlap="1">
                <wp:simplePos x="0" y="0"/>
                <wp:positionH relativeFrom="page">
                  <wp:posOffset>2537460</wp:posOffset>
                </wp:positionH>
                <wp:positionV relativeFrom="paragraph">
                  <wp:posOffset>-74930</wp:posOffset>
                </wp:positionV>
                <wp:extent cx="150495" cy="260350"/>
                <wp:effectExtent l="0" t="1270" r="4445" b="5080"/>
                <wp:wrapNone/>
                <wp:docPr id="501"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10" w:lineRule="exact"/>
                              <w:rPr>
                                <w:sz w:val="37"/>
                              </w:rPr>
                            </w:pPr>
                            <w:r>
                              <w:rPr>
                                <w:color w:val="262626"/>
                                <w:spacing w:val="-1032"/>
                                <w:w w:val="381"/>
                                <w:sz w:val="3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8" o:spid="_x0000_s1033" type="#_x0000_t202" style="position:absolute;left:0;text-align:left;margin-left:199.8pt;margin-top:-5.85pt;width:11.85pt;height:20.5pt;z-index:-23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" filled="f" stroked="f">
                <v:textbox inset="0,0,0,0">
                  <w:txbxContent>
                    <w:p w:rsidR="007158C2" w:rsidRDefault="00F940D3">
                      <w:pPr>
                        <w:spacing w:line="410" w:lineRule="exact"/>
                        <w:rPr>
                          <w:sz w:val="37"/>
                        </w:rPr>
                      </w:pPr>
                      <w:r>
                        <w:rPr>
                          <w:color w:val="262626"/>
                          <w:spacing w:val="-1032"/>
                          <w:w w:val="381"/>
                          <w:sz w:val="37"/>
                        </w:rPr>
                        <w:t>=</w:t>
                      </w:r>
                    </w:p>
                  </w:txbxContent>
                </v:textbox>
                <w10:wrap anchorx="page"/>
              </v:shape>
            </w:pict>
          </mc:Fallback>
        </mc:AlternateContent>
      </w:r>
      <w:r>
        <w:rPr>
          <w:color w:val="262626"/>
          <w:w w:val="360"/>
          <w:sz w:val="5"/>
        </w:rPr>
        <w:t>-</w:t>
      </w:r>
      <w:r>
        <w:rPr>
          <w:color w:val="262626"/>
          <w:spacing w:val="21"/>
          <w:w w:val="360"/>
          <w:sz w:val="5"/>
        </w:rPr>
        <w:t xml:space="preserve"> </w:t>
      </w:r>
      <w:r>
        <w:rPr>
          <w:color w:val="262626"/>
          <w:w w:val="360"/>
          <w:sz w:val="5"/>
        </w:rPr>
        <w:t>-</w:t>
      </w:r>
      <w:r>
        <w:rPr>
          <w:color w:val="262626"/>
          <w:spacing w:val="-23"/>
          <w:w w:val="360"/>
          <w:sz w:val="5"/>
        </w:rPr>
        <w:t xml:space="preserve"> </w:t>
      </w:r>
      <w:r>
        <w:rPr>
          <w:color w:val="424242"/>
          <w:w w:val="360"/>
          <w:sz w:val="5"/>
        </w:rPr>
        <w:t>-</w:t>
      </w:r>
      <w:r>
        <w:rPr>
          <w:color w:val="424242"/>
          <w:w w:val="360"/>
          <w:sz w:val="5"/>
        </w:rPr>
        <w:tab/>
        <w:t>- -</w:t>
      </w:r>
      <w:r>
        <w:rPr>
          <w:color w:val="424242"/>
          <w:spacing w:val="-27"/>
          <w:w w:val="360"/>
          <w:sz w:val="5"/>
        </w:rPr>
        <w:t xml:space="preserve"> </w:t>
      </w:r>
      <w:r>
        <w:rPr>
          <w:color w:val="5E5E5E"/>
          <w:w w:val="360"/>
          <w:sz w:val="5"/>
        </w:rPr>
        <w:t>,</w:t>
      </w:r>
      <w:r>
        <w:rPr>
          <w:color w:val="5E5E5E"/>
          <w:spacing w:val="27"/>
          <w:w w:val="360"/>
          <w:sz w:val="5"/>
        </w:rPr>
        <w:t xml:space="preserve"> </w:t>
      </w:r>
      <w:r>
        <w:rPr>
          <w:color w:val="424242"/>
          <w:w w:val="360"/>
          <w:sz w:val="5"/>
        </w:rPr>
        <w:t>•</w:t>
      </w:r>
      <w:r>
        <w:rPr>
          <w:color w:val="424242"/>
          <w:w w:val="360"/>
          <w:sz w:val="5"/>
        </w:rPr>
        <w:tab/>
      </w:r>
      <w:r>
        <w:rPr>
          <w:b/>
          <w:color w:val="262626"/>
          <w:w w:val="135"/>
          <w:position w:val="-5"/>
          <w:sz w:val="24"/>
        </w:rPr>
        <w:t>retf</w:t>
      </w:r>
    </w:p>
    <w:p w:rsidR="007158C2" w:rsidRDefault="007158C2">
      <w:pPr>
        <w:spacing w:line="262" w:lineRule="exact"/>
        <w:rPr>
          <w:sz w:val="24"/>
        </w:rPr>
        <w:sectPr w:rsidR="007158C2">
          <w:type w:val="continuous"/>
          <w:pgSz w:w="5400" w:h="9600"/>
          <w:pgMar w:top="860" w:right="100" w:bottom="280" w:left="700" w:header="720" w:footer="720" w:gutter="0"/>
          <w:cols w:num="2" w:space="720" w:equalWidth="0">
            <w:col w:w="1355" w:space="40"/>
            <w:col w:w="3205"/>
          </w:cols>
        </w:sectPr>
      </w:pPr>
    </w:p>
    <w:p w:rsidR="007158C2" w:rsidRDefault="007158C2">
      <w:pPr>
        <w:pStyle w:val="BodyText"/>
        <w:rPr>
          <w:b/>
          <w:sz w:val="27"/>
        </w:rPr>
      </w:pPr>
    </w:p>
    <w:p w:rsidR="007158C2" w:rsidRDefault="00F940D3">
      <w:pPr>
        <w:tabs>
          <w:tab w:val="left" w:pos="3309"/>
        </w:tabs>
        <w:spacing w:before="91"/>
        <w:ind w:left="606"/>
        <w:jc w:val="center"/>
        <w:rPr>
          <w:sz w:val="20"/>
        </w:rPr>
      </w:pPr>
      <w:r>
        <w:rPr>
          <w:color w:val="282828"/>
          <w:sz w:val="15"/>
        </w:rPr>
        <w:t xml:space="preserve">THE </w:t>
      </w:r>
      <w:r>
        <w:rPr>
          <w:color w:val="282828"/>
          <w:spacing w:val="21"/>
          <w:sz w:val="15"/>
        </w:rPr>
        <w:t xml:space="preserve"> </w:t>
      </w:r>
      <w:r>
        <w:rPr>
          <w:color w:val="282828"/>
          <w:sz w:val="15"/>
        </w:rPr>
        <w:t xml:space="preserve">MODERN </w:t>
      </w:r>
      <w:r>
        <w:rPr>
          <w:color w:val="282828"/>
          <w:spacing w:val="34"/>
          <w:sz w:val="15"/>
        </w:rPr>
        <w:t xml:space="preserve"> </w:t>
      </w:r>
      <w:r>
        <w:rPr>
          <w:color w:val="282828"/>
          <w:sz w:val="15"/>
        </w:rPr>
        <w:t>PROMETHEUS,</w:t>
      </w:r>
      <w:r>
        <w:rPr>
          <w:color w:val="282828"/>
          <w:sz w:val="15"/>
        </w:rPr>
        <w:tab/>
      </w:r>
      <w:r>
        <w:rPr>
          <w:color w:val="282828"/>
          <w:sz w:val="20"/>
        </w:rPr>
        <w:t>!!17</w:t>
      </w:r>
    </w:p>
    <w:p w:rsidR="007158C2" w:rsidRDefault="00F940D3">
      <w:pPr>
        <w:pStyle w:val="BodyText"/>
        <w:spacing w:before="192" w:line="259" w:lineRule="auto"/>
        <w:ind w:left="247" w:right="405" w:firstLine="19"/>
        <w:jc w:val="both"/>
      </w:pPr>
      <w:r>
        <w:rPr>
          <w:color w:val="282828"/>
          <w:w w:val="105"/>
        </w:rPr>
        <w:t xml:space="preserve">had often, intercepted  the  light  from my eyes. </w:t>
      </w:r>
      <w:r>
        <w:rPr>
          <w:b/>
          <w:color w:val="282828"/>
          <w:w w:val="105"/>
          <w:sz w:val="24"/>
        </w:rPr>
        <w:t xml:space="preserve">l </w:t>
      </w:r>
      <w:r>
        <w:rPr>
          <w:color w:val="282828"/>
          <w:w w:val="105"/>
        </w:rPr>
        <w:t>began also to observe, with greater accuracy; the forms that sur­ rounded me, and to perceive the bound­ ai·ies of the radiant  roof of light</w:t>
      </w:r>
      <w:r>
        <w:rPr>
          <w:color w:val="282828"/>
          <w:w w:val="105"/>
        </w:rPr>
        <w:t xml:space="preserve">  which</w:t>
      </w:r>
    </w:p>
    <w:p w:rsidR="007158C2" w:rsidRDefault="00F940D3">
      <w:pPr>
        <w:pStyle w:val="BodyText"/>
        <w:spacing w:before="10" w:line="264" w:lineRule="auto"/>
        <w:ind w:left="261" w:right="416" w:hanging="62"/>
        <w:jc w:val="both"/>
      </w:pPr>
      <w:r>
        <w:rPr>
          <w:color w:val="5E5E5E"/>
        </w:rPr>
        <w:t>·</w:t>
      </w:r>
      <w:r>
        <w:rPr>
          <w:color w:val="282828"/>
        </w:rPr>
        <w:t xml:space="preserve">canopied me. Sometimes I tried to imi­ tate the pleasant </w:t>
      </w:r>
      <w:r>
        <w:rPr>
          <w:color w:val="3B3B3B"/>
        </w:rPr>
        <w:t xml:space="preserve">·songs </w:t>
      </w:r>
      <w:r>
        <w:rPr>
          <w:color w:val="282828"/>
        </w:rPr>
        <w:t xml:space="preserve">of the birds, but was </w:t>
      </w:r>
      <w:r>
        <w:rPr>
          <w:color w:val="5E5E5E"/>
        </w:rPr>
        <w:t>·</w:t>
      </w:r>
      <w:r>
        <w:rPr>
          <w:color w:val="282828"/>
        </w:rPr>
        <w:t>unab le</w:t>
      </w:r>
      <w:r>
        <w:rPr>
          <w:color w:val="4F4F4F"/>
        </w:rPr>
        <w:t xml:space="preserve">. </w:t>
      </w:r>
      <w:r>
        <w:rPr>
          <w:color w:val="3B3B3B"/>
        </w:rPr>
        <w:t xml:space="preserve">· </w:t>
      </w:r>
      <w:r>
        <w:rPr>
          <w:color w:val="282828"/>
        </w:rPr>
        <w:t>Sometimes I wished to ex­ press</w:t>
      </w:r>
      <w:r>
        <w:rPr>
          <w:color w:val="5E5E5E"/>
        </w:rPr>
        <w:t xml:space="preserve">· </w:t>
      </w:r>
      <w:r>
        <w:rPr>
          <w:color w:val="282828"/>
        </w:rPr>
        <w:t>my sensations in  my  own  mode, but the uncouth and  inarticulate  sounds whi ch</w:t>
      </w:r>
      <w:r>
        <w:rPr>
          <w:color w:val="4F4F4F"/>
        </w:rPr>
        <w:t>·</w:t>
      </w:r>
      <w:r>
        <w:rPr>
          <w:color w:val="707070"/>
        </w:rPr>
        <w:t xml:space="preserve">· </w:t>
      </w:r>
      <w:r>
        <w:rPr>
          <w:color w:val="282828"/>
        </w:rPr>
        <w:t>broke   from</w:t>
      </w:r>
      <w:r>
        <w:rPr>
          <w:color w:val="707070"/>
        </w:rPr>
        <w:t xml:space="preserve">. </w:t>
      </w:r>
      <w:r>
        <w:rPr>
          <w:color w:val="282828"/>
        </w:rPr>
        <w:t>me  frightened  me</w:t>
      </w:r>
    </w:p>
    <w:p w:rsidR="007158C2" w:rsidRDefault="00F940D3">
      <w:pPr>
        <w:pStyle w:val="BodyText"/>
        <w:spacing w:line="249" w:lineRule="exact"/>
        <w:ind w:left="199"/>
        <w:jc w:val="both"/>
      </w:pPr>
      <w:r>
        <w:rPr>
          <w:color w:val="3B3B3B"/>
        </w:rPr>
        <w:t xml:space="preserve">·into </w:t>
      </w:r>
      <w:r>
        <w:rPr>
          <w:color w:val="282828"/>
        </w:rPr>
        <w:t>silence again</w:t>
      </w:r>
      <w:r>
        <w:rPr>
          <w:color w:val="3B3B3B"/>
        </w:rPr>
        <w:t>.</w:t>
      </w:r>
    </w:p>
    <w:p w:rsidR="007158C2" w:rsidRDefault="00F940D3">
      <w:pPr>
        <w:pStyle w:val="BodyText"/>
        <w:spacing w:before="35" w:line="261" w:lineRule="auto"/>
        <w:ind w:left="247" w:right="431" w:firstLine="182"/>
        <w:jc w:val="both"/>
      </w:pPr>
      <w:r>
        <w:rPr>
          <w:color w:val="5E5E5E"/>
          <w:w w:val="105"/>
        </w:rPr>
        <w:t>.</w:t>
      </w:r>
      <w:r>
        <w:rPr>
          <w:color w:val="282828"/>
          <w:w w:val="105"/>
        </w:rPr>
        <w:t>" The moon had disappeared from the night, and again, with a lessened form, showed· itself, while I still remained in the·forest.   My sensations  had,  by this</w:t>
      </w:r>
    </w:p>
    <w:p w:rsidR="007158C2" w:rsidRDefault="00F940D3">
      <w:pPr>
        <w:pStyle w:val="ListParagraph"/>
        <w:numPr>
          <w:ilvl w:val="0"/>
          <w:numId w:val="61"/>
        </w:numPr>
        <w:tabs>
          <w:tab w:val="left" w:pos="261"/>
        </w:tabs>
        <w:spacing w:line="264" w:lineRule="auto"/>
        <w:ind w:left="250" w:right="442" w:hanging="146"/>
        <w:rPr>
          <w:color w:val="707070"/>
        </w:rPr>
      </w:pPr>
      <w:r>
        <w:rPr>
          <w:color w:val="282828"/>
          <w:w w:val="90"/>
        </w:rPr>
        <w:t>time,</w:t>
      </w:r>
      <w:r>
        <w:rPr>
          <w:color w:val="282828"/>
        </w:rPr>
        <w:t xml:space="preserve"> </w:t>
      </w:r>
      <w:r>
        <w:rPr>
          <w:color w:val="282828"/>
          <w:spacing w:val="-13"/>
        </w:rPr>
        <w:t xml:space="preserve"> </w:t>
      </w:r>
      <w:r>
        <w:rPr>
          <w:color w:val="282828"/>
          <w:w w:val="94"/>
        </w:rPr>
        <w:t>become</w:t>
      </w:r>
      <w:r>
        <w:rPr>
          <w:color w:val="282828"/>
        </w:rPr>
        <w:t xml:space="preserve"> </w:t>
      </w:r>
      <w:r>
        <w:rPr>
          <w:color w:val="282828"/>
          <w:spacing w:val="-20"/>
        </w:rPr>
        <w:t xml:space="preserve"> </w:t>
      </w:r>
      <w:r>
        <w:rPr>
          <w:color w:val="282828"/>
          <w:w w:val="105"/>
        </w:rPr>
        <w:t>distinct,</w:t>
      </w:r>
      <w:r>
        <w:rPr>
          <w:color w:val="282828"/>
        </w:rPr>
        <w:t xml:space="preserve"> </w:t>
      </w:r>
      <w:r>
        <w:rPr>
          <w:color w:val="282828"/>
          <w:spacing w:val="-27"/>
        </w:rPr>
        <w:t xml:space="preserve"> </w:t>
      </w:r>
      <w:r>
        <w:rPr>
          <w:color w:val="282828"/>
          <w:w w:val="108"/>
        </w:rPr>
        <w:t>and</w:t>
      </w:r>
      <w:r>
        <w:rPr>
          <w:color w:val="282828"/>
        </w:rPr>
        <w:t xml:space="preserve"> </w:t>
      </w:r>
      <w:r>
        <w:rPr>
          <w:color w:val="282828"/>
          <w:spacing w:val="-4"/>
        </w:rPr>
        <w:t xml:space="preserve"> </w:t>
      </w:r>
      <w:r>
        <w:rPr>
          <w:color w:val="282828"/>
          <w:w w:val="102"/>
        </w:rPr>
        <w:t>my</w:t>
      </w:r>
      <w:r>
        <w:rPr>
          <w:color w:val="282828"/>
          <w:spacing w:val="20"/>
        </w:rPr>
        <w:t xml:space="preserve"> </w:t>
      </w:r>
      <w:r>
        <w:rPr>
          <w:color w:val="282828"/>
          <w:w w:val="99"/>
        </w:rPr>
        <w:t>mind</w:t>
      </w:r>
      <w:r>
        <w:rPr>
          <w:color w:val="282828"/>
          <w:spacing w:val="-3"/>
        </w:rPr>
        <w:t xml:space="preserve"> </w:t>
      </w:r>
      <w:r>
        <w:rPr>
          <w:color w:val="A3A3A3"/>
          <w:spacing w:val="14"/>
          <w:w w:val="50"/>
        </w:rPr>
        <w:t>·</w:t>
      </w:r>
      <w:r>
        <w:rPr>
          <w:color w:val="282828"/>
          <w:w w:val="103"/>
        </w:rPr>
        <w:t xml:space="preserve">re­ </w:t>
      </w:r>
      <w:r>
        <w:rPr>
          <w:color w:val="282828"/>
        </w:rPr>
        <w:t xml:space="preserve">ceived every day additional ideas.  My eyes   became  accustomed   to  the </w:t>
      </w:r>
      <w:r>
        <w:rPr>
          <w:color w:val="282828"/>
          <w:spacing w:val="38"/>
        </w:rPr>
        <w:t xml:space="preserve"> </w:t>
      </w:r>
      <w:r>
        <w:rPr>
          <w:color w:val="282828"/>
        </w:rPr>
        <w:t>light,</w:t>
      </w:r>
    </w:p>
    <w:p w:rsidR="007158C2" w:rsidRDefault="00F940D3">
      <w:pPr>
        <w:pStyle w:val="ListParagraph"/>
        <w:numPr>
          <w:ilvl w:val="0"/>
          <w:numId w:val="61"/>
        </w:numPr>
        <w:tabs>
          <w:tab w:val="left" w:pos="251"/>
        </w:tabs>
        <w:spacing w:line="266" w:lineRule="auto"/>
        <w:ind w:left="241" w:right="435" w:hanging="132"/>
        <w:rPr>
          <w:color w:val="5E5E5E"/>
        </w:rPr>
      </w:pPr>
      <w:r>
        <w:rPr>
          <w:color w:val="282828"/>
          <w:spacing w:val="2"/>
          <w:w w:val="102"/>
        </w:rPr>
        <w:t>a</w:t>
      </w:r>
      <w:r>
        <w:rPr>
          <w:color w:val="282828"/>
          <w:w w:val="85"/>
        </w:rPr>
        <w:t>n</w:t>
      </w:r>
      <w:r>
        <w:rPr>
          <w:color w:val="282828"/>
          <w:spacing w:val="-8"/>
          <w:w w:val="85"/>
        </w:rPr>
        <w:t>d</w:t>
      </w:r>
      <w:r>
        <w:rPr>
          <w:color w:val="4F4F4F"/>
          <w:w w:val="107"/>
          <w:sz w:val="19"/>
        </w:rPr>
        <w:t>·</w:t>
      </w:r>
      <w:r>
        <w:rPr>
          <w:color w:val="4F4F4F"/>
          <w:spacing w:val="11"/>
          <w:sz w:val="19"/>
        </w:rPr>
        <w:t xml:space="preserve"> </w:t>
      </w:r>
      <w:r>
        <w:rPr>
          <w:color w:val="282828"/>
          <w:w w:val="108"/>
          <w:sz w:val="19"/>
        </w:rPr>
        <w:t>1</w:t>
      </w:r>
      <w:r>
        <w:rPr>
          <w:color w:val="282828"/>
          <w:spacing w:val="-93"/>
          <w:w w:val="108"/>
          <w:sz w:val="19"/>
        </w:rPr>
        <w:t>0</w:t>
      </w:r>
      <w:r>
        <w:rPr>
          <w:color w:val="3B3B3B"/>
          <w:w w:val="108"/>
          <w:sz w:val="19"/>
        </w:rPr>
        <w:t>·</w:t>
      </w:r>
      <w:r>
        <w:rPr>
          <w:color w:val="3B3B3B"/>
          <w:sz w:val="19"/>
        </w:rPr>
        <w:t xml:space="preserve">  </w:t>
      </w:r>
      <w:r>
        <w:rPr>
          <w:color w:val="3B3B3B"/>
          <w:spacing w:val="-22"/>
          <w:sz w:val="19"/>
        </w:rPr>
        <w:t xml:space="preserve"> </w:t>
      </w:r>
      <w:r>
        <w:rPr>
          <w:color w:val="282828"/>
          <w:w w:val="99"/>
        </w:rPr>
        <w:t>perceive</w:t>
      </w:r>
      <w:r>
        <w:rPr>
          <w:color w:val="282828"/>
        </w:rPr>
        <w:t xml:space="preserve"> </w:t>
      </w:r>
      <w:r>
        <w:rPr>
          <w:color w:val="282828"/>
          <w:spacing w:val="18"/>
        </w:rPr>
        <w:t xml:space="preserve"> </w:t>
      </w:r>
      <w:r>
        <w:rPr>
          <w:color w:val="282828"/>
          <w:w w:val="104"/>
        </w:rPr>
        <w:t>objects</w:t>
      </w:r>
      <w:r>
        <w:rPr>
          <w:color w:val="282828"/>
        </w:rPr>
        <w:t xml:space="preserve"> </w:t>
      </w:r>
      <w:r>
        <w:rPr>
          <w:color w:val="282828"/>
          <w:spacing w:val="20"/>
        </w:rPr>
        <w:t xml:space="preserve"> </w:t>
      </w:r>
      <w:r>
        <w:rPr>
          <w:color w:val="282828"/>
          <w:w w:val="104"/>
        </w:rPr>
        <w:t>in</w:t>
      </w:r>
      <w:r>
        <w:rPr>
          <w:color w:val="282828"/>
        </w:rPr>
        <w:t xml:space="preserve">  </w:t>
      </w:r>
      <w:r>
        <w:rPr>
          <w:color w:val="282828"/>
          <w:spacing w:val="-24"/>
        </w:rPr>
        <w:t xml:space="preserve"> </w:t>
      </w:r>
      <w:r>
        <w:rPr>
          <w:color w:val="282828"/>
          <w:w w:val="108"/>
        </w:rPr>
        <w:t>their</w:t>
      </w:r>
      <w:r>
        <w:rPr>
          <w:color w:val="282828"/>
        </w:rPr>
        <w:t xml:space="preserve"> </w:t>
      </w:r>
      <w:r>
        <w:rPr>
          <w:color w:val="282828"/>
          <w:spacing w:val="17"/>
        </w:rPr>
        <w:t xml:space="preserve"> </w:t>
      </w:r>
      <w:r>
        <w:rPr>
          <w:color w:val="282828"/>
          <w:w w:val="109"/>
        </w:rPr>
        <w:t>righ</w:t>
      </w:r>
      <w:r>
        <w:rPr>
          <w:color w:val="282828"/>
          <w:spacing w:val="-29"/>
          <w:w w:val="109"/>
        </w:rPr>
        <w:t>t</w:t>
      </w:r>
      <w:r>
        <w:rPr>
          <w:color w:val="4F4F4F"/>
          <w:w w:val="71"/>
        </w:rPr>
        <w:t xml:space="preserve">· </w:t>
      </w:r>
      <w:r>
        <w:rPr>
          <w:color w:val="282828"/>
          <w:w w:val="105"/>
        </w:rPr>
        <w:t>forms; I distinguished the· insect from the herb, and, by degrees, one herb</w:t>
      </w:r>
      <w:r>
        <w:rPr>
          <w:color w:val="282828"/>
          <w:spacing w:val="-23"/>
          <w:w w:val="105"/>
        </w:rPr>
        <w:t xml:space="preserve"> </w:t>
      </w:r>
      <w:r>
        <w:rPr>
          <w:color w:val="282828"/>
          <w:w w:val="105"/>
        </w:rPr>
        <w:t>from</w:t>
      </w:r>
    </w:p>
    <w:p w:rsidR="007158C2" w:rsidRDefault="00F940D3">
      <w:pPr>
        <w:tabs>
          <w:tab w:val="left" w:pos="3192"/>
        </w:tabs>
        <w:spacing w:before="55"/>
        <w:ind w:left="444"/>
        <w:rPr>
          <w:b/>
          <w:sz w:val="15"/>
        </w:rPr>
      </w:pPr>
      <w:r>
        <w:rPr>
          <w:b/>
          <w:color w:val="282828"/>
          <w:w w:val="115"/>
          <w:position w:val="2"/>
          <w:sz w:val="14"/>
        </w:rPr>
        <w:t>VOL,</w:t>
      </w:r>
      <w:r>
        <w:rPr>
          <w:b/>
          <w:color w:val="282828"/>
          <w:spacing w:val="36"/>
          <w:w w:val="115"/>
          <w:position w:val="2"/>
          <w:sz w:val="14"/>
        </w:rPr>
        <w:t xml:space="preserve"> </w:t>
      </w:r>
      <w:r>
        <w:rPr>
          <w:rFonts w:ascii="Arial"/>
          <w:color w:val="282828"/>
          <w:w w:val="115"/>
          <w:position w:val="2"/>
          <w:sz w:val="15"/>
        </w:rPr>
        <w:t>I,</w:t>
      </w:r>
      <w:r>
        <w:rPr>
          <w:rFonts w:ascii="Arial"/>
          <w:color w:val="282828"/>
          <w:w w:val="115"/>
          <w:position w:val="2"/>
          <w:sz w:val="15"/>
        </w:rPr>
        <w:tab/>
      </w:r>
      <w:r>
        <w:rPr>
          <w:b/>
          <w:color w:val="282828"/>
          <w:w w:val="115"/>
          <w:sz w:val="15"/>
        </w:rPr>
        <w:t>L</w:t>
      </w: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spacing w:before="3"/>
        <w:rPr>
          <w:b/>
          <w:sz w:val="23"/>
        </w:rPr>
      </w:pPr>
    </w:p>
    <w:p w:rsidR="007158C2" w:rsidRDefault="00F940D3">
      <w:pPr>
        <w:ind w:left="594"/>
        <w:jc w:val="center"/>
        <w:rPr>
          <w:sz w:val="19"/>
        </w:rPr>
      </w:pPr>
      <w:r>
        <w:rPr>
          <w:color w:val="C1C1C1"/>
          <w:w w:val="95"/>
          <w:sz w:val="19"/>
        </w:rPr>
        <w:t>o;,;,;wdb,Google</w:t>
      </w:r>
    </w:p>
    <w:p w:rsidR="007158C2" w:rsidRDefault="007158C2">
      <w:pPr>
        <w:jc w:val="center"/>
        <w:rPr>
          <w:sz w:val="19"/>
        </w:rPr>
        <w:sectPr w:rsidR="007158C2">
          <w:pgSz w:w="5400" w:h="9600"/>
          <w:pgMar w:top="860" w:right="700" w:bottom="0" w:left="2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rPr>
          <w:sz w:val="17"/>
        </w:rPr>
      </w:pPr>
    </w:p>
    <w:p w:rsidR="007158C2" w:rsidRDefault="00F940D3">
      <w:pPr>
        <w:tabs>
          <w:tab w:val="left" w:pos="1628"/>
        </w:tabs>
        <w:spacing w:before="95"/>
        <w:ind w:left="588"/>
        <w:jc w:val="both"/>
        <w:rPr>
          <w:sz w:val="15"/>
        </w:rPr>
      </w:pPr>
      <w:r>
        <w:rPr>
          <w:noProof/>
        </w:rPr>
        <mc:AlternateContent>
          <mc:Choice Requires="wps">
            <w:drawing>
              <wp:anchor distT="0" distB="0" distL="114300" distR="114300" simplePos="0" relativeHeight="6928" behindDoc="0" locked="0" layoutInCell="1" allowOverlap="1">
                <wp:simplePos x="0" y="0"/>
                <wp:positionH relativeFrom="page">
                  <wp:posOffset>3312160</wp:posOffset>
                </wp:positionH>
                <wp:positionV relativeFrom="paragraph">
                  <wp:posOffset>1017905</wp:posOffset>
                </wp:positionV>
                <wp:extent cx="0" cy="0"/>
                <wp:effectExtent l="10160" t="1449705" r="27940" b="1462405"/>
                <wp:wrapNone/>
                <wp:docPr id="500" name="Lin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68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7" o:spid="_x0000_s1026" style="position:absolute;z-index: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8pt,80.15pt" to="260.8pt,8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" strokeweight="5681emu">
                <w10:wrap anchorx="page"/>
              </v:line>
            </w:pict>
          </mc:Fallback>
        </mc:AlternateContent>
      </w:r>
      <w:r>
        <w:rPr>
          <w:rFonts w:ascii="Arial"/>
          <w:color w:val="282828"/>
          <w:sz w:val="17"/>
        </w:rPr>
        <w:t>218</w:t>
      </w:r>
      <w:r>
        <w:rPr>
          <w:rFonts w:ascii="Arial"/>
          <w:color w:val="282828"/>
          <w:sz w:val="17"/>
        </w:rPr>
        <w:tab/>
      </w:r>
      <w:r>
        <w:rPr>
          <w:color w:val="282828"/>
          <w:sz w:val="15"/>
        </w:rPr>
        <w:t xml:space="preserve">FRANKENSTEIN; </w:t>
      </w:r>
      <w:r>
        <w:rPr>
          <w:color w:val="282828"/>
          <w:spacing w:val="37"/>
          <w:sz w:val="15"/>
        </w:rPr>
        <w:t xml:space="preserve"> </w:t>
      </w:r>
      <w:r>
        <w:rPr>
          <w:color w:val="282828"/>
          <w:sz w:val="15"/>
        </w:rPr>
        <w:t>OR,</w:t>
      </w:r>
    </w:p>
    <w:p w:rsidR="007158C2" w:rsidRDefault="007158C2">
      <w:pPr>
        <w:pStyle w:val="BodyText"/>
        <w:spacing w:before="7"/>
        <w:rPr>
          <w:sz w:val="15"/>
        </w:rPr>
      </w:pPr>
    </w:p>
    <w:p w:rsidR="007158C2" w:rsidRDefault="00F940D3">
      <w:pPr>
        <w:spacing w:line="252" w:lineRule="auto"/>
        <w:ind w:left="575" w:right="506" w:firstLine="4"/>
        <w:jc w:val="both"/>
        <w:rPr>
          <w:sz w:val="23"/>
        </w:rPr>
      </w:pPr>
      <w:r>
        <w:rPr>
          <w:color w:val="282828"/>
          <w:sz w:val="23"/>
        </w:rPr>
        <w:t>another. I found that the sparrow ut­ tered</w:t>
      </w:r>
      <w:r>
        <w:rPr>
          <w:color w:val="282828"/>
          <w:spacing w:val="-14"/>
          <w:sz w:val="23"/>
        </w:rPr>
        <w:t xml:space="preserve"> </w:t>
      </w:r>
      <w:r>
        <w:rPr>
          <w:color w:val="282828"/>
          <w:sz w:val="23"/>
        </w:rPr>
        <w:t>none</w:t>
      </w:r>
      <w:r>
        <w:rPr>
          <w:color w:val="282828"/>
          <w:spacing w:val="-13"/>
          <w:sz w:val="23"/>
        </w:rPr>
        <w:t xml:space="preserve"> </w:t>
      </w:r>
      <w:r>
        <w:rPr>
          <w:color w:val="282828"/>
          <w:sz w:val="23"/>
        </w:rPr>
        <w:t>but</w:t>
      </w:r>
      <w:r>
        <w:rPr>
          <w:color w:val="282828"/>
          <w:spacing w:val="-17"/>
          <w:sz w:val="23"/>
        </w:rPr>
        <w:t xml:space="preserve"> </w:t>
      </w:r>
      <w:r>
        <w:rPr>
          <w:color w:val="282828"/>
          <w:sz w:val="23"/>
        </w:rPr>
        <w:t>harsh</w:t>
      </w:r>
      <w:r>
        <w:rPr>
          <w:color w:val="282828"/>
          <w:spacing w:val="-13"/>
          <w:sz w:val="23"/>
        </w:rPr>
        <w:t xml:space="preserve"> </w:t>
      </w:r>
      <w:r>
        <w:rPr>
          <w:color w:val="282828"/>
          <w:sz w:val="23"/>
        </w:rPr>
        <w:t>notes,</w:t>
      </w:r>
      <w:r>
        <w:rPr>
          <w:color w:val="282828"/>
          <w:spacing w:val="-19"/>
          <w:sz w:val="23"/>
        </w:rPr>
        <w:t xml:space="preserve"> </w:t>
      </w:r>
      <w:r>
        <w:rPr>
          <w:color w:val="282828"/>
          <w:sz w:val="23"/>
        </w:rPr>
        <w:t>whilst</w:t>
      </w:r>
      <w:r>
        <w:rPr>
          <w:color w:val="282828"/>
          <w:spacing w:val="-21"/>
          <w:sz w:val="23"/>
        </w:rPr>
        <w:t xml:space="preserve"> </w:t>
      </w:r>
      <w:r>
        <w:rPr>
          <w:color w:val="282828"/>
          <w:sz w:val="23"/>
        </w:rPr>
        <w:t>those of the blackbird and thrush were</w:t>
      </w:r>
      <w:r>
        <w:rPr>
          <w:color w:val="282828"/>
          <w:spacing w:val="-29"/>
          <w:sz w:val="23"/>
        </w:rPr>
        <w:t xml:space="preserve"> </w:t>
      </w:r>
      <w:r>
        <w:rPr>
          <w:color w:val="282828"/>
          <w:sz w:val="23"/>
        </w:rPr>
        <w:t>sweet and</w:t>
      </w:r>
      <w:r>
        <w:rPr>
          <w:color w:val="282828"/>
          <w:spacing w:val="-24"/>
          <w:sz w:val="23"/>
        </w:rPr>
        <w:t xml:space="preserve"> </w:t>
      </w:r>
      <w:r>
        <w:rPr>
          <w:color w:val="282828"/>
          <w:sz w:val="23"/>
        </w:rPr>
        <w:t>enticing.</w:t>
      </w:r>
    </w:p>
    <w:p w:rsidR="007158C2" w:rsidRDefault="00F940D3">
      <w:pPr>
        <w:spacing w:line="247" w:lineRule="auto"/>
        <w:ind w:left="557" w:right="514" w:firstLine="243"/>
        <w:jc w:val="both"/>
        <w:rPr>
          <w:sz w:val="23"/>
        </w:rPr>
      </w:pPr>
      <w:r>
        <w:rPr>
          <w:color w:val="282828"/>
          <w:sz w:val="23"/>
        </w:rPr>
        <w:t>" One day, when I</w:t>
      </w:r>
      <w:r>
        <w:rPr>
          <w:color w:val="282828"/>
          <w:spacing w:val="-43"/>
          <w:sz w:val="23"/>
        </w:rPr>
        <w:t xml:space="preserve"> </w:t>
      </w:r>
      <w:r>
        <w:rPr>
          <w:color w:val="282828"/>
          <w:sz w:val="23"/>
        </w:rPr>
        <w:t>was oppressed by cold,</w:t>
      </w:r>
      <w:r>
        <w:rPr>
          <w:color w:val="282828"/>
          <w:spacing w:val="-15"/>
          <w:sz w:val="23"/>
        </w:rPr>
        <w:t xml:space="preserve"> </w:t>
      </w:r>
      <w:r>
        <w:rPr>
          <w:color w:val="282828"/>
          <w:sz w:val="23"/>
        </w:rPr>
        <w:t>I</w:t>
      </w:r>
      <w:r>
        <w:rPr>
          <w:color w:val="282828"/>
          <w:spacing w:val="-17"/>
          <w:sz w:val="23"/>
        </w:rPr>
        <w:t xml:space="preserve"> </w:t>
      </w:r>
      <w:r>
        <w:rPr>
          <w:color w:val="282828"/>
          <w:sz w:val="23"/>
        </w:rPr>
        <w:t>found</w:t>
      </w:r>
      <w:r>
        <w:rPr>
          <w:color w:val="282828"/>
          <w:spacing w:val="-4"/>
          <w:sz w:val="23"/>
        </w:rPr>
        <w:t xml:space="preserve"> </w:t>
      </w:r>
      <w:r>
        <w:rPr>
          <w:color w:val="282828"/>
          <w:sz w:val="23"/>
        </w:rPr>
        <w:t>a</w:t>
      </w:r>
      <w:r>
        <w:rPr>
          <w:color w:val="282828"/>
          <w:spacing w:val="-19"/>
          <w:sz w:val="23"/>
        </w:rPr>
        <w:t xml:space="preserve"> </w:t>
      </w:r>
      <w:r>
        <w:rPr>
          <w:color w:val="282828"/>
          <w:sz w:val="23"/>
        </w:rPr>
        <w:t>fire</w:t>
      </w:r>
      <w:r>
        <w:rPr>
          <w:color w:val="282828"/>
          <w:spacing w:val="-8"/>
          <w:sz w:val="23"/>
        </w:rPr>
        <w:t xml:space="preserve"> </w:t>
      </w:r>
      <w:r>
        <w:rPr>
          <w:color w:val="282828"/>
          <w:sz w:val="23"/>
        </w:rPr>
        <w:t>which</w:t>
      </w:r>
      <w:r>
        <w:rPr>
          <w:color w:val="282828"/>
          <w:spacing w:val="14"/>
          <w:sz w:val="23"/>
        </w:rPr>
        <w:t xml:space="preserve"> </w:t>
      </w:r>
      <w:r>
        <w:rPr>
          <w:color w:val="282828"/>
          <w:sz w:val="23"/>
        </w:rPr>
        <w:t>had</w:t>
      </w:r>
      <w:r>
        <w:rPr>
          <w:color w:val="282828"/>
          <w:spacing w:val="12"/>
          <w:sz w:val="23"/>
        </w:rPr>
        <w:t xml:space="preserve"> </w:t>
      </w:r>
      <w:r>
        <w:rPr>
          <w:color w:val="282828"/>
          <w:sz w:val="23"/>
        </w:rPr>
        <w:t>been</w:t>
      </w:r>
      <w:r>
        <w:rPr>
          <w:color w:val="282828"/>
          <w:spacing w:val="-15"/>
          <w:sz w:val="23"/>
        </w:rPr>
        <w:t xml:space="preserve"> </w:t>
      </w:r>
      <w:r>
        <w:rPr>
          <w:color w:val="282828"/>
          <w:sz w:val="23"/>
        </w:rPr>
        <w:t>left by some wandering beggars, and was overcome with delight at the warmth I experienced from it. In my joy I thrust my hand into the live embers, but quickly drew it out again with a cry of pain. How strange, I thoqght, that the same cause should produce</w:t>
      </w:r>
      <w:r>
        <w:rPr>
          <w:color w:val="282828"/>
          <w:sz w:val="23"/>
        </w:rPr>
        <w:t xml:space="preserve"> such</w:t>
      </w:r>
      <w:r>
        <w:rPr>
          <w:color w:val="282828"/>
          <w:spacing w:val="-36"/>
          <w:sz w:val="23"/>
        </w:rPr>
        <w:t xml:space="preserve"> </w:t>
      </w:r>
      <w:r>
        <w:rPr>
          <w:color w:val="282828"/>
          <w:sz w:val="23"/>
        </w:rPr>
        <w:t>oppo­ site effects! I examined the materials of</w:t>
      </w:r>
      <w:r>
        <w:rPr>
          <w:color w:val="282828"/>
          <w:spacing w:val="-14"/>
          <w:sz w:val="23"/>
        </w:rPr>
        <w:t xml:space="preserve"> </w:t>
      </w:r>
      <w:r>
        <w:rPr>
          <w:color w:val="282828"/>
          <w:sz w:val="23"/>
        </w:rPr>
        <w:t>the</w:t>
      </w:r>
      <w:r>
        <w:rPr>
          <w:color w:val="282828"/>
          <w:spacing w:val="-14"/>
          <w:sz w:val="23"/>
        </w:rPr>
        <w:t xml:space="preserve"> </w:t>
      </w:r>
      <w:r>
        <w:rPr>
          <w:color w:val="282828"/>
          <w:sz w:val="23"/>
        </w:rPr>
        <w:t>fire,</w:t>
      </w:r>
      <w:r>
        <w:rPr>
          <w:color w:val="282828"/>
          <w:spacing w:val="-7"/>
          <w:sz w:val="23"/>
        </w:rPr>
        <w:t xml:space="preserve"> </w:t>
      </w:r>
      <w:r>
        <w:rPr>
          <w:color w:val="282828"/>
          <w:sz w:val="23"/>
        </w:rPr>
        <w:t>and</w:t>
      </w:r>
      <w:r>
        <w:rPr>
          <w:color w:val="282828"/>
          <w:spacing w:val="15"/>
          <w:sz w:val="23"/>
        </w:rPr>
        <w:t xml:space="preserve"> </w:t>
      </w:r>
      <w:r>
        <w:rPr>
          <w:color w:val="282828"/>
          <w:sz w:val="23"/>
        </w:rPr>
        <w:t>to</w:t>
      </w:r>
      <w:r>
        <w:rPr>
          <w:color w:val="282828"/>
          <w:spacing w:val="10"/>
          <w:sz w:val="23"/>
        </w:rPr>
        <w:t xml:space="preserve"> </w:t>
      </w:r>
      <w:r>
        <w:rPr>
          <w:color w:val="282828"/>
          <w:sz w:val="23"/>
        </w:rPr>
        <w:t>my</w:t>
      </w:r>
      <w:r>
        <w:rPr>
          <w:color w:val="282828"/>
          <w:spacing w:val="-10"/>
          <w:sz w:val="23"/>
        </w:rPr>
        <w:t xml:space="preserve"> </w:t>
      </w:r>
      <w:r>
        <w:rPr>
          <w:color w:val="282828"/>
          <w:sz w:val="23"/>
        </w:rPr>
        <w:t>joy</w:t>
      </w:r>
      <w:r>
        <w:rPr>
          <w:color w:val="282828"/>
          <w:spacing w:val="-4"/>
          <w:sz w:val="23"/>
        </w:rPr>
        <w:t xml:space="preserve"> </w:t>
      </w:r>
      <w:r>
        <w:rPr>
          <w:color w:val="282828"/>
          <w:sz w:val="23"/>
        </w:rPr>
        <w:t>found</w:t>
      </w:r>
      <w:r>
        <w:rPr>
          <w:color w:val="282828"/>
          <w:spacing w:val="-11"/>
          <w:sz w:val="23"/>
        </w:rPr>
        <w:t xml:space="preserve"> </w:t>
      </w:r>
      <w:r>
        <w:rPr>
          <w:color w:val="282828"/>
          <w:sz w:val="23"/>
        </w:rPr>
        <w:t>it</w:t>
      </w:r>
      <w:r>
        <w:rPr>
          <w:color w:val="282828"/>
          <w:spacing w:val="-22"/>
          <w:sz w:val="23"/>
        </w:rPr>
        <w:t xml:space="preserve"> </w:t>
      </w:r>
      <w:r>
        <w:rPr>
          <w:color w:val="282828"/>
          <w:sz w:val="23"/>
        </w:rPr>
        <w:t>to</w:t>
      </w:r>
      <w:r>
        <w:rPr>
          <w:color w:val="282828"/>
          <w:spacing w:val="-9"/>
          <w:sz w:val="23"/>
        </w:rPr>
        <w:t xml:space="preserve"> </w:t>
      </w:r>
      <w:r>
        <w:rPr>
          <w:color w:val="282828"/>
          <w:sz w:val="23"/>
        </w:rPr>
        <w:t>be composed of wood. I quickly</w:t>
      </w:r>
      <w:r>
        <w:rPr>
          <w:color w:val="282828"/>
          <w:spacing w:val="-43"/>
          <w:sz w:val="23"/>
        </w:rPr>
        <w:t xml:space="preserve"> </w:t>
      </w:r>
      <w:r>
        <w:rPr>
          <w:color w:val="282828"/>
          <w:sz w:val="23"/>
        </w:rPr>
        <w:t>collected some</w:t>
      </w:r>
      <w:r>
        <w:rPr>
          <w:color w:val="282828"/>
          <w:spacing w:val="-14"/>
          <w:sz w:val="23"/>
        </w:rPr>
        <w:t xml:space="preserve"> </w:t>
      </w:r>
      <w:r>
        <w:rPr>
          <w:color w:val="282828"/>
          <w:sz w:val="23"/>
        </w:rPr>
        <w:t>branches</w:t>
      </w:r>
      <w:r>
        <w:rPr>
          <w:color w:val="282828"/>
          <w:spacing w:val="-33"/>
          <w:sz w:val="23"/>
        </w:rPr>
        <w:t xml:space="preserve"> </w:t>
      </w:r>
      <w:r>
        <w:rPr>
          <w:color w:val="282828"/>
          <w:sz w:val="23"/>
        </w:rPr>
        <w:t>;</w:t>
      </w:r>
      <w:r>
        <w:rPr>
          <w:color w:val="282828"/>
          <w:spacing w:val="9"/>
          <w:sz w:val="23"/>
        </w:rPr>
        <w:t xml:space="preserve"> </w:t>
      </w:r>
      <w:r>
        <w:rPr>
          <w:color w:val="282828"/>
          <w:sz w:val="23"/>
        </w:rPr>
        <w:t>but</w:t>
      </w:r>
      <w:r>
        <w:rPr>
          <w:color w:val="282828"/>
          <w:spacing w:val="-1"/>
          <w:sz w:val="23"/>
        </w:rPr>
        <w:t xml:space="preserve"> </w:t>
      </w:r>
      <w:r>
        <w:rPr>
          <w:color w:val="282828"/>
          <w:sz w:val="23"/>
        </w:rPr>
        <w:t>they</w:t>
      </w:r>
      <w:r>
        <w:rPr>
          <w:color w:val="282828"/>
          <w:spacing w:val="-13"/>
          <w:sz w:val="23"/>
        </w:rPr>
        <w:t xml:space="preserve"> </w:t>
      </w:r>
      <w:r>
        <w:rPr>
          <w:color w:val="282828"/>
          <w:sz w:val="23"/>
        </w:rPr>
        <w:t>were</w:t>
      </w:r>
      <w:r>
        <w:rPr>
          <w:color w:val="282828"/>
          <w:spacing w:val="-18"/>
          <w:sz w:val="23"/>
        </w:rPr>
        <w:t xml:space="preserve"> </w:t>
      </w:r>
      <w:r>
        <w:rPr>
          <w:color w:val="282828"/>
          <w:sz w:val="23"/>
        </w:rPr>
        <w:t>wet,</w:t>
      </w:r>
      <w:r>
        <w:rPr>
          <w:color w:val="282828"/>
          <w:spacing w:val="-28"/>
          <w:sz w:val="23"/>
        </w:rPr>
        <w:t xml:space="preserve"> </w:t>
      </w:r>
      <w:r>
        <w:rPr>
          <w:color w:val="282828"/>
          <w:sz w:val="23"/>
        </w:rPr>
        <w:t xml:space="preserve">and would not burn. I was pained at this, and sat still watching the operation of the fire. The wet wood which I had placed near the heat dried, and itself became inflamed.  I reflected on </w:t>
      </w:r>
      <w:r>
        <w:rPr>
          <w:color w:val="282828"/>
          <w:spacing w:val="6"/>
          <w:sz w:val="23"/>
        </w:rPr>
        <w:t xml:space="preserve"> </w:t>
      </w:r>
      <w:r>
        <w:rPr>
          <w:color w:val="282828"/>
          <w:sz w:val="23"/>
        </w:rPr>
        <w:t>this;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33"/>
        </w:rPr>
      </w:pPr>
    </w:p>
    <w:p w:rsidR="007158C2" w:rsidRDefault="00F940D3">
      <w:pPr>
        <w:ind w:left="1391"/>
        <w:rPr>
          <w:sz w:val="21"/>
        </w:rPr>
      </w:pPr>
      <w:r>
        <w:rPr>
          <w:rFonts w:ascii="Arial"/>
          <w:color w:val="C3C3C3"/>
          <w:w w:val="95"/>
          <w:sz w:val="8"/>
        </w:rPr>
        <w:t xml:space="preserve">Digit,,ed  by </w:t>
      </w:r>
      <w:r>
        <w:rPr>
          <w:color w:val="B3B3B3"/>
          <w:w w:val="95"/>
          <w:sz w:val="21"/>
        </w:rPr>
        <w:t>Google</w:t>
      </w:r>
    </w:p>
    <w:p w:rsidR="007158C2" w:rsidRDefault="007158C2">
      <w:pPr>
        <w:rPr>
          <w:sz w:val="21"/>
        </w:rPr>
        <w:sectPr w:rsidR="007158C2">
          <w:pgSz w:w="5400" w:h="9600"/>
          <w:pgMar w:top="640" w:right="60" w:bottom="0" w:left="700" w:header="720" w:footer="720" w:gutter="0"/>
          <w:cols w:space="720"/>
        </w:sectPr>
      </w:pPr>
    </w:p>
    <w:p w:rsidR="007158C2" w:rsidRDefault="007158C2">
      <w:pPr>
        <w:pStyle w:val="BodyText"/>
        <w:rPr>
          <w:sz w:val="20"/>
        </w:rPr>
      </w:pPr>
    </w:p>
    <w:p w:rsidR="007158C2" w:rsidRDefault="007158C2">
      <w:pPr>
        <w:pStyle w:val="BodyText"/>
        <w:spacing w:before="6"/>
        <w:rPr>
          <w:sz w:val="19"/>
        </w:rPr>
      </w:pPr>
    </w:p>
    <w:p w:rsidR="007158C2" w:rsidRDefault="00F940D3">
      <w:pPr>
        <w:tabs>
          <w:tab w:val="left" w:pos="3151"/>
        </w:tabs>
        <w:ind w:left="389"/>
        <w:jc w:val="center"/>
        <w:rPr>
          <w:sz w:val="20"/>
        </w:rPr>
      </w:pPr>
      <w:r>
        <w:rPr>
          <w:rFonts w:ascii="Arial"/>
          <w:color w:val="282828"/>
          <w:w w:val="105"/>
          <w:sz w:val="14"/>
        </w:rPr>
        <w:t xml:space="preserve">THE </w:t>
      </w:r>
      <w:r>
        <w:rPr>
          <w:rFonts w:ascii="Arial"/>
          <w:color w:val="282828"/>
          <w:spacing w:val="21"/>
          <w:w w:val="105"/>
          <w:sz w:val="14"/>
        </w:rPr>
        <w:t xml:space="preserve"> </w:t>
      </w:r>
      <w:r>
        <w:rPr>
          <w:rFonts w:ascii="Arial"/>
          <w:color w:val="282828"/>
          <w:w w:val="105"/>
          <w:sz w:val="14"/>
        </w:rPr>
        <w:t>MODERN</w:t>
      </w:r>
      <w:r>
        <w:rPr>
          <w:rFonts w:ascii="Arial"/>
          <w:color w:val="282828"/>
          <w:spacing w:val="34"/>
          <w:w w:val="105"/>
          <w:sz w:val="14"/>
        </w:rPr>
        <w:t xml:space="preserve"> </w:t>
      </w:r>
      <w:r>
        <w:rPr>
          <w:rFonts w:ascii="Arial"/>
          <w:color w:val="282828"/>
          <w:w w:val="105"/>
          <w:sz w:val="14"/>
        </w:rPr>
        <w:t>PROMETH</w:t>
      </w:r>
      <w:r>
        <w:rPr>
          <w:rFonts w:ascii="Arial"/>
          <w:color w:val="282828"/>
          <w:w w:val="105"/>
          <w:sz w:val="14"/>
        </w:rPr>
        <w:t>EUS,</w:t>
      </w:r>
      <w:r>
        <w:rPr>
          <w:rFonts w:ascii="Arial"/>
          <w:color w:val="282828"/>
          <w:w w:val="105"/>
          <w:sz w:val="14"/>
        </w:rPr>
        <w:tab/>
      </w:r>
      <w:r>
        <w:rPr>
          <w:color w:val="282828"/>
          <w:w w:val="105"/>
          <w:sz w:val="20"/>
        </w:rPr>
        <w:t>il9</w:t>
      </w:r>
    </w:p>
    <w:p w:rsidR="007158C2" w:rsidRDefault="00F940D3">
      <w:pPr>
        <w:spacing w:before="173" w:line="252" w:lineRule="auto"/>
        <w:ind w:left="187" w:right="406" w:hanging="2"/>
        <w:jc w:val="both"/>
        <w:rPr>
          <w:sz w:val="23"/>
        </w:rPr>
      </w:pPr>
      <w:r>
        <w:rPr>
          <w:color w:val="282828"/>
          <w:sz w:val="23"/>
        </w:rPr>
        <w:t>and,  by touching  the  various  branches, I discovered the cause, and busied my­ se]f in collecting a great quantity  of w9od, that I might dry it, and have a pJentiful supply of fire.  When  night came on, and brought sleep with  it,  I was in t</w:t>
      </w:r>
      <w:r>
        <w:rPr>
          <w:color w:val="282828"/>
          <w:sz w:val="23"/>
        </w:rPr>
        <w:t>he greatest fear lest my fire  should be extinguished. I</w:t>
      </w:r>
      <w:r>
        <w:rPr>
          <w:color w:val="444444"/>
          <w:sz w:val="23"/>
        </w:rPr>
        <w:t xml:space="preserve">. </w:t>
      </w:r>
      <w:r>
        <w:rPr>
          <w:color w:val="282828"/>
          <w:sz w:val="23"/>
        </w:rPr>
        <w:t>covered it carefulJy with dry wood and leaves, and placed wet branches upon it ; and then, spreading my cloak, I lay on the ground, and sunk into sleep.</w:t>
      </w:r>
    </w:p>
    <w:p w:rsidR="007158C2" w:rsidRDefault="00F940D3">
      <w:pPr>
        <w:spacing w:before="5" w:line="249" w:lineRule="auto"/>
        <w:ind w:left="224" w:right="404" w:firstLine="190"/>
        <w:jc w:val="both"/>
        <w:rPr>
          <w:sz w:val="23"/>
        </w:rPr>
      </w:pPr>
      <w:r>
        <w:rPr>
          <w:color w:val="282828"/>
          <w:sz w:val="23"/>
        </w:rPr>
        <w:t>" It was morning when I awoke, and my first c</w:t>
      </w:r>
      <w:r>
        <w:rPr>
          <w:color w:val="282828"/>
          <w:sz w:val="23"/>
        </w:rPr>
        <w:t xml:space="preserve">are was to visit the fire. I un­ covered it, and a gentJe breeze quickly fanned it into a flame. I observed this a]so, and contrived a </w:t>
      </w:r>
      <w:r>
        <w:rPr>
          <w:color w:val="282828"/>
        </w:rPr>
        <w:t xml:space="preserve">fan </w:t>
      </w:r>
      <w:r>
        <w:rPr>
          <w:color w:val="282828"/>
          <w:sz w:val="23"/>
        </w:rPr>
        <w:t>of branches, which  roused  the  embers  when   they</w:t>
      </w:r>
    </w:p>
    <w:p w:rsidR="007158C2" w:rsidRDefault="00F940D3">
      <w:pPr>
        <w:spacing w:before="3" w:line="252" w:lineRule="auto"/>
        <w:ind w:left="243" w:right="421" w:hanging="138"/>
        <w:jc w:val="both"/>
        <w:rPr>
          <w:sz w:val="23"/>
        </w:rPr>
      </w:pPr>
      <w:r>
        <w:rPr>
          <w:color w:val="646464"/>
          <w:sz w:val="23"/>
        </w:rPr>
        <w:t xml:space="preserve">. </w:t>
      </w:r>
      <w:r>
        <w:rPr>
          <w:color w:val="282828"/>
          <w:sz w:val="23"/>
        </w:rPr>
        <w:t>were nearly extinguished. When night came again, I found, with pleasure, that the fire gave light  as well as  heat ; and</w:t>
      </w:r>
    </w:p>
    <w:p w:rsidR="007158C2" w:rsidRDefault="00F940D3">
      <w:pPr>
        <w:spacing w:before="85"/>
        <w:ind w:right="1301"/>
        <w:jc w:val="right"/>
        <w:rPr>
          <w:sz w:val="15"/>
        </w:rPr>
      </w:pPr>
      <w:r>
        <w:rPr>
          <w:color w:val="282828"/>
          <w:sz w:val="15"/>
        </w:rPr>
        <w:t>L</w:t>
      </w: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spacing w:before="7"/>
        <w:rPr>
          <w:sz w:val="17"/>
        </w:rPr>
      </w:pPr>
    </w:p>
    <w:p w:rsidR="007158C2" w:rsidRDefault="00F940D3">
      <w:pPr>
        <w:ind w:right="1370"/>
        <w:jc w:val="right"/>
        <w:rPr>
          <w:sz w:val="20"/>
        </w:rPr>
      </w:pPr>
      <w:r>
        <w:rPr>
          <w:color w:val="C1C1C1"/>
          <w:w w:val="80"/>
          <w:sz w:val="20"/>
        </w:rPr>
        <w:t>o;,;,;wdb,Google</w:t>
      </w:r>
    </w:p>
    <w:p w:rsidR="007158C2" w:rsidRDefault="007158C2">
      <w:pPr>
        <w:jc w:val="right"/>
        <w:rPr>
          <w:sz w:val="20"/>
        </w:rPr>
        <w:sectPr w:rsidR="007158C2">
          <w:pgSz w:w="5400" w:h="9600"/>
          <w:pgMar w:top="860" w:right="700" w:bottom="0" w:left="300" w:header="720" w:footer="720" w:gutter="0"/>
          <w:cols w:space="720"/>
        </w:sectPr>
      </w:pPr>
    </w:p>
    <w:p w:rsidR="007158C2" w:rsidRDefault="007158C2">
      <w:pPr>
        <w:pStyle w:val="BodyText"/>
        <w:rPr>
          <w:sz w:val="20"/>
        </w:rPr>
      </w:pPr>
    </w:p>
    <w:p w:rsidR="007158C2" w:rsidRDefault="007158C2">
      <w:pPr>
        <w:pStyle w:val="BodyText"/>
      </w:pPr>
    </w:p>
    <w:p w:rsidR="007158C2" w:rsidRDefault="00F940D3">
      <w:pPr>
        <w:tabs>
          <w:tab w:val="left" w:pos="1611"/>
        </w:tabs>
        <w:ind w:left="476"/>
        <w:jc w:val="both"/>
        <w:rPr>
          <w:sz w:val="15"/>
        </w:rPr>
      </w:pPr>
      <w:r>
        <w:rPr>
          <w:color w:val="282828"/>
          <w:w w:val="105"/>
          <w:sz w:val="20"/>
        </w:rPr>
        <w:t>220</w:t>
      </w:r>
      <w:r>
        <w:rPr>
          <w:color w:val="282828"/>
          <w:w w:val="105"/>
          <w:sz w:val="20"/>
        </w:rPr>
        <w:tab/>
      </w:r>
      <w:r>
        <w:rPr>
          <w:color w:val="282828"/>
          <w:w w:val="105"/>
          <w:sz w:val="15"/>
        </w:rPr>
        <w:t xml:space="preserve">FRANKENSTEIN ; </w:t>
      </w:r>
      <w:r>
        <w:rPr>
          <w:color w:val="282828"/>
          <w:spacing w:val="31"/>
          <w:w w:val="105"/>
          <w:sz w:val="15"/>
        </w:rPr>
        <w:t xml:space="preserve"> </w:t>
      </w:r>
      <w:r>
        <w:rPr>
          <w:color w:val="282828"/>
          <w:w w:val="105"/>
          <w:sz w:val="15"/>
        </w:rPr>
        <w:t>OR,</w:t>
      </w:r>
    </w:p>
    <w:p w:rsidR="007158C2" w:rsidRDefault="00F940D3">
      <w:pPr>
        <w:pStyle w:val="BodyText"/>
        <w:spacing w:before="192" w:line="266" w:lineRule="auto"/>
        <w:ind w:left="484" w:right="101" w:firstLine="13"/>
        <w:jc w:val="both"/>
      </w:pPr>
      <w:r>
        <w:rPr>
          <w:color w:val="282828"/>
          <w:w w:val="105"/>
        </w:rPr>
        <w:t xml:space="preserve">that the discovery of this element was useful to me in my food ; for </w:t>
      </w:r>
      <w:r>
        <w:rPr>
          <w:color w:val="282828"/>
          <w:w w:val="105"/>
          <w:sz w:val="23"/>
        </w:rPr>
        <w:t xml:space="preserve">l </w:t>
      </w:r>
      <w:r>
        <w:rPr>
          <w:color w:val="282828"/>
          <w:w w:val="105"/>
        </w:rPr>
        <w:t xml:space="preserve">found some of the offals that the traveJJers had left had been· roasted, </w:t>
      </w:r>
      <w:r>
        <w:rPr>
          <w:color w:val="282828"/>
          <w:spacing w:val="-16"/>
          <w:w w:val="105"/>
        </w:rPr>
        <w:t>and</w:t>
      </w:r>
      <w:r>
        <w:rPr>
          <w:color w:val="5B5B5B"/>
          <w:spacing w:val="-16"/>
          <w:w w:val="105"/>
        </w:rPr>
        <w:t xml:space="preserve">· </w:t>
      </w:r>
      <w:r>
        <w:rPr>
          <w:color w:val="282828"/>
          <w:w w:val="105"/>
        </w:rPr>
        <w:t>tasted much more savoury than the berries I gathered from the trees. I tried, therefore, to dress my food i</w:t>
      </w:r>
      <w:r>
        <w:rPr>
          <w:color w:val="282828"/>
          <w:w w:val="105"/>
        </w:rPr>
        <w:t>n the same manner, placing it on the live embers. I found that the berries were spoiled</w:t>
      </w:r>
      <w:r>
        <w:rPr>
          <w:color w:val="707070"/>
          <w:w w:val="105"/>
        </w:rPr>
        <w:t xml:space="preserve">· </w:t>
      </w:r>
      <w:r>
        <w:rPr>
          <w:color w:val="282828"/>
          <w:w w:val="105"/>
        </w:rPr>
        <w:t>by this operation, and the nuts and roots much</w:t>
      </w:r>
      <w:r>
        <w:rPr>
          <w:color w:val="282828"/>
          <w:spacing w:val="53"/>
          <w:w w:val="105"/>
        </w:rPr>
        <w:t xml:space="preserve"> </w:t>
      </w:r>
      <w:r>
        <w:rPr>
          <w:color w:val="282828"/>
          <w:w w:val="105"/>
        </w:rPr>
        <w:t>improved.</w:t>
      </w:r>
    </w:p>
    <w:p w:rsidR="007158C2" w:rsidRDefault="00F940D3">
      <w:pPr>
        <w:pStyle w:val="BodyText"/>
        <w:spacing w:line="261" w:lineRule="auto"/>
        <w:ind w:left="512" w:right="107" w:firstLine="213"/>
        <w:jc w:val="both"/>
      </w:pPr>
      <w:r>
        <w:rPr>
          <w:color w:val="282828"/>
          <w:w w:val="105"/>
        </w:rPr>
        <w:t xml:space="preserve">" Food, however, became acarce; and  I often spent the  whole  day  searching in vain for a </w:t>
      </w:r>
      <w:r>
        <w:rPr>
          <w:rFonts w:ascii="Arial"/>
          <w:color w:val="282828"/>
          <w:w w:val="105"/>
          <w:sz w:val="20"/>
        </w:rPr>
        <w:t xml:space="preserve">few </w:t>
      </w:r>
      <w:r>
        <w:rPr>
          <w:color w:val="282828"/>
          <w:w w:val="105"/>
        </w:rPr>
        <w:t>acorns to assu</w:t>
      </w:r>
      <w:r>
        <w:rPr>
          <w:color w:val="282828"/>
          <w:w w:val="105"/>
        </w:rPr>
        <w:t xml:space="preserve">age the pangs  of hunger.    When  I  found  this, I resolved to quit the place that I had hitherto inhabited, to seek for one where the </w:t>
      </w:r>
      <w:r>
        <w:rPr>
          <w:rFonts w:ascii="Arial"/>
          <w:color w:val="282828"/>
          <w:w w:val="105"/>
          <w:sz w:val="20"/>
        </w:rPr>
        <w:t xml:space="preserve">few </w:t>
      </w:r>
      <w:r>
        <w:rPr>
          <w:color w:val="282828"/>
          <w:w w:val="105"/>
        </w:rPr>
        <w:t xml:space="preserve">wants I experienced would be more easily satisfied. </w:t>
      </w:r>
      <w:r>
        <w:rPr>
          <w:color w:val="282828"/>
          <w:w w:val="105"/>
          <w:sz w:val="24"/>
        </w:rPr>
        <w:t xml:space="preserve">In </w:t>
      </w:r>
      <w:r>
        <w:rPr>
          <w:color w:val="282828"/>
          <w:w w:val="105"/>
        </w:rPr>
        <w:t>this emigration, I  exceedingly  lamented  the Joss of</w:t>
      </w:r>
      <w:r>
        <w:rPr>
          <w:color w:val="282828"/>
          <w:spacing w:val="10"/>
          <w:w w:val="105"/>
        </w:rPr>
        <w:t xml:space="preserve"> </w:t>
      </w:r>
      <w:r>
        <w:rPr>
          <w:color w:val="282828"/>
          <w:w w:val="105"/>
        </w:rPr>
        <w:t>the</w:t>
      </w:r>
    </w:p>
    <w:p w:rsidR="007158C2" w:rsidRDefault="00F940D3">
      <w:pPr>
        <w:pStyle w:val="BodyText"/>
        <w:spacing w:before="5"/>
        <w:ind w:left="525"/>
      </w:pPr>
      <w:r>
        <w:rPr>
          <w:color w:val="282828"/>
          <w:w w:val="105"/>
        </w:rPr>
        <w:t>fire which</w:t>
      </w:r>
      <w:r>
        <w:rPr>
          <w:color w:val="5B5B5B"/>
          <w:w w:val="105"/>
        </w:rPr>
        <w:t>_</w:t>
      </w:r>
      <w:r>
        <w:rPr>
          <w:color w:val="282828"/>
          <w:w w:val="105"/>
        </w:rPr>
        <w:t>I  had obtained through acci­</w:t>
      </w:r>
    </w:p>
    <w:p w:rsidR="007158C2" w:rsidRDefault="00F940D3">
      <w:pPr>
        <w:pStyle w:val="BodyText"/>
        <w:spacing w:before="25"/>
        <w:ind w:left="531"/>
      </w:pPr>
      <w:r>
        <w:rPr>
          <w:color w:val="282828"/>
          <w:w w:val="105"/>
        </w:rPr>
        <w:t>dent, and  knew  not  how to re-produce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34"/>
        </w:rPr>
      </w:pPr>
    </w:p>
    <w:p w:rsidR="007158C2" w:rsidRDefault="00F940D3">
      <w:pPr>
        <w:ind w:left="567" w:right="787"/>
        <w:jc w:val="center"/>
        <w:rPr>
          <w:sz w:val="20"/>
        </w:rPr>
      </w:pPr>
      <w:r>
        <w:rPr>
          <w:color w:val="C1C1C1"/>
          <w:w w:val="90"/>
          <w:sz w:val="20"/>
        </w:rPr>
        <w:t>o;,;,;wdb,Google</w:t>
      </w:r>
    </w:p>
    <w:p w:rsidR="007158C2" w:rsidRDefault="007158C2">
      <w:pPr>
        <w:jc w:val="center"/>
        <w:rPr>
          <w:sz w:val="20"/>
        </w:rPr>
        <w:sectPr w:rsidR="007158C2">
          <w:pgSz w:w="5400" w:h="9600"/>
          <w:pgMar w:top="860" w:right="320" w:bottom="0" w:left="700" w:header="720" w:footer="720" w:gutter="0"/>
          <w:cols w:space="720"/>
        </w:sectPr>
      </w:pPr>
    </w:p>
    <w:p w:rsidR="007158C2" w:rsidRDefault="007158C2">
      <w:pPr>
        <w:pStyle w:val="BodyText"/>
        <w:spacing w:before="4"/>
        <w:rPr>
          <w:sz w:val="24"/>
        </w:rPr>
      </w:pPr>
    </w:p>
    <w:p w:rsidR="007158C2" w:rsidRDefault="00F940D3">
      <w:pPr>
        <w:tabs>
          <w:tab w:val="left" w:pos="3124"/>
        </w:tabs>
        <w:spacing w:before="95"/>
        <w:ind w:left="435"/>
        <w:jc w:val="center"/>
        <w:rPr>
          <w:rFonts w:ascii="Arial"/>
          <w:sz w:val="18"/>
        </w:rPr>
      </w:pPr>
      <w:r>
        <w:rPr>
          <w:color w:val="282828"/>
          <w:w w:val="105"/>
          <w:sz w:val="14"/>
        </w:rPr>
        <w:t xml:space="preserve">THE  MODERN </w:t>
      </w:r>
      <w:r>
        <w:rPr>
          <w:color w:val="282828"/>
          <w:spacing w:val="33"/>
          <w:w w:val="105"/>
          <w:sz w:val="14"/>
        </w:rPr>
        <w:t xml:space="preserve"> </w:t>
      </w:r>
      <w:r>
        <w:rPr>
          <w:color w:val="282828"/>
          <w:w w:val="105"/>
          <w:sz w:val="14"/>
        </w:rPr>
        <w:t>PROMETHEUS</w:t>
      </w:r>
      <w:r>
        <w:rPr>
          <w:color w:val="282828"/>
          <w:spacing w:val="-2"/>
          <w:w w:val="105"/>
          <w:sz w:val="14"/>
        </w:rPr>
        <w:t xml:space="preserve"> </w:t>
      </w:r>
      <w:r>
        <w:rPr>
          <w:color w:val="444444"/>
          <w:w w:val="105"/>
          <w:sz w:val="14"/>
        </w:rPr>
        <w:t>,</w:t>
      </w:r>
      <w:r>
        <w:rPr>
          <w:color w:val="444444"/>
          <w:w w:val="105"/>
          <w:sz w:val="14"/>
        </w:rPr>
        <w:tab/>
      </w:r>
      <w:r>
        <w:rPr>
          <w:rFonts w:ascii="Arial"/>
          <w:color w:val="282828"/>
          <w:w w:val="105"/>
          <w:sz w:val="18"/>
        </w:rPr>
        <w:t>fl!U</w:t>
      </w:r>
    </w:p>
    <w:p w:rsidR="007158C2" w:rsidRDefault="007158C2">
      <w:pPr>
        <w:pStyle w:val="BodyText"/>
        <w:spacing w:before="1"/>
        <w:rPr>
          <w:rFonts w:ascii="Arial"/>
          <w:sz w:val="16"/>
        </w:rPr>
      </w:pPr>
    </w:p>
    <w:p w:rsidR="007158C2" w:rsidRDefault="00F940D3">
      <w:pPr>
        <w:pStyle w:val="BodyText"/>
        <w:spacing w:line="261" w:lineRule="auto"/>
        <w:ind w:left="109" w:right="358" w:firstLine="1"/>
        <w:jc w:val="both"/>
      </w:pPr>
      <w:r>
        <w:rPr>
          <w:color w:val="282828"/>
        </w:rPr>
        <w:t>it. I gave several hours to the serious consideration of this difficulty; but I was obliged to relinquish all attempt  to sup­ ply it; and, wrapping myself up in my cloak, I struck across the wood towards the setting sun. I passed three days  in these ramb</w:t>
      </w:r>
      <w:r>
        <w:rPr>
          <w:color w:val="282828"/>
        </w:rPr>
        <w:t>les, and at length discovered the open country. A great fall of snow  had taken place  the  night  before,  and the fields were  of  one  uniform  white; the appearance was disconsolate, and I found my feet chilled by the cold damp substance that covered t</w:t>
      </w:r>
      <w:r>
        <w:rPr>
          <w:color w:val="282828"/>
        </w:rPr>
        <w:t>he</w:t>
      </w:r>
      <w:r>
        <w:rPr>
          <w:color w:val="282828"/>
          <w:spacing w:val="24"/>
        </w:rPr>
        <w:t xml:space="preserve"> </w:t>
      </w:r>
      <w:r>
        <w:rPr>
          <w:color w:val="282828"/>
        </w:rPr>
        <w:t>gro</w:t>
      </w:r>
      <w:r>
        <w:rPr>
          <w:color w:val="575757"/>
        </w:rPr>
        <w:t>,</w:t>
      </w:r>
      <w:r>
        <w:rPr>
          <w:color w:val="282828"/>
        </w:rPr>
        <w:t>und.</w:t>
      </w:r>
    </w:p>
    <w:p w:rsidR="007158C2" w:rsidRDefault="00F940D3">
      <w:pPr>
        <w:pStyle w:val="BodyText"/>
        <w:spacing w:line="259" w:lineRule="exact"/>
        <w:ind w:left="147" w:firstLine="121"/>
      </w:pPr>
      <w:r>
        <w:rPr>
          <w:color w:val="6B6B6B"/>
          <w:w w:val="85"/>
          <w:sz w:val="24"/>
        </w:rPr>
        <w:t xml:space="preserve">, </w:t>
      </w:r>
      <w:r>
        <w:rPr>
          <w:color w:val="282828"/>
          <w:w w:val="85"/>
          <w:sz w:val="24"/>
        </w:rPr>
        <w:t xml:space="preserve">" </w:t>
      </w:r>
      <w:r>
        <w:rPr>
          <w:color w:val="282828"/>
          <w:sz w:val="24"/>
        </w:rPr>
        <w:t xml:space="preserve">It </w:t>
      </w:r>
      <w:r>
        <w:rPr>
          <w:color w:val="282828"/>
        </w:rPr>
        <w:t>was about  seven  in the  morning,</w:t>
      </w:r>
    </w:p>
    <w:p w:rsidR="007158C2" w:rsidRDefault="00F940D3">
      <w:pPr>
        <w:pStyle w:val="BodyText"/>
        <w:spacing w:before="19" w:line="261" w:lineRule="auto"/>
        <w:ind w:left="153" w:right="336" w:hanging="7"/>
        <w:jc w:val="both"/>
      </w:pPr>
      <w:r>
        <w:rPr>
          <w:color w:val="282828"/>
        </w:rPr>
        <w:t xml:space="preserve">and I longed to obtain  food and she1ter; at length I perceived a small hut, on </w:t>
      </w:r>
      <w:r>
        <w:rPr>
          <w:color w:val="575757"/>
        </w:rPr>
        <w:t>'</w:t>
      </w:r>
      <w:r>
        <w:rPr>
          <w:color w:val="282828"/>
        </w:rPr>
        <w:t>a rising· ground, which had doubtless been built for the convenience of some shep­ herd.  This  was  a  new  sight  to  m</w:t>
      </w:r>
      <w:r>
        <w:rPr>
          <w:color w:val="282828"/>
        </w:rPr>
        <w:t>e ; and I examined the structure with great curiosity.    Finding· the door open,.I  en-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24"/>
        </w:rPr>
      </w:pPr>
    </w:p>
    <w:p w:rsidR="007158C2" w:rsidRDefault="00F940D3">
      <w:pPr>
        <w:ind w:left="910" w:right="462"/>
        <w:jc w:val="center"/>
        <w:rPr>
          <w:sz w:val="21"/>
        </w:rPr>
      </w:pPr>
      <w:r>
        <w:rPr>
          <w:rFonts w:ascii="Arial" w:hAnsi="Arial"/>
          <w:color w:val="BCBCBC"/>
          <w:w w:val="110"/>
          <w:sz w:val="8"/>
        </w:rPr>
        <w:t xml:space="preserve">Digit"•' by </w:t>
      </w:r>
      <w:r>
        <w:rPr>
          <w:color w:val="BCBCBC"/>
          <w:w w:val="110"/>
          <w:sz w:val="21"/>
        </w:rPr>
        <w:t>Google</w:t>
      </w:r>
    </w:p>
    <w:p w:rsidR="007158C2" w:rsidRDefault="007158C2">
      <w:pPr>
        <w:jc w:val="center"/>
        <w:rPr>
          <w:sz w:val="21"/>
        </w:rPr>
        <w:sectPr w:rsidR="007158C2">
          <w:pgSz w:w="5400" w:h="9600"/>
          <w:pgMar w:top="860" w:right="700" w:bottom="0" w:left="520" w:header="720" w:footer="720" w:gutter="0"/>
          <w:cols w:space="720"/>
        </w:sectPr>
      </w:pPr>
    </w:p>
    <w:p w:rsidR="007158C2" w:rsidRDefault="007158C2">
      <w:pPr>
        <w:pStyle w:val="BodyText"/>
        <w:spacing w:before="3"/>
        <w:rPr>
          <w:sz w:val="25"/>
        </w:rPr>
      </w:pPr>
    </w:p>
    <w:p w:rsidR="007158C2" w:rsidRDefault="00F940D3">
      <w:pPr>
        <w:spacing w:before="94"/>
        <w:ind w:left="1465"/>
        <w:rPr>
          <w:sz w:val="15"/>
        </w:rPr>
      </w:pPr>
      <w:r>
        <w:rPr>
          <w:color w:val="262626"/>
          <w:w w:val="105"/>
          <w:sz w:val="15"/>
        </w:rPr>
        <w:t>FRANKENSTEIN;    OR,</w:t>
      </w:r>
    </w:p>
    <w:p w:rsidR="007158C2" w:rsidRDefault="007158C2">
      <w:pPr>
        <w:pStyle w:val="BodyText"/>
        <w:spacing w:before="9"/>
        <w:rPr>
          <w:sz w:val="16"/>
        </w:rPr>
      </w:pPr>
    </w:p>
    <w:p w:rsidR="007158C2" w:rsidRDefault="00F940D3">
      <w:pPr>
        <w:spacing w:line="256" w:lineRule="auto"/>
        <w:ind w:left="317" w:right="113" w:firstLine="28"/>
        <w:jc w:val="both"/>
        <w:rPr>
          <w:sz w:val="23"/>
        </w:rPr>
      </w:pPr>
      <w:r>
        <w:rPr>
          <w:color w:val="262626"/>
          <w:sz w:val="23"/>
        </w:rPr>
        <w:t xml:space="preserve">tered. An old man sat </w:t>
      </w:r>
      <w:r>
        <w:rPr>
          <w:color w:val="262626"/>
          <w:spacing w:val="5"/>
          <w:sz w:val="23"/>
        </w:rPr>
        <w:t>in</w:t>
      </w:r>
      <w:r>
        <w:rPr>
          <w:color w:val="525252"/>
          <w:spacing w:val="5"/>
          <w:sz w:val="23"/>
        </w:rPr>
        <w:t xml:space="preserve">. </w:t>
      </w:r>
      <w:r>
        <w:rPr>
          <w:color w:val="262626"/>
          <w:sz w:val="23"/>
        </w:rPr>
        <w:t>it, near a fire, over which he was preparing his break­ fast. He  turned  an  hearing  a  noise; and, perceiving me, shrieked  loudly, and, quitting the but, ran  across  the fields with a speed of which his debi}i.. tated  form  hardly  appeared  capable.</w:t>
      </w:r>
      <w:r>
        <w:rPr>
          <w:color w:val="262626"/>
          <w:sz w:val="23"/>
        </w:rPr>
        <w:t xml:space="preserve"> His appearance, </w:t>
      </w:r>
      <w:r>
        <w:rPr>
          <w:color w:val="262626"/>
          <w:spacing w:val="-8"/>
          <w:sz w:val="23"/>
        </w:rPr>
        <w:t>differe</w:t>
      </w:r>
      <w:r>
        <w:rPr>
          <w:color w:val="525252"/>
          <w:spacing w:val="-8"/>
          <w:sz w:val="23"/>
        </w:rPr>
        <w:t>·</w:t>
      </w:r>
      <w:r>
        <w:rPr>
          <w:color w:val="262626"/>
          <w:spacing w:val="-8"/>
          <w:sz w:val="23"/>
        </w:rPr>
        <w:t xml:space="preserve">n </w:t>
      </w:r>
      <w:r>
        <w:rPr>
          <w:color w:val="262626"/>
          <w:sz w:val="23"/>
        </w:rPr>
        <w:t>t from any I had ever before seen, and his flight, some what surprised me. But I was enchanted by the appearance of the hut: here the snow and rain could not penetrate ; the ground was dry; and it presented to me then as exquisit</w:t>
      </w:r>
      <w:r>
        <w:rPr>
          <w:color w:val="262626"/>
          <w:sz w:val="23"/>
        </w:rPr>
        <w:t>e and rlivine a retreat as Pandremonium appeared to the dremons of hell after their sufferings in  the  lake of fire. I greedily devoured the  rem­ nants of the shepherd's breakfast, which consisted of bread, cheese, milk, and wine; the latter, however,  I</w:t>
      </w:r>
      <w:r>
        <w:rPr>
          <w:color w:val="262626"/>
          <w:sz w:val="23"/>
        </w:rPr>
        <w:t xml:space="preserve">  did  not  like.     Then,   overcome   </w:t>
      </w:r>
      <w:r>
        <w:rPr>
          <w:rFonts w:ascii="Arial" w:hAnsi="Arial"/>
          <w:color w:val="262626"/>
          <w:sz w:val="21"/>
        </w:rPr>
        <w:t xml:space="preserve">by   </w:t>
      </w:r>
      <w:r>
        <w:rPr>
          <w:color w:val="262626"/>
          <w:sz w:val="23"/>
        </w:rPr>
        <w:t>fatigue,</w:t>
      </w:r>
      <w:r>
        <w:rPr>
          <w:color w:val="262626"/>
          <w:spacing w:val="40"/>
          <w:sz w:val="23"/>
        </w:rPr>
        <w:t xml:space="preserve"> </w:t>
      </w:r>
      <w:r>
        <w:rPr>
          <w:color w:val="262626"/>
          <w:sz w:val="23"/>
        </w:rPr>
        <w:t>I</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96"/>
        <w:ind w:left="1349" w:right="1439"/>
        <w:jc w:val="center"/>
        <w:rPr>
          <w:sz w:val="21"/>
        </w:rPr>
      </w:pPr>
      <w:r>
        <w:rPr>
          <w:rFonts w:ascii="Arial"/>
          <w:color w:val="BABABA"/>
          <w:w w:val="105"/>
          <w:sz w:val="8"/>
        </w:rPr>
        <w:t xml:space="preserve">Digitized by </w:t>
      </w:r>
      <w:r>
        <w:rPr>
          <w:color w:val="BABABA"/>
          <w:w w:val="105"/>
          <w:sz w:val="21"/>
        </w:rPr>
        <w:t>Google</w:t>
      </w:r>
    </w:p>
    <w:p w:rsidR="007158C2" w:rsidRDefault="007158C2">
      <w:pPr>
        <w:jc w:val="center"/>
        <w:rPr>
          <w:sz w:val="21"/>
        </w:rPr>
        <w:sectPr w:rsidR="007158C2">
          <w:pgSz w:w="5400" w:h="9600"/>
          <w:pgMar w:top="860" w:right="440" w:bottom="0" w:left="700" w:header="720" w:footer="720" w:gutter="0"/>
          <w:cols w:space="720"/>
        </w:sectPr>
      </w:pPr>
    </w:p>
    <w:p w:rsidR="007158C2" w:rsidRDefault="007158C2">
      <w:pPr>
        <w:pStyle w:val="BodyText"/>
        <w:spacing w:before="5"/>
        <w:rPr>
          <w:sz w:val="24"/>
        </w:rPr>
      </w:pPr>
    </w:p>
    <w:p w:rsidR="007158C2" w:rsidRDefault="00F940D3">
      <w:pPr>
        <w:tabs>
          <w:tab w:val="right" w:pos="3739"/>
        </w:tabs>
        <w:spacing w:before="100"/>
        <w:ind w:left="836"/>
        <w:rPr>
          <w:rFonts w:ascii="Courier New"/>
        </w:rPr>
      </w:pPr>
      <w:r>
        <w:rPr>
          <w:rFonts w:ascii="Courier New"/>
          <w:color w:val="262626"/>
          <w:sz w:val="16"/>
        </w:rPr>
        <w:t>THE</w:t>
      </w:r>
      <w:r>
        <w:rPr>
          <w:rFonts w:ascii="Courier New"/>
          <w:color w:val="262626"/>
          <w:spacing w:val="-7"/>
          <w:sz w:val="16"/>
        </w:rPr>
        <w:t xml:space="preserve"> </w:t>
      </w:r>
      <w:r>
        <w:rPr>
          <w:rFonts w:ascii="Courier New"/>
          <w:color w:val="262626"/>
          <w:sz w:val="16"/>
        </w:rPr>
        <w:t>MODERN</w:t>
      </w:r>
      <w:r>
        <w:rPr>
          <w:rFonts w:ascii="Courier New"/>
          <w:color w:val="262626"/>
          <w:spacing w:val="-4"/>
          <w:sz w:val="16"/>
        </w:rPr>
        <w:t xml:space="preserve"> </w:t>
      </w:r>
      <w:r>
        <w:rPr>
          <w:rFonts w:ascii="Courier New"/>
          <w:color w:val="262626"/>
          <w:sz w:val="16"/>
        </w:rPr>
        <w:t>PROMETHEUS.</w:t>
      </w:r>
      <w:r>
        <w:rPr>
          <w:rFonts w:ascii="Courier New"/>
          <w:color w:val="262626"/>
        </w:rPr>
        <w:tab/>
        <w:t>8</w:t>
      </w:r>
    </w:p>
    <w:p w:rsidR="007158C2" w:rsidRDefault="00F940D3">
      <w:pPr>
        <w:spacing w:before="146" w:line="249" w:lineRule="auto"/>
        <w:ind w:left="118" w:right="311" w:hanging="4"/>
        <w:rPr>
          <w:sz w:val="23"/>
        </w:rPr>
      </w:pPr>
      <w:r>
        <w:rPr>
          <w:color w:val="262626"/>
          <w:sz w:val="23"/>
        </w:rPr>
        <w:t>lay down among some straw, and fell asleep.</w:t>
      </w:r>
    </w:p>
    <w:p w:rsidR="007158C2" w:rsidRDefault="00F940D3">
      <w:pPr>
        <w:spacing w:line="249" w:lineRule="auto"/>
        <w:ind w:left="132" w:right="355" w:firstLine="192"/>
        <w:jc w:val="both"/>
        <w:rPr>
          <w:sz w:val="23"/>
        </w:rPr>
      </w:pPr>
      <w:r>
        <w:rPr>
          <w:color w:val="262626"/>
          <w:sz w:val="24"/>
        </w:rPr>
        <w:t xml:space="preserve">" It </w:t>
      </w:r>
      <w:r>
        <w:rPr>
          <w:color w:val="262626"/>
          <w:sz w:val="23"/>
        </w:rPr>
        <w:t>was  noon  when  I  awoke;  and, all red by the warmth of the sun, which shone brightly on the white ground, I determined to recommence my travels ; and, depositing the remains of the pea­ sant's breakfast in . a wallet I found, I proceeded across the fiel</w:t>
      </w:r>
      <w:r>
        <w:rPr>
          <w:color w:val="262626"/>
          <w:sz w:val="23"/>
        </w:rPr>
        <w:t xml:space="preserve">ds for several hours, until at sunset I arrived at a  village. How miraculous did  this  ap­ pear </w:t>
      </w:r>
      <w:r>
        <w:rPr>
          <w:color w:val="262626"/>
        </w:rPr>
        <w:t xml:space="preserve">! </w:t>
      </w:r>
      <w:r>
        <w:rPr>
          <w:color w:val="262626"/>
          <w:sz w:val="23"/>
        </w:rPr>
        <w:t>the huts, the neater cottages, and stately houses, engaged my admiratioll' by turns. The vegetables in  the  gar­ dens, the milk and cheese 'that I saw plac</w:t>
      </w:r>
      <w:r>
        <w:rPr>
          <w:color w:val="262626"/>
          <w:sz w:val="23"/>
        </w:rPr>
        <w:t xml:space="preserve">ed ·at the windows of some of the cottages,  allured  </w:t>
      </w:r>
      <w:r>
        <w:rPr>
          <w:color w:val="262626"/>
        </w:rPr>
        <w:t xml:space="preserve">my </w:t>
      </w:r>
      <w:r>
        <w:rPr>
          <w:color w:val="262626"/>
          <w:sz w:val="23"/>
        </w:rPr>
        <w:t>appetite.  One  of the best of these I entered ; but I had hardly placed my foot within the door, before  the  children  shrieked,  and  one of the women fainted. The whole village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7"/>
        </w:rPr>
      </w:pPr>
    </w:p>
    <w:p w:rsidR="007158C2" w:rsidRDefault="00F940D3">
      <w:pPr>
        <w:ind w:left="504"/>
        <w:jc w:val="center"/>
        <w:rPr>
          <w:rFonts w:ascii="Arial"/>
          <w:sz w:val="20"/>
        </w:rPr>
      </w:pPr>
      <w:r>
        <w:rPr>
          <w:rFonts w:ascii="Arial"/>
          <w:color w:val="B6B6B6"/>
          <w:w w:val="95"/>
          <w:sz w:val="10"/>
        </w:rPr>
        <w:t xml:space="preserve">o,     </w:t>
      </w:r>
      <w:r>
        <w:rPr>
          <w:rFonts w:ascii="Arial"/>
          <w:color w:val="B6B6B6"/>
          <w:w w:val="95"/>
          <w:sz w:val="8"/>
        </w:rPr>
        <w:t>9" '"</w:t>
      </w:r>
      <w:r>
        <w:rPr>
          <w:rFonts w:ascii="Arial"/>
          <w:color w:val="B6B6B6"/>
          <w:w w:val="95"/>
          <w:sz w:val="8"/>
        </w:rPr>
        <w:t xml:space="preserve">  '  </w:t>
      </w:r>
      <w:r>
        <w:rPr>
          <w:rFonts w:ascii="Arial"/>
          <w:color w:val="B6B6B6"/>
          <w:w w:val="95"/>
          <w:sz w:val="10"/>
        </w:rPr>
        <w:t xml:space="preserve">by </w:t>
      </w:r>
      <w:r>
        <w:rPr>
          <w:rFonts w:ascii="Arial"/>
          <w:color w:val="B6B6B6"/>
          <w:w w:val="95"/>
          <w:sz w:val="20"/>
        </w:rPr>
        <w:t>Google</w:t>
      </w:r>
    </w:p>
    <w:p w:rsidR="007158C2" w:rsidRDefault="007158C2">
      <w:pPr>
        <w:jc w:val="center"/>
        <w:rPr>
          <w:rFonts w:ascii="Arial"/>
          <w:sz w:val="20"/>
        </w:rPr>
        <w:sectPr w:rsidR="007158C2">
          <w:pgSz w:w="5400" w:h="9600"/>
          <w:pgMar w:top="860" w:right="700" w:bottom="0" w:left="46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1"/>
        </w:rPr>
      </w:pPr>
    </w:p>
    <w:p w:rsidR="007158C2" w:rsidRDefault="00F940D3">
      <w:pPr>
        <w:tabs>
          <w:tab w:val="left" w:pos="1232"/>
        </w:tabs>
        <w:spacing w:before="1"/>
        <w:ind w:left="480"/>
        <w:jc w:val="both"/>
        <w:rPr>
          <w:sz w:val="11"/>
        </w:rPr>
      </w:pPr>
      <w:r>
        <w:rPr>
          <w:rFonts w:ascii="Arial"/>
          <w:color w:val="282828"/>
          <w:w w:val="105"/>
          <w:sz w:val="15"/>
        </w:rPr>
        <w:t>224,</w:t>
      </w:r>
      <w:r>
        <w:rPr>
          <w:rFonts w:ascii="Arial"/>
          <w:color w:val="282828"/>
          <w:w w:val="105"/>
          <w:sz w:val="15"/>
        </w:rPr>
        <w:tab/>
      </w:r>
      <w:r>
        <w:rPr>
          <w:rFonts w:ascii="Arial"/>
          <w:color w:val="4D4D4D"/>
          <w:w w:val="105"/>
          <w:sz w:val="15"/>
        </w:rPr>
        <w:t xml:space="preserve">.      </w:t>
      </w:r>
      <w:r>
        <w:rPr>
          <w:color w:val="282828"/>
          <w:w w:val="105"/>
          <w:sz w:val="14"/>
        </w:rPr>
        <w:t xml:space="preserve">FRANKENSTEIN ;  </w:t>
      </w:r>
      <w:r>
        <w:rPr>
          <w:color w:val="282828"/>
          <w:spacing w:val="8"/>
          <w:w w:val="105"/>
          <w:sz w:val="14"/>
        </w:rPr>
        <w:t xml:space="preserve"> </w:t>
      </w:r>
      <w:r>
        <w:rPr>
          <w:color w:val="282828"/>
          <w:spacing w:val="-4"/>
          <w:w w:val="105"/>
          <w:sz w:val="14"/>
        </w:rPr>
        <w:t>OR</w:t>
      </w:r>
      <w:r>
        <w:rPr>
          <w:color w:val="4D4D4D"/>
          <w:spacing w:val="-4"/>
          <w:w w:val="105"/>
          <w:sz w:val="11"/>
        </w:rPr>
        <w:t>.</w:t>
      </w:r>
      <w:r>
        <w:rPr>
          <w:color w:val="282828"/>
          <w:spacing w:val="-4"/>
          <w:w w:val="105"/>
          <w:position w:val="-1"/>
          <w:sz w:val="11"/>
        </w:rPr>
        <w:t>1</w:t>
      </w:r>
    </w:p>
    <w:p w:rsidR="007158C2" w:rsidRDefault="007158C2">
      <w:pPr>
        <w:pStyle w:val="BodyText"/>
        <w:spacing w:before="6"/>
        <w:rPr>
          <w:sz w:val="16"/>
        </w:rPr>
      </w:pPr>
    </w:p>
    <w:p w:rsidR="007158C2" w:rsidRDefault="00F940D3">
      <w:pPr>
        <w:pStyle w:val="BodyText"/>
        <w:spacing w:line="261" w:lineRule="auto"/>
        <w:ind w:left="441" w:right="111" w:firstLine="46"/>
        <w:jc w:val="both"/>
      </w:pPr>
      <w:r>
        <w:rPr>
          <w:color w:val="282828"/>
        </w:rPr>
        <w:t>was roused ; some fled, some attacked me, until, grievously bruised by stones and</w:t>
      </w:r>
      <w:r>
        <w:rPr>
          <w:color w:val="282828"/>
          <w:spacing w:val="-9"/>
        </w:rPr>
        <w:t xml:space="preserve"> </w:t>
      </w:r>
      <w:r>
        <w:rPr>
          <w:color w:val="282828"/>
        </w:rPr>
        <w:t>many</w:t>
      </w:r>
      <w:r>
        <w:rPr>
          <w:color w:val="282828"/>
          <w:spacing w:val="-14"/>
        </w:rPr>
        <w:t xml:space="preserve"> </w:t>
      </w:r>
      <w:r>
        <w:rPr>
          <w:color w:val="282828"/>
        </w:rPr>
        <w:t>other</w:t>
      </w:r>
      <w:r>
        <w:rPr>
          <w:color w:val="282828"/>
          <w:spacing w:val="-13"/>
        </w:rPr>
        <w:t xml:space="preserve"> </w:t>
      </w:r>
      <w:r>
        <w:rPr>
          <w:color w:val="282828"/>
        </w:rPr>
        <w:t>kinds</w:t>
      </w:r>
      <w:r>
        <w:rPr>
          <w:color w:val="282828"/>
          <w:spacing w:val="-28"/>
        </w:rPr>
        <w:t xml:space="preserve"> </w:t>
      </w:r>
      <w:r>
        <w:rPr>
          <w:color w:val="282828"/>
        </w:rPr>
        <w:t>of</w:t>
      </w:r>
      <w:r>
        <w:rPr>
          <w:color w:val="282828"/>
          <w:spacing w:val="-21"/>
        </w:rPr>
        <w:t xml:space="preserve"> </w:t>
      </w:r>
      <w:r>
        <w:rPr>
          <w:color w:val="282828"/>
        </w:rPr>
        <w:t>missile</w:t>
      </w:r>
      <w:r>
        <w:rPr>
          <w:color w:val="282828"/>
          <w:spacing w:val="-16"/>
        </w:rPr>
        <w:t xml:space="preserve"> </w:t>
      </w:r>
      <w:r>
        <w:rPr>
          <w:color w:val="282828"/>
        </w:rPr>
        <w:t xml:space="preserve">weapons, I escaped </w:t>
      </w:r>
      <w:r>
        <w:rPr>
          <w:color w:val="282828"/>
          <w:spacing w:val="-4"/>
        </w:rPr>
        <w:t>to</w:t>
      </w:r>
      <w:r>
        <w:rPr>
          <w:color w:val="919191"/>
          <w:spacing w:val="-4"/>
        </w:rPr>
        <w:t xml:space="preserve">' </w:t>
      </w:r>
      <w:r>
        <w:rPr>
          <w:color w:val="282828"/>
        </w:rPr>
        <w:t xml:space="preserve">the open country, and fear­ fully took refuge in a low hovel, quite bare, and making a wretched appearance </w:t>
      </w:r>
      <w:r>
        <w:rPr>
          <w:color w:val="282828"/>
        </w:rPr>
        <w:t>after</w:t>
      </w:r>
      <w:r>
        <w:rPr>
          <w:color w:val="282828"/>
        </w:rPr>
        <w:t xml:space="preserve">  </w:t>
      </w:r>
      <w:r>
        <w:rPr>
          <w:color w:val="282828"/>
          <w:spacing w:val="-25"/>
        </w:rPr>
        <w:t xml:space="preserve"> </w:t>
      </w:r>
      <w:r>
        <w:rPr>
          <w:color w:val="282828"/>
          <w:w w:val="102"/>
        </w:rPr>
        <w:t>the</w:t>
      </w:r>
      <w:r>
        <w:rPr>
          <w:color w:val="282828"/>
        </w:rPr>
        <w:t xml:space="preserve"> </w:t>
      </w:r>
      <w:r>
        <w:rPr>
          <w:color w:val="282828"/>
          <w:spacing w:val="23"/>
        </w:rPr>
        <w:t xml:space="preserve"> </w:t>
      </w:r>
      <w:r>
        <w:rPr>
          <w:color w:val="282828"/>
        </w:rPr>
        <w:t>palaces</w:t>
      </w:r>
      <w:r>
        <w:rPr>
          <w:color w:val="282828"/>
        </w:rPr>
        <w:t xml:space="preserve"> </w:t>
      </w:r>
      <w:r>
        <w:rPr>
          <w:color w:val="282828"/>
          <w:spacing w:val="-11"/>
        </w:rPr>
        <w:t xml:space="preserve"> </w:t>
      </w:r>
      <w:r>
        <w:rPr>
          <w:color w:val="282828"/>
          <w:sz w:val="24"/>
        </w:rPr>
        <w:t>I</w:t>
      </w:r>
      <w:r>
        <w:rPr>
          <w:color w:val="282828"/>
          <w:sz w:val="24"/>
        </w:rPr>
        <w:t xml:space="preserve"> </w:t>
      </w:r>
      <w:r>
        <w:rPr>
          <w:color w:val="282828"/>
          <w:spacing w:val="-5"/>
          <w:sz w:val="24"/>
        </w:rPr>
        <w:t xml:space="preserve"> </w:t>
      </w:r>
      <w:r>
        <w:rPr>
          <w:color w:val="282828"/>
          <w:w w:val="99"/>
        </w:rPr>
        <w:t>had</w:t>
      </w:r>
      <w:r>
        <w:rPr>
          <w:color w:val="282828"/>
        </w:rPr>
        <w:t xml:space="preserve">  </w:t>
      </w:r>
      <w:r>
        <w:rPr>
          <w:color w:val="282828"/>
          <w:spacing w:val="-12"/>
        </w:rPr>
        <w:t xml:space="preserve"> </w:t>
      </w:r>
      <w:r>
        <w:rPr>
          <w:color w:val="282828"/>
          <w:w w:val="101"/>
        </w:rPr>
        <w:t>behel</w:t>
      </w:r>
      <w:r>
        <w:rPr>
          <w:color w:val="282828"/>
          <w:spacing w:val="7"/>
          <w:w w:val="101"/>
        </w:rPr>
        <w:t>d</w:t>
      </w:r>
      <w:r>
        <w:rPr>
          <w:color w:val="4D4D4D"/>
          <w:w w:val="36"/>
        </w:rPr>
        <w:t>,</w:t>
      </w:r>
      <w:r>
        <w:rPr>
          <w:color w:val="4D4D4D"/>
          <w:spacing w:val="-31"/>
        </w:rPr>
        <w:t xml:space="preserve"> </w:t>
      </w:r>
      <w:r>
        <w:rPr>
          <w:color w:val="282828"/>
          <w:w w:val="97"/>
        </w:rPr>
        <w:t>in</w:t>
      </w:r>
      <w:r>
        <w:rPr>
          <w:color w:val="282828"/>
          <w:spacing w:val="-8"/>
        </w:rPr>
        <w:t xml:space="preserve"> </w:t>
      </w:r>
      <w:r>
        <w:rPr>
          <w:color w:val="4D4D4D"/>
          <w:w w:val="49"/>
        </w:rPr>
        <w:t>.</w:t>
      </w:r>
      <w:r>
        <w:rPr>
          <w:color w:val="4D4D4D"/>
          <w:spacing w:val="12"/>
          <w:w w:val="49"/>
        </w:rPr>
        <w:t>.</w:t>
      </w:r>
      <w:r>
        <w:rPr>
          <w:color w:val="282828"/>
          <w:w w:val="89"/>
        </w:rPr>
        <w:t xml:space="preserve">the </w:t>
      </w:r>
      <w:r>
        <w:rPr>
          <w:color w:val="282828"/>
        </w:rPr>
        <w:t xml:space="preserve">village. This hovel, however, joined a cottage of a neat and pleasant appear ance; but, after my late dearly-bought experience, I dared not enter  it.  My place of refuge was constructed of wood, but so low,  that I could  with  difficulty sit upright in  </w:t>
      </w:r>
      <w:r>
        <w:rPr>
          <w:color w:val="282828"/>
        </w:rPr>
        <w:t>it.  No  wood,  however, was placed on the earth, which formed the  floor,  but it  was dry ;  and</w:t>
      </w:r>
      <w:r>
        <w:rPr>
          <w:color w:val="282828"/>
          <w:spacing w:val="-27"/>
        </w:rPr>
        <w:t xml:space="preserve"> </w:t>
      </w:r>
      <w:r>
        <w:rPr>
          <w:color w:val="282828"/>
        </w:rPr>
        <w:t>although</w:t>
      </w:r>
    </w:p>
    <w:p w:rsidR="007158C2" w:rsidRDefault="00F940D3">
      <w:pPr>
        <w:pStyle w:val="ListParagraph"/>
        <w:numPr>
          <w:ilvl w:val="0"/>
          <w:numId w:val="50"/>
        </w:numPr>
        <w:tabs>
          <w:tab w:val="left" w:pos="447"/>
        </w:tabs>
        <w:spacing w:line="252" w:lineRule="exact"/>
        <w:jc w:val="left"/>
      </w:pPr>
      <w:r>
        <w:rPr>
          <w:color w:val="282828"/>
        </w:rPr>
        <w:t xml:space="preserve">the   wind   entered   it   by </w:t>
      </w:r>
      <w:r>
        <w:rPr>
          <w:color w:val="282828"/>
          <w:spacing w:val="1"/>
        </w:rPr>
        <w:t xml:space="preserve"> </w:t>
      </w:r>
      <w:r>
        <w:rPr>
          <w:color w:val="282828"/>
        </w:rPr>
        <w:t>innumerable</w:t>
      </w:r>
    </w:p>
    <w:p w:rsidR="007158C2" w:rsidRDefault="00F940D3">
      <w:pPr>
        <w:pStyle w:val="BodyText"/>
        <w:spacing w:before="26"/>
        <w:ind w:left="440"/>
      </w:pPr>
      <w:r>
        <w:rPr>
          <w:color w:val="282828"/>
          <w:w w:val="102"/>
        </w:rPr>
        <w:t>chinks</w:t>
      </w:r>
      <w:r>
        <w:rPr>
          <w:color w:val="282828"/>
          <w:spacing w:val="20"/>
          <w:w w:val="102"/>
        </w:rPr>
        <w:t>,</w:t>
      </w:r>
      <w:r>
        <w:rPr>
          <w:color w:val="4D4D4D"/>
          <w:spacing w:val="12"/>
          <w:w w:val="28"/>
        </w:rPr>
        <w:t>,</w:t>
      </w:r>
      <w:r>
        <w:rPr>
          <w:color w:val="282828"/>
          <w:w w:val="102"/>
        </w:rPr>
        <w:t>I</w:t>
      </w:r>
      <w:r>
        <w:rPr>
          <w:color w:val="282828"/>
        </w:rPr>
        <w:t xml:space="preserve"> </w:t>
      </w:r>
      <w:r>
        <w:rPr>
          <w:color w:val="282828"/>
          <w:spacing w:val="-10"/>
        </w:rPr>
        <w:t xml:space="preserve"> </w:t>
      </w:r>
      <w:r>
        <w:rPr>
          <w:color w:val="282828"/>
          <w:w w:val="97"/>
        </w:rPr>
        <w:t>found</w:t>
      </w:r>
      <w:r>
        <w:rPr>
          <w:color w:val="282828"/>
        </w:rPr>
        <w:t xml:space="preserve"> </w:t>
      </w:r>
      <w:r>
        <w:rPr>
          <w:color w:val="282828"/>
          <w:spacing w:val="-16"/>
        </w:rPr>
        <w:t xml:space="preserve"> </w:t>
      </w:r>
      <w:r>
        <w:rPr>
          <w:color w:val="282828"/>
          <w:w w:val="106"/>
        </w:rPr>
        <w:t>it</w:t>
      </w:r>
      <w:r>
        <w:rPr>
          <w:color w:val="282828"/>
        </w:rPr>
        <w:t xml:space="preserve"> </w:t>
      </w:r>
      <w:r>
        <w:rPr>
          <w:color w:val="282828"/>
          <w:spacing w:val="-18"/>
        </w:rPr>
        <w:t xml:space="preserve"> </w:t>
      </w:r>
      <w:r>
        <w:rPr>
          <w:color w:val="282828"/>
          <w:w w:val="104"/>
        </w:rPr>
        <w:t>an</w:t>
      </w:r>
      <w:r>
        <w:rPr>
          <w:color w:val="282828"/>
        </w:rPr>
        <w:t xml:space="preserve"> </w:t>
      </w:r>
      <w:r>
        <w:rPr>
          <w:color w:val="282828"/>
          <w:spacing w:val="-13"/>
        </w:rPr>
        <w:t xml:space="preserve"> </w:t>
      </w:r>
      <w:r>
        <w:rPr>
          <w:color w:val="282828"/>
          <w:w w:val="101"/>
        </w:rPr>
        <w:t>agreeable</w:t>
      </w:r>
      <w:r>
        <w:rPr>
          <w:color w:val="282828"/>
        </w:rPr>
        <w:t xml:space="preserve"> </w:t>
      </w:r>
      <w:r>
        <w:rPr>
          <w:color w:val="282828"/>
          <w:spacing w:val="-17"/>
        </w:rPr>
        <w:t xml:space="preserve"> </w:t>
      </w:r>
      <w:r>
        <w:rPr>
          <w:color w:val="282828"/>
          <w:w w:val="90"/>
        </w:rPr>
        <w:t>asylum</w:t>
      </w:r>
    </w:p>
    <w:p w:rsidR="007158C2" w:rsidRDefault="00F940D3">
      <w:pPr>
        <w:pStyle w:val="BodyText"/>
        <w:spacing w:before="25"/>
        <w:ind w:left="435"/>
      </w:pPr>
      <w:r>
        <w:rPr>
          <w:color w:val="282828"/>
        </w:rPr>
        <w:t xml:space="preserve">from the snow and  rain. </w:t>
      </w:r>
      <w:r>
        <w:rPr>
          <w:color w:val="4D4D4D"/>
        </w:rPr>
        <w:t>.</w:t>
      </w:r>
    </w:p>
    <w:p w:rsidR="007158C2" w:rsidRDefault="00F940D3">
      <w:pPr>
        <w:pStyle w:val="BodyText"/>
        <w:spacing w:before="25" w:line="254" w:lineRule="auto"/>
        <w:ind w:left="442" w:firstLine="202"/>
      </w:pPr>
      <w:r>
        <w:rPr>
          <w:color w:val="282828"/>
        </w:rPr>
        <w:t>"</w:t>
      </w:r>
      <w:r>
        <w:rPr>
          <w:color w:val="282828"/>
        </w:rPr>
        <w:t xml:space="preserve"> Here then I retreated, and lay down, happy  to have found a shelter, however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38"/>
        <w:ind w:left="64" w:right="357"/>
        <w:jc w:val="center"/>
        <w:rPr>
          <w:sz w:val="21"/>
        </w:rPr>
      </w:pPr>
      <w:r>
        <w:rPr>
          <w:color w:val="C3C3C3"/>
          <w:w w:val="85"/>
          <w:sz w:val="21"/>
        </w:rPr>
        <w:t>o,,,,,,,a,,</w:t>
      </w:r>
      <w:r>
        <w:rPr>
          <w:color w:val="B5B5B5"/>
          <w:w w:val="85"/>
          <w:sz w:val="21"/>
        </w:rPr>
        <w:t>Google</w:t>
      </w:r>
    </w:p>
    <w:p w:rsidR="007158C2" w:rsidRDefault="007158C2">
      <w:pPr>
        <w:jc w:val="center"/>
        <w:rPr>
          <w:sz w:val="21"/>
        </w:rPr>
        <w:sectPr w:rsidR="007158C2">
          <w:pgSz w:w="5400" w:h="9600"/>
          <w:pgMar w:top="860" w:right="500" w:bottom="0" w:left="700" w:header="720" w:footer="720" w:gutter="0"/>
          <w:cols w:space="720"/>
        </w:sectPr>
      </w:pPr>
    </w:p>
    <w:p w:rsidR="007158C2" w:rsidRDefault="007158C2">
      <w:pPr>
        <w:pStyle w:val="BodyText"/>
        <w:spacing w:before="2"/>
      </w:pPr>
    </w:p>
    <w:p w:rsidR="007158C2" w:rsidRDefault="00F940D3">
      <w:pPr>
        <w:tabs>
          <w:tab w:val="left" w:pos="3148"/>
        </w:tabs>
        <w:spacing w:before="94"/>
        <w:ind w:left="480"/>
        <w:jc w:val="center"/>
        <w:rPr>
          <w:rFonts w:ascii="Arial"/>
          <w:i/>
          <w:sz w:val="19"/>
        </w:rPr>
      </w:pPr>
      <w:r>
        <w:rPr>
          <w:color w:val="262626"/>
          <w:sz w:val="15"/>
        </w:rPr>
        <w:t xml:space="preserve">THE </w:t>
      </w:r>
      <w:r>
        <w:rPr>
          <w:color w:val="262626"/>
          <w:spacing w:val="12"/>
          <w:sz w:val="15"/>
        </w:rPr>
        <w:t xml:space="preserve"> </w:t>
      </w:r>
      <w:r>
        <w:rPr>
          <w:color w:val="262626"/>
          <w:sz w:val="15"/>
        </w:rPr>
        <w:t xml:space="preserve">MODERN </w:t>
      </w:r>
      <w:r>
        <w:rPr>
          <w:color w:val="262626"/>
          <w:spacing w:val="17"/>
          <w:sz w:val="15"/>
        </w:rPr>
        <w:t xml:space="preserve"> </w:t>
      </w:r>
      <w:r>
        <w:rPr>
          <w:color w:val="262626"/>
          <w:sz w:val="15"/>
        </w:rPr>
        <w:t>PROMETHEUS,</w:t>
      </w:r>
      <w:r>
        <w:rPr>
          <w:color w:val="262626"/>
          <w:sz w:val="15"/>
        </w:rPr>
        <w:tab/>
      </w:r>
      <w:r>
        <w:rPr>
          <w:rFonts w:ascii="Arial"/>
          <w:i/>
          <w:color w:val="262626"/>
          <w:sz w:val="19"/>
        </w:rPr>
        <w:t>f.l!t5</w:t>
      </w:r>
    </w:p>
    <w:p w:rsidR="007158C2" w:rsidRDefault="007158C2">
      <w:pPr>
        <w:pStyle w:val="BodyText"/>
        <w:spacing w:before="7"/>
        <w:rPr>
          <w:rFonts w:ascii="Arial"/>
          <w:i/>
          <w:sz w:val="16"/>
        </w:rPr>
      </w:pPr>
    </w:p>
    <w:p w:rsidR="007158C2" w:rsidRDefault="00F940D3">
      <w:pPr>
        <w:pStyle w:val="BodyText"/>
        <w:spacing w:line="261" w:lineRule="auto"/>
        <w:ind w:left="114" w:right="344" w:firstLine="69"/>
        <w:jc w:val="both"/>
      </w:pPr>
      <w:r>
        <w:rPr>
          <w:color w:val="262626"/>
        </w:rPr>
        <w:t>iserable, from the inclemency of the season, and still more from the barbarity of man.</w:t>
      </w:r>
    </w:p>
    <w:p w:rsidR="007158C2" w:rsidRDefault="00F940D3">
      <w:pPr>
        <w:pStyle w:val="BodyText"/>
        <w:spacing w:before="5" w:line="259" w:lineRule="auto"/>
        <w:ind w:left="128" w:right="319" w:firstLine="189"/>
        <w:jc w:val="both"/>
      </w:pPr>
      <w:r>
        <w:rPr>
          <w:color w:val="262626"/>
        </w:rPr>
        <w:t>"</w:t>
      </w:r>
      <w:r>
        <w:rPr>
          <w:color w:val="262626"/>
        </w:rPr>
        <w:t>As soon as morning dawned, I crept from my kennel, that I rr,ight view the adjacen.t cottage, and discover if I could remain</w:t>
      </w:r>
      <w:r>
        <w:rPr>
          <w:color w:val="3D3D3D"/>
        </w:rPr>
        <w:t>.</w:t>
      </w:r>
      <w:r>
        <w:rPr>
          <w:rFonts w:ascii="Arial" w:hAnsi="Arial"/>
          <w:color w:val="262626"/>
          <w:sz w:val="24"/>
        </w:rPr>
        <w:t xml:space="preserve">.in </w:t>
      </w:r>
      <w:r>
        <w:rPr>
          <w:color w:val="262626"/>
        </w:rPr>
        <w:t xml:space="preserve">the habitation I had </w:t>
      </w:r>
      <w:r>
        <w:rPr>
          <w:color w:val="3D3D3D"/>
        </w:rPr>
        <w:t xml:space="preserve">. </w:t>
      </w:r>
      <w:r>
        <w:rPr>
          <w:color w:val="262626"/>
        </w:rPr>
        <w:t xml:space="preserve">found. </w:t>
      </w:r>
      <w:r>
        <w:rPr>
          <w:color w:val="262626"/>
          <w:w w:val="107"/>
        </w:rPr>
        <w:t>It</w:t>
      </w:r>
      <w:r>
        <w:rPr>
          <w:color w:val="262626"/>
        </w:rPr>
        <w:t xml:space="preserve"> </w:t>
      </w:r>
      <w:r>
        <w:rPr>
          <w:color w:val="262626"/>
          <w:w w:val="77"/>
        </w:rPr>
        <w:t>w</w:t>
      </w:r>
      <w:r>
        <w:rPr>
          <w:color w:val="262626"/>
          <w:w w:val="99"/>
        </w:rPr>
        <w:t>as</w:t>
      </w:r>
      <w:r>
        <w:rPr>
          <w:color w:val="5D5D5D"/>
          <w:w w:val="49"/>
        </w:rPr>
        <w:t>.</w:t>
      </w:r>
      <w:r>
        <w:rPr>
          <w:color w:val="5D5D5D"/>
        </w:rPr>
        <w:t xml:space="preserve"> </w:t>
      </w:r>
      <w:r>
        <w:rPr>
          <w:color w:val="262626"/>
          <w:w w:val="108"/>
        </w:rPr>
        <w:t>situ</w:t>
      </w:r>
      <w:r>
        <w:rPr>
          <w:color w:val="262626"/>
        </w:rPr>
        <w:t xml:space="preserve"> </w:t>
      </w:r>
      <w:r>
        <w:rPr>
          <w:color w:val="262626"/>
          <w:w w:val="108"/>
        </w:rPr>
        <w:t>ted</w:t>
      </w:r>
      <w:r>
        <w:rPr>
          <w:color w:val="262626"/>
        </w:rPr>
        <w:t xml:space="preserve">  </w:t>
      </w:r>
      <w:r>
        <w:rPr>
          <w:color w:val="262626"/>
          <w:w w:val="103"/>
        </w:rPr>
        <w:t>against</w:t>
      </w:r>
      <w:r>
        <w:rPr>
          <w:color w:val="262626"/>
        </w:rPr>
        <w:t xml:space="preserve">  </w:t>
      </w:r>
      <w:r>
        <w:rPr>
          <w:color w:val="262626"/>
          <w:w w:val="106"/>
        </w:rPr>
        <w:t>the</w:t>
      </w:r>
      <w:r>
        <w:rPr>
          <w:color w:val="262626"/>
        </w:rPr>
        <w:t xml:space="preserve">  </w:t>
      </w:r>
      <w:r>
        <w:rPr>
          <w:color w:val="262626"/>
        </w:rPr>
        <w:t>back</w:t>
      </w:r>
      <w:r>
        <w:rPr>
          <w:color w:val="262626"/>
        </w:rPr>
        <w:t xml:space="preserve">  </w:t>
      </w:r>
      <w:r>
        <w:rPr>
          <w:color w:val="262626"/>
          <w:w w:val="104"/>
        </w:rPr>
        <w:t>of</w:t>
      </w:r>
      <w:r>
        <w:rPr>
          <w:color w:val="262626"/>
        </w:rPr>
        <w:t xml:space="preserve">  </w:t>
      </w:r>
      <w:r>
        <w:rPr>
          <w:color w:val="262626"/>
          <w:w w:val="104"/>
        </w:rPr>
        <w:t xml:space="preserve">the </w:t>
      </w:r>
      <w:r>
        <w:rPr>
          <w:color w:val="262626"/>
        </w:rPr>
        <w:t xml:space="preserve">cottage, ·and </w:t>
      </w:r>
      <w:r>
        <w:rPr>
          <w:color w:val="5D5D5D"/>
          <w:w w:val="90"/>
        </w:rPr>
        <w:t xml:space="preserve">. </w:t>
      </w:r>
      <w:r>
        <w:rPr>
          <w:color w:val="262626"/>
        </w:rPr>
        <w:t>surrounded on the sides which were e;Xposed by a pig- tye and a clear pool of water. One part was open, and by that I had crept in ; but now I covered  every crevice  by which I might</w:t>
      </w:r>
    </w:p>
    <w:p w:rsidR="007158C2" w:rsidRDefault="00F940D3">
      <w:pPr>
        <w:pStyle w:val="BodyText"/>
        <w:spacing w:before="66" w:line="160" w:lineRule="auto"/>
        <w:ind w:left="148" w:right="318" w:firstLine="7"/>
        <w:jc w:val="both"/>
      </w:pPr>
      <w:r>
        <w:rPr>
          <w:color w:val="262626"/>
        </w:rPr>
        <w:t xml:space="preserve">be perceived with stones and  wood, yet in  such  </w:t>
      </w:r>
      <w:r>
        <w:rPr>
          <w:color w:val="262626"/>
          <w:sz w:val="34"/>
        </w:rPr>
        <w:t xml:space="preserve">a </w:t>
      </w:r>
      <w:r>
        <w:rPr>
          <w:color w:val="262626"/>
        </w:rPr>
        <w:t>manner  that  I  mig</w:t>
      </w:r>
      <w:r>
        <w:rPr>
          <w:color w:val="262626"/>
        </w:rPr>
        <w:t>ht</w:t>
      </w:r>
      <w:r>
        <w:rPr>
          <w:color w:val="262626"/>
          <w:spacing w:val="52"/>
        </w:rPr>
        <w:t xml:space="preserve"> </w:t>
      </w:r>
      <w:r>
        <w:rPr>
          <w:color w:val="262626"/>
        </w:rPr>
        <w:t>mo".'e</w:t>
      </w:r>
    </w:p>
    <w:p w:rsidR="007158C2" w:rsidRDefault="00F940D3">
      <w:pPr>
        <w:pStyle w:val="BodyText"/>
        <w:spacing w:before="16" w:line="256" w:lineRule="auto"/>
        <w:ind w:left="152" w:right="318" w:firstLine="4"/>
        <w:jc w:val="both"/>
      </w:pPr>
      <w:r>
        <w:rPr>
          <w:color w:val="262626"/>
        </w:rPr>
        <w:t>them on occasion to pass out:  all  the light I enjoye</w:t>
      </w:r>
      <w:r>
        <w:rPr>
          <w:color w:val="5D5D5D"/>
        </w:rPr>
        <w:t xml:space="preserve">. </w:t>
      </w:r>
      <w:r>
        <w:rPr>
          <w:color w:val="262626"/>
        </w:rPr>
        <w:t xml:space="preserve">d came through the stye, and that was sufficient for me.     </w:t>
      </w:r>
      <w:r>
        <w:rPr>
          <w:color w:val="3D3D3D"/>
        </w:rPr>
        <w:t>·</w:t>
      </w:r>
    </w:p>
    <w:p w:rsidR="007158C2" w:rsidRDefault="00F940D3">
      <w:pPr>
        <w:pStyle w:val="ListParagraph"/>
        <w:numPr>
          <w:ilvl w:val="0"/>
          <w:numId w:val="49"/>
        </w:numPr>
        <w:tabs>
          <w:tab w:val="left" w:pos="539"/>
        </w:tabs>
        <w:spacing w:before="24" w:line="256" w:lineRule="auto"/>
        <w:ind w:right="313" w:firstLine="194"/>
        <w:rPr>
          <w:color w:val="262626"/>
        </w:rPr>
      </w:pPr>
      <w:r>
        <w:rPr>
          <w:color w:val="262626"/>
          <w:w w:val="105"/>
        </w:rPr>
        <w:t>Having thus arranged my dwelling, and carpeted it with clean straw, I re­ tired ; for I saw the figure of a mari at</w:t>
      </w:r>
      <w:r>
        <w:rPr>
          <w:color w:val="262626"/>
          <w:spacing w:val="-24"/>
          <w:w w:val="105"/>
        </w:rPr>
        <w:t xml:space="preserve"> </w:t>
      </w:r>
      <w:r>
        <w:rPr>
          <w:color w:val="262626"/>
          <w:w w:val="105"/>
        </w:rPr>
        <w:t>a</w:t>
      </w:r>
    </w:p>
    <w:p w:rsidR="007158C2" w:rsidRDefault="00F940D3">
      <w:pPr>
        <w:spacing w:line="297" w:lineRule="exact"/>
        <w:ind w:right="955"/>
        <w:jc w:val="right"/>
        <w:rPr>
          <w:rFonts w:ascii="Courier New"/>
          <w:b/>
          <w:sz w:val="30"/>
        </w:rPr>
      </w:pPr>
      <w:r>
        <w:rPr>
          <w:rFonts w:ascii="Courier New"/>
          <w:b/>
          <w:color w:val="262626"/>
          <w:w w:val="80"/>
          <w:sz w:val="30"/>
        </w:rPr>
        <w:t>La</w:t>
      </w:r>
    </w:p>
    <w:p w:rsidR="007158C2" w:rsidRDefault="007158C2">
      <w:pPr>
        <w:pStyle w:val="BodyText"/>
        <w:rPr>
          <w:rFonts w:ascii="Courier New"/>
          <w:b/>
          <w:sz w:val="34"/>
        </w:rPr>
      </w:pPr>
    </w:p>
    <w:p w:rsidR="007158C2" w:rsidRDefault="007158C2">
      <w:pPr>
        <w:pStyle w:val="BodyText"/>
        <w:rPr>
          <w:rFonts w:ascii="Courier New"/>
          <w:b/>
          <w:sz w:val="34"/>
        </w:rPr>
      </w:pPr>
    </w:p>
    <w:p w:rsidR="007158C2" w:rsidRDefault="007158C2">
      <w:pPr>
        <w:pStyle w:val="BodyText"/>
        <w:rPr>
          <w:rFonts w:ascii="Courier New"/>
          <w:b/>
          <w:sz w:val="34"/>
        </w:rPr>
      </w:pPr>
    </w:p>
    <w:p w:rsidR="007158C2" w:rsidRDefault="00F940D3">
      <w:pPr>
        <w:spacing w:before="250"/>
        <w:ind w:left="425"/>
        <w:jc w:val="center"/>
        <w:rPr>
          <w:rFonts w:ascii="Arial"/>
          <w:sz w:val="18"/>
        </w:rPr>
      </w:pPr>
      <w:r>
        <w:rPr>
          <w:noProof/>
        </w:rPr>
        <mc:AlternateContent>
          <mc:Choice Requires="wps">
            <w:drawing>
              <wp:anchor distT="0" distB="0" distL="0" distR="0" simplePos="0" relativeHeight="6952" behindDoc="0" locked="0" layoutInCell="1" allowOverlap="1">
                <wp:simplePos x="0" y="0"/>
                <wp:positionH relativeFrom="page">
                  <wp:posOffset>1481455</wp:posOffset>
                </wp:positionH>
                <wp:positionV relativeFrom="paragraph">
                  <wp:posOffset>343535</wp:posOffset>
                </wp:positionV>
                <wp:extent cx="594360" cy="0"/>
                <wp:effectExtent l="8255" t="13335" r="19685" b="24765"/>
                <wp:wrapTopAndBottom/>
                <wp:docPr id="499" name="Lin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line">
                          <a:avLst/>
                        </a:prstGeom>
                        <a:noFill/>
                        <a:ln w="444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6" o:spid="_x0000_s1026" style="position:absolute;z-index:6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6.65pt,27.05pt" to="163.45pt,2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" strokeweight="4449emu">
                <w10:wrap type="topAndBottom" anchorx="page"/>
              </v:line>
            </w:pict>
          </mc:Fallback>
        </mc:AlternateContent>
      </w:r>
      <w:r>
        <w:rPr>
          <w:rFonts w:ascii="Arial"/>
          <w:color w:val="BABABA"/>
          <w:w w:val="80"/>
          <w:sz w:val="18"/>
        </w:rPr>
        <w:t>DigH,rndbyGoogle</w:t>
      </w:r>
    </w:p>
    <w:p w:rsidR="007158C2" w:rsidRDefault="007158C2">
      <w:pPr>
        <w:jc w:val="center"/>
        <w:rPr>
          <w:rFonts w:ascii="Arial"/>
          <w:sz w:val="18"/>
        </w:rPr>
        <w:sectPr w:rsidR="007158C2">
          <w:pgSz w:w="5400" w:h="9600"/>
          <w:pgMar w:top="860" w:right="700" w:bottom="0" w:left="560" w:header="720" w:footer="720" w:gutter="0"/>
          <w:cols w:space="720"/>
        </w:sectPr>
      </w:pPr>
    </w:p>
    <w:p w:rsidR="007158C2" w:rsidRDefault="007158C2">
      <w:pPr>
        <w:pStyle w:val="BodyText"/>
        <w:spacing w:before="11"/>
        <w:rPr>
          <w:rFonts w:ascii="Arial"/>
          <w:sz w:val="26"/>
        </w:rPr>
      </w:pPr>
    </w:p>
    <w:p w:rsidR="007158C2" w:rsidRDefault="00F940D3">
      <w:pPr>
        <w:spacing w:before="94"/>
        <w:ind w:left="1397"/>
        <w:rPr>
          <w:b/>
          <w:sz w:val="15"/>
        </w:rPr>
      </w:pPr>
      <w:r>
        <w:rPr>
          <w:b/>
          <w:color w:val="262626"/>
          <w:sz w:val="15"/>
        </w:rPr>
        <w:t xml:space="preserve">FRANXENSTEIN </w:t>
      </w:r>
      <w:r>
        <w:rPr>
          <w:color w:val="262626"/>
          <w:sz w:val="15"/>
        </w:rPr>
        <w:t xml:space="preserve">;   </w:t>
      </w:r>
      <w:r>
        <w:rPr>
          <w:b/>
          <w:color w:val="262626"/>
          <w:sz w:val="15"/>
        </w:rPr>
        <w:t>OR,</w:t>
      </w:r>
    </w:p>
    <w:p w:rsidR="007158C2" w:rsidRDefault="007158C2">
      <w:pPr>
        <w:pStyle w:val="BodyText"/>
        <w:spacing w:before="5"/>
        <w:rPr>
          <w:b/>
          <w:sz w:val="16"/>
        </w:rPr>
      </w:pPr>
    </w:p>
    <w:p w:rsidR="007158C2" w:rsidRDefault="00F940D3">
      <w:pPr>
        <w:spacing w:line="254" w:lineRule="auto"/>
        <w:ind w:left="288" w:right="181" w:hanging="11"/>
        <w:jc w:val="both"/>
        <w:rPr>
          <w:sz w:val="23"/>
        </w:rPr>
      </w:pPr>
      <w:r>
        <w:rPr>
          <w:color w:val="262626"/>
          <w:sz w:val="23"/>
        </w:rPr>
        <w:t xml:space="preserve">distance, and I remembered too well </w:t>
      </w:r>
      <w:r>
        <w:rPr>
          <w:rFonts w:ascii="Arial" w:hAnsi="Arial"/>
          <w:color w:val="262626"/>
        </w:rPr>
        <w:t xml:space="preserve">my </w:t>
      </w:r>
      <w:r>
        <w:rPr>
          <w:color w:val="262626"/>
          <w:sz w:val="23"/>
        </w:rPr>
        <w:t xml:space="preserve">treatment the night before, to trust </w:t>
      </w:r>
      <w:r>
        <w:rPr>
          <w:rFonts w:ascii="Arial" w:hAnsi="Arial"/>
          <w:color w:val="262626"/>
        </w:rPr>
        <w:t xml:space="preserve">my­ </w:t>
      </w:r>
      <w:r>
        <w:rPr>
          <w:color w:val="262626"/>
          <w:sz w:val="23"/>
        </w:rPr>
        <w:t xml:space="preserve">self in his power. I had first, however, provided for my sustenance for that day, by a loaf of coarse bread, which I pur­ loined, and a cup with which I could drink, more conveniently than from </w:t>
      </w:r>
      <w:r>
        <w:rPr>
          <w:rFonts w:ascii="Arial" w:hAnsi="Arial"/>
          <w:color w:val="262626"/>
        </w:rPr>
        <w:t xml:space="preserve">my </w:t>
      </w:r>
      <w:r>
        <w:rPr>
          <w:color w:val="262626"/>
          <w:sz w:val="23"/>
        </w:rPr>
        <w:t xml:space="preserve">hand, of the pure water which fl.owed </w:t>
      </w:r>
      <w:r>
        <w:rPr>
          <w:rFonts w:ascii="Arial" w:hAnsi="Arial"/>
          <w:color w:val="262626"/>
        </w:rPr>
        <w:t xml:space="preserve">by </w:t>
      </w:r>
      <w:r>
        <w:rPr>
          <w:color w:val="262626"/>
          <w:sz w:val="23"/>
        </w:rPr>
        <w:t>my retreat. The fl</w:t>
      </w:r>
      <w:r>
        <w:rPr>
          <w:color w:val="262626"/>
          <w:sz w:val="23"/>
        </w:rPr>
        <w:t xml:space="preserve">oor was a little </w:t>
      </w:r>
      <w:r>
        <w:rPr>
          <w:color w:val="262626"/>
          <w:spacing w:val="-9"/>
          <w:sz w:val="23"/>
        </w:rPr>
        <w:t>raised,</w:t>
      </w:r>
      <w:r>
        <w:rPr>
          <w:color w:val="565656"/>
          <w:spacing w:val="-9"/>
          <w:sz w:val="23"/>
        </w:rPr>
        <w:t xml:space="preserve">' </w:t>
      </w:r>
      <w:r>
        <w:rPr>
          <w:color w:val="262626"/>
          <w:sz w:val="23"/>
        </w:rPr>
        <w:t xml:space="preserve">so that it was kept perfectly dry, and </w:t>
      </w:r>
      <w:r>
        <w:rPr>
          <w:rFonts w:ascii="Arial" w:hAnsi="Arial"/>
          <w:color w:val="262626"/>
        </w:rPr>
        <w:t xml:space="preserve">by </w:t>
      </w:r>
      <w:r>
        <w:rPr>
          <w:color w:val="262626"/>
          <w:sz w:val="23"/>
        </w:rPr>
        <w:t xml:space="preserve">its vicinity </w:t>
      </w:r>
      <w:r>
        <w:rPr>
          <w:color w:val="262626"/>
        </w:rPr>
        <w:t xml:space="preserve">to </w:t>
      </w:r>
      <w:r>
        <w:rPr>
          <w:color w:val="262626"/>
          <w:sz w:val="23"/>
        </w:rPr>
        <w:t>the chimney of the cottage it  was tolerably</w:t>
      </w:r>
      <w:r>
        <w:rPr>
          <w:color w:val="262626"/>
          <w:spacing w:val="40"/>
          <w:sz w:val="23"/>
        </w:rPr>
        <w:t xml:space="preserve"> </w:t>
      </w:r>
      <w:r>
        <w:rPr>
          <w:color w:val="262626"/>
          <w:sz w:val="23"/>
        </w:rPr>
        <w:t>warm.</w:t>
      </w:r>
    </w:p>
    <w:p w:rsidR="007158C2" w:rsidRDefault="00F940D3">
      <w:pPr>
        <w:tabs>
          <w:tab w:val="left" w:pos="1706"/>
        </w:tabs>
        <w:spacing w:line="252" w:lineRule="auto"/>
        <w:ind w:left="322" w:right="155" w:firstLine="221"/>
        <w:rPr>
          <w:sz w:val="23"/>
        </w:rPr>
      </w:pPr>
      <w:r>
        <w:rPr>
          <w:color w:val="262626"/>
          <w:sz w:val="23"/>
        </w:rPr>
        <w:t>" Being thus provided, I resolved to reside in this hovel, until something should occur which might l,\lter my de­ termin</w:t>
      </w:r>
      <w:r>
        <w:rPr>
          <w:color w:val="262626"/>
          <w:sz w:val="23"/>
        </w:rPr>
        <w:t>ation,</w:t>
      </w:r>
      <w:r>
        <w:rPr>
          <w:color w:val="262626"/>
          <w:sz w:val="23"/>
        </w:rPr>
        <w:tab/>
      </w:r>
      <w:r>
        <w:rPr>
          <w:color w:val="262626"/>
          <w:sz w:val="24"/>
        </w:rPr>
        <w:t xml:space="preserve">It  </w:t>
      </w:r>
      <w:r>
        <w:rPr>
          <w:color w:val="262626"/>
          <w:sz w:val="23"/>
        </w:rPr>
        <w:t>was indeed a</w:t>
      </w:r>
      <w:r>
        <w:rPr>
          <w:color w:val="262626"/>
          <w:spacing w:val="45"/>
          <w:sz w:val="23"/>
        </w:rPr>
        <w:t xml:space="preserve"> </w:t>
      </w:r>
      <w:r>
        <w:rPr>
          <w:color w:val="262626"/>
          <w:sz w:val="23"/>
        </w:rPr>
        <w:t>paradise,</w:t>
      </w:r>
      <w:r>
        <w:rPr>
          <w:color w:val="262626"/>
          <w:w w:val="95"/>
          <w:sz w:val="23"/>
        </w:rPr>
        <w:t xml:space="preserve"> </w:t>
      </w:r>
      <w:r>
        <w:rPr>
          <w:color w:val="262626"/>
          <w:sz w:val="23"/>
        </w:rPr>
        <w:t>compared to the bleak forest, my former residence, the rain-dropping branches,· and dank earth. I ate my breakfast with pleasure, and was about to remove  a plank  to  procure  myself  a. little</w:t>
      </w:r>
      <w:r>
        <w:rPr>
          <w:color w:val="262626"/>
          <w:spacing w:val="4"/>
          <w:sz w:val="23"/>
        </w:rPr>
        <w:t xml:space="preserve"> </w:t>
      </w:r>
      <w:r>
        <w:rPr>
          <w:color w:val="262626"/>
          <w:sz w:val="23"/>
        </w:rPr>
        <w:t>water,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3"/>
        </w:rPr>
      </w:pPr>
    </w:p>
    <w:p w:rsidR="007158C2" w:rsidRDefault="00F940D3">
      <w:pPr>
        <w:ind w:left="1161" w:right="1336"/>
        <w:jc w:val="center"/>
        <w:rPr>
          <w:rFonts w:ascii="Arial"/>
          <w:sz w:val="17"/>
        </w:rPr>
      </w:pPr>
      <w:r>
        <w:rPr>
          <w:rFonts w:ascii="Arial"/>
          <w:color w:val="BABABA"/>
          <w:spacing w:val="-3"/>
          <w:w w:val="48"/>
          <w:sz w:val="17"/>
        </w:rPr>
        <w:t>D</w:t>
      </w:r>
      <w:r>
        <w:rPr>
          <w:rFonts w:ascii="Arial"/>
          <w:color w:val="BABABA"/>
          <w:w w:val="13"/>
          <w:sz w:val="17"/>
        </w:rPr>
        <w:t>i</w:t>
      </w:r>
      <w:r>
        <w:rPr>
          <w:rFonts w:ascii="Arial"/>
          <w:color w:val="BABABA"/>
          <w:spacing w:val="-34"/>
          <w:sz w:val="17"/>
        </w:rPr>
        <w:t xml:space="preserve"> </w:t>
      </w:r>
      <w:r>
        <w:rPr>
          <w:rFonts w:ascii="Arial"/>
          <w:color w:val="BABABA"/>
          <w:spacing w:val="-50"/>
          <w:w w:val="56"/>
          <w:sz w:val="17"/>
        </w:rPr>
        <w:t>g</w:t>
      </w:r>
      <w:r>
        <w:rPr>
          <w:rFonts w:ascii="Arial"/>
          <w:color w:val="BABABA"/>
          <w:w w:val="13"/>
          <w:sz w:val="17"/>
        </w:rPr>
        <w:t>it</w:t>
      </w:r>
      <w:r>
        <w:rPr>
          <w:rFonts w:ascii="Arial"/>
          <w:color w:val="BABABA"/>
          <w:spacing w:val="-35"/>
          <w:sz w:val="17"/>
        </w:rPr>
        <w:t xml:space="preserve"> </w:t>
      </w:r>
      <w:r>
        <w:rPr>
          <w:rFonts w:ascii="Arial"/>
          <w:color w:val="BABABA"/>
          <w:spacing w:val="-8"/>
          <w:w w:val="77"/>
          <w:sz w:val="17"/>
        </w:rPr>
        <w:t>i</w:t>
      </w:r>
      <w:r>
        <w:rPr>
          <w:rFonts w:ascii="Arial"/>
          <w:color w:val="BABABA"/>
          <w:spacing w:val="-3"/>
          <w:w w:val="56"/>
          <w:sz w:val="17"/>
        </w:rPr>
        <w:t>z</w:t>
      </w:r>
      <w:r>
        <w:rPr>
          <w:rFonts w:ascii="Arial"/>
          <w:color w:val="BABABA"/>
          <w:spacing w:val="-28"/>
          <w:w w:val="36"/>
          <w:sz w:val="17"/>
        </w:rPr>
        <w:t>d</w:t>
      </w:r>
      <w:r>
        <w:rPr>
          <w:rFonts w:ascii="Arial"/>
          <w:color w:val="BABABA"/>
          <w:spacing w:val="-21"/>
          <w:w w:val="55"/>
          <w:sz w:val="17"/>
        </w:rPr>
        <w:t>e</w:t>
      </w:r>
      <w:r>
        <w:rPr>
          <w:rFonts w:ascii="Arial"/>
          <w:color w:val="BABABA"/>
          <w:w w:val="36"/>
          <w:sz w:val="17"/>
        </w:rPr>
        <w:t>b</w:t>
      </w:r>
      <w:r>
        <w:rPr>
          <w:rFonts w:ascii="Arial"/>
          <w:color w:val="BABABA"/>
          <w:spacing w:val="15"/>
          <w:sz w:val="17"/>
        </w:rPr>
        <w:t xml:space="preserve"> </w:t>
      </w:r>
      <w:r>
        <w:rPr>
          <w:rFonts w:ascii="Arial"/>
          <w:color w:val="BABABA"/>
          <w:w w:val="53"/>
          <w:sz w:val="17"/>
        </w:rPr>
        <w:t>yG</w:t>
      </w:r>
      <w:r>
        <w:rPr>
          <w:rFonts w:ascii="Arial"/>
          <w:color w:val="BABABA"/>
          <w:spacing w:val="9"/>
          <w:sz w:val="17"/>
        </w:rPr>
        <w:t xml:space="preserve"> </w:t>
      </w:r>
      <w:r>
        <w:rPr>
          <w:rFonts w:ascii="Arial"/>
          <w:color w:val="BABABA"/>
          <w:spacing w:val="15"/>
          <w:w w:val="99"/>
          <w:sz w:val="17"/>
        </w:rPr>
        <w:t>o</w:t>
      </w:r>
      <w:r>
        <w:rPr>
          <w:rFonts w:ascii="Arial"/>
          <w:color w:val="BABABA"/>
          <w:spacing w:val="10"/>
          <w:w w:val="99"/>
          <w:sz w:val="17"/>
        </w:rPr>
        <w:t>o</w:t>
      </w:r>
      <w:r>
        <w:rPr>
          <w:rFonts w:ascii="Arial"/>
          <w:color w:val="BABABA"/>
          <w:spacing w:val="14"/>
          <w:w w:val="99"/>
          <w:sz w:val="17"/>
        </w:rPr>
        <w:t>g</w:t>
      </w:r>
      <w:r>
        <w:rPr>
          <w:rFonts w:ascii="Arial"/>
          <w:color w:val="BABABA"/>
          <w:w w:val="99"/>
          <w:sz w:val="17"/>
        </w:rPr>
        <w:t>l</w:t>
      </w:r>
      <w:r>
        <w:rPr>
          <w:rFonts w:ascii="Arial"/>
          <w:color w:val="BABABA"/>
          <w:spacing w:val="-37"/>
          <w:w w:val="99"/>
          <w:sz w:val="17"/>
        </w:rPr>
        <w:t>e</w:t>
      </w:r>
      <w:r>
        <w:rPr>
          <w:rFonts w:ascii="Arial"/>
          <w:color w:val="747474"/>
          <w:w w:val="106"/>
          <w:sz w:val="17"/>
        </w:rPr>
        <w:t>.</w:t>
      </w:r>
    </w:p>
    <w:p w:rsidR="007158C2" w:rsidRDefault="007158C2">
      <w:pPr>
        <w:jc w:val="center"/>
        <w:rPr>
          <w:rFonts w:ascii="Arial"/>
          <w:sz w:val="17"/>
        </w:rPr>
        <w:sectPr w:rsidR="007158C2">
          <w:pgSz w:w="5400" w:h="9600"/>
          <w:pgMar w:top="860" w:right="400" w:bottom="0" w:left="700" w:header="720" w:footer="720" w:gutter="0"/>
          <w:cols w:space="720"/>
        </w:sectPr>
      </w:pPr>
    </w:p>
    <w:p w:rsidR="007158C2" w:rsidRDefault="007158C2">
      <w:pPr>
        <w:pStyle w:val="BodyText"/>
        <w:spacing w:before="10"/>
        <w:rPr>
          <w:rFonts w:ascii="Arial"/>
          <w:sz w:val="21"/>
        </w:rPr>
      </w:pPr>
    </w:p>
    <w:p w:rsidR="007158C2" w:rsidRDefault="00F940D3">
      <w:pPr>
        <w:tabs>
          <w:tab w:val="right" w:pos="3917"/>
        </w:tabs>
        <w:spacing w:before="92"/>
        <w:ind w:left="610"/>
        <w:rPr>
          <w:sz w:val="19"/>
        </w:rPr>
      </w:pPr>
      <w:r>
        <w:rPr>
          <w:rFonts w:ascii="Arial"/>
          <w:color w:val="5B5B5B"/>
          <w:sz w:val="14"/>
        </w:rPr>
        <w:t xml:space="preserve">.     </w:t>
      </w:r>
      <w:r>
        <w:rPr>
          <w:rFonts w:ascii="Arial"/>
          <w:color w:val="282828"/>
          <w:sz w:val="14"/>
        </w:rPr>
        <w:t xml:space="preserve">THE </w:t>
      </w:r>
      <w:r>
        <w:rPr>
          <w:rFonts w:ascii="Arial"/>
          <w:color w:val="282828"/>
          <w:spacing w:val="26"/>
          <w:sz w:val="14"/>
        </w:rPr>
        <w:t xml:space="preserve"> </w:t>
      </w:r>
      <w:r>
        <w:rPr>
          <w:b/>
          <w:color w:val="282828"/>
          <w:sz w:val="16"/>
        </w:rPr>
        <w:t>MODEB.N</w:t>
      </w:r>
      <w:r>
        <w:rPr>
          <w:b/>
          <w:color w:val="282828"/>
          <w:spacing w:val="39"/>
          <w:sz w:val="16"/>
        </w:rPr>
        <w:t xml:space="preserve"> </w:t>
      </w:r>
      <w:r>
        <w:rPr>
          <w:rFonts w:ascii="Arial"/>
          <w:color w:val="282828"/>
          <w:sz w:val="14"/>
        </w:rPr>
        <w:t>PROMETHEUS.</w:t>
      </w:r>
      <w:r>
        <w:rPr>
          <w:color w:val="282828"/>
          <w:sz w:val="19"/>
        </w:rPr>
        <w:tab/>
        <w:t>227</w:t>
      </w:r>
    </w:p>
    <w:p w:rsidR="007158C2" w:rsidRDefault="00F940D3">
      <w:pPr>
        <w:spacing w:before="180" w:line="252" w:lineRule="auto"/>
        <w:ind w:left="106" w:right="253" w:firstLine="10"/>
        <w:jc w:val="both"/>
        <w:rPr>
          <w:sz w:val="23"/>
        </w:rPr>
      </w:pPr>
      <w:r>
        <w:rPr>
          <w:color w:val="282828"/>
          <w:sz w:val="23"/>
        </w:rPr>
        <w:t>when</w:t>
      </w:r>
      <w:r>
        <w:rPr>
          <w:color w:val="282828"/>
          <w:spacing w:val="-2"/>
          <w:sz w:val="23"/>
        </w:rPr>
        <w:t xml:space="preserve"> </w:t>
      </w:r>
      <w:r>
        <w:rPr>
          <w:color w:val="282828"/>
          <w:sz w:val="23"/>
        </w:rPr>
        <w:t>I</w:t>
      </w:r>
      <w:r>
        <w:rPr>
          <w:color w:val="282828"/>
          <w:spacing w:val="3"/>
          <w:sz w:val="23"/>
        </w:rPr>
        <w:t xml:space="preserve"> </w:t>
      </w:r>
      <w:r>
        <w:rPr>
          <w:color w:val="282828"/>
          <w:sz w:val="23"/>
        </w:rPr>
        <w:t>beard</w:t>
      </w:r>
      <w:r>
        <w:rPr>
          <w:color w:val="282828"/>
          <w:spacing w:val="-12"/>
          <w:sz w:val="23"/>
        </w:rPr>
        <w:t xml:space="preserve"> </w:t>
      </w:r>
      <w:r>
        <w:rPr>
          <w:color w:val="282828"/>
          <w:sz w:val="23"/>
        </w:rPr>
        <w:t>a</w:t>
      </w:r>
      <w:r>
        <w:rPr>
          <w:color w:val="282828"/>
          <w:spacing w:val="-13"/>
          <w:sz w:val="23"/>
        </w:rPr>
        <w:t xml:space="preserve"> </w:t>
      </w:r>
      <w:r>
        <w:rPr>
          <w:color w:val="282828"/>
          <w:sz w:val="23"/>
        </w:rPr>
        <w:t>step,</w:t>
      </w:r>
      <w:r>
        <w:rPr>
          <w:color w:val="282828"/>
          <w:spacing w:val="-21"/>
          <w:sz w:val="23"/>
        </w:rPr>
        <w:t xml:space="preserve"> </w:t>
      </w:r>
      <w:r>
        <w:rPr>
          <w:color w:val="282828"/>
          <w:sz w:val="23"/>
        </w:rPr>
        <w:t>and,</w:t>
      </w:r>
      <w:r>
        <w:rPr>
          <w:color w:val="282828"/>
          <w:spacing w:val="-20"/>
          <w:sz w:val="23"/>
        </w:rPr>
        <w:t xml:space="preserve"> </w:t>
      </w:r>
      <w:r>
        <w:rPr>
          <w:color w:val="282828"/>
          <w:sz w:val="23"/>
        </w:rPr>
        <w:t>looking</w:t>
      </w:r>
      <w:r>
        <w:rPr>
          <w:color w:val="282828"/>
          <w:spacing w:val="-1"/>
          <w:sz w:val="23"/>
        </w:rPr>
        <w:t xml:space="preserve"> </w:t>
      </w:r>
      <w:r>
        <w:rPr>
          <w:color w:val="282828"/>
          <w:sz w:val="23"/>
        </w:rPr>
        <w:t xml:space="preserve">through a small hink, I beheld a young creature, with a pail on  her  ead, passing  before my hovel. The girl was young and of gentle demeanour, unlike what I have since found .cottagers </w:t>
      </w:r>
      <w:r>
        <w:rPr>
          <w:rFonts w:ascii="Arial" w:hAnsi="Arial"/>
          <w:color w:val="282828"/>
          <w:sz w:val="21"/>
        </w:rPr>
        <w:t xml:space="preserve">and </w:t>
      </w:r>
      <w:r>
        <w:rPr>
          <w:color w:val="282828"/>
          <w:sz w:val="23"/>
        </w:rPr>
        <w:t>farm-house servants to be. Yet she was meanly dressed. a coarse b</w:t>
      </w:r>
      <w:r>
        <w:rPr>
          <w:color w:val="282828"/>
          <w:sz w:val="23"/>
        </w:rPr>
        <w:t>lue petticoat and·a linen jacket being her only  garb;  her  fair air was plaited,  but  not adorned ; she looked patient, yet sad. I lost</w:t>
      </w:r>
      <w:r>
        <w:rPr>
          <w:color w:val="282828"/>
          <w:spacing w:val="-40"/>
          <w:sz w:val="23"/>
        </w:rPr>
        <w:t xml:space="preserve"> </w:t>
      </w:r>
      <w:r>
        <w:rPr>
          <w:color w:val="282828"/>
          <w:sz w:val="23"/>
        </w:rPr>
        <w:t>sight of her; and in about  a quarter of an  hour she returned, bearing the  pail,  which  was now partly filled with</w:t>
      </w:r>
      <w:r>
        <w:rPr>
          <w:color w:val="282828"/>
          <w:sz w:val="23"/>
        </w:rPr>
        <w:t xml:space="preserve"> mi)k. As she walked along, seemingly  incommoded </w:t>
      </w:r>
      <w:r>
        <w:rPr>
          <w:rFonts w:ascii="Arial" w:hAnsi="Arial"/>
          <w:color w:val="282828"/>
        </w:rPr>
        <w:t xml:space="preserve">by </w:t>
      </w:r>
      <w:r>
        <w:rPr>
          <w:color w:val="282828"/>
          <w:sz w:val="23"/>
        </w:rPr>
        <w:t>the burden, a young man met her, whose countenance expressed a deeper despondence. Uttering a  few  sounds with an air of melancholy, he took the pail from her head, and bore it to the cottage himself. S</w:t>
      </w:r>
      <w:r>
        <w:rPr>
          <w:color w:val="282828"/>
          <w:sz w:val="23"/>
        </w:rPr>
        <w:t>he followed, and they disappeared.   Presently I saw the</w:t>
      </w:r>
      <w:r>
        <w:rPr>
          <w:color w:val="282828"/>
          <w:spacing w:val="46"/>
          <w:sz w:val="23"/>
        </w:rPr>
        <w:t xml:space="preserve"> </w:t>
      </w:r>
      <w:r>
        <w:rPr>
          <w:color w:val="282828"/>
          <w:sz w:val="23"/>
        </w:rPr>
        <w:t>young</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5"/>
        </w:rPr>
      </w:pPr>
    </w:p>
    <w:p w:rsidR="007158C2" w:rsidRDefault="00F940D3">
      <w:pPr>
        <w:ind w:left="435" w:right="98"/>
        <w:jc w:val="center"/>
        <w:rPr>
          <w:sz w:val="20"/>
        </w:rPr>
      </w:pPr>
      <w:r>
        <w:rPr>
          <w:color w:val="C1C1C1"/>
          <w:w w:val="90"/>
          <w:sz w:val="20"/>
        </w:rPr>
        <w:t>o;,;,;wdb,Google</w:t>
      </w:r>
    </w:p>
    <w:p w:rsidR="007158C2" w:rsidRDefault="007158C2">
      <w:pPr>
        <w:jc w:val="center"/>
        <w:rPr>
          <w:sz w:val="20"/>
        </w:rPr>
        <w:sectPr w:rsidR="007158C2">
          <w:pgSz w:w="5400" w:h="9600"/>
          <w:pgMar w:top="860" w:right="700" w:bottom="0" w:left="520" w:header="720" w:footer="720" w:gutter="0"/>
          <w:cols w:space="720"/>
        </w:sectPr>
      </w:pPr>
    </w:p>
    <w:p w:rsidR="007158C2" w:rsidRDefault="007158C2">
      <w:pPr>
        <w:pStyle w:val="BodyText"/>
        <w:rPr>
          <w:sz w:val="20"/>
        </w:rPr>
      </w:pPr>
    </w:p>
    <w:p w:rsidR="007158C2" w:rsidRDefault="007158C2">
      <w:pPr>
        <w:pStyle w:val="BodyText"/>
        <w:spacing w:before="4"/>
        <w:rPr>
          <w:sz w:val="29"/>
        </w:rPr>
      </w:pPr>
    </w:p>
    <w:p w:rsidR="007158C2" w:rsidRDefault="00F940D3">
      <w:pPr>
        <w:tabs>
          <w:tab w:val="left" w:pos="1285"/>
        </w:tabs>
        <w:spacing w:before="94"/>
        <w:ind w:left="319"/>
        <w:jc w:val="both"/>
        <w:rPr>
          <w:b/>
          <w:sz w:val="16"/>
        </w:rPr>
      </w:pPr>
      <w:r>
        <w:rPr>
          <w:noProof/>
        </w:rPr>
        <mc:AlternateContent>
          <mc:Choice Requires="wps">
            <w:drawing>
              <wp:anchor distT="0" distB="0" distL="114300" distR="114300" simplePos="0" relativeHeight="6976" behindDoc="0" locked="0" layoutInCell="1" allowOverlap="1">
                <wp:simplePos x="0" y="0"/>
                <wp:positionH relativeFrom="page">
                  <wp:posOffset>3373755</wp:posOffset>
                </wp:positionH>
                <wp:positionV relativeFrom="paragraph">
                  <wp:posOffset>541655</wp:posOffset>
                </wp:positionV>
                <wp:extent cx="0" cy="0"/>
                <wp:effectExtent l="8255" t="909955" r="29845" b="931545"/>
                <wp:wrapNone/>
                <wp:docPr id="498" name="Lin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5" o:spid="_x0000_s1026" style="position:absolute;z-index: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5.65pt,42.65pt" to="265.65pt,4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PPsxkCAAA/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" strokeweight=".48pt">
                <w10:wrap anchorx="page"/>
              </v:line>
            </w:pict>
          </mc:Fallback>
        </mc:AlternateContent>
      </w:r>
      <w:r>
        <w:rPr>
          <w:rFonts w:ascii="Arial" w:hAnsi="Arial"/>
          <w:b/>
          <w:color w:val="282828"/>
          <w:sz w:val="18"/>
        </w:rPr>
        <w:t>8</w:t>
      </w:r>
      <w:r>
        <w:rPr>
          <w:rFonts w:ascii="Arial" w:hAnsi="Arial"/>
          <w:b/>
          <w:color w:val="282828"/>
          <w:sz w:val="18"/>
        </w:rPr>
        <w:tab/>
      </w:r>
      <w:r>
        <w:rPr>
          <w:rFonts w:ascii="Arial" w:hAnsi="Arial"/>
          <w:color w:val="5D5D5D"/>
          <w:sz w:val="18"/>
        </w:rPr>
        <w:t xml:space="preserve">·  </w:t>
      </w:r>
      <w:r>
        <w:rPr>
          <w:color w:val="282828"/>
          <w:sz w:val="15"/>
        </w:rPr>
        <w:t xml:space="preserve">FRANKENSTEIN;  </w:t>
      </w:r>
      <w:r>
        <w:rPr>
          <w:color w:val="282828"/>
          <w:spacing w:val="34"/>
          <w:sz w:val="15"/>
        </w:rPr>
        <w:t xml:space="preserve"> </w:t>
      </w:r>
      <w:r>
        <w:rPr>
          <w:b/>
          <w:color w:val="282828"/>
          <w:sz w:val="16"/>
        </w:rPr>
        <w:t>OR,</w:t>
      </w:r>
    </w:p>
    <w:p w:rsidR="007158C2" w:rsidRDefault="007158C2">
      <w:pPr>
        <w:pStyle w:val="BodyText"/>
        <w:spacing w:before="11"/>
        <w:rPr>
          <w:b/>
          <w:sz w:val="15"/>
        </w:rPr>
      </w:pPr>
    </w:p>
    <w:p w:rsidR="007158C2" w:rsidRDefault="00F940D3">
      <w:pPr>
        <w:spacing w:line="254" w:lineRule="auto"/>
        <w:ind w:left="285" w:right="599" w:firstLine="1"/>
        <w:jc w:val="both"/>
        <w:rPr>
          <w:sz w:val="23"/>
        </w:rPr>
      </w:pPr>
      <w:r>
        <w:rPr>
          <w:color w:val="282828"/>
          <w:sz w:val="23"/>
        </w:rPr>
        <w:t>man again, with some.tools in his hand, cross the field behind the cottage·; and the girl was also busied, sometimes  in the house, and sometimes  in the  yard</w:t>
      </w:r>
      <w:r>
        <w:rPr>
          <w:color w:val="5D5D5D"/>
          <w:sz w:val="23"/>
        </w:rPr>
        <w:t>·</w:t>
      </w:r>
      <w:r>
        <w:rPr>
          <w:color w:val="282828"/>
          <w:sz w:val="23"/>
        </w:rPr>
        <w:t>.</w:t>
      </w:r>
    </w:p>
    <w:p w:rsidR="007158C2" w:rsidRDefault="00F940D3">
      <w:pPr>
        <w:spacing w:before="12" w:line="254" w:lineRule="auto"/>
        <w:ind w:left="284" w:right="586" w:firstLine="229"/>
        <w:jc w:val="both"/>
        <w:rPr>
          <w:sz w:val="23"/>
        </w:rPr>
      </w:pPr>
      <w:r>
        <w:rPr>
          <w:color w:val="282828"/>
          <w:sz w:val="23"/>
        </w:rPr>
        <w:t>" On examining my dwelling; I found that one of the windows of  the cottage had formerly occup</w:t>
      </w:r>
      <w:r>
        <w:rPr>
          <w:color w:val="282828"/>
          <w:sz w:val="23"/>
        </w:rPr>
        <w:t xml:space="preserve">ied a part  of it, but the panes had been filled up with wood. </w:t>
      </w:r>
      <w:r>
        <w:rPr>
          <w:color w:val="282828"/>
          <w:sz w:val="24"/>
        </w:rPr>
        <w:t xml:space="preserve">In </w:t>
      </w:r>
      <w:r>
        <w:rPr>
          <w:color w:val="282828"/>
          <w:sz w:val="23"/>
        </w:rPr>
        <w:t xml:space="preserve">one of these was a small and almost </w:t>
      </w:r>
      <w:r>
        <w:rPr>
          <w:color w:val="282828"/>
          <w:w w:val="101"/>
          <w:sz w:val="23"/>
        </w:rPr>
        <w:t>imperceptible</w:t>
      </w:r>
      <w:r>
        <w:rPr>
          <w:color w:val="282828"/>
          <w:sz w:val="23"/>
        </w:rPr>
        <w:t xml:space="preserve"> </w:t>
      </w:r>
      <w:r>
        <w:rPr>
          <w:color w:val="282828"/>
          <w:spacing w:val="-27"/>
          <w:sz w:val="23"/>
        </w:rPr>
        <w:t xml:space="preserve"> </w:t>
      </w:r>
      <w:r>
        <w:rPr>
          <w:color w:val="282828"/>
          <w:w w:val="106"/>
          <w:sz w:val="23"/>
        </w:rPr>
        <w:t>chink,</w:t>
      </w:r>
      <w:r>
        <w:rPr>
          <w:color w:val="282828"/>
          <w:spacing w:val="22"/>
          <w:sz w:val="23"/>
        </w:rPr>
        <w:t xml:space="preserve"> </w:t>
      </w:r>
      <w:r>
        <w:rPr>
          <w:color w:val="282828"/>
          <w:w w:val="103"/>
          <w:sz w:val="23"/>
        </w:rPr>
        <w:t>through</w:t>
      </w:r>
      <w:r>
        <w:rPr>
          <w:color w:val="282828"/>
          <w:sz w:val="23"/>
        </w:rPr>
        <w:t xml:space="preserve"> </w:t>
      </w:r>
      <w:r>
        <w:rPr>
          <w:color w:val="282828"/>
          <w:spacing w:val="-28"/>
          <w:sz w:val="23"/>
        </w:rPr>
        <w:t xml:space="preserve"> </w:t>
      </w:r>
      <w:r>
        <w:rPr>
          <w:color w:val="282828"/>
          <w:w w:val="95"/>
          <w:sz w:val="23"/>
        </w:rPr>
        <w:t>which</w:t>
      </w:r>
      <w:r>
        <w:rPr>
          <w:color w:val="282828"/>
          <w:spacing w:val="11"/>
          <w:sz w:val="23"/>
        </w:rPr>
        <w:t xml:space="preserve"> </w:t>
      </w:r>
      <w:r>
        <w:rPr>
          <w:color w:val="5D5D5D"/>
          <w:spacing w:val="2"/>
          <w:w w:val="50"/>
          <w:sz w:val="23"/>
        </w:rPr>
        <w:t>,</w:t>
      </w:r>
      <w:r>
        <w:rPr>
          <w:color w:val="282828"/>
          <w:spacing w:val="2"/>
          <w:w w:val="101"/>
          <w:sz w:val="23"/>
        </w:rPr>
        <w:t>t</w:t>
      </w:r>
      <w:r>
        <w:rPr>
          <w:color w:val="282828"/>
          <w:w w:val="85"/>
          <w:sz w:val="23"/>
        </w:rPr>
        <w:t xml:space="preserve">he </w:t>
      </w:r>
      <w:r>
        <w:rPr>
          <w:color w:val="282828"/>
          <w:sz w:val="23"/>
        </w:rPr>
        <w:t xml:space="preserve">eye could just penetrate. Through this crevice a small room was visible, white­ washed and clean, but very bare </w:t>
      </w:r>
      <w:r>
        <w:rPr>
          <w:color w:val="282828"/>
          <w:sz w:val="23"/>
        </w:rPr>
        <w:t xml:space="preserve">of furniture. In one corner,  near  a small fire, sat an old man,  leaning  his  head  on his </w:t>
      </w:r>
      <w:r>
        <w:rPr>
          <w:color w:val="3D3D3D"/>
          <w:sz w:val="23"/>
        </w:rPr>
        <w:t xml:space="preserve">-hands </w:t>
      </w:r>
      <w:r>
        <w:rPr>
          <w:color w:val="282828"/>
          <w:sz w:val="23"/>
        </w:rPr>
        <w:t>in a disconsolate attitude. The young girl was occupied in ar­ ranging the cottage; but presently she took something out of a drawer, which employed her ha</w:t>
      </w:r>
      <w:r>
        <w:rPr>
          <w:color w:val="282828"/>
          <w:sz w:val="23"/>
        </w:rPr>
        <w:t>nds, and she sat down beside the old inan, who, taking up an instrument,  began   to  play,  and  to</w:t>
      </w:r>
      <w:r>
        <w:rPr>
          <w:color w:val="282828"/>
          <w:spacing w:val="4"/>
          <w:sz w:val="23"/>
        </w:rPr>
        <w:t xml:space="preserve"> </w:t>
      </w:r>
      <w:r>
        <w:rPr>
          <w:color w:val="282828"/>
          <w:sz w:val="23"/>
        </w:rPr>
        <w:t>pro·</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8"/>
        <w:ind w:left="1529"/>
        <w:rPr>
          <w:sz w:val="20"/>
        </w:rPr>
      </w:pPr>
      <w:r>
        <w:rPr>
          <w:color w:val="C1C1C1"/>
          <w:w w:val="90"/>
          <w:sz w:val="20"/>
        </w:rPr>
        <w:t>o;,;,;wdb,Google</w:t>
      </w:r>
    </w:p>
    <w:p w:rsidR="007158C2" w:rsidRDefault="007158C2">
      <w:pPr>
        <w:rPr>
          <w:sz w:val="20"/>
        </w:rPr>
        <w:sectPr w:rsidR="007158C2">
          <w:pgSz w:w="5400" w:h="9600"/>
          <w:pgMar w:top="580" w:right="0" w:bottom="0" w:left="700" w:header="720" w:footer="720" w:gutter="0"/>
          <w:cols w:space="720"/>
        </w:sectPr>
      </w:pPr>
    </w:p>
    <w:p w:rsidR="007158C2" w:rsidRDefault="007158C2">
      <w:pPr>
        <w:pStyle w:val="BodyText"/>
        <w:spacing w:before="4"/>
        <w:rPr>
          <w:sz w:val="18"/>
        </w:rPr>
      </w:pPr>
    </w:p>
    <w:p w:rsidR="007158C2" w:rsidRDefault="00F940D3">
      <w:pPr>
        <w:tabs>
          <w:tab w:val="right" w:pos="3772"/>
        </w:tabs>
        <w:spacing w:before="91"/>
        <w:ind w:left="841"/>
      </w:pPr>
      <w:r>
        <w:rPr>
          <w:color w:val="282828"/>
          <w:sz w:val="15"/>
        </w:rPr>
        <w:t xml:space="preserve">T HE </w:t>
      </w:r>
      <w:r>
        <w:rPr>
          <w:color w:val="5D5D5D"/>
          <w:sz w:val="15"/>
        </w:rPr>
        <w:t xml:space="preserve">, </w:t>
      </w:r>
      <w:r>
        <w:rPr>
          <w:color w:val="282828"/>
          <w:sz w:val="15"/>
        </w:rPr>
        <w:t xml:space="preserve">MODERN </w:t>
      </w:r>
      <w:r>
        <w:rPr>
          <w:color w:val="282828"/>
          <w:spacing w:val="10"/>
          <w:sz w:val="15"/>
        </w:rPr>
        <w:t xml:space="preserve"> </w:t>
      </w:r>
      <w:r>
        <w:rPr>
          <w:color w:val="282828"/>
          <w:sz w:val="15"/>
        </w:rPr>
        <w:t>PR,OME'.f</w:t>
      </w:r>
      <w:r>
        <w:rPr>
          <w:color w:val="282828"/>
          <w:spacing w:val="1"/>
          <w:sz w:val="15"/>
        </w:rPr>
        <w:t xml:space="preserve"> </w:t>
      </w:r>
      <w:r>
        <w:rPr>
          <w:color w:val="282828"/>
          <w:sz w:val="15"/>
        </w:rPr>
        <w:t>EUS,</w:t>
      </w:r>
      <w:r>
        <w:rPr>
          <w:color w:val="282828"/>
        </w:rPr>
        <w:tab/>
        <w:t>9</w:t>
      </w:r>
    </w:p>
    <w:p w:rsidR="007158C2" w:rsidRDefault="00F940D3">
      <w:pPr>
        <w:pStyle w:val="BodyText"/>
        <w:spacing w:before="157" w:line="284" w:lineRule="exact"/>
        <w:ind w:left="123" w:right="190" w:hanging="6"/>
        <w:jc w:val="both"/>
        <w:rPr>
          <w:sz w:val="29"/>
        </w:rPr>
      </w:pPr>
      <w:r>
        <w:rPr>
          <w:color w:val="282828"/>
        </w:rPr>
        <w:t xml:space="preserve">duce sounds sweeter than the  voice  of  the thrush or  the nightingale.     </w:t>
      </w:r>
      <w:r>
        <w:rPr>
          <w:color w:val="282828"/>
          <w:sz w:val="24"/>
        </w:rPr>
        <w:t xml:space="preserve">It  </w:t>
      </w:r>
      <w:r>
        <w:rPr>
          <w:color w:val="282828"/>
        </w:rPr>
        <w:t>was</w:t>
      </w:r>
      <w:r>
        <w:rPr>
          <w:color w:val="282828"/>
          <w:spacing w:val="52"/>
        </w:rPr>
        <w:t xml:space="preserve"> </w:t>
      </w:r>
      <w:r>
        <w:rPr>
          <w:color w:val="282828"/>
          <w:sz w:val="29"/>
        </w:rPr>
        <w:t>a:</w:t>
      </w:r>
    </w:p>
    <w:p w:rsidR="007158C2" w:rsidRDefault="00F940D3">
      <w:pPr>
        <w:pStyle w:val="BodyText"/>
        <w:spacing w:before="16" w:line="264" w:lineRule="auto"/>
        <w:ind w:left="132" w:right="180" w:hanging="9"/>
        <w:jc w:val="both"/>
      </w:pPr>
      <w:r>
        <w:rPr>
          <w:color w:val="282828"/>
        </w:rPr>
        <w:t>lovely sight, even to me, poor wretch !  who had never beheld aught beautiful before. The silver hair and benevolent countenance of the  aged  cottager  won  my reverence,  while  the  gentle  manners of the girl  enticed  my  love.     He  played a</w:t>
      </w:r>
      <w:r>
        <w:rPr>
          <w:color w:val="282828"/>
        </w:rPr>
        <w:t xml:space="preserve"> sweet mou"rnful </w:t>
      </w:r>
      <w:r>
        <w:rPr>
          <w:b/>
          <w:color w:val="282828"/>
          <w:sz w:val="21"/>
        </w:rPr>
        <w:t xml:space="preserve">air, </w:t>
      </w:r>
      <w:r>
        <w:rPr>
          <w:color w:val="282828"/>
        </w:rPr>
        <w:t xml:space="preserve">which I perceived dre,v tea1·s from the </w:t>
      </w:r>
      <w:r>
        <w:rPr>
          <w:color w:val="5D5D5D"/>
          <w:spacing w:val="-4"/>
        </w:rPr>
        <w:t>·</w:t>
      </w:r>
      <w:r>
        <w:rPr>
          <w:color w:val="282828"/>
          <w:spacing w:val="-4"/>
        </w:rPr>
        <w:t xml:space="preserve">e </w:t>
      </w:r>
      <w:r>
        <w:rPr>
          <w:color w:val="282828"/>
        </w:rPr>
        <w:t xml:space="preserve">yes of his amiable </w:t>
      </w:r>
      <w:r>
        <w:rPr>
          <w:color w:val="282828"/>
          <w:spacing w:val="-4"/>
        </w:rPr>
        <w:t>comp</w:t>
      </w:r>
      <w:r>
        <w:rPr>
          <w:color w:val="5D5D5D"/>
          <w:spacing w:val="-4"/>
        </w:rPr>
        <w:t>.</w:t>
      </w:r>
      <w:r>
        <w:rPr>
          <w:color w:val="282828"/>
          <w:spacing w:val="-4"/>
        </w:rPr>
        <w:t xml:space="preserve">anion, </w:t>
      </w:r>
      <w:r>
        <w:rPr>
          <w:color w:val="282828"/>
        </w:rPr>
        <w:t xml:space="preserve">of which  the  </w:t>
      </w:r>
      <w:r>
        <w:rPr>
          <w:color w:val="282828"/>
          <w:spacing w:val="4"/>
        </w:rPr>
        <w:t>old</w:t>
      </w:r>
      <w:r>
        <w:rPr>
          <w:color w:val="444444"/>
          <w:spacing w:val="4"/>
        </w:rPr>
        <w:t xml:space="preserve">. </w:t>
      </w:r>
      <w:r>
        <w:rPr>
          <w:color w:val="282828"/>
        </w:rPr>
        <w:t xml:space="preserve">man  took no notice, until she sobbed audibly; he </w:t>
      </w:r>
      <w:r>
        <w:rPr>
          <w:color w:val="282828"/>
          <w:w w:val="96"/>
        </w:rPr>
        <w:t>then</w:t>
      </w:r>
      <w:r>
        <w:rPr>
          <w:color w:val="282828"/>
        </w:rPr>
        <w:t xml:space="preserve"> </w:t>
      </w:r>
      <w:r>
        <w:rPr>
          <w:color w:val="282828"/>
          <w:spacing w:val="-27"/>
        </w:rPr>
        <w:t xml:space="preserve"> </w:t>
      </w:r>
      <w:r>
        <w:rPr>
          <w:color w:val="282828"/>
        </w:rPr>
        <w:t>pronounced</w:t>
      </w:r>
      <w:r>
        <w:rPr>
          <w:color w:val="282828"/>
        </w:rPr>
        <w:t xml:space="preserve"> </w:t>
      </w:r>
      <w:r>
        <w:rPr>
          <w:color w:val="282828"/>
          <w:spacing w:val="23"/>
        </w:rPr>
        <w:t xml:space="preserve"> </w:t>
      </w:r>
      <w:r>
        <w:rPr>
          <w:color w:val="282828"/>
          <w:spacing w:val="-53"/>
        </w:rPr>
        <w:t>a</w:t>
      </w:r>
      <w:r>
        <w:rPr>
          <w:color w:val="444444"/>
          <w:w w:val="92"/>
        </w:rPr>
        <w:t>·</w:t>
      </w:r>
      <w:r>
        <w:rPr>
          <w:color w:val="444444"/>
        </w:rPr>
        <w:t xml:space="preserve"> </w:t>
      </w:r>
      <w:r>
        <w:rPr>
          <w:color w:val="444444"/>
          <w:spacing w:val="-22"/>
        </w:rPr>
        <w:t xml:space="preserve"> </w:t>
      </w:r>
      <w:r>
        <w:rPr>
          <w:color w:val="282828"/>
        </w:rPr>
        <w:t>fe</w:t>
      </w:r>
      <w:r>
        <w:rPr>
          <w:color w:val="282828"/>
          <w:spacing w:val="-9"/>
        </w:rPr>
        <w:t>w</w:t>
      </w:r>
      <w:r>
        <w:rPr>
          <w:color w:val="5D5D5D"/>
          <w:spacing w:val="10"/>
          <w:w w:val="71"/>
        </w:rPr>
        <w:t>·</w:t>
      </w:r>
      <w:r>
        <w:rPr>
          <w:color w:val="282828"/>
          <w:w w:val="101"/>
        </w:rPr>
        <w:t>s</w:t>
      </w:r>
      <w:r>
        <w:rPr>
          <w:color w:val="282828"/>
          <w:spacing w:val="-20"/>
          <w:w w:val="101"/>
        </w:rPr>
        <w:t>o</w:t>
      </w:r>
      <w:r>
        <w:rPr>
          <w:color w:val="282828"/>
          <w:w w:val="43"/>
        </w:rPr>
        <w:t>'</w:t>
      </w:r>
      <w:r>
        <w:rPr>
          <w:color w:val="282828"/>
          <w:spacing w:val="-7"/>
          <w:w w:val="43"/>
        </w:rPr>
        <w:t>.</w:t>
      </w:r>
      <w:r>
        <w:rPr>
          <w:color w:val="282828"/>
          <w:w w:val="91"/>
        </w:rPr>
        <w:t>unds,</w:t>
      </w:r>
      <w:r>
        <w:rPr>
          <w:color w:val="282828"/>
        </w:rPr>
        <w:t xml:space="preserve"> </w:t>
      </w:r>
      <w:r>
        <w:rPr>
          <w:color w:val="282828"/>
          <w:spacing w:val="6"/>
        </w:rPr>
        <w:t xml:space="preserve"> </w:t>
      </w:r>
      <w:r>
        <w:rPr>
          <w:color w:val="282828"/>
          <w:w w:val="106"/>
        </w:rPr>
        <w:t>and</w:t>
      </w:r>
      <w:r>
        <w:rPr>
          <w:color w:val="282828"/>
        </w:rPr>
        <w:t xml:space="preserve"> </w:t>
      </w:r>
      <w:r>
        <w:rPr>
          <w:color w:val="282828"/>
          <w:spacing w:val="-3"/>
        </w:rPr>
        <w:t xml:space="preserve"> </w:t>
      </w:r>
      <w:r>
        <w:rPr>
          <w:color w:val="282828"/>
          <w:w w:val="106"/>
        </w:rPr>
        <w:t xml:space="preserve">the </w:t>
      </w:r>
      <w:r>
        <w:rPr>
          <w:color w:val="282828"/>
        </w:rPr>
        <w:t xml:space="preserve">fair  creature;  leaving   her   work,   knelt at his feet. He  raised  her,  and  smiled with  such   kindness  and   affection,   that I felt sensations of a peculiar and over­ powering  nature :  they  were  a   mixture of pain and </w:t>
      </w:r>
      <w:r>
        <w:rPr>
          <w:color w:val="5D5D5D"/>
        </w:rPr>
        <w:t xml:space="preserve">, </w:t>
      </w:r>
      <w:r>
        <w:rPr>
          <w:color w:val="282828"/>
        </w:rPr>
        <w:t xml:space="preserve">pleasure,  such  </w:t>
      </w:r>
      <w:r>
        <w:rPr>
          <w:color w:val="282828"/>
          <w:spacing w:val="-22"/>
        </w:rPr>
        <w:t>as</w:t>
      </w:r>
      <w:r>
        <w:rPr>
          <w:color w:val="5D5D5D"/>
          <w:spacing w:val="-22"/>
        </w:rPr>
        <w:t>·</w:t>
      </w:r>
      <w:r>
        <w:rPr>
          <w:color w:val="5D5D5D"/>
          <w:spacing w:val="11"/>
        </w:rPr>
        <w:t xml:space="preserve"> </w:t>
      </w:r>
      <w:r>
        <w:rPr>
          <w:color w:val="282828"/>
        </w:rPr>
        <w:t xml:space="preserve">1  had never before experienced, either· from hunger  or cold,  warmth  or  food ;  </w:t>
      </w:r>
      <w:r>
        <w:rPr>
          <w:color w:val="5D5D5D"/>
          <w:sz w:val="23"/>
        </w:rPr>
        <w:t>.</w:t>
      </w:r>
      <w:r>
        <w:rPr>
          <w:color w:val="282828"/>
          <w:sz w:val="23"/>
        </w:rPr>
        <w:t>and</w:t>
      </w:r>
      <w:r>
        <w:rPr>
          <w:color w:val="282828"/>
          <w:spacing w:val="9"/>
          <w:sz w:val="23"/>
        </w:rPr>
        <w:t xml:space="preserve"> </w:t>
      </w:r>
      <w:r>
        <w:rPr>
          <w:color w:val="282828"/>
        </w:rPr>
        <w:t>I</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5"/>
        </w:rPr>
      </w:pPr>
    </w:p>
    <w:p w:rsidR="007158C2" w:rsidRDefault="00F940D3">
      <w:pPr>
        <w:ind w:left="1468" w:right="1194"/>
        <w:jc w:val="center"/>
        <w:rPr>
          <w:sz w:val="21"/>
        </w:rPr>
      </w:pPr>
      <w:r>
        <w:rPr>
          <w:color w:val="C1C1C1"/>
          <w:w w:val="85"/>
          <w:sz w:val="21"/>
        </w:rPr>
        <w:t>o;,;,;wdb,Google</w:t>
      </w:r>
    </w:p>
    <w:p w:rsidR="007158C2" w:rsidRDefault="007158C2">
      <w:pPr>
        <w:jc w:val="center"/>
        <w:rPr>
          <w:sz w:val="21"/>
        </w:rPr>
        <w:sectPr w:rsidR="007158C2">
          <w:pgSz w:w="5400" w:h="9600"/>
          <w:pgMar w:top="860" w:right="700" w:bottom="0" w:left="580" w:header="720" w:footer="720" w:gutter="0"/>
          <w:cols w:space="720"/>
        </w:sectPr>
      </w:pPr>
    </w:p>
    <w:p w:rsidR="007158C2" w:rsidRDefault="007158C2">
      <w:pPr>
        <w:pStyle w:val="BodyText"/>
        <w:spacing w:before="8"/>
        <w:rPr>
          <w:sz w:val="28"/>
        </w:rPr>
      </w:pPr>
    </w:p>
    <w:p w:rsidR="007158C2" w:rsidRDefault="00F940D3">
      <w:pPr>
        <w:tabs>
          <w:tab w:val="left" w:pos="1343"/>
        </w:tabs>
        <w:spacing w:before="95"/>
        <w:ind w:left="230"/>
        <w:rPr>
          <w:b/>
          <w:sz w:val="15"/>
        </w:rPr>
      </w:pPr>
      <w:r>
        <w:rPr>
          <w:rFonts w:ascii="Arial"/>
          <w:color w:val="282828"/>
          <w:sz w:val="15"/>
        </w:rPr>
        <w:t>!e8()</w:t>
      </w:r>
      <w:r>
        <w:rPr>
          <w:rFonts w:ascii="Arial"/>
          <w:color w:val="282828"/>
          <w:sz w:val="15"/>
        </w:rPr>
        <w:tab/>
      </w:r>
      <w:r>
        <w:rPr>
          <w:color w:val="282828"/>
          <w:sz w:val="14"/>
        </w:rPr>
        <w:t xml:space="preserve">J.l'RANXENSTEIN ;   </w:t>
      </w:r>
      <w:r>
        <w:rPr>
          <w:color w:val="282828"/>
          <w:spacing w:val="25"/>
          <w:sz w:val="14"/>
        </w:rPr>
        <w:t xml:space="preserve"> </w:t>
      </w:r>
      <w:r>
        <w:rPr>
          <w:b/>
          <w:color w:val="282828"/>
          <w:sz w:val="15"/>
        </w:rPr>
        <w:t>OR,</w:t>
      </w:r>
    </w:p>
    <w:p w:rsidR="007158C2" w:rsidRDefault="007158C2">
      <w:pPr>
        <w:pStyle w:val="BodyText"/>
        <w:spacing w:before="7"/>
        <w:rPr>
          <w:b/>
          <w:sz w:val="16"/>
        </w:rPr>
      </w:pPr>
    </w:p>
    <w:p w:rsidR="007158C2" w:rsidRDefault="00F940D3">
      <w:pPr>
        <w:spacing w:line="252" w:lineRule="auto"/>
        <w:ind w:left="239" w:right="33" w:hanging="3"/>
        <w:rPr>
          <w:sz w:val="23"/>
        </w:rPr>
      </w:pPr>
      <w:r>
        <w:rPr>
          <w:color w:val="282828"/>
          <w:sz w:val="23"/>
        </w:rPr>
        <w:t xml:space="preserve">withdrew from the window, unable to bear these emotions.  </w:t>
      </w:r>
      <w:r>
        <w:rPr>
          <w:color w:val="5B5B5B"/>
          <w:sz w:val="23"/>
        </w:rPr>
        <w:t>·</w:t>
      </w:r>
    </w:p>
    <w:p w:rsidR="007158C2" w:rsidRDefault="00F940D3">
      <w:pPr>
        <w:spacing w:before="4" w:line="252" w:lineRule="auto"/>
        <w:ind w:left="232" w:right="107" w:firstLine="226"/>
        <w:jc w:val="both"/>
        <w:rPr>
          <w:sz w:val="23"/>
        </w:rPr>
      </w:pPr>
      <w:r>
        <w:rPr>
          <w:color w:val="282828"/>
          <w:sz w:val="23"/>
        </w:rPr>
        <w:t>"</w:t>
      </w:r>
      <w:r>
        <w:rPr>
          <w:color w:val="282828"/>
          <w:sz w:val="23"/>
        </w:rPr>
        <w:t xml:space="preserve"> Soon after this the young man re­ turned, bearing on his shoulders a load  of wood. The girl met him at the door, </w:t>
      </w:r>
      <w:r>
        <w:rPr>
          <w:color w:val="282828"/>
          <w:spacing w:val="-10"/>
          <w:w w:val="97"/>
          <w:sz w:val="23"/>
        </w:rPr>
        <w:t>h</w:t>
      </w:r>
      <w:r>
        <w:rPr>
          <w:color w:val="5B5B5B"/>
          <w:spacing w:val="-13"/>
          <w:w w:val="30"/>
          <w:sz w:val="23"/>
        </w:rPr>
        <w:t>_</w:t>
      </w:r>
      <w:r>
        <w:rPr>
          <w:color w:val="282828"/>
          <w:w w:val="108"/>
          <w:sz w:val="23"/>
        </w:rPr>
        <w:t>elped</w:t>
      </w:r>
      <w:r>
        <w:rPr>
          <w:color w:val="282828"/>
          <w:spacing w:val="-28"/>
          <w:sz w:val="23"/>
        </w:rPr>
        <w:t xml:space="preserve"> </w:t>
      </w:r>
      <w:r>
        <w:rPr>
          <w:color w:val="282828"/>
          <w:w w:val="105"/>
          <w:sz w:val="23"/>
        </w:rPr>
        <w:t>to</w:t>
      </w:r>
      <w:r>
        <w:rPr>
          <w:color w:val="282828"/>
          <w:spacing w:val="8"/>
          <w:sz w:val="23"/>
        </w:rPr>
        <w:t xml:space="preserve"> </w:t>
      </w:r>
      <w:r>
        <w:rPr>
          <w:color w:val="282828"/>
          <w:w w:val="98"/>
          <w:sz w:val="23"/>
        </w:rPr>
        <w:t>relieve</w:t>
      </w:r>
      <w:r>
        <w:rPr>
          <w:color w:val="282828"/>
          <w:spacing w:val="6"/>
          <w:sz w:val="23"/>
        </w:rPr>
        <w:t xml:space="preserve"> </w:t>
      </w:r>
      <w:r>
        <w:rPr>
          <w:color w:val="282828"/>
          <w:sz w:val="23"/>
        </w:rPr>
        <w:t>him</w:t>
      </w:r>
      <w:r>
        <w:rPr>
          <w:color w:val="282828"/>
          <w:spacing w:val="4"/>
          <w:sz w:val="23"/>
        </w:rPr>
        <w:t xml:space="preserve"> </w:t>
      </w:r>
      <w:r>
        <w:rPr>
          <w:color w:val="282828"/>
          <w:w w:val="96"/>
          <w:sz w:val="23"/>
        </w:rPr>
        <w:t>of</w:t>
      </w:r>
      <w:r>
        <w:rPr>
          <w:color w:val="282828"/>
          <w:spacing w:val="14"/>
          <w:sz w:val="23"/>
        </w:rPr>
        <w:t xml:space="preserve"> </w:t>
      </w:r>
      <w:r>
        <w:rPr>
          <w:color w:val="282828"/>
          <w:sz w:val="23"/>
        </w:rPr>
        <w:t>hi</w:t>
      </w:r>
      <w:r>
        <w:rPr>
          <w:color w:val="282828"/>
          <w:spacing w:val="10"/>
          <w:sz w:val="23"/>
        </w:rPr>
        <w:t>s</w:t>
      </w:r>
      <w:r>
        <w:rPr>
          <w:color w:val="5B5B5B"/>
          <w:spacing w:val="-1"/>
          <w:w w:val="42"/>
          <w:sz w:val="23"/>
        </w:rPr>
        <w:t>_</w:t>
      </w:r>
      <w:r>
        <w:rPr>
          <w:color w:val="282828"/>
          <w:spacing w:val="-5"/>
          <w:w w:val="110"/>
          <w:sz w:val="23"/>
        </w:rPr>
        <w:t>b</w:t>
      </w:r>
      <w:r>
        <w:rPr>
          <w:color w:val="282828"/>
          <w:w w:val="90"/>
          <w:sz w:val="23"/>
        </w:rPr>
        <w:t>urden,</w:t>
      </w:r>
      <w:r>
        <w:rPr>
          <w:color w:val="282828"/>
          <w:sz w:val="23"/>
        </w:rPr>
        <w:t xml:space="preserve"> </w:t>
      </w:r>
      <w:r>
        <w:rPr>
          <w:color w:val="282828"/>
          <w:spacing w:val="-14"/>
          <w:sz w:val="23"/>
        </w:rPr>
        <w:t xml:space="preserve"> </w:t>
      </w:r>
      <w:r>
        <w:rPr>
          <w:color w:val="282828"/>
          <w:w w:val="93"/>
          <w:sz w:val="23"/>
        </w:rPr>
        <w:t xml:space="preserve">and, </w:t>
      </w:r>
      <w:r>
        <w:rPr>
          <w:color w:val="282828"/>
          <w:sz w:val="23"/>
        </w:rPr>
        <w:t xml:space="preserve">taking </w:t>
      </w:r>
      <w:r>
        <w:rPr>
          <w:color w:val="282828"/>
          <w:spacing w:val="-14"/>
          <w:sz w:val="23"/>
        </w:rPr>
        <w:t>som</w:t>
      </w:r>
      <w:r>
        <w:rPr>
          <w:color w:val="464646"/>
          <w:spacing w:val="-14"/>
          <w:sz w:val="23"/>
        </w:rPr>
        <w:t>·</w:t>
      </w:r>
      <w:r>
        <w:rPr>
          <w:color w:val="282828"/>
          <w:spacing w:val="-14"/>
          <w:sz w:val="23"/>
        </w:rPr>
        <w:t xml:space="preserve">e </w:t>
      </w:r>
      <w:r>
        <w:rPr>
          <w:color w:val="282828"/>
          <w:sz w:val="23"/>
        </w:rPr>
        <w:t xml:space="preserve">of the fuel into the cottage, placed it on the fire </w:t>
      </w:r>
      <w:r>
        <w:rPr>
          <w:color w:val="282828"/>
          <w:sz w:val="18"/>
        </w:rPr>
        <w:t xml:space="preserve">i </w:t>
      </w:r>
      <w:r>
        <w:rPr>
          <w:color w:val="282828"/>
          <w:sz w:val="23"/>
        </w:rPr>
        <w:t xml:space="preserve">-then she and the youth went apart into a nook of the cot­ tage, and he showed her a large loaf and a piece of cheese. She seemed pleased, and went into the garden for some roots and plants, which she placed in water, </w:t>
      </w:r>
      <w:r>
        <w:rPr>
          <w:color w:val="282828"/>
          <w:w w:val="101"/>
          <w:sz w:val="23"/>
        </w:rPr>
        <w:t>and</w:t>
      </w:r>
      <w:r>
        <w:rPr>
          <w:color w:val="282828"/>
          <w:spacing w:val="24"/>
          <w:sz w:val="23"/>
        </w:rPr>
        <w:t xml:space="preserve"> </w:t>
      </w:r>
      <w:r>
        <w:rPr>
          <w:color w:val="282828"/>
          <w:w w:val="107"/>
          <w:sz w:val="23"/>
        </w:rPr>
        <w:t>the</w:t>
      </w:r>
      <w:r>
        <w:rPr>
          <w:color w:val="282828"/>
          <w:spacing w:val="2"/>
          <w:w w:val="107"/>
          <w:sz w:val="23"/>
        </w:rPr>
        <w:t>n</w:t>
      </w:r>
      <w:r>
        <w:rPr>
          <w:color w:val="5B5B5B"/>
          <w:spacing w:val="14"/>
          <w:w w:val="47"/>
          <w:sz w:val="23"/>
        </w:rPr>
        <w:t>.</w:t>
      </w:r>
      <w:r>
        <w:rPr>
          <w:color w:val="282828"/>
          <w:w w:val="99"/>
          <w:sz w:val="23"/>
        </w:rPr>
        <w:t>upon</w:t>
      </w:r>
      <w:r>
        <w:rPr>
          <w:color w:val="282828"/>
          <w:spacing w:val="22"/>
          <w:sz w:val="23"/>
        </w:rPr>
        <w:t xml:space="preserve"> </w:t>
      </w:r>
      <w:r>
        <w:rPr>
          <w:color w:val="282828"/>
          <w:w w:val="104"/>
          <w:sz w:val="23"/>
        </w:rPr>
        <w:t>the</w:t>
      </w:r>
      <w:r>
        <w:rPr>
          <w:color w:val="282828"/>
          <w:spacing w:val="-1"/>
          <w:sz w:val="23"/>
        </w:rPr>
        <w:t xml:space="preserve"> </w:t>
      </w:r>
      <w:r>
        <w:rPr>
          <w:color w:val="282828"/>
          <w:w w:val="101"/>
          <w:sz w:val="23"/>
        </w:rPr>
        <w:t>fire.</w:t>
      </w:r>
      <w:r>
        <w:rPr>
          <w:color w:val="282828"/>
          <w:sz w:val="23"/>
        </w:rPr>
        <w:t xml:space="preserve">  </w:t>
      </w:r>
      <w:r>
        <w:rPr>
          <w:color w:val="282828"/>
          <w:spacing w:val="20"/>
          <w:sz w:val="23"/>
        </w:rPr>
        <w:t xml:space="preserve"> </w:t>
      </w:r>
      <w:r>
        <w:rPr>
          <w:color w:val="282828"/>
          <w:w w:val="105"/>
          <w:sz w:val="23"/>
        </w:rPr>
        <w:t>She</w:t>
      </w:r>
      <w:r>
        <w:rPr>
          <w:color w:val="282828"/>
          <w:spacing w:val="12"/>
          <w:sz w:val="23"/>
        </w:rPr>
        <w:t xml:space="preserve"> </w:t>
      </w:r>
      <w:r>
        <w:rPr>
          <w:color w:val="282828"/>
          <w:w w:val="94"/>
          <w:sz w:val="23"/>
        </w:rPr>
        <w:t xml:space="preserve">afterwards </w:t>
      </w:r>
      <w:r>
        <w:rPr>
          <w:color w:val="282828"/>
          <w:sz w:val="23"/>
        </w:rPr>
        <w:t xml:space="preserve">continued her work, whilst the young man went into the garden, and appeared busily employed in digging and pulling up root$. After he had been employed thus about an hour, the young woman joined him, and they entered the cottage together.       </w:t>
      </w:r>
      <w:r>
        <w:rPr>
          <w:color w:val="282828"/>
          <w:sz w:val="23"/>
        </w:rPr>
        <w:t xml:space="preserve"> </w:t>
      </w:r>
      <w:r>
        <w:rPr>
          <w:color w:val="282828"/>
          <w:spacing w:val="18"/>
          <w:sz w:val="23"/>
        </w:rPr>
        <w:t xml:space="preserve"> </w:t>
      </w:r>
      <w:r>
        <w:rPr>
          <w:color w:val="5B5B5B"/>
          <w:sz w:val="23"/>
        </w:rPr>
        <w: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1"/>
        </w:rPr>
      </w:pPr>
    </w:p>
    <w:p w:rsidR="007158C2" w:rsidRDefault="00F940D3">
      <w:pPr>
        <w:ind w:left="1208" w:right="1267"/>
        <w:jc w:val="center"/>
        <w:rPr>
          <w:sz w:val="21"/>
        </w:rPr>
      </w:pPr>
      <w:r>
        <w:rPr>
          <w:rFonts w:ascii="Arial"/>
          <w:color w:val="C3C3C3"/>
          <w:sz w:val="8"/>
        </w:rPr>
        <w:t xml:space="preserve">Digilized  by </w:t>
      </w:r>
      <w:r>
        <w:rPr>
          <w:color w:val="B3B3B3"/>
          <w:sz w:val="21"/>
        </w:rPr>
        <w:t>Google</w:t>
      </w:r>
    </w:p>
    <w:p w:rsidR="007158C2" w:rsidRDefault="007158C2">
      <w:pPr>
        <w:jc w:val="center"/>
        <w:rPr>
          <w:sz w:val="21"/>
        </w:rPr>
        <w:sectPr w:rsidR="007158C2">
          <w:pgSz w:w="5400" w:h="9600"/>
          <w:pgMar w:top="860" w:right="580" w:bottom="0" w:left="700" w:header="720" w:footer="720" w:gutter="0"/>
          <w:cols w:space="720"/>
        </w:sectPr>
      </w:pPr>
    </w:p>
    <w:p w:rsidR="007158C2" w:rsidRDefault="007158C2">
      <w:pPr>
        <w:pStyle w:val="BodyText"/>
        <w:spacing w:before="3"/>
        <w:rPr>
          <w:sz w:val="25"/>
        </w:rPr>
      </w:pPr>
    </w:p>
    <w:p w:rsidR="007158C2" w:rsidRDefault="00F940D3">
      <w:pPr>
        <w:tabs>
          <w:tab w:val="left" w:pos="3370"/>
        </w:tabs>
        <w:spacing w:before="100"/>
        <w:ind w:left="557"/>
        <w:jc w:val="center"/>
        <w:rPr>
          <w:rFonts w:ascii="Courier New"/>
          <w:sz w:val="19"/>
        </w:rPr>
      </w:pPr>
      <w:r>
        <w:rPr>
          <w:rFonts w:ascii="Courier New"/>
          <w:color w:val="262626"/>
          <w:sz w:val="17"/>
        </w:rPr>
        <w:t>THE</w:t>
      </w:r>
      <w:r>
        <w:rPr>
          <w:rFonts w:ascii="Courier New"/>
          <w:color w:val="262626"/>
          <w:spacing w:val="-26"/>
          <w:sz w:val="17"/>
        </w:rPr>
        <w:t xml:space="preserve"> </w:t>
      </w:r>
      <w:r>
        <w:rPr>
          <w:rFonts w:ascii="Courier New"/>
          <w:color w:val="262626"/>
          <w:sz w:val="17"/>
        </w:rPr>
        <w:t>MODERN</w:t>
      </w:r>
      <w:r>
        <w:rPr>
          <w:rFonts w:ascii="Courier New"/>
          <w:color w:val="262626"/>
          <w:spacing w:val="-12"/>
          <w:sz w:val="17"/>
        </w:rPr>
        <w:t xml:space="preserve"> </w:t>
      </w:r>
      <w:r>
        <w:rPr>
          <w:rFonts w:ascii="Courier New"/>
          <w:color w:val="262626"/>
          <w:sz w:val="17"/>
        </w:rPr>
        <w:t>PROMETHEUS,</w:t>
      </w:r>
      <w:r>
        <w:rPr>
          <w:rFonts w:ascii="Courier New"/>
          <w:color w:val="262626"/>
          <w:sz w:val="17"/>
        </w:rPr>
        <w:tab/>
      </w:r>
      <w:r>
        <w:rPr>
          <w:rFonts w:ascii="Courier New"/>
          <w:color w:val="262626"/>
          <w:sz w:val="19"/>
        </w:rPr>
        <w:t>3}</w:t>
      </w:r>
    </w:p>
    <w:p w:rsidR="007158C2" w:rsidRDefault="00F940D3">
      <w:pPr>
        <w:numPr>
          <w:ilvl w:val="0"/>
          <w:numId w:val="49"/>
        </w:numPr>
        <w:tabs>
          <w:tab w:val="left" w:pos="480"/>
        </w:tabs>
        <w:spacing w:before="158" w:line="249" w:lineRule="auto"/>
        <w:ind w:left="109" w:right="210" w:firstLine="196"/>
        <w:jc w:val="both"/>
        <w:rPr>
          <w:color w:val="262626"/>
          <w:sz w:val="23"/>
        </w:rPr>
      </w:pPr>
      <w:r>
        <w:rPr>
          <w:color w:val="262626"/>
          <w:sz w:val="23"/>
        </w:rPr>
        <w:t>The old man had, in the mean time, been  pensive ;  but,  on  the  appearance of his eompanions, he assumed a niore cheerful air, and they sat down  to  eat; The meal was quickly despatched. The young woman was again occupied in arranging the cottage ; the</w:t>
      </w:r>
      <w:r>
        <w:rPr>
          <w:color w:val="262626"/>
          <w:sz w:val="23"/>
        </w:rPr>
        <w:t xml:space="preserve"> old  marl walked before the  cottage  in  the  sun for  a  few  minutes, leaning  on  the  arm of the youth. Nothing could exceed in beauty the contrast between these two excelJent creatures. One was old, with silver hairs and a countenance beaming with b</w:t>
      </w:r>
      <w:r>
        <w:rPr>
          <w:color w:val="262626"/>
          <w:sz w:val="23"/>
        </w:rPr>
        <w:t xml:space="preserve">enevolence and love : the younger was slight and graceful in  his  figure, and his features were moulded with the finest symmetry; yet his eyes and atti­ </w:t>
      </w:r>
      <w:r>
        <w:rPr>
          <w:color w:val="262626"/>
          <w:w w:val="96"/>
          <w:sz w:val="23"/>
        </w:rPr>
        <w:t>tude</w:t>
      </w:r>
      <w:r>
        <w:rPr>
          <w:color w:val="262626"/>
          <w:sz w:val="23"/>
        </w:rPr>
        <w:t xml:space="preserve"> </w:t>
      </w:r>
      <w:r>
        <w:rPr>
          <w:color w:val="262626"/>
          <w:spacing w:val="-18"/>
          <w:sz w:val="23"/>
        </w:rPr>
        <w:t xml:space="preserve"> </w:t>
      </w:r>
      <w:r>
        <w:rPr>
          <w:color w:val="262626"/>
          <w:w w:val="95"/>
          <w:sz w:val="23"/>
        </w:rPr>
        <w:t>expressed</w:t>
      </w:r>
      <w:r>
        <w:rPr>
          <w:color w:val="262626"/>
          <w:sz w:val="23"/>
        </w:rPr>
        <w:t xml:space="preserve"> </w:t>
      </w:r>
      <w:r>
        <w:rPr>
          <w:color w:val="262626"/>
          <w:spacing w:val="4"/>
          <w:sz w:val="23"/>
        </w:rPr>
        <w:t xml:space="preserve"> </w:t>
      </w:r>
      <w:r>
        <w:rPr>
          <w:color w:val="262626"/>
          <w:w w:val="104"/>
          <w:sz w:val="23"/>
        </w:rPr>
        <w:t>the</w:t>
      </w:r>
      <w:r>
        <w:rPr>
          <w:color w:val="262626"/>
          <w:sz w:val="23"/>
        </w:rPr>
        <w:t xml:space="preserve"> </w:t>
      </w:r>
      <w:r>
        <w:rPr>
          <w:color w:val="262626"/>
          <w:spacing w:val="-15"/>
          <w:sz w:val="23"/>
        </w:rPr>
        <w:t xml:space="preserve"> </w:t>
      </w:r>
      <w:r>
        <w:rPr>
          <w:color w:val="262626"/>
          <w:w w:val="96"/>
          <w:sz w:val="23"/>
        </w:rPr>
        <w:t>utmost</w:t>
      </w:r>
      <w:r>
        <w:rPr>
          <w:color w:val="262626"/>
          <w:sz w:val="23"/>
        </w:rPr>
        <w:t xml:space="preserve"> </w:t>
      </w:r>
      <w:r>
        <w:rPr>
          <w:color w:val="262626"/>
          <w:spacing w:val="-26"/>
          <w:sz w:val="23"/>
        </w:rPr>
        <w:t xml:space="preserve"> </w:t>
      </w:r>
      <w:r>
        <w:rPr>
          <w:color w:val="262626"/>
          <w:w w:val="99"/>
          <w:sz w:val="23"/>
        </w:rPr>
        <w:t>sadness</w:t>
      </w:r>
      <w:r>
        <w:rPr>
          <w:color w:val="262626"/>
          <w:sz w:val="23"/>
        </w:rPr>
        <w:t xml:space="preserve"> </w:t>
      </w:r>
      <w:r>
        <w:rPr>
          <w:color w:val="262626"/>
          <w:spacing w:val="-16"/>
          <w:sz w:val="23"/>
        </w:rPr>
        <w:t xml:space="preserve"> </w:t>
      </w:r>
      <w:r>
        <w:rPr>
          <w:color w:val="262626"/>
          <w:w w:val="106"/>
          <w:sz w:val="23"/>
        </w:rPr>
        <w:t>an</w:t>
      </w:r>
      <w:r>
        <w:rPr>
          <w:color w:val="262626"/>
          <w:spacing w:val="-5"/>
          <w:w w:val="106"/>
          <w:sz w:val="23"/>
        </w:rPr>
        <w:t>d</w:t>
      </w:r>
      <w:r>
        <w:rPr>
          <w:color w:val="4D4D4D"/>
          <w:w w:val="22"/>
          <w:sz w:val="23"/>
        </w:rPr>
        <w:t xml:space="preserve">_ </w:t>
      </w:r>
      <w:r>
        <w:rPr>
          <w:color w:val="262626"/>
          <w:sz w:val="23"/>
        </w:rPr>
        <w:t>despondency.    The  old  man  returned to the  cottage;  and  the  youth,  with tools different  from  those  he had</w:t>
      </w:r>
      <w:r>
        <w:rPr>
          <w:color w:val="262626"/>
          <w:spacing w:val="40"/>
          <w:sz w:val="23"/>
        </w:rPr>
        <w:t xml:space="preserve"> </w:t>
      </w:r>
      <w:r>
        <w:rPr>
          <w:color w:val="262626"/>
          <w:sz w:val="23"/>
        </w:rPr>
        <w:t>used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4"/>
        </w:rPr>
      </w:pPr>
    </w:p>
    <w:p w:rsidR="007158C2" w:rsidRDefault="00F940D3">
      <w:pPr>
        <w:spacing w:before="1"/>
        <w:ind w:left="368"/>
        <w:jc w:val="center"/>
        <w:rPr>
          <w:sz w:val="21"/>
        </w:rPr>
      </w:pPr>
      <w:r>
        <w:rPr>
          <w:color w:val="C3C3C3"/>
          <w:w w:val="85"/>
          <w:sz w:val="21"/>
        </w:rPr>
        <w:t>0,9,1,,ed,,Google</w:t>
      </w:r>
    </w:p>
    <w:p w:rsidR="007158C2" w:rsidRDefault="007158C2">
      <w:pPr>
        <w:jc w:val="center"/>
        <w:rPr>
          <w:sz w:val="21"/>
        </w:rPr>
        <w:sectPr w:rsidR="007158C2">
          <w:pgSz w:w="5400" w:h="9600"/>
          <w:pgMar w:top="860" w:right="700" w:bottom="0" w:left="5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4"/>
        <w:rPr>
          <w:sz w:val="23"/>
        </w:rPr>
      </w:pPr>
    </w:p>
    <w:p w:rsidR="007158C2" w:rsidRDefault="00F940D3">
      <w:pPr>
        <w:tabs>
          <w:tab w:val="left" w:pos="1414"/>
        </w:tabs>
        <w:ind w:left="331"/>
        <w:jc w:val="both"/>
        <w:rPr>
          <w:sz w:val="15"/>
        </w:rPr>
      </w:pPr>
      <w:r>
        <w:rPr>
          <w:noProof/>
        </w:rPr>
        <mc:AlternateContent>
          <mc:Choice Requires="wps">
            <w:drawing>
              <wp:anchor distT="0" distB="0" distL="114300" distR="114300" simplePos="0" relativeHeight="7024" behindDoc="0" locked="0" layoutInCell="1" allowOverlap="1">
                <wp:simplePos x="0" y="0"/>
                <wp:positionH relativeFrom="page">
                  <wp:posOffset>3314065</wp:posOffset>
                </wp:positionH>
                <wp:positionV relativeFrom="paragraph">
                  <wp:posOffset>513715</wp:posOffset>
                </wp:positionV>
                <wp:extent cx="0" cy="0"/>
                <wp:effectExtent l="12065" t="983615" r="26035" b="988060"/>
                <wp:wrapNone/>
                <wp:docPr id="497" name="Lin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38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4" o:spid="_x0000_s1026" style="position:absolute;z-index: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95pt,40.45pt" to="260.95pt,4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CaLhkCAAA/BAAADgAAAGRycy9lMm9Eb2MueG1srFPNjtowEL5X6jtYvkMSSFm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" strokeweight="7386emu">
                <w10:wrap anchorx="page"/>
              </v:line>
            </w:pict>
          </mc:Fallback>
        </mc:AlternateContent>
      </w:r>
      <w:r>
        <w:rPr>
          <w:color w:val="262626"/>
          <w:sz w:val="21"/>
        </w:rPr>
        <w:t>i82</w:t>
      </w:r>
      <w:r>
        <w:rPr>
          <w:color w:val="262626"/>
          <w:sz w:val="21"/>
        </w:rPr>
        <w:tab/>
      </w:r>
      <w:r>
        <w:rPr>
          <w:color w:val="262626"/>
          <w:sz w:val="15"/>
        </w:rPr>
        <w:t xml:space="preserve">FRANKENSTEIN  ; </w:t>
      </w:r>
      <w:r>
        <w:rPr>
          <w:color w:val="262626"/>
          <w:spacing w:val="13"/>
          <w:sz w:val="15"/>
        </w:rPr>
        <w:t xml:space="preserve"> </w:t>
      </w:r>
      <w:r>
        <w:rPr>
          <w:color w:val="262626"/>
          <w:sz w:val="15"/>
        </w:rPr>
        <w:t>OR,</w:t>
      </w:r>
    </w:p>
    <w:p w:rsidR="007158C2" w:rsidRDefault="00F940D3">
      <w:pPr>
        <w:spacing w:before="162" w:line="254" w:lineRule="auto"/>
        <w:ind w:left="339" w:right="620" w:hanging="5"/>
        <w:jc w:val="both"/>
        <w:rPr>
          <w:sz w:val="23"/>
        </w:rPr>
      </w:pPr>
      <w:r>
        <w:rPr>
          <w:color w:val="262626"/>
          <w:sz w:val="23"/>
        </w:rPr>
        <w:t>in the morning, directed his steps across the fields.</w:t>
      </w:r>
    </w:p>
    <w:p w:rsidR="007158C2" w:rsidRDefault="00F940D3">
      <w:pPr>
        <w:spacing w:line="249" w:lineRule="auto"/>
        <w:ind w:left="326" w:right="606" w:hanging="1"/>
        <w:jc w:val="both"/>
        <w:rPr>
          <w:sz w:val="23"/>
        </w:rPr>
      </w:pPr>
      <w:r>
        <w:rPr>
          <w:color w:val="3F3F3F"/>
          <w:sz w:val="23"/>
        </w:rPr>
        <w:t xml:space="preserve">. </w:t>
      </w:r>
      <w:r>
        <w:rPr>
          <w:color w:val="262626"/>
          <w:sz w:val="23"/>
        </w:rPr>
        <w:t>"</w:t>
      </w:r>
      <w:r>
        <w:rPr>
          <w:color w:val="262626"/>
          <w:sz w:val="23"/>
        </w:rPr>
        <w:t xml:space="preserve"> Night quickly shut in; but, to </w:t>
      </w:r>
      <w:r>
        <w:rPr>
          <w:color w:val="262626"/>
          <w:sz w:val="24"/>
        </w:rPr>
        <w:t xml:space="preserve">my </w:t>
      </w:r>
      <w:r>
        <w:rPr>
          <w:color w:val="262626"/>
          <w:sz w:val="23"/>
        </w:rPr>
        <w:t xml:space="preserve">extreme wonder, I found that the cot­ tagers had a </w:t>
      </w:r>
      <w:r>
        <w:rPr>
          <w:color w:val="262626"/>
          <w:spacing w:val="2"/>
          <w:sz w:val="23"/>
        </w:rPr>
        <w:t>means</w:t>
      </w:r>
      <w:r>
        <w:rPr>
          <w:color w:val="565656"/>
          <w:spacing w:val="2"/>
          <w:sz w:val="23"/>
        </w:rPr>
        <w:t>·</w:t>
      </w:r>
      <w:r>
        <w:rPr>
          <w:color w:val="262626"/>
          <w:spacing w:val="2"/>
          <w:sz w:val="23"/>
        </w:rPr>
        <w:t xml:space="preserve">of </w:t>
      </w:r>
      <w:r>
        <w:rPr>
          <w:color w:val="262626"/>
          <w:sz w:val="23"/>
        </w:rPr>
        <w:t xml:space="preserve">prolonging light by the use of tapers, and was delighted to find that the setting·of the  sun  did not put an end to the pleasure I ex­ perienced in watching my </w:t>
      </w:r>
      <w:r>
        <w:rPr>
          <w:color w:val="262626"/>
          <w:sz w:val="23"/>
        </w:rPr>
        <w:t>human</w:t>
      </w:r>
      <w:r>
        <w:rPr>
          <w:color w:val="262626"/>
          <w:spacing w:val="-37"/>
          <w:sz w:val="23"/>
        </w:rPr>
        <w:t xml:space="preserve"> </w:t>
      </w:r>
      <w:r>
        <w:rPr>
          <w:color w:val="262626"/>
          <w:sz w:val="23"/>
        </w:rPr>
        <w:t xml:space="preserve">neigh­ bours. </w:t>
      </w:r>
      <w:r>
        <w:rPr>
          <w:color w:val="262626"/>
          <w:sz w:val="24"/>
        </w:rPr>
        <w:t xml:space="preserve">In </w:t>
      </w:r>
      <w:r>
        <w:rPr>
          <w:color w:val="262626"/>
          <w:sz w:val="23"/>
        </w:rPr>
        <w:t xml:space="preserve">the  evening, the  young girl and her companion were employed in yarious occupations which I did not understand ; and </w:t>
      </w:r>
      <w:r>
        <w:rPr>
          <w:color w:val="565656"/>
          <w:w w:val="80"/>
          <w:sz w:val="23"/>
        </w:rPr>
        <w:t xml:space="preserve">_ </w:t>
      </w:r>
      <w:r>
        <w:rPr>
          <w:color w:val="262626"/>
          <w:sz w:val="23"/>
        </w:rPr>
        <w:t>the old man again took up the instrument which produced he divine sounds  that  had  enchanted me in the morning.</w:t>
      </w:r>
      <w:r>
        <w:rPr>
          <w:color w:val="262626"/>
          <w:sz w:val="23"/>
        </w:rPr>
        <w:t xml:space="preserve">    So soon as he</w:t>
      </w:r>
      <w:r>
        <w:rPr>
          <w:color w:val="262626"/>
          <w:spacing w:val="19"/>
          <w:sz w:val="23"/>
        </w:rPr>
        <w:t xml:space="preserve"> </w:t>
      </w:r>
      <w:r>
        <w:rPr>
          <w:color w:val="262626"/>
          <w:sz w:val="23"/>
        </w:rPr>
        <w:t>bad</w:t>
      </w:r>
    </w:p>
    <w:p w:rsidR="007158C2" w:rsidRDefault="00F940D3">
      <w:pPr>
        <w:spacing w:line="249" w:lineRule="auto"/>
        <w:ind w:left="321" w:right="625" w:hanging="15"/>
        <w:jc w:val="both"/>
        <w:rPr>
          <w:sz w:val="23"/>
        </w:rPr>
      </w:pPr>
      <w:r>
        <w:rPr>
          <w:color w:val="262626"/>
          <w:sz w:val="23"/>
        </w:rPr>
        <w:t>.finished, the youth began, not to play, but to utter sounds that were mono­ tonous, and neither resembling the har­ mony</w:t>
      </w:r>
      <w:r>
        <w:rPr>
          <w:color w:val="6B6B6B"/>
          <w:sz w:val="23"/>
        </w:rPr>
        <w:t>,</w:t>
      </w:r>
      <w:r>
        <w:rPr>
          <w:color w:val="262626"/>
          <w:sz w:val="23"/>
        </w:rPr>
        <w:t>of the old man's instrument or the songs  of  the  birds:  I  since found that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5"/>
        <w:rPr>
          <w:sz w:val="16"/>
        </w:rPr>
      </w:pPr>
    </w:p>
    <w:p w:rsidR="007158C2" w:rsidRDefault="00F940D3">
      <w:pPr>
        <w:spacing w:before="92"/>
        <w:ind w:right="150"/>
        <w:jc w:val="right"/>
        <w:rPr>
          <w:sz w:val="19"/>
        </w:rPr>
      </w:pPr>
      <w:r>
        <w:rPr>
          <w:noProof/>
        </w:rPr>
        <w:drawing>
          <wp:anchor distT="0" distB="0" distL="0" distR="0" simplePos="0" relativeHeight="7000" behindDoc="0" locked="0" layoutInCell="1" allowOverlap="1">
            <wp:simplePos x="0" y="0"/>
            <wp:positionH relativeFrom="page">
              <wp:posOffset>1408175</wp:posOffset>
            </wp:positionH>
            <wp:positionV relativeFrom="paragraph">
              <wp:posOffset>-42664</wp:posOffset>
            </wp:positionV>
            <wp:extent cx="704088" cy="158496"/>
            <wp:effectExtent l="0" t="0" r="0" b="0"/>
            <wp:wrapNone/>
            <wp:docPr id="15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9.png"/>
                    <pic:cNvPicPr/>
                  </pic:nvPicPr>
                  <pic:blipFill>
                    <a:blip r:embed="rId71" cstate="print"/>
                    <a:stretch>
                      <a:fillRect/>
                    </a:stretch>
                  </pic:blipFill>
                  <pic:spPr>
                    <a:xfrm>
                      <a:off x="0" y="0"/>
                      <a:ext cx="704088" cy="158496"/>
                    </a:xfrm>
                    <a:prstGeom prst="rect">
                      <a:avLst/>
                    </a:prstGeom>
                  </pic:spPr>
                </pic:pic>
              </a:graphicData>
            </a:graphic>
          </wp:anchor>
        </w:drawing>
      </w:r>
      <w:r>
        <w:rPr>
          <w:noProof/>
        </w:rPr>
        <mc:AlternateContent>
          <mc:Choice Requires="wps">
            <w:drawing>
              <wp:anchor distT="0" distB="0" distL="114300" distR="114300" simplePos="0" relativeHeight="503077424" behindDoc="1" locked="0" layoutInCell="1" allowOverlap="1">
                <wp:simplePos x="0" y="0"/>
                <wp:positionH relativeFrom="page">
                  <wp:posOffset>2889250</wp:posOffset>
                </wp:positionH>
                <wp:positionV relativeFrom="paragraph">
                  <wp:posOffset>146685</wp:posOffset>
                </wp:positionV>
                <wp:extent cx="400685" cy="0"/>
                <wp:effectExtent l="31750" t="19685" r="37465" b="43815"/>
                <wp:wrapNone/>
                <wp:docPr id="496" name="Lin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685" cy="0"/>
                        </a:xfrm>
                        <a:prstGeom prst="line">
                          <a:avLst/>
                        </a:prstGeom>
                        <a:noFill/>
                        <a:ln w="3545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3" o:spid="_x0000_s1026" style="position:absolute;z-index:-23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5pt,11.55pt" to="259.05pt,1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6Q1x8CAABFBAAADgAAAGRycy9lMm9Eb2MueG1srFPBjtowEL1X6j9YvkMSCB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" strokeweight="35456emu">
                <w10:wrap anchorx="page"/>
              </v:line>
            </w:pict>
          </mc:Fallback>
        </mc:AlternateContent>
      </w:r>
      <w:r>
        <w:rPr>
          <w:color w:val="262626"/>
          <w:w w:val="105"/>
          <w:sz w:val="19"/>
        </w:rPr>
        <w:t>r</w:t>
      </w:r>
      <w:r>
        <w:rPr>
          <w:color w:val="262626"/>
          <w:w w:val="105"/>
          <w:sz w:val="19"/>
          <w:u w:val="single" w:color="000000"/>
        </w:rPr>
        <w:t>d</w:t>
      </w:r>
    </w:p>
    <w:p w:rsidR="007158C2" w:rsidRDefault="007158C2">
      <w:pPr>
        <w:jc w:val="right"/>
        <w:rPr>
          <w:sz w:val="19"/>
        </w:rPr>
        <w:sectPr w:rsidR="007158C2">
          <w:pgSz w:w="5400" w:h="9600"/>
          <w:pgMar w:top="500" w:right="60" w:bottom="0" w:left="700" w:header="720" w:footer="720" w:gutter="0"/>
          <w:cols w:space="720"/>
        </w:sectPr>
      </w:pPr>
    </w:p>
    <w:p w:rsidR="007158C2" w:rsidRDefault="007158C2">
      <w:pPr>
        <w:pStyle w:val="BodyText"/>
        <w:spacing w:before="7"/>
        <w:rPr>
          <w:sz w:val="17"/>
        </w:rPr>
      </w:pPr>
    </w:p>
    <w:p w:rsidR="007158C2" w:rsidRDefault="00F940D3">
      <w:pPr>
        <w:tabs>
          <w:tab w:val="left" w:pos="3653"/>
        </w:tabs>
        <w:spacing w:before="90"/>
        <w:ind w:left="875"/>
        <w:rPr>
          <w:sz w:val="24"/>
        </w:rPr>
      </w:pPr>
      <w:r>
        <w:rPr>
          <w:rFonts w:ascii="Arial"/>
          <w:color w:val="282828"/>
          <w:w w:val="105"/>
          <w:sz w:val="14"/>
        </w:rPr>
        <w:t xml:space="preserve">THE </w:t>
      </w:r>
      <w:r>
        <w:rPr>
          <w:rFonts w:ascii="Arial"/>
          <w:color w:val="282828"/>
          <w:spacing w:val="19"/>
          <w:w w:val="105"/>
          <w:sz w:val="14"/>
        </w:rPr>
        <w:t xml:space="preserve"> </w:t>
      </w:r>
      <w:r>
        <w:rPr>
          <w:rFonts w:ascii="Arial"/>
          <w:color w:val="282828"/>
          <w:w w:val="105"/>
          <w:sz w:val="14"/>
        </w:rPr>
        <w:t xml:space="preserve">MODERN </w:t>
      </w:r>
      <w:r>
        <w:rPr>
          <w:rFonts w:ascii="Arial"/>
          <w:color w:val="282828"/>
          <w:spacing w:val="5"/>
          <w:w w:val="105"/>
          <w:sz w:val="14"/>
        </w:rPr>
        <w:t xml:space="preserve"> </w:t>
      </w:r>
      <w:r>
        <w:rPr>
          <w:rFonts w:ascii="Arial"/>
          <w:color w:val="282828"/>
          <w:w w:val="105"/>
          <w:sz w:val="14"/>
        </w:rPr>
        <w:t>PROMETHEUS.</w:t>
      </w:r>
      <w:r>
        <w:rPr>
          <w:rFonts w:ascii="Arial"/>
          <w:color w:val="282828"/>
          <w:w w:val="105"/>
          <w:sz w:val="14"/>
        </w:rPr>
        <w:tab/>
      </w:r>
      <w:r>
        <w:rPr>
          <w:color w:val="282828"/>
          <w:w w:val="105"/>
          <w:sz w:val="24"/>
        </w:rPr>
        <w:t>$</w:t>
      </w:r>
    </w:p>
    <w:p w:rsidR="007158C2" w:rsidRDefault="00F940D3">
      <w:pPr>
        <w:spacing w:before="170" w:line="254" w:lineRule="auto"/>
        <w:ind w:left="107" w:right="229" w:firstLine="11"/>
        <w:jc w:val="right"/>
        <w:rPr>
          <w:sz w:val="23"/>
        </w:rPr>
      </w:pPr>
      <w:r>
        <w:rPr>
          <w:color w:val="282828"/>
          <w:w w:val="105"/>
          <w:sz w:val="23"/>
        </w:rPr>
        <w:t>he read a]oud, but at that time</w:t>
      </w:r>
      <w:r>
        <w:rPr>
          <w:color w:val="282828"/>
          <w:spacing w:val="57"/>
          <w:w w:val="105"/>
          <w:sz w:val="23"/>
        </w:rPr>
        <w:t xml:space="preserve"> </w:t>
      </w:r>
      <w:r>
        <w:rPr>
          <w:color w:val="282828"/>
          <w:w w:val="105"/>
          <w:sz w:val="23"/>
        </w:rPr>
        <w:t>I</w:t>
      </w:r>
      <w:r>
        <w:rPr>
          <w:color w:val="282828"/>
          <w:spacing w:val="-1"/>
          <w:w w:val="105"/>
          <w:sz w:val="23"/>
        </w:rPr>
        <w:t xml:space="preserve"> </w:t>
      </w:r>
      <w:r>
        <w:rPr>
          <w:color w:val="282828"/>
          <w:w w:val="105"/>
          <w:sz w:val="23"/>
        </w:rPr>
        <w:t>knew</w:t>
      </w:r>
      <w:r>
        <w:rPr>
          <w:color w:val="282828"/>
          <w:w w:val="98"/>
          <w:sz w:val="23"/>
        </w:rPr>
        <w:t xml:space="preserve"> </w:t>
      </w:r>
      <w:r>
        <w:rPr>
          <w:color w:val="282828"/>
          <w:w w:val="105"/>
          <w:sz w:val="23"/>
        </w:rPr>
        <w:t>nothing</w:t>
      </w:r>
      <w:r>
        <w:rPr>
          <w:color w:val="282828"/>
          <w:spacing w:val="-40"/>
          <w:w w:val="105"/>
          <w:sz w:val="23"/>
        </w:rPr>
        <w:t xml:space="preserve"> </w:t>
      </w:r>
      <w:r>
        <w:rPr>
          <w:color w:val="282828"/>
          <w:w w:val="105"/>
          <w:sz w:val="23"/>
        </w:rPr>
        <w:t>of</w:t>
      </w:r>
      <w:r>
        <w:rPr>
          <w:color w:val="282828"/>
          <w:spacing w:val="-42"/>
          <w:w w:val="105"/>
          <w:sz w:val="23"/>
        </w:rPr>
        <w:t xml:space="preserve"> </w:t>
      </w:r>
      <w:r>
        <w:rPr>
          <w:color w:val="282828"/>
          <w:w w:val="105"/>
          <w:sz w:val="23"/>
        </w:rPr>
        <w:t>the</w:t>
      </w:r>
      <w:r>
        <w:rPr>
          <w:color w:val="282828"/>
          <w:spacing w:val="-42"/>
          <w:w w:val="105"/>
          <w:sz w:val="23"/>
        </w:rPr>
        <w:t xml:space="preserve"> </w:t>
      </w:r>
      <w:r>
        <w:rPr>
          <w:color w:val="282828"/>
          <w:w w:val="105"/>
          <w:sz w:val="23"/>
        </w:rPr>
        <w:t>science</w:t>
      </w:r>
      <w:r>
        <w:rPr>
          <w:color w:val="282828"/>
          <w:spacing w:val="-40"/>
          <w:w w:val="105"/>
          <w:sz w:val="23"/>
        </w:rPr>
        <w:t xml:space="preserve"> </w:t>
      </w:r>
      <w:r>
        <w:rPr>
          <w:color w:val="282828"/>
          <w:w w:val="105"/>
          <w:sz w:val="23"/>
        </w:rPr>
        <w:t>of</w:t>
      </w:r>
      <w:r>
        <w:rPr>
          <w:color w:val="282828"/>
          <w:spacing w:val="-35"/>
          <w:w w:val="105"/>
          <w:sz w:val="23"/>
        </w:rPr>
        <w:t xml:space="preserve"> </w:t>
      </w:r>
      <w:r>
        <w:rPr>
          <w:color w:val="282828"/>
          <w:w w:val="105"/>
          <w:sz w:val="23"/>
        </w:rPr>
        <w:t>words</w:t>
      </w:r>
      <w:r>
        <w:rPr>
          <w:color w:val="282828"/>
          <w:spacing w:val="-44"/>
          <w:w w:val="105"/>
          <w:sz w:val="23"/>
        </w:rPr>
        <w:t xml:space="preserve"> </w:t>
      </w:r>
      <w:r>
        <w:rPr>
          <w:color w:val="282828"/>
          <w:w w:val="105"/>
          <w:sz w:val="23"/>
        </w:rPr>
        <w:t>or</w:t>
      </w:r>
      <w:r>
        <w:rPr>
          <w:color w:val="282828"/>
          <w:spacing w:val="-40"/>
          <w:w w:val="105"/>
          <w:sz w:val="23"/>
        </w:rPr>
        <w:t xml:space="preserve"> </w:t>
      </w:r>
      <w:r>
        <w:rPr>
          <w:color w:val="282828"/>
          <w:w w:val="105"/>
          <w:sz w:val="23"/>
        </w:rPr>
        <w:t>]etters.</w:t>
      </w:r>
      <w:r>
        <w:rPr>
          <w:color w:val="282828"/>
          <w:w w:val="99"/>
          <w:sz w:val="23"/>
        </w:rPr>
        <w:t xml:space="preserve"> </w:t>
      </w:r>
      <w:r>
        <w:rPr>
          <w:color w:val="282828"/>
          <w:w w:val="105"/>
          <w:sz w:val="23"/>
        </w:rPr>
        <w:t>"The fami1y, after having</w:t>
      </w:r>
      <w:r>
        <w:rPr>
          <w:color w:val="282828"/>
          <w:spacing w:val="31"/>
          <w:w w:val="105"/>
          <w:sz w:val="23"/>
        </w:rPr>
        <w:t xml:space="preserve"> </w:t>
      </w:r>
      <w:r>
        <w:rPr>
          <w:color w:val="282828"/>
          <w:w w:val="105"/>
          <w:sz w:val="23"/>
        </w:rPr>
        <w:t>been</w:t>
      </w:r>
      <w:r>
        <w:rPr>
          <w:color w:val="282828"/>
          <w:spacing w:val="23"/>
          <w:w w:val="105"/>
          <w:sz w:val="23"/>
        </w:rPr>
        <w:t xml:space="preserve"> </w:t>
      </w:r>
      <w:r>
        <w:rPr>
          <w:color w:val="282828"/>
          <w:w w:val="105"/>
          <w:sz w:val="23"/>
        </w:rPr>
        <w:t>thus</w:t>
      </w:r>
      <w:r>
        <w:rPr>
          <w:color w:val="282828"/>
          <w:w w:val="101"/>
          <w:sz w:val="23"/>
        </w:rPr>
        <w:t xml:space="preserve"> </w:t>
      </w:r>
      <w:r>
        <w:rPr>
          <w:color w:val="282828"/>
          <w:w w:val="105"/>
          <w:sz w:val="23"/>
        </w:rPr>
        <w:t>occupied for a short</w:t>
      </w:r>
      <w:r>
        <w:rPr>
          <w:color w:val="282828"/>
          <w:spacing w:val="-15"/>
          <w:w w:val="105"/>
          <w:sz w:val="23"/>
        </w:rPr>
        <w:t xml:space="preserve"> </w:t>
      </w:r>
      <w:r>
        <w:rPr>
          <w:color w:val="282828"/>
          <w:w w:val="105"/>
          <w:sz w:val="23"/>
        </w:rPr>
        <w:t>time,</w:t>
      </w:r>
      <w:r>
        <w:rPr>
          <w:color w:val="282828"/>
          <w:spacing w:val="-21"/>
          <w:w w:val="105"/>
          <w:sz w:val="23"/>
        </w:rPr>
        <w:t xml:space="preserve"> </w:t>
      </w:r>
      <w:r>
        <w:rPr>
          <w:color w:val="282828"/>
          <w:w w:val="105"/>
          <w:sz w:val="23"/>
        </w:rPr>
        <w:t>extinguished</w:t>
      </w:r>
      <w:r>
        <w:rPr>
          <w:color w:val="282828"/>
          <w:sz w:val="23"/>
        </w:rPr>
        <w:t xml:space="preserve"> </w:t>
      </w:r>
      <w:r>
        <w:rPr>
          <w:color w:val="282828"/>
          <w:w w:val="105"/>
          <w:sz w:val="23"/>
        </w:rPr>
        <w:t>their</w:t>
      </w:r>
      <w:r>
        <w:rPr>
          <w:color w:val="282828"/>
          <w:spacing w:val="-34"/>
          <w:w w:val="105"/>
          <w:sz w:val="23"/>
        </w:rPr>
        <w:t xml:space="preserve"> </w:t>
      </w:r>
      <w:r>
        <w:rPr>
          <w:color w:val="282828"/>
          <w:w w:val="105"/>
          <w:sz w:val="23"/>
        </w:rPr>
        <w:t>Jights,</w:t>
      </w:r>
      <w:r>
        <w:rPr>
          <w:color w:val="282828"/>
          <w:spacing w:val="-37"/>
          <w:w w:val="105"/>
          <w:sz w:val="23"/>
        </w:rPr>
        <w:t xml:space="preserve"> </w:t>
      </w:r>
      <w:r>
        <w:rPr>
          <w:color w:val="282828"/>
          <w:w w:val="105"/>
          <w:sz w:val="23"/>
        </w:rPr>
        <w:t>and</w:t>
      </w:r>
      <w:r>
        <w:rPr>
          <w:color w:val="282828"/>
          <w:spacing w:val="-24"/>
          <w:w w:val="105"/>
          <w:sz w:val="23"/>
        </w:rPr>
        <w:t xml:space="preserve"> </w:t>
      </w:r>
      <w:r>
        <w:rPr>
          <w:color w:val="282828"/>
          <w:w w:val="105"/>
          <w:sz w:val="23"/>
        </w:rPr>
        <w:t>retired,</w:t>
      </w:r>
      <w:r>
        <w:rPr>
          <w:color w:val="282828"/>
          <w:spacing w:val="-38"/>
          <w:w w:val="105"/>
          <w:sz w:val="23"/>
        </w:rPr>
        <w:t xml:space="preserve"> </w:t>
      </w:r>
      <w:r>
        <w:rPr>
          <w:color w:val="282828"/>
          <w:w w:val="105"/>
          <w:sz w:val="23"/>
        </w:rPr>
        <w:t>as</w:t>
      </w:r>
      <w:r>
        <w:rPr>
          <w:color w:val="282828"/>
          <w:spacing w:val="-34"/>
          <w:w w:val="105"/>
          <w:sz w:val="23"/>
        </w:rPr>
        <w:t xml:space="preserve"> </w:t>
      </w:r>
      <w:r>
        <w:rPr>
          <w:color w:val="282828"/>
          <w:w w:val="105"/>
          <w:sz w:val="24"/>
        </w:rPr>
        <w:t>I</w:t>
      </w:r>
      <w:r>
        <w:rPr>
          <w:color w:val="282828"/>
          <w:spacing w:val="-40"/>
          <w:w w:val="105"/>
          <w:sz w:val="24"/>
        </w:rPr>
        <w:t xml:space="preserve"> </w:t>
      </w:r>
      <w:r>
        <w:rPr>
          <w:color w:val="282828"/>
          <w:w w:val="105"/>
          <w:sz w:val="23"/>
        </w:rPr>
        <w:t>conjectured,</w:t>
      </w:r>
    </w:p>
    <w:p w:rsidR="007158C2" w:rsidRDefault="00F940D3">
      <w:pPr>
        <w:spacing w:line="251" w:lineRule="exact"/>
        <w:ind w:left="118"/>
        <w:rPr>
          <w:sz w:val="23"/>
        </w:rPr>
      </w:pPr>
      <w:r>
        <w:rPr>
          <w:color w:val="282828"/>
          <w:sz w:val="23"/>
        </w:rPr>
        <w:t>to rest.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29"/>
        </w:rPr>
      </w:pPr>
    </w:p>
    <w:p w:rsidR="007158C2" w:rsidRDefault="00F940D3">
      <w:pPr>
        <w:ind w:left="1468" w:right="1191"/>
        <w:jc w:val="center"/>
        <w:rPr>
          <w:sz w:val="20"/>
        </w:rPr>
      </w:pPr>
      <w:r>
        <w:rPr>
          <w:color w:val="C1C1C1"/>
          <w:w w:val="90"/>
          <w:sz w:val="20"/>
        </w:rPr>
        <w:t>o;,;,;wdb,Google</w:t>
      </w:r>
    </w:p>
    <w:p w:rsidR="007158C2" w:rsidRDefault="007158C2">
      <w:pPr>
        <w:jc w:val="center"/>
        <w:rPr>
          <w:sz w:val="20"/>
        </w:rPr>
        <w:sectPr w:rsidR="007158C2">
          <w:pgSz w:w="5400" w:h="9600"/>
          <w:pgMar w:top="860" w:right="700" w:bottom="0" w:left="58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4"/>
      </w:pPr>
    </w:p>
    <w:p w:rsidR="007158C2" w:rsidRDefault="00F940D3">
      <w:pPr>
        <w:ind w:left="1356" w:firstLine="2"/>
        <w:rPr>
          <w:b/>
          <w:sz w:val="20"/>
        </w:rPr>
      </w:pPr>
      <w:r>
        <w:rPr>
          <w:noProof/>
        </w:rPr>
        <mc:AlternateContent>
          <mc:Choice Requires="wps">
            <w:drawing>
              <wp:anchor distT="0" distB="0" distL="114300" distR="114300" simplePos="0" relativeHeight="7072" behindDoc="0" locked="0" layoutInCell="1" allowOverlap="1">
                <wp:simplePos x="0" y="0"/>
                <wp:positionH relativeFrom="page">
                  <wp:posOffset>3321685</wp:posOffset>
                </wp:positionH>
                <wp:positionV relativeFrom="paragraph">
                  <wp:posOffset>140970</wp:posOffset>
                </wp:positionV>
                <wp:extent cx="0" cy="0"/>
                <wp:effectExtent l="6985" t="610870" r="31115" b="620395"/>
                <wp:wrapNone/>
                <wp:docPr id="495" name="Lin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99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2" o:spid="_x0000_s1026" style="position:absolute;z-index: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55pt,11.1pt" to="261.55pt,1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HwZxkCAAA/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" strokeweight="2994emu">
                <w10:wrap anchorx="page"/>
              </v:line>
            </w:pict>
          </mc:Fallback>
        </mc:AlternateContent>
      </w:r>
      <w:r>
        <w:rPr>
          <w:color w:val="282828"/>
          <w:sz w:val="15"/>
        </w:rPr>
        <w:t xml:space="preserve">FRANKENSTEIN ;  </w:t>
      </w:r>
      <w:r>
        <w:rPr>
          <w:b/>
          <w:color w:val="282828"/>
          <w:sz w:val="20"/>
        </w:rPr>
        <w:t>o.a,</w:t>
      </w: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F940D3">
      <w:pPr>
        <w:spacing w:before="143"/>
        <w:ind w:left="1356"/>
        <w:rPr>
          <w:sz w:val="25"/>
        </w:rPr>
      </w:pPr>
      <w:r>
        <w:rPr>
          <w:color w:val="282828"/>
          <w:sz w:val="25"/>
        </w:rPr>
        <w:t>CHAPTER  XI.</w:t>
      </w:r>
    </w:p>
    <w:p w:rsidR="007158C2" w:rsidRDefault="007158C2">
      <w:pPr>
        <w:pStyle w:val="BodyText"/>
        <w:rPr>
          <w:sz w:val="28"/>
        </w:rPr>
      </w:pPr>
    </w:p>
    <w:p w:rsidR="007158C2" w:rsidRDefault="00F940D3">
      <w:pPr>
        <w:numPr>
          <w:ilvl w:val="1"/>
          <w:numId w:val="49"/>
        </w:numPr>
        <w:tabs>
          <w:tab w:val="left" w:pos="719"/>
        </w:tabs>
        <w:spacing w:before="178" w:line="249" w:lineRule="auto"/>
        <w:ind w:left="283" w:right="638" w:firstLine="232"/>
        <w:jc w:val="both"/>
        <w:rPr>
          <w:color w:val="282828"/>
          <w:sz w:val="23"/>
        </w:rPr>
      </w:pPr>
      <w:r>
        <w:rPr>
          <w:color w:val="282828"/>
          <w:sz w:val="23"/>
        </w:rPr>
        <w:t xml:space="preserve">I </w:t>
      </w:r>
      <w:r>
        <w:rPr>
          <w:color w:val="282828"/>
          <w:sz w:val="16"/>
        </w:rPr>
        <w:t xml:space="preserve">LAY </w:t>
      </w:r>
      <w:r>
        <w:rPr>
          <w:color w:val="282828"/>
          <w:sz w:val="23"/>
        </w:rPr>
        <w:t xml:space="preserve">on my straw, but </w:t>
      </w:r>
      <w:r>
        <w:rPr>
          <w:color w:val="282828"/>
          <w:sz w:val="24"/>
        </w:rPr>
        <w:t xml:space="preserve">I </w:t>
      </w:r>
      <w:r>
        <w:rPr>
          <w:color w:val="282828"/>
          <w:sz w:val="23"/>
        </w:rPr>
        <w:t>could not sleep. I thought of  the  occurrences of the day.  What  chiefly struck  me  was the gentle manners of these people ; and I  longed  to  join  them,  but  dared  not. I remembered too well the- treatment I had suffered the night before from the b</w:t>
      </w:r>
      <w:r>
        <w:rPr>
          <w:color w:val="282828"/>
          <w:sz w:val="23"/>
        </w:rPr>
        <w:t xml:space="preserve">arbarous villagers, and resolved, what­ ever course of conduct I might hereafter think it right to pursue, that for the present I would remain quietly in </w:t>
      </w:r>
      <w:r>
        <w:rPr>
          <w:color w:val="282828"/>
          <w:sz w:val="24"/>
        </w:rPr>
        <w:t xml:space="preserve">my </w:t>
      </w:r>
      <w:r>
        <w:rPr>
          <w:color w:val="282828"/>
          <w:sz w:val="23"/>
        </w:rPr>
        <w:t>hovel, watching, and endeavouring to discover the motives which influenced their</w:t>
      </w:r>
      <w:r>
        <w:rPr>
          <w:color w:val="282828"/>
          <w:spacing w:val="28"/>
          <w:sz w:val="23"/>
        </w:rPr>
        <w:t xml:space="preserve"> </w:t>
      </w:r>
      <w:r>
        <w:rPr>
          <w:color w:val="282828"/>
          <w:sz w:val="23"/>
        </w:rPr>
        <w:t>actions.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5"/>
        <w:rPr>
          <w:sz w:val="18"/>
        </w:rPr>
      </w:pPr>
    </w:p>
    <w:p w:rsidR="007158C2" w:rsidRDefault="00F940D3">
      <w:pPr>
        <w:spacing w:line="237" w:lineRule="exact"/>
        <w:ind w:left="1496"/>
        <w:rPr>
          <w:sz w:val="21"/>
        </w:rPr>
      </w:pPr>
      <w:r>
        <w:rPr>
          <w:rFonts w:ascii="Arial"/>
          <w:color w:val="C3C3C3"/>
          <w:sz w:val="8"/>
        </w:rPr>
        <w:t xml:space="preserve">Digilized  by </w:t>
      </w:r>
      <w:r>
        <w:rPr>
          <w:color w:val="B3B3B3"/>
          <w:sz w:val="21"/>
        </w:rPr>
        <w:t>Google</w:t>
      </w:r>
    </w:p>
    <w:p w:rsidR="007158C2" w:rsidRDefault="00F940D3">
      <w:pPr>
        <w:spacing w:line="214" w:lineRule="exact"/>
        <w:ind w:right="135"/>
        <w:jc w:val="right"/>
        <w:rPr>
          <w:b/>
          <w:sz w:val="19"/>
        </w:rPr>
      </w:pPr>
      <w:r>
        <w:rPr>
          <w:noProof/>
        </w:rPr>
        <mc:AlternateContent>
          <mc:Choice Requires="wps">
            <w:drawing>
              <wp:anchor distT="0" distB="0" distL="114300" distR="114300" simplePos="0" relativeHeight="503077472" behindDoc="1" locked="0" layoutInCell="1" allowOverlap="1">
                <wp:simplePos x="0" y="0"/>
                <wp:positionH relativeFrom="page">
                  <wp:posOffset>2929890</wp:posOffset>
                </wp:positionH>
                <wp:positionV relativeFrom="paragraph">
                  <wp:posOffset>85725</wp:posOffset>
                </wp:positionV>
                <wp:extent cx="404495" cy="0"/>
                <wp:effectExtent l="21590" t="22225" r="43815" b="41275"/>
                <wp:wrapNone/>
                <wp:docPr id="494" name="Lin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359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1" o:spid="_x0000_s1026" style="position:absolute;z-index:-23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7pt,6.75pt" to="262.55pt,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" strokeweight="35936emu">
                <w10:wrap anchorx="page"/>
              </v:line>
            </w:pict>
          </mc:Fallback>
        </mc:AlternateContent>
      </w:r>
      <w:r>
        <w:rPr>
          <w:b/>
          <w:color w:val="282828"/>
          <w:w w:val="110"/>
          <w:sz w:val="19"/>
        </w:rPr>
        <w:t>rd</w:t>
      </w:r>
    </w:p>
    <w:p w:rsidR="007158C2" w:rsidRDefault="007158C2">
      <w:pPr>
        <w:spacing w:line="214" w:lineRule="exact"/>
        <w:jc w:val="right"/>
        <w:rPr>
          <w:sz w:val="19"/>
        </w:rPr>
        <w:sectPr w:rsidR="007158C2">
          <w:pgSz w:w="5400" w:h="9600"/>
          <w:pgMar w:top="460" w:right="0" w:bottom="0" w:left="700" w:header="720" w:footer="720" w:gutter="0"/>
          <w:cols w:space="720"/>
        </w:sectPr>
      </w:pPr>
    </w:p>
    <w:p w:rsidR="007158C2" w:rsidRDefault="007158C2">
      <w:pPr>
        <w:pStyle w:val="BodyText"/>
        <w:spacing w:before="3"/>
        <w:rPr>
          <w:b/>
          <w:sz w:val="21"/>
        </w:rPr>
      </w:pPr>
    </w:p>
    <w:p w:rsidR="007158C2" w:rsidRDefault="00F940D3">
      <w:pPr>
        <w:tabs>
          <w:tab w:val="left" w:pos="3420"/>
        </w:tabs>
        <w:spacing w:before="94"/>
        <w:ind w:left="714"/>
        <w:jc w:val="center"/>
        <w:rPr>
          <w:rFonts w:ascii="Arial"/>
          <w:i/>
          <w:sz w:val="19"/>
        </w:rPr>
      </w:pPr>
      <w:r>
        <w:rPr>
          <w:rFonts w:ascii="Courier New"/>
          <w:color w:val="282828"/>
          <w:w w:val="105"/>
          <w:sz w:val="16"/>
        </w:rPr>
        <w:t>THE</w:t>
      </w:r>
      <w:r>
        <w:rPr>
          <w:rFonts w:ascii="Courier New"/>
          <w:color w:val="282828"/>
          <w:spacing w:val="-10"/>
          <w:w w:val="105"/>
          <w:sz w:val="16"/>
        </w:rPr>
        <w:t xml:space="preserve"> </w:t>
      </w:r>
      <w:r>
        <w:rPr>
          <w:rFonts w:ascii="Courier New"/>
          <w:color w:val="282828"/>
          <w:w w:val="105"/>
          <w:sz w:val="16"/>
        </w:rPr>
        <w:t>MODERN</w:t>
      </w:r>
      <w:r>
        <w:rPr>
          <w:rFonts w:ascii="Courier New"/>
          <w:color w:val="282828"/>
          <w:spacing w:val="-6"/>
          <w:w w:val="105"/>
          <w:sz w:val="16"/>
        </w:rPr>
        <w:t xml:space="preserve"> </w:t>
      </w:r>
      <w:r>
        <w:rPr>
          <w:rFonts w:ascii="Courier New"/>
          <w:color w:val="282828"/>
          <w:w w:val="105"/>
          <w:sz w:val="16"/>
        </w:rPr>
        <w:t>PROMETHEUS,</w:t>
      </w:r>
      <w:r>
        <w:rPr>
          <w:rFonts w:ascii="Courier New"/>
          <w:color w:val="282828"/>
          <w:w w:val="105"/>
          <w:sz w:val="16"/>
        </w:rPr>
        <w:tab/>
      </w:r>
      <w:r>
        <w:rPr>
          <w:rFonts w:ascii="Arial"/>
          <w:i/>
          <w:color w:val="282828"/>
          <w:w w:val="105"/>
          <w:sz w:val="19"/>
        </w:rPr>
        <w:t>fl.</w:t>
      </w:r>
      <w:r>
        <w:rPr>
          <w:rFonts w:ascii="Arial"/>
          <w:i/>
          <w:color w:val="282828"/>
          <w:spacing w:val="-32"/>
          <w:w w:val="105"/>
          <w:sz w:val="19"/>
        </w:rPr>
        <w:t xml:space="preserve"> </w:t>
      </w:r>
      <w:r>
        <w:rPr>
          <w:rFonts w:ascii="Arial"/>
          <w:i/>
          <w:color w:val="282828"/>
          <w:w w:val="105"/>
          <w:sz w:val="19"/>
        </w:rPr>
        <w:t>5</w:t>
      </w:r>
    </w:p>
    <w:p w:rsidR="007158C2" w:rsidRDefault="00F940D3">
      <w:pPr>
        <w:pStyle w:val="ListParagraph"/>
        <w:numPr>
          <w:ilvl w:val="0"/>
          <w:numId w:val="48"/>
        </w:numPr>
        <w:tabs>
          <w:tab w:val="left" w:pos="694"/>
        </w:tabs>
        <w:spacing w:before="182" w:line="261" w:lineRule="auto"/>
        <w:ind w:right="297" w:firstLine="198"/>
      </w:pPr>
      <w:r>
        <w:rPr>
          <w:color w:val="282828"/>
          <w:w w:val="105"/>
        </w:rPr>
        <w:t xml:space="preserve">The cottagers arose the next morn­ ing before the sun. The young woman arranged the cottag·e, and prepared the food ; and the youth departed after the </w:t>
      </w:r>
      <w:r>
        <w:rPr>
          <w:color w:val="282828"/>
        </w:rPr>
        <w:t>first</w:t>
      </w:r>
      <w:r>
        <w:rPr>
          <w:color w:val="282828"/>
          <w:spacing w:val="2"/>
        </w:rPr>
        <w:t xml:space="preserve"> </w:t>
      </w:r>
      <w:r>
        <w:rPr>
          <w:color w:val="282828"/>
        </w:rPr>
        <w:t>meal.</w:t>
      </w:r>
    </w:p>
    <w:p w:rsidR="007158C2" w:rsidRDefault="00F940D3">
      <w:pPr>
        <w:pStyle w:val="ListParagraph"/>
        <w:numPr>
          <w:ilvl w:val="0"/>
          <w:numId w:val="48"/>
        </w:numPr>
        <w:tabs>
          <w:tab w:val="left" w:pos="694"/>
        </w:tabs>
        <w:spacing w:before="17" w:line="264" w:lineRule="auto"/>
        <w:ind w:left="309" w:right="291" w:firstLine="201"/>
      </w:pPr>
      <w:r>
        <w:rPr>
          <w:color w:val="282828"/>
          <w:w w:val="105"/>
        </w:rPr>
        <w:t>This day was passed in the same routine as that which prec ded it. The young man was constantly employed</w:t>
      </w:r>
      <w:r>
        <w:rPr>
          <w:color w:val="282828"/>
          <w:spacing w:val="-41"/>
          <w:w w:val="105"/>
        </w:rPr>
        <w:t xml:space="preserve"> </w:t>
      </w:r>
      <w:r>
        <w:rPr>
          <w:color w:val="282828"/>
          <w:w w:val="105"/>
        </w:rPr>
        <w:t>out</w:t>
      </w:r>
    </w:p>
    <w:p w:rsidR="007158C2" w:rsidRDefault="00F940D3">
      <w:pPr>
        <w:pStyle w:val="BodyText"/>
        <w:spacing w:line="261" w:lineRule="auto"/>
        <w:ind w:left="304" w:right="279" w:hanging="186"/>
        <w:jc w:val="both"/>
      </w:pPr>
      <w:r>
        <w:rPr>
          <w:color w:val="4F4F4F"/>
          <w:spacing w:val="7"/>
        </w:rPr>
        <w:t>·</w:t>
      </w:r>
      <w:r>
        <w:rPr>
          <w:color w:val="282828"/>
          <w:spacing w:val="7"/>
        </w:rPr>
        <w:t xml:space="preserve">· </w:t>
      </w:r>
      <w:r>
        <w:rPr>
          <w:color w:val="282828"/>
          <w:w w:val="105"/>
        </w:rPr>
        <w:t xml:space="preserve">of doors, and the girl in various labo­ rious occupations within. The old man, whom I soon perceived to be blind, employed his leisure hours on </w:t>
      </w:r>
      <w:r>
        <w:rPr>
          <w:color w:val="282828"/>
          <w:w w:val="105"/>
        </w:rPr>
        <w:t xml:space="preserve">bis in­ strument or in contemplation. Nothing could exceed the love and respect which the younger cottagers exhibited towards their venerable companion. They per­ formed towards </w:t>
      </w:r>
      <w:r>
        <w:rPr>
          <w:color w:val="282828"/>
          <w:spacing w:val="-12"/>
          <w:w w:val="105"/>
        </w:rPr>
        <w:t>him</w:t>
      </w:r>
      <w:r>
        <w:rPr>
          <w:color w:val="5D5D5D"/>
          <w:spacing w:val="-12"/>
          <w:w w:val="105"/>
        </w:rPr>
        <w:t xml:space="preserve">·  </w:t>
      </w:r>
      <w:r>
        <w:rPr>
          <w:color w:val="282828"/>
          <w:w w:val="105"/>
        </w:rPr>
        <w:t>every little office of affection and duty with  gentleness; and he rewar</w:t>
      </w:r>
      <w:r>
        <w:rPr>
          <w:color w:val="282828"/>
          <w:w w:val="105"/>
        </w:rPr>
        <w:t>ded them by his benevolent smiles.</w:t>
      </w:r>
    </w:p>
    <w:p w:rsidR="007158C2" w:rsidRDefault="00F940D3">
      <w:pPr>
        <w:pStyle w:val="ListParagraph"/>
        <w:numPr>
          <w:ilvl w:val="0"/>
          <w:numId w:val="48"/>
        </w:numPr>
        <w:tabs>
          <w:tab w:val="left" w:pos="704"/>
        </w:tabs>
        <w:spacing w:before="2" w:line="256" w:lineRule="auto"/>
        <w:ind w:left="319" w:right="310" w:firstLine="191"/>
      </w:pPr>
      <w:r>
        <w:rPr>
          <w:color w:val="282828"/>
          <w:w w:val="105"/>
        </w:rPr>
        <w:t xml:space="preserve">They were not entirely </w:t>
      </w:r>
      <w:r>
        <w:rPr>
          <w:color w:val="282828"/>
          <w:w w:val="105"/>
          <w:sz w:val="23"/>
        </w:rPr>
        <w:t xml:space="preserve">happy. </w:t>
      </w:r>
      <w:r>
        <w:rPr>
          <w:color w:val="282828"/>
          <w:w w:val="105"/>
        </w:rPr>
        <w:t xml:space="preserve">The young  man  and  his  companion </w:t>
      </w:r>
      <w:r>
        <w:rPr>
          <w:color w:val="282828"/>
          <w:spacing w:val="51"/>
          <w:w w:val="105"/>
        </w:rPr>
        <w:t xml:space="preserve"> </w:t>
      </w:r>
      <w:r>
        <w:rPr>
          <w:color w:val="282828"/>
          <w:w w:val="105"/>
        </w:rPr>
        <w:t>often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1"/>
        <w:rPr>
          <w:sz w:val="27"/>
        </w:rPr>
      </w:pPr>
    </w:p>
    <w:p w:rsidR="007158C2" w:rsidRDefault="00F940D3">
      <w:pPr>
        <w:ind w:left="552"/>
        <w:jc w:val="center"/>
        <w:rPr>
          <w:rFonts w:ascii="Arial"/>
          <w:sz w:val="18"/>
        </w:rPr>
      </w:pPr>
      <w:r>
        <w:rPr>
          <w:rFonts w:ascii="Arial"/>
          <w:color w:val="C3C3C3"/>
          <w:w w:val="90"/>
          <w:sz w:val="18"/>
        </w:rPr>
        <w:t>Digiti,oobyGoogk</w:t>
      </w:r>
    </w:p>
    <w:p w:rsidR="007158C2" w:rsidRDefault="007158C2">
      <w:pPr>
        <w:jc w:val="center"/>
        <w:rPr>
          <w:rFonts w:ascii="Arial"/>
          <w:sz w:val="18"/>
        </w:rPr>
        <w:sectPr w:rsidR="007158C2">
          <w:pgSz w:w="5400" w:h="9600"/>
          <w:pgMar w:top="860" w:right="700" w:bottom="0" w:left="34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4"/>
        <w:rPr>
          <w:rFonts w:ascii="Arial"/>
          <w:sz w:val="16"/>
        </w:rPr>
      </w:pPr>
    </w:p>
    <w:p w:rsidR="007158C2" w:rsidRDefault="00F940D3">
      <w:pPr>
        <w:tabs>
          <w:tab w:val="left" w:pos="1361"/>
        </w:tabs>
        <w:spacing w:before="91"/>
        <w:ind w:left="250"/>
        <w:jc w:val="both"/>
        <w:rPr>
          <w:b/>
          <w:sz w:val="14"/>
        </w:rPr>
      </w:pPr>
      <w:r>
        <w:rPr>
          <w:noProof/>
        </w:rPr>
        <mc:AlternateContent>
          <mc:Choice Requires="wps">
            <w:drawing>
              <wp:anchor distT="0" distB="0" distL="114300" distR="114300" simplePos="0" relativeHeight="7120" behindDoc="0" locked="0" layoutInCell="1" allowOverlap="1">
                <wp:simplePos x="0" y="0"/>
                <wp:positionH relativeFrom="page">
                  <wp:posOffset>3319780</wp:posOffset>
                </wp:positionH>
                <wp:positionV relativeFrom="paragraph">
                  <wp:posOffset>1104265</wp:posOffset>
                </wp:positionV>
                <wp:extent cx="0" cy="0"/>
                <wp:effectExtent l="17780" t="1523365" r="20320" b="1541780"/>
                <wp:wrapNone/>
                <wp:docPr id="493" name="Lin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0" o:spid="_x0000_s1026" style="position:absolute;z-index: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4pt,86.95pt" to="261.4pt,8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" strokeweight=".72pt">
                <w10:wrap anchorx="page"/>
              </v:line>
            </w:pict>
          </mc:Fallback>
        </mc:AlternateContent>
      </w:r>
      <w:r>
        <w:rPr>
          <w:color w:val="282828"/>
          <w:spacing w:val="-7"/>
          <w:w w:val="105"/>
          <w:sz w:val="20"/>
        </w:rPr>
        <w:t>286</w:t>
      </w:r>
      <w:r>
        <w:rPr>
          <w:color w:val="505050"/>
          <w:spacing w:val="-7"/>
          <w:w w:val="105"/>
          <w:sz w:val="20"/>
        </w:rPr>
        <w:t>:</w:t>
      </w:r>
      <w:r>
        <w:rPr>
          <w:color w:val="505050"/>
          <w:spacing w:val="-7"/>
          <w:w w:val="105"/>
          <w:sz w:val="20"/>
        </w:rPr>
        <w:tab/>
      </w:r>
      <w:r>
        <w:rPr>
          <w:color w:val="282828"/>
          <w:w w:val="105"/>
          <w:sz w:val="15"/>
        </w:rPr>
        <w:t xml:space="preserve">FRANKENSTEIN;  </w:t>
      </w:r>
      <w:r>
        <w:rPr>
          <w:color w:val="282828"/>
          <w:spacing w:val="31"/>
          <w:w w:val="105"/>
          <w:sz w:val="15"/>
        </w:rPr>
        <w:t xml:space="preserve"> </w:t>
      </w:r>
      <w:r>
        <w:rPr>
          <w:b/>
          <w:color w:val="282828"/>
          <w:w w:val="105"/>
          <w:sz w:val="14"/>
        </w:rPr>
        <w:t>OR,</w:t>
      </w:r>
    </w:p>
    <w:p w:rsidR="007158C2" w:rsidRDefault="00F940D3">
      <w:pPr>
        <w:spacing w:before="183" w:line="252" w:lineRule="auto"/>
        <w:ind w:left="248" w:right="565" w:firstLine="14"/>
        <w:jc w:val="both"/>
        <w:rPr>
          <w:sz w:val="23"/>
        </w:rPr>
      </w:pPr>
      <w:r>
        <w:rPr>
          <w:color w:val="282828"/>
          <w:sz w:val="23"/>
        </w:rPr>
        <w:t xml:space="preserve">went  apart,  and  appeared  to  weep.  I saw  no  cause  for  their  unhappiness; but  </w:t>
      </w:r>
      <w:r>
        <w:rPr>
          <w:color w:val="282828"/>
          <w:sz w:val="25"/>
        </w:rPr>
        <w:t xml:space="preserve">I  </w:t>
      </w:r>
      <w:r>
        <w:rPr>
          <w:color w:val="282828"/>
          <w:sz w:val="23"/>
        </w:rPr>
        <w:t xml:space="preserve">was  deeply  affected  by  it.  </w:t>
      </w:r>
      <w:r>
        <w:rPr>
          <w:color w:val="282828"/>
          <w:sz w:val="24"/>
        </w:rPr>
        <w:t xml:space="preserve">If </w:t>
      </w:r>
      <w:r>
        <w:rPr>
          <w:color w:val="282828"/>
          <w:sz w:val="23"/>
        </w:rPr>
        <w:t>such   lovely  creatures   were   miserable it was less strange that  I, an  imperfect and solitary being, should be wretched. Yet</w:t>
      </w:r>
      <w:r>
        <w:rPr>
          <w:color w:val="282828"/>
          <w:sz w:val="23"/>
        </w:rPr>
        <w:t xml:space="preserve"> why were these gentle b ings un­ happy </w:t>
      </w:r>
      <w:r>
        <w:rPr>
          <w:color w:val="282828"/>
          <w:sz w:val="24"/>
        </w:rPr>
        <w:t xml:space="preserve">? </w:t>
      </w:r>
      <w:r>
        <w:rPr>
          <w:color w:val="282828"/>
          <w:sz w:val="23"/>
        </w:rPr>
        <w:t xml:space="preserve">They possessed  a  delightful house (for such it was in iny eyes) and every luxury ; they had a fire </w:t>
      </w:r>
      <w:r>
        <w:rPr>
          <w:color w:val="282828"/>
          <w:sz w:val="21"/>
        </w:rPr>
        <w:t xml:space="preserve">to  </w:t>
      </w:r>
      <w:r>
        <w:rPr>
          <w:color w:val="282828"/>
          <w:sz w:val="23"/>
        </w:rPr>
        <w:t>warm them when chill, and delicious viands when hungry; they were dressed in excellent clothes ; and, still m</w:t>
      </w:r>
      <w:r>
        <w:rPr>
          <w:color w:val="282828"/>
          <w:sz w:val="23"/>
        </w:rPr>
        <w:t xml:space="preserve">ore, they enjoyed one another's company and speech,  interchanging  each   day  looks of affection and kindness.  What  did  their tears imply </w:t>
      </w:r>
      <w:r>
        <w:rPr>
          <w:color w:val="282828"/>
          <w:sz w:val="24"/>
        </w:rPr>
        <w:t xml:space="preserve">? </w:t>
      </w:r>
      <w:r>
        <w:rPr>
          <w:color w:val="282828"/>
          <w:sz w:val="23"/>
        </w:rPr>
        <w:t xml:space="preserve">Did they rea11y ex­ press pain </w:t>
      </w:r>
      <w:r>
        <w:rPr>
          <w:color w:val="282828"/>
          <w:sz w:val="24"/>
        </w:rPr>
        <w:t xml:space="preserve">? </w:t>
      </w:r>
      <w:r>
        <w:rPr>
          <w:color w:val="505050"/>
          <w:w w:val="90"/>
          <w:sz w:val="24"/>
        </w:rPr>
        <w:t xml:space="preserve">· </w:t>
      </w:r>
      <w:r>
        <w:rPr>
          <w:color w:val="282828"/>
          <w:w w:val="90"/>
          <w:sz w:val="23"/>
        </w:rPr>
        <w:t xml:space="preserve">I </w:t>
      </w:r>
      <w:r>
        <w:rPr>
          <w:color w:val="282828"/>
          <w:sz w:val="23"/>
        </w:rPr>
        <w:t>was at  first  unable  to solve these questions ; but perpetual at­ tention and time explained to me many appearances which were at first enig­ matic,</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
        <w:rPr>
          <w:sz w:val="28"/>
        </w:rPr>
      </w:pPr>
    </w:p>
    <w:p w:rsidR="007158C2" w:rsidRDefault="00F940D3">
      <w:pPr>
        <w:spacing w:before="92" w:line="169" w:lineRule="exact"/>
        <w:ind w:left="1529"/>
        <w:rPr>
          <w:sz w:val="20"/>
        </w:rPr>
      </w:pPr>
      <w:r>
        <w:rPr>
          <w:color w:val="C1C1C1"/>
          <w:w w:val="90"/>
          <w:sz w:val="20"/>
        </w:rPr>
        <w:t>o;,;,;wdb,Google</w:t>
      </w:r>
    </w:p>
    <w:p w:rsidR="007158C2" w:rsidRDefault="00F940D3">
      <w:pPr>
        <w:spacing w:line="291" w:lineRule="exact"/>
        <w:ind w:right="123"/>
        <w:jc w:val="right"/>
        <w:rPr>
          <w:sz w:val="32"/>
        </w:rPr>
      </w:pPr>
      <w:r>
        <w:rPr>
          <w:noProof/>
        </w:rPr>
        <mc:AlternateContent>
          <mc:Choice Requires="wps">
            <w:drawing>
              <wp:anchor distT="0" distB="0" distL="114300" distR="114300" simplePos="0" relativeHeight="503077520" behindDoc="1" locked="0" layoutInCell="1" allowOverlap="1">
                <wp:simplePos x="0" y="0"/>
                <wp:positionH relativeFrom="page">
                  <wp:posOffset>3087370</wp:posOffset>
                </wp:positionH>
                <wp:positionV relativeFrom="paragraph">
                  <wp:posOffset>125730</wp:posOffset>
                </wp:positionV>
                <wp:extent cx="304800" cy="0"/>
                <wp:effectExtent l="26670" t="24130" r="36830" b="39370"/>
                <wp:wrapNone/>
                <wp:docPr id="492" name="Lin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line">
                          <a:avLst/>
                        </a:prstGeom>
                        <a:noFill/>
                        <a:ln w="3962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9" o:spid="_x0000_s1026" style="position:absolute;z-index:-23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1pt,9.9pt" to="267.1pt,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Mnfx4CAABFBAAADgAAAGRycy9lMm9Eb2MueG1srFPBjtowEL1X6j9YvkMSSFm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" strokeweight="3.12pt">
                <w10:wrap anchorx="page"/>
              </v:line>
            </w:pict>
          </mc:Fallback>
        </mc:AlternateContent>
      </w:r>
      <w:r>
        <w:rPr>
          <w:color w:val="282828"/>
          <w:w w:val="81"/>
          <w:sz w:val="32"/>
        </w:rPr>
        <w:t>d</w:t>
      </w:r>
    </w:p>
    <w:p w:rsidR="007158C2" w:rsidRDefault="007158C2">
      <w:pPr>
        <w:spacing w:line="291" w:lineRule="exact"/>
        <w:jc w:val="right"/>
        <w:rPr>
          <w:sz w:val="32"/>
        </w:rPr>
        <w:sectPr w:rsidR="007158C2">
          <w:pgSz w:w="5400" w:h="9600"/>
          <w:pgMar w:top="460" w:right="0" w:bottom="0" w:left="700" w:header="720" w:footer="720" w:gutter="0"/>
          <w:cols w:space="720"/>
        </w:sectPr>
      </w:pPr>
    </w:p>
    <w:p w:rsidR="007158C2" w:rsidRDefault="007158C2">
      <w:pPr>
        <w:pStyle w:val="BodyText"/>
        <w:spacing w:before="5"/>
        <w:rPr>
          <w:sz w:val="19"/>
        </w:rPr>
      </w:pPr>
    </w:p>
    <w:p w:rsidR="007158C2" w:rsidRDefault="00F940D3">
      <w:pPr>
        <w:tabs>
          <w:tab w:val="left" w:pos="3420"/>
        </w:tabs>
        <w:spacing w:before="90"/>
        <w:ind w:left="865"/>
        <w:rPr>
          <w:sz w:val="25"/>
        </w:rPr>
      </w:pPr>
      <w:r>
        <w:rPr>
          <w:color w:val="282828"/>
          <w:sz w:val="15"/>
        </w:rPr>
        <w:t xml:space="preserve">THE </w:t>
      </w:r>
      <w:r>
        <w:rPr>
          <w:color w:val="282828"/>
          <w:spacing w:val="20"/>
          <w:sz w:val="15"/>
        </w:rPr>
        <w:t xml:space="preserve"> </w:t>
      </w:r>
      <w:r>
        <w:rPr>
          <w:color w:val="282828"/>
          <w:sz w:val="15"/>
        </w:rPr>
        <w:t xml:space="preserve">MODERN </w:t>
      </w:r>
      <w:r>
        <w:rPr>
          <w:color w:val="282828"/>
          <w:spacing w:val="26"/>
          <w:sz w:val="15"/>
        </w:rPr>
        <w:t xml:space="preserve"> </w:t>
      </w:r>
      <w:r>
        <w:rPr>
          <w:color w:val="282828"/>
          <w:sz w:val="15"/>
        </w:rPr>
        <w:t>PROMETHEUS.</w:t>
      </w:r>
      <w:r>
        <w:rPr>
          <w:color w:val="282828"/>
          <w:sz w:val="15"/>
        </w:rPr>
        <w:tab/>
      </w:r>
      <w:r>
        <w:rPr>
          <w:color w:val="494949"/>
          <w:w w:val="95"/>
          <w:sz w:val="15"/>
        </w:rPr>
        <w:t>'</w:t>
      </w:r>
      <w:r>
        <w:rPr>
          <w:color w:val="494949"/>
          <w:spacing w:val="18"/>
          <w:w w:val="95"/>
          <w:sz w:val="15"/>
        </w:rPr>
        <w:t xml:space="preserve"> </w:t>
      </w:r>
      <w:r>
        <w:rPr>
          <w:color w:val="282828"/>
          <w:w w:val="95"/>
          <w:sz w:val="25"/>
        </w:rPr>
        <w:t>237</w:t>
      </w:r>
    </w:p>
    <w:p w:rsidR="007158C2" w:rsidRDefault="00F940D3">
      <w:pPr>
        <w:pStyle w:val="ListParagraph"/>
        <w:numPr>
          <w:ilvl w:val="0"/>
          <w:numId w:val="49"/>
        </w:numPr>
        <w:tabs>
          <w:tab w:val="left" w:pos="502"/>
        </w:tabs>
        <w:spacing w:before="176" w:line="264" w:lineRule="auto"/>
        <w:ind w:left="108" w:right="233" w:firstLine="195"/>
        <w:rPr>
          <w:color w:val="282828"/>
        </w:rPr>
      </w:pPr>
      <w:r>
        <w:rPr>
          <w:color w:val="282828"/>
          <w:w w:val="105"/>
        </w:rPr>
        <w:t xml:space="preserve">A considerable period elapsed be­ fore I discovered one of </w:t>
      </w:r>
      <w:r>
        <w:rPr>
          <w:i/>
          <w:color w:val="282828"/>
          <w:w w:val="105"/>
        </w:rPr>
        <w:t xml:space="preserve">the  </w:t>
      </w:r>
      <w:r>
        <w:rPr>
          <w:color w:val="282828"/>
          <w:w w:val="105"/>
        </w:rPr>
        <w:t xml:space="preserve">causes of the uneasiness of this amiable family: it was poverty; .and th y suffered that evil in </w:t>
      </w:r>
      <w:r>
        <w:rPr>
          <w:color w:val="282828"/>
          <w:spacing w:val="-4"/>
          <w:w w:val="105"/>
        </w:rPr>
        <w:t>a</w:t>
      </w:r>
      <w:r>
        <w:rPr>
          <w:color w:val="494949"/>
          <w:spacing w:val="-4"/>
          <w:w w:val="105"/>
        </w:rPr>
        <w:t xml:space="preserve">· </w:t>
      </w:r>
      <w:r>
        <w:rPr>
          <w:color w:val="282828"/>
          <w:w w:val="105"/>
        </w:rPr>
        <w:t xml:space="preserve">very distressing degree. Their nourishment consisted entirely of the vegetables of their garden, and </w:t>
      </w:r>
      <w:r>
        <w:rPr>
          <w:color w:val="282828"/>
          <w:spacing w:val="5"/>
          <w:w w:val="105"/>
        </w:rPr>
        <w:t>the</w:t>
      </w:r>
      <w:r>
        <w:rPr>
          <w:color w:val="5E5E5E"/>
          <w:spacing w:val="5"/>
          <w:w w:val="105"/>
        </w:rPr>
        <w:t xml:space="preserve">' </w:t>
      </w:r>
      <w:r>
        <w:rPr>
          <w:color w:val="282828"/>
          <w:w w:val="105"/>
        </w:rPr>
        <w:t xml:space="preserve">milk of one cow, who gave very little during the wiriter, when its masters could scarcely procure food </w:t>
      </w:r>
      <w:r>
        <w:rPr>
          <w:color w:val="282828"/>
          <w:w w:val="105"/>
          <w:sz w:val="21"/>
        </w:rPr>
        <w:t xml:space="preserve">to  </w:t>
      </w:r>
      <w:r>
        <w:rPr>
          <w:color w:val="282828"/>
          <w:w w:val="105"/>
        </w:rPr>
        <w:t xml:space="preserve">support </w:t>
      </w:r>
      <w:r>
        <w:rPr>
          <w:color w:val="898989"/>
          <w:w w:val="105"/>
        </w:rPr>
        <w:t>·</w:t>
      </w:r>
      <w:r>
        <w:rPr>
          <w:color w:val="282828"/>
          <w:w w:val="105"/>
        </w:rPr>
        <w:t>it. They</w:t>
      </w:r>
      <w:r>
        <w:rPr>
          <w:color w:val="282828"/>
          <w:spacing w:val="-27"/>
          <w:w w:val="105"/>
        </w:rPr>
        <w:t xml:space="preserve"> </w:t>
      </w:r>
      <w:r>
        <w:rPr>
          <w:color w:val="282828"/>
          <w:w w:val="105"/>
        </w:rPr>
        <w:t>often,</w:t>
      </w:r>
      <w:r>
        <w:rPr>
          <w:color w:val="282828"/>
          <w:spacing w:val="-11"/>
          <w:w w:val="105"/>
        </w:rPr>
        <w:t xml:space="preserve"> </w:t>
      </w:r>
      <w:r>
        <w:rPr>
          <w:color w:val="282828"/>
          <w:w w:val="105"/>
        </w:rPr>
        <w:t>I believe,</w:t>
      </w:r>
      <w:r>
        <w:rPr>
          <w:color w:val="282828"/>
          <w:spacing w:val="-24"/>
          <w:w w:val="105"/>
        </w:rPr>
        <w:t xml:space="preserve"> </w:t>
      </w:r>
      <w:r>
        <w:rPr>
          <w:color w:val="282828"/>
          <w:w w:val="105"/>
        </w:rPr>
        <w:t>suffere</w:t>
      </w:r>
      <w:r>
        <w:rPr>
          <w:color w:val="282828"/>
          <w:w w:val="105"/>
        </w:rPr>
        <w:t>d</w:t>
      </w:r>
      <w:r>
        <w:rPr>
          <w:color w:val="282828"/>
          <w:spacing w:val="-28"/>
          <w:w w:val="105"/>
        </w:rPr>
        <w:t xml:space="preserve"> </w:t>
      </w:r>
      <w:r>
        <w:rPr>
          <w:color w:val="5E5E5E"/>
        </w:rPr>
        <w:t>.</w:t>
      </w:r>
      <w:r>
        <w:rPr>
          <w:color w:val="5E5E5E"/>
          <w:spacing w:val="-43"/>
        </w:rPr>
        <w:t xml:space="preserve"> </w:t>
      </w:r>
      <w:r>
        <w:rPr>
          <w:color w:val="282828"/>
        </w:rPr>
        <w:t>the</w:t>
      </w:r>
      <w:r>
        <w:rPr>
          <w:color w:val="282828"/>
          <w:spacing w:val="23"/>
        </w:rPr>
        <w:t xml:space="preserve"> </w:t>
      </w:r>
      <w:r>
        <w:rPr>
          <w:color w:val="282828"/>
          <w:w w:val="105"/>
        </w:rPr>
        <w:t>pangs of</w:t>
      </w:r>
      <w:r>
        <w:rPr>
          <w:color w:val="282828"/>
          <w:spacing w:val="-21"/>
          <w:w w:val="105"/>
        </w:rPr>
        <w:t xml:space="preserve"> </w:t>
      </w:r>
      <w:r>
        <w:rPr>
          <w:color w:val="282828"/>
          <w:w w:val="105"/>
        </w:rPr>
        <w:t>hunger-</w:t>
      </w:r>
      <w:r>
        <w:rPr>
          <w:color w:val="282828"/>
          <w:spacing w:val="-17"/>
          <w:w w:val="105"/>
        </w:rPr>
        <w:t xml:space="preserve"> </w:t>
      </w:r>
      <w:r>
        <w:rPr>
          <w:color w:val="282828"/>
          <w:w w:val="105"/>
        </w:rPr>
        <w:t>very</w:t>
      </w:r>
      <w:r>
        <w:rPr>
          <w:color w:val="282828"/>
          <w:spacing w:val="-28"/>
          <w:w w:val="105"/>
        </w:rPr>
        <w:t xml:space="preserve"> </w:t>
      </w:r>
      <w:r>
        <w:rPr>
          <w:color w:val="282828"/>
          <w:w w:val="105"/>
        </w:rPr>
        <w:t>poignantly,</w:t>
      </w:r>
      <w:r>
        <w:rPr>
          <w:color w:val="282828"/>
          <w:spacing w:val="-24"/>
          <w:w w:val="105"/>
        </w:rPr>
        <w:t xml:space="preserve"> </w:t>
      </w:r>
      <w:r>
        <w:rPr>
          <w:color w:val="282828"/>
          <w:w w:val="105"/>
        </w:rPr>
        <w:t>especially</w:t>
      </w:r>
      <w:r>
        <w:rPr>
          <w:color w:val="282828"/>
          <w:spacing w:val="-20"/>
          <w:w w:val="105"/>
        </w:rPr>
        <w:t xml:space="preserve"> </w:t>
      </w:r>
      <w:r>
        <w:rPr>
          <w:color w:val="282828"/>
          <w:w w:val="105"/>
        </w:rPr>
        <w:t>the two younger cottagers ; for several times they  placed  food  before  the  old</w:t>
      </w:r>
      <w:r>
        <w:rPr>
          <w:color w:val="282828"/>
          <w:spacing w:val="38"/>
          <w:w w:val="105"/>
        </w:rPr>
        <w:t xml:space="preserve"> </w:t>
      </w:r>
      <w:r>
        <w:rPr>
          <w:color w:val="282828"/>
          <w:w w:val="105"/>
        </w:rPr>
        <w:t>man,</w:t>
      </w:r>
    </w:p>
    <w:p w:rsidR="007158C2" w:rsidRDefault="00F940D3">
      <w:pPr>
        <w:pStyle w:val="BodyText"/>
        <w:spacing w:line="254" w:lineRule="auto"/>
        <w:ind w:left="149" w:right="222" w:firstLine="7"/>
        <w:jc w:val="both"/>
      </w:pPr>
      <w:r>
        <w:rPr>
          <w:color w:val="5E5E5E"/>
          <w:w w:val="23"/>
        </w:rPr>
        <w:t>_</w:t>
      </w:r>
      <w:r>
        <w:rPr>
          <w:color w:val="282828"/>
          <w:w w:val="81"/>
        </w:rPr>
        <w:t>w</w:t>
      </w:r>
      <w:r>
        <w:rPr>
          <w:color w:val="282828"/>
          <w:w w:val="97"/>
        </w:rPr>
        <w:t>hen</w:t>
      </w:r>
      <w:r>
        <w:rPr>
          <w:color w:val="282828"/>
        </w:rPr>
        <w:t xml:space="preserve">   </w:t>
      </w:r>
      <w:r>
        <w:rPr>
          <w:color w:val="282828"/>
          <w:w w:val="101"/>
        </w:rPr>
        <w:t>they</w:t>
      </w:r>
      <w:r>
        <w:rPr>
          <w:color w:val="282828"/>
        </w:rPr>
        <w:t xml:space="preserve">   </w:t>
      </w:r>
      <w:r>
        <w:rPr>
          <w:color w:val="282828"/>
          <w:w w:val="102"/>
        </w:rPr>
        <w:t>reserved</w:t>
      </w:r>
      <w:r>
        <w:rPr>
          <w:color w:val="282828"/>
        </w:rPr>
        <w:t xml:space="preserve">  </w:t>
      </w:r>
      <w:r>
        <w:rPr>
          <w:color w:val="777777"/>
          <w:w w:val="71"/>
        </w:rPr>
        <w:t>·</w:t>
      </w:r>
      <w:r>
        <w:rPr>
          <w:color w:val="777777"/>
        </w:rPr>
        <w:t xml:space="preserve"> </w:t>
      </w:r>
      <w:r>
        <w:rPr>
          <w:color w:val="282828"/>
          <w:w w:val="102"/>
        </w:rPr>
        <w:t>none</w:t>
      </w:r>
      <w:r>
        <w:rPr>
          <w:color w:val="282828"/>
        </w:rPr>
        <w:t xml:space="preserve">   </w:t>
      </w:r>
      <w:r>
        <w:rPr>
          <w:color w:val="282828"/>
          <w:w w:val="101"/>
        </w:rPr>
        <w:t>for</w:t>
      </w:r>
      <w:r>
        <w:rPr>
          <w:color w:val="282828"/>
        </w:rPr>
        <w:t xml:space="preserve">   </w:t>
      </w:r>
      <w:r>
        <w:rPr>
          <w:color w:val="282828"/>
          <w:w w:val="106"/>
        </w:rPr>
        <w:t xml:space="preserve">them­ </w:t>
      </w:r>
      <w:r>
        <w:rPr>
          <w:color w:val="282828"/>
        </w:rPr>
        <w:t>s_elves.</w:t>
      </w:r>
    </w:p>
    <w:p w:rsidR="007158C2" w:rsidRDefault="00F940D3">
      <w:pPr>
        <w:pStyle w:val="BodyText"/>
        <w:spacing w:before="19" w:line="264" w:lineRule="auto"/>
        <w:ind w:left="153" w:right="223" w:hanging="29"/>
        <w:jc w:val="both"/>
      </w:pPr>
      <w:r>
        <w:rPr>
          <w:color w:val="494949"/>
          <w:w w:val="105"/>
        </w:rPr>
        <w:t>·</w:t>
      </w:r>
      <w:r>
        <w:rPr>
          <w:color w:val="5E5E5E"/>
          <w:w w:val="105"/>
        </w:rPr>
        <w:t xml:space="preserve">· </w:t>
      </w:r>
      <w:r>
        <w:rPr>
          <w:color w:val="282828"/>
          <w:w w:val="105"/>
        </w:rPr>
        <w:t>"</w:t>
      </w:r>
      <w:r>
        <w:rPr>
          <w:color w:val="282828"/>
          <w:w w:val="105"/>
        </w:rPr>
        <w:t xml:space="preserve"> This trait of kindness moved me sensibly. I had·been accustomed, dur­ ing  the  night,  to  steal  a  part  of  their</w:t>
      </w:r>
    </w:p>
    <w:p w:rsidR="007158C2" w:rsidRDefault="00F940D3">
      <w:pPr>
        <w:pStyle w:val="BodyText"/>
        <w:spacing w:before="5" w:line="228" w:lineRule="auto"/>
        <w:ind w:left="165" w:right="230" w:hanging="3"/>
        <w:jc w:val="both"/>
      </w:pPr>
      <w:r>
        <w:rPr>
          <w:color w:val="282828"/>
          <w:w w:val="105"/>
        </w:rPr>
        <w:t xml:space="preserve">store for my own </w:t>
      </w:r>
      <w:r>
        <w:rPr>
          <w:color w:val="898989"/>
          <w:w w:val="105"/>
        </w:rPr>
        <w:t xml:space="preserve">. </w:t>
      </w:r>
      <w:r>
        <w:rPr>
          <w:color w:val="282828"/>
          <w:w w:val="105"/>
        </w:rPr>
        <w:t xml:space="preserve">consumption ; hut when I found that </w:t>
      </w:r>
      <w:r>
        <w:rPr>
          <w:i/>
          <w:color w:val="282828"/>
          <w:w w:val="105"/>
          <w:sz w:val="27"/>
        </w:rPr>
        <w:t xml:space="preserve">in </w:t>
      </w:r>
      <w:r>
        <w:rPr>
          <w:color w:val="282828"/>
          <w:w w:val="105"/>
        </w:rPr>
        <w:t xml:space="preserve">doing this I in­ flicted pain on the cottagers, </w:t>
      </w:r>
      <w:r>
        <w:rPr>
          <w:color w:val="282828"/>
          <w:w w:val="105"/>
          <w:sz w:val="24"/>
        </w:rPr>
        <w:t>I</w:t>
      </w:r>
      <w:r>
        <w:rPr>
          <w:color w:val="282828"/>
          <w:spacing w:val="-33"/>
          <w:w w:val="105"/>
          <w:sz w:val="24"/>
        </w:rPr>
        <w:t xml:space="preserve"> </w:t>
      </w:r>
      <w:r>
        <w:rPr>
          <w:color w:val="282828"/>
          <w:w w:val="105"/>
        </w:rPr>
        <w:t>abstained,</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F940D3">
      <w:pPr>
        <w:spacing w:before="229"/>
        <w:ind w:left="1694"/>
        <w:rPr>
          <w:sz w:val="21"/>
        </w:rPr>
      </w:pPr>
      <w:r>
        <w:rPr>
          <w:color w:val="B5B5B5"/>
          <w:w w:val="64"/>
          <w:sz w:val="19"/>
        </w:rPr>
        <w:t>rn''"''"'</w:t>
      </w:r>
      <w:r>
        <w:rPr>
          <w:color w:val="B5B5B5"/>
          <w:spacing w:val="-22"/>
          <w:sz w:val="19"/>
        </w:rPr>
        <w:t xml:space="preserve"> </w:t>
      </w:r>
      <w:r>
        <w:rPr>
          <w:color w:val="CACACA"/>
          <w:w w:val="47"/>
          <w:sz w:val="19"/>
        </w:rPr>
        <w:t>b</w:t>
      </w:r>
      <w:r>
        <w:rPr>
          <w:color w:val="CACACA"/>
          <w:spacing w:val="5"/>
          <w:w w:val="47"/>
          <w:sz w:val="19"/>
        </w:rPr>
        <w:t>y</w:t>
      </w:r>
      <w:r>
        <w:rPr>
          <w:color w:val="B5B5B5"/>
          <w:w w:val="101"/>
          <w:sz w:val="21"/>
        </w:rPr>
        <w:t>Google</w:t>
      </w:r>
    </w:p>
    <w:p w:rsidR="007158C2" w:rsidRDefault="007158C2">
      <w:pPr>
        <w:rPr>
          <w:sz w:val="21"/>
        </w:rPr>
        <w:sectPr w:rsidR="007158C2">
          <w:pgSz w:w="5400" w:h="9600"/>
          <w:pgMar w:top="860" w:right="700" w:bottom="0" w:left="5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1"/>
        <w:rPr>
          <w:sz w:val="19"/>
        </w:rPr>
      </w:pPr>
    </w:p>
    <w:p w:rsidR="007158C2" w:rsidRDefault="00F940D3">
      <w:pPr>
        <w:tabs>
          <w:tab w:val="left" w:pos="1375"/>
        </w:tabs>
        <w:spacing w:before="90"/>
        <w:ind w:left="235"/>
        <w:jc w:val="both"/>
        <w:rPr>
          <w:sz w:val="15"/>
        </w:rPr>
      </w:pPr>
      <w:r>
        <w:rPr>
          <w:noProof/>
        </w:rPr>
        <mc:AlternateContent>
          <mc:Choice Requires="wps">
            <w:drawing>
              <wp:anchor distT="0" distB="0" distL="114300" distR="114300" simplePos="0" relativeHeight="7168" behindDoc="0" locked="0" layoutInCell="1" allowOverlap="1">
                <wp:simplePos x="0" y="0"/>
                <wp:positionH relativeFrom="page">
                  <wp:posOffset>3328035</wp:posOffset>
                </wp:positionH>
                <wp:positionV relativeFrom="paragraph">
                  <wp:posOffset>2096770</wp:posOffset>
                </wp:positionV>
                <wp:extent cx="0" cy="0"/>
                <wp:effectExtent l="13335" t="2541270" r="24765" b="2552065"/>
                <wp:wrapNone/>
                <wp:docPr id="491" name="Lin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8" o:spid="_x0000_s1026" style="position:absolute;z-index: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05pt,165.1pt" to="262.05pt,16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nlpRkCAABABAAADgAAAGRycy9lMm9Eb2MueG1srFPNjtowEL5X6jtYvkMSNmU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" strokeweight=".84pt">
                <w10:wrap anchorx="page"/>
              </v:line>
            </w:pict>
          </mc:Fallback>
        </mc:AlternateContent>
      </w:r>
      <w:r>
        <w:rPr>
          <w:color w:val="282828"/>
        </w:rPr>
        <w:t>!e38</w:t>
      </w:r>
      <w:r>
        <w:rPr>
          <w:color w:val="282828"/>
        </w:rPr>
        <w:tab/>
      </w:r>
      <w:r>
        <w:rPr>
          <w:color w:val="282828"/>
          <w:sz w:val="15"/>
        </w:rPr>
        <w:t xml:space="preserve">F&amp;ANXENSTEIN;     </w:t>
      </w:r>
      <w:r>
        <w:rPr>
          <w:color w:val="282828"/>
          <w:spacing w:val="5"/>
          <w:sz w:val="15"/>
        </w:rPr>
        <w:t xml:space="preserve"> </w:t>
      </w:r>
      <w:r>
        <w:rPr>
          <w:color w:val="282828"/>
          <w:sz w:val="15"/>
        </w:rPr>
        <w:t>OR,</w:t>
      </w:r>
    </w:p>
    <w:p w:rsidR="007158C2" w:rsidRDefault="00F940D3">
      <w:pPr>
        <w:spacing w:before="173" w:line="256" w:lineRule="auto"/>
        <w:ind w:left="256" w:right="635"/>
        <w:jc w:val="both"/>
        <w:rPr>
          <w:sz w:val="23"/>
        </w:rPr>
      </w:pPr>
      <w:r>
        <w:rPr>
          <w:color w:val="282828"/>
          <w:w w:val="105"/>
          <w:sz w:val="23"/>
        </w:rPr>
        <w:t>and satisfied myself with berries, nuts, and roots, which I gathered from a neighbouring wood.</w:t>
      </w:r>
    </w:p>
    <w:p w:rsidR="007158C2" w:rsidRDefault="00F940D3">
      <w:pPr>
        <w:pStyle w:val="ListParagraph"/>
        <w:numPr>
          <w:ilvl w:val="1"/>
          <w:numId w:val="49"/>
        </w:numPr>
        <w:tabs>
          <w:tab w:val="left" w:pos="692"/>
        </w:tabs>
        <w:spacing w:line="252" w:lineRule="auto"/>
        <w:ind w:left="248" w:right="628" w:firstLine="232"/>
        <w:rPr>
          <w:color w:val="282828"/>
          <w:sz w:val="23"/>
        </w:rPr>
      </w:pPr>
      <w:r>
        <w:rPr>
          <w:color w:val="282828"/>
          <w:sz w:val="23"/>
        </w:rPr>
        <w:t xml:space="preserve">I discovered also another means through which </w:t>
      </w:r>
      <w:r>
        <w:rPr>
          <w:color w:val="282828"/>
          <w:sz w:val="24"/>
        </w:rPr>
        <w:t xml:space="preserve">I </w:t>
      </w:r>
      <w:r>
        <w:rPr>
          <w:color w:val="282828"/>
          <w:sz w:val="23"/>
        </w:rPr>
        <w:t>was enabled to assist their labours. I found that the  youth  spent a great part of each day in col­ lecting wood for the family fire; and, during the night,  I  often  took  his</w:t>
      </w:r>
      <w:r>
        <w:rPr>
          <w:color w:val="282828"/>
          <w:spacing w:val="20"/>
          <w:sz w:val="23"/>
        </w:rPr>
        <w:t xml:space="preserve"> </w:t>
      </w:r>
      <w:r>
        <w:rPr>
          <w:color w:val="282828"/>
          <w:sz w:val="23"/>
        </w:rPr>
        <w:t>tools,</w:t>
      </w:r>
    </w:p>
    <w:p w:rsidR="007158C2" w:rsidRDefault="00F940D3">
      <w:pPr>
        <w:spacing w:before="1" w:line="256" w:lineRule="auto"/>
        <w:ind w:left="266" w:right="626" w:hanging="110"/>
        <w:jc w:val="both"/>
        <w:rPr>
          <w:sz w:val="23"/>
        </w:rPr>
      </w:pPr>
      <w:r>
        <w:rPr>
          <w:color w:val="646464"/>
          <w:sz w:val="23"/>
        </w:rPr>
        <w:t xml:space="preserve">. </w:t>
      </w:r>
      <w:r>
        <w:rPr>
          <w:color w:val="282828"/>
          <w:sz w:val="23"/>
        </w:rPr>
        <w:t>the use of which I  quickly discovered, and brought home firing suff</w:t>
      </w:r>
      <w:r>
        <w:rPr>
          <w:color w:val="282828"/>
          <w:sz w:val="23"/>
        </w:rPr>
        <w:t>icient  for the consumption  of several  days.</w:t>
      </w:r>
    </w:p>
    <w:p w:rsidR="007158C2" w:rsidRDefault="00F940D3">
      <w:pPr>
        <w:pStyle w:val="ListParagraph"/>
        <w:numPr>
          <w:ilvl w:val="1"/>
          <w:numId w:val="49"/>
        </w:numPr>
        <w:tabs>
          <w:tab w:val="left" w:pos="706"/>
        </w:tabs>
        <w:spacing w:line="252" w:lineRule="auto"/>
        <w:ind w:left="271" w:right="611" w:firstLine="223"/>
        <w:rPr>
          <w:color w:val="282828"/>
          <w:sz w:val="23"/>
        </w:rPr>
      </w:pPr>
      <w:r>
        <w:rPr>
          <w:color w:val="282828"/>
          <w:sz w:val="23"/>
        </w:rPr>
        <w:t xml:space="preserve">I remember, the first  time  that  I did this, the young woman, when she opened the door in the morning, ap­ peared greatly astonished on seeing a great pile of wood on the outside. She uttered some words in  </w:t>
      </w:r>
      <w:r>
        <w:rPr>
          <w:color w:val="282828"/>
          <w:sz w:val="23"/>
        </w:rPr>
        <w:t xml:space="preserve">a  loud  voice,  and the youth joined her, who also expressed surprise. I observed, with pleasure, that he did not  go  to  the  forest  that  day,  but  spent  it  in </w:t>
      </w:r>
      <w:r>
        <w:rPr>
          <w:color w:val="282828"/>
          <w:spacing w:val="15"/>
          <w:sz w:val="23"/>
        </w:rPr>
        <w:t xml:space="preserve"> </w:t>
      </w:r>
      <w:r>
        <w:rPr>
          <w:color w:val="282828"/>
          <w:sz w:val="23"/>
        </w:rPr>
        <w:t>repair-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29"/>
        </w:rPr>
      </w:pPr>
    </w:p>
    <w:p w:rsidR="007158C2" w:rsidRDefault="007158C2">
      <w:pPr>
        <w:rPr>
          <w:sz w:val="29"/>
        </w:rPr>
        <w:sectPr w:rsidR="007158C2">
          <w:pgSz w:w="5400" w:h="9600"/>
          <w:pgMar w:top="420" w:right="0" w:bottom="0" w:left="700" w:header="720" w:footer="720" w:gutter="0"/>
          <w:cols w:space="720"/>
        </w:sectPr>
      </w:pPr>
    </w:p>
    <w:p w:rsidR="007158C2" w:rsidRDefault="00F940D3">
      <w:pPr>
        <w:spacing w:before="92"/>
        <w:ind w:left="1529"/>
        <w:rPr>
          <w:sz w:val="20"/>
        </w:rPr>
      </w:pPr>
      <w:r>
        <w:rPr>
          <w:color w:val="C1C1C1"/>
          <w:w w:val="80"/>
          <w:sz w:val="20"/>
        </w:rPr>
        <w:lastRenderedPageBreak/>
        <w:t>o;,;,;wdb,Google</w:t>
      </w:r>
    </w:p>
    <w:p w:rsidR="007158C2" w:rsidRDefault="00F940D3">
      <w:pPr>
        <w:pStyle w:val="BodyText"/>
        <w:rPr>
          <w:sz w:val="18"/>
        </w:rPr>
      </w:pPr>
      <w:r>
        <w:br w:type="column"/>
      </w:r>
    </w:p>
    <w:p w:rsidR="007158C2" w:rsidRDefault="00F940D3">
      <w:pPr>
        <w:tabs>
          <w:tab w:val="left" w:pos="284"/>
        </w:tabs>
        <w:spacing w:before="124"/>
        <w:ind w:right="83"/>
        <w:jc w:val="right"/>
        <w:rPr>
          <w:b/>
          <w:sz w:val="16"/>
        </w:rPr>
      </w:pPr>
      <w:r>
        <w:rPr>
          <w:b/>
          <w:color w:val="282828"/>
          <w:sz w:val="16"/>
          <w:u w:val="thick" w:color="000000"/>
        </w:rPr>
        <w:t xml:space="preserve"> </w:t>
      </w:r>
      <w:r>
        <w:rPr>
          <w:b/>
          <w:color w:val="282828"/>
          <w:sz w:val="16"/>
          <w:u w:val="thick" w:color="000000"/>
        </w:rPr>
        <w:tab/>
      </w:r>
      <w:r>
        <w:rPr>
          <w:b/>
          <w:color w:val="282828"/>
          <w:w w:val="90"/>
          <w:sz w:val="16"/>
          <w:u w:val="thick" w:color="000000"/>
        </w:rPr>
        <w:t>r:d</w:t>
      </w:r>
    </w:p>
    <w:p w:rsidR="007158C2" w:rsidRDefault="007158C2">
      <w:pPr>
        <w:jc w:val="right"/>
        <w:rPr>
          <w:sz w:val="16"/>
        </w:rPr>
        <w:sectPr w:rsidR="007158C2">
          <w:type w:val="continuous"/>
          <w:pgSz w:w="5400" w:h="9600"/>
          <w:pgMar w:top="860" w:right="0" w:bottom="280" w:left="700" w:header="720" w:footer="720" w:gutter="0"/>
          <w:cols w:num="2" w:space="720" w:equalWidth="0">
            <w:col w:w="2623" w:space="40"/>
            <w:col w:w="2037"/>
          </w:cols>
        </w:sectPr>
      </w:pPr>
    </w:p>
    <w:p w:rsidR="007158C2" w:rsidRDefault="007158C2">
      <w:pPr>
        <w:pStyle w:val="BodyText"/>
        <w:spacing w:before="5"/>
        <w:rPr>
          <w:b/>
        </w:rPr>
      </w:pPr>
    </w:p>
    <w:p w:rsidR="007158C2" w:rsidRDefault="00F940D3">
      <w:pPr>
        <w:tabs>
          <w:tab w:val="right" w:pos="3741"/>
        </w:tabs>
        <w:spacing w:before="91"/>
        <w:ind w:left="798"/>
      </w:pPr>
      <w:r>
        <w:rPr>
          <w:color w:val="262626"/>
          <w:w w:val="105"/>
          <w:sz w:val="14"/>
        </w:rPr>
        <w:t xml:space="preserve">THE  </w:t>
      </w:r>
      <w:r>
        <w:rPr>
          <w:color w:val="262626"/>
          <w:spacing w:val="22"/>
          <w:w w:val="105"/>
          <w:sz w:val="14"/>
        </w:rPr>
        <w:t xml:space="preserve"> </w:t>
      </w:r>
      <w:r>
        <w:rPr>
          <w:rFonts w:ascii="Arial"/>
          <w:b/>
          <w:color w:val="262626"/>
          <w:w w:val="105"/>
          <w:sz w:val="14"/>
        </w:rPr>
        <w:t xml:space="preserve">MODERN </w:t>
      </w:r>
      <w:r>
        <w:rPr>
          <w:rFonts w:ascii="Arial"/>
          <w:b/>
          <w:color w:val="262626"/>
          <w:spacing w:val="12"/>
          <w:w w:val="105"/>
          <w:sz w:val="14"/>
        </w:rPr>
        <w:t xml:space="preserve"> </w:t>
      </w:r>
      <w:r>
        <w:rPr>
          <w:color w:val="262626"/>
          <w:w w:val="105"/>
          <w:sz w:val="14"/>
        </w:rPr>
        <w:t>PROMETHEUS,</w:t>
      </w:r>
      <w:r>
        <w:rPr>
          <w:color w:val="262626"/>
          <w:w w:val="105"/>
        </w:rPr>
        <w:tab/>
        <w:t>9</w:t>
      </w:r>
    </w:p>
    <w:p w:rsidR="007158C2" w:rsidRDefault="00F940D3">
      <w:pPr>
        <w:spacing w:before="167" w:line="247" w:lineRule="auto"/>
        <w:ind w:left="102"/>
        <w:rPr>
          <w:sz w:val="23"/>
        </w:rPr>
      </w:pPr>
      <w:r>
        <w:rPr>
          <w:color w:val="262626"/>
          <w:w w:val="105"/>
          <w:sz w:val="23"/>
        </w:rPr>
        <w:t>ing the cottage, and cultivating the garden.</w:t>
      </w:r>
    </w:p>
    <w:p w:rsidR="007158C2" w:rsidRDefault="00F940D3">
      <w:pPr>
        <w:pStyle w:val="ListParagraph"/>
        <w:numPr>
          <w:ilvl w:val="0"/>
          <w:numId w:val="49"/>
        </w:numPr>
        <w:tabs>
          <w:tab w:val="left" w:pos="500"/>
        </w:tabs>
        <w:spacing w:line="249" w:lineRule="auto"/>
        <w:ind w:left="107" w:right="231" w:firstLine="190"/>
        <w:rPr>
          <w:color w:val="262626"/>
          <w:sz w:val="25"/>
        </w:rPr>
      </w:pPr>
      <w:r>
        <w:rPr>
          <w:color w:val="262626"/>
          <w:sz w:val="25"/>
        </w:rPr>
        <w:t xml:space="preserve">By </w:t>
      </w:r>
      <w:r>
        <w:rPr>
          <w:color w:val="262626"/>
          <w:sz w:val="23"/>
        </w:rPr>
        <w:t>degrees I made a discovery of still  greater  moment.  I  found   that these people possessed a method of communicating their experience and feelings to one another by articulate sounds.</w:t>
      </w:r>
      <w:r>
        <w:rPr>
          <w:color w:val="262626"/>
          <w:sz w:val="23"/>
        </w:rPr>
        <w:t xml:space="preserve">  I  perceived  that </w:t>
      </w:r>
      <w:r>
        <w:rPr>
          <w:color w:val="525252"/>
          <w:sz w:val="23"/>
        </w:rPr>
        <w:t>·</w:t>
      </w:r>
      <w:r>
        <w:rPr>
          <w:color w:val="262626"/>
          <w:sz w:val="23"/>
        </w:rPr>
        <w:t>the  words they spoke sometimes, produced plea­ sure or pain, smiles or sadness, in the minds and countenances of the hearers. This was  indeed</w:t>
      </w:r>
      <w:r>
        <w:rPr>
          <w:color w:val="525252"/>
          <w:sz w:val="23"/>
        </w:rPr>
        <w:t>·</w:t>
      </w:r>
      <w:r>
        <w:rPr>
          <w:color w:val="262626"/>
          <w:sz w:val="23"/>
        </w:rPr>
        <w:t>a godlike  science, and I ardently desired to become acquainted with it. But I was baffled</w:t>
      </w:r>
      <w:r>
        <w:rPr>
          <w:color w:val="262626"/>
          <w:sz w:val="23"/>
        </w:rPr>
        <w:t xml:space="preserve"> in every at­ tempt I made for </w:t>
      </w:r>
      <w:r>
        <w:rPr>
          <w:color w:val="3F3F3F"/>
          <w:sz w:val="23"/>
        </w:rPr>
        <w:t xml:space="preserve">-this </w:t>
      </w:r>
      <w:r>
        <w:rPr>
          <w:color w:val="262626"/>
          <w:sz w:val="23"/>
        </w:rPr>
        <w:t xml:space="preserve">purpose. Their pronunciation was  quick ;  and  the words they uttered, not having any apparent connexion with visible  ob­ jects, </w:t>
      </w:r>
      <w:r>
        <w:rPr>
          <w:color w:val="262626"/>
          <w:sz w:val="24"/>
        </w:rPr>
        <w:t xml:space="preserve">I </w:t>
      </w:r>
      <w:r>
        <w:rPr>
          <w:color w:val="525252"/>
          <w:sz w:val="24"/>
        </w:rPr>
        <w:t>.</w:t>
      </w:r>
      <w:r>
        <w:rPr>
          <w:color w:val="262626"/>
          <w:sz w:val="23"/>
        </w:rPr>
        <w:t xml:space="preserve">was unable to discover any clue by which I could  unravel  the mystery  of their reference.  By  great  applka­ tion,   however,  and   after   having  </w:t>
      </w:r>
      <w:r>
        <w:rPr>
          <w:color w:val="262626"/>
          <w:spacing w:val="22"/>
          <w:sz w:val="23"/>
        </w:rPr>
        <w:t xml:space="preserve"> </w:t>
      </w:r>
      <w:r>
        <w:rPr>
          <w:color w:val="262626"/>
          <w:sz w:val="23"/>
        </w:rPr>
        <w:t>re-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rPr>
          <w:sz w:val="27"/>
        </w:rPr>
      </w:pPr>
    </w:p>
    <w:p w:rsidR="007158C2" w:rsidRDefault="00F940D3">
      <w:pPr>
        <w:spacing w:before="1"/>
        <w:ind w:left="1468" w:right="1156"/>
        <w:jc w:val="center"/>
        <w:rPr>
          <w:rFonts w:ascii="Arial"/>
          <w:sz w:val="18"/>
        </w:rPr>
      </w:pPr>
      <w:r>
        <w:rPr>
          <w:rFonts w:ascii="Arial"/>
          <w:color w:val="C3C3C3"/>
          <w:w w:val="90"/>
          <w:sz w:val="18"/>
        </w:rPr>
        <w:t>Digiti,oobyGoogk</w:t>
      </w:r>
    </w:p>
    <w:p w:rsidR="007158C2" w:rsidRDefault="007158C2">
      <w:pPr>
        <w:jc w:val="center"/>
        <w:rPr>
          <w:rFonts w:ascii="Arial"/>
          <w:sz w:val="18"/>
        </w:rPr>
        <w:sectPr w:rsidR="007158C2">
          <w:pgSz w:w="5400" w:h="9600"/>
          <w:pgMar w:top="860" w:right="700" w:bottom="0" w:left="580" w:header="720" w:footer="720" w:gutter="0"/>
          <w:cols w:space="720"/>
        </w:sectPr>
      </w:pPr>
    </w:p>
    <w:p w:rsidR="007158C2" w:rsidRDefault="007158C2">
      <w:pPr>
        <w:pStyle w:val="BodyText"/>
        <w:spacing w:before="6"/>
        <w:rPr>
          <w:rFonts w:ascii="Arial"/>
          <w:sz w:val="23"/>
        </w:rPr>
      </w:pPr>
    </w:p>
    <w:p w:rsidR="007158C2" w:rsidRDefault="00F940D3">
      <w:pPr>
        <w:tabs>
          <w:tab w:val="left" w:pos="364"/>
          <w:tab w:val="left" w:pos="1397"/>
        </w:tabs>
        <w:spacing w:before="91"/>
        <w:ind w:left="106"/>
        <w:rPr>
          <w:sz w:val="21"/>
        </w:rPr>
      </w:pPr>
      <w:r>
        <w:rPr>
          <w:noProof/>
        </w:rPr>
        <mc:AlternateContent>
          <mc:Choice Requires="wps">
            <w:drawing>
              <wp:anchor distT="0" distB="0" distL="114300" distR="114300" simplePos="0" relativeHeight="7216" behindDoc="0" locked="0" layoutInCell="1" allowOverlap="1">
                <wp:simplePos x="0" y="0"/>
                <wp:positionH relativeFrom="page">
                  <wp:posOffset>3154045</wp:posOffset>
                </wp:positionH>
                <wp:positionV relativeFrom="paragraph">
                  <wp:posOffset>608330</wp:posOffset>
                </wp:positionV>
                <wp:extent cx="0" cy="0"/>
                <wp:effectExtent l="17145" t="506730" r="20955" b="526415"/>
                <wp:wrapNone/>
                <wp:docPr id="490" name="Lin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020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7" o:spid="_x0000_s1026" style="position:absolute;z-index: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8.35pt,47.9pt" to="248.35pt,4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" strokeweight="10204emu">
                <w10:wrap anchorx="page"/>
              </v:line>
            </w:pict>
          </mc:Fallback>
        </mc:AlternateContent>
      </w:r>
      <w:r>
        <w:rPr>
          <w:color w:val="464646"/>
          <w:w w:val="85"/>
          <w:sz w:val="20"/>
        </w:rPr>
        <w:t>.</w:t>
      </w:r>
      <w:r>
        <w:rPr>
          <w:color w:val="464646"/>
          <w:w w:val="85"/>
          <w:sz w:val="20"/>
        </w:rPr>
        <w:tab/>
      </w:r>
      <w:r>
        <w:rPr>
          <w:color w:val="282828"/>
          <w:w w:val="85"/>
          <w:sz w:val="20"/>
        </w:rPr>
        <w:t>40</w:t>
      </w:r>
      <w:r>
        <w:rPr>
          <w:color w:val="282828"/>
          <w:w w:val="85"/>
          <w:sz w:val="20"/>
        </w:rPr>
        <w:tab/>
      </w:r>
      <w:r>
        <w:rPr>
          <w:color w:val="282828"/>
          <w:w w:val="90"/>
          <w:sz w:val="15"/>
        </w:rPr>
        <w:t xml:space="preserve">FRANKENSTEIN  ;   </w:t>
      </w:r>
      <w:r>
        <w:rPr>
          <w:color w:val="282828"/>
          <w:spacing w:val="19"/>
          <w:w w:val="90"/>
          <w:sz w:val="15"/>
        </w:rPr>
        <w:t xml:space="preserve"> </w:t>
      </w:r>
      <w:r>
        <w:rPr>
          <w:color w:val="282828"/>
          <w:w w:val="90"/>
          <w:sz w:val="21"/>
        </w:rPr>
        <w:t>o:a,</w:t>
      </w:r>
    </w:p>
    <w:p w:rsidR="007158C2" w:rsidRDefault="00F940D3">
      <w:pPr>
        <w:pStyle w:val="BodyText"/>
        <w:spacing w:before="188" w:line="259" w:lineRule="auto"/>
        <w:ind w:left="342" w:right="659" w:firstLine="4"/>
        <w:jc w:val="both"/>
      </w:pPr>
      <w:r>
        <w:rPr>
          <w:color w:val="282828"/>
        </w:rPr>
        <w:t>mained during the space . of several revolutions of  the  moon in my hovel,  I</w:t>
      </w:r>
    </w:p>
    <w:p w:rsidR="007158C2" w:rsidRDefault="00F940D3">
      <w:pPr>
        <w:pStyle w:val="BodyText"/>
        <w:spacing w:before="1" w:line="259" w:lineRule="auto"/>
        <w:ind w:left="319" w:right="645" w:hanging="43"/>
        <w:jc w:val="both"/>
        <w:rPr>
          <w:rFonts w:ascii="Arial" w:hAnsi="Arial"/>
          <w:i/>
          <w:sz w:val="21"/>
        </w:rPr>
      </w:pPr>
      <w:r>
        <w:rPr>
          <w:color w:val="696969"/>
        </w:rPr>
        <w:t>·</w:t>
      </w:r>
      <w:r>
        <w:rPr>
          <w:color w:val="282828"/>
        </w:rPr>
        <w:t xml:space="preserve">discovered the names  that  were given  to some of the most familiar </w:t>
      </w:r>
      <w:r>
        <w:rPr>
          <w:color w:val="696969"/>
        </w:rPr>
        <w:t xml:space="preserve">· </w:t>
      </w:r>
      <w:r>
        <w:rPr>
          <w:color w:val="282828"/>
          <w:spacing w:val="-6"/>
        </w:rPr>
        <w:t>objects</w:t>
      </w:r>
      <w:r>
        <w:rPr>
          <w:color w:val="464646"/>
          <w:spacing w:val="-6"/>
        </w:rPr>
        <w:t xml:space="preserve">· </w:t>
      </w:r>
      <w:r>
        <w:rPr>
          <w:color w:val="282828"/>
        </w:rPr>
        <w:t xml:space="preserve">of discourse ; I learned and applied the words, </w:t>
      </w:r>
      <w:r>
        <w:rPr>
          <w:i/>
          <w:color w:val="282828"/>
        </w:rPr>
        <w:t xml:space="preserve">fire, </w:t>
      </w:r>
      <w:r>
        <w:rPr>
          <w:i/>
          <w:color w:val="696969"/>
          <w:sz w:val="23"/>
        </w:rPr>
        <w:t>.</w:t>
      </w:r>
      <w:r>
        <w:rPr>
          <w:i/>
          <w:color w:val="282828"/>
          <w:sz w:val="23"/>
        </w:rPr>
        <w:t xml:space="preserve">milk, </w:t>
      </w:r>
      <w:r>
        <w:rPr>
          <w:i/>
          <w:color w:val="282828"/>
        </w:rPr>
        <w:t xml:space="preserve">bread, </w:t>
      </w:r>
      <w:r>
        <w:rPr>
          <w:color w:val="282828"/>
        </w:rPr>
        <w:t xml:space="preserve">and </w:t>
      </w:r>
      <w:r>
        <w:rPr>
          <w:i/>
          <w:color w:val="282828"/>
        </w:rPr>
        <w:t xml:space="preserve">·wood. </w:t>
      </w:r>
      <w:r>
        <w:rPr>
          <w:color w:val="282828"/>
        </w:rPr>
        <w:t xml:space="preserve">I learned also the names of the cottagers themselves. The youth and his com­ panion had each of them several names, but the old man had </w:t>
      </w:r>
      <w:r>
        <w:rPr>
          <w:color w:val="464646"/>
        </w:rPr>
        <w:t xml:space="preserve">· </w:t>
      </w:r>
      <w:r>
        <w:rPr>
          <w:color w:val="282828"/>
        </w:rPr>
        <w:t xml:space="preserve">only one,  which was </w:t>
      </w:r>
      <w:r>
        <w:rPr>
          <w:i/>
          <w:color w:val="282828"/>
        </w:rPr>
        <w:t xml:space="preserve">father. </w:t>
      </w:r>
      <w:r>
        <w:rPr>
          <w:color w:val="282828"/>
        </w:rPr>
        <w:t xml:space="preserve">The girl was  called  </w:t>
      </w:r>
      <w:r>
        <w:rPr>
          <w:i/>
          <w:color w:val="282828"/>
        </w:rPr>
        <w:t xml:space="preserve">sister,  </w:t>
      </w:r>
      <w:r>
        <w:rPr>
          <w:color w:val="282828"/>
        </w:rPr>
        <w:t xml:space="preserve">or </w:t>
      </w:r>
      <w:r>
        <w:rPr>
          <w:i/>
          <w:color w:val="282828"/>
        </w:rPr>
        <w:t xml:space="preserve">Agatha; </w:t>
      </w:r>
      <w:r>
        <w:rPr>
          <w:color w:val="282828"/>
        </w:rPr>
        <w:t xml:space="preserve">and the youth </w:t>
      </w:r>
      <w:r>
        <w:rPr>
          <w:i/>
          <w:color w:val="282828"/>
          <w:sz w:val="23"/>
        </w:rPr>
        <w:t xml:space="preserve">Feli.r, brother; </w:t>
      </w:r>
      <w:r>
        <w:rPr>
          <w:color w:val="282828"/>
        </w:rPr>
        <w:t xml:space="preserve">or  </w:t>
      </w:r>
      <w:r>
        <w:rPr>
          <w:i/>
          <w:color w:val="282828"/>
        </w:rPr>
        <w:t xml:space="preserve">son.    </w:t>
      </w:r>
      <w:r>
        <w:rPr>
          <w:color w:val="282828"/>
        </w:rPr>
        <w:t>I  c</w:t>
      </w:r>
      <w:r>
        <w:rPr>
          <w:color w:val="282828"/>
        </w:rPr>
        <w:t>annot  describe  the  delight I felt when I learned the ideas</w:t>
      </w:r>
      <w:r>
        <w:rPr>
          <w:color w:val="545454"/>
        </w:rPr>
        <w:t xml:space="preserve">. </w:t>
      </w:r>
      <w:r>
        <w:rPr>
          <w:color w:val="282828"/>
        </w:rPr>
        <w:t xml:space="preserve">appro­ priated to each of  these  sounds,  and  was able to pronounce them. I distin­ guished several other words, without being able as yet to understand  or  ap­ ply them ; such as </w:t>
      </w:r>
      <w:r>
        <w:rPr>
          <w:i/>
          <w:color w:val="282828"/>
        </w:rPr>
        <w:t>good, dear</w:t>
      </w:r>
      <w:r>
        <w:rPr>
          <w:i/>
          <w:color w:val="282828"/>
        </w:rPr>
        <w:t xml:space="preserve">eit, </w:t>
      </w:r>
      <w:r>
        <w:rPr>
          <w:rFonts w:ascii="Arial" w:hAnsi="Arial"/>
          <w:i/>
          <w:color w:val="282828"/>
        </w:rPr>
        <w:t xml:space="preserve">un­ </w:t>
      </w:r>
      <w:r>
        <w:rPr>
          <w:rFonts w:ascii="Arial" w:hAnsi="Arial"/>
          <w:i/>
          <w:color w:val="282828"/>
          <w:sz w:val="21"/>
        </w:rPr>
        <w:t>l1appy.</w:t>
      </w:r>
    </w:p>
    <w:p w:rsidR="007158C2" w:rsidRDefault="00F940D3">
      <w:pPr>
        <w:pStyle w:val="ListParagraph"/>
        <w:numPr>
          <w:ilvl w:val="1"/>
          <w:numId w:val="49"/>
        </w:numPr>
        <w:tabs>
          <w:tab w:val="left" w:pos="724"/>
        </w:tabs>
        <w:ind w:hanging="192"/>
        <w:jc w:val="left"/>
        <w:rPr>
          <w:color w:val="282828"/>
        </w:rPr>
      </w:pPr>
      <w:r>
        <w:rPr>
          <w:color w:val="282828"/>
        </w:rPr>
        <w:t>I  spent  the  winter in  this  manner.</w:t>
      </w:r>
    </w:p>
    <w:p w:rsidR="007158C2" w:rsidRDefault="00F940D3">
      <w:pPr>
        <w:pStyle w:val="BodyText"/>
        <w:spacing w:before="16"/>
        <w:ind w:left="323"/>
        <w:jc w:val="both"/>
      </w:pPr>
      <w:r>
        <w:rPr>
          <w:color w:val="282828"/>
        </w:rPr>
        <w:t>The gentle  manners  and  beauty  of  the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25"/>
        </w:rPr>
      </w:pPr>
    </w:p>
    <w:p w:rsidR="007158C2" w:rsidRDefault="00F940D3">
      <w:pPr>
        <w:ind w:left="1674" w:right="1878"/>
        <w:jc w:val="center"/>
        <w:rPr>
          <w:sz w:val="20"/>
        </w:rPr>
      </w:pPr>
      <w:r>
        <w:rPr>
          <w:noProof/>
        </w:rPr>
        <mc:AlternateContent>
          <mc:Choice Requires="wps">
            <w:drawing>
              <wp:anchor distT="0" distB="0" distL="0" distR="0" simplePos="0" relativeHeight="7192" behindDoc="0" locked="0" layoutInCell="1" allowOverlap="1">
                <wp:simplePos x="0" y="0"/>
                <wp:positionH relativeFrom="page">
                  <wp:posOffset>2670175</wp:posOffset>
                </wp:positionH>
                <wp:positionV relativeFrom="paragraph">
                  <wp:posOffset>212090</wp:posOffset>
                </wp:positionV>
                <wp:extent cx="411480" cy="0"/>
                <wp:effectExtent l="28575" t="21590" r="42545" b="41910"/>
                <wp:wrapTopAndBottom/>
                <wp:docPr id="489" name="Lin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3790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6" o:spid="_x0000_s1026" style="position:absolute;z-index:7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0.25pt,16.7pt" to="242.65pt,1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lKx8CAABFBAAADgAAAGRycy9lMm9Eb2MueG1srFPBjtowEL1X6j9YvkMSSFm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" strokeweight="37904emu">
                <w10:wrap type="topAndBottom" anchorx="page"/>
              </v:line>
            </w:pict>
          </mc:Fallback>
        </mc:AlternateContent>
      </w:r>
      <w:r>
        <w:rPr>
          <w:color w:val="BABABA"/>
          <w:sz w:val="10"/>
        </w:rPr>
        <w:t xml:space="preserve">rn,;,;,,d by </w:t>
      </w:r>
      <w:r>
        <w:rPr>
          <w:color w:val="BABABA"/>
          <w:sz w:val="20"/>
        </w:rPr>
        <w:t>Google</w:t>
      </w:r>
    </w:p>
    <w:p w:rsidR="007158C2" w:rsidRDefault="007158C2">
      <w:pPr>
        <w:jc w:val="center"/>
        <w:rPr>
          <w:sz w:val="20"/>
        </w:rPr>
        <w:sectPr w:rsidR="007158C2">
          <w:pgSz w:w="5400" w:h="9600"/>
          <w:pgMar w:top="860" w:right="320" w:bottom="0" w:left="460" w:header="720" w:footer="720" w:gutter="0"/>
          <w:cols w:space="720"/>
        </w:sectPr>
      </w:pPr>
    </w:p>
    <w:p w:rsidR="007158C2" w:rsidRDefault="007158C2">
      <w:pPr>
        <w:pStyle w:val="BodyText"/>
        <w:spacing w:before="9"/>
        <w:rPr>
          <w:sz w:val="23"/>
        </w:rPr>
      </w:pPr>
    </w:p>
    <w:p w:rsidR="007158C2" w:rsidRDefault="00F940D3">
      <w:pPr>
        <w:tabs>
          <w:tab w:val="left" w:pos="3454"/>
        </w:tabs>
        <w:spacing w:before="91"/>
        <w:ind w:left="841"/>
        <w:rPr>
          <w:sz w:val="21"/>
        </w:rPr>
      </w:pPr>
      <w:r>
        <w:rPr>
          <w:rFonts w:ascii="Arial"/>
          <w:color w:val="262626"/>
          <w:sz w:val="14"/>
        </w:rPr>
        <w:t xml:space="preserve">THE </w:t>
      </w:r>
      <w:r>
        <w:rPr>
          <w:rFonts w:ascii="Arial"/>
          <w:color w:val="262626"/>
          <w:spacing w:val="9"/>
          <w:sz w:val="14"/>
        </w:rPr>
        <w:t xml:space="preserve"> </w:t>
      </w:r>
      <w:r>
        <w:rPr>
          <w:rFonts w:ascii="Arial"/>
          <w:color w:val="262626"/>
          <w:sz w:val="14"/>
        </w:rPr>
        <w:t xml:space="preserve">MODERN </w:t>
      </w:r>
      <w:r>
        <w:rPr>
          <w:rFonts w:ascii="Arial"/>
          <w:color w:val="262626"/>
          <w:spacing w:val="20"/>
          <w:sz w:val="14"/>
        </w:rPr>
        <w:t xml:space="preserve"> </w:t>
      </w:r>
      <w:r>
        <w:rPr>
          <w:rFonts w:ascii="Arial"/>
          <w:color w:val="262626"/>
          <w:sz w:val="14"/>
        </w:rPr>
        <w:t>PROMETHEUS,</w:t>
      </w:r>
      <w:r>
        <w:rPr>
          <w:rFonts w:ascii="Arial"/>
          <w:color w:val="262626"/>
          <w:sz w:val="14"/>
        </w:rPr>
        <w:tab/>
      </w:r>
      <w:r>
        <w:rPr>
          <w:color w:val="262626"/>
          <w:sz w:val="21"/>
        </w:rPr>
        <w:t>/241</w:t>
      </w:r>
    </w:p>
    <w:p w:rsidR="007158C2" w:rsidRDefault="00F940D3">
      <w:pPr>
        <w:pStyle w:val="BodyText"/>
        <w:tabs>
          <w:tab w:val="left" w:pos="1451"/>
          <w:tab w:val="left" w:pos="2555"/>
          <w:tab w:val="left" w:pos="3458"/>
        </w:tabs>
        <w:spacing w:before="188" w:line="259" w:lineRule="auto"/>
        <w:ind w:left="122" w:right="569" w:hanging="14"/>
      </w:pPr>
      <w:r>
        <w:rPr>
          <w:color w:val="262626"/>
        </w:rPr>
        <w:t>cottagers greatly endeared them to me : when they were unhappy, I felt depress­ ed;   when  they rejoiced,  I  sympathized in</w:t>
      </w:r>
      <w:r>
        <w:rPr>
          <w:color w:val="262626"/>
          <w:spacing w:val="3"/>
        </w:rPr>
        <w:t xml:space="preserve"> </w:t>
      </w:r>
      <w:r>
        <w:rPr>
          <w:color w:val="262626"/>
        </w:rPr>
        <w:t>their</w:t>
      </w:r>
      <w:r>
        <w:rPr>
          <w:color w:val="262626"/>
          <w:spacing w:val="6"/>
        </w:rPr>
        <w:t xml:space="preserve"> </w:t>
      </w:r>
      <w:r>
        <w:rPr>
          <w:color w:val="262626"/>
        </w:rPr>
        <w:t>joys.</w:t>
      </w:r>
      <w:r>
        <w:rPr>
          <w:color w:val="262626"/>
        </w:rPr>
        <w:tab/>
        <w:t xml:space="preserve">I saw few  human </w:t>
      </w:r>
      <w:r>
        <w:rPr>
          <w:color w:val="262626"/>
          <w:spacing w:val="24"/>
        </w:rPr>
        <w:t xml:space="preserve"> </w:t>
      </w:r>
      <w:r>
        <w:rPr>
          <w:color w:val="262626"/>
        </w:rPr>
        <w:t>beings</w:t>
      </w:r>
      <w:r>
        <w:rPr>
          <w:color w:val="262626"/>
          <w:spacing w:val="32"/>
        </w:rPr>
        <w:t xml:space="preserve"> </w:t>
      </w:r>
      <w:r>
        <w:rPr>
          <w:color w:val="262626"/>
        </w:rPr>
        <w:t>.</w:t>
      </w:r>
      <w:r>
        <w:rPr>
          <w:color w:val="262626"/>
          <w:w w:val="85"/>
        </w:rPr>
        <w:t xml:space="preserve"> </w:t>
      </w:r>
      <w:r>
        <w:rPr>
          <w:color w:val="262626"/>
        </w:rPr>
        <w:t>beside them ; and if any other  happened to enter the cottage, their harsh manners and rude</w:t>
      </w:r>
      <w:r>
        <w:rPr>
          <w:color w:val="262626"/>
        </w:rPr>
        <w:t xml:space="preserve"> gait only enhan&lt;:ed to me the superior accomplishments of my friends. The old man, I could perceive; often endeavoured  to encourage  bis  children, as sometimes </w:t>
      </w:r>
      <w:r>
        <w:rPr>
          <w:color w:val="262626"/>
          <w:sz w:val="24"/>
        </w:rPr>
        <w:t xml:space="preserve">I </w:t>
      </w:r>
      <w:r>
        <w:rPr>
          <w:color w:val="262626"/>
        </w:rPr>
        <w:t>found  that  be  called them, to cast off</w:t>
      </w:r>
      <w:r>
        <w:rPr>
          <w:color w:val="262626"/>
          <w:spacing w:val="20"/>
        </w:rPr>
        <w:t xml:space="preserve"> </w:t>
      </w:r>
      <w:r>
        <w:rPr>
          <w:color w:val="262626"/>
        </w:rPr>
        <w:t>their</w:t>
      </w:r>
      <w:r>
        <w:rPr>
          <w:color w:val="262626"/>
          <w:spacing w:val="39"/>
        </w:rPr>
        <w:t xml:space="preserve"> </w:t>
      </w:r>
      <w:r>
        <w:rPr>
          <w:color w:val="262626"/>
        </w:rPr>
        <w:t>melancholy,</w:t>
      </w:r>
      <w:r>
        <w:rPr>
          <w:color w:val="262626"/>
        </w:rPr>
        <w:tab/>
        <w:t>He' would  talk  in  a  cheerfu</w:t>
      </w:r>
      <w:r>
        <w:rPr>
          <w:color w:val="262626"/>
        </w:rPr>
        <w:t xml:space="preserve">l  accent,  with an expression of goodness that bestowed pleasure </w:t>
      </w:r>
      <w:r>
        <w:rPr>
          <w:color w:val="383838"/>
        </w:rPr>
        <w:t>.even</w:t>
      </w:r>
      <w:r>
        <w:rPr>
          <w:color w:val="383838"/>
          <w:spacing w:val="43"/>
        </w:rPr>
        <w:t xml:space="preserve"> </w:t>
      </w:r>
      <w:r>
        <w:rPr>
          <w:color w:val="262626"/>
        </w:rPr>
        <w:t>upon</w:t>
      </w:r>
      <w:r>
        <w:rPr>
          <w:color w:val="262626"/>
          <w:spacing w:val="48"/>
        </w:rPr>
        <w:t xml:space="preserve"> </w:t>
      </w:r>
      <w:r>
        <w:rPr>
          <w:color w:val="262626"/>
        </w:rPr>
        <w:t>me.</w:t>
      </w:r>
      <w:r>
        <w:rPr>
          <w:color w:val="262626"/>
        </w:rPr>
        <w:tab/>
        <w:t xml:space="preserve">Agatha </w:t>
      </w:r>
      <w:r>
        <w:rPr>
          <w:color w:val="262626"/>
          <w:spacing w:val="46"/>
        </w:rPr>
        <w:t xml:space="preserve"> </w:t>
      </w:r>
      <w:r>
        <w:rPr>
          <w:color w:val="262626"/>
        </w:rPr>
        <w:t>list­</w:t>
      </w:r>
      <w:r>
        <w:rPr>
          <w:color w:val="262626"/>
          <w:w w:val="102"/>
        </w:rPr>
        <w:t xml:space="preserve"> </w:t>
      </w:r>
      <w:r>
        <w:rPr>
          <w:color w:val="262626"/>
        </w:rPr>
        <w:t>ned with respect, her  eyes  sometimes filJed</w:t>
      </w:r>
      <w:r>
        <w:rPr>
          <w:color w:val="262626"/>
          <w:spacing w:val="-5"/>
        </w:rPr>
        <w:t xml:space="preserve"> </w:t>
      </w:r>
      <w:r>
        <w:rPr>
          <w:color w:val="262626"/>
        </w:rPr>
        <w:t>with</w:t>
      </w:r>
      <w:r>
        <w:rPr>
          <w:color w:val="262626"/>
          <w:spacing w:val="-7"/>
        </w:rPr>
        <w:t xml:space="preserve"> </w:t>
      </w:r>
      <w:r>
        <w:rPr>
          <w:color w:val="262626"/>
        </w:rPr>
        <w:t>tears,</w:t>
      </w:r>
      <w:r>
        <w:rPr>
          <w:color w:val="262626"/>
          <w:spacing w:val="-17"/>
        </w:rPr>
        <w:t xml:space="preserve"> </w:t>
      </w:r>
      <w:r>
        <w:rPr>
          <w:color w:val="262626"/>
        </w:rPr>
        <w:t>which</w:t>
      </w:r>
      <w:r>
        <w:rPr>
          <w:color w:val="262626"/>
          <w:spacing w:val="-13"/>
        </w:rPr>
        <w:t xml:space="preserve"> </w:t>
      </w:r>
      <w:r>
        <w:rPr>
          <w:color w:val="262626"/>
        </w:rPr>
        <w:t>she</w:t>
      </w:r>
      <w:r>
        <w:rPr>
          <w:color w:val="262626"/>
          <w:spacing w:val="-12"/>
        </w:rPr>
        <w:t xml:space="preserve"> </w:t>
      </w:r>
      <w:r>
        <w:rPr>
          <w:color w:val="262626"/>
        </w:rPr>
        <w:t>endeavoured</w:t>
      </w:r>
    </w:p>
    <w:p w:rsidR="007158C2" w:rsidRDefault="00F940D3">
      <w:pPr>
        <w:pStyle w:val="BodyText"/>
        <w:spacing w:line="250" w:lineRule="exact"/>
        <w:ind w:left="180"/>
      </w:pPr>
      <w:r>
        <w:rPr>
          <w:color w:val="565656"/>
          <w:w w:val="105"/>
        </w:rPr>
        <w:t>:</w:t>
      </w:r>
      <w:r>
        <w:rPr>
          <w:color w:val="262626"/>
          <w:w w:val="105"/>
        </w:rPr>
        <w:t>o wipe away unperceived ;  but I gene</w:t>
      </w:r>
    </w:p>
    <w:p w:rsidR="007158C2" w:rsidRDefault="00F940D3">
      <w:pPr>
        <w:pStyle w:val="BodyText"/>
        <w:spacing w:before="21"/>
        <w:ind w:left="183"/>
      </w:pPr>
      <w:r>
        <w:rPr>
          <w:color w:val="262626"/>
        </w:rPr>
        <w:t>·ally  found  that  her  countenance  and</w:t>
      </w:r>
    </w:p>
    <w:p w:rsidR="007158C2" w:rsidRDefault="00F940D3">
      <w:pPr>
        <w:pStyle w:val="BodyText"/>
        <w:spacing w:before="16" w:line="259" w:lineRule="auto"/>
        <w:ind w:left="229" w:right="691" w:hanging="36"/>
        <w:jc w:val="both"/>
      </w:pPr>
      <w:r>
        <w:rPr>
          <w:color w:val="383838"/>
        </w:rPr>
        <w:t xml:space="preserve">:one </w:t>
      </w:r>
      <w:r>
        <w:rPr>
          <w:color w:val="262626"/>
        </w:rPr>
        <w:t xml:space="preserve">were more cheerful after having istened to the exhortations of  her  </w:t>
      </w:r>
      <w:r>
        <w:rPr>
          <w:rFonts w:ascii="Arial" w:hAnsi="Arial"/>
          <w:color w:val="262626"/>
          <w:sz w:val="20"/>
        </w:rPr>
        <w:t xml:space="preserve">fa­ </w:t>
      </w:r>
      <w:r>
        <w:rPr>
          <w:color w:val="262626"/>
        </w:rPr>
        <w:t xml:space="preserve">her. </w:t>
      </w:r>
      <w:r>
        <w:rPr>
          <w:color w:val="565656"/>
        </w:rPr>
        <w:t xml:space="preserve">'  </w:t>
      </w:r>
      <w:r>
        <w:rPr>
          <w:color w:val="262626"/>
        </w:rPr>
        <w:t>It  was not thus  with Felix.     He</w:t>
      </w:r>
    </w:p>
    <w:p w:rsidR="007158C2" w:rsidRDefault="00F940D3">
      <w:pPr>
        <w:tabs>
          <w:tab w:val="left" w:pos="2976"/>
        </w:tabs>
        <w:spacing w:before="52"/>
        <w:ind w:left="372"/>
        <w:rPr>
          <w:sz w:val="15"/>
        </w:rPr>
      </w:pPr>
      <w:r>
        <w:rPr>
          <w:color w:val="262626"/>
          <w:w w:val="110"/>
          <w:sz w:val="15"/>
        </w:rPr>
        <w:t>VOL.</w:t>
      </w:r>
      <w:r>
        <w:rPr>
          <w:color w:val="262626"/>
          <w:spacing w:val="36"/>
          <w:w w:val="110"/>
          <w:sz w:val="15"/>
        </w:rPr>
        <w:t xml:space="preserve"> </w:t>
      </w:r>
      <w:r>
        <w:rPr>
          <w:color w:val="262626"/>
          <w:w w:val="110"/>
          <w:sz w:val="15"/>
        </w:rPr>
        <w:t>I,</w:t>
      </w:r>
      <w:r>
        <w:rPr>
          <w:color w:val="262626"/>
          <w:w w:val="110"/>
          <w:sz w:val="15"/>
        </w:rPr>
        <w:tab/>
      </w:r>
      <w:r>
        <w:rPr>
          <w:color w:val="262626"/>
          <w:w w:val="110"/>
          <w:position w:val="-1"/>
          <w:sz w:val="15"/>
        </w:rPr>
        <w:t>M</w:t>
      </w: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F940D3">
      <w:pPr>
        <w:spacing w:before="108"/>
        <w:ind w:left="2122"/>
        <w:rPr>
          <w:rFonts w:ascii="Arial"/>
          <w:sz w:val="17"/>
        </w:rPr>
      </w:pPr>
      <w:r>
        <w:rPr>
          <w:rFonts w:ascii="Arial"/>
          <w:color w:val="BCBCBC"/>
          <w:w w:val="90"/>
          <w:sz w:val="17"/>
        </w:rPr>
        <w:t>Dig;i,,edbyGoogle</w:t>
      </w:r>
    </w:p>
    <w:p w:rsidR="007158C2" w:rsidRDefault="007158C2">
      <w:pPr>
        <w:rPr>
          <w:rFonts w:ascii="Arial"/>
          <w:sz w:val="17"/>
        </w:rPr>
        <w:sectPr w:rsidR="007158C2">
          <w:pgSz w:w="5400" w:h="9600"/>
          <w:pgMar w:top="860" w:right="700" w:bottom="0" w:left="24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1"/>
        <w:rPr>
          <w:rFonts w:ascii="Arial"/>
          <w:sz w:val="21"/>
        </w:rPr>
      </w:pPr>
    </w:p>
    <w:p w:rsidR="007158C2" w:rsidRDefault="00F940D3">
      <w:pPr>
        <w:tabs>
          <w:tab w:val="left" w:pos="1614"/>
        </w:tabs>
        <w:ind w:left="509"/>
        <w:rPr>
          <w:sz w:val="15"/>
        </w:rPr>
      </w:pPr>
      <w:r>
        <w:rPr>
          <w:noProof/>
        </w:rPr>
        <mc:AlternateContent>
          <mc:Choice Requires="wps">
            <w:drawing>
              <wp:anchor distT="0" distB="0" distL="114300" distR="114300" simplePos="0" relativeHeight="7288" behindDoc="0" locked="0" layoutInCell="1" allowOverlap="1">
                <wp:simplePos x="0" y="0"/>
                <wp:positionH relativeFrom="page">
                  <wp:posOffset>3315335</wp:posOffset>
                </wp:positionH>
                <wp:positionV relativeFrom="paragraph">
                  <wp:posOffset>542290</wp:posOffset>
                </wp:positionV>
                <wp:extent cx="0" cy="0"/>
                <wp:effectExtent l="13335" t="999490" r="24765" b="1014095"/>
                <wp:wrapNone/>
                <wp:docPr id="488" name="Lin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7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5" o:spid="_x0000_s1026" style="position:absolute;z-index:7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05pt,42.7pt" to="261.05pt,4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" strokeweight="5736emu">
                <w10:wrap anchorx="page"/>
              </v:line>
            </w:pict>
          </mc:Fallback>
        </mc:AlternateContent>
      </w:r>
      <w:r>
        <w:rPr>
          <w:color w:val="262626"/>
          <w:sz w:val="21"/>
        </w:rPr>
        <w:t>!4f</w:t>
      </w:r>
      <w:r>
        <w:rPr>
          <w:color w:val="262626"/>
          <w:sz w:val="21"/>
        </w:rPr>
        <w:tab/>
      </w:r>
      <w:r>
        <w:rPr>
          <w:color w:val="262626"/>
          <w:sz w:val="15"/>
        </w:rPr>
        <w:t xml:space="preserve">FRANKENSTEIN;  </w:t>
      </w:r>
      <w:r>
        <w:rPr>
          <w:color w:val="262626"/>
          <w:spacing w:val="37"/>
          <w:sz w:val="15"/>
        </w:rPr>
        <w:t xml:space="preserve"> </w:t>
      </w:r>
      <w:r>
        <w:rPr>
          <w:color w:val="262626"/>
          <w:sz w:val="15"/>
        </w:rPr>
        <w:t>OR,</w:t>
      </w:r>
    </w:p>
    <w:p w:rsidR="007158C2" w:rsidRDefault="00F940D3">
      <w:pPr>
        <w:tabs>
          <w:tab w:val="left" w:pos="2366"/>
        </w:tabs>
        <w:spacing w:before="162" w:line="249" w:lineRule="auto"/>
        <w:ind w:left="538" w:right="453" w:hanging="7"/>
        <w:rPr>
          <w:sz w:val="23"/>
        </w:rPr>
      </w:pPr>
      <w:r>
        <w:rPr>
          <w:color w:val="262626"/>
          <w:sz w:val="23"/>
        </w:rPr>
        <w:t>was always the</w:t>
      </w:r>
      <w:r>
        <w:rPr>
          <w:color w:val="858585"/>
          <w:sz w:val="23"/>
        </w:rPr>
        <w:t>·</w:t>
      </w:r>
      <w:r>
        <w:rPr>
          <w:color w:val="262626"/>
          <w:sz w:val="23"/>
        </w:rPr>
        <w:t xml:space="preserve">saddest of the· groupe ; and, even to my unpractised senses, he appeared to have suffered more deeply than </w:t>
      </w:r>
      <w:r>
        <w:rPr>
          <w:color w:val="262626"/>
          <w:spacing w:val="23"/>
          <w:sz w:val="23"/>
        </w:rPr>
        <w:t xml:space="preserve"> </w:t>
      </w:r>
      <w:r>
        <w:rPr>
          <w:color w:val="262626"/>
          <w:sz w:val="23"/>
        </w:rPr>
        <w:t>his</w:t>
      </w:r>
      <w:r>
        <w:rPr>
          <w:color w:val="262626"/>
          <w:spacing w:val="52"/>
          <w:sz w:val="23"/>
        </w:rPr>
        <w:t xml:space="preserve"> </w:t>
      </w:r>
      <w:r>
        <w:rPr>
          <w:color w:val="262626"/>
          <w:sz w:val="23"/>
        </w:rPr>
        <w:t>friends.</w:t>
      </w:r>
      <w:r>
        <w:rPr>
          <w:color w:val="262626"/>
          <w:sz w:val="23"/>
        </w:rPr>
        <w:tab/>
        <w:t xml:space="preserve">But  </w:t>
      </w:r>
      <w:r>
        <w:rPr>
          <w:color w:val="262626"/>
          <w:spacing w:val="-18"/>
          <w:sz w:val="23"/>
        </w:rPr>
        <w:t>i</w:t>
      </w:r>
      <w:r>
        <w:rPr>
          <w:color w:val="676767"/>
          <w:spacing w:val="-18"/>
          <w:sz w:val="23"/>
        </w:rPr>
        <w:t>-</w:t>
      </w:r>
      <w:r>
        <w:rPr>
          <w:color w:val="262626"/>
          <w:spacing w:val="-18"/>
          <w:sz w:val="23"/>
        </w:rPr>
        <w:t xml:space="preserve">f- </w:t>
      </w:r>
      <w:r>
        <w:rPr>
          <w:color w:val="262626"/>
          <w:spacing w:val="4"/>
          <w:sz w:val="23"/>
        </w:rPr>
        <w:t xml:space="preserve"> </w:t>
      </w:r>
      <w:r>
        <w:rPr>
          <w:color w:val="262626"/>
          <w:sz w:val="23"/>
        </w:rPr>
        <w:t>his</w:t>
      </w:r>
      <w:r>
        <w:rPr>
          <w:color w:val="262626"/>
          <w:spacing w:val="55"/>
          <w:sz w:val="23"/>
        </w:rPr>
        <w:t xml:space="preserve"> </w:t>
      </w:r>
      <w:r>
        <w:rPr>
          <w:color w:val="262626"/>
          <w:sz w:val="23"/>
        </w:rPr>
        <w:t>count</w:t>
      </w:r>
      <w:r>
        <w:rPr>
          <w:color w:val="262626"/>
          <w:w w:val="118"/>
          <w:sz w:val="23"/>
        </w:rPr>
        <w:t xml:space="preserve"> </w:t>
      </w:r>
      <w:r>
        <w:rPr>
          <w:color w:val="262626"/>
          <w:sz w:val="23"/>
        </w:rPr>
        <w:t>nance was more sorrowful, his voice was more cheerful than that of his</w:t>
      </w:r>
      <w:r>
        <w:rPr>
          <w:color w:val="525252"/>
          <w:sz w:val="23"/>
        </w:rPr>
        <w:t>·</w:t>
      </w:r>
      <w:r>
        <w:rPr>
          <w:color w:val="262626"/>
          <w:sz w:val="23"/>
        </w:rPr>
        <w:t>sis-</w:t>
      </w:r>
      <w:r>
        <w:rPr>
          <w:color w:val="262626"/>
          <w:spacing w:val="-43"/>
          <w:sz w:val="23"/>
        </w:rPr>
        <w:t xml:space="preserve"> </w:t>
      </w:r>
      <w:r>
        <w:rPr>
          <w:color w:val="525252"/>
          <w:sz w:val="23"/>
        </w:rPr>
        <w:t xml:space="preserve">· </w:t>
      </w:r>
      <w:r>
        <w:rPr>
          <w:color w:val="262626"/>
          <w:sz w:val="23"/>
        </w:rPr>
        <w:t>ter, especially when he addressed th</w:t>
      </w:r>
      <w:r>
        <w:rPr>
          <w:color w:val="262626"/>
          <w:sz w:val="23"/>
        </w:rPr>
        <w:t>e old</w:t>
      </w:r>
      <w:r>
        <w:rPr>
          <w:color w:val="262626"/>
          <w:spacing w:val="3"/>
          <w:sz w:val="23"/>
        </w:rPr>
        <w:t xml:space="preserve"> </w:t>
      </w:r>
      <w:r>
        <w:rPr>
          <w:color w:val="262626"/>
          <w:sz w:val="23"/>
        </w:rPr>
        <w:t>man.</w:t>
      </w:r>
    </w:p>
    <w:p w:rsidR="007158C2" w:rsidRDefault="00F940D3">
      <w:pPr>
        <w:ind w:left="548" w:right="515" w:firstLine="222"/>
        <w:jc w:val="both"/>
        <w:rPr>
          <w:sz w:val="23"/>
        </w:rPr>
      </w:pPr>
      <w:r>
        <w:rPr>
          <w:color w:val="262626"/>
          <w:sz w:val="23"/>
        </w:rPr>
        <w:t>" I could mention innumerable in­ stances,</w:t>
      </w:r>
      <w:r>
        <w:rPr>
          <w:color w:val="262626"/>
          <w:spacing w:val="-25"/>
          <w:sz w:val="23"/>
        </w:rPr>
        <w:t xml:space="preserve"> </w:t>
      </w:r>
      <w:r>
        <w:rPr>
          <w:color w:val="262626"/>
          <w:sz w:val="23"/>
        </w:rPr>
        <w:t>which,</w:t>
      </w:r>
      <w:r>
        <w:rPr>
          <w:color w:val="262626"/>
          <w:spacing w:val="-31"/>
          <w:sz w:val="23"/>
        </w:rPr>
        <w:t xml:space="preserve"> </w:t>
      </w:r>
      <w:r>
        <w:rPr>
          <w:color w:val="262626"/>
          <w:sz w:val="23"/>
        </w:rPr>
        <w:t>although</w:t>
      </w:r>
      <w:r>
        <w:rPr>
          <w:color w:val="262626"/>
          <w:spacing w:val="-34"/>
          <w:sz w:val="23"/>
        </w:rPr>
        <w:t xml:space="preserve"> </w:t>
      </w:r>
      <w:r>
        <w:rPr>
          <w:color w:val="262626"/>
          <w:sz w:val="23"/>
        </w:rPr>
        <w:t>slight,</w:t>
      </w:r>
      <w:r>
        <w:rPr>
          <w:color w:val="262626"/>
          <w:spacing w:val="-33"/>
          <w:sz w:val="23"/>
        </w:rPr>
        <w:t xml:space="preserve"> </w:t>
      </w:r>
      <w:r>
        <w:rPr>
          <w:color w:val="262626"/>
          <w:sz w:val="23"/>
        </w:rPr>
        <w:t xml:space="preserve">marked. the dispositions of these amiable cot­ tagers.   </w:t>
      </w:r>
      <w:r>
        <w:rPr>
          <w:color w:val="262626"/>
          <w:sz w:val="25"/>
        </w:rPr>
        <w:t xml:space="preserve">In  </w:t>
      </w:r>
      <w:r>
        <w:rPr>
          <w:color w:val="262626"/>
          <w:sz w:val="23"/>
        </w:rPr>
        <w:t xml:space="preserve">the  midst of </w:t>
      </w:r>
      <w:r>
        <w:rPr>
          <w:color w:val="525252"/>
          <w:sz w:val="23"/>
        </w:rPr>
        <w:t xml:space="preserve">' </w:t>
      </w:r>
      <w:r>
        <w:rPr>
          <w:color w:val="262626"/>
          <w:sz w:val="23"/>
        </w:rPr>
        <w:t>poverty</w:t>
      </w:r>
      <w:r>
        <w:rPr>
          <w:color w:val="262626"/>
          <w:spacing w:val="-31"/>
          <w:sz w:val="23"/>
        </w:rPr>
        <w:t xml:space="preserve"> </w:t>
      </w:r>
      <w:r>
        <w:rPr>
          <w:color w:val="262626"/>
          <w:sz w:val="23"/>
        </w:rPr>
        <w:t>and</w:t>
      </w:r>
    </w:p>
    <w:p w:rsidR="007158C2" w:rsidRDefault="00F940D3">
      <w:pPr>
        <w:spacing w:before="2" w:line="280" w:lineRule="exact"/>
        <w:ind w:left="566" w:firstLine="9"/>
        <w:rPr>
          <w:sz w:val="23"/>
        </w:rPr>
      </w:pPr>
      <w:r>
        <w:rPr>
          <w:color w:val="262626"/>
          <w:sz w:val="23"/>
        </w:rPr>
        <w:t xml:space="preserve">want, Felix carried with pleasure </w:t>
      </w:r>
      <w:r>
        <w:rPr>
          <w:color w:val="262626"/>
          <w:sz w:val="30"/>
        </w:rPr>
        <w:t>to</w:t>
      </w:r>
      <w:r>
        <w:rPr>
          <w:color w:val="262626"/>
          <w:spacing w:val="-53"/>
          <w:sz w:val="30"/>
        </w:rPr>
        <w:t xml:space="preserve"> </w:t>
      </w:r>
      <w:r>
        <w:rPr>
          <w:color w:val="262626"/>
          <w:sz w:val="23"/>
        </w:rPr>
        <w:t>his</w:t>
      </w:r>
    </w:p>
    <w:p w:rsidR="007158C2" w:rsidRDefault="00F940D3">
      <w:pPr>
        <w:spacing w:line="244" w:lineRule="auto"/>
        <w:ind w:left="575" w:right="534" w:hanging="9"/>
        <w:jc w:val="both"/>
        <w:rPr>
          <w:sz w:val="23"/>
        </w:rPr>
      </w:pPr>
      <w:r>
        <w:rPr>
          <w:color w:val="262626"/>
          <w:sz w:val="23"/>
        </w:rPr>
        <w:t xml:space="preserve">sister the first little white flower that peeped out from beneath the snowy ground. Early in the morning </w:t>
      </w:r>
      <w:r>
        <w:rPr>
          <w:color w:val="262626"/>
        </w:rPr>
        <w:t xml:space="preserve">before </w:t>
      </w:r>
      <w:r>
        <w:rPr>
          <w:color w:val="262626"/>
          <w:sz w:val="23"/>
        </w:rPr>
        <w:t>she had risen, he cleared away the snow that obstructed her path to the milk-house, drew water from the</w:t>
      </w:r>
      <w:r>
        <w:rPr>
          <w:color w:val="262626"/>
          <w:spacing w:val="-26"/>
          <w:sz w:val="23"/>
        </w:rPr>
        <w:t xml:space="preserve"> </w:t>
      </w:r>
      <w:r>
        <w:rPr>
          <w:color w:val="262626"/>
          <w:sz w:val="23"/>
        </w:rPr>
        <w:t>well, and brought the wood from the out­</w:t>
      </w:r>
      <w:r>
        <w:rPr>
          <w:color w:val="262626"/>
          <w:sz w:val="23"/>
        </w:rPr>
        <w:t xml:space="preserve"> </w:t>
      </w:r>
      <w:r>
        <w:rPr>
          <w:color w:val="262626"/>
          <w:w w:val="95"/>
          <w:sz w:val="23"/>
        </w:rPr>
        <w:t>house, where, to his perpetual</w:t>
      </w:r>
      <w:r>
        <w:rPr>
          <w:color w:val="262626"/>
          <w:spacing w:val="9"/>
          <w:w w:val="95"/>
          <w:sz w:val="23"/>
        </w:rPr>
        <w:t xml:space="preserve"> </w:t>
      </w:r>
      <w:r>
        <w:rPr>
          <w:color w:val="262626"/>
          <w:w w:val="95"/>
          <w:sz w:val="23"/>
        </w:rPr>
        <w:t>astonish­</w:t>
      </w:r>
    </w:p>
    <w:p w:rsidR="007158C2" w:rsidRDefault="00F940D3">
      <w:pPr>
        <w:spacing w:before="7"/>
        <w:ind w:left="612"/>
        <w:rPr>
          <w:sz w:val="23"/>
        </w:rPr>
      </w:pPr>
      <w:r>
        <w:rPr>
          <w:color w:val="262626"/>
          <w:w w:val="94"/>
          <w:sz w:val="23"/>
        </w:rPr>
        <w:t>ment,</w:t>
      </w:r>
      <w:r>
        <w:rPr>
          <w:color w:val="262626"/>
          <w:spacing w:val="13"/>
          <w:sz w:val="23"/>
        </w:rPr>
        <w:t xml:space="preserve"> </w:t>
      </w:r>
      <w:r>
        <w:rPr>
          <w:color w:val="262626"/>
          <w:w w:val="98"/>
          <w:sz w:val="23"/>
        </w:rPr>
        <w:t>he</w:t>
      </w:r>
      <w:r>
        <w:rPr>
          <w:color w:val="262626"/>
          <w:sz w:val="23"/>
        </w:rPr>
        <w:t xml:space="preserve"> </w:t>
      </w:r>
      <w:r>
        <w:rPr>
          <w:color w:val="262626"/>
          <w:spacing w:val="-26"/>
          <w:sz w:val="23"/>
        </w:rPr>
        <w:t xml:space="preserve"> </w:t>
      </w:r>
      <w:r>
        <w:rPr>
          <w:color w:val="262626"/>
          <w:w w:val="93"/>
          <w:sz w:val="23"/>
        </w:rPr>
        <w:t>fou</w:t>
      </w:r>
      <w:r>
        <w:rPr>
          <w:color w:val="262626"/>
          <w:spacing w:val="-32"/>
          <w:w w:val="93"/>
          <w:sz w:val="23"/>
        </w:rPr>
        <w:t>n</w:t>
      </w:r>
      <w:r>
        <w:rPr>
          <w:color w:val="676767"/>
          <w:spacing w:val="3"/>
          <w:w w:val="41"/>
          <w:sz w:val="23"/>
        </w:rPr>
        <w:t>,</w:t>
      </w:r>
      <w:r>
        <w:rPr>
          <w:color w:val="262626"/>
          <w:w w:val="94"/>
          <w:sz w:val="23"/>
        </w:rPr>
        <w:t>d</w:t>
      </w:r>
      <w:r>
        <w:rPr>
          <w:color w:val="262626"/>
          <w:sz w:val="23"/>
        </w:rPr>
        <w:t xml:space="preserve"> </w:t>
      </w:r>
      <w:r>
        <w:rPr>
          <w:color w:val="262626"/>
          <w:spacing w:val="-8"/>
          <w:sz w:val="23"/>
        </w:rPr>
        <w:t xml:space="preserve"> </w:t>
      </w:r>
      <w:r>
        <w:rPr>
          <w:color w:val="262626"/>
          <w:w w:val="97"/>
          <w:sz w:val="23"/>
        </w:rPr>
        <w:t>his</w:t>
      </w:r>
      <w:r>
        <w:rPr>
          <w:color w:val="262626"/>
          <w:spacing w:val="-10"/>
          <w:sz w:val="23"/>
        </w:rPr>
        <w:t xml:space="preserve"> </w:t>
      </w:r>
      <w:r>
        <w:rPr>
          <w:color w:val="262626"/>
          <w:w w:val="97"/>
          <w:sz w:val="23"/>
        </w:rPr>
        <w:t>store</w:t>
      </w:r>
      <w:r>
        <w:rPr>
          <w:color w:val="262626"/>
          <w:sz w:val="23"/>
        </w:rPr>
        <w:t xml:space="preserve"> </w:t>
      </w:r>
      <w:r>
        <w:rPr>
          <w:color w:val="262626"/>
          <w:spacing w:val="-26"/>
          <w:sz w:val="23"/>
        </w:rPr>
        <w:t xml:space="preserve"> </w:t>
      </w:r>
      <w:r>
        <w:rPr>
          <w:color w:val="262626"/>
          <w:w w:val="90"/>
          <w:sz w:val="23"/>
        </w:rPr>
        <w:t>always</w:t>
      </w:r>
      <w:r>
        <w:rPr>
          <w:color w:val="262626"/>
          <w:sz w:val="23"/>
        </w:rPr>
        <w:t xml:space="preserve"> </w:t>
      </w:r>
      <w:r>
        <w:rPr>
          <w:color w:val="262626"/>
          <w:spacing w:val="-3"/>
          <w:sz w:val="23"/>
        </w:rPr>
        <w:t xml:space="preserve"> </w:t>
      </w:r>
      <w:r>
        <w:rPr>
          <w:color w:val="262626"/>
          <w:w w:val="84"/>
          <w:sz w:val="23"/>
        </w:rPr>
        <w:t>reple-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6"/>
        <w:rPr>
          <w:sz w:val="12"/>
        </w:rPr>
      </w:pPr>
      <w:r>
        <w:rPr>
          <w:noProof/>
        </w:rPr>
        <w:drawing>
          <wp:anchor distT="0" distB="0" distL="0" distR="0" simplePos="0" relativeHeight="7240" behindDoc="0" locked="0" layoutInCell="1" allowOverlap="1">
            <wp:simplePos x="0" y="0"/>
            <wp:positionH relativeFrom="page">
              <wp:posOffset>1420367</wp:posOffset>
            </wp:positionH>
            <wp:positionV relativeFrom="paragraph">
              <wp:posOffset>116443</wp:posOffset>
            </wp:positionV>
            <wp:extent cx="704088" cy="158496"/>
            <wp:effectExtent l="0" t="0" r="0" b="0"/>
            <wp:wrapTopAndBottom/>
            <wp:docPr id="15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4.png"/>
                    <pic:cNvPicPr/>
                  </pic:nvPicPr>
                  <pic:blipFill>
                    <a:blip r:embed="rId76" cstate="print"/>
                    <a:stretch>
                      <a:fillRect/>
                    </a:stretch>
                  </pic:blipFill>
                  <pic:spPr>
                    <a:xfrm>
                      <a:off x="0" y="0"/>
                      <a:ext cx="704088" cy="158496"/>
                    </a:xfrm>
                    <a:prstGeom prst="rect">
                      <a:avLst/>
                    </a:prstGeom>
                  </pic:spPr>
                </pic:pic>
              </a:graphicData>
            </a:graphic>
          </wp:anchor>
        </w:drawing>
      </w:r>
      <w:r>
        <w:rPr>
          <w:noProof/>
        </w:rPr>
        <mc:AlternateContent>
          <mc:Choice Requires="wps">
            <w:drawing>
              <wp:anchor distT="0" distB="0" distL="0" distR="0" simplePos="0" relativeHeight="7264" behindDoc="0" locked="0" layoutInCell="1" allowOverlap="1">
                <wp:simplePos x="0" y="0"/>
                <wp:positionH relativeFrom="page">
                  <wp:posOffset>2860675</wp:posOffset>
                </wp:positionH>
                <wp:positionV relativeFrom="paragraph">
                  <wp:posOffset>219075</wp:posOffset>
                </wp:positionV>
                <wp:extent cx="335280" cy="0"/>
                <wp:effectExtent l="28575" t="28575" r="42545" b="34925"/>
                <wp:wrapTopAndBottom/>
                <wp:docPr id="487" name="Lin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 cy="0"/>
                        </a:xfrm>
                        <a:prstGeom prst="line">
                          <a:avLst/>
                        </a:prstGeom>
                        <a:noFill/>
                        <a:ln w="372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4" o:spid="_x0000_s1026" style="position:absolute;z-index:7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25.25pt,17.25pt" to="251.65pt,1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" strokeweight="37285emu">
                <w10:wrap type="topAndBottom" anchorx="page"/>
              </v:line>
            </w:pict>
          </mc:Fallback>
        </mc:AlternateContent>
      </w:r>
    </w:p>
    <w:p w:rsidR="007158C2" w:rsidRDefault="007158C2">
      <w:pPr>
        <w:rPr>
          <w:sz w:val="12"/>
        </w:rPr>
        <w:sectPr w:rsidR="007158C2">
          <w:pgSz w:w="5400" w:h="9600"/>
          <w:pgMar w:top="600" w:right="60" w:bottom="0" w:left="700" w:header="720" w:footer="720" w:gutter="0"/>
          <w:cols w:space="720"/>
        </w:sectPr>
      </w:pPr>
    </w:p>
    <w:p w:rsidR="007158C2" w:rsidRDefault="007158C2">
      <w:pPr>
        <w:pStyle w:val="BodyText"/>
        <w:spacing w:before="7"/>
        <w:rPr>
          <w:sz w:val="23"/>
        </w:rPr>
      </w:pPr>
    </w:p>
    <w:p w:rsidR="007158C2" w:rsidRDefault="00F940D3">
      <w:pPr>
        <w:tabs>
          <w:tab w:val="right" w:pos="3906"/>
        </w:tabs>
        <w:spacing w:before="92"/>
        <w:ind w:left="752"/>
        <w:rPr>
          <w:sz w:val="20"/>
        </w:rPr>
      </w:pPr>
      <w:r>
        <w:rPr>
          <w:rFonts w:ascii="Courier New"/>
          <w:color w:val="282828"/>
          <w:w w:val="105"/>
          <w:sz w:val="17"/>
        </w:rPr>
        <w:t>THE</w:t>
      </w:r>
      <w:r>
        <w:rPr>
          <w:rFonts w:ascii="Courier New"/>
          <w:color w:val="282828"/>
          <w:spacing w:val="-37"/>
          <w:w w:val="105"/>
          <w:sz w:val="17"/>
        </w:rPr>
        <w:t xml:space="preserve"> </w:t>
      </w:r>
      <w:r>
        <w:rPr>
          <w:rFonts w:ascii="Courier New"/>
          <w:color w:val="282828"/>
          <w:w w:val="105"/>
          <w:sz w:val="17"/>
        </w:rPr>
        <w:t>KODERN</w:t>
      </w:r>
      <w:r>
        <w:rPr>
          <w:rFonts w:ascii="Courier New"/>
          <w:color w:val="282828"/>
          <w:spacing w:val="-14"/>
          <w:w w:val="105"/>
          <w:sz w:val="17"/>
        </w:rPr>
        <w:t xml:space="preserve"> </w:t>
      </w:r>
      <w:r>
        <w:rPr>
          <w:rFonts w:ascii="Courier New"/>
          <w:color w:val="282828"/>
          <w:w w:val="105"/>
          <w:sz w:val="17"/>
        </w:rPr>
        <w:t>PROMETHEUS.</w:t>
      </w:r>
      <w:r>
        <w:rPr>
          <w:color w:val="282828"/>
          <w:w w:val="105"/>
          <w:sz w:val="20"/>
        </w:rPr>
        <w:tab/>
        <w:t>248</w:t>
      </w:r>
    </w:p>
    <w:p w:rsidR="007158C2" w:rsidRDefault="00F940D3">
      <w:pPr>
        <w:spacing w:before="161" w:line="254" w:lineRule="auto"/>
        <w:ind w:left="113" w:right="559" w:firstLine="11"/>
        <w:jc w:val="both"/>
        <w:rPr>
          <w:sz w:val="23"/>
        </w:rPr>
      </w:pPr>
      <w:r>
        <w:rPr>
          <w:color w:val="282828"/>
          <w:sz w:val="23"/>
        </w:rPr>
        <w:t xml:space="preserve">nished by an  invisib]e  hand.  </w:t>
      </w:r>
      <w:r>
        <w:rPr>
          <w:color w:val="282828"/>
          <w:sz w:val="25"/>
        </w:rPr>
        <w:t xml:space="preserve">In  </w:t>
      </w:r>
      <w:r>
        <w:rPr>
          <w:color w:val="282828"/>
          <w:sz w:val="23"/>
        </w:rPr>
        <w:t xml:space="preserve">the day, I  believe,  he  worked  sometimes for a neighbouring farmer, because he </w:t>
      </w:r>
      <w:r>
        <w:rPr>
          <w:color w:val="282828"/>
          <w:w w:val="91"/>
          <w:sz w:val="23"/>
        </w:rPr>
        <w:t>often</w:t>
      </w:r>
      <w:r>
        <w:rPr>
          <w:color w:val="282828"/>
          <w:sz w:val="23"/>
        </w:rPr>
        <w:t xml:space="preserve">  </w:t>
      </w:r>
      <w:r>
        <w:rPr>
          <w:color w:val="282828"/>
          <w:w w:val="98"/>
          <w:sz w:val="23"/>
        </w:rPr>
        <w:t>went</w:t>
      </w:r>
      <w:r>
        <w:rPr>
          <w:color w:val="282828"/>
          <w:sz w:val="23"/>
        </w:rPr>
        <w:t xml:space="preserve">  </w:t>
      </w:r>
      <w:r>
        <w:rPr>
          <w:color w:val="282828"/>
          <w:w w:val="102"/>
          <w:sz w:val="23"/>
        </w:rPr>
        <w:t>forth,</w:t>
      </w:r>
      <w:r>
        <w:rPr>
          <w:color w:val="282828"/>
          <w:sz w:val="23"/>
        </w:rPr>
        <w:t xml:space="preserve">   </w:t>
      </w:r>
      <w:r>
        <w:rPr>
          <w:color w:val="282828"/>
          <w:w w:val="104"/>
          <w:sz w:val="23"/>
        </w:rPr>
        <w:t>and</w:t>
      </w:r>
      <w:r>
        <w:rPr>
          <w:color w:val="282828"/>
          <w:sz w:val="23"/>
        </w:rPr>
        <w:t xml:space="preserve">  </w:t>
      </w:r>
      <w:r>
        <w:rPr>
          <w:color w:val="282828"/>
          <w:w w:val="105"/>
          <w:sz w:val="23"/>
        </w:rPr>
        <w:t>did</w:t>
      </w:r>
      <w:r>
        <w:rPr>
          <w:color w:val="282828"/>
          <w:sz w:val="23"/>
        </w:rPr>
        <w:t xml:space="preserve">   </w:t>
      </w:r>
      <w:r>
        <w:rPr>
          <w:color w:val="282828"/>
          <w:w w:val="104"/>
          <w:sz w:val="23"/>
        </w:rPr>
        <w:t>not</w:t>
      </w:r>
      <w:r>
        <w:rPr>
          <w:color w:val="282828"/>
          <w:sz w:val="23"/>
        </w:rPr>
        <w:t xml:space="preserve">  </w:t>
      </w:r>
      <w:r>
        <w:rPr>
          <w:color w:val="727272"/>
          <w:w w:val="48"/>
          <w:sz w:val="23"/>
        </w:rPr>
        <w:t>.</w:t>
      </w:r>
      <w:r>
        <w:rPr>
          <w:color w:val="282828"/>
          <w:w w:val="106"/>
          <w:sz w:val="23"/>
        </w:rPr>
        <w:t xml:space="preserve">return </w:t>
      </w:r>
      <w:r>
        <w:rPr>
          <w:color w:val="282828"/>
          <w:sz w:val="23"/>
        </w:rPr>
        <w:t xml:space="preserve">until dinner, yet brought no wood with him. At other times he worked in the g11rden ; but, as there  was little  to &lt;lo in the frosty season, he read </w:t>
      </w:r>
      <w:r>
        <w:rPr>
          <w:color w:val="282828"/>
        </w:rPr>
        <w:t xml:space="preserve">to </w:t>
      </w:r>
      <w:r>
        <w:rPr>
          <w:color w:val="282828"/>
          <w:sz w:val="23"/>
        </w:rPr>
        <w:t>the o]d man and Agatha.</w:t>
      </w:r>
    </w:p>
    <w:p w:rsidR="007158C2" w:rsidRDefault="00F940D3">
      <w:pPr>
        <w:pStyle w:val="ListParagraph"/>
        <w:numPr>
          <w:ilvl w:val="0"/>
          <w:numId w:val="49"/>
        </w:numPr>
        <w:tabs>
          <w:tab w:val="left" w:pos="533"/>
        </w:tabs>
        <w:spacing w:before="2" w:line="254" w:lineRule="auto"/>
        <w:ind w:left="134" w:right="530" w:firstLine="207"/>
        <w:rPr>
          <w:color w:val="282828"/>
          <w:sz w:val="23"/>
        </w:rPr>
      </w:pPr>
      <w:r>
        <w:rPr>
          <w:color w:val="282828"/>
          <w:sz w:val="23"/>
        </w:rPr>
        <w:t xml:space="preserve">This </w:t>
      </w:r>
      <w:r>
        <w:rPr>
          <w:color w:val="282828"/>
          <w:w w:val="105"/>
          <w:sz w:val="23"/>
        </w:rPr>
        <w:t xml:space="preserve">readin </w:t>
      </w:r>
      <w:r>
        <w:rPr>
          <w:color w:val="282828"/>
          <w:sz w:val="23"/>
        </w:rPr>
        <w:t xml:space="preserve">had puzzled me ex­ tremely at first; but, by degrees, I dis­ covered that he uttered  many  of  the same sounds when be read, as when be talked.   I   conjectured,  therefore, </w:t>
      </w:r>
      <w:r>
        <w:rPr>
          <w:color w:val="919191"/>
          <w:sz w:val="23"/>
        </w:rPr>
        <w:t xml:space="preserve">· </w:t>
      </w:r>
      <w:r>
        <w:rPr>
          <w:color w:val="282828"/>
          <w:sz w:val="23"/>
        </w:rPr>
        <w:t xml:space="preserve">that he found on the paper signs for speech which </w:t>
      </w:r>
      <w:r>
        <w:rPr>
          <w:color w:val="727272"/>
          <w:sz w:val="23"/>
        </w:rPr>
        <w:t>·</w:t>
      </w:r>
      <w:r>
        <w:rPr>
          <w:color w:val="282828"/>
          <w:sz w:val="23"/>
        </w:rPr>
        <w:t>he understood, and I ardent</w:t>
      </w:r>
      <w:r>
        <w:rPr>
          <w:color w:val="282828"/>
          <w:sz w:val="23"/>
        </w:rPr>
        <w:t xml:space="preserve">ly longed to comprehend these also ; but liow was that possib]e, when I did not even understand the sounds for which they tood as signs </w:t>
      </w:r>
      <w:r>
        <w:rPr>
          <w:color w:val="282828"/>
          <w:sz w:val="24"/>
        </w:rPr>
        <w:t xml:space="preserve">? </w:t>
      </w:r>
      <w:r>
        <w:rPr>
          <w:color w:val="282828"/>
          <w:sz w:val="23"/>
        </w:rPr>
        <w:t xml:space="preserve">I improved, how­ ever, sensibly in this !!lcience, but </w:t>
      </w:r>
      <w:r>
        <w:rPr>
          <w:color w:val="414141"/>
          <w:sz w:val="23"/>
        </w:rPr>
        <w:t>·</w:t>
      </w:r>
      <w:r>
        <w:rPr>
          <w:color w:val="282828"/>
          <w:sz w:val="23"/>
        </w:rPr>
        <w:t xml:space="preserve">not sufficiently  to  follow   up  any  kind </w:t>
      </w:r>
      <w:r>
        <w:rPr>
          <w:color w:val="282828"/>
          <w:spacing w:val="48"/>
          <w:sz w:val="23"/>
        </w:rPr>
        <w:t xml:space="preserve"> </w:t>
      </w:r>
      <w:r>
        <w:rPr>
          <w:color w:val="282828"/>
          <w:sz w:val="23"/>
        </w:rPr>
        <w:t>of</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99"/>
        <w:ind w:left="2029"/>
        <w:rPr>
          <w:sz w:val="20"/>
        </w:rPr>
      </w:pPr>
      <w:r>
        <w:rPr>
          <w:color w:val="C1C1C1"/>
          <w:w w:val="90"/>
          <w:sz w:val="20"/>
        </w:rPr>
        <w:t>o;,;,;wdb</w:t>
      </w:r>
      <w:r>
        <w:rPr>
          <w:color w:val="C1C1C1"/>
          <w:w w:val="90"/>
          <w:sz w:val="20"/>
        </w:rPr>
        <w:t>,Google</w:t>
      </w:r>
    </w:p>
    <w:p w:rsidR="007158C2" w:rsidRDefault="007158C2">
      <w:pPr>
        <w:rPr>
          <w:sz w:val="20"/>
        </w:rPr>
        <w:sectPr w:rsidR="007158C2">
          <w:pgSz w:w="5400" w:h="9600"/>
          <w:pgMar w:top="860" w:right="700" w:bottom="0" w:left="200" w:header="720" w:footer="720" w:gutter="0"/>
          <w:cols w:space="720"/>
        </w:sectPr>
      </w:pPr>
    </w:p>
    <w:p w:rsidR="007158C2" w:rsidRDefault="007158C2">
      <w:pPr>
        <w:pStyle w:val="BodyText"/>
        <w:spacing w:before="5"/>
        <w:rPr>
          <w:sz w:val="26"/>
        </w:rPr>
      </w:pPr>
    </w:p>
    <w:p w:rsidR="007158C2" w:rsidRDefault="00F940D3">
      <w:pPr>
        <w:tabs>
          <w:tab w:val="left" w:pos="1494"/>
        </w:tabs>
        <w:spacing w:before="91"/>
        <w:ind w:left="343"/>
        <w:jc w:val="both"/>
        <w:rPr>
          <w:sz w:val="14"/>
        </w:rPr>
      </w:pPr>
      <w:r>
        <w:rPr>
          <w:noProof/>
        </w:rPr>
        <mc:AlternateContent>
          <mc:Choice Requires="wps">
            <w:drawing>
              <wp:anchor distT="0" distB="0" distL="114300" distR="114300" simplePos="0" relativeHeight="7312" behindDoc="0" locked="0" layoutInCell="1" allowOverlap="1">
                <wp:simplePos x="0" y="0"/>
                <wp:positionH relativeFrom="page">
                  <wp:posOffset>3360420</wp:posOffset>
                </wp:positionH>
                <wp:positionV relativeFrom="paragraph">
                  <wp:posOffset>498475</wp:posOffset>
                </wp:positionV>
                <wp:extent cx="0" cy="0"/>
                <wp:effectExtent l="7620" t="523875" r="30480" b="529590"/>
                <wp:wrapNone/>
                <wp:docPr id="486" name="Lin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0">
                          <a:solidFill>
                            <a:srgbClr val="70707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3" o:spid="_x0000_s1026" style="position:absolute;z-index: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6pt,39.25pt" to="264.6pt,3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" strokecolor="#707070" strokeweight="0">
                <w10:wrap anchorx="page"/>
              </v:line>
            </w:pict>
          </mc:Fallback>
        </mc:AlternateContent>
      </w:r>
      <w:r>
        <w:rPr>
          <w:color w:val="282828"/>
          <w:w w:val="110"/>
          <w:sz w:val="21"/>
        </w:rPr>
        <w:t>244</w:t>
      </w:r>
      <w:r>
        <w:rPr>
          <w:color w:val="282828"/>
          <w:w w:val="110"/>
          <w:sz w:val="21"/>
        </w:rPr>
        <w:tab/>
      </w:r>
      <w:r>
        <w:rPr>
          <w:color w:val="282828"/>
          <w:w w:val="110"/>
          <w:sz w:val="14"/>
        </w:rPr>
        <w:t xml:space="preserve">FRANKENSTEIN  </w:t>
      </w:r>
      <w:r>
        <w:rPr>
          <w:color w:val="282828"/>
          <w:w w:val="110"/>
          <w:sz w:val="12"/>
        </w:rPr>
        <w:t xml:space="preserve">j  </w:t>
      </w:r>
      <w:r>
        <w:rPr>
          <w:color w:val="282828"/>
          <w:spacing w:val="10"/>
          <w:w w:val="110"/>
          <w:sz w:val="12"/>
        </w:rPr>
        <w:t xml:space="preserve"> </w:t>
      </w:r>
      <w:r>
        <w:rPr>
          <w:color w:val="282828"/>
          <w:w w:val="110"/>
          <w:sz w:val="14"/>
        </w:rPr>
        <w:t>OR,</w:t>
      </w:r>
    </w:p>
    <w:p w:rsidR="007158C2" w:rsidRDefault="00F940D3">
      <w:pPr>
        <w:pStyle w:val="BodyText"/>
        <w:spacing w:before="184" w:line="264" w:lineRule="auto"/>
        <w:ind w:left="316" w:right="594" w:firstLine="23"/>
        <w:jc w:val="both"/>
      </w:pPr>
      <w:r>
        <w:rPr>
          <w:color w:val="282828"/>
        </w:rPr>
        <w:t xml:space="preserve">conversation, although I </w:t>
      </w:r>
      <w:r>
        <w:rPr>
          <w:color w:val="424242"/>
        </w:rPr>
        <w:t xml:space="preserve">· </w:t>
      </w:r>
      <w:r>
        <w:rPr>
          <w:color w:val="282828"/>
        </w:rPr>
        <w:t>applied my whole mind to the  endeavour:  fo1·  I easily perceived that,  although  I  ea­ gerly longed to discover myself to the cottagers, I ought not to  make  the at­ tempt until  I  had  first  become  master  of their language;  which  knowledge migh</w:t>
      </w:r>
      <w:r>
        <w:rPr>
          <w:color w:val="282828"/>
        </w:rPr>
        <w:t>t enable me to  make  them  over­ look  the   deformity   of   my   figure ;</w:t>
      </w:r>
      <w:r>
        <w:rPr>
          <w:color w:val="282828"/>
          <w:spacing w:val="29"/>
        </w:rPr>
        <w:t xml:space="preserve"> </w:t>
      </w:r>
      <w:r>
        <w:rPr>
          <w:color w:val="282828"/>
        </w:rPr>
        <w:t>for</w:t>
      </w:r>
    </w:p>
    <w:p w:rsidR="007158C2" w:rsidRDefault="00F940D3">
      <w:pPr>
        <w:pStyle w:val="BodyText"/>
        <w:spacing w:line="235" w:lineRule="auto"/>
        <w:ind w:left="321" w:right="608" w:firstLine="11"/>
        <w:jc w:val="both"/>
      </w:pPr>
      <w:r>
        <w:rPr>
          <w:color w:val="282828"/>
        </w:rPr>
        <w:t xml:space="preserve">with this also the contrast perpetually presented to my eyes had made </w:t>
      </w:r>
      <w:r>
        <w:rPr>
          <w:color w:val="282828"/>
          <w:sz w:val="28"/>
        </w:rPr>
        <w:t xml:space="preserve">me </w:t>
      </w:r>
      <w:r>
        <w:rPr>
          <w:color w:val="282828"/>
        </w:rPr>
        <w:t>acquainted.</w:t>
      </w:r>
    </w:p>
    <w:p w:rsidR="007158C2" w:rsidRDefault="00F940D3">
      <w:pPr>
        <w:pStyle w:val="BodyText"/>
        <w:spacing w:before="41"/>
        <w:ind w:left="539"/>
      </w:pPr>
      <w:r>
        <w:rPr>
          <w:color w:val="282828"/>
          <w:w w:val="105"/>
        </w:rPr>
        <w:t>"  I  had  admired  the perfect forms of</w:t>
      </w:r>
    </w:p>
    <w:p w:rsidR="007158C2" w:rsidRDefault="00F940D3">
      <w:pPr>
        <w:pStyle w:val="BodyText"/>
        <w:spacing w:before="25" w:line="261" w:lineRule="auto"/>
        <w:ind w:left="321" w:right="596" w:hanging="74"/>
        <w:jc w:val="both"/>
      </w:pPr>
      <w:r>
        <w:rPr>
          <w:color w:val="282828"/>
          <w:w w:val="105"/>
          <w:sz w:val="20"/>
        </w:rPr>
        <w:t xml:space="preserve">·lrty </w:t>
      </w:r>
      <w:r>
        <w:rPr>
          <w:color w:val="282828"/>
          <w:w w:val="105"/>
        </w:rPr>
        <w:t xml:space="preserve">cottagers-their </w:t>
      </w:r>
      <w:r>
        <w:rPr>
          <w:color w:val="282828"/>
          <w:spacing w:val="2"/>
          <w:w w:val="105"/>
        </w:rPr>
        <w:t>grace</w:t>
      </w:r>
      <w:r>
        <w:rPr>
          <w:color w:val="424242"/>
          <w:spacing w:val="2"/>
          <w:w w:val="105"/>
        </w:rPr>
        <w:t xml:space="preserve">, </w:t>
      </w:r>
      <w:r>
        <w:rPr>
          <w:color w:val="282828"/>
          <w:w w:val="105"/>
        </w:rPr>
        <w:t>beauty, and delicate complexions : but. how was I terrified,</w:t>
      </w:r>
      <w:r>
        <w:rPr>
          <w:color w:val="282828"/>
        </w:rPr>
        <w:t xml:space="preserve">  </w:t>
      </w:r>
      <w:r>
        <w:rPr>
          <w:color w:val="282828"/>
          <w:spacing w:val="-11"/>
        </w:rPr>
        <w:t xml:space="preserve"> </w:t>
      </w:r>
      <w:r>
        <w:rPr>
          <w:color w:val="282828"/>
          <w:w w:val="103"/>
        </w:rPr>
        <w:t>when</w:t>
      </w:r>
      <w:r>
        <w:rPr>
          <w:color w:val="282828"/>
        </w:rPr>
        <w:t xml:space="preserve">  </w:t>
      </w:r>
      <w:r>
        <w:rPr>
          <w:color w:val="282828"/>
          <w:spacing w:val="-24"/>
        </w:rPr>
        <w:t xml:space="preserve"> </w:t>
      </w:r>
      <w:r>
        <w:rPr>
          <w:color w:val="282828"/>
          <w:w w:val="103"/>
        </w:rPr>
        <w:t>I</w:t>
      </w:r>
      <w:r>
        <w:rPr>
          <w:color w:val="282828"/>
        </w:rPr>
        <w:t xml:space="preserve">  </w:t>
      </w:r>
      <w:r>
        <w:rPr>
          <w:color w:val="282828"/>
          <w:spacing w:val="-8"/>
        </w:rPr>
        <w:t xml:space="preserve"> </w:t>
      </w:r>
      <w:r>
        <w:rPr>
          <w:color w:val="282828"/>
          <w:w w:val="99"/>
        </w:rPr>
        <w:t>viewed</w:t>
      </w:r>
      <w:r>
        <w:rPr>
          <w:color w:val="282828"/>
        </w:rPr>
        <w:t xml:space="preserve">  </w:t>
      </w:r>
      <w:r>
        <w:rPr>
          <w:color w:val="282828"/>
          <w:spacing w:val="-1"/>
        </w:rPr>
        <w:t xml:space="preserve"> </w:t>
      </w:r>
      <w:r>
        <w:rPr>
          <w:color w:val="282828"/>
          <w:w w:val="99"/>
        </w:rPr>
        <w:t>myself</w:t>
      </w:r>
      <w:r>
        <w:rPr>
          <w:color w:val="282828"/>
        </w:rPr>
        <w:t xml:space="preserve"> </w:t>
      </w:r>
      <w:r>
        <w:rPr>
          <w:color w:val="282828"/>
          <w:spacing w:val="11"/>
        </w:rPr>
        <w:t xml:space="preserve"> </w:t>
      </w:r>
      <w:r>
        <w:rPr>
          <w:color w:val="282828"/>
          <w:spacing w:val="-1"/>
          <w:w w:val="109"/>
        </w:rPr>
        <w:t>i</w:t>
      </w:r>
      <w:r>
        <w:rPr>
          <w:color w:val="282828"/>
          <w:spacing w:val="-111"/>
          <w:w w:val="110"/>
        </w:rPr>
        <w:t>n</w:t>
      </w:r>
      <w:r>
        <w:rPr>
          <w:color w:val="424242"/>
          <w:w w:val="92"/>
        </w:rPr>
        <w:t>·</w:t>
      </w:r>
      <w:r>
        <w:rPr>
          <w:color w:val="424242"/>
        </w:rPr>
        <w:t xml:space="preserve"> </w:t>
      </w:r>
      <w:r>
        <w:rPr>
          <w:color w:val="424242"/>
          <w:spacing w:val="23"/>
        </w:rPr>
        <w:t xml:space="preserve"> </w:t>
      </w:r>
      <w:r>
        <w:rPr>
          <w:color w:val="282828"/>
          <w:w w:val="107"/>
        </w:rPr>
        <w:t xml:space="preserve">a </w:t>
      </w:r>
      <w:r>
        <w:rPr>
          <w:color w:val="282828"/>
          <w:w w:val="105"/>
        </w:rPr>
        <w:t xml:space="preserve">transparent pool </w:t>
      </w:r>
      <w:r>
        <w:rPr>
          <w:color w:val="282828"/>
          <w:w w:val="105"/>
          <w:sz w:val="20"/>
        </w:rPr>
        <w:t xml:space="preserve">! </w:t>
      </w:r>
      <w:r>
        <w:rPr>
          <w:color w:val="282828"/>
          <w:w w:val="105"/>
        </w:rPr>
        <w:t xml:space="preserve">At  first  I  started hack, unable to believe that it was in­ deed I who was reflected in the mirror; and when I became  fully  convinced  </w:t>
      </w:r>
      <w:r>
        <w:rPr>
          <w:color w:val="282828"/>
          <w:w w:val="105"/>
        </w:rPr>
        <w:t xml:space="preserve">that I was in reality the monster that I am, I was filled  with  the  bitterest </w:t>
      </w:r>
      <w:r>
        <w:rPr>
          <w:color w:val="282828"/>
          <w:spacing w:val="5"/>
          <w:w w:val="105"/>
        </w:rPr>
        <w:t xml:space="preserve"> </w:t>
      </w:r>
      <w:r>
        <w:rPr>
          <w:color w:val="282828"/>
          <w:w w:val="105"/>
        </w:rPr>
        <w:t>sen-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7"/>
        <w:ind w:left="1538"/>
        <w:rPr>
          <w:b/>
          <w:sz w:val="21"/>
        </w:rPr>
      </w:pPr>
      <w:r>
        <w:rPr>
          <w:rFonts w:ascii="Arial"/>
          <w:color w:val="BABABA"/>
          <w:w w:val="105"/>
          <w:sz w:val="8"/>
        </w:rPr>
        <w:t xml:space="preserve">Digitized by </w:t>
      </w:r>
      <w:r>
        <w:rPr>
          <w:b/>
          <w:color w:val="BABABA"/>
          <w:w w:val="105"/>
          <w:sz w:val="21"/>
        </w:rPr>
        <w:t>Google</w:t>
      </w:r>
    </w:p>
    <w:p w:rsidR="007158C2" w:rsidRDefault="007158C2">
      <w:pPr>
        <w:rPr>
          <w:sz w:val="21"/>
        </w:rPr>
        <w:sectPr w:rsidR="007158C2">
          <w:pgSz w:w="5400" w:h="9600"/>
          <w:pgMar w:top="860" w:right="0" w:bottom="0" w:left="700" w:header="720" w:footer="720" w:gutter="0"/>
          <w:cols w:space="720"/>
        </w:sectPr>
      </w:pPr>
    </w:p>
    <w:p w:rsidR="007158C2" w:rsidRDefault="007158C2">
      <w:pPr>
        <w:pStyle w:val="BodyText"/>
        <w:rPr>
          <w:b/>
          <w:sz w:val="23"/>
        </w:rPr>
      </w:pPr>
    </w:p>
    <w:p w:rsidR="007158C2" w:rsidRDefault="00F940D3">
      <w:pPr>
        <w:tabs>
          <w:tab w:val="right" w:pos="3909"/>
        </w:tabs>
        <w:spacing w:before="92"/>
        <w:ind w:left="809"/>
        <w:rPr>
          <w:sz w:val="19"/>
        </w:rPr>
      </w:pPr>
      <w:r>
        <w:rPr>
          <w:color w:val="2A2A2A"/>
          <w:w w:val="110"/>
          <w:sz w:val="14"/>
        </w:rPr>
        <w:t xml:space="preserve">THE  </w:t>
      </w:r>
      <w:r>
        <w:rPr>
          <w:color w:val="2A2A2A"/>
          <w:spacing w:val="27"/>
          <w:w w:val="110"/>
          <w:sz w:val="14"/>
        </w:rPr>
        <w:t xml:space="preserve"> </w:t>
      </w:r>
      <w:r>
        <w:rPr>
          <w:color w:val="2A2A2A"/>
          <w:w w:val="110"/>
          <w:sz w:val="14"/>
        </w:rPr>
        <w:t xml:space="preserve">MODERN  </w:t>
      </w:r>
      <w:r>
        <w:rPr>
          <w:color w:val="2A2A2A"/>
          <w:spacing w:val="13"/>
          <w:w w:val="110"/>
          <w:sz w:val="14"/>
        </w:rPr>
        <w:t xml:space="preserve"> </w:t>
      </w:r>
      <w:r>
        <w:rPr>
          <w:color w:val="2A2A2A"/>
          <w:w w:val="110"/>
          <w:sz w:val="14"/>
        </w:rPr>
        <w:t>PROMETHEUS,</w:t>
      </w:r>
      <w:r>
        <w:rPr>
          <w:color w:val="2A2A2A"/>
          <w:w w:val="110"/>
          <w:sz w:val="19"/>
        </w:rPr>
        <w:tab/>
        <w:t>245</w:t>
      </w:r>
    </w:p>
    <w:p w:rsidR="007158C2" w:rsidRDefault="00F940D3">
      <w:pPr>
        <w:pStyle w:val="BodyText"/>
        <w:spacing w:before="198" w:line="264" w:lineRule="auto"/>
        <w:ind w:left="122" w:right="598" w:hanging="9"/>
        <w:jc w:val="both"/>
      </w:pPr>
      <w:r>
        <w:rPr>
          <w:color w:val="2A2A2A"/>
          <w:w w:val="105"/>
        </w:rPr>
        <w:t xml:space="preserve">sations of despondence and mortifica­ tion.  Alas </w:t>
      </w:r>
      <w:r>
        <w:rPr>
          <w:color w:val="2A2A2A"/>
          <w:w w:val="105"/>
          <w:sz w:val="21"/>
        </w:rPr>
        <w:t xml:space="preserve">!  </w:t>
      </w:r>
      <w:r>
        <w:rPr>
          <w:color w:val="2A2A2A"/>
          <w:w w:val="105"/>
        </w:rPr>
        <w:t xml:space="preserve">I  did  not  yet   entirely know the fata] effects of this miserable </w:t>
      </w:r>
      <w:r>
        <w:rPr>
          <w:color w:val="2A2A2A"/>
          <w:w w:val="95"/>
        </w:rPr>
        <w:t xml:space="preserve">deformity </w:t>
      </w:r>
      <w:r>
        <w:rPr>
          <w:color w:val="444444"/>
          <w:w w:val="95"/>
        </w:rPr>
        <w:t>.</w:t>
      </w:r>
    </w:p>
    <w:p w:rsidR="007158C2" w:rsidRDefault="00F940D3">
      <w:pPr>
        <w:pStyle w:val="BodyText"/>
        <w:spacing w:before="5" w:line="264" w:lineRule="auto"/>
        <w:ind w:left="132" w:right="581" w:firstLine="194"/>
        <w:jc w:val="both"/>
      </w:pPr>
      <w:r>
        <w:rPr>
          <w:color w:val="2A2A2A"/>
          <w:w w:val="105"/>
        </w:rPr>
        <w:t xml:space="preserve">'' As  the  sun  became  warmer,  and the light of day longer, the snow va­ nished, and I beheld the bare trees  and the black earth. From  this time  Felix was more employed </w:t>
      </w:r>
      <w:r>
        <w:rPr>
          <w:color w:val="2A2A2A"/>
          <w:w w:val="105"/>
        </w:rPr>
        <w:t xml:space="preserve">: and the heart­ moving indic tions of impending </w:t>
      </w:r>
      <w:r>
        <w:rPr>
          <w:rFonts w:ascii="Arial" w:hAnsi="Arial"/>
          <w:color w:val="2A2A2A"/>
          <w:sz w:val="21"/>
        </w:rPr>
        <w:t xml:space="preserve">fa"'. </w:t>
      </w:r>
      <w:r>
        <w:rPr>
          <w:color w:val="2A2A2A"/>
          <w:w w:val="105"/>
        </w:rPr>
        <w:t>mine  disappeared.     Their   food,   as I</w:t>
      </w:r>
    </w:p>
    <w:p w:rsidR="007158C2" w:rsidRDefault="00F940D3">
      <w:pPr>
        <w:pStyle w:val="BodyText"/>
        <w:spacing w:line="264" w:lineRule="auto"/>
        <w:ind w:left="122" w:right="594" w:firstLine="9"/>
        <w:jc w:val="both"/>
      </w:pPr>
      <w:r>
        <w:rPr>
          <w:color w:val="2A2A2A"/>
        </w:rPr>
        <w:t xml:space="preserve">afterwards  found,  was  coarse,   but   it was wholesome ; and they procured a sufficiency   of  it.   Several   new  </w:t>
      </w:r>
      <w:r>
        <w:rPr>
          <w:b/>
          <w:color w:val="2A2A2A"/>
        </w:rPr>
        <w:t xml:space="preserve">kinds </w:t>
      </w:r>
      <w:r>
        <w:rPr>
          <w:color w:val="2A2A2A"/>
        </w:rPr>
        <w:t xml:space="preserve">of  plants  sprung  up  in  the </w:t>
      </w:r>
      <w:r>
        <w:rPr>
          <w:color w:val="2A2A2A"/>
        </w:rPr>
        <w:t xml:space="preserve">  garden, which </w:t>
      </w:r>
      <w:r>
        <w:rPr>
          <w:color w:val="444444"/>
        </w:rPr>
        <w:t>.</w:t>
      </w:r>
      <w:r>
        <w:rPr>
          <w:color w:val="2A2A2A"/>
        </w:rPr>
        <w:t>they dressed; and these signs of comfort increased daily as the season advanced.</w:t>
      </w:r>
    </w:p>
    <w:p w:rsidR="007158C2" w:rsidRDefault="00F940D3">
      <w:pPr>
        <w:pStyle w:val="ListParagraph"/>
        <w:numPr>
          <w:ilvl w:val="0"/>
          <w:numId w:val="49"/>
        </w:numPr>
        <w:tabs>
          <w:tab w:val="left" w:pos="516"/>
        </w:tabs>
        <w:spacing w:before="14" w:line="261" w:lineRule="auto"/>
        <w:ind w:left="127" w:right="600" w:firstLine="194"/>
        <w:rPr>
          <w:color w:val="2A2A2A"/>
        </w:rPr>
      </w:pPr>
      <w:r>
        <w:rPr>
          <w:color w:val="2A2A2A"/>
        </w:rPr>
        <w:t xml:space="preserve">The old man, ]eauing on his son, walked each day at  noon,  when  it  did  not rain, as I found it was  ca1led  when the   heavens   poured  </w:t>
      </w:r>
      <w:r>
        <w:rPr>
          <w:color w:val="797979"/>
          <w:spacing w:val="2"/>
        </w:rPr>
        <w:t>·</w:t>
      </w:r>
      <w:r>
        <w:rPr>
          <w:color w:val="2A2A2A"/>
          <w:spacing w:val="2"/>
        </w:rPr>
        <w:t xml:space="preserve">forth   </w:t>
      </w:r>
      <w:r>
        <w:rPr>
          <w:color w:val="2A2A2A"/>
        </w:rPr>
        <w:t xml:space="preserve">its  </w:t>
      </w:r>
      <w:r>
        <w:rPr>
          <w:color w:val="2A2A2A"/>
          <w:spacing w:val="27"/>
        </w:rPr>
        <w:t xml:space="preserve"> </w:t>
      </w:r>
      <w:r>
        <w:rPr>
          <w:color w:val="2A2A2A"/>
        </w:rPr>
        <w:t>waters.</w:t>
      </w:r>
    </w:p>
    <w:p w:rsidR="007158C2" w:rsidRDefault="00F940D3">
      <w:pPr>
        <w:spacing w:before="20"/>
        <w:ind w:left="2888"/>
        <w:rPr>
          <w:rFonts w:ascii="Arial"/>
          <w:b/>
          <w:sz w:val="20"/>
        </w:rPr>
      </w:pPr>
      <w:r>
        <w:rPr>
          <w:rFonts w:ascii="Arial"/>
          <w:b/>
          <w:color w:val="2A2A2A"/>
          <w:w w:val="85"/>
          <w:sz w:val="14"/>
        </w:rPr>
        <w:t xml:space="preserve">1\1 </w:t>
      </w:r>
      <w:r>
        <w:rPr>
          <w:rFonts w:ascii="Arial"/>
          <w:b/>
          <w:color w:val="2A2A2A"/>
          <w:w w:val="85"/>
          <w:sz w:val="20"/>
        </w:rPr>
        <w:t>3</w:t>
      </w: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spacing w:before="1"/>
        <w:rPr>
          <w:rFonts w:ascii="Arial"/>
          <w:b/>
          <w:sz w:val="31"/>
        </w:rPr>
      </w:pPr>
    </w:p>
    <w:p w:rsidR="007158C2" w:rsidRDefault="00F940D3">
      <w:pPr>
        <w:ind w:left="2025"/>
        <w:rPr>
          <w:rFonts w:ascii="Arial"/>
          <w:sz w:val="20"/>
        </w:rPr>
      </w:pPr>
      <w:r>
        <w:rPr>
          <w:color w:val="BCBCBC"/>
          <w:sz w:val="10"/>
        </w:rPr>
        <w:t xml:space="preserve">o;,;,;,,d by </w:t>
      </w:r>
      <w:r>
        <w:rPr>
          <w:rFonts w:ascii="Arial"/>
          <w:color w:val="BCBCBC"/>
          <w:sz w:val="20"/>
        </w:rPr>
        <w:t>Google</w:t>
      </w:r>
    </w:p>
    <w:p w:rsidR="007158C2" w:rsidRDefault="007158C2">
      <w:pPr>
        <w:rPr>
          <w:rFonts w:ascii="Arial"/>
          <w:sz w:val="20"/>
        </w:rPr>
        <w:sectPr w:rsidR="007158C2">
          <w:pgSz w:w="5400" w:h="9600"/>
          <w:pgMar w:top="860" w:right="700" w:bottom="0" w:left="200" w:header="720" w:footer="720" w:gutter="0"/>
          <w:cols w:space="720"/>
        </w:sectPr>
      </w:pPr>
    </w:p>
    <w:p w:rsidR="007158C2" w:rsidRDefault="007158C2">
      <w:pPr>
        <w:pStyle w:val="BodyText"/>
        <w:spacing w:before="11"/>
        <w:rPr>
          <w:rFonts w:ascii="Arial"/>
          <w:sz w:val="27"/>
        </w:rPr>
      </w:pPr>
    </w:p>
    <w:p w:rsidR="007158C2" w:rsidRDefault="00F940D3">
      <w:pPr>
        <w:tabs>
          <w:tab w:val="left" w:pos="1507"/>
        </w:tabs>
        <w:spacing w:before="94"/>
        <w:ind w:left="448"/>
        <w:jc w:val="both"/>
        <w:rPr>
          <w:sz w:val="14"/>
        </w:rPr>
      </w:pPr>
      <w:r>
        <w:rPr>
          <w:rFonts w:ascii="Arial"/>
          <w:color w:val="2A2A2A"/>
          <w:sz w:val="18"/>
        </w:rPr>
        <w:t>246</w:t>
      </w:r>
      <w:r>
        <w:rPr>
          <w:rFonts w:ascii="Arial"/>
          <w:color w:val="2A2A2A"/>
          <w:sz w:val="18"/>
        </w:rPr>
        <w:tab/>
      </w:r>
      <w:r>
        <w:rPr>
          <w:color w:val="2A2A2A"/>
          <w:sz w:val="14"/>
        </w:rPr>
        <w:t xml:space="preserve">FRAN K </w:t>
      </w:r>
      <w:r>
        <w:rPr>
          <w:color w:val="2A2A2A"/>
          <w:spacing w:val="-6"/>
          <w:sz w:val="14"/>
        </w:rPr>
        <w:t>E</w:t>
      </w:r>
      <w:r>
        <w:rPr>
          <w:color w:val="7B7B7B"/>
          <w:spacing w:val="-6"/>
          <w:sz w:val="14"/>
        </w:rPr>
        <w:t>-</w:t>
      </w:r>
      <w:r>
        <w:rPr>
          <w:color w:val="2A2A2A"/>
          <w:spacing w:val="-6"/>
          <w:sz w:val="14"/>
        </w:rPr>
        <w:t xml:space="preserve">NSTEI </w:t>
      </w:r>
      <w:r>
        <w:rPr>
          <w:color w:val="2A2A2A"/>
          <w:sz w:val="14"/>
        </w:rPr>
        <w:t xml:space="preserve">N ; </w:t>
      </w:r>
      <w:r>
        <w:rPr>
          <w:color w:val="2A2A2A"/>
          <w:spacing w:val="20"/>
          <w:sz w:val="14"/>
        </w:rPr>
        <w:t xml:space="preserve"> </w:t>
      </w:r>
      <w:r>
        <w:rPr>
          <w:color w:val="2A2A2A"/>
          <w:sz w:val="14"/>
        </w:rPr>
        <w:t>OR,</w:t>
      </w:r>
    </w:p>
    <w:p w:rsidR="007158C2" w:rsidRDefault="007158C2">
      <w:pPr>
        <w:pStyle w:val="BodyText"/>
        <w:spacing w:before="6"/>
        <w:rPr>
          <w:sz w:val="16"/>
        </w:rPr>
      </w:pPr>
    </w:p>
    <w:p w:rsidR="007158C2" w:rsidRDefault="00F940D3">
      <w:pPr>
        <w:pStyle w:val="BodyText"/>
        <w:spacing w:before="1" w:line="261" w:lineRule="auto"/>
        <w:ind w:left="442" w:right="481" w:firstLine="13"/>
        <w:jc w:val="both"/>
      </w:pPr>
      <w:r>
        <w:rPr>
          <w:color w:val="2A2A2A"/>
        </w:rPr>
        <w:t>This frequently took place ; but a high wind quickly dried the earth, and the season became  far  more  pleasant  than it  had been.</w:t>
      </w:r>
    </w:p>
    <w:p w:rsidR="007158C2" w:rsidRDefault="00F940D3">
      <w:pPr>
        <w:pStyle w:val="BodyText"/>
        <w:spacing w:before="4" w:line="259" w:lineRule="auto"/>
        <w:ind w:left="413" w:right="495" w:firstLine="170"/>
        <w:jc w:val="both"/>
      </w:pPr>
      <w:r>
        <w:rPr>
          <w:color w:val="7B7B7B"/>
          <w:spacing w:val="-3"/>
        </w:rPr>
        <w:t>·</w:t>
      </w:r>
      <w:r>
        <w:rPr>
          <w:color w:val="2A2A2A"/>
          <w:spacing w:val="-3"/>
        </w:rPr>
        <w:t xml:space="preserve">" </w:t>
      </w:r>
      <w:r>
        <w:rPr>
          <w:color w:val="2A2A2A"/>
        </w:rPr>
        <w:t xml:space="preserve">My mode of life in my hovel was unifot·m. During the morning I  at­ tended the motions of. the  cottagers ;  and when they were dispersecJ in va­ rious occupations, I slept : the remain­ der of the day  was spent  in  observing my friends. When </w:t>
      </w:r>
      <w:r>
        <w:rPr>
          <w:color w:val="2A2A2A"/>
          <w:spacing w:val="-3"/>
        </w:rPr>
        <w:t>they</w:t>
      </w:r>
      <w:r>
        <w:rPr>
          <w:color w:val="8E8E8E"/>
          <w:spacing w:val="-3"/>
        </w:rPr>
        <w:t xml:space="preserve">. </w:t>
      </w:r>
      <w:r>
        <w:rPr>
          <w:color w:val="2A2A2A"/>
        </w:rPr>
        <w:t>had r</w:t>
      </w:r>
      <w:r>
        <w:rPr>
          <w:color w:val="2A2A2A"/>
        </w:rPr>
        <w:t>etired to rest, if there was any moon, or the night was star-light, I went into the  woods, and collected my  own  food  and  fuel for the cottage. When I returned,  as often as it was necessary, I cleared their path from the snow, and  performed  those of</w:t>
      </w:r>
      <w:r>
        <w:rPr>
          <w:color w:val="2A2A2A"/>
        </w:rPr>
        <w:t xml:space="preserve">fices that I had seen done </w:t>
      </w:r>
      <w:r>
        <w:rPr>
          <w:rFonts w:ascii="Arial" w:hAnsi="Arial"/>
          <w:color w:val="2A2A2A"/>
          <w:sz w:val="21"/>
        </w:rPr>
        <w:t xml:space="preserve">by </w:t>
      </w:r>
      <w:r>
        <w:rPr>
          <w:color w:val="2A2A2A"/>
        </w:rPr>
        <w:t xml:space="preserve">Felix. I afterwards found that these labours, performed  by  an  invisible hand,  greatly  ast nished  them ;  and once or  </w:t>
      </w:r>
      <w:r>
        <w:rPr>
          <w:color w:val="2A2A2A"/>
          <w:spacing w:val="-12"/>
        </w:rPr>
        <w:t>twice</w:t>
      </w:r>
      <w:r>
        <w:rPr>
          <w:color w:val="7B7B7B"/>
          <w:spacing w:val="-12"/>
        </w:rPr>
        <w:t xml:space="preserve">·  </w:t>
      </w:r>
      <w:r>
        <w:rPr>
          <w:color w:val="2A2A2A"/>
        </w:rPr>
        <w:t xml:space="preserve">I  heard  them,  on </w:t>
      </w:r>
      <w:r>
        <w:rPr>
          <w:color w:val="2A2A2A"/>
          <w:spacing w:val="54"/>
        </w:rPr>
        <w:t xml:space="preserve"> </w:t>
      </w:r>
      <w:r>
        <w:rPr>
          <w:color w:val="2A2A2A"/>
        </w:rPr>
        <w:t>these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21"/>
        </w:rPr>
      </w:pPr>
    </w:p>
    <w:p w:rsidR="007158C2" w:rsidRDefault="00F940D3">
      <w:pPr>
        <w:ind w:left="1434"/>
        <w:rPr>
          <w:sz w:val="21"/>
        </w:rPr>
      </w:pPr>
      <w:r>
        <w:rPr>
          <w:noProof/>
        </w:rPr>
        <mc:AlternateContent>
          <mc:Choice Requires="wps">
            <w:drawing>
              <wp:anchor distT="0" distB="0" distL="0" distR="0" simplePos="0" relativeHeight="7336" behindDoc="0" locked="0" layoutInCell="1" allowOverlap="1">
                <wp:simplePos x="0" y="0"/>
                <wp:positionH relativeFrom="page">
                  <wp:posOffset>2914015</wp:posOffset>
                </wp:positionH>
                <wp:positionV relativeFrom="paragraph">
                  <wp:posOffset>233045</wp:posOffset>
                </wp:positionV>
                <wp:extent cx="324485" cy="0"/>
                <wp:effectExtent l="31115" t="29845" r="38100" b="33655"/>
                <wp:wrapTopAndBottom/>
                <wp:docPr id="485" name="Lin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4485" cy="0"/>
                        </a:xfrm>
                        <a:prstGeom prst="line">
                          <a:avLst/>
                        </a:prstGeom>
                        <a:noFill/>
                        <a:ln w="3486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2" o:spid="_x0000_s1026" style="position:absolute;z-index:7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29.45pt,18.35pt" to="255pt,1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WAJB4CAABFBAAADgAAAGRycy9lMm9Eb2MueG1srFPBjtowEL1X6j9YvkMSyLI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" strokeweight="34869emu">
                <w10:wrap type="topAndBottom" anchorx="page"/>
              </v:line>
            </w:pict>
          </mc:Fallback>
        </mc:AlternateContent>
      </w:r>
      <w:r>
        <w:rPr>
          <w:color w:val="C3C3C3"/>
          <w:w w:val="85"/>
          <w:sz w:val="21"/>
        </w:rPr>
        <w:t>o,,,,,,,a,,</w:t>
      </w:r>
      <w:r>
        <w:rPr>
          <w:color w:val="B5B5B5"/>
          <w:w w:val="85"/>
          <w:sz w:val="21"/>
        </w:rPr>
        <w:t>Google</w:t>
      </w:r>
    </w:p>
    <w:p w:rsidR="007158C2" w:rsidRDefault="007158C2">
      <w:pPr>
        <w:rPr>
          <w:sz w:val="21"/>
        </w:rPr>
        <w:sectPr w:rsidR="007158C2">
          <w:pgSz w:w="5400" w:h="9600"/>
          <w:pgMar w:top="860" w:right="160" w:bottom="0" w:left="700" w:header="720" w:footer="720" w:gutter="0"/>
          <w:cols w:space="720"/>
        </w:sectPr>
      </w:pPr>
    </w:p>
    <w:p w:rsidR="007158C2" w:rsidRDefault="007158C2">
      <w:pPr>
        <w:pStyle w:val="BodyText"/>
        <w:spacing w:before="5"/>
        <w:rPr>
          <w:sz w:val="16"/>
        </w:rPr>
      </w:pPr>
    </w:p>
    <w:p w:rsidR="007158C2" w:rsidRDefault="00F940D3">
      <w:pPr>
        <w:tabs>
          <w:tab w:val="right" w:pos="3958"/>
        </w:tabs>
        <w:spacing w:before="93"/>
        <w:ind w:left="857"/>
        <w:rPr>
          <w:sz w:val="19"/>
        </w:rPr>
      </w:pPr>
      <w:r>
        <w:rPr>
          <w:rFonts w:ascii="Arial"/>
          <w:color w:val="282828"/>
          <w:w w:val="110"/>
          <w:sz w:val="13"/>
        </w:rPr>
        <w:t xml:space="preserve">THE  </w:t>
      </w:r>
      <w:r>
        <w:rPr>
          <w:rFonts w:ascii="Arial"/>
          <w:color w:val="282828"/>
          <w:spacing w:val="17"/>
          <w:w w:val="110"/>
          <w:sz w:val="13"/>
        </w:rPr>
        <w:t xml:space="preserve"> </w:t>
      </w:r>
      <w:r>
        <w:rPr>
          <w:rFonts w:ascii="Arial"/>
          <w:color w:val="282828"/>
          <w:w w:val="110"/>
          <w:sz w:val="13"/>
        </w:rPr>
        <w:t xml:space="preserve">MODERN </w:t>
      </w:r>
      <w:r>
        <w:rPr>
          <w:rFonts w:ascii="Arial"/>
          <w:color w:val="282828"/>
          <w:spacing w:val="9"/>
          <w:w w:val="110"/>
          <w:sz w:val="13"/>
        </w:rPr>
        <w:t xml:space="preserve"> </w:t>
      </w:r>
      <w:r>
        <w:rPr>
          <w:rFonts w:ascii="Arial"/>
          <w:color w:val="282828"/>
          <w:w w:val="110"/>
          <w:sz w:val="13"/>
        </w:rPr>
        <w:t>PROMETHEUS.</w:t>
      </w:r>
      <w:r>
        <w:rPr>
          <w:color w:val="282828"/>
          <w:w w:val="110"/>
          <w:sz w:val="19"/>
        </w:rPr>
        <w:tab/>
      </w:r>
      <w:r>
        <w:rPr>
          <w:color w:val="282828"/>
          <w:w w:val="110"/>
          <w:sz w:val="19"/>
        </w:rPr>
        <w:t>247</w:t>
      </w:r>
    </w:p>
    <w:p w:rsidR="007158C2" w:rsidRDefault="007158C2">
      <w:pPr>
        <w:pStyle w:val="BodyText"/>
        <w:spacing w:before="1"/>
        <w:rPr>
          <w:sz w:val="16"/>
        </w:rPr>
      </w:pPr>
    </w:p>
    <w:p w:rsidR="007158C2" w:rsidRDefault="00F940D3">
      <w:pPr>
        <w:spacing w:before="1" w:line="252" w:lineRule="auto"/>
        <w:ind w:left="128" w:right="532" w:firstLine="8"/>
        <w:jc w:val="both"/>
        <w:rPr>
          <w:sz w:val="23"/>
        </w:rPr>
      </w:pPr>
      <w:r>
        <w:rPr>
          <w:color w:val="282828"/>
          <w:sz w:val="23"/>
        </w:rPr>
        <w:t xml:space="preserve">occasions, utter the words </w:t>
      </w:r>
      <w:r>
        <w:rPr>
          <w:i/>
          <w:color w:val="282828"/>
          <w:sz w:val="23"/>
        </w:rPr>
        <w:t xml:space="preserve">good spirit; wondeiful </w:t>
      </w:r>
      <w:r>
        <w:rPr>
          <w:color w:val="282828"/>
          <w:sz w:val="23"/>
        </w:rPr>
        <w:t>; but I did not then  under­ stand the signification  of  these terms.</w:t>
      </w:r>
    </w:p>
    <w:p w:rsidR="007158C2" w:rsidRDefault="00F940D3">
      <w:pPr>
        <w:tabs>
          <w:tab w:val="left" w:pos="1035"/>
        </w:tabs>
        <w:spacing w:before="3" w:line="278" w:lineRule="exact"/>
        <w:ind w:left="117" w:right="541" w:firstLine="211"/>
        <w:rPr>
          <w:sz w:val="23"/>
        </w:rPr>
      </w:pPr>
      <w:r>
        <w:rPr>
          <w:rFonts w:ascii="Arial"/>
          <w:color w:val="282828"/>
          <w:sz w:val="27"/>
        </w:rPr>
        <w:t>"My</w:t>
      </w:r>
      <w:r>
        <w:rPr>
          <w:rFonts w:ascii="Arial"/>
          <w:color w:val="282828"/>
          <w:sz w:val="27"/>
        </w:rPr>
        <w:tab/>
      </w:r>
      <w:r>
        <w:rPr>
          <w:color w:val="282828"/>
          <w:sz w:val="23"/>
        </w:rPr>
        <w:t xml:space="preserve">thoughts   now  </w:t>
      </w:r>
      <w:r>
        <w:rPr>
          <w:color w:val="282828"/>
          <w:spacing w:val="9"/>
          <w:sz w:val="23"/>
        </w:rPr>
        <w:t xml:space="preserve"> </w:t>
      </w:r>
      <w:r>
        <w:rPr>
          <w:color w:val="282828"/>
          <w:sz w:val="23"/>
        </w:rPr>
        <w:t xml:space="preserve">became </w:t>
      </w:r>
      <w:r>
        <w:rPr>
          <w:color w:val="282828"/>
          <w:spacing w:val="47"/>
          <w:sz w:val="23"/>
        </w:rPr>
        <w:t xml:space="preserve"> </w:t>
      </w:r>
      <w:r>
        <w:rPr>
          <w:color w:val="282828"/>
          <w:sz w:val="23"/>
        </w:rPr>
        <w:t>more</w:t>
      </w:r>
      <w:r>
        <w:rPr>
          <w:color w:val="282828"/>
          <w:w w:val="101"/>
          <w:sz w:val="23"/>
        </w:rPr>
        <w:t xml:space="preserve"> </w:t>
      </w:r>
      <w:r>
        <w:rPr>
          <w:color w:val="282828"/>
          <w:sz w:val="23"/>
        </w:rPr>
        <w:t xml:space="preserve">active,  and   I   longed </w:t>
      </w:r>
      <w:r>
        <w:rPr>
          <w:color w:val="B1B1B1"/>
          <w:sz w:val="23"/>
        </w:rPr>
        <w:t xml:space="preserve">. </w:t>
      </w:r>
      <w:r>
        <w:rPr>
          <w:color w:val="282828"/>
          <w:sz w:val="23"/>
        </w:rPr>
        <w:t xml:space="preserve">to  discover </w:t>
      </w:r>
      <w:r>
        <w:rPr>
          <w:color w:val="282828"/>
          <w:spacing w:val="32"/>
          <w:sz w:val="23"/>
        </w:rPr>
        <w:t xml:space="preserve"> </w:t>
      </w:r>
      <w:r>
        <w:rPr>
          <w:color w:val="282828"/>
          <w:sz w:val="23"/>
        </w:rPr>
        <w:t>the</w:t>
      </w:r>
    </w:p>
    <w:p w:rsidR="007158C2" w:rsidRDefault="00F940D3">
      <w:pPr>
        <w:spacing w:before="8" w:line="252" w:lineRule="auto"/>
        <w:ind w:left="107" w:right="550" w:firstLine="29"/>
        <w:jc w:val="both"/>
        <w:rPr>
          <w:sz w:val="23"/>
        </w:rPr>
      </w:pPr>
      <w:r>
        <w:rPr>
          <w:color w:val="282828"/>
          <w:sz w:val="23"/>
        </w:rPr>
        <w:t xml:space="preserve">motives and feelings of these lovely creatures; I  was  inquisitive  to  know why Felix appeared so miserable, and Agatha so  sad.  I  thought  (foolish wretch </w:t>
      </w:r>
      <w:r>
        <w:rPr>
          <w:rFonts w:ascii="Arial"/>
          <w:color w:val="282828"/>
        </w:rPr>
        <w:t xml:space="preserve">!) </w:t>
      </w:r>
      <w:r>
        <w:rPr>
          <w:color w:val="282828"/>
          <w:sz w:val="23"/>
        </w:rPr>
        <w:t xml:space="preserve">that it  might  be  in </w:t>
      </w:r>
      <w:r>
        <w:rPr>
          <w:rFonts w:ascii="Arial"/>
          <w:color w:val="282828"/>
          <w:sz w:val="20"/>
        </w:rPr>
        <w:t xml:space="preserve">my  </w:t>
      </w:r>
      <w:r>
        <w:rPr>
          <w:color w:val="282828"/>
          <w:sz w:val="23"/>
        </w:rPr>
        <w:t>power to restore happiness to these deserving people. When I  slep</w:t>
      </w:r>
      <w:r>
        <w:rPr>
          <w:color w:val="282828"/>
          <w:sz w:val="23"/>
        </w:rPr>
        <w:t>t,  or  was  absent, the forms of the venerable blind father, the gentle Agatha, and  the  excellent Felix, flitted before me. I looked upon them as superior beings, who would be the arbiters of my future destiny.  I formed in my imagination a thousand pic</w:t>
      </w:r>
      <w:r>
        <w:rPr>
          <w:color w:val="282828"/>
          <w:sz w:val="23"/>
        </w:rPr>
        <w:t>tures of presenting myself to them, and their reception of me.  I  imagined that they would be disgusted,  until,  by my  gentle  demeanour  and</w:t>
      </w:r>
      <w:r>
        <w:rPr>
          <w:color w:val="282828"/>
          <w:spacing w:val="45"/>
          <w:sz w:val="23"/>
        </w:rPr>
        <w:t xml:space="preserve"> </w:t>
      </w:r>
      <w:r>
        <w:rPr>
          <w:color w:val="282828"/>
          <w:sz w:val="23"/>
        </w:rPr>
        <w:t>conciliating</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30"/>
        </w:rPr>
      </w:pPr>
    </w:p>
    <w:p w:rsidR="007158C2" w:rsidRDefault="00F940D3">
      <w:pPr>
        <w:ind w:left="2009"/>
        <w:rPr>
          <w:sz w:val="20"/>
        </w:rPr>
      </w:pPr>
      <w:r>
        <w:rPr>
          <w:color w:val="C1C1C1"/>
          <w:w w:val="90"/>
          <w:sz w:val="20"/>
        </w:rPr>
        <w:t>o;,;,;wdb,Google</w:t>
      </w:r>
    </w:p>
    <w:p w:rsidR="007158C2" w:rsidRDefault="007158C2">
      <w:pPr>
        <w:rPr>
          <w:sz w:val="20"/>
        </w:rPr>
        <w:sectPr w:rsidR="007158C2">
          <w:pgSz w:w="5400" w:h="9600"/>
          <w:pgMar w:top="860" w:right="700" w:bottom="0" w:left="220" w:header="720" w:footer="720" w:gutter="0"/>
          <w:cols w:space="720"/>
        </w:sectPr>
      </w:pPr>
    </w:p>
    <w:p w:rsidR="007158C2" w:rsidRDefault="007158C2">
      <w:pPr>
        <w:pStyle w:val="BodyText"/>
        <w:rPr>
          <w:sz w:val="20"/>
        </w:rPr>
      </w:pPr>
    </w:p>
    <w:p w:rsidR="007158C2" w:rsidRDefault="007158C2">
      <w:pPr>
        <w:pStyle w:val="BodyText"/>
        <w:spacing w:before="9"/>
        <w:rPr>
          <w:sz w:val="17"/>
        </w:rPr>
      </w:pPr>
    </w:p>
    <w:p w:rsidR="007158C2" w:rsidRDefault="00F940D3">
      <w:pPr>
        <w:tabs>
          <w:tab w:val="left" w:pos="1455"/>
        </w:tabs>
        <w:spacing w:before="94"/>
        <w:ind w:left="383"/>
        <w:rPr>
          <w:rFonts w:ascii="Arial"/>
          <w:sz w:val="14"/>
        </w:rPr>
      </w:pPr>
      <w:r>
        <w:rPr>
          <w:noProof/>
        </w:rPr>
        <mc:AlternateContent>
          <mc:Choice Requires="wps">
            <w:drawing>
              <wp:anchor distT="0" distB="0" distL="114300" distR="114300" simplePos="0" relativeHeight="7360" behindDoc="0" locked="0" layoutInCell="1" allowOverlap="1">
                <wp:simplePos x="0" y="0"/>
                <wp:positionH relativeFrom="page">
                  <wp:posOffset>3297555</wp:posOffset>
                </wp:positionH>
                <wp:positionV relativeFrom="paragraph">
                  <wp:posOffset>1049655</wp:posOffset>
                </wp:positionV>
                <wp:extent cx="0" cy="0"/>
                <wp:effectExtent l="8255" t="1341755" r="29845" b="1353820"/>
                <wp:wrapNone/>
                <wp:docPr id="484"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16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1" o:spid="_x0000_s1026" style="position:absolute;z-index: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65pt,82.65pt" to="259.65pt,8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" strokeweight="11662emu">
                <w10:wrap anchorx="page"/>
              </v:line>
            </w:pict>
          </mc:Fallback>
        </mc:AlternateContent>
      </w:r>
      <w:r>
        <w:rPr>
          <w:rFonts w:ascii="Arial"/>
          <w:color w:val="282828"/>
          <w:w w:val="105"/>
          <w:sz w:val="17"/>
        </w:rPr>
        <w:t>248</w:t>
      </w:r>
      <w:r>
        <w:rPr>
          <w:rFonts w:ascii="Arial"/>
          <w:color w:val="282828"/>
          <w:w w:val="105"/>
          <w:sz w:val="17"/>
        </w:rPr>
        <w:tab/>
      </w:r>
      <w:r>
        <w:rPr>
          <w:rFonts w:ascii="Arial"/>
          <w:color w:val="282828"/>
          <w:w w:val="105"/>
          <w:sz w:val="14"/>
        </w:rPr>
        <w:t xml:space="preserve">FRANKENSTEINj   </w:t>
      </w:r>
      <w:r>
        <w:rPr>
          <w:rFonts w:ascii="Arial"/>
          <w:color w:val="282828"/>
          <w:spacing w:val="17"/>
          <w:w w:val="105"/>
          <w:sz w:val="14"/>
        </w:rPr>
        <w:t xml:space="preserve"> </w:t>
      </w:r>
      <w:r>
        <w:rPr>
          <w:rFonts w:ascii="Arial"/>
          <w:color w:val="282828"/>
          <w:w w:val="105"/>
          <w:sz w:val="14"/>
        </w:rPr>
        <w:t>oR;</w:t>
      </w:r>
    </w:p>
    <w:p w:rsidR="007158C2" w:rsidRDefault="007158C2">
      <w:pPr>
        <w:pStyle w:val="BodyText"/>
        <w:spacing w:before="6"/>
        <w:rPr>
          <w:rFonts w:ascii="Arial"/>
          <w:sz w:val="15"/>
        </w:rPr>
      </w:pPr>
    </w:p>
    <w:p w:rsidR="007158C2" w:rsidRDefault="00F940D3">
      <w:pPr>
        <w:pStyle w:val="BodyText"/>
        <w:spacing w:line="259" w:lineRule="auto"/>
        <w:ind w:left="417" w:right="516" w:firstLine="6"/>
      </w:pPr>
      <w:r>
        <w:rPr>
          <w:color w:val="282828"/>
        </w:rPr>
        <w:t xml:space="preserve">words, </w:t>
      </w:r>
      <w:r>
        <w:rPr>
          <w:color w:val="525252"/>
        </w:rPr>
        <w:t xml:space="preserve">. </w:t>
      </w:r>
      <w:r>
        <w:rPr>
          <w:color w:val="282828"/>
        </w:rPr>
        <w:t>I should first win their favour, and afterwards their  Jove.</w:t>
      </w:r>
    </w:p>
    <w:p w:rsidR="007158C2" w:rsidRDefault="00F940D3">
      <w:pPr>
        <w:pStyle w:val="ListParagraph"/>
        <w:numPr>
          <w:ilvl w:val="0"/>
          <w:numId w:val="17"/>
        </w:numPr>
        <w:tabs>
          <w:tab w:val="left" w:pos="827"/>
        </w:tabs>
        <w:spacing w:before="6" w:line="256" w:lineRule="auto"/>
        <w:ind w:right="588" w:firstLine="215"/>
      </w:pPr>
      <w:r>
        <w:rPr>
          <w:color w:val="282828"/>
        </w:rPr>
        <w:t xml:space="preserve">These thoughts exhilal'ated  me,  ancl Jed me to apply with  fresh  ardour to the acquiring  the  art  of  language. My organs were indeed harsh, but </w:t>
      </w:r>
      <w:r>
        <w:rPr>
          <w:color w:val="424242"/>
          <w:spacing w:val="-9"/>
        </w:rPr>
        <w:t>·</w:t>
      </w:r>
      <w:r>
        <w:rPr>
          <w:color w:val="282828"/>
          <w:spacing w:val="-9"/>
        </w:rPr>
        <w:t xml:space="preserve">sup </w:t>
      </w:r>
      <w:r>
        <w:rPr>
          <w:color w:val="282828"/>
        </w:rPr>
        <w:t xml:space="preserve">­ ple ; and although </w:t>
      </w:r>
      <w:r>
        <w:rPr>
          <w:rFonts w:ascii="Arial" w:hAnsi="Arial"/>
          <w:color w:val="282828"/>
          <w:sz w:val="21"/>
        </w:rPr>
        <w:t xml:space="preserve">my </w:t>
      </w:r>
      <w:r>
        <w:rPr>
          <w:color w:val="282828"/>
        </w:rPr>
        <w:t>voice was very u</w:t>
      </w:r>
      <w:r>
        <w:rPr>
          <w:color w:val="282828"/>
        </w:rPr>
        <w:t xml:space="preserve">nlike the soft </w:t>
      </w:r>
      <w:r>
        <w:rPr>
          <w:color w:val="424242"/>
          <w:w w:val="85"/>
        </w:rPr>
        <w:t xml:space="preserve">- </w:t>
      </w:r>
      <w:r>
        <w:rPr>
          <w:color w:val="282828"/>
        </w:rPr>
        <w:t xml:space="preserve">music of  their  tones, yet I pronounced such words as I un­ derstood  with  tolerable </w:t>
      </w:r>
      <w:r>
        <w:rPr>
          <w:color w:val="424242"/>
          <w:spacing w:val="3"/>
        </w:rPr>
        <w:t>·</w:t>
      </w:r>
      <w:r>
        <w:rPr>
          <w:color w:val="282828"/>
          <w:spacing w:val="3"/>
        </w:rPr>
        <w:t>ease.</w:t>
      </w:r>
      <w:r>
        <w:rPr>
          <w:color w:val="282828"/>
          <w:spacing w:val="61"/>
        </w:rPr>
        <w:t xml:space="preserve"> </w:t>
      </w:r>
      <w:r>
        <w:rPr>
          <w:color w:val="282828"/>
          <w:sz w:val="23"/>
        </w:rPr>
        <w:t xml:space="preserve">It  </w:t>
      </w:r>
      <w:r>
        <w:rPr>
          <w:color w:val="282828"/>
        </w:rPr>
        <w:t>was as the ass and  the  ap-dog;  yet  surely the gentle ass, whose intentions were affectionate, although his manners were rude, deserved be</w:t>
      </w:r>
      <w:r>
        <w:rPr>
          <w:color w:val="282828"/>
        </w:rPr>
        <w:t>tter treatment than hlows and</w:t>
      </w:r>
      <w:r>
        <w:rPr>
          <w:color w:val="282828"/>
          <w:spacing w:val="34"/>
        </w:rPr>
        <w:t xml:space="preserve"> </w:t>
      </w:r>
      <w:r>
        <w:rPr>
          <w:color w:val="282828"/>
        </w:rPr>
        <w:t>execration.</w:t>
      </w:r>
    </w:p>
    <w:p w:rsidR="007158C2" w:rsidRDefault="00F940D3">
      <w:pPr>
        <w:pStyle w:val="ListParagraph"/>
        <w:numPr>
          <w:ilvl w:val="0"/>
          <w:numId w:val="17"/>
        </w:numPr>
        <w:tabs>
          <w:tab w:val="left" w:pos="827"/>
        </w:tabs>
        <w:spacing w:before="4" w:line="256" w:lineRule="auto"/>
        <w:ind w:left="422" w:right="597" w:firstLine="209"/>
      </w:pPr>
      <w:r>
        <w:rPr>
          <w:color w:val="282828"/>
        </w:rPr>
        <w:t>The pleasant showers and genial warmth of spring greatly altered the aspect of the  earth.  Men,  who bfore this change seemed  to  have  been  hid in caves, dispersed  themselves,  and were employed in various art</w:t>
      </w:r>
      <w:r>
        <w:rPr>
          <w:color w:val="282828"/>
        </w:rPr>
        <w:t>s of culti­ vation.    The birds sang in  more</w:t>
      </w:r>
      <w:r>
        <w:rPr>
          <w:color w:val="282828"/>
          <w:spacing w:val="29"/>
        </w:rPr>
        <w:t xml:space="preserve"> </w:t>
      </w:r>
      <w:r>
        <w:rPr>
          <w:color w:val="282828"/>
        </w:rPr>
        <w:t>cheer-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7"/>
        <w:rPr>
          <w:sz w:val="16"/>
        </w:rPr>
      </w:pPr>
    </w:p>
    <w:p w:rsidR="007158C2" w:rsidRDefault="00F940D3">
      <w:pPr>
        <w:spacing w:before="91" w:line="234" w:lineRule="exact"/>
        <w:ind w:left="1448"/>
        <w:rPr>
          <w:sz w:val="21"/>
        </w:rPr>
      </w:pPr>
      <w:r>
        <w:rPr>
          <w:color w:val="BFBFBF"/>
          <w:sz w:val="10"/>
        </w:rPr>
        <w:t xml:space="preserve">rn,;,;,,d by </w:t>
      </w:r>
      <w:r>
        <w:rPr>
          <w:color w:val="AFAFAF"/>
          <w:sz w:val="21"/>
        </w:rPr>
        <w:t>Google</w:t>
      </w:r>
    </w:p>
    <w:p w:rsidR="007158C2" w:rsidRDefault="00F940D3">
      <w:pPr>
        <w:spacing w:line="223" w:lineRule="exact"/>
        <w:ind w:right="354"/>
        <w:jc w:val="right"/>
        <w:rPr>
          <w:sz w:val="20"/>
        </w:rPr>
      </w:pPr>
      <w:r>
        <w:rPr>
          <w:noProof/>
        </w:rPr>
        <mc:AlternateContent>
          <mc:Choice Requires="wps">
            <w:drawing>
              <wp:anchor distT="0" distB="0" distL="114300" distR="114300" simplePos="0" relativeHeight="503077760" behindDoc="1" locked="0" layoutInCell="1" allowOverlap="1">
                <wp:simplePos x="0" y="0"/>
                <wp:positionH relativeFrom="page">
                  <wp:posOffset>2785745</wp:posOffset>
                </wp:positionH>
                <wp:positionV relativeFrom="paragraph">
                  <wp:posOffset>85090</wp:posOffset>
                </wp:positionV>
                <wp:extent cx="455930" cy="0"/>
                <wp:effectExtent l="29845" t="21590" r="34925" b="41910"/>
                <wp:wrapNone/>
                <wp:docPr id="483" name="Lin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5930" cy="0"/>
                        </a:xfrm>
                        <a:prstGeom prst="line">
                          <a:avLst/>
                        </a:prstGeom>
                        <a:noFill/>
                        <a:ln w="364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0" o:spid="_x0000_s1026" style="position:absolute;z-index:-23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9.35pt,6.7pt" to="255.25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" strokeweight="36446emu">
                <w10:wrap anchorx="page"/>
              </v:line>
            </w:pict>
          </mc:Fallback>
        </mc:AlternateContent>
      </w:r>
      <w:r>
        <w:rPr>
          <w:color w:val="282828"/>
          <w:w w:val="99"/>
          <w:sz w:val="20"/>
        </w:rPr>
        <w:t>d</w:t>
      </w:r>
    </w:p>
    <w:p w:rsidR="007158C2" w:rsidRDefault="007158C2">
      <w:pPr>
        <w:spacing w:line="223" w:lineRule="exact"/>
        <w:jc w:val="right"/>
        <w:rPr>
          <w:sz w:val="20"/>
        </w:rPr>
        <w:sectPr w:rsidR="007158C2">
          <w:pgSz w:w="5400" w:h="9600"/>
          <w:pgMar w:top="720" w:right="80" w:bottom="0" w:left="700" w:header="720" w:footer="720" w:gutter="0"/>
          <w:cols w:space="720"/>
        </w:sectPr>
      </w:pPr>
    </w:p>
    <w:p w:rsidR="007158C2" w:rsidRDefault="007158C2">
      <w:pPr>
        <w:pStyle w:val="BodyText"/>
        <w:spacing w:before="9"/>
        <w:rPr>
          <w:sz w:val="11"/>
        </w:rPr>
      </w:pPr>
    </w:p>
    <w:p w:rsidR="007158C2" w:rsidRDefault="00F940D3">
      <w:pPr>
        <w:tabs>
          <w:tab w:val="right" w:pos="3906"/>
        </w:tabs>
        <w:spacing w:before="92"/>
        <w:ind w:left="858"/>
        <w:rPr>
          <w:sz w:val="19"/>
        </w:rPr>
      </w:pPr>
      <w:r>
        <w:rPr>
          <w:color w:val="2A2A2A"/>
          <w:w w:val="110"/>
          <w:sz w:val="14"/>
        </w:rPr>
        <w:t xml:space="preserve">THE   MODERN </w:t>
      </w:r>
      <w:r>
        <w:rPr>
          <w:color w:val="2A2A2A"/>
          <w:spacing w:val="27"/>
          <w:w w:val="110"/>
          <w:sz w:val="14"/>
        </w:rPr>
        <w:t xml:space="preserve"> </w:t>
      </w:r>
      <w:r>
        <w:rPr>
          <w:color w:val="2A2A2A"/>
          <w:w w:val="110"/>
          <w:sz w:val="14"/>
        </w:rPr>
        <w:t>PROMETHEUS,</w:t>
      </w:r>
      <w:r>
        <w:rPr>
          <w:color w:val="2A2A2A"/>
          <w:w w:val="110"/>
          <w:sz w:val="19"/>
        </w:rPr>
        <w:tab/>
        <w:t>249</w:t>
      </w:r>
    </w:p>
    <w:p w:rsidR="007158C2" w:rsidRDefault="007158C2">
      <w:pPr>
        <w:pStyle w:val="BodyText"/>
        <w:spacing w:before="8"/>
        <w:rPr>
          <w:sz w:val="17"/>
        </w:rPr>
      </w:pPr>
    </w:p>
    <w:p w:rsidR="007158C2" w:rsidRDefault="00F940D3">
      <w:pPr>
        <w:tabs>
          <w:tab w:val="left" w:pos="1599"/>
          <w:tab w:val="left" w:pos="2210"/>
          <w:tab w:val="left" w:pos="2435"/>
        </w:tabs>
        <w:spacing w:line="278" w:lineRule="auto"/>
        <w:ind w:left="111" w:right="617" w:firstLine="7"/>
        <w:rPr>
          <w:sz w:val="21"/>
        </w:rPr>
      </w:pPr>
      <w:r>
        <w:rPr>
          <w:color w:val="2A2A2A"/>
          <w:w w:val="105"/>
          <w:sz w:val="21"/>
        </w:rPr>
        <w:t xml:space="preserve">ful notes, and the leaves began </w:t>
      </w:r>
      <w:r>
        <w:rPr>
          <w:color w:val="2A2A2A"/>
          <w:spacing w:val="-7"/>
          <w:w w:val="105"/>
          <w:sz w:val="21"/>
        </w:rPr>
        <w:t>to</w:t>
      </w:r>
      <w:r>
        <w:rPr>
          <w:color w:val="424242"/>
          <w:spacing w:val="-7"/>
          <w:w w:val="105"/>
          <w:sz w:val="21"/>
        </w:rPr>
        <w:t xml:space="preserve">.  </w:t>
      </w:r>
      <w:r>
        <w:rPr>
          <w:color w:val="2A2A2A"/>
          <w:sz w:val="21"/>
        </w:rPr>
        <w:t xml:space="preserve">bud </w:t>
      </w:r>
      <w:r>
        <w:rPr>
          <w:color w:val="2A2A2A"/>
          <w:w w:val="105"/>
          <w:sz w:val="21"/>
        </w:rPr>
        <w:t xml:space="preserve">forth   on  </w:t>
      </w:r>
      <w:r>
        <w:rPr>
          <w:color w:val="2A2A2A"/>
          <w:spacing w:val="8"/>
          <w:w w:val="105"/>
          <w:sz w:val="21"/>
        </w:rPr>
        <w:t xml:space="preserve"> </w:t>
      </w:r>
      <w:r>
        <w:rPr>
          <w:color w:val="2A2A2A"/>
          <w:w w:val="105"/>
          <w:sz w:val="21"/>
        </w:rPr>
        <w:t>the</w:t>
      </w:r>
      <w:r>
        <w:rPr>
          <w:color w:val="2A2A2A"/>
          <w:w w:val="105"/>
          <w:sz w:val="21"/>
        </w:rPr>
        <w:tab/>
        <w:t>trees.</w:t>
      </w:r>
      <w:r>
        <w:rPr>
          <w:color w:val="2A2A2A"/>
          <w:w w:val="105"/>
          <w:sz w:val="21"/>
        </w:rPr>
        <w:tab/>
      </w:r>
      <w:r>
        <w:rPr>
          <w:color w:val="2A2A2A"/>
          <w:w w:val="105"/>
          <w:sz w:val="21"/>
        </w:rPr>
        <w:tab/>
        <w:t xml:space="preserve">Happy,   </w:t>
      </w:r>
      <w:r>
        <w:rPr>
          <w:color w:val="2A2A2A"/>
          <w:spacing w:val="43"/>
          <w:w w:val="105"/>
          <w:sz w:val="21"/>
        </w:rPr>
        <w:t xml:space="preserve"> </w:t>
      </w:r>
      <w:r>
        <w:rPr>
          <w:color w:val="2A2A2A"/>
          <w:w w:val="105"/>
          <w:sz w:val="21"/>
        </w:rPr>
        <w:t>happy</w:t>
      </w:r>
      <w:r>
        <w:rPr>
          <w:color w:val="2A2A2A"/>
          <w:w w:val="108"/>
          <w:sz w:val="21"/>
        </w:rPr>
        <w:t xml:space="preserve"> </w:t>
      </w:r>
      <w:r>
        <w:rPr>
          <w:color w:val="2A2A2A"/>
          <w:w w:val="105"/>
          <w:sz w:val="21"/>
        </w:rPr>
        <w:t xml:space="preserve">earth!  fit  habitation   for   gods,   which, so short a time before, was bl ak, damp, and </w:t>
      </w:r>
      <w:r>
        <w:rPr>
          <w:color w:val="2A2A2A"/>
          <w:spacing w:val="45"/>
          <w:w w:val="105"/>
          <w:sz w:val="21"/>
        </w:rPr>
        <w:t xml:space="preserve"> </w:t>
      </w:r>
      <w:r>
        <w:rPr>
          <w:color w:val="2A2A2A"/>
          <w:w w:val="105"/>
          <w:sz w:val="21"/>
        </w:rPr>
        <w:t>unwholesome.</w:t>
      </w:r>
      <w:r>
        <w:rPr>
          <w:color w:val="2A2A2A"/>
          <w:w w:val="105"/>
          <w:sz w:val="21"/>
        </w:rPr>
        <w:tab/>
        <w:t xml:space="preserve">My  </w:t>
      </w:r>
      <w:r>
        <w:rPr>
          <w:color w:val="2A2A2A"/>
          <w:spacing w:val="30"/>
          <w:w w:val="105"/>
          <w:sz w:val="21"/>
        </w:rPr>
        <w:t xml:space="preserve"> </w:t>
      </w:r>
      <w:r>
        <w:rPr>
          <w:color w:val="2A2A2A"/>
          <w:w w:val="105"/>
          <w:sz w:val="21"/>
        </w:rPr>
        <w:t xml:space="preserve">spirits  </w:t>
      </w:r>
      <w:r>
        <w:rPr>
          <w:color w:val="2A2A2A"/>
          <w:spacing w:val="24"/>
          <w:w w:val="105"/>
          <w:sz w:val="21"/>
        </w:rPr>
        <w:t xml:space="preserve"> </w:t>
      </w:r>
      <w:r>
        <w:rPr>
          <w:color w:val="2A2A2A"/>
          <w:w w:val="105"/>
          <w:sz w:val="21"/>
        </w:rPr>
        <w:t xml:space="preserve">were elevated  </w:t>
      </w:r>
      <w:r>
        <w:rPr>
          <w:rFonts w:ascii="Arial" w:hAnsi="Arial"/>
          <w:color w:val="2A2A2A"/>
          <w:w w:val="105"/>
          <w:sz w:val="21"/>
        </w:rPr>
        <w:t xml:space="preserve">by  </w:t>
      </w:r>
      <w:r>
        <w:rPr>
          <w:color w:val="2A2A2A"/>
          <w:w w:val="105"/>
          <w:sz w:val="21"/>
        </w:rPr>
        <w:t>the  enchanting   appearance of  nature;  the  past  was  blotted   from my memory, the present was  tJ·anquil, and  the  future  gilded  by   brig</w:t>
      </w:r>
      <w:r>
        <w:rPr>
          <w:color w:val="424242"/>
          <w:w w:val="105"/>
          <w:sz w:val="21"/>
        </w:rPr>
        <w:t>·</w:t>
      </w:r>
      <w:r>
        <w:rPr>
          <w:color w:val="2A2A2A"/>
          <w:w w:val="105"/>
          <w:sz w:val="21"/>
        </w:rPr>
        <w:t xml:space="preserve">ht   rays </w:t>
      </w:r>
      <w:r>
        <w:rPr>
          <w:color w:val="424242"/>
          <w:w w:val="105"/>
          <w:sz w:val="21"/>
        </w:rPr>
        <w:t>o</w:t>
      </w:r>
      <w:r>
        <w:rPr>
          <w:color w:val="2A2A2A"/>
          <w:w w:val="105"/>
          <w:sz w:val="21"/>
        </w:rPr>
        <w:t>f hope,  and  anticipations  of</w:t>
      </w:r>
      <w:r>
        <w:rPr>
          <w:color w:val="2A2A2A"/>
          <w:spacing w:val="6"/>
          <w:w w:val="105"/>
          <w:sz w:val="21"/>
        </w:rPr>
        <w:t xml:space="preserve"> </w:t>
      </w:r>
      <w:r>
        <w:rPr>
          <w:color w:val="2A2A2A"/>
          <w:w w:val="105"/>
          <w:sz w:val="21"/>
        </w:rPr>
        <w:t>joy.''</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rPr>
          <w:sz w:val="24"/>
        </w:rPr>
      </w:pPr>
    </w:p>
    <w:p w:rsidR="007158C2" w:rsidRDefault="00F940D3">
      <w:pPr>
        <w:spacing w:before="1"/>
        <w:ind w:left="1184"/>
        <w:rPr>
          <w:sz w:val="15"/>
        </w:rPr>
      </w:pPr>
      <w:r>
        <w:rPr>
          <w:color w:val="2A2A2A"/>
          <w:w w:val="130"/>
          <w:sz w:val="15"/>
        </w:rPr>
        <w:t>E.SD  OF  l'OL,  I,</w:t>
      </w: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rPr>
          <w:sz w:val="16"/>
        </w:rPr>
      </w:pPr>
    </w:p>
    <w:p w:rsidR="007158C2" w:rsidRDefault="007158C2">
      <w:pPr>
        <w:pStyle w:val="BodyText"/>
        <w:spacing w:before="5"/>
        <w:rPr>
          <w:sz w:val="13"/>
        </w:rPr>
      </w:pPr>
    </w:p>
    <w:p w:rsidR="007158C2" w:rsidRDefault="00F940D3">
      <w:pPr>
        <w:ind w:left="2045"/>
        <w:rPr>
          <w:rFonts w:ascii="Arial"/>
          <w:sz w:val="20"/>
        </w:rPr>
      </w:pPr>
      <w:r>
        <w:rPr>
          <w:color w:val="BCBCBC"/>
          <w:sz w:val="10"/>
        </w:rPr>
        <w:t xml:space="preserve">o;,;,;,,d by </w:t>
      </w:r>
      <w:r>
        <w:rPr>
          <w:rFonts w:ascii="Arial"/>
          <w:color w:val="BCBCBC"/>
          <w:sz w:val="20"/>
        </w:rPr>
        <w:t>Google</w:t>
      </w:r>
    </w:p>
    <w:p w:rsidR="007158C2" w:rsidRDefault="007158C2">
      <w:pPr>
        <w:rPr>
          <w:rFonts w:ascii="Arial"/>
          <w:sz w:val="20"/>
        </w:rPr>
        <w:sectPr w:rsidR="007158C2">
          <w:pgSz w:w="5400" w:h="9600"/>
          <w:pgMar w:top="860" w:right="700" w:bottom="0" w:left="18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5"/>
        <w:rPr>
          <w:rFonts w:ascii="Arial"/>
          <w:sz w:val="20"/>
        </w:rPr>
      </w:pPr>
    </w:p>
    <w:p w:rsidR="007158C2" w:rsidRDefault="00F940D3">
      <w:pPr>
        <w:ind w:left="793" w:right="854"/>
        <w:jc w:val="center"/>
        <w:rPr>
          <w:rFonts w:ascii="Courier New"/>
          <w:sz w:val="18"/>
        </w:rPr>
      </w:pPr>
      <w:r>
        <w:rPr>
          <w:noProof/>
        </w:rPr>
        <mc:AlternateContent>
          <mc:Choice Requires="wps">
            <w:drawing>
              <wp:anchor distT="0" distB="0" distL="114300" distR="114300" simplePos="0" relativeHeight="7408" behindDoc="0" locked="0" layoutInCell="1" allowOverlap="1">
                <wp:simplePos x="0" y="0"/>
                <wp:positionH relativeFrom="page">
                  <wp:posOffset>3314065</wp:posOffset>
                </wp:positionH>
                <wp:positionV relativeFrom="paragraph">
                  <wp:posOffset>-921385</wp:posOffset>
                </wp:positionV>
                <wp:extent cx="0" cy="0"/>
                <wp:effectExtent l="12065" t="1415415" r="26035" b="1424940"/>
                <wp:wrapNone/>
                <wp:docPr id="482"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497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9" o:spid="_x0000_s1026" style="position:absolute;z-index: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95pt,-72.5pt" to="260.95pt,-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dYuRkCAABABAAADgAAAGRycy9lMm9Eb2MueG1srFPNjtowEL5X6jtYvkMSSFm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" strokeweight="14973emu">
                <w10:wrap anchorx="page"/>
              </v:line>
            </w:pict>
          </mc:Fallback>
        </mc:AlternateContent>
      </w:r>
      <w:r>
        <w:rPr>
          <w:rFonts w:ascii="Courier New"/>
          <w:color w:val="2A2A2A"/>
          <w:sz w:val="18"/>
        </w:rPr>
        <w:t>LONDON:</w:t>
      </w:r>
    </w:p>
    <w:p w:rsidR="007158C2" w:rsidRDefault="00F940D3">
      <w:pPr>
        <w:spacing w:before="5"/>
        <w:ind w:left="766" w:right="854"/>
        <w:jc w:val="center"/>
        <w:rPr>
          <w:sz w:val="11"/>
        </w:rPr>
      </w:pPr>
      <w:r>
        <w:rPr>
          <w:color w:val="2A2A2A"/>
          <w:w w:val="125"/>
          <w:sz w:val="11"/>
        </w:rPr>
        <w:t>PRINTED BT THOJIAS DAVISON, WHITEl'llIAllS.</w:t>
      </w: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spacing w:before="8"/>
        <w:rPr>
          <w:sz w:val="14"/>
        </w:rPr>
      </w:pPr>
    </w:p>
    <w:p w:rsidR="007158C2" w:rsidRDefault="00F940D3">
      <w:pPr>
        <w:ind w:left="1417"/>
        <w:rPr>
          <w:sz w:val="18"/>
        </w:rPr>
      </w:pPr>
      <w:r>
        <w:rPr>
          <w:color w:val="505050"/>
          <w:w w:val="80"/>
          <w:sz w:val="18"/>
        </w:rPr>
        <w:t>,,,..,</w:t>
      </w:r>
      <w:r>
        <w:rPr>
          <w:color w:val="2A2A2A"/>
          <w:w w:val="80"/>
          <w:sz w:val="18"/>
        </w:rPr>
        <w:t>.</w:t>
      </w: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rPr>
          <w:sz w:val="18"/>
        </w:rPr>
      </w:pPr>
    </w:p>
    <w:p w:rsidR="007158C2" w:rsidRDefault="00F940D3">
      <w:pPr>
        <w:tabs>
          <w:tab w:val="left" w:pos="4239"/>
        </w:tabs>
        <w:spacing w:line="1341" w:lineRule="exact"/>
        <w:ind w:left="1496"/>
        <w:rPr>
          <w:sz w:val="144"/>
        </w:rPr>
      </w:pPr>
      <w:r>
        <w:rPr>
          <w:noProof/>
        </w:rPr>
        <mc:AlternateContent>
          <mc:Choice Requires="wps">
            <w:drawing>
              <wp:anchor distT="0" distB="0" distL="114300" distR="114300" simplePos="0" relativeHeight="503077808" behindDoc="1" locked="0" layoutInCell="1" allowOverlap="1">
                <wp:simplePos x="0" y="0"/>
                <wp:positionH relativeFrom="page">
                  <wp:posOffset>2898775</wp:posOffset>
                </wp:positionH>
                <wp:positionV relativeFrom="paragraph">
                  <wp:posOffset>751840</wp:posOffset>
                </wp:positionV>
                <wp:extent cx="426720" cy="0"/>
                <wp:effectExtent l="28575" t="27940" r="40005" b="35560"/>
                <wp:wrapNone/>
                <wp:docPr id="481" name="Lin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720" cy="0"/>
                        </a:xfrm>
                        <a:prstGeom prst="line">
                          <a:avLst/>
                        </a:prstGeom>
                        <a:noFill/>
                        <a:ln w="359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8" o:spid="_x0000_s1026" style="position:absolute;z-index:-23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25pt,59.2pt" to="261.85pt,59.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TR7B8CAABFBAAADgAAAGRycy9lMm9Eb2MueG1srFPBjtowEL1X6j9YvkMSyLI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" strokeweight="35936emu">
                <w10:wrap anchorx="page"/>
              </v:line>
            </w:pict>
          </mc:Fallback>
        </mc:AlternateContent>
      </w:r>
      <w:r>
        <w:rPr>
          <w:rFonts w:ascii="Arial"/>
          <w:color w:val="C3C3C3"/>
          <w:sz w:val="8"/>
        </w:rPr>
        <w:t>Digilized</w:t>
      </w:r>
      <w:r>
        <w:rPr>
          <w:rFonts w:ascii="Arial"/>
          <w:color w:val="C3C3C3"/>
          <w:spacing w:val="-1"/>
          <w:sz w:val="8"/>
        </w:rPr>
        <w:t xml:space="preserve"> </w:t>
      </w:r>
      <w:r>
        <w:rPr>
          <w:rFonts w:ascii="Arial"/>
          <w:color w:val="C3C3C3"/>
          <w:sz w:val="8"/>
        </w:rPr>
        <w:t>by</w:t>
      </w:r>
      <w:r>
        <w:rPr>
          <w:rFonts w:ascii="Arial"/>
          <w:color w:val="C3C3C3"/>
          <w:spacing w:val="-9"/>
          <w:sz w:val="8"/>
        </w:rPr>
        <w:t xml:space="preserve"> </w:t>
      </w:r>
      <w:r>
        <w:rPr>
          <w:b/>
          <w:color w:val="B3B3B3"/>
          <w:sz w:val="21"/>
        </w:rPr>
        <w:t>Google</w:t>
      </w:r>
      <w:r>
        <w:rPr>
          <w:b/>
          <w:color w:val="B3B3B3"/>
          <w:sz w:val="21"/>
        </w:rPr>
        <w:tab/>
      </w:r>
      <w:r>
        <w:rPr>
          <w:color w:val="2A2A2A"/>
          <w:w w:val="80"/>
          <w:position w:val="-28"/>
          <w:sz w:val="144"/>
        </w:rPr>
        <w:t>-</w:t>
      </w:r>
    </w:p>
    <w:p w:rsidR="007158C2" w:rsidRDefault="007158C2">
      <w:pPr>
        <w:spacing w:line="1341" w:lineRule="exact"/>
        <w:rPr>
          <w:sz w:val="144"/>
        </w:rPr>
        <w:sectPr w:rsidR="007158C2">
          <w:pgSz w:w="5400" w:h="9600"/>
          <w:pgMar w:top="680" w:right="20" w:bottom="0" w:left="70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spacing w:before="245"/>
        <w:ind w:left="84" w:right="673"/>
        <w:jc w:val="center"/>
        <w:rPr>
          <w:b/>
          <w:sz w:val="28"/>
        </w:rPr>
      </w:pPr>
      <w:r>
        <w:rPr>
          <w:b/>
          <w:color w:val="262626"/>
          <w:w w:val="110"/>
          <w:sz w:val="28"/>
        </w:rPr>
        <w:t>FRANKENSTEIN:</w:t>
      </w:r>
    </w:p>
    <w:p w:rsidR="007158C2" w:rsidRDefault="00F940D3">
      <w:pPr>
        <w:spacing w:before="202"/>
        <w:ind w:left="119" w:right="667"/>
        <w:jc w:val="center"/>
        <w:rPr>
          <w:b/>
          <w:sz w:val="18"/>
        </w:rPr>
      </w:pPr>
      <w:r>
        <w:rPr>
          <w:b/>
          <w:color w:val="262626"/>
          <w:w w:val="110"/>
          <w:sz w:val="18"/>
        </w:rPr>
        <w:t>oa,</w:t>
      </w:r>
    </w:p>
    <w:p w:rsidR="007158C2" w:rsidRDefault="00F940D3">
      <w:pPr>
        <w:spacing w:before="158"/>
        <w:ind w:left="119" w:right="673"/>
        <w:jc w:val="center"/>
        <w:rPr>
          <w:b/>
        </w:rPr>
      </w:pPr>
      <w:r>
        <w:rPr>
          <w:b/>
          <w:color w:val="262626"/>
          <w:w w:val="105"/>
        </w:rPr>
        <w:t>THE   MODERN   PROMETHEUS.</w:t>
      </w: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7158C2">
      <w:pPr>
        <w:pStyle w:val="BodyText"/>
        <w:rPr>
          <w:b/>
          <w:sz w:val="24"/>
        </w:rPr>
      </w:pPr>
    </w:p>
    <w:p w:rsidR="007158C2" w:rsidRDefault="00F940D3">
      <w:pPr>
        <w:spacing w:before="200"/>
        <w:ind w:left="1949"/>
        <w:rPr>
          <w:sz w:val="20"/>
        </w:rPr>
      </w:pPr>
      <w:r>
        <w:rPr>
          <w:color w:val="C1C1C1"/>
          <w:w w:val="90"/>
          <w:sz w:val="20"/>
        </w:rPr>
        <w:t>o;,;,;wdb,Google</w:t>
      </w:r>
    </w:p>
    <w:p w:rsidR="007158C2" w:rsidRDefault="007158C2">
      <w:pPr>
        <w:rPr>
          <w:sz w:val="20"/>
        </w:rPr>
        <w:sectPr w:rsidR="007158C2">
          <w:pgSz w:w="5400" w:h="9600"/>
          <w:pgMar w:top="860" w:right="700" w:bottom="0" w:left="280" w:header="720" w:footer="720" w:gutter="0"/>
          <w:cols w:space="720"/>
        </w:sectPr>
      </w:pPr>
    </w:p>
    <w:p w:rsidR="007158C2" w:rsidRDefault="00F940D3">
      <w:pPr>
        <w:pStyle w:val="BodyText"/>
        <w:rPr>
          <w:sz w:val="20"/>
        </w:rPr>
      </w:pPr>
      <w:r>
        <w:rPr>
          <w:noProof/>
        </w:rPr>
        <w:lastRenderedPageBreak/>
        <mc:AlternateContent>
          <mc:Choice Requires="wps">
            <w:drawing>
              <wp:anchor distT="0" distB="0" distL="114300" distR="114300" simplePos="0" relativeHeight="7456" behindDoc="0" locked="0" layoutInCell="1" allowOverlap="1">
                <wp:simplePos x="0" y="0"/>
                <wp:positionH relativeFrom="page">
                  <wp:posOffset>3319780</wp:posOffset>
                </wp:positionH>
                <wp:positionV relativeFrom="page">
                  <wp:posOffset>1699260</wp:posOffset>
                </wp:positionV>
                <wp:extent cx="0" cy="0"/>
                <wp:effectExtent l="17780" t="1432560" r="20320" b="1447165"/>
                <wp:wrapNone/>
                <wp:docPr id="480" name="Lin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7" o:spid="_x0000_s1026" style="position:absolute;z-index: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1.4pt,133.8pt" to="261.4pt,1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" strokeweight=".6pt">
                <w10:wrap anchorx="page" anchory="page"/>
              </v:line>
            </w:pict>
          </mc:Fallback>
        </mc:AlternateConten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2"/>
        <w:rPr>
          <w:sz w:val="24"/>
        </w:rPr>
      </w:pPr>
    </w:p>
    <w:p w:rsidR="007158C2" w:rsidRDefault="00F940D3">
      <w:pPr>
        <w:spacing w:before="93"/>
        <w:ind w:left="736" w:right="915"/>
        <w:jc w:val="center"/>
        <w:rPr>
          <w:b/>
          <w:sz w:val="15"/>
        </w:rPr>
      </w:pPr>
      <w:r>
        <w:rPr>
          <w:b/>
          <w:color w:val="2A2A2A"/>
          <w:w w:val="105"/>
          <w:sz w:val="15"/>
        </w:rPr>
        <w:t>LONDON:</w:t>
      </w:r>
    </w:p>
    <w:p w:rsidR="007158C2" w:rsidRDefault="00F940D3">
      <w:pPr>
        <w:spacing w:before="18"/>
        <w:ind w:left="757" w:right="915"/>
        <w:jc w:val="center"/>
        <w:rPr>
          <w:sz w:val="11"/>
        </w:rPr>
      </w:pPr>
      <w:r>
        <w:rPr>
          <w:b/>
          <w:color w:val="2A2A2A"/>
          <w:w w:val="110"/>
          <w:sz w:val="12"/>
        </w:rPr>
        <w:t>Plll  lfTED</w:t>
      </w:r>
      <w:r>
        <w:rPr>
          <w:b/>
          <w:color w:val="606060"/>
          <w:w w:val="110"/>
          <w:sz w:val="12"/>
        </w:rPr>
        <w:t xml:space="preserve">' </w:t>
      </w:r>
      <w:r>
        <w:rPr>
          <w:b/>
          <w:color w:val="2A2A2A"/>
          <w:w w:val="110"/>
          <w:sz w:val="12"/>
        </w:rPr>
        <w:t xml:space="preserve">DY   </w:t>
      </w:r>
      <w:r>
        <w:rPr>
          <w:color w:val="2A2A2A"/>
          <w:w w:val="110"/>
          <w:sz w:val="11"/>
        </w:rPr>
        <w:t>THOMAS  DAVISON,  WHl'lE!'JlIARS.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2"/>
        <w:rPr>
          <w:sz w:val="27"/>
        </w:rPr>
      </w:pPr>
    </w:p>
    <w:p w:rsidR="007158C2" w:rsidRDefault="00F940D3">
      <w:pPr>
        <w:spacing w:before="92" w:line="201" w:lineRule="exact"/>
        <w:ind w:left="1529"/>
        <w:rPr>
          <w:sz w:val="20"/>
        </w:rPr>
      </w:pPr>
      <w:r>
        <w:rPr>
          <w:color w:val="BABABA"/>
          <w:w w:val="90"/>
          <w:sz w:val="20"/>
        </w:rPr>
        <w:t>o;,;,;,qdb,Google</w:t>
      </w:r>
    </w:p>
    <w:p w:rsidR="007158C2" w:rsidRDefault="00F940D3">
      <w:pPr>
        <w:spacing w:line="166" w:lineRule="exact"/>
        <w:ind w:right="64"/>
        <w:jc w:val="right"/>
        <w:rPr>
          <w:rFonts w:ascii="Arial-BoldItalicMT"/>
          <w:b/>
          <w:i/>
          <w:sz w:val="17"/>
        </w:rPr>
      </w:pPr>
      <w:r>
        <w:rPr>
          <w:noProof/>
        </w:rPr>
        <mc:AlternateContent>
          <mc:Choice Requires="wps">
            <w:drawing>
              <wp:anchor distT="0" distB="0" distL="114300" distR="114300" simplePos="0" relativeHeight="503077856" behindDoc="1" locked="0" layoutInCell="1" allowOverlap="1">
                <wp:simplePos x="0" y="0"/>
                <wp:positionH relativeFrom="page">
                  <wp:posOffset>3096260</wp:posOffset>
                </wp:positionH>
                <wp:positionV relativeFrom="paragraph">
                  <wp:posOffset>59690</wp:posOffset>
                </wp:positionV>
                <wp:extent cx="295910" cy="0"/>
                <wp:effectExtent l="22860" t="21590" r="36830" b="41910"/>
                <wp:wrapNone/>
                <wp:docPr id="479" name="Lin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6" o:spid="_x0000_s1026" style="position:absolute;z-index:-23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8pt,4.7pt" to="267.1pt,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" strokeweight="2.88pt">
                <w10:wrap anchorx="page"/>
              </v:line>
            </w:pict>
          </mc:Fallback>
        </mc:AlternateContent>
      </w:r>
      <w:r>
        <w:rPr>
          <w:rFonts w:ascii="Arial-BoldItalicMT"/>
          <w:b/>
          <w:i/>
          <w:color w:val="2A2A2A"/>
          <w:sz w:val="17"/>
        </w:rPr>
        <w:t>ad</w:t>
      </w:r>
    </w:p>
    <w:p w:rsidR="007158C2" w:rsidRDefault="007158C2">
      <w:pPr>
        <w:spacing w:line="166" w:lineRule="exact"/>
        <w:jc w:val="right"/>
        <w:rPr>
          <w:rFonts w:ascii="Arial-BoldItalicMT"/>
          <w:sz w:val="17"/>
        </w:rPr>
        <w:sectPr w:rsidR="007158C2">
          <w:pgSz w:w="5400" w:h="9600"/>
          <w:pgMar w:top="420" w:right="0" w:bottom="0" w:left="700" w:header="720" w:footer="720" w:gutter="0"/>
          <w:cols w:space="720"/>
        </w:sectPr>
      </w:pPr>
    </w:p>
    <w:p w:rsidR="007158C2" w:rsidRDefault="007158C2">
      <w:pPr>
        <w:pStyle w:val="BodyText"/>
        <w:spacing w:before="8"/>
        <w:rPr>
          <w:rFonts w:ascii="Arial-BoldItalicMT"/>
          <w:b/>
          <w:i/>
          <w:sz w:val="10"/>
        </w:rPr>
      </w:pPr>
    </w:p>
    <w:p w:rsidR="007158C2" w:rsidRDefault="00F940D3">
      <w:pPr>
        <w:spacing w:before="86"/>
        <w:ind w:right="315"/>
        <w:jc w:val="center"/>
        <w:rPr>
          <w:b/>
          <w:sz w:val="34"/>
        </w:rPr>
      </w:pPr>
      <w:r>
        <w:rPr>
          <w:b/>
          <w:color w:val="282828"/>
          <w:w w:val="105"/>
          <w:sz w:val="34"/>
        </w:rPr>
        <w:t>FRANKENSTEIN:</w:t>
      </w:r>
    </w:p>
    <w:p w:rsidR="007158C2" w:rsidRDefault="00F940D3">
      <w:pPr>
        <w:spacing w:before="291"/>
        <w:ind w:left="291" w:right="462"/>
        <w:jc w:val="center"/>
        <w:rPr>
          <w:sz w:val="18"/>
        </w:rPr>
      </w:pPr>
      <w:r>
        <w:rPr>
          <w:color w:val="282828"/>
          <w:w w:val="105"/>
          <w:sz w:val="18"/>
        </w:rPr>
        <w:t>oa,</w:t>
      </w:r>
    </w:p>
    <w:p w:rsidR="007158C2" w:rsidRDefault="007158C2">
      <w:pPr>
        <w:pStyle w:val="BodyText"/>
        <w:rPr>
          <w:sz w:val="20"/>
        </w:rPr>
      </w:pPr>
    </w:p>
    <w:p w:rsidR="007158C2" w:rsidRDefault="00F940D3">
      <w:pPr>
        <w:tabs>
          <w:tab w:val="left" w:pos="702"/>
        </w:tabs>
        <w:spacing w:before="150"/>
        <w:ind w:right="129"/>
        <w:jc w:val="center"/>
        <w:rPr>
          <w:i/>
          <w:sz w:val="24"/>
        </w:rPr>
      </w:pPr>
      <w:r>
        <w:rPr>
          <w:i/>
          <w:color w:val="282828"/>
          <w:w w:val="110"/>
          <w:sz w:val="24"/>
        </w:rPr>
        <w:t>THE</w:t>
      </w:r>
      <w:r>
        <w:rPr>
          <w:i/>
          <w:color w:val="282828"/>
          <w:w w:val="110"/>
          <w:sz w:val="24"/>
        </w:rPr>
        <w:tab/>
        <w:t xml:space="preserve">MODERN  </w:t>
      </w:r>
      <w:r>
        <w:rPr>
          <w:i/>
          <w:color w:val="282828"/>
          <w:spacing w:val="50"/>
          <w:w w:val="110"/>
          <w:sz w:val="24"/>
        </w:rPr>
        <w:t xml:space="preserve"> </w:t>
      </w:r>
      <w:r>
        <w:rPr>
          <w:i/>
          <w:color w:val="282828"/>
          <w:w w:val="110"/>
          <w:sz w:val="24"/>
        </w:rPr>
        <w:t>PROMETHEUS.</w:t>
      </w:r>
    </w:p>
    <w:p w:rsidR="007158C2" w:rsidRDefault="007158C2">
      <w:pPr>
        <w:pStyle w:val="BodyText"/>
        <w:spacing w:before="2"/>
        <w:rPr>
          <w:i/>
          <w:sz w:val="29"/>
        </w:rPr>
      </w:pPr>
    </w:p>
    <w:p w:rsidR="007158C2" w:rsidRDefault="00F940D3">
      <w:pPr>
        <w:ind w:left="267" w:right="462"/>
        <w:jc w:val="center"/>
        <w:rPr>
          <w:rFonts w:ascii="Courier New"/>
          <w:sz w:val="14"/>
        </w:rPr>
      </w:pPr>
      <w:r>
        <w:rPr>
          <w:rFonts w:ascii="Courier New"/>
          <w:color w:val="282828"/>
          <w:w w:val="115"/>
          <w:sz w:val="14"/>
        </w:rPr>
        <w:t>BY</w:t>
      </w:r>
    </w:p>
    <w:p w:rsidR="007158C2" w:rsidRDefault="007158C2">
      <w:pPr>
        <w:pStyle w:val="BodyText"/>
        <w:rPr>
          <w:rFonts w:ascii="Courier New"/>
          <w:sz w:val="16"/>
        </w:rPr>
      </w:pPr>
    </w:p>
    <w:p w:rsidR="007158C2" w:rsidRDefault="007158C2">
      <w:pPr>
        <w:pStyle w:val="BodyText"/>
        <w:rPr>
          <w:rFonts w:ascii="Courier New"/>
          <w:sz w:val="15"/>
        </w:rPr>
      </w:pPr>
    </w:p>
    <w:p w:rsidR="007158C2" w:rsidRDefault="00F940D3">
      <w:pPr>
        <w:ind w:right="182"/>
        <w:jc w:val="center"/>
        <w:rPr>
          <w:sz w:val="18"/>
        </w:rPr>
      </w:pPr>
      <w:r>
        <w:rPr>
          <w:color w:val="282828"/>
          <w:sz w:val="18"/>
        </w:rPr>
        <w:t>MARY  WOLLSTONECRAFT SHELLEY.</w:t>
      </w:r>
    </w:p>
    <w:p w:rsidR="007158C2" w:rsidRDefault="007158C2">
      <w:pPr>
        <w:pStyle w:val="BodyText"/>
        <w:rPr>
          <w:sz w:val="20"/>
        </w:rPr>
      </w:pPr>
    </w:p>
    <w:p w:rsidR="007158C2" w:rsidRDefault="00F940D3">
      <w:pPr>
        <w:pStyle w:val="BodyText"/>
        <w:spacing w:before="4"/>
        <w:rPr>
          <w:sz w:val="16"/>
        </w:rPr>
      </w:pPr>
      <w:r>
        <w:rPr>
          <w:noProof/>
        </w:rPr>
        <mc:AlternateContent>
          <mc:Choice Requires="wps">
            <w:drawing>
              <wp:anchor distT="0" distB="0" distL="0" distR="0" simplePos="0" relativeHeight="7504" behindDoc="0" locked="0" layoutInCell="1" allowOverlap="1">
                <wp:simplePos x="0" y="0"/>
                <wp:positionH relativeFrom="page">
                  <wp:posOffset>1264285</wp:posOffset>
                </wp:positionH>
                <wp:positionV relativeFrom="paragraph">
                  <wp:posOffset>148590</wp:posOffset>
                </wp:positionV>
                <wp:extent cx="728980" cy="0"/>
                <wp:effectExtent l="6985" t="8890" r="26035" b="29210"/>
                <wp:wrapTopAndBottom/>
                <wp:docPr id="478" name="Lin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898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5" o:spid="_x0000_s1026" style="position:absolute;z-index:7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9.55pt,11.7pt" to="156.95pt,1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" strokeweight=".72pt">
                <w10:wrap type="topAndBottom" anchorx="page"/>
              </v:line>
            </w:pict>
          </mc:Fallback>
        </mc:AlternateContent>
      </w:r>
    </w:p>
    <w:p w:rsidR="007158C2" w:rsidRDefault="00F940D3">
      <w:pPr>
        <w:spacing w:before="172"/>
        <w:ind w:left="271" w:right="462"/>
        <w:jc w:val="center"/>
        <w:rPr>
          <w:sz w:val="16"/>
        </w:rPr>
      </w:pPr>
      <w:r>
        <w:rPr>
          <w:color w:val="282828"/>
          <w:w w:val="95"/>
          <w:sz w:val="27"/>
        </w:rPr>
        <w:t xml:space="preserve">IN </w:t>
      </w:r>
      <w:r>
        <w:rPr>
          <w:color w:val="282828"/>
          <w:w w:val="95"/>
          <w:sz w:val="16"/>
        </w:rPr>
        <w:t>TWO VOLUMES.</w:t>
      </w:r>
    </w:p>
    <w:p w:rsidR="007158C2" w:rsidRDefault="00F940D3">
      <w:pPr>
        <w:spacing w:before="109"/>
        <w:ind w:left="266" w:right="462"/>
        <w:jc w:val="center"/>
        <w:rPr>
          <w:sz w:val="18"/>
        </w:rPr>
      </w:pPr>
      <w:r>
        <w:rPr>
          <w:color w:val="282828"/>
          <w:sz w:val="18"/>
        </w:rPr>
        <w:t xml:space="preserve">VOL </w:t>
      </w:r>
      <w:r>
        <w:rPr>
          <w:color w:val="444444"/>
          <w:sz w:val="18"/>
        </w:rPr>
        <w:t xml:space="preserve">. </w:t>
      </w:r>
      <w:r>
        <w:rPr>
          <w:color w:val="282828"/>
          <w:sz w:val="18"/>
        </w:rPr>
        <w:t>II.</w:t>
      </w:r>
    </w:p>
    <w:p w:rsidR="007158C2" w:rsidRDefault="00F940D3">
      <w:pPr>
        <w:pStyle w:val="BodyText"/>
        <w:spacing w:before="7"/>
        <w:rPr>
          <w:sz w:val="26"/>
        </w:rPr>
      </w:pPr>
      <w:r>
        <w:rPr>
          <w:noProof/>
        </w:rPr>
        <mc:AlternateContent>
          <mc:Choice Requires="wps">
            <w:drawing>
              <wp:anchor distT="0" distB="0" distL="0" distR="0" simplePos="0" relativeHeight="7528" behindDoc="0" locked="0" layoutInCell="1" allowOverlap="1">
                <wp:simplePos x="0" y="0"/>
                <wp:positionH relativeFrom="page">
                  <wp:posOffset>1211580</wp:posOffset>
                </wp:positionH>
                <wp:positionV relativeFrom="paragraph">
                  <wp:posOffset>224790</wp:posOffset>
                </wp:positionV>
                <wp:extent cx="784860" cy="0"/>
                <wp:effectExtent l="17780" t="8890" r="22860" b="29210"/>
                <wp:wrapTopAndBottom/>
                <wp:docPr id="477" name="Lin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486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4" o:spid="_x0000_s1026" style="position:absolute;z-index:7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5.4pt,17.7pt" to="157.2pt,1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" strokeweight=".84pt">
                <w10:wrap type="topAndBottom" anchorx="page"/>
              </v:line>
            </w:pict>
          </mc:Fallback>
        </mc:AlternateContent>
      </w:r>
    </w:p>
    <w:p w:rsidR="007158C2" w:rsidRDefault="007158C2">
      <w:pPr>
        <w:pStyle w:val="BodyText"/>
        <w:rPr>
          <w:sz w:val="20"/>
        </w:rPr>
      </w:pPr>
    </w:p>
    <w:p w:rsidR="007158C2" w:rsidRDefault="00F940D3">
      <w:pPr>
        <w:spacing w:before="159"/>
        <w:ind w:left="352" w:right="462"/>
        <w:jc w:val="center"/>
        <w:rPr>
          <w:i/>
          <w:sz w:val="15"/>
        </w:rPr>
      </w:pPr>
      <w:r>
        <w:rPr>
          <w:i/>
          <w:color w:val="282828"/>
          <w:w w:val="115"/>
          <w:sz w:val="16"/>
        </w:rPr>
        <w:t xml:space="preserve">A  NEW  </w:t>
      </w:r>
      <w:r>
        <w:rPr>
          <w:i/>
          <w:color w:val="282828"/>
          <w:w w:val="115"/>
          <w:sz w:val="15"/>
        </w:rPr>
        <w:t>EDITION.</w:t>
      </w:r>
    </w:p>
    <w:p w:rsidR="007158C2" w:rsidRDefault="007158C2">
      <w:pPr>
        <w:pStyle w:val="BodyText"/>
        <w:rPr>
          <w:i/>
          <w:sz w:val="20"/>
        </w:rPr>
      </w:pPr>
    </w:p>
    <w:p w:rsidR="007158C2" w:rsidRDefault="00F940D3">
      <w:pPr>
        <w:pStyle w:val="BodyText"/>
        <w:spacing w:before="6"/>
        <w:rPr>
          <w:i/>
          <w:sz w:val="15"/>
        </w:rPr>
      </w:pPr>
      <w:r>
        <w:rPr>
          <w:noProof/>
        </w:rPr>
        <mc:AlternateContent>
          <mc:Choice Requires="wps">
            <w:drawing>
              <wp:anchor distT="0" distB="0" distL="0" distR="0" simplePos="0" relativeHeight="7552" behindDoc="0" locked="0" layoutInCell="1" allowOverlap="1">
                <wp:simplePos x="0" y="0"/>
                <wp:positionH relativeFrom="page">
                  <wp:posOffset>1365250</wp:posOffset>
                </wp:positionH>
                <wp:positionV relativeFrom="paragraph">
                  <wp:posOffset>154940</wp:posOffset>
                </wp:positionV>
                <wp:extent cx="475615" cy="0"/>
                <wp:effectExtent l="31750" t="27940" r="38735" b="35560"/>
                <wp:wrapTopAndBottom/>
                <wp:docPr id="476" name="Lin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615" cy="0"/>
                        </a:xfrm>
                        <a:prstGeom prst="line">
                          <a:avLst/>
                        </a:prstGeom>
                        <a:noFill/>
                        <a:ln w="3352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3" o:spid="_x0000_s1026" style="position:absolute;z-index:7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07.5pt,12.2pt" to="144.95pt,1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" strokeweight="2.64pt">
                <w10:wrap type="topAndBottom" anchorx="page"/>
              </v:line>
            </w:pict>
          </mc:Fallback>
        </mc:AlternateContent>
      </w:r>
    </w:p>
    <w:p w:rsidR="007158C2" w:rsidRDefault="007158C2">
      <w:pPr>
        <w:pStyle w:val="BodyText"/>
        <w:rPr>
          <w:i/>
          <w:sz w:val="18"/>
        </w:rPr>
      </w:pPr>
    </w:p>
    <w:p w:rsidR="007158C2" w:rsidRDefault="007158C2">
      <w:pPr>
        <w:pStyle w:val="BodyText"/>
        <w:spacing w:before="11"/>
        <w:rPr>
          <w:i/>
          <w:sz w:val="15"/>
        </w:rPr>
      </w:pPr>
    </w:p>
    <w:p w:rsidR="007158C2" w:rsidRDefault="00F940D3">
      <w:pPr>
        <w:ind w:left="334" w:right="462"/>
        <w:jc w:val="center"/>
        <w:rPr>
          <w:sz w:val="18"/>
        </w:rPr>
      </w:pPr>
      <w:r>
        <w:rPr>
          <w:color w:val="282828"/>
          <w:w w:val="105"/>
          <w:sz w:val="18"/>
        </w:rPr>
        <w:t>LONDON:</w:t>
      </w:r>
    </w:p>
    <w:p w:rsidR="007158C2" w:rsidRDefault="00F940D3">
      <w:pPr>
        <w:spacing w:before="17"/>
        <w:ind w:right="121"/>
        <w:jc w:val="center"/>
        <w:rPr>
          <w:sz w:val="16"/>
        </w:rPr>
      </w:pPr>
      <w:r>
        <w:rPr>
          <w:color w:val="282828"/>
          <w:w w:val="105"/>
          <w:sz w:val="16"/>
        </w:rPr>
        <w:t>PRINTED  FOR  G. AND W.  B. WHITTAKER,</w:t>
      </w:r>
    </w:p>
    <w:p w:rsidR="007158C2" w:rsidRDefault="00F940D3">
      <w:pPr>
        <w:spacing w:before="53"/>
        <w:ind w:left="331" w:right="462"/>
        <w:jc w:val="center"/>
        <w:rPr>
          <w:rFonts w:ascii="Arial" w:hAnsi="Arial"/>
          <w:sz w:val="11"/>
        </w:rPr>
      </w:pPr>
      <w:r>
        <w:rPr>
          <w:rFonts w:ascii="Arial" w:hAnsi="Arial"/>
          <w:color w:val="282828"/>
          <w:w w:val="130"/>
          <w:sz w:val="11"/>
        </w:rPr>
        <w:t>AVE•IIIARIA•LANE.</w:t>
      </w:r>
    </w:p>
    <w:p w:rsidR="007158C2" w:rsidRDefault="007158C2">
      <w:pPr>
        <w:pStyle w:val="BodyText"/>
        <w:spacing w:before="9"/>
        <w:rPr>
          <w:rFonts w:ascii="Arial"/>
          <w:sz w:val="13"/>
        </w:rPr>
      </w:pPr>
    </w:p>
    <w:p w:rsidR="007158C2" w:rsidRDefault="00F940D3">
      <w:pPr>
        <w:ind w:left="329" w:right="462"/>
        <w:jc w:val="center"/>
        <w:rPr>
          <w:sz w:val="20"/>
        </w:rPr>
      </w:pPr>
      <w:r>
        <w:rPr>
          <w:color w:val="282828"/>
          <w:w w:val="165"/>
          <w:sz w:val="20"/>
        </w:rPr>
        <w:t>18 .</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spacing w:before="9"/>
        <w:rPr>
          <w:sz w:val="23"/>
        </w:rPr>
      </w:pPr>
    </w:p>
    <w:p w:rsidR="007158C2" w:rsidRDefault="00F940D3">
      <w:pPr>
        <w:spacing w:before="1"/>
        <w:ind w:left="1709"/>
        <w:rPr>
          <w:sz w:val="20"/>
        </w:rPr>
      </w:pPr>
      <w:r>
        <w:rPr>
          <w:color w:val="C1C1C1"/>
          <w:w w:val="90"/>
          <w:sz w:val="20"/>
        </w:rPr>
        <w:t>o;,;,;wdb,Google</w:t>
      </w:r>
    </w:p>
    <w:p w:rsidR="007158C2" w:rsidRDefault="007158C2">
      <w:pPr>
        <w:rPr>
          <w:sz w:val="20"/>
        </w:rPr>
        <w:sectPr w:rsidR="007158C2">
          <w:pgSz w:w="5400" w:h="9600"/>
          <w:pgMar w:top="860" w:right="700" w:bottom="0" w:left="520" w:header="720" w:footer="720" w:gutter="0"/>
          <w:cols w:space="720"/>
        </w:sectPr>
      </w:pPr>
    </w:p>
    <w:p w:rsidR="007158C2" w:rsidRDefault="00F940D3">
      <w:pPr>
        <w:pStyle w:val="BodyText"/>
        <w:rPr>
          <w:sz w:val="20"/>
        </w:rPr>
      </w:pPr>
      <w:r>
        <w:rPr>
          <w:noProof/>
        </w:rPr>
        <w:lastRenderedPageBreak/>
        <mc:AlternateContent>
          <mc:Choice Requires="wps">
            <w:drawing>
              <wp:anchor distT="0" distB="0" distL="114300" distR="114300" simplePos="0" relativeHeight="7600" behindDoc="0" locked="0" layoutInCell="1" allowOverlap="1">
                <wp:simplePos x="0" y="0"/>
                <wp:positionH relativeFrom="page">
                  <wp:posOffset>3325495</wp:posOffset>
                </wp:positionH>
                <wp:positionV relativeFrom="page">
                  <wp:posOffset>1858010</wp:posOffset>
                </wp:positionV>
                <wp:extent cx="0" cy="0"/>
                <wp:effectExtent l="10795" t="1337310" r="27305" b="1351915"/>
                <wp:wrapNone/>
                <wp:docPr id="475" name="Lin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07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2" o:spid="_x0000_s1026" style="position:absolute;z-index: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1.85pt,146.3pt" to="261.85pt,146.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" strokeweight="9079emu">
                <w10:wrap anchorx="page" anchory="page"/>
              </v:line>
            </w:pict>
          </mc:Fallback>
        </mc:AlternateConten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pPr>
    </w:p>
    <w:p w:rsidR="007158C2" w:rsidRDefault="00F940D3">
      <w:pPr>
        <w:ind w:left="1519"/>
        <w:rPr>
          <w:b/>
          <w:sz w:val="21"/>
        </w:rPr>
      </w:pPr>
      <w:r>
        <w:rPr>
          <w:noProof/>
        </w:rPr>
        <mc:AlternateContent>
          <mc:Choice Requires="wps">
            <w:drawing>
              <wp:anchor distT="0" distB="0" distL="0" distR="0" simplePos="0" relativeHeight="7576" behindDoc="0" locked="0" layoutInCell="1" allowOverlap="1">
                <wp:simplePos x="0" y="0"/>
                <wp:positionH relativeFrom="page">
                  <wp:posOffset>3033395</wp:posOffset>
                </wp:positionH>
                <wp:positionV relativeFrom="paragraph">
                  <wp:posOffset>187960</wp:posOffset>
                </wp:positionV>
                <wp:extent cx="327025" cy="0"/>
                <wp:effectExtent l="23495" t="22860" r="43180" b="40640"/>
                <wp:wrapTopAndBottom/>
                <wp:docPr id="474"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7025" cy="0"/>
                        </a:xfrm>
                        <a:prstGeom prst="line">
                          <a:avLst/>
                        </a:prstGeom>
                        <a:noFill/>
                        <a:ln w="3783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1" o:spid="_x0000_s1026" style="position:absolute;z-index:7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8.85pt,14.8pt" to="264.6pt,1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" strokeweight="37830emu">
                <w10:wrap type="topAndBottom" anchorx="page"/>
              </v:line>
            </w:pict>
          </mc:Fallback>
        </mc:AlternateContent>
      </w:r>
      <w:r>
        <w:rPr>
          <w:rFonts w:ascii="Arial"/>
          <w:color w:val="C3C3C3"/>
          <w:w w:val="105"/>
          <w:sz w:val="8"/>
        </w:rPr>
        <w:t xml:space="preserve">Digit,,., by </w:t>
      </w:r>
      <w:r>
        <w:rPr>
          <w:b/>
          <w:color w:val="B3B3B3"/>
          <w:w w:val="105"/>
          <w:sz w:val="21"/>
        </w:rPr>
        <w:t>Google</w:t>
      </w:r>
    </w:p>
    <w:p w:rsidR="007158C2" w:rsidRDefault="007158C2">
      <w:pPr>
        <w:rPr>
          <w:sz w:val="21"/>
        </w:rPr>
        <w:sectPr w:rsidR="007158C2">
          <w:pgSz w:w="5400" w:h="9600"/>
          <w:pgMar w:top="800" w:right="0" w:bottom="0" w:left="700" w:header="720" w:footer="720" w:gutter="0"/>
          <w:cols w:space="720"/>
        </w:sectPr>
      </w:pPr>
    </w:p>
    <w:p w:rsidR="007158C2" w:rsidRDefault="007158C2">
      <w:pPr>
        <w:pStyle w:val="BodyText"/>
        <w:rPr>
          <w:b/>
          <w:sz w:val="20"/>
        </w:rPr>
      </w:pPr>
    </w:p>
    <w:p w:rsidR="007158C2" w:rsidRDefault="007158C2">
      <w:pPr>
        <w:pStyle w:val="BodyText"/>
        <w:rPr>
          <w:b/>
          <w:sz w:val="20"/>
        </w:rPr>
      </w:pPr>
    </w:p>
    <w:p w:rsidR="007158C2" w:rsidRDefault="007158C2">
      <w:pPr>
        <w:pStyle w:val="BodyText"/>
        <w:spacing w:before="8"/>
        <w:rPr>
          <w:b/>
          <w:sz w:val="29"/>
        </w:rPr>
      </w:pPr>
    </w:p>
    <w:p w:rsidR="007158C2" w:rsidRDefault="00F940D3">
      <w:pPr>
        <w:spacing w:before="92"/>
        <w:ind w:left="101" w:right="72"/>
        <w:jc w:val="center"/>
        <w:rPr>
          <w:rFonts w:ascii="Arial"/>
          <w:sz w:val="26"/>
        </w:rPr>
      </w:pPr>
      <w:r>
        <w:rPr>
          <w:rFonts w:ascii="Arial"/>
          <w:color w:val="282828"/>
          <w:w w:val="120"/>
          <w:sz w:val="26"/>
        </w:rPr>
        <w:t>FRANKENSTEIN;</w:t>
      </w:r>
    </w:p>
    <w:p w:rsidR="007158C2" w:rsidRDefault="007158C2">
      <w:pPr>
        <w:pStyle w:val="BodyText"/>
        <w:spacing w:before="10"/>
        <w:rPr>
          <w:rFonts w:ascii="Arial"/>
        </w:rPr>
      </w:pPr>
    </w:p>
    <w:p w:rsidR="007158C2" w:rsidRDefault="00F940D3">
      <w:pPr>
        <w:spacing w:before="1"/>
        <w:ind w:left="101" w:right="53"/>
        <w:jc w:val="center"/>
        <w:rPr>
          <w:sz w:val="12"/>
        </w:rPr>
      </w:pPr>
      <w:r>
        <w:rPr>
          <w:color w:val="282828"/>
          <w:sz w:val="12"/>
        </w:rPr>
        <w:t>OB.,</w:t>
      </w:r>
    </w:p>
    <w:p w:rsidR="007158C2" w:rsidRDefault="007158C2">
      <w:pPr>
        <w:pStyle w:val="BodyText"/>
        <w:spacing w:before="9"/>
        <w:rPr>
          <w:sz w:val="14"/>
        </w:rPr>
      </w:pPr>
    </w:p>
    <w:p w:rsidR="007158C2" w:rsidRDefault="00F940D3">
      <w:pPr>
        <w:ind w:left="101" w:right="141"/>
        <w:jc w:val="center"/>
        <w:rPr>
          <w:rFonts w:ascii="Arial"/>
          <w:sz w:val="21"/>
        </w:rPr>
      </w:pPr>
      <w:r>
        <w:rPr>
          <w:rFonts w:ascii="Arial"/>
          <w:color w:val="282828"/>
          <w:w w:val="110"/>
          <w:sz w:val="21"/>
        </w:rPr>
        <w:t>. THE   MODERN PROMETHEUS.</w:t>
      </w:r>
    </w:p>
    <w:p w:rsidR="007158C2" w:rsidRDefault="00F940D3">
      <w:pPr>
        <w:pStyle w:val="BodyText"/>
        <w:spacing w:before="7"/>
        <w:rPr>
          <w:rFonts w:ascii="Arial"/>
          <w:sz w:val="27"/>
        </w:rPr>
      </w:pPr>
      <w:r>
        <w:rPr>
          <w:noProof/>
        </w:rPr>
        <mc:AlternateContent>
          <mc:Choice Requires="wps">
            <w:drawing>
              <wp:anchor distT="0" distB="0" distL="0" distR="0" simplePos="0" relativeHeight="7624" behindDoc="0" locked="0" layoutInCell="1" allowOverlap="1">
                <wp:simplePos x="0" y="0"/>
                <wp:positionH relativeFrom="page">
                  <wp:posOffset>1010920</wp:posOffset>
                </wp:positionH>
                <wp:positionV relativeFrom="paragraph">
                  <wp:posOffset>233045</wp:posOffset>
                </wp:positionV>
                <wp:extent cx="1012825" cy="0"/>
                <wp:effectExtent l="7620" t="17145" r="20955" b="20955"/>
                <wp:wrapTopAndBottom/>
                <wp:docPr id="473" name="Lin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2825" cy="0"/>
                        </a:xfrm>
                        <a:prstGeom prst="line">
                          <a:avLst/>
                        </a:prstGeom>
                        <a:noFill/>
                        <a:ln w="131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0" o:spid="_x0000_s1026" style="position:absolute;z-index:7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9.6pt,18.35pt" to="159.35pt,1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" strokeweight="13171emu">
                <w10:wrap type="topAndBottom" anchorx="page"/>
              </v:line>
            </w:pict>
          </mc:Fallback>
        </mc:AlternateContent>
      </w:r>
    </w:p>
    <w:p w:rsidR="007158C2" w:rsidRDefault="007158C2">
      <w:pPr>
        <w:pStyle w:val="BodyText"/>
        <w:spacing w:before="6"/>
        <w:rPr>
          <w:rFonts w:ascii="Arial"/>
          <w:sz w:val="21"/>
        </w:rPr>
      </w:pPr>
    </w:p>
    <w:p w:rsidR="007158C2" w:rsidRDefault="00F940D3">
      <w:pPr>
        <w:ind w:left="101" w:right="126"/>
        <w:jc w:val="center"/>
        <w:rPr>
          <w:sz w:val="24"/>
        </w:rPr>
      </w:pPr>
      <w:r>
        <w:rPr>
          <w:color w:val="282828"/>
          <w:sz w:val="24"/>
        </w:rPr>
        <w:t>CHAPTER  I.</w:t>
      </w:r>
    </w:p>
    <w:p w:rsidR="007158C2" w:rsidRDefault="00F940D3">
      <w:pPr>
        <w:pStyle w:val="BodyText"/>
        <w:spacing w:before="187" w:line="259" w:lineRule="auto"/>
        <w:ind w:left="472" w:right="423" w:firstLine="4"/>
        <w:jc w:val="both"/>
      </w:pPr>
      <w:r>
        <w:rPr>
          <w:color w:val="282828"/>
        </w:rPr>
        <w:t>'' I Now hasten  to  the  more  moving part of my story. I shaJl relate events, that impressed me with feelings which, from what I bad been, have made me what I</w:t>
      </w:r>
      <w:r>
        <w:rPr>
          <w:color w:val="282828"/>
          <w:spacing w:val="6"/>
        </w:rPr>
        <w:t xml:space="preserve"> </w:t>
      </w:r>
      <w:r>
        <w:rPr>
          <w:color w:val="282828"/>
        </w:rPr>
        <w:t>am.</w:t>
      </w:r>
    </w:p>
    <w:p w:rsidR="007158C2" w:rsidRDefault="00F940D3">
      <w:pPr>
        <w:pStyle w:val="ListParagraph"/>
        <w:numPr>
          <w:ilvl w:val="0"/>
          <w:numId w:val="17"/>
        </w:numPr>
        <w:tabs>
          <w:tab w:val="left" w:pos="845"/>
        </w:tabs>
        <w:spacing w:before="35" w:line="252" w:lineRule="auto"/>
        <w:ind w:left="464" w:right="436" w:firstLine="205"/>
      </w:pPr>
      <w:r>
        <w:rPr>
          <w:color w:val="282828"/>
        </w:rPr>
        <w:t xml:space="preserve">Spring advanced rapidly; the wea­ ther. became fine, and the skies cloud­ less. </w:t>
      </w:r>
      <w:r>
        <w:rPr>
          <w:color w:val="282828"/>
          <w:sz w:val="24"/>
        </w:rPr>
        <w:t xml:space="preserve">It </w:t>
      </w:r>
      <w:r>
        <w:rPr>
          <w:color w:val="282828"/>
        </w:rPr>
        <w:t>surprised me, that what before  was desert and .gloomy should no,v bloom  with  the  most  beautiful</w:t>
      </w:r>
      <w:r>
        <w:rPr>
          <w:color w:val="282828"/>
          <w:spacing w:val="4"/>
        </w:rPr>
        <w:t xml:space="preserve"> </w:t>
      </w:r>
      <w:r>
        <w:rPr>
          <w:color w:val="282828"/>
        </w:rPr>
        <w:t>flowers</w:t>
      </w:r>
    </w:p>
    <w:p w:rsidR="007158C2" w:rsidRDefault="00F940D3">
      <w:pPr>
        <w:pStyle w:val="BodyText"/>
        <w:tabs>
          <w:tab w:val="left" w:pos="1450"/>
        </w:tabs>
        <w:spacing w:line="267" w:lineRule="exact"/>
        <w:ind w:left="101"/>
        <w:jc w:val="center"/>
      </w:pPr>
      <w:r>
        <w:rPr>
          <w:color w:val="707070"/>
          <w:spacing w:val="-3"/>
        </w:rPr>
        <w:t>,</w:t>
      </w:r>
      <w:r>
        <w:rPr>
          <w:color w:val="282828"/>
          <w:spacing w:val="-3"/>
        </w:rPr>
        <w:t>and</w:t>
      </w:r>
      <w:r>
        <w:rPr>
          <w:color w:val="282828"/>
          <w:spacing w:val="7"/>
        </w:rPr>
        <w:t xml:space="preserve"> </w:t>
      </w:r>
      <w:r>
        <w:rPr>
          <w:color w:val="282828"/>
        </w:rPr>
        <w:t>verdure.</w:t>
      </w:r>
      <w:r>
        <w:rPr>
          <w:color w:val="282828"/>
        </w:rPr>
        <w:tab/>
      </w:r>
      <w:r>
        <w:rPr>
          <w:color w:val="282828"/>
          <w:sz w:val="24"/>
        </w:rPr>
        <w:t xml:space="preserve">My </w:t>
      </w:r>
      <w:r>
        <w:rPr>
          <w:color w:val="282828"/>
        </w:rPr>
        <w:t>senses were gratified</w:t>
      </w:r>
      <w:r>
        <w:rPr>
          <w:color w:val="282828"/>
          <w:spacing w:val="14"/>
        </w:rPr>
        <w:t xml:space="preserve"> </w:t>
      </w:r>
      <w:r>
        <w:rPr>
          <w:color w:val="545454"/>
        </w:rPr>
        <w:t>-</w:t>
      </w:r>
    </w:p>
    <w:p w:rsidR="007158C2" w:rsidRDefault="00F940D3">
      <w:pPr>
        <w:pStyle w:val="BodyText"/>
        <w:spacing w:before="11"/>
        <w:ind w:left="101" w:right="107"/>
        <w:jc w:val="center"/>
      </w:pPr>
      <w:r>
        <w:rPr>
          <w:color w:val="282828"/>
        </w:rPr>
        <w:t xml:space="preserve">_and refreshed  </w:t>
      </w:r>
      <w:r>
        <w:rPr>
          <w:rFonts w:ascii="Arial"/>
          <w:color w:val="282828"/>
        </w:rPr>
        <w:t xml:space="preserve">by </w:t>
      </w:r>
      <w:r>
        <w:rPr>
          <w:color w:val="282828"/>
        </w:rPr>
        <w:t>a  thousand  scents of</w:t>
      </w:r>
    </w:p>
    <w:p w:rsidR="007158C2" w:rsidRDefault="00F940D3">
      <w:pPr>
        <w:pStyle w:val="BodyText"/>
        <w:spacing w:before="26" w:line="250" w:lineRule="exact"/>
        <w:ind w:left="446" w:right="443" w:hanging="42"/>
        <w:jc w:val="both"/>
      </w:pPr>
      <w:r>
        <w:rPr>
          <w:color w:val="282828"/>
        </w:rPr>
        <w:t>.delight, ,and a thousand  sights  of ljea'!ty.</w:t>
      </w:r>
    </w:p>
    <w:p w:rsidR="007158C2" w:rsidRDefault="00F940D3">
      <w:pPr>
        <w:tabs>
          <w:tab w:val="left" w:pos="2860"/>
        </w:tabs>
        <w:spacing w:before="88"/>
        <w:ind w:right="237"/>
        <w:jc w:val="center"/>
        <w:rPr>
          <w:b/>
          <w:sz w:val="16"/>
        </w:rPr>
      </w:pPr>
      <w:r>
        <w:rPr>
          <w:b/>
          <w:color w:val="282828"/>
          <w:w w:val="105"/>
          <w:sz w:val="14"/>
        </w:rPr>
        <w:t xml:space="preserve">VOL, </w:t>
      </w:r>
      <w:r>
        <w:rPr>
          <w:b/>
          <w:color w:val="282828"/>
          <w:spacing w:val="5"/>
          <w:w w:val="105"/>
          <w:sz w:val="14"/>
        </w:rPr>
        <w:t xml:space="preserve"> </w:t>
      </w:r>
      <w:r>
        <w:rPr>
          <w:rFonts w:ascii="Arial"/>
          <w:color w:val="282828"/>
          <w:w w:val="105"/>
          <w:sz w:val="15"/>
        </w:rPr>
        <w:t>II,</w:t>
      </w:r>
      <w:r>
        <w:rPr>
          <w:rFonts w:ascii="Arial"/>
          <w:color w:val="282828"/>
          <w:w w:val="105"/>
          <w:sz w:val="15"/>
        </w:rPr>
        <w:tab/>
      </w:r>
      <w:r>
        <w:rPr>
          <w:b/>
          <w:color w:val="282828"/>
          <w:w w:val="105"/>
          <w:position w:val="-1"/>
          <w:sz w:val="16"/>
        </w:rPr>
        <w:t>R</w:t>
      </w: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spacing w:before="6"/>
        <w:rPr>
          <w:b/>
          <w:sz w:val="18"/>
        </w:rPr>
      </w:pPr>
    </w:p>
    <w:p w:rsidR="007158C2" w:rsidRDefault="00F940D3">
      <w:pPr>
        <w:spacing w:before="94"/>
        <w:ind w:left="2123"/>
        <w:rPr>
          <w:sz w:val="21"/>
        </w:rPr>
      </w:pPr>
      <w:r>
        <w:rPr>
          <w:noProof/>
        </w:rPr>
        <mc:AlternateContent>
          <mc:Choice Requires="wps">
            <w:drawing>
              <wp:anchor distT="0" distB="0" distL="0" distR="0" simplePos="0" relativeHeight="7648" behindDoc="0" locked="0" layoutInCell="1" allowOverlap="1">
                <wp:simplePos x="0" y="0"/>
                <wp:positionH relativeFrom="page">
                  <wp:posOffset>179705</wp:posOffset>
                </wp:positionH>
                <wp:positionV relativeFrom="paragraph">
                  <wp:posOffset>299085</wp:posOffset>
                </wp:positionV>
                <wp:extent cx="412750" cy="0"/>
                <wp:effectExtent l="27305" t="19685" r="42545" b="43815"/>
                <wp:wrapTopAndBottom/>
                <wp:docPr id="472" name="Lin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0" cy="0"/>
                        </a:xfrm>
                        <a:prstGeom prst="line">
                          <a:avLst/>
                        </a:prstGeom>
                        <a:noFill/>
                        <a:ln w="2926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9" o:spid="_x0000_s1026" style="position:absolute;z-index:7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4.15pt,23.55pt" to="46.65pt,2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" strokeweight="29269emu">
                <w10:wrap type="topAndBottom" anchorx="page"/>
              </v:line>
            </w:pict>
          </mc:Fallback>
        </mc:AlternateContent>
      </w:r>
      <w:r>
        <w:rPr>
          <w:color w:val="B8B8B8"/>
          <w:w w:val="75"/>
          <w:sz w:val="14"/>
        </w:rPr>
        <w:t xml:space="preserve">, </w:t>
      </w:r>
      <w:r>
        <w:rPr>
          <w:color w:val="B8B8B8"/>
          <w:w w:val="90"/>
          <w:sz w:val="14"/>
        </w:rPr>
        <w:t xml:space="preserve">o </w:t>
      </w:r>
      <w:r>
        <w:rPr>
          <w:rFonts w:ascii="Arial"/>
          <w:color w:val="B8B8B8"/>
          <w:w w:val="75"/>
          <w:sz w:val="8"/>
        </w:rPr>
        <w:t xml:space="preserve">9,'"    "'   </w:t>
      </w:r>
      <w:r>
        <w:rPr>
          <w:color w:val="B8B8B8"/>
          <w:w w:val="90"/>
          <w:sz w:val="8"/>
        </w:rPr>
        <w:t xml:space="preserve">by </w:t>
      </w:r>
      <w:r>
        <w:rPr>
          <w:color w:val="B8B8B8"/>
          <w:w w:val="90"/>
          <w:sz w:val="21"/>
        </w:rPr>
        <w:t>Google</w:t>
      </w:r>
    </w:p>
    <w:p w:rsidR="007158C2" w:rsidRDefault="007158C2">
      <w:pPr>
        <w:rPr>
          <w:sz w:val="21"/>
        </w:rPr>
        <w:sectPr w:rsidR="007158C2">
          <w:pgSz w:w="5400" w:h="9600"/>
          <w:pgMar w:top="860" w:right="700" w:bottom="0" w:left="160" w:header="720" w:footer="720" w:gutter="0"/>
          <w:cols w:space="720"/>
        </w:sectPr>
      </w:pPr>
    </w:p>
    <w:p w:rsidR="007158C2" w:rsidRDefault="007158C2">
      <w:pPr>
        <w:pStyle w:val="BodyText"/>
        <w:rPr>
          <w:sz w:val="20"/>
        </w:rPr>
      </w:pPr>
    </w:p>
    <w:p w:rsidR="007158C2" w:rsidRDefault="007158C2">
      <w:pPr>
        <w:pStyle w:val="BodyText"/>
      </w:pPr>
    </w:p>
    <w:p w:rsidR="007158C2" w:rsidRDefault="00F940D3">
      <w:pPr>
        <w:tabs>
          <w:tab w:val="left" w:pos="1475"/>
        </w:tabs>
        <w:spacing w:before="98"/>
        <w:ind w:left="445"/>
        <w:rPr>
          <w:sz w:val="14"/>
        </w:rPr>
      </w:pPr>
      <w:r>
        <w:rPr>
          <w:noProof/>
        </w:rPr>
        <mc:AlternateContent>
          <mc:Choice Requires="wps">
            <w:drawing>
              <wp:anchor distT="0" distB="0" distL="114300" distR="114300" simplePos="0" relativeHeight="7744" behindDoc="0" locked="0" layoutInCell="1" allowOverlap="1">
                <wp:simplePos x="0" y="0"/>
                <wp:positionH relativeFrom="page">
                  <wp:posOffset>3300730</wp:posOffset>
                </wp:positionH>
                <wp:positionV relativeFrom="paragraph">
                  <wp:posOffset>465455</wp:posOffset>
                </wp:positionV>
                <wp:extent cx="0" cy="0"/>
                <wp:effectExtent l="11430" t="770255" r="26670" b="791210"/>
                <wp:wrapNone/>
                <wp:docPr id="471" name="Lin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154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8" o:spid="_x0000_s1026" style="position:absolute;z-index: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9pt,36.65pt" to="259.9pt,3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" strokeweight="11549emu">
                <w10:wrap anchorx="page"/>
              </v:line>
            </w:pict>
          </mc:Fallback>
        </mc:AlternateContent>
      </w:r>
      <w:r>
        <w:rPr>
          <w:rFonts w:ascii="Arial"/>
          <w:color w:val="262626"/>
          <w:w w:val="105"/>
          <w:sz w:val="19"/>
        </w:rPr>
        <w:t>2</w:t>
      </w:r>
      <w:r>
        <w:rPr>
          <w:rFonts w:ascii="Arial"/>
          <w:color w:val="262626"/>
          <w:w w:val="105"/>
          <w:sz w:val="19"/>
        </w:rPr>
        <w:tab/>
      </w:r>
      <w:r>
        <w:rPr>
          <w:color w:val="262626"/>
          <w:w w:val="105"/>
          <w:sz w:val="14"/>
        </w:rPr>
        <w:t xml:space="preserve">:FRANKENSTEIN  j </w:t>
      </w:r>
      <w:r>
        <w:rPr>
          <w:color w:val="262626"/>
          <w:spacing w:val="23"/>
          <w:w w:val="105"/>
          <w:sz w:val="14"/>
        </w:rPr>
        <w:t xml:space="preserve"> </w:t>
      </w:r>
      <w:r>
        <w:rPr>
          <w:color w:val="262626"/>
          <w:w w:val="105"/>
          <w:sz w:val="14"/>
        </w:rPr>
        <w:t>Ott,</w:t>
      </w:r>
    </w:p>
    <w:p w:rsidR="007158C2" w:rsidRDefault="00F940D3">
      <w:pPr>
        <w:pStyle w:val="BodyText"/>
        <w:spacing w:before="164" w:line="259" w:lineRule="auto"/>
        <w:ind w:left="466" w:right="569" w:firstLine="200"/>
        <w:jc w:val="both"/>
      </w:pPr>
      <w:r>
        <w:rPr>
          <w:noProof/>
        </w:rPr>
        <mc:AlternateContent>
          <mc:Choice Requires="wps">
            <w:drawing>
              <wp:anchor distT="0" distB="0" distL="114300" distR="114300" simplePos="0" relativeHeight="7720" behindDoc="0" locked="0" layoutInCell="1" allowOverlap="1">
                <wp:simplePos x="0" y="0"/>
                <wp:positionH relativeFrom="page">
                  <wp:posOffset>3290570</wp:posOffset>
                </wp:positionH>
                <wp:positionV relativeFrom="paragraph">
                  <wp:posOffset>1167765</wp:posOffset>
                </wp:positionV>
                <wp:extent cx="0" cy="0"/>
                <wp:effectExtent l="13970" t="761365" r="24130" b="770890"/>
                <wp:wrapNone/>
                <wp:docPr id="470" name="Lin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21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7" o:spid="_x0000_s1026" style="position:absolute;z-index:7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1pt,91.95pt" to="259.1pt,9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" strokeweight=".2005mm">
                <w10:wrap anchorx="page"/>
              </v:line>
            </w:pict>
          </mc:Fallback>
        </mc:AlternateContent>
      </w:r>
      <w:r>
        <w:rPr>
          <w:color w:val="262626"/>
          <w:sz w:val="24"/>
        </w:rPr>
        <w:t xml:space="preserve">" It </w:t>
      </w:r>
      <w:r>
        <w:rPr>
          <w:color w:val="262626"/>
        </w:rPr>
        <w:t xml:space="preserve">was on one of these days,  when my cottagers periodically rested from labour-the old man  played  on  his guitar, and · the children listened </w:t>
      </w:r>
      <w:r>
        <w:rPr>
          <w:rFonts w:ascii="Arial" w:hAnsi="Arial"/>
          <w:color w:val="262626"/>
          <w:sz w:val="18"/>
        </w:rPr>
        <w:t xml:space="preserve">to </w:t>
      </w:r>
      <w:r>
        <w:rPr>
          <w:color w:val="262626"/>
        </w:rPr>
        <w:t>him-that I observed the countenance of Felix was melancholy beyond expres• sion ;  he  sighed  frequently;  and</w:t>
      </w:r>
      <w:r>
        <w:rPr>
          <w:color w:val="262626"/>
        </w:rPr>
        <w:t xml:space="preserve">  once</w:t>
      </w:r>
    </w:p>
    <w:p w:rsidR="007158C2" w:rsidRDefault="00F940D3">
      <w:pPr>
        <w:pStyle w:val="ListParagraph"/>
        <w:numPr>
          <w:ilvl w:val="1"/>
          <w:numId w:val="50"/>
        </w:numPr>
        <w:tabs>
          <w:tab w:val="left" w:pos="508"/>
        </w:tabs>
        <w:spacing w:before="1" w:line="259" w:lineRule="auto"/>
        <w:ind w:right="548" w:hanging="222"/>
      </w:pPr>
      <w:r>
        <w:rPr>
          <w:noProof/>
        </w:rPr>
        <mc:AlternateContent>
          <mc:Choice Requires="wps">
            <w:drawing>
              <wp:anchor distT="0" distB="0" distL="114300" distR="114300" simplePos="0" relativeHeight="7696" behindDoc="0" locked="0" layoutInCell="1" allowOverlap="1">
                <wp:simplePos x="0" y="0"/>
                <wp:positionH relativeFrom="page">
                  <wp:posOffset>3267710</wp:posOffset>
                </wp:positionH>
                <wp:positionV relativeFrom="paragraph">
                  <wp:posOffset>514985</wp:posOffset>
                </wp:positionV>
                <wp:extent cx="0" cy="0"/>
                <wp:effectExtent l="16510" t="387985" r="21590" b="410845"/>
                <wp:wrapNone/>
                <wp:docPr id="469" name="Lin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6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6" o:spid="_x0000_s1026" style="position:absolute;z-index: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7.3pt,40.55pt" to="257.3pt,40.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" strokeweight="8662emu">
                <w10:wrap anchorx="page"/>
              </v:line>
            </w:pict>
          </mc:Fallback>
        </mc:AlternateContent>
      </w:r>
      <w:r>
        <w:rPr>
          <w:color w:val="262626"/>
        </w:rPr>
        <w:t xml:space="preserve">his father paused in his music, and I conjectured by his manner that he in• quired the cause </w:t>
      </w:r>
      <w:r>
        <w:rPr>
          <w:rFonts w:ascii="Arial" w:hAnsi="Arial"/>
          <w:i/>
          <w:color w:val="262626"/>
          <w:sz w:val="21"/>
        </w:rPr>
        <w:t xml:space="preserve">of </w:t>
      </w:r>
      <w:r>
        <w:rPr>
          <w:color w:val="262626"/>
        </w:rPr>
        <w:t xml:space="preserve">bis son's sorrow, Felix replied in a </w:t>
      </w:r>
      <w:r>
        <w:rPr>
          <w:color w:val="262626"/>
          <w:spacing w:val="-9"/>
        </w:rPr>
        <w:t>chee</w:t>
      </w:r>
      <w:r>
        <w:rPr>
          <w:color w:val="707070"/>
          <w:spacing w:val="-9"/>
        </w:rPr>
        <w:t>.</w:t>
      </w:r>
      <w:r>
        <w:rPr>
          <w:color w:val="262626"/>
          <w:spacing w:val="-9"/>
        </w:rPr>
        <w:t xml:space="preserve">r </w:t>
      </w:r>
      <w:r>
        <w:rPr>
          <w:color w:val="262626"/>
        </w:rPr>
        <w:t>ful accent, and the old man was recommencing his music, when some one tapped at' the door.</w:t>
      </w:r>
    </w:p>
    <w:p w:rsidR="007158C2" w:rsidRDefault="00F940D3">
      <w:pPr>
        <w:pStyle w:val="BodyText"/>
        <w:spacing w:before="5" w:line="256" w:lineRule="auto"/>
        <w:ind w:left="546" w:right="532" w:firstLine="189"/>
        <w:jc w:val="both"/>
      </w:pPr>
      <w:r>
        <w:rPr>
          <w:color w:val="262626"/>
        </w:rPr>
        <w:t>" It was a lady o</w:t>
      </w:r>
      <w:r>
        <w:rPr>
          <w:color w:val="262626"/>
        </w:rPr>
        <w:t xml:space="preserve">n :horseback, accom• panied </w:t>
      </w:r>
      <w:r>
        <w:rPr>
          <w:color w:val="707070"/>
        </w:rPr>
        <w:t xml:space="preserve">. </w:t>
      </w:r>
      <w:r>
        <w:rPr>
          <w:color w:val="262626"/>
        </w:rPr>
        <w:t>by a countryman as a guide. The lady was dressed in a dark suit, and covered with a thick black veil. Agatha asked a question ;  to  which  the stranger only replied by pronouncing,</w:t>
      </w:r>
      <w:r>
        <w:rPr>
          <w:color w:val="262626"/>
          <w:spacing w:val="-19"/>
        </w:rPr>
        <w:t xml:space="preserve"> </w:t>
      </w:r>
      <w:r>
        <w:rPr>
          <w:color w:val="262626"/>
        </w:rPr>
        <w:t xml:space="preserve">in a sweet accent, the </w:t>
      </w:r>
      <w:r>
        <w:rPr>
          <w:color w:val="262626"/>
          <w:w w:val="110"/>
        </w:rPr>
        <w:t xml:space="preserve">na e </w:t>
      </w:r>
      <w:r>
        <w:rPr>
          <w:color w:val="262626"/>
        </w:rPr>
        <w:t>of Felix. Her vo</w:t>
      </w:r>
      <w:r>
        <w:rPr>
          <w:color w:val="262626"/>
        </w:rPr>
        <w:t xml:space="preserve">ice was musical,  but </w:t>
      </w:r>
      <w:r>
        <w:rPr>
          <w:color w:val="4F4F4F"/>
        </w:rPr>
        <w:t xml:space="preserve">- </w:t>
      </w:r>
      <w:r>
        <w:rPr>
          <w:color w:val="262626"/>
        </w:rPr>
        <w:t xml:space="preserve">unlike that </w:t>
      </w:r>
      <w:r>
        <w:rPr>
          <w:color w:val="262626"/>
          <w:spacing w:val="8"/>
        </w:rPr>
        <w:t xml:space="preserve"> </w:t>
      </w:r>
      <w:r>
        <w:rPr>
          <w:color w:val="262626"/>
        </w:rPr>
        <w:t>of</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19"/>
        </w:rPr>
      </w:pPr>
    </w:p>
    <w:p w:rsidR="007158C2" w:rsidRDefault="00F940D3">
      <w:pPr>
        <w:ind w:left="1416"/>
        <w:rPr>
          <w:sz w:val="21"/>
        </w:rPr>
      </w:pPr>
      <w:r>
        <w:rPr>
          <w:noProof/>
        </w:rPr>
        <mc:AlternateContent>
          <mc:Choice Requires="wps">
            <w:drawing>
              <wp:anchor distT="0" distB="0" distL="0" distR="0" simplePos="0" relativeHeight="7672" behindDoc="0" locked="0" layoutInCell="1" allowOverlap="1">
                <wp:simplePos x="0" y="0"/>
                <wp:positionH relativeFrom="page">
                  <wp:posOffset>2750185</wp:posOffset>
                </wp:positionH>
                <wp:positionV relativeFrom="paragraph">
                  <wp:posOffset>251460</wp:posOffset>
                </wp:positionV>
                <wp:extent cx="443230" cy="0"/>
                <wp:effectExtent l="19685" t="22860" r="32385" b="40640"/>
                <wp:wrapTopAndBottom/>
                <wp:docPr id="468" name="Lin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3230" cy="0"/>
                        </a:xfrm>
                        <a:prstGeom prst="line">
                          <a:avLst/>
                        </a:prstGeom>
                        <a:noFill/>
                        <a:ln w="3609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5" o:spid="_x0000_s1026" style="position:absolute;z-index:7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6.55pt,19.8pt" to="251.45pt,1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" strokeweight="36093emu">
                <w10:wrap type="topAndBottom" anchorx="page"/>
              </v:line>
            </w:pict>
          </mc:Fallback>
        </mc:AlternateContent>
      </w:r>
      <w:r>
        <w:rPr>
          <w:color w:val="C1C1C1"/>
          <w:spacing w:val="-13"/>
          <w:w w:val="61"/>
          <w:sz w:val="21"/>
        </w:rPr>
        <w:t>o</w:t>
      </w:r>
      <w:r>
        <w:rPr>
          <w:color w:val="C1C1C1"/>
          <w:w w:val="36"/>
          <w:sz w:val="21"/>
        </w:rPr>
        <w:t>;,,</w:t>
      </w:r>
      <w:r>
        <w:rPr>
          <w:color w:val="C1C1C1"/>
          <w:spacing w:val="-29"/>
          <w:sz w:val="21"/>
        </w:rPr>
        <w:t xml:space="preserve"> </w:t>
      </w:r>
      <w:r>
        <w:rPr>
          <w:color w:val="C1C1C1"/>
          <w:spacing w:val="-26"/>
          <w:w w:val="66"/>
          <w:sz w:val="21"/>
        </w:rPr>
        <w:t>,</w:t>
      </w:r>
      <w:r>
        <w:rPr>
          <w:color w:val="4F4F4F"/>
          <w:spacing w:val="-22"/>
          <w:w w:val="66"/>
          <w:sz w:val="21"/>
        </w:rPr>
        <w:t>-</w:t>
      </w:r>
      <w:r>
        <w:rPr>
          <w:color w:val="C1C1C1"/>
          <w:w w:val="66"/>
          <w:sz w:val="21"/>
        </w:rPr>
        <w:t>,,</w:t>
      </w:r>
      <w:r>
        <w:rPr>
          <w:color w:val="C1C1C1"/>
          <w:spacing w:val="-25"/>
          <w:w w:val="66"/>
          <w:sz w:val="21"/>
        </w:rPr>
        <w:t>,</w:t>
      </w:r>
      <w:r>
        <w:rPr>
          <w:color w:val="C1C1C1"/>
          <w:w w:val="29"/>
          <w:sz w:val="21"/>
        </w:rPr>
        <w:t>b,</w:t>
      </w:r>
      <w:r>
        <w:rPr>
          <w:color w:val="C1C1C1"/>
          <w:spacing w:val="-20"/>
          <w:sz w:val="21"/>
        </w:rPr>
        <w:t xml:space="preserve"> </w:t>
      </w:r>
      <w:r>
        <w:rPr>
          <w:color w:val="C1C1C1"/>
          <w:w w:val="98"/>
          <w:sz w:val="21"/>
        </w:rPr>
        <w:t>Goo</w:t>
      </w:r>
      <w:r>
        <w:rPr>
          <w:color w:val="C1C1C1"/>
          <w:spacing w:val="16"/>
          <w:w w:val="98"/>
          <w:sz w:val="21"/>
        </w:rPr>
        <w:t>g</w:t>
      </w:r>
      <w:r>
        <w:rPr>
          <w:color w:val="C1C1C1"/>
          <w:spacing w:val="-5"/>
          <w:w w:val="78"/>
          <w:sz w:val="21"/>
        </w:rPr>
        <w:t>l</w:t>
      </w:r>
      <w:r>
        <w:rPr>
          <w:color w:val="C1C1C1"/>
          <w:w w:val="103"/>
          <w:sz w:val="21"/>
        </w:rPr>
        <w:t>e</w:t>
      </w:r>
    </w:p>
    <w:p w:rsidR="007158C2" w:rsidRDefault="007158C2">
      <w:pPr>
        <w:rPr>
          <w:sz w:val="21"/>
        </w:rPr>
        <w:sectPr w:rsidR="007158C2">
          <w:pgSz w:w="5400" w:h="9600"/>
          <w:pgMar w:top="700" w:right="80" w:bottom="0" w:left="700" w:header="720" w:footer="720" w:gutter="0"/>
          <w:cols w:space="720"/>
        </w:sectPr>
      </w:pPr>
    </w:p>
    <w:p w:rsidR="007158C2" w:rsidRDefault="007158C2">
      <w:pPr>
        <w:pStyle w:val="BodyText"/>
        <w:spacing w:before="8"/>
        <w:rPr>
          <w:sz w:val="28"/>
        </w:rPr>
      </w:pPr>
    </w:p>
    <w:p w:rsidR="007158C2" w:rsidRDefault="00F940D3">
      <w:pPr>
        <w:tabs>
          <w:tab w:val="left" w:pos="3732"/>
        </w:tabs>
        <w:spacing w:before="94"/>
        <w:ind w:left="776"/>
        <w:jc w:val="center"/>
        <w:rPr>
          <w:rFonts w:ascii="Arial"/>
          <w:sz w:val="17"/>
        </w:rPr>
      </w:pPr>
      <w:r>
        <w:rPr>
          <w:color w:val="282828"/>
          <w:w w:val="105"/>
          <w:sz w:val="15"/>
        </w:rPr>
        <w:t>'l'HE</w:t>
      </w:r>
      <w:r>
        <w:rPr>
          <w:color w:val="282828"/>
          <w:spacing w:val="31"/>
          <w:w w:val="105"/>
          <w:sz w:val="15"/>
        </w:rPr>
        <w:t xml:space="preserve"> </w:t>
      </w:r>
      <w:r>
        <w:rPr>
          <w:color w:val="282828"/>
          <w:w w:val="105"/>
          <w:sz w:val="15"/>
        </w:rPr>
        <w:t xml:space="preserve">MODERN </w:t>
      </w:r>
      <w:r>
        <w:rPr>
          <w:color w:val="282828"/>
          <w:spacing w:val="8"/>
          <w:w w:val="105"/>
          <w:sz w:val="15"/>
        </w:rPr>
        <w:t xml:space="preserve"> </w:t>
      </w:r>
      <w:r>
        <w:rPr>
          <w:color w:val="282828"/>
          <w:w w:val="105"/>
          <w:sz w:val="15"/>
        </w:rPr>
        <w:t>PROMETHEUS.</w:t>
      </w:r>
      <w:r>
        <w:rPr>
          <w:color w:val="282828"/>
          <w:w w:val="105"/>
          <w:sz w:val="15"/>
        </w:rPr>
        <w:tab/>
      </w:r>
      <w:r>
        <w:rPr>
          <w:rFonts w:ascii="Arial"/>
          <w:color w:val="282828"/>
          <w:w w:val="105"/>
          <w:sz w:val="17"/>
        </w:rPr>
        <w:t>$</w:t>
      </w:r>
    </w:p>
    <w:p w:rsidR="007158C2" w:rsidRDefault="007158C2">
      <w:pPr>
        <w:pStyle w:val="BodyText"/>
        <w:spacing w:before="3"/>
        <w:rPr>
          <w:rFonts w:ascii="Arial"/>
          <w:sz w:val="15"/>
        </w:rPr>
      </w:pPr>
    </w:p>
    <w:p w:rsidR="007158C2" w:rsidRDefault="00F940D3">
      <w:pPr>
        <w:spacing w:line="254" w:lineRule="auto"/>
        <w:ind w:left="348" w:right="307" w:hanging="6"/>
        <w:jc w:val="both"/>
        <w:rPr>
          <w:sz w:val="23"/>
        </w:rPr>
      </w:pPr>
      <w:r>
        <w:rPr>
          <w:color w:val="282828"/>
          <w:sz w:val="23"/>
        </w:rPr>
        <w:t xml:space="preserve">either of my friends. </w:t>
      </w:r>
      <w:r>
        <w:rPr>
          <w:color w:val="919191"/>
          <w:w w:val="70"/>
          <w:sz w:val="23"/>
        </w:rPr>
        <w:t xml:space="preserve">· </w:t>
      </w:r>
      <w:r>
        <w:rPr>
          <w:color w:val="282828"/>
          <w:sz w:val="23"/>
        </w:rPr>
        <w:t xml:space="preserve">On hearing this word, Felix came up hastily to the lady; who, when she saw him, threw up  her veil, and I beheld a countenance of an­ gelic  beauty  and  expression.  Her  hair of a shining raven black, and </w:t>
      </w:r>
      <w:r>
        <w:rPr>
          <w:color w:val="4F4F4F"/>
          <w:sz w:val="23"/>
        </w:rPr>
        <w:t>·</w:t>
      </w:r>
      <w:r>
        <w:rPr>
          <w:color w:val="282828"/>
          <w:sz w:val="23"/>
        </w:rPr>
        <w:t>curiousJy braided ; her eyes were dark, but gent</w:t>
      </w:r>
      <w:r>
        <w:rPr>
          <w:color w:val="282828"/>
          <w:sz w:val="23"/>
        </w:rPr>
        <w:t>le, although animated; her features  of  a regul r proportion, and her complexion wondrously fair, each cheek  tinged  with a lovely pink</w:t>
      </w:r>
      <w:r>
        <w:rPr>
          <w:color w:val="4F4F4F"/>
          <w:sz w:val="23"/>
        </w:rPr>
        <w:t>.</w:t>
      </w:r>
    </w:p>
    <w:p w:rsidR="007158C2" w:rsidRDefault="00F940D3">
      <w:pPr>
        <w:spacing w:before="3" w:line="252" w:lineRule="auto"/>
        <w:ind w:left="339" w:right="327" w:firstLine="102"/>
        <w:jc w:val="both"/>
        <w:rPr>
          <w:sz w:val="23"/>
        </w:rPr>
      </w:pPr>
      <w:r>
        <w:rPr>
          <w:color w:val="676767"/>
          <w:sz w:val="23"/>
        </w:rPr>
        <w:t xml:space="preserve">. </w:t>
      </w:r>
      <w:r>
        <w:rPr>
          <w:color w:val="282828"/>
          <w:sz w:val="23"/>
        </w:rPr>
        <w:t>" Felix seemed  ravished  with  de­ light  when   he   saw   her,   every   trait of  sorrow  vanished   from   his</w:t>
      </w:r>
      <w:r>
        <w:rPr>
          <w:color w:val="282828"/>
          <w:sz w:val="23"/>
        </w:rPr>
        <w:t xml:space="preserve">   face, and  it   instantly   expr'7ssed   a   degree of ecstati'c joy, of which I could hardly have believed it capable ; his eyes sparkled, as his cheek flushed with pleasure;  and at  that moment  I thought</w:t>
      </w:r>
    </w:p>
    <w:p w:rsidR="007158C2" w:rsidRDefault="00F940D3">
      <w:pPr>
        <w:pStyle w:val="ListParagraph"/>
        <w:numPr>
          <w:ilvl w:val="0"/>
          <w:numId w:val="61"/>
        </w:numPr>
        <w:tabs>
          <w:tab w:val="left" w:pos="375"/>
        </w:tabs>
        <w:spacing w:before="1" w:line="254" w:lineRule="auto"/>
        <w:ind w:left="363" w:right="340" w:hanging="263"/>
        <w:rPr>
          <w:color w:val="676767"/>
          <w:sz w:val="23"/>
        </w:rPr>
      </w:pPr>
      <w:r>
        <w:rPr>
          <w:color w:val="282828"/>
          <w:sz w:val="23"/>
        </w:rPr>
        <w:t xml:space="preserve">him as beautiful </w:t>
      </w:r>
      <w:r>
        <w:rPr>
          <w:rFonts w:ascii="Arial"/>
          <w:color w:val="282828"/>
          <w:sz w:val="19"/>
        </w:rPr>
        <w:t xml:space="preserve">&amp;Ii! </w:t>
      </w:r>
      <w:r>
        <w:rPr>
          <w:color w:val="282828"/>
          <w:sz w:val="23"/>
        </w:rPr>
        <w:t>the stranger. She appea</w:t>
      </w:r>
      <w:r>
        <w:rPr>
          <w:color w:val="282828"/>
          <w:sz w:val="23"/>
        </w:rPr>
        <w:t>red affected by different feelings; wiping a:few tears from her lovely</w:t>
      </w:r>
      <w:r>
        <w:rPr>
          <w:color w:val="282828"/>
          <w:spacing w:val="31"/>
          <w:sz w:val="23"/>
        </w:rPr>
        <w:t xml:space="preserve"> </w:t>
      </w:r>
      <w:r>
        <w:rPr>
          <w:color w:val="282828"/>
          <w:sz w:val="23"/>
        </w:rPr>
        <w:t>eyes,</w:t>
      </w:r>
    </w:p>
    <w:p w:rsidR="007158C2" w:rsidRDefault="00F940D3">
      <w:pPr>
        <w:spacing w:before="64"/>
        <w:ind w:right="1255"/>
        <w:jc w:val="right"/>
        <w:rPr>
          <w:sz w:val="16"/>
        </w:rPr>
      </w:pPr>
      <w:r>
        <w:rPr>
          <w:color w:val="282828"/>
          <w:w w:val="97"/>
          <w:sz w:val="16"/>
        </w:rPr>
        <w:t>B</w:t>
      </w: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spacing w:before="7"/>
        <w:rPr>
          <w:sz w:val="20"/>
        </w:rPr>
      </w:pPr>
    </w:p>
    <w:p w:rsidR="007158C2" w:rsidRDefault="00F940D3">
      <w:pPr>
        <w:ind w:left="657"/>
        <w:jc w:val="center"/>
        <w:rPr>
          <w:sz w:val="20"/>
        </w:rPr>
      </w:pPr>
      <w:r>
        <w:rPr>
          <w:color w:val="C1C1C1"/>
          <w:w w:val="90"/>
          <w:sz w:val="20"/>
        </w:rPr>
        <w:t>o;,;,;wdb,Google</w:t>
      </w:r>
    </w:p>
    <w:p w:rsidR="007158C2" w:rsidRDefault="007158C2">
      <w:pPr>
        <w:jc w:val="center"/>
        <w:rPr>
          <w:sz w:val="20"/>
        </w:rPr>
        <w:sectPr w:rsidR="007158C2">
          <w:pgSz w:w="5400" w:h="9600"/>
          <w:pgMar w:top="860" w:right="700" w:bottom="0" w:left="200" w:header="720" w:footer="720" w:gutter="0"/>
          <w:cols w:space="720"/>
        </w:sectPr>
      </w:pPr>
    </w:p>
    <w:p w:rsidR="007158C2" w:rsidRDefault="007158C2">
      <w:pPr>
        <w:pStyle w:val="BodyText"/>
        <w:rPr>
          <w:sz w:val="20"/>
        </w:rPr>
      </w:pPr>
    </w:p>
    <w:p w:rsidR="007158C2" w:rsidRDefault="007158C2">
      <w:pPr>
        <w:pStyle w:val="BodyText"/>
        <w:spacing w:before="8"/>
        <w:rPr>
          <w:sz w:val="16"/>
        </w:rPr>
      </w:pPr>
    </w:p>
    <w:p w:rsidR="007158C2" w:rsidRDefault="00F940D3">
      <w:pPr>
        <w:tabs>
          <w:tab w:val="left" w:pos="1634"/>
        </w:tabs>
        <w:spacing w:before="94"/>
        <w:ind w:left="608"/>
        <w:jc w:val="both"/>
        <w:rPr>
          <w:sz w:val="15"/>
        </w:rPr>
      </w:pPr>
      <w:r>
        <w:rPr>
          <w:noProof/>
        </w:rPr>
        <mc:AlternateContent>
          <mc:Choice Requires="wps">
            <w:drawing>
              <wp:anchor distT="0" distB="0" distL="114300" distR="114300" simplePos="0" relativeHeight="7792" behindDoc="0" locked="0" layoutInCell="1" allowOverlap="1">
                <wp:simplePos x="0" y="0"/>
                <wp:positionH relativeFrom="page">
                  <wp:posOffset>3304540</wp:posOffset>
                </wp:positionH>
                <wp:positionV relativeFrom="paragraph">
                  <wp:posOffset>958850</wp:posOffset>
                </wp:positionV>
                <wp:extent cx="0" cy="0"/>
                <wp:effectExtent l="15240" t="946150" r="22860" b="953770"/>
                <wp:wrapNone/>
                <wp:docPr id="467" name="Lin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4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4" o:spid="_x0000_s1026" style="position:absolute;z-index: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pt,75.5pt" to="260.2pt,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" strokeweight="8495emu">
                <w10:wrap anchorx="page"/>
              </v:line>
            </w:pict>
          </mc:Fallback>
        </mc:AlternateContent>
      </w:r>
      <w:r>
        <w:rPr>
          <w:rFonts w:ascii="Arial"/>
          <w:color w:val="2A2A2A"/>
          <w:position w:val="1"/>
          <w:sz w:val="19"/>
        </w:rPr>
        <w:t>4</w:t>
      </w:r>
      <w:r>
        <w:rPr>
          <w:rFonts w:ascii="Arial"/>
          <w:color w:val="2A2A2A"/>
          <w:position w:val="1"/>
          <w:sz w:val="19"/>
        </w:rPr>
        <w:tab/>
      </w:r>
      <w:r>
        <w:rPr>
          <w:color w:val="2A2A2A"/>
          <w:sz w:val="15"/>
        </w:rPr>
        <w:t xml:space="preserve">FRANKENSTEIN; </w:t>
      </w:r>
      <w:r>
        <w:rPr>
          <w:color w:val="2A2A2A"/>
          <w:spacing w:val="32"/>
          <w:sz w:val="15"/>
        </w:rPr>
        <w:t xml:space="preserve"> </w:t>
      </w:r>
      <w:r>
        <w:rPr>
          <w:color w:val="2A2A2A"/>
          <w:sz w:val="15"/>
        </w:rPr>
        <w:t>OR,</w:t>
      </w:r>
    </w:p>
    <w:p w:rsidR="007158C2" w:rsidRDefault="007158C2">
      <w:pPr>
        <w:pStyle w:val="BodyText"/>
        <w:spacing w:before="3"/>
        <w:rPr>
          <w:sz w:val="16"/>
        </w:rPr>
      </w:pPr>
    </w:p>
    <w:p w:rsidR="007158C2" w:rsidRDefault="00F940D3">
      <w:pPr>
        <w:pStyle w:val="BodyText"/>
        <w:spacing w:before="1" w:line="254" w:lineRule="auto"/>
        <w:ind w:left="604" w:right="532"/>
        <w:jc w:val="both"/>
      </w:pPr>
      <w:r>
        <w:rPr>
          <w:color w:val="2A2A2A"/>
        </w:rPr>
        <w:t>she held out her hand to Felix, w o kissed it rapturously, and called her, as well  as I  could  distinguish,  his sweet</w:t>
      </w:r>
    </w:p>
    <w:p w:rsidR="007158C2" w:rsidRDefault="00F940D3">
      <w:pPr>
        <w:pStyle w:val="ListParagraph"/>
        <w:numPr>
          <w:ilvl w:val="1"/>
          <w:numId w:val="61"/>
        </w:numPr>
        <w:tabs>
          <w:tab w:val="left" w:pos="614"/>
        </w:tabs>
        <w:spacing w:before="8"/>
        <w:ind w:hanging="77"/>
        <w:rPr>
          <w:color w:val="666666"/>
        </w:rPr>
      </w:pPr>
      <w:r>
        <w:rPr>
          <w:color w:val="2A2A2A"/>
        </w:rPr>
        <w:t>Arabian.   She did  not appear to</w:t>
      </w:r>
      <w:r>
        <w:rPr>
          <w:color w:val="2A2A2A"/>
          <w:spacing w:val="-31"/>
        </w:rPr>
        <w:t xml:space="preserve"> </w:t>
      </w:r>
      <w:r>
        <w:rPr>
          <w:color w:val="2A2A2A"/>
        </w:rPr>
        <w:t>under­</w:t>
      </w:r>
    </w:p>
    <w:p w:rsidR="007158C2" w:rsidRDefault="00F940D3">
      <w:pPr>
        <w:pStyle w:val="BodyText"/>
        <w:spacing w:before="18" w:line="259" w:lineRule="auto"/>
        <w:ind w:left="594" w:right="556" w:hanging="251"/>
        <w:jc w:val="both"/>
      </w:pPr>
      <w:r>
        <w:rPr>
          <w:color w:val="424242"/>
        </w:rPr>
        <w:t xml:space="preserve">. </w:t>
      </w:r>
      <w:r>
        <w:rPr>
          <w:color w:val="2A2A2A"/>
        </w:rPr>
        <w:t xml:space="preserve">stand him; but smiled. </w:t>
      </w:r>
      <w:r>
        <w:rPr>
          <w:color w:val="666666"/>
        </w:rPr>
        <w:t xml:space="preserve">, </w:t>
      </w:r>
      <w:r>
        <w:rPr>
          <w:color w:val="2A2A2A"/>
        </w:rPr>
        <w:t>He assisted her to</w:t>
      </w:r>
      <w:r>
        <w:rPr>
          <w:color w:val="2A2A2A"/>
          <w:spacing w:val="-14"/>
        </w:rPr>
        <w:t xml:space="preserve"> </w:t>
      </w:r>
      <w:r>
        <w:rPr>
          <w:color w:val="2A2A2A"/>
        </w:rPr>
        <w:t>dismount,</w:t>
      </w:r>
      <w:r>
        <w:rPr>
          <w:color w:val="2A2A2A"/>
          <w:spacing w:val="-14"/>
        </w:rPr>
        <w:t xml:space="preserve"> </w:t>
      </w:r>
      <w:r>
        <w:rPr>
          <w:color w:val="2A2A2A"/>
        </w:rPr>
        <w:t>and</w:t>
      </w:r>
      <w:r>
        <w:rPr>
          <w:color w:val="2A2A2A"/>
          <w:spacing w:val="3"/>
        </w:rPr>
        <w:t xml:space="preserve"> </w:t>
      </w:r>
      <w:r>
        <w:rPr>
          <w:color w:val="2A2A2A"/>
        </w:rPr>
        <w:t>disrµissing·</w:t>
      </w:r>
      <w:r>
        <w:rPr>
          <w:color w:val="2A2A2A"/>
          <w:spacing w:val="-5"/>
        </w:rPr>
        <w:t xml:space="preserve"> </w:t>
      </w:r>
      <w:r>
        <w:rPr>
          <w:color w:val="2A2A2A"/>
        </w:rPr>
        <w:t>her</w:t>
      </w:r>
      <w:r>
        <w:rPr>
          <w:color w:val="2A2A2A"/>
          <w:spacing w:val="-17"/>
        </w:rPr>
        <w:t xml:space="preserve"> </w:t>
      </w:r>
      <w:r>
        <w:rPr>
          <w:color w:val="2A2A2A"/>
        </w:rPr>
        <w:t xml:space="preserve">guide, </w:t>
      </w:r>
      <w:r>
        <w:rPr>
          <w:color w:val="2A2A2A"/>
          <w:spacing w:val="-5"/>
        </w:rPr>
        <w:t>conducted</w:t>
      </w:r>
      <w:r>
        <w:rPr>
          <w:color w:val="666666"/>
          <w:spacing w:val="-5"/>
        </w:rPr>
        <w:t xml:space="preserve">-  </w:t>
      </w:r>
      <w:r>
        <w:rPr>
          <w:color w:val="2A2A2A"/>
          <w:spacing w:val="2"/>
        </w:rPr>
        <w:t xml:space="preserve">her </w:t>
      </w:r>
      <w:r>
        <w:rPr>
          <w:color w:val="2A2A2A"/>
        </w:rPr>
        <w:t xml:space="preserve">into the cottage,  </w:t>
      </w:r>
      <w:r>
        <w:rPr>
          <w:color w:val="2A2A2A"/>
          <w:spacing w:val="5"/>
        </w:rPr>
        <w:t xml:space="preserve"> </w:t>
      </w:r>
      <w:r>
        <w:rPr>
          <w:color w:val="2A2A2A"/>
        </w:rPr>
        <w:t>Some</w:t>
      </w:r>
    </w:p>
    <w:p w:rsidR="007158C2" w:rsidRDefault="00F940D3">
      <w:pPr>
        <w:pStyle w:val="BodyText"/>
        <w:spacing w:line="256" w:lineRule="auto"/>
        <w:ind w:left="595" w:right="567" w:hanging="58"/>
        <w:jc w:val="both"/>
      </w:pPr>
      <w:r>
        <w:rPr>
          <w:color w:val="424242"/>
        </w:rPr>
        <w:t xml:space="preserve">:conversation </w:t>
      </w:r>
      <w:r>
        <w:rPr>
          <w:color w:val="2A2A2A"/>
        </w:rPr>
        <w:t>took place between him and his father; and the young stranger knelt at the old man's feet, and would have kissed his hand, but he raised her,</w:t>
      </w:r>
    </w:p>
    <w:p w:rsidR="007158C2" w:rsidRDefault="00F940D3">
      <w:pPr>
        <w:pStyle w:val="BodyText"/>
        <w:spacing w:before="7"/>
        <w:ind w:left="527"/>
        <w:jc w:val="both"/>
      </w:pPr>
      <w:r>
        <w:rPr>
          <w:color w:val="2A2A2A"/>
        </w:rPr>
        <w:t>·arid embraced her affectionately.</w:t>
      </w:r>
    </w:p>
    <w:p w:rsidR="007158C2" w:rsidRDefault="00F940D3">
      <w:pPr>
        <w:pStyle w:val="BodyText"/>
        <w:spacing w:before="18"/>
        <w:ind w:left="793"/>
      </w:pPr>
      <w:r>
        <w:rPr>
          <w:color w:val="2A2A2A"/>
        </w:rPr>
        <w:t>"  I soon perceived, t at althoug</w:t>
      </w:r>
      <w:r>
        <w:rPr>
          <w:color w:val="2A2A2A"/>
        </w:rPr>
        <w:t>h the</w:t>
      </w:r>
    </w:p>
    <w:p w:rsidR="007158C2" w:rsidRDefault="00F940D3">
      <w:pPr>
        <w:pStyle w:val="BodyText"/>
        <w:spacing w:before="13"/>
        <w:ind w:left="492"/>
        <w:jc w:val="both"/>
      </w:pPr>
      <w:r>
        <w:rPr>
          <w:color w:val="B3B3B3"/>
        </w:rPr>
        <w:t>.</w:t>
      </w:r>
      <w:r>
        <w:rPr>
          <w:color w:val="424242"/>
        </w:rPr>
        <w:t xml:space="preserve">·stranger </w:t>
      </w:r>
      <w:r>
        <w:rPr>
          <w:color w:val="2A2A2A"/>
        </w:rPr>
        <w:t>uttered articulate sounds,  and</w:t>
      </w:r>
    </w:p>
    <w:p w:rsidR="007158C2" w:rsidRDefault="00F940D3">
      <w:pPr>
        <w:pStyle w:val="BodyText"/>
        <w:spacing w:before="13" w:line="242" w:lineRule="auto"/>
        <w:ind w:left="576" w:right="587" w:hanging="54"/>
        <w:jc w:val="both"/>
        <w:rPr>
          <w:sz w:val="23"/>
        </w:rPr>
      </w:pPr>
      <w:r>
        <w:rPr>
          <w:color w:val="424242"/>
        </w:rPr>
        <w:t xml:space="preserve">·appeared </w:t>
      </w:r>
      <w:r>
        <w:rPr>
          <w:color w:val="2A2A2A"/>
        </w:rPr>
        <w:t>to have a language of her own,</w:t>
      </w:r>
      <w:r>
        <w:rPr>
          <w:color w:val="2A2A2A"/>
          <w:spacing w:val="-21"/>
        </w:rPr>
        <w:t xml:space="preserve"> </w:t>
      </w:r>
      <w:r>
        <w:rPr>
          <w:color w:val="2A2A2A"/>
        </w:rPr>
        <w:t>she</w:t>
      </w:r>
      <w:r>
        <w:rPr>
          <w:color w:val="2A2A2A"/>
          <w:spacing w:val="-33"/>
        </w:rPr>
        <w:t xml:space="preserve"> </w:t>
      </w:r>
      <w:r>
        <w:rPr>
          <w:color w:val="2A2A2A"/>
        </w:rPr>
        <w:t>was</w:t>
      </w:r>
      <w:r>
        <w:rPr>
          <w:color w:val="2A2A2A"/>
          <w:spacing w:val="-25"/>
        </w:rPr>
        <w:t xml:space="preserve"> </w:t>
      </w:r>
      <w:r>
        <w:rPr>
          <w:color w:val="2A2A2A"/>
        </w:rPr>
        <w:t>neither</w:t>
      </w:r>
      <w:r>
        <w:rPr>
          <w:color w:val="2A2A2A"/>
          <w:spacing w:val="-21"/>
        </w:rPr>
        <w:t xml:space="preserve"> </w:t>
      </w:r>
      <w:r>
        <w:rPr>
          <w:color w:val="2A2A2A"/>
        </w:rPr>
        <w:t>understood</w:t>
      </w:r>
      <w:r>
        <w:rPr>
          <w:color w:val="2A2A2A"/>
          <w:spacing w:val="-3"/>
        </w:rPr>
        <w:t xml:space="preserve"> </w:t>
      </w:r>
      <w:r>
        <w:rPr>
          <w:color w:val="2A2A2A"/>
          <w:sz w:val="24"/>
        </w:rPr>
        <w:t>by,</w:t>
      </w:r>
      <w:r>
        <w:rPr>
          <w:color w:val="2A2A2A"/>
          <w:spacing w:val="-28"/>
          <w:sz w:val="24"/>
        </w:rPr>
        <w:t xml:space="preserve"> </w:t>
      </w:r>
      <w:r>
        <w:rPr>
          <w:color w:val="2A2A2A"/>
        </w:rPr>
        <w:t>nor herself understood, the cottagers.</w:t>
      </w:r>
      <w:r>
        <w:rPr>
          <w:color w:val="2A2A2A"/>
          <w:spacing w:val="-4"/>
        </w:rPr>
        <w:t xml:space="preserve"> </w:t>
      </w:r>
      <w:r>
        <w:rPr>
          <w:color w:val="2A2A2A"/>
          <w:sz w:val="23"/>
        </w:rPr>
        <w:t>They</w:t>
      </w:r>
    </w:p>
    <w:p w:rsidR="007158C2" w:rsidRDefault="00F940D3">
      <w:pPr>
        <w:pStyle w:val="BodyText"/>
        <w:spacing w:before="8" w:line="256" w:lineRule="auto"/>
        <w:ind w:left="580" w:right="603" w:hanging="98"/>
        <w:jc w:val="both"/>
      </w:pPr>
      <w:r>
        <w:rPr>
          <w:color w:val="2A2A2A"/>
          <w:spacing w:val="3"/>
        </w:rPr>
        <w:t xml:space="preserve">·made </w:t>
      </w:r>
      <w:r>
        <w:rPr>
          <w:color w:val="2A2A2A"/>
        </w:rPr>
        <w:t>many signs which I did not com­ prehend;  but  I  saw  that  her</w:t>
      </w:r>
      <w:r>
        <w:rPr>
          <w:color w:val="2A2A2A"/>
          <w:spacing w:val="-29"/>
        </w:rPr>
        <w:t xml:space="preserve"> </w:t>
      </w:r>
      <w:r>
        <w:rPr>
          <w:color w:val="2A2A2A"/>
        </w:rPr>
        <w:t>presence</w:t>
      </w:r>
    </w:p>
    <w:p w:rsidR="007158C2" w:rsidRDefault="00F940D3">
      <w:pPr>
        <w:pStyle w:val="BodyText"/>
        <w:spacing w:line="250" w:lineRule="exact"/>
        <w:ind w:left="523"/>
        <w:jc w:val="both"/>
      </w:pPr>
      <w:r>
        <w:rPr>
          <w:color w:val="898989"/>
        </w:rPr>
        <w:t>·</w:t>
      </w:r>
      <w:r>
        <w:rPr>
          <w:color w:val="2A2A2A"/>
        </w:rPr>
        <w:t>diffus ed gfadness through the cqttage,</w:t>
      </w:r>
    </w:p>
    <w:p w:rsidR="007158C2" w:rsidRDefault="00F940D3">
      <w:pPr>
        <w:pStyle w:val="BodyText"/>
        <w:spacing w:before="19" w:line="261" w:lineRule="auto"/>
        <w:ind w:left="567" w:right="605" w:hanging="29"/>
        <w:jc w:val="both"/>
      </w:pPr>
      <w:r>
        <w:rPr>
          <w:color w:val="666666"/>
        </w:rPr>
        <w:t>:</w:t>
      </w:r>
      <w:r>
        <w:rPr>
          <w:color w:val="2A2A2A"/>
        </w:rPr>
        <w:t>dispelling their sorrow as the sun</w:t>
      </w:r>
      <w:r>
        <w:rPr>
          <w:color w:val="2A2A2A"/>
          <w:spacing w:val="-34"/>
        </w:rPr>
        <w:t xml:space="preserve"> </w:t>
      </w:r>
      <w:r>
        <w:rPr>
          <w:color w:val="2A2A2A"/>
        </w:rPr>
        <w:t>dissi­ pates the morning mists.   Felix</w:t>
      </w:r>
      <w:r>
        <w:rPr>
          <w:color w:val="2A2A2A"/>
          <w:spacing w:val="41"/>
        </w:rPr>
        <w:t xml:space="preserve"> </w:t>
      </w:r>
      <w:r>
        <w:rPr>
          <w:color w:val="2A2A2A"/>
        </w:rPr>
        <w:t>eemed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33"/>
        </w:rPr>
      </w:pPr>
    </w:p>
    <w:p w:rsidR="007158C2" w:rsidRDefault="00F940D3">
      <w:pPr>
        <w:spacing w:before="1"/>
        <w:ind w:left="1390"/>
        <w:rPr>
          <w:sz w:val="20"/>
        </w:rPr>
      </w:pPr>
      <w:r>
        <w:rPr>
          <w:color w:val="C4C4C4"/>
          <w:w w:val="85"/>
          <w:sz w:val="14"/>
        </w:rPr>
        <w:t>rn,,,,,,a by</w:t>
      </w:r>
      <w:r>
        <w:rPr>
          <w:color w:val="B3B3B3"/>
          <w:w w:val="85"/>
          <w:sz w:val="20"/>
        </w:rPr>
        <w:t>Google</w:t>
      </w:r>
    </w:p>
    <w:p w:rsidR="007158C2" w:rsidRDefault="00F940D3">
      <w:pPr>
        <w:pStyle w:val="BodyText"/>
        <w:spacing w:before="8"/>
        <w:rPr>
          <w:sz w:val="9"/>
        </w:rPr>
      </w:pPr>
      <w:r>
        <w:rPr>
          <w:noProof/>
        </w:rPr>
        <mc:AlternateContent>
          <mc:Choice Requires="wps">
            <w:drawing>
              <wp:anchor distT="0" distB="0" distL="0" distR="0" simplePos="0" relativeHeight="7768" behindDoc="0" locked="0" layoutInCell="1" allowOverlap="1">
                <wp:simplePos x="0" y="0"/>
                <wp:positionH relativeFrom="page">
                  <wp:posOffset>2824480</wp:posOffset>
                </wp:positionH>
                <wp:positionV relativeFrom="paragraph">
                  <wp:posOffset>113030</wp:posOffset>
                </wp:positionV>
                <wp:extent cx="331470" cy="0"/>
                <wp:effectExtent l="30480" t="24130" r="31750" b="39370"/>
                <wp:wrapTopAndBottom/>
                <wp:docPr id="466" name="Lin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70" cy="0"/>
                        </a:xfrm>
                        <a:prstGeom prst="line">
                          <a:avLst/>
                        </a:prstGeom>
                        <a:noFill/>
                        <a:ln w="353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3" o:spid="_x0000_s1026" style="position:absolute;z-index:7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22.4pt,8.9pt" to="248.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" strokeweight="35398emu">
                <w10:wrap type="topAndBottom" anchorx="page"/>
              </v:line>
            </w:pict>
          </mc:Fallback>
        </mc:AlternateContent>
      </w:r>
    </w:p>
    <w:p w:rsidR="007158C2" w:rsidRDefault="007158C2">
      <w:pPr>
        <w:rPr>
          <w:sz w:val="9"/>
        </w:rPr>
        <w:sectPr w:rsidR="007158C2">
          <w:pgSz w:w="5410" w:h="9570"/>
          <w:pgMar w:top="880" w:right="80" w:bottom="0" w:left="700" w:header="720" w:footer="720" w:gutter="0"/>
          <w:cols w:space="720"/>
        </w:sectPr>
      </w:pPr>
    </w:p>
    <w:p w:rsidR="007158C2" w:rsidRDefault="007158C2">
      <w:pPr>
        <w:pStyle w:val="BodyText"/>
        <w:spacing w:before="1"/>
        <w:rPr>
          <w:sz w:val="26"/>
        </w:rPr>
      </w:pPr>
    </w:p>
    <w:p w:rsidR="007158C2" w:rsidRDefault="00F940D3">
      <w:pPr>
        <w:tabs>
          <w:tab w:val="right" w:pos="3951"/>
        </w:tabs>
        <w:spacing w:before="94"/>
        <w:ind w:left="923"/>
        <w:rPr>
          <w:rFonts w:ascii="Arial"/>
          <w:sz w:val="19"/>
        </w:rPr>
      </w:pPr>
      <w:r>
        <w:rPr>
          <w:color w:val="262626"/>
          <w:w w:val="105"/>
          <w:sz w:val="14"/>
        </w:rPr>
        <w:t xml:space="preserve">THE  </w:t>
      </w:r>
      <w:r>
        <w:rPr>
          <w:color w:val="262626"/>
          <w:spacing w:val="25"/>
          <w:w w:val="105"/>
          <w:sz w:val="14"/>
        </w:rPr>
        <w:t xml:space="preserve"> </w:t>
      </w:r>
      <w:r>
        <w:rPr>
          <w:color w:val="262626"/>
          <w:w w:val="105"/>
          <w:sz w:val="14"/>
        </w:rPr>
        <w:t xml:space="preserve">MODERN </w:t>
      </w:r>
      <w:r>
        <w:rPr>
          <w:color w:val="262626"/>
          <w:spacing w:val="23"/>
          <w:w w:val="105"/>
          <w:sz w:val="14"/>
        </w:rPr>
        <w:t xml:space="preserve"> </w:t>
      </w:r>
      <w:r>
        <w:rPr>
          <w:color w:val="262626"/>
          <w:w w:val="105"/>
          <w:sz w:val="14"/>
        </w:rPr>
        <w:t>PROMETHEUS,</w:t>
      </w:r>
      <w:r>
        <w:rPr>
          <w:rFonts w:ascii="Arial"/>
          <w:color w:val="262626"/>
          <w:w w:val="105"/>
          <w:sz w:val="19"/>
        </w:rPr>
        <w:tab/>
        <w:t>5</w:t>
      </w:r>
    </w:p>
    <w:p w:rsidR="007158C2" w:rsidRDefault="007158C2">
      <w:pPr>
        <w:pStyle w:val="BodyText"/>
        <w:spacing w:before="5"/>
        <w:rPr>
          <w:rFonts w:ascii="Arial"/>
          <w:sz w:val="16"/>
        </w:rPr>
      </w:pPr>
    </w:p>
    <w:p w:rsidR="007158C2" w:rsidRDefault="00F940D3">
      <w:pPr>
        <w:spacing w:line="252" w:lineRule="auto"/>
        <w:ind w:left="159" w:right="142" w:firstLine="8"/>
        <w:rPr>
          <w:sz w:val="23"/>
        </w:rPr>
      </w:pPr>
      <w:r>
        <w:rPr>
          <w:color w:val="262626"/>
          <w:sz w:val="23"/>
        </w:rPr>
        <w:t>peculiarly happy, and with smiles of delight welcomed  his Arabian,  Agatha, the ever-gentle Agatha, kissed the hands . of  the</w:t>
      </w:r>
      <w:r>
        <w:rPr>
          <w:color w:val="707070"/>
          <w:sz w:val="23"/>
        </w:rPr>
        <w:t xml:space="preserve">. </w:t>
      </w:r>
      <w:r>
        <w:rPr>
          <w:color w:val="262626"/>
          <w:sz w:val="23"/>
        </w:rPr>
        <w:t>lovely stranger;  and,  pointing to</w:t>
      </w:r>
    </w:p>
    <w:p w:rsidR="007158C2" w:rsidRDefault="00F940D3">
      <w:pPr>
        <w:spacing w:line="249" w:lineRule="auto"/>
        <w:ind w:left="130" w:right="258" w:hanging="21"/>
        <w:jc w:val="both"/>
        <w:rPr>
          <w:sz w:val="23"/>
        </w:rPr>
      </w:pPr>
      <w:r>
        <w:rPr>
          <w:color w:val="262626"/>
          <w:sz w:val="23"/>
        </w:rPr>
        <w:t>-her brother, made signs which appeared to me to mean that he had been sorrow­ ful until sh</w:t>
      </w:r>
      <w:r>
        <w:rPr>
          <w:color w:val="262626"/>
          <w:sz w:val="23"/>
        </w:rPr>
        <w:t xml:space="preserve">e came, Some hours </w:t>
      </w:r>
      <w:r>
        <w:rPr>
          <w:color w:val="262626"/>
          <w:spacing w:val="-14"/>
          <w:sz w:val="23"/>
        </w:rPr>
        <w:t>passed</w:t>
      </w:r>
      <w:r>
        <w:rPr>
          <w:color w:val="575757"/>
          <w:spacing w:val="-14"/>
          <w:sz w:val="23"/>
        </w:rPr>
        <w:t xml:space="preserve">. </w:t>
      </w:r>
      <w:r>
        <w:rPr>
          <w:color w:val="262626"/>
          <w:sz w:val="23"/>
        </w:rPr>
        <w:t xml:space="preserve">thus, while they, by their countenances, expressed joy, the cause of </w:t>
      </w:r>
      <w:r>
        <w:rPr>
          <w:color w:val="3B3B3B"/>
          <w:sz w:val="23"/>
        </w:rPr>
        <w:t xml:space="preserve">,which </w:t>
      </w:r>
      <w:r>
        <w:rPr>
          <w:color w:val="262626"/>
          <w:sz w:val="23"/>
        </w:rPr>
        <w:t xml:space="preserve">I did notcomprehend. Presently  </w:t>
      </w:r>
      <w:r>
        <w:rPr>
          <w:color w:val="262626"/>
          <w:sz w:val="25"/>
        </w:rPr>
        <w:t xml:space="preserve">I  </w:t>
      </w:r>
      <w:r>
        <w:rPr>
          <w:color w:val="262626"/>
          <w:sz w:val="23"/>
        </w:rPr>
        <w:t xml:space="preserve">found,  by the frequent recurrence of some sound which the stranger repeated after them, that  she  was  endeavouring </w:t>
      </w:r>
      <w:r>
        <w:rPr>
          <w:color w:val="262626"/>
          <w:sz w:val="23"/>
        </w:rPr>
        <w:t xml:space="preserve"> to  learn their ,language; and the idea instantly occurred to me, that </w:t>
      </w:r>
      <w:r>
        <w:rPr>
          <w:color w:val="262626"/>
          <w:sz w:val="24"/>
        </w:rPr>
        <w:t xml:space="preserve">I </w:t>
      </w:r>
      <w:r>
        <w:rPr>
          <w:color w:val="262626"/>
          <w:sz w:val="23"/>
        </w:rPr>
        <w:t xml:space="preserve">should  make use  </w:t>
      </w:r>
      <w:r>
        <w:rPr>
          <w:color w:val="262626"/>
        </w:rPr>
        <w:t xml:space="preserve">of </w:t>
      </w:r>
      <w:r>
        <w:rPr>
          <w:color w:val="262626"/>
          <w:sz w:val="23"/>
        </w:rPr>
        <w:t xml:space="preserve">the same instructions to  the  same.  end.  The  stranger  learned   about </w:t>
      </w:r>
      <w:r>
        <w:rPr>
          <w:color w:val="575757"/>
          <w:sz w:val="23"/>
        </w:rPr>
        <w:t xml:space="preserve">, </w:t>
      </w:r>
      <w:r>
        <w:rPr>
          <w:color w:val="262626"/>
          <w:sz w:val="23"/>
        </w:rPr>
        <w:t xml:space="preserve">twenty words at  the first  lesson,  most, </w:t>
      </w:r>
      <w:r>
        <w:rPr>
          <w:color w:val="262626"/>
        </w:rPr>
        <w:t xml:space="preserve">of </w:t>
      </w:r>
      <w:r>
        <w:rPr>
          <w:color w:val="262626"/>
          <w:sz w:val="23"/>
        </w:rPr>
        <w:t xml:space="preserve">them, indeed, were those which </w:t>
      </w:r>
      <w:r>
        <w:rPr>
          <w:color w:val="262626"/>
          <w:sz w:val="24"/>
        </w:rPr>
        <w:t>I</w:t>
      </w:r>
      <w:r>
        <w:rPr>
          <w:color w:val="262626"/>
          <w:spacing w:val="57"/>
          <w:sz w:val="24"/>
        </w:rPr>
        <w:t xml:space="preserve"> </w:t>
      </w:r>
      <w:r>
        <w:rPr>
          <w:color w:val="262626"/>
          <w:sz w:val="23"/>
        </w:rPr>
        <w:t>had</w:t>
      </w:r>
    </w:p>
    <w:p w:rsidR="007158C2" w:rsidRDefault="00F940D3">
      <w:pPr>
        <w:tabs>
          <w:tab w:val="left" w:pos="3483"/>
        </w:tabs>
        <w:spacing w:before="28" w:line="240" w:lineRule="exact"/>
        <w:ind w:left="130" w:right="376" w:firstLine="8"/>
        <w:rPr>
          <w:sz w:val="23"/>
        </w:rPr>
      </w:pPr>
      <w:r>
        <w:rPr>
          <w:color w:val="262626"/>
          <w:sz w:val="23"/>
        </w:rPr>
        <w:t>b</w:t>
      </w:r>
      <w:r>
        <w:rPr>
          <w:color w:val="262626"/>
          <w:sz w:val="23"/>
        </w:rPr>
        <w:t xml:space="preserve">efore understood, but </w:t>
      </w:r>
      <w:r>
        <w:rPr>
          <w:color w:val="262626"/>
          <w:sz w:val="25"/>
        </w:rPr>
        <w:t xml:space="preserve">I </w:t>
      </w:r>
      <w:r>
        <w:rPr>
          <w:color w:val="262626"/>
          <w:sz w:val="23"/>
        </w:rPr>
        <w:t>profited by the others.</w:t>
      </w:r>
      <w:r>
        <w:rPr>
          <w:color w:val="262626"/>
          <w:sz w:val="23"/>
        </w:rPr>
        <w:tab/>
      </w:r>
      <w:r>
        <w:rPr>
          <w:color w:val="707070"/>
          <w:sz w:val="23"/>
        </w:rPr>
        <w:t>,</w:t>
      </w:r>
    </w:p>
    <w:p w:rsidR="007158C2" w:rsidRDefault="00F940D3">
      <w:pPr>
        <w:spacing w:before="67"/>
        <w:ind w:left="333"/>
        <w:rPr>
          <w:sz w:val="23"/>
        </w:rPr>
      </w:pPr>
      <w:r>
        <w:rPr>
          <w:color w:val="262626"/>
          <w:sz w:val="23"/>
        </w:rPr>
        <w:t>''  As  night  came on, Agatha and tbe.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56"/>
        <w:ind w:left="568" w:right="139"/>
        <w:jc w:val="center"/>
        <w:rPr>
          <w:sz w:val="21"/>
        </w:rPr>
      </w:pPr>
      <w:r>
        <w:rPr>
          <w:color w:val="C4C4C4"/>
          <w:w w:val="85"/>
          <w:sz w:val="21"/>
        </w:rPr>
        <w:t>rn,it,,ooo,Googk</w:t>
      </w:r>
    </w:p>
    <w:p w:rsidR="007158C2" w:rsidRDefault="007158C2">
      <w:pPr>
        <w:jc w:val="center"/>
        <w:rPr>
          <w:sz w:val="21"/>
        </w:rPr>
        <w:sectPr w:rsidR="007158C2">
          <w:pgSz w:w="5410" w:h="9570"/>
          <w:pgMar w:top="880" w:right="700" w:bottom="0" w:left="460" w:header="720" w:footer="720" w:gutter="0"/>
          <w:cols w:space="720"/>
        </w:sectPr>
      </w:pPr>
    </w:p>
    <w:p w:rsidR="007158C2" w:rsidRDefault="007158C2">
      <w:pPr>
        <w:pStyle w:val="BodyText"/>
        <w:rPr>
          <w:sz w:val="20"/>
        </w:rPr>
      </w:pPr>
    </w:p>
    <w:p w:rsidR="007158C2" w:rsidRDefault="007158C2">
      <w:pPr>
        <w:pStyle w:val="BodyText"/>
        <w:rPr>
          <w:sz w:val="23"/>
        </w:rPr>
      </w:pPr>
    </w:p>
    <w:p w:rsidR="007158C2" w:rsidRDefault="00F940D3">
      <w:pPr>
        <w:tabs>
          <w:tab w:val="left" w:pos="1503"/>
        </w:tabs>
        <w:spacing w:before="1"/>
        <w:ind w:left="452"/>
        <w:jc w:val="both"/>
        <w:rPr>
          <w:sz w:val="14"/>
        </w:rPr>
      </w:pPr>
      <w:r>
        <w:rPr>
          <w:rFonts w:ascii="Arial" w:hAnsi="Arial"/>
          <w:color w:val="282828"/>
          <w:w w:val="105"/>
          <w:sz w:val="20"/>
        </w:rPr>
        <w:t>6</w:t>
      </w:r>
      <w:r>
        <w:rPr>
          <w:rFonts w:ascii="Arial" w:hAnsi="Arial"/>
          <w:color w:val="282828"/>
          <w:w w:val="105"/>
          <w:sz w:val="20"/>
        </w:rPr>
        <w:tab/>
      </w:r>
      <w:r>
        <w:rPr>
          <w:color w:val="282828"/>
          <w:w w:val="105"/>
          <w:sz w:val="14"/>
        </w:rPr>
        <w:t xml:space="preserve">FRANKENSTEIN  </w:t>
      </w:r>
      <w:r>
        <w:rPr>
          <w:color w:val="282828"/>
          <w:w w:val="105"/>
          <w:sz w:val="13"/>
        </w:rPr>
        <w:t>j</w:t>
      </w:r>
      <w:r>
        <w:rPr>
          <w:color w:val="282828"/>
          <w:spacing w:val="21"/>
          <w:w w:val="105"/>
          <w:sz w:val="13"/>
        </w:rPr>
        <w:t xml:space="preserve"> </w:t>
      </w:r>
      <w:r>
        <w:rPr>
          <w:color w:val="282828"/>
          <w:w w:val="105"/>
          <w:sz w:val="14"/>
        </w:rPr>
        <w:t>OR·,</w:t>
      </w:r>
    </w:p>
    <w:p w:rsidR="007158C2" w:rsidRDefault="00F940D3">
      <w:pPr>
        <w:pStyle w:val="BodyText"/>
        <w:spacing w:before="190" w:line="259" w:lineRule="auto"/>
        <w:ind w:left="437" w:right="453" w:firstLine="20"/>
        <w:jc w:val="both"/>
      </w:pPr>
      <w:r>
        <w:rPr>
          <w:color w:val="282828"/>
        </w:rPr>
        <w:t>Arabian retfred early. When they se­ pa1·ated, Felix  kissed  the  hand of  the</w:t>
      </w:r>
    </w:p>
    <w:p w:rsidR="007158C2" w:rsidRDefault="00F940D3">
      <w:pPr>
        <w:pStyle w:val="BodyText"/>
        <w:spacing w:before="5" w:line="247" w:lineRule="auto"/>
        <w:ind w:left="412" w:right="476" w:hanging="103"/>
        <w:jc w:val="both"/>
        <w:rPr>
          <w:rFonts w:ascii="Arial" w:hAnsi="Arial"/>
        </w:rPr>
      </w:pPr>
      <w:r>
        <w:rPr>
          <w:color w:val="525252"/>
        </w:rPr>
        <w:t xml:space="preserve">- </w:t>
      </w:r>
      <w:r>
        <w:rPr>
          <w:color w:val="282828"/>
        </w:rPr>
        <w:t>stranger, and said, '</w:t>
      </w:r>
      <w:r>
        <w:rPr>
          <w:color w:val="282828"/>
        </w:rPr>
        <w:t xml:space="preserve"> Good night, sweet Safie/ He sat up much longer, </w:t>
      </w:r>
      <w:r>
        <w:rPr>
          <w:color w:val="282828"/>
          <w:sz w:val="24"/>
        </w:rPr>
        <w:t xml:space="preserve">con­ </w:t>
      </w:r>
      <w:r>
        <w:rPr>
          <w:color w:val="282828"/>
        </w:rPr>
        <w:t xml:space="preserve">versing  with   his   father;   and,   by </w:t>
      </w:r>
      <w:r>
        <w:rPr>
          <w:rFonts w:ascii="Arial" w:hAnsi="Arial"/>
          <w:color w:val="282828"/>
        </w:rPr>
        <w:t>the</w:t>
      </w:r>
    </w:p>
    <w:p w:rsidR="007158C2" w:rsidRDefault="00F940D3">
      <w:pPr>
        <w:pStyle w:val="BodyText"/>
        <w:spacing w:before="17" w:line="254" w:lineRule="auto"/>
        <w:ind w:left="392" w:right="476" w:hanging="71"/>
        <w:jc w:val="both"/>
      </w:pPr>
      <w:r>
        <w:rPr>
          <w:color w:val="9A9A9A"/>
        </w:rPr>
        <w:t xml:space="preserve">. </w:t>
      </w:r>
      <w:r>
        <w:rPr>
          <w:color w:val="282828"/>
        </w:rPr>
        <w:t xml:space="preserve">frequent repetition of her name, I con­ jectured that their lovely guest was the subject of their conversation. </w:t>
      </w:r>
      <w:r>
        <w:rPr>
          <w:color w:val="282828"/>
          <w:sz w:val="24"/>
        </w:rPr>
        <w:t xml:space="preserve">I </w:t>
      </w:r>
      <w:r>
        <w:rPr>
          <w:color w:val="282828"/>
        </w:rPr>
        <w:t xml:space="preserve">ardently desired to t11ide1;stand them&gt; </w:t>
      </w:r>
      <w:r>
        <w:rPr>
          <w:color w:val="282828"/>
        </w:rPr>
        <w:t>and bent every faculty towards that purpose, bnt found it utterly  impossible.</w:t>
      </w:r>
    </w:p>
    <w:p w:rsidR="007158C2" w:rsidRDefault="00F940D3">
      <w:pPr>
        <w:pStyle w:val="BodyText"/>
        <w:spacing w:line="223" w:lineRule="exact"/>
        <w:ind w:left="98"/>
        <w:jc w:val="center"/>
      </w:pPr>
      <w:r>
        <w:rPr>
          <w:color w:val="282828"/>
        </w:rPr>
        <w:t>" The   next  morninO'</w:t>
      </w:r>
      <w:r>
        <w:rPr>
          <w:color w:val="525252"/>
        </w:rPr>
        <w:t>·</w:t>
      </w:r>
      <w:r>
        <w:rPr>
          <w:color w:val="282828"/>
        </w:rPr>
        <w:t>Felix went out</w:t>
      </w:r>
    </w:p>
    <w:p w:rsidR="007158C2" w:rsidRDefault="00F940D3">
      <w:pPr>
        <w:tabs>
          <w:tab w:val="left" w:pos="1421"/>
        </w:tabs>
        <w:spacing w:line="68" w:lineRule="exact"/>
        <w:ind w:left="929"/>
        <w:jc w:val="center"/>
        <w:rPr>
          <w:rFonts w:ascii="Arial" w:hAnsi="Arial"/>
          <w:sz w:val="10"/>
        </w:rPr>
      </w:pPr>
      <w:r>
        <w:rPr>
          <w:rFonts w:ascii="Arial" w:hAnsi="Arial"/>
          <w:color w:val="282828"/>
          <w:sz w:val="10"/>
        </w:rPr>
        <w:t>0</w:t>
      </w:r>
      <w:r>
        <w:rPr>
          <w:rFonts w:ascii="Arial" w:hAnsi="Arial"/>
          <w:color w:val="282828"/>
          <w:sz w:val="10"/>
        </w:rPr>
        <w:tab/>
        <w:t>•·</w:t>
      </w:r>
    </w:p>
    <w:p w:rsidR="007158C2" w:rsidRDefault="00F940D3">
      <w:pPr>
        <w:pStyle w:val="BodyText"/>
        <w:spacing w:line="232" w:lineRule="exact"/>
        <w:ind w:left="392" w:firstLine="6"/>
        <w:jc w:val="both"/>
      </w:pPr>
      <w:r>
        <w:rPr>
          <w:color w:val="282828"/>
          <w:w w:val="105"/>
        </w:rPr>
        <w:t>to his work; and, after the usual  occu-</w:t>
      </w:r>
    </w:p>
    <w:p w:rsidR="007158C2" w:rsidRDefault="00F940D3">
      <w:pPr>
        <w:pStyle w:val="BodyText"/>
        <w:spacing w:before="26" w:line="256" w:lineRule="auto"/>
        <w:ind w:left="355" w:right="509" w:firstLine="36"/>
        <w:jc w:val="both"/>
      </w:pPr>
      <w:r>
        <w:rPr>
          <w:color w:val="282828"/>
        </w:rPr>
        <w:t>pations of Agatha were</w:t>
      </w:r>
      <w:r>
        <w:rPr>
          <w:color w:val="525252"/>
        </w:rPr>
        <w:t xml:space="preserve">f </w:t>
      </w:r>
      <w:r>
        <w:rPr>
          <w:color w:val="282828"/>
        </w:rPr>
        <w:t xml:space="preserve">finished, the Arabian sat at the feet of the old man, and, taking his guitar, played some airs so entrancingly beautiful, that they at once drew tears of sorrow and delight from my eyes. She sang, and her voice flowed in a rich cadence, swelling or dying· </w:t>
      </w:r>
      <w:r>
        <w:rPr>
          <w:color w:val="282828"/>
        </w:rPr>
        <w:t>away, like a nightingale of the woods.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1"/>
        <w:rPr>
          <w:sz w:val="35"/>
        </w:rPr>
      </w:pPr>
    </w:p>
    <w:p w:rsidR="007158C2" w:rsidRDefault="00F940D3">
      <w:pPr>
        <w:ind w:left="1415"/>
        <w:rPr>
          <w:rFonts w:ascii="Arial"/>
          <w:sz w:val="17"/>
        </w:rPr>
      </w:pPr>
      <w:r>
        <w:rPr>
          <w:noProof/>
        </w:rPr>
        <mc:AlternateContent>
          <mc:Choice Requires="wps">
            <w:drawing>
              <wp:anchor distT="0" distB="0" distL="0" distR="0" simplePos="0" relativeHeight="7816" behindDoc="0" locked="0" layoutInCell="1" allowOverlap="1">
                <wp:simplePos x="0" y="0"/>
                <wp:positionH relativeFrom="page">
                  <wp:posOffset>2842895</wp:posOffset>
                </wp:positionH>
                <wp:positionV relativeFrom="paragraph">
                  <wp:posOffset>226695</wp:posOffset>
                </wp:positionV>
                <wp:extent cx="362585" cy="0"/>
                <wp:effectExtent l="23495" t="23495" r="33020" b="40005"/>
                <wp:wrapTopAndBottom/>
                <wp:docPr id="465" name="Lin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585" cy="0"/>
                        </a:xfrm>
                        <a:prstGeom prst="line">
                          <a:avLst/>
                        </a:prstGeom>
                        <a:noFill/>
                        <a:ln w="360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2" o:spid="_x0000_s1026" style="position:absolute;z-index:7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23.85pt,17.85pt" to="252.4pt,1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l3fx4CAABFBAAADgAAAGRycy9lMm9Eb2MueG1srFPBjtowEL1X6j9YvkMSCB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" strokeweight="36098emu">
                <w10:wrap type="topAndBottom" anchorx="page"/>
              </v:line>
            </w:pict>
          </mc:Fallback>
        </mc:AlternateContent>
      </w:r>
      <w:r>
        <w:rPr>
          <w:rFonts w:ascii="Arial"/>
          <w:color w:val="C1C1C1"/>
          <w:w w:val="85"/>
          <w:sz w:val="17"/>
        </w:rPr>
        <w:t>DigB,,edbyGoogle</w:t>
      </w:r>
    </w:p>
    <w:p w:rsidR="007158C2" w:rsidRDefault="007158C2">
      <w:pPr>
        <w:rPr>
          <w:rFonts w:ascii="Arial"/>
          <w:sz w:val="17"/>
        </w:rPr>
        <w:sectPr w:rsidR="007158C2">
          <w:pgSz w:w="5410" w:h="9570"/>
          <w:pgMar w:top="880" w:right="220" w:bottom="0" w:left="700" w:header="720" w:footer="720" w:gutter="0"/>
          <w:cols w:space="720"/>
        </w:sectPr>
      </w:pPr>
    </w:p>
    <w:p w:rsidR="007158C2" w:rsidRDefault="007158C2">
      <w:pPr>
        <w:pStyle w:val="BodyText"/>
        <w:spacing w:before="6"/>
        <w:rPr>
          <w:rFonts w:ascii="Arial"/>
          <w:sz w:val="24"/>
        </w:rPr>
      </w:pPr>
    </w:p>
    <w:p w:rsidR="007158C2" w:rsidRDefault="00F940D3">
      <w:pPr>
        <w:tabs>
          <w:tab w:val="left" w:pos="4123"/>
        </w:tabs>
        <w:spacing w:before="93"/>
        <w:ind w:left="1293"/>
        <w:rPr>
          <w:rFonts w:ascii="Arial-BoldItalicMT"/>
          <w:b/>
          <w:i/>
          <w:sz w:val="21"/>
        </w:rPr>
      </w:pPr>
      <w:r>
        <w:rPr>
          <w:rFonts w:ascii="Arial"/>
          <w:b/>
          <w:color w:val="262626"/>
          <w:sz w:val="14"/>
        </w:rPr>
        <w:t xml:space="preserve">THE  </w:t>
      </w:r>
      <w:r>
        <w:rPr>
          <w:rFonts w:ascii="Arial"/>
          <w:b/>
          <w:color w:val="262626"/>
          <w:spacing w:val="25"/>
          <w:sz w:val="14"/>
        </w:rPr>
        <w:t xml:space="preserve"> </w:t>
      </w:r>
      <w:r>
        <w:rPr>
          <w:rFonts w:ascii="Arial"/>
          <w:color w:val="262626"/>
          <w:sz w:val="14"/>
        </w:rPr>
        <w:t xml:space="preserve">MODERN </w:t>
      </w:r>
      <w:r>
        <w:rPr>
          <w:rFonts w:ascii="Arial"/>
          <w:color w:val="262626"/>
          <w:spacing w:val="12"/>
          <w:sz w:val="14"/>
        </w:rPr>
        <w:t xml:space="preserve"> </w:t>
      </w:r>
      <w:r>
        <w:rPr>
          <w:rFonts w:ascii="Arial"/>
          <w:color w:val="262626"/>
          <w:sz w:val="14"/>
        </w:rPr>
        <w:t>PltoMETHEUS,</w:t>
      </w:r>
      <w:r>
        <w:rPr>
          <w:rFonts w:ascii="Arial"/>
          <w:color w:val="262626"/>
          <w:sz w:val="14"/>
        </w:rPr>
        <w:tab/>
      </w:r>
      <w:r>
        <w:rPr>
          <w:rFonts w:ascii="Arial-BoldItalicMT"/>
          <w:b/>
          <w:i/>
          <w:color w:val="262626"/>
          <w:sz w:val="21"/>
        </w:rPr>
        <w:t>"I</w:t>
      </w:r>
    </w:p>
    <w:p w:rsidR="007158C2" w:rsidRDefault="00F940D3">
      <w:pPr>
        <w:numPr>
          <w:ilvl w:val="0"/>
          <w:numId w:val="47"/>
        </w:numPr>
        <w:tabs>
          <w:tab w:val="left" w:pos="935"/>
        </w:tabs>
        <w:spacing w:before="182" w:line="252" w:lineRule="auto"/>
        <w:ind w:right="349" w:firstLine="197"/>
        <w:jc w:val="both"/>
        <w:rPr>
          <w:color w:val="262626"/>
          <w:sz w:val="23"/>
        </w:rPr>
      </w:pPr>
      <w:r>
        <w:rPr>
          <w:color w:val="262626"/>
          <w:sz w:val="23"/>
        </w:rPr>
        <w:t xml:space="preserve">When she h d finished, she gave the guitar to Agatha, who at first  declined it. She played a simple air,  and  her voice accompanied it in sweet accents, but unlike the wondrous strain of the stranger.    The  old  man  appeared </w:t>
      </w:r>
      <w:r>
        <w:rPr>
          <w:color w:val="262626"/>
          <w:spacing w:val="28"/>
          <w:sz w:val="23"/>
        </w:rPr>
        <w:t xml:space="preserve"> </w:t>
      </w:r>
      <w:r>
        <w:rPr>
          <w:color w:val="262626"/>
          <w:sz w:val="23"/>
        </w:rPr>
        <w:t>en­</w:t>
      </w:r>
    </w:p>
    <w:p w:rsidR="007158C2" w:rsidRDefault="00F940D3">
      <w:pPr>
        <w:spacing w:line="262" w:lineRule="exact"/>
        <w:ind w:left="550"/>
        <w:rPr>
          <w:sz w:val="23"/>
        </w:rPr>
      </w:pPr>
      <w:r>
        <w:rPr>
          <w:color w:val="262626"/>
          <w:sz w:val="23"/>
        </w:rPr>
        <w:t>raptured, and  said s</w:t>
      </w:r>
      <w:r>
        <w:rPr>
          <w:color w:val="262626"/>
          <w:sz w:val="23"/>
        </w:rPr>
        <w:t>om</w:t>
      </w:r>
      <w:r>
        <w:rPr>
          <w:color w:val="606060"/>
          <w:sz w:val="23"/>
        </w:rPr>
        <w:t>.</w:t>
      </w:r>
      <w:r>
        <w:rPr>
          <w:color w:val="262626"/>
          <w:sz w:val="23"/>
        </w:rPr>
        <w:t>e  words,  which</w:t>
      </w:r>
    </w:p>
    <w:p w:rsidR="007158C2" w:rsidRDefault="00F940D3">
      <w:pPr>
        <w:spacing w:before="11" w:line="252" w:lineRule="auto"/>
        <w:ind w:left="547" w:right="353" w:firstLine="6"/>
        <w:jc w:val="both"/>
        <w:rPr>
          <w:sz w:val="23"/>
        </w:rPr>
      </w:pPr>
      <w:r>
        <w:rPr>
          <w:color w:val="262626"/>
          <w:sz w:val="23"/>
        </w:rPr>
        <w:t>Agatha endeavour d to explain to Safie, and by which he appeared to wish to express that she bestowed on him the greatest delight by her music.</w:t>
      </w:r>
    </w:p>
    <w:p w:rsidR="007158C2" w:rsidRDefault="00F940D3">
      <w:pPr>
        <w:pStyle w:val="ListParagraph"/>
        <w:numPr>
          <w:ilvl w:val="0"/>
          <w:numId w:val="47"/>
        </w:numPr>
        <w:tabs>
          <w:tab w:val="left" w:pos="913"/>
        </w:tabs>
        <w:spacing w:before="7" w:line="247" w:lineRule="auto"/>
        <w:ind w:left="549" w:right="355" w:firstLine="178"/>
        <w:rPr>
          <w:color w:val="262626"/>
          <w:sz w:val="23"/>
        </w:rPr>
      </w:pPr>
      <w:r>
        <w:rPr>
          <w:color w:val="262626"/>
          <w:sz w:val="23"/>
        </w:rPr>
        <w:t>The</w:t>
      </w:r>
      <w:r>
        <w:rPr>
          <w:color w:val="262626"/>
          <w:spacing w:val="-27"/>
          <w:sz w:val="23"/>
        </w:rPr>
        <w:t xml:space="preserve"> </w:t>
      </w:r>
      <w:r>
        <w:rPr>
          <w:color w:val="262626"/>
          <w:sz w:val="23"/>
        </w:rPr>
        <w:t>days</w:t>
      </w:r>
      <w:r>
        <w:rPr>
          <w:color w:val="262626"/>
          <w:spacing w:val="-19"/>
          <w:sz w:val="23"/>
        </w:rPr>
        <w:t xml:space="preserve"> </w:t>
      </w:r>
      <w:r>
        <w:rPr>
          <w:color w:val="262626"/>
          <w:spacing w:val="-6"/>
          <w:sz w:val="23"/>
        </w:rPr>
        <w:t>no</w:t>
      </w:r>
      <w:r>
        <w:rPr>
          <w:color w:val="4D4D4D"/>
          <w:spacing w:val="-6"/>
          <w:sz w:val="23"/>
        </w:rPr>
        <w:t>.</w:t>
      </w:r>
      <w:r>
        <w:rPr>
          <w:color w:val="262626"/>
          <w:spacing w:val="-6"/>
          <w:sz w:val="23"/>
        </w:rPr>
        <w:t>w</w:t>
      </w:r>
      <w:r>
        <w:rPr>
          <w:color w:val="262626"/>
          <w:spacing w:val="-28"/>
          <w:sz w:val="23"/>
        </w:rPr>
        <w:t xml:space="preserve"> </w:t>
      </w:r>
      <w:r>
        <w:rPr>
          <w:color w:val="262626"/>
          <w:sz w:val="23"/>
        </w:rPr>
        <w:t>passed</w:t>
      </w:r>
      <w:r>
        <w:rPr>
          <w:color w:val="262626"/>
          <w:spacing w:val="-15"/>
          <w:sz w:val="23"/>
        </w:rPr>
        <w:t xml:space="preserve"> </w:t>
      </w:r>
      <w:r>
        <w:rPr>
          <w:color w:val="262626"/>
          <w:sz w:val="23"/>
        </w:rPr>
        <w:t>as</w:t>
      </w:r>
      <w:r>
        <w:rPr>
          <w:color w:val="262626"/>
          <w:spacing w:val="-31"/>
          <w:sz w:val="23"/>
        </w:rPr>
        <w:t xml:space="preserve"> </w:t>
      </w:r>
      <w:r>
        <w:rPr>
          <w:color w:val="262626"/>
          <w:sz w:val="23"/>
        </w:rPr>
        <w:t>peaceably</w:t>
      </w:r>
      <w:r>
        <w:rPr>
          <w:color w:val="262626"/>
          <w:spacing w:val="-25"/>
          <w:sz w:val="23"/>
        </w:rPr>
        <w:t xml:space="preserve"> </w:t>
      </w:r>
      <w:r>
        <w:rPr>
          <w:color w:val="262626"/>
          <w:sz w:val="23"/>
        </w:rPr>
        <w:t>as before, with the sole alteration, that joy had taken place of sadness in the coun­ tenances</w:t>
      </w:r>
      <w:r>
        <w:rPr>
          <w:color w:val="262626"/>
          <w:spacing w:val="-31"/>
          <w:sz w:val="23"/>
        </w:rPr>
        <w:t xml:space="preserve"> </w:t>
      </w:r>
      <w:r>
        <w:rPr>
          <w:color w:val="262626"/>
          <w:sz w:val="23"/>
        </w:rPr>
        <w:t>of</w:t>
      </w:r>
      <w:r>
        <w:rPr>
          <w:color w:val="262626"/>
          <w:spacing w:val="-25"/>
          <w:sz w:val="23"/>
        </w:rPr>
        <w:t xml:space="preserve"> </w:t>
      </w:r>
      <w:r>
        <w:rPr>
          <w:color w:val="262626"/>
          <w:sz w:val="23"/>
        </w:rPr>
        <w:t>my</w:t>
      </w:r>
      <w:r>
        <w:rPr>
          <w:color w:val="262626"/>
          <w:spacing w:val="-29"/>
          <w:sz w:val="23"/>
        </w:rPr>
        <w:t xml:space="preserve"> </w:t>
      </w:r>
      <w:r>
        <w:rPr>
          <w:color w:val="262626"/>
          <w:sz w:val="23"/>
        </w:rPr>
        <w:t>friends.</w:t>
      </w:r>
      <w:r>
        <w:rPr>
          <w:color w:val="262626"/>
          <w:spacing w:val="46"/>
          <w:sz w:val="23"/>
        </w:rPr>
        <w:t xml:space="preserve"> </w:t>
      </w:r>
      <w:r>
        <w:rPr>
          <w:color w:val="262626"/>
          <w:sz w:val="23"/>
        </w:rPr>
        <w:t>Safie</w:t>
      </w:r>
      <w:r>
        <w:rPr>
          <w:color w:val="262626"/>
          <w:spacing w:val="-28"/>
          <w:sz w:val="23"/>
        </w:rPr>
        <w:t xml:space="preserve"> </w:t>
      </w:r>
      <w:r>
        <w:rPr>
          <w:color w:val="262626"/>
          <w:sz w:val="23"/>
        </w:rPr>
        <w:t>was</w:t>
      </w:r>
      <w:r>
        <w:rPr>
          <w:color w:val="262626"/>
          <w:spacing w:val="-30"/>
          <w:sz w:val="23"/>
        </w:rPr>
        <w:t xml:space="preserve"> </w:t>
      </w:r>
      <w:r>
        <w:rPr>
          <w:color w:val="262626"/>
          <w:sz w:val="23"/>
        </w:rPr>
        <w:t>always gay and happy; she and I improved rapidly in the knowledge of  language, so that in two months I began to com­ prehend most of th</w:t>
      </w:r>
      <w:r>
        <w:rPr>
          <w:color w:val="262626"/>
          <w:sz w:val="23"/>
        </w:rPr>
        <w:t xml:space="preserve">e words uttered  by </w:t>
      </w:r>
      <w:r>
        <w:rPr>
          <w:color w:val="262626"/>
          <w:w w:val="95"/>
          <w:sz w:val="26"/>
        </w:rPr>
        <w:t>my</w:t>
      </w:r>
      <w:r>
        <w:rPr>
          <w:color w:val="262626"/>
          <w:spacing w:val="-40"/>
          <w:w w:val="95"/>
          <w:sz w:val="26"/>
        </w:rPr>
        <w:t xml:space="preserve"> </w:t>
      </w:r>
      <w:r>
        <w:rPr>
          <w:color w:val="262626"/>
          <w:w w:val="95"/>
          <w:sz w:val="23"/>
        </w:rPr>
        <w:t>protectors.</w:t>
      </w:r>
    </w:p>
    <w:p w:rsidR="007158C2" w:rsidRDefault="00F940D3">
      <w:pPr>
        <w:pStyle w:val="ListParagraph"/>
        <w:numPr>
          <w:ilvl w:val="0"/>
          <w:numId w:val="47"/>
        </w:numPr>
        <w:tabs>
          <w:tab w:val="left" w:pos="923"/>
        </w:tabs>
        <w:spacing w:line="252" w:lineRule="auto"/>
        <w:ind w:left="544" w:right="376" w:firstLine="187"/>
        <w:rPr>
          <w:color w:val="262626"/>
          <w:sz w:val="24"/>
        </w:rPr>
      </w:pPr>
      <w:r>
        <w:rPr>
          <w:color w:val="262626"/>
          <w:sz w:val="24"/>
        </w:rPr>
        <w:t xml:space="preserve">In </w:t>
      </w:r>
      <w:r>
        <w:rPr>
          <w:color w:val="262626"/>
          <w:sz w:val="23"/>
        </w:rPr>
        <w:t xml:space="preserve">the meanwhile also the black </w:t>
      </w:r>
      <w:r>
        <w:rPr>
          <w:color w:val="262626"/>
          <w:spacing w:val="-4"/>
          <w:sz w:val="23"/>
        </w:rPr>
        <w:t>groun</w:t>
      </w:r>
      <w:r>
        <w:rPr>
          <w:color w:val="606060"/>
          <w:spacing w:val="-4"/>
          <w:sz w:val="23"/>
        </w:rPr>
        <w:t>'</w:t>
      </w:r>
      <w:r>
        <w:rPr>
          <w:color w:val="262626"/>
          <w:spacing w:val="-4"/>
          <w:sz w:val="23"/>
        </w:rPr>
        <w:t xml:space="preserve">d </w:t>
      </w:r>
      <w:r>
        <w:rPr>
          <w:color w:val="262626"/>
          <w:sz w:val="23"/>
        </w:rPr>
        <w:t>was covered  with  herbage,</w:t>
      </w:r>
      <w:r>
        <w:rPr>
          <w:color w:val="262626"/>
          <w:spacing w:val="-2"/>
          <w:sz w:val="23"/>
        </w:rPr>
        <w:t xml:space="preserve"> </w:t>
      </w:r>
      <w:r>
        <w:rPr>
          <w:color w:val="262626"/>
          <w:sz w:val="23"/>
        </w:rPr>
        <w:t>and</w:t>
      </w:r>
    </w:p>
    <w:p w:rsidR="007158C2" w:rsidRDefault="007158C2">
      <w:pPr>
        <w:pStyle w:val="BodyText"/>
        <w:spacing w:before="11"/>
      </w:pPr>
    </w:p>
    <w:p w:rsidR="007158C2" w:rsidRDefault="00F940D3">
      <w:pPr>
        <w:ind w:left="1184"/>
        <w:rPr>
          <w:sz w:val="21"/>
        </w:rPr>
      </w:pPr>
      <w:r>
        <w:rPr>
          <w:color w:val="262626"/>
          <w:w w:val="101"/>
          <w:sz w:val="21"/>
        </w:rPr>
        <w:t>,</w:t>
      </w:r>
    </w:p>
    <w:p w:rsidR="007158C2" w:rsidRDefault="007158C2">
      <w:pPr>
        <w:pStyle w:val="BodyText"/>
      </w:pPr>
    </w:p>
    <w:p w:rsidR="007158C2" w:rsidRDefault="007158C2">
      <w:pPr>
        <w:pStyle w:val="BodyText"/>
      </w:pPr>
    </w:p>
    <w:p w:rsidR="007158C2" w:rsidRDefault="007158C2">
      <w:pPr>
        <w:pStyle w:val="BodyText"/>
        <w:spacing w:before="10"/>
      </w:pPr>
    </w:p>
    <w:p w:rsidR="007158C2" w:rsidRDefault="00F940D3">
      <w:pPr>
        <w:ind w:left="2227"/>
        <w:rPr>
          <w:rFonts w:ascii="Arial"/>
          <w:sz w:val="20"/>
        </w:rPr>
      </w:pPr>
      <w:r>
        <w:rPr>
          <w:color w:val="B5B5B5"/>
          <w:sz w:val="9"/>
        </w:rPr>
        <w:t xml:space="preserve">rngit;,,, by </w:t>
      </w:r>
      <w:r>
        <w:rPr>
          <w:rFonts w:ascii="Arial"/>
          <w:color w:val="B5B5B5"/>
          <w:sz w:val="20"/>
        </w:rPr>
        <w:t>Google</w:t>
      </w:r>
    </w:p>
    <w:p w:rsidR="007158C2" w:rsidRDefault="00F940D3">
      <w:pPr>
        <w:pStyle w:val="BodyText"/>
        <w:spacing w:before="5"/>
        <w:rPr>
          <w:rFonts w:ascii="Arial"/>
          <w:sz w:val="9"/>
        </w:rPr>
      </w:pPr>
      <w:r>
        <w:rPr>
          <w:noProof/>
        </w:rPr>
        <mc:AlternateContent>
          <mc:Choice Requires="wps">
            <w:drawing>
              <wp:anchor distT="0" distB="0" distL="0" distR="0" simplePos="0" relativeHeight="7840" behindDoc="0" locked="0" layoutInCell="1" allowOverlap="1">
                <wp:simplePos x="0" y="0"/>
                <wp:positionH relativeFrom="page">
                  <wp:posOffset>151765</wp:posOffset>
                </wp:positionH>
                <wp:positionV relativeFrom="paragraph">
                  <wp:posOffset>109220</wp:posOffset>
                </wp:positionV>
                <wp:extent cx="441960" cy="0"/>
                <wp:effectExtent l="24765" t="20320" r="41275" b="43180"/>
                <wp:wrapTopAndBottom/>
                <wp:docPr id="464" name="Lin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960" cy="0"/>
                        </a:xfrm>
                        <a:prstGeom prst="line">
                          <a:avLst/>
                        </a:prstGeom>
                        <a:noFill/>
                        <a:ln w="3104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1" o:spid="_x0000_s1026" style="position:absolute;z-index:7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95pt,8.6pt" to="46.75pt,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" strokeweight="31040emu">
                <w10:wrap type="topAndBottom" anchorx="page"/>
              </v:line>
            </w:pict>
          </mc:Fallback>
        </mc:AlternateContent>
      </w:r>
    </w:p>
    <w:p w:rsidR="007158C2" w:rsidRDefault="007158C2">
      <w:pPr>
        <w:rPr>
          <w:rFonts w:ascii="Arial"/>
          <w:sz w:val="9"/>
        </w:rPr>
        <w:sectPr w:rsidR="007158C2">
          <w:pgSz w:w="5410" w:h="9570"/>
          <w:pgMar w:top="880" w:right="700" w:bottom="0" w:left="100" w:header="720" w:footer="720" w:gutter="0"/>
          <w:cols w:space="720"/>
        </w:sectPr>
      </w:pPr>
    </w:p>
    <w:p w:rsidR="007158C2" w:rsidRDefault="007158C2">
      <w:pPr>
        <w:pStyle w:val="BodyText"/>
        <w:spacing w:before="1"/>
        <w:rPr>
          <w:rFonts w:ascii="Arial"/>
          <w:sz w:val="27"/>
        </w:rPr>
      </w:pPr>
    </w:p>
    <w:p w:rsidR="007158C2" w:rsidRDefault="007158C2">
      <w:pPr>
        <w:rPr>
          <w:rFonts w:ascii="Arial"/>
          <w:sz w:val="27"/>
        </w:rPr>
        <w:sectPr w:rsidR="007158C2">
          <w:pgSz w:w="5410" w:h="9570"/>
          <w:pgMar w:top="880" w:right="80" w:bottom="0" w:left="700" w:header="720" w:footer="720" w:gutter="0"/>
          <w:cols w:space="720"/>
        </w:sectPr>
      </w:pPr>
    </w:p>
    <w:p w:rsidR="007158C2" w:rsidRDefault="00F940D3">
      <w:pPr>
        <w:tabs>
          <w:tab w:val="left" w:pos="1387"/>
        </w:tabs>
        <w:spacing w:before="93"/>
        <w:ind w:left="452"/>
        <w:jc w:val="both"/>
        <w:rPr>
          <w:sz w:val="10"/>
        </w:rPr>
      </w:pPr>
      <w:r>
        <w:rPr>
          <w:rFonts w:ascii="Arial"/>
          <w:color w:val="282828"/>
          <w:w w:val="105"/>
          <w:position w:val="2"/>
          <w:sz w:val="20"/>
        </w:rPr>
        <w:lastRenderedPageBreak/>
        <w:t>6</w:t>
      </w:r>
      <w:r>
        <w:rPr>
          <w:rFonts w:ascii="Arial"/>
          <w:color w:val="282828"/>
          <w:w w:val="105"/>
          <w:position w:val="2"/>
          <w:sz w:val="20"/>
        </w:rPr>
        <w:tab/>
        <w:t xml:space="preserve">. </w:t>
      </w:r>
      <w:r>
        <w:rPr>
          <w:color w:val="282828"/>
          <w:w w:val="105"/>
          <w:position w:val="2"/>
          <w:sz w:val="14"/>
        </w:rPr>
        <w:t xml:space="preserve">FRANKENSTEIN  </w:t>
      </w:r>
      <w:r>
        <w:rPr>
          <w:color w:val="282828"/>
          <w:w w:val="105"/>
          <w:position w:val="2"/>
          <w:sz w:val="12"/>
        </w:rPr>
        <w:t xml:space="preserve">j </w:t>
      </w:r>
      <w:r>
        <w:rPr>
          <w:color w:val="282828"/>
          <w:spacing w:val="7"/>
          <w:w w:val="105"/>
          <w:position w:val="2"/>
          <w:sz w:val="12"/>
        </w:rPr>
        <w:t xml:space="preserve"> </w:t>
      </w:r>
      <w:r>
        <w:rPr>
          <w:color w:val="282828"/>
          <w:spacing w:val="-3"/>
          <w:w w:val="105"/>
          <w:position w:val="2"/>
          <w:sz w:val="14"/>
        </w:rPr>
        <w:t>OR</w:t>
      </w:r>
      <w:r>
        <w:rPr>
          <w:color w:val="282828"/>
          <w:spacing w:val="-3"/>
          <w:w w:val="105"/>
          <w:sz w:val="10"/>
        </w:rPr>
        <w:t>1</w:t>
      </w:r>
    </w:p>
    <w:p w:rsidR="007158C2" w:rsidRDefault="00F940D3">
      <w:pPr>
        <w:pStyle w:val="BodyText"/>
        <w:spacing w:before="187" w:line="259" w:lineRule="auto"/>
        <w:ind w:left="430" w:right="58" w:firstLine="22"/>
        <w:jc w:val="both"/>
      </w:pPr>
      <w:r>
        <w:rPr>
          <w:color w:val="282828"/>
        </w:rPr>
        <w:t xml:space="preserve">the green banks interspersed with in- numerable flowers; sweet to the scent and the eyes, stars of pale radiance am'.ong the moonlight woods; the sun became warmer, the nights clear and balmy; and my nocturnal rambles were an extreme pleasure </w:t>
      </w:r>
      <w:r>
        <w:rPr>
          <w:color w:val="282828"/>
          <w:sz w:val="23"/>
        </w:rPr>
        <w:t xml:space="preserve">to </w:t>
      </w:r>
      <w:r>
        <w:rPr>
          <w:color w:val="282828"/>
        </w:rPr>
        <w:t>me, althou</w:t>
      </w:r>
      <w:r>
        <w:rPr>
          <w:color w:val="282828"/>
        </w:rPr>
        <w:t>gh. they were considerably shortened by the late setting and early rising of the suQ;. for I never ventured abroad during d y light, fearful of meeting with the same; treatment I had formerly endured in the first village which  I entered.</w:t>
      </w:r>
    </w:p>
    <w:p w:rsidR="007158C2" w:rsidRDefault="00F940D3">
      <w:pPr>
        <w:pStyle w:val="BodyText"/>
        <w:spacing w:before="1" w:line="256" w:lineRule="auto"/>
        <w:ind w:left="438" w:firstLine="141"/>
      </w:pPr>
      <w:r>
        <w:rPr>
          <w:color w:val="626262"/>
        </w:rPr>
        <w:t xml:space="preserve">· </w:t>
      </w:r>
      <w:r>
        <w:rPr>
          <w:color w:val="282828"/>
        </w:rPr>
        <w:t xml:space="preserve">" My days were </w:t>
      </w:r>
      <w:r>
        <w:rPr>
          <w:color w:val="282828"/>
        </w:rPr>
        <w:t xml:space="preserve">spent in close atten. tion, that I might more speedily master </w:t>
      </w:r>
      <w:r>
        <w:rPr>
          <w:color w:val="4F4F4F"/>
        </w:rPr>
        <w:t xml:space="preserve">. </w:t>
      </w:r>
      <w:r>
        <w:rPr>
          <w:color w:val="282828"/>
        </w:rPr>
        <w:t xml:space="preserve">the language; and I may boast that I improved more rapidly than the </w:t>
      </w:r>
      <w:r>
        <w:rPr>
          <w:rFonts w:ascii="Arial" w:hAnsi="Arial"/>
          <w:b/>
          <w:color w:val="282828"/>
        </w:rPr>
        <w:t xml:space="preserve">A a-. </w:t>
      </w:r>
      <w:r>
        <w:rPr>
          <w:color w:val="282828"/>
        </w:rPr>
        <w:t>bian,  who  understood   very  little, and</w:t>
      </w:r>
    </w:p>
    <w:p w:rsidR="007158C2" w:rsidRDefault="00F940D3">
      <w:pPr>
        <w:pStyle w:val="BodyText"/>
        <w:spacing w:line="275" w:lineRule="exact"/>
        <w:ind w:left="433" w:firstLine="4"/>
        <w:jc w:val="both"/>
        <w:rPr>
          <w:sz w:val="30"/>
        </w:rPr>
      </w:pPr>
      <w:r>
        <w:rPr>
          <w:color w:val="282828"/>
        </w:rPr>
        <w:t xml:space="preserve">conversed  in  broken  accents,  whilst </w:t>
      </w:r>
      <w:r>
        <w:rPr>
          <w:color w:val="282828"/>
          <w:sz w:val="30"/>
        </w:rPr>
        <w:t>i</w:t>
      </w:r>
    </w:p>
    <w:p w:rsidR="007158C2" w:rsidRDefault="00F940D3">
      <w:pPr>
        <w:pStyle w:val="BodyText"/>
        <w:spacing w:line="273" w:lineRule="auto"/>
        <w:ind w:left="442" w:right="77" w:hanging="9"/>
        <w:jc w:val="both"/>
      </w:pPr>
      <w:r>
        <w:rPr>
          <w:color w:val="282828"/>
        </w:rPr>
        <w:t>comprehended and could imitate almost. every word that was spoken.</w:t>
      </w:r>
    </w:p>
    <w:p w:rsidR="007158C2" w:rsidRDefault="00F940D3">
      <w:pPr>
        <w:pStyle w:val="BodyText"/>
        <w:spacing w:before="3" w:line="245" w:lineRule="exact"/>
        <w:ind w:left="475"/>
        <w:jc w:val="both"/>
      </w:pPr>
      <w:r>
        <w:rPr>
          <w:color w:val="282828"/>
        </w:rPr>
        <w:t xml:space="preserve">. " While </w:t>
      </w:r>
      <w:r>
        <w:rPr>
          <w:color w:val="282828"/>
          <w:sz w:val="27"/>
        </w:rPr>
        <w:t xml:space="preserve">I </w:t>
      </w:r>
      <w:r>
        <w:rPr>
          <w:color w:val="282828"/>
        </w:rPr>
        <w:t>improved in speecb, I  alSQ,</w:t>
      </w:r>
    </w:p>
    <w:p w:rsidR="007158C2" w:rsidRDefault="007158C2">
      <w:pPr>
        <w:pStyle w:val="BodyText"/>
        <w:rPr>
          <w:sz w:val="30"/>
        </w:rPr>
      </w:pPr>
    </w:p>
    <w:p w:rsidR="007158C2" w:rsidRDefault="007158C2">
      <w:pPr>
        <w:pStyle w:val="BodyText"/>
        <w:rPr>
          <w:sz w:val="30"/>
        </w:rPr>
      </w:pPr>
    </w:p>
    <w:p w:rsidR="007158C2" w:rsidRDefault="007158C2">
      <w:pPr>
        <w:pStyle w:val="BodyText"/>
        <w:rPr>
          <w:sz w:val="30"/>
        </w:rPr>
      </w:pPr>
    </w:p>
    <w:p w:rsidR="007158C2" w:rsidRDefault="007158C2">
      <w:pPr>
        <w:pStyle w:val="BodyText"/>
        <w:spacing w:before="5"/>
        <w:rPr>
          <w:sz w:val="25"/>
        </w:rPr>
      </w:pPr>
    </w:p>
    <w:p w:rsidR="007158C2" w:rsidRDefault="00F940D3">
      <w:pPr>
        <w:ind w:left="1327" w:right="1546"/>
        <w:jc w:val="center"/>
        <w:rPr>
          <w:rFonts w:ascii="Arial"/>
          <w:sz w:val="17"/>
        </w:rPr>
      </w:pPr>
      <w:r>
        <w:rPr>
          <w:rFonts w:ascii="Arial"/>
          <w:color w:val="C1C1C1"/>
          <w:w w:val="85"/>
          <w:sz w:val="17"/>
        </w:rPr>
        <w:t>DigB,,edbyGoogle</w:t>
      </w:r>
    </w:p>
    <w:p w:rsidR="007158C2" w:rsidRDefault="00F940D3">
      <w:pPr>
        <w:pStyle w:val="BodyText"/>
        <w:rPr>
          <w:rFonts w:ascii="Arial"/>
          <w:sz w:val="8"/>
        </w:rPr>
      </w:pPr>
      <w:r>
        <w:br w:type="column"/>
      </w:r>
    </w:p>
    <w:p w:rsidR="007158C2" w:rsidRDefault="007158C2">
      <w:pPr>
        <w:pStyle w:val="BodyText"/>
        <w:rPr>
          <w:rFonts w:ascii="Arial"/>
          <w:sz w:val="8"/>
        </w:rPr>
      </w:pPr>
    </w:p>
    <w:p w:rsidR="007158C2" w:rsidRDefault="007158C2">
      <w:pPr>
        <w:pStyle w:val="BodyText"/>
        <w:rPr>
          <w:rFonts w:ascii="Arial"/>
          <w:sz w:val="8"/>
        </w:rPr>
      </w:pPr>
    </w:p>
    <w:p w:rsidR="007158C2" w:rsidRDefault="007158C2">
      <w:pPr>
        <w:pStyle w:val="BodyText"/>
        <w:rPr>
          <w:rFonts w:ascii="Arial"/>
          <w:sz w:val="8"/>
        </w:rPr>
      </w:pPr>
    </w:p>
    <w:p w:rsidR="007158C2" w:rsidRDefault="007158C2">
      <w:pPr>
        <w:pStyle w:val="BodyText"/>
        <w:rPr>
          <w:rFonts w:ascii="Arial"/>
          <w:sz w:val="8"/>
        </w:rPr>
      </w:pPr>
    </w:p>
    <w:p w:rsidR="007158C2" w:rsidRDefault="007158C2">
      <w:pPr>
        <w:pStyle w:val="BodyText"/>
        <w:spacing w:before="10"/>
        <w:rPr>
          <w:rFonts w:ascii="Arial"/>
          <w:sz w:val="9"/>
        </w:rPr>
      </w:pPr>
    </w:p>
    <w:p w:rsidR="007158C2" w:rsidRDefault="00F940D3">
      <w:pPr>
        <w:spacing w:before="1"/>
        <w:ind w:left="194"/>
        <w:rPr>
          <w:rFonts w:ascii="Arial"/>
          <w:sz w:val="7"/>
        </w:rPr>
      </w:pPr>
      <w:r>
        <w:rPr>
          <w:rFonts w:ascii="Arial"/>
          <w:color w:val="282828"/>
          <w:sz w:val="7"/>
        </w:rPr>
        <w:t>.      I:</w:t>
      </w:r>
    </w:p>
    <w:p w:rsidR="007158C2" w:rsidRDefault="007158C2">
      <w:pPr>
        <w:rPr>
          <w:rFonts w:ascii="Arial"/>
          <w:sz w:val="7"/>
        </w:rPr>
        <w:sectPr w:rsidR="007158C2">
          <w:type w:val="continuous"/>
          <w:pgSz w:w="5410" w:h="9570"/>
          <w:pgMar w:top="860" w:right="80" w:bottom="280" w:left="700" w:header="720" w:footer="720" w:gutter="0"/>
          <w:cols w:num="2" w:space="720" w:equalWidth="0">
            <w:col w:w="4087" w:space="40"/>
            <w:col w:w="503"/>
          </w:cols>
        </w:sectPr>
      </w:pPr>
    </w:p>
    <w:p w:rsidR="007158C2" w:rsidRDefault="007158C2">
      <w:pPr>
        <w:pStyle w:val="BodyText"/>
        <w:spacing w:before="5"/>
        <w:rPr>
          <w:rFonts w:ascii="Arial"/>
          <w:sz w:val="11"/>
        </w:rPr>
      </w:pPr>
    </w:p>
    <w:p w:rsidR="007158C2" w:rsidRDefault="00F940D3">
      <w:pPr>
        <w:pStyle w:val="BodyText"/>
        <w:spacing w:line="57" w:lineRule="exact"/>
        <w:ind w:left="3821"/>
        <w:rPr>
          <w:rFonts w:ascii="Arial"/>
          <w:sz w:val="5"/>
        </w:rPr>
      </w:pPr>
      <w:r>
        <w:rPr>
          <w:rFonts w:ascii="Arial"/>
          <w:noProof/>
          <w:sz w:val="5"/>
        </w:rPr>
        <mc:AlternateContent>
          <mc:Choice Requires="wpg">
            <w:drawing>
              <wp:inline distT="0" distB="0" distL="0" distR="0">
                <wp:extent cx="358775" cy="36195"/>
                <wp:effectExtent l="0" t="0" r="9525" b="1905"/>
                <wp:docPr id="462"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775" cy="36195"/>
                          <a:chOff x="0" y="0"/>
                          <a:chExt cx="565" cy="57"/>
                        </a:xfrm>
                      </wpg:grpSpPr>
                      <wps:wsp>
                        <wps:cNvPr id="463" name="Line 350"/>
                        <wps:cNvCnPr/>
                        <wps:spPr bwMode="auto">
                          <a:xfrm>
                            <a:off x="28" y="28"/>
                            <a:ext cx="508" cy="0"/>
                          </a:xfrm>
                          <a:prstGeom prst="line">
                            <a:avLst/>
                          </a:prstGeom>
                          <a:noFill/>
                          <a:ln w="3609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49" o:spid="_x0000_s1026" style="width:28.25pt;height:2.85pt;mso-position-horizontal-relative:char;mso-position-vertical-relative:line" coordsize="565,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">
                <v:line id="Line 350" o:spid="_x0000_s1027" style="position:absolute;visibility:visible;mso-wrap-style:square" from="28,28" to="536,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v0xssMAAADcAAAADwAAAGRycy9kb3ducmV2LnhtbESP0WrCQBRE3wX/YblCX0Q3tRI0ukop&#10;DVh8MvoBl+w1CWbvLtltTPv1bqHg4zAzZ5jtfjCt6KnzjWUFr/MEBHFpdcOVgss5n61A+ICssbVM&#10;Cn7Iw343Hm0x0/bOJ+qLUIkIYZ+hgjoEl0npy5oM+rl1xNG72s5giLKrpO7wHuGmlYskSaXBhuNC&#10;jY4+aipvxbdRkLs+nTafOl/QsSX/Jde/7qiVepkM7xsQgYbwDP+3D1rBMn2DvzPxCMjd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L9MbLDAAAA3AAAAA8AAAAAAAAAAAAA&#10;AAAAoQIAAGRycy9kb3ducmV2LnhtbFBLBQYAAAAABAAEAPkAAACRAwAAAAA=&#10;" strokeweight="36098emu"/>
                <w10:anchorlock/>
              </v:group>
            </w:pict>
          </mc:Fallback>
        </mc:AlternateContent>
      </w:r>
    </w:p>
    <w:p w:rsidR="007158C2" w:rsidRDefault="007158C2">
      <w:pPr>
        <w:spacing w:line="57" w:lineRule="exact"/>
        <w:rPr>
          <w:rFonts w:ascii="Arial"/>
          <w:sz w:val="5"/>
        </w:rPr>
        <w:sectPr w:rsidR="007158C2">
          <w:type w:val="continuous"/>
          <w:pgSz w:w="5410" w:h="9570"/>
          <w:pgMar w:top="860" w:right="80" w:bottom="280" w:left="700" w:header="720" w:footer="720" w:gutter="0"/>
          <w:cols w:space="720"/>
        </w:sectPr>
      </w:pPr>
    </w:p>
    <w:p w:rsidR="007158C2" w:rsidRDefault="007158C2">
      <w:pPr>
        <w:pStyle w:val="BodyText"/>
        <w:spacing w:before="10"/>
        <w:rPr>
          <w:rFonts w:ascii="Arial"/>
          <w:sz w:val="18"/>
        </w:rPr>
      </w:pPr>
    </w:p>
    <w:p w:rsidR="007158C2" w:rsidRDefault="00F940D3">
      <w:pPr>
        <w:tabs>
          <w:tab w:val="right" w:pos="3923"/>
        </w:tabs>
        <w:spacing w:before="94"/>
        <w:ind w:left="969"/>
        <w:rPr>
          <w:rFonts w:ascii="Arial"/>
          <w:sz w:val="18"/>
        </w:rPr>
      </w:pPr>
      <w:r>
        <w:rPr>
          <w:color w:val="262626"/>
          <w:sz w:val="15"/>
        </w:rPr>
        <w:t xml:space="preserve">THE </w:t>
      </w:r>
      <w:r>
        <w:rPr>
          <w:color w:val="262626"/>
          <w:spacing w:val="19"/>
          <w:sz w:val="15"/>
        </w:rPr>
        <w:t xml:space="preserve"> </w:t>
      </w:r>
      <w:r>
        <w:rPr>
          <w:color w:val="262626"/>
          <w:sz w:val="15"/>
        </w:rPr>
        <w:t xml:space="preserve">HODERN </w:t>
      </w:r>
      <w:r>
        <w:rPr>
          <w:color w:val="262626"/>
          <w:spacing w:val="25"/>
          <w:sz w:val="15"/>
        </w:rPr>
        <w:t xml:space="preserve"> </w:t>
      </w:r>
      <w:r>
        <w:rPr>
          <w:color w:val="262626"/>
          <w:sz w:val="15"/>
        </w:rPr>
        <w:t>PROMETHEUS,</w:t>
      </w:r>
      <w:r>
        <w:rPr>
          <w:rFonts w:ascii="Arial"/>
          <w:color w:val="262626"/>
          <w:sz w:val="18"/>
        </w:rPr>
        <w:tab/>
        <w:t>9</w:t>
      </w:r>
    </w:p>
    <w:p w:rsidR="007158C2" w:rsidRDefault="007158C2">
      <w:pPr>
        <w:pStyle w:val="BodyText"/>
        <w:spacing w:before="10"/>
        <w:rPr>
          <w:rFonts w:ascii="Arial"/>
          <w:sz w:val="15"/>
        </w:rPr>
      </w:pPr>
    </w:p>
    <w:p w:rsidR="007158C2" w:rsidRDefault="00F940D3">
      <w:pPr>
        <w:spacing w:line="254" w:lineRule="auto"/>
        <w:ind w:left="196" w:firstLine="9"/>
        <w:rPr>
          <w:sz w:val="23"/>
        </w:rPr>
      </w:pPr>
      <w:r>
        <w:rPr>
          <w:color w:val="262626"/>
          <w:sz w:val="23"/>
        </w:rPr>
        <w:t>leamed the science of letters, as it was taught to the stranger; and this opened · before me a wide field for wonder and delight.</w:t>
      </w:r>
    </w:p>
    <w:p w:rsidR="007158C2" w:rsidRDefault="00F940D3">
      <w:pPr>
        <w:spacing w:before="31" w:line="194" w:lineRule="auto"/>
        <w:ind w:left="181" w:right="181" w:firstLine="202"/>
        <w:rPr>
          <w:i/>
          <w:sz w:val="23"/>
        </w:rPr>
      </w:pPr>
      <w:r>
        <w:rPr>
          <w:color w:val="262626"/>
          <w:sz w:val="23"/>
        </w:rPr>
        <w:t>" The book from which· Felix in­ structed</w:t>
      </w:r>
      <w:r>
        <w:rPr>
          <w:color w:val="262626"/>
          <w:spacing w:val="-15"/>
          <w:sz w:val="23"/>
        </w:rPr>
        <w:t xml:space="preserve"> </w:t>
      </w:r>
      <w:r>
        <w:rPr>
          <w:color w:val="262626"/>
          <w:sz w:val="23"/>
        </w:rPr>
        <w:t>Safie</w:t>
      </w:r>
      <w:r>
        <w:rPr>
          <w:color w:val="262626"/>
          <w:spacing w:val="-35"/>
          <w:sz w:val="23"/>
        </w:rPr>
        <w:t xml:space="preserve"> </w:t>
      </w:r>
      <w:r>
        <w:rPr>
          <w:color w:val="262626"/>
          <w:sz w:val="23"/>
        </w:rPr>
        <w:t>was</w:t>
      </w:r>
      <w:r>
        <w:rPr>
          <w:color w:val="262626"/>
          <w:spacing w:val="-24"/>
          <w:sz w:val="23"/>
        </w:rPr>
        <w:t xml:space="preserve"> </w:t>
      </w:r>
      <w:r>
        <w:rPr>
          <w:color w:val="262626"/>
          <w:sz w:val="23"/>
        </w:rPr>
        <w:t>Volney's</w:t>
      </w:r>
      <w:r>
        <w:rPr>
          <w:color w:val="262626"/>
          <w:spacing w:val="-28"/>
          <w:sz w:val="23"/>
        </w:rPr>
        <w:t xml:space="preserve"> </w:t>
      </w:r>
      <w:r>
        <w:rPr>
          <w:i/>
          <w:color w:val="262626"/>
          <w:sz w:val="23"/>
        </w:rPr>
        <w:t>Ruins</w:t>
      </w:r>
      <w:r>
        <w:rPr>
          <w:i/>
          <w:color w:val="262626"/>
          <w:spacing w:val="-33"/>
          <w:sz w:val="23"/>
        </w:rPr>
        <w:t xml:space="preserve"> </w:t>
      </w:r>
      <w:r>
        <w:rPr>
          <w:rFonts w:ascii="Arial" w:hAnsi="Arial"/>
          <w:color w:val="262626"/>
          <w:sz w:val="30"/>
        </w:rPr>
        <w:t>ef</w:t>
      </w:r>
      <w:r>
        <w:rPr>
          <w:rFonts w:ascii="Arial" w:hAnsi="Arial"/>
          <w:color w:val="262626"/>
          <w:spacing w:val="-65"/>
          <w:sz w:val="30"/>
        </w:rPr>
        <w:t xml:space="preserve"> </w:t>
      </w:r>
      <w:r>
        <w:rPr>
          <w:i/>
          <w:color w:val="262626"/>
          <w:sz w:val="23"/>
        </w:rPr>
        <w:t>Em­</w:t>
      </w:r>
    </w:p>
    <w:p w:rsidR="007158C2" w:rsidRDefault="00F940D3">
      <w:pPr>
        <w:tabs>
          <w:tab w:val="left" w:pos="3719"/>
        </w:tabs>
        <w:spacing w:before="4" w:line="249" w:lineRule="auto"/>
        <w:ind w:left="108" w:right="299" w:firstLine="85"/>
        <w:jc w:val="center"/>
        <w:rPr>
          <w:sz w:val="23"/>
        </w:rPr>
      </w:pPr>
      <w:r>
        <w:rPr>
          <w:i/>
          <w:color w:val="262626"/>
          <w:sz w:val="24"/>
        </w:rPr>
        <w:t xml:space="preserve">pires. </w:t>
      </w:r>
      <w:r>
        <w:rPr>
          <w:color w:val="262626"/>
          <w:sz w:val="23"/>
        </w:rPr>
        <w:t xml:space="preserve">I should not have understood the purport of this </w:t>
      </w:r>
      <w:r>
        <w:rPr>
          <w:color w:val="646464"/>
          <w:sz w:val="23"/>
        </w:rPr>
        <w:t xml:space="preserve">. </w:t>
      </w:r>
      <w:r>
        <w:rPr>
          <w:color w:val="262626"/>
          <w:sz w:val="23"/>
        </w:rPr>
        <w:t xml:space="preserve">book, had not Felix, in Teading </w:t>
      </w:r>
      <w:r>
        <w:rPr>
          <w:b/>
          <w:color w:val="262626"/>
          <w:sz w:val="21"/>
        </w:rPr>
        <w:t xml:space="preserve">it, </w:t>
      </w:r>
      <w:r>
        <w:rPr>
          <w:color w:val="262626"/>
          <w:sz w:val="23"/>
        </w:rPr>
        <w:t>given very minute</w:t>
      </w:r>
      <w:r>
        <w:rPr>
          <w:color w:val="878787"/>
          <w:sz w:val="23"/>
        </w:rPr>
        <w:t xml:space="preserve">. </w:t>
      </w:r>
      <w:r>
        <w:rPr>
          <w:color w:val="262626"/>
          <w:sz w:val="23"/>
        </w:rPr>
        <w:t xml:space="preserve">explana­ tions. He had chosen  this  work,  he  said, because the decJamatory style was framed in imitation of </w:t>
      </w:r>
      <w:r>
        <w:rPr>
          <w:color w:val="262626"/>
          <w:sz w:val="23"/>
        </w:rPr>
        <w:t>the eastern au­ thors. Through this work I obtained · cursory</w:t>
      </w:r>
      <w:r>
        <w:rPr>
          <w:color w:val="262626"/>
          <w:spacing w:val="-22"/>
          <w:sz w:val="23"/>
        </w:rPr>
        <w:t xml:space="preserve"> </w:t>
      </w:r>
      <w:r>
        <w:rPr>
          <w:color w:val="262626"/>
          <w:sz w:val="23"/>
        </w:rPr>
        <w:t>knowledg·e</w:t>
      </w:r>
      <w:r>
        <w:rPr>
          <w:color w:val="262626"/>
          <w:spacing w:val="-30"/>
          <w:sz w:val="23"/>
        </w:rPr>
        <w:t xml:space="preserve"> </w:t>
      </w:r>
      <w:r>
        <w:rPr>
          <w:color w:val="262626"/>
          <w:sz w:val="23"/>
        </w:rPr>
        <w:t>of</w:t>
      </w:r>
      <w:r>
        <w:rPr>
          <w:color w:val="262626"/>
          <w:spacing w:val="-33"/>
          <w:sz w:val="23"/>
        </w:rPr>
        <w:t xml:space="preserve"> </w:t>
      </w:r>
      <w:r>
        <w:rPr>
          <w:color w:val="262626"/>
          <w:sz w:val="23"/>
        </w:rPr>
        <w:t>history,</w:t>
      </w:r>
      <w:r>
        <w:rPr>
          <w:color w:val="262626"/>
          <w:spacing w:val="-34"/>
          <w:sz w:val="23"/>
        </w:rPr>
        <w:t xml:space="preserve"> </w:t>
      </w:r>
      <w:r>
        <w:rPr>
          <w:color w:val="262626"/>
          <w:sz w:val="23"/>
        </w:rPr>
        <w:t>and</w:t>
      </w:r>
      <w:r>
        <w:rPr>
          <w:color w:val="262626"/>
          <w:spacing w:val="-31"/>
          <w:sz w:val="23"/>
        </w:rPr>
        <w:t xml:space="preserve"> </w:t>
      </w:r>
      <w:r>
        <w:rPr>
          <w:color w:val="262626"/>
          <w:sz w:val="23"/>
        </w:rPr>
        <w:t>a</w:t>
      </w:r>
      <w:r>
        <w:rPr>
          <w:color w:val="262626"/>
          <w:spacing w:val="-37"/>
          <w:sz w:val="23"/>
        </w:rPr>
        <w:t xml:space="preserve"> </w:t>
      </w:r>
      <w:r>
        <w:rPr>
          <w:color w:val="262626"/>
          <w:sz w:val="23"/>
        </w:rPr>
        <w:t>view of</w:t>
      </w:r>
      <w:r>
        <w:rPr>
          <w:color w:val="262626"/>
          <w:spacing w:val="-24"/>
          <w:sz w:val="23"/>
        </w:rPr>
        <w:t xml:space="preserve"> </w:t>
      </w:r>
      <w:r>
        <w:rPr>
          <w:color w:val="262626"/>
          <w:sz w:val="23"/>
        </w:rPr>
        <w:t>the</w:t>
      </w:r>
      <w:r>
        <w:rPr>
          <w:color w:val="262626"/>
          <w:spacing w:val="-15"/>
          <w:sz w:val="23"/>
        </w:rPr>
        <w:t xml:space="preserve"> </w:t>
      </w:r>
      <w:r>
        <w:rPr>
          <w:color w:val="262626"/>
          <w:sz w:val="23"/>
        </w:rPr>
        <w:t>several</w:t>
      </w:r>
      <w:r>
        <w:rPr>
          <w:color w:val="262626"/>
          <w:spacing w:val="-6"/>
          <w:sz w:val="23"/>
        </w:rPr>
        <w:t xml:space="preserve"> </w:t>
      </w:r>
      <w:r>
        <w:rPr>
          <w:color w:val="262626"/>
          <w:sz w:val="23"/>
        </w:rPr>
        <w:t>empires</w:t>
      </w:r>
      <w:r>
        <w:rPr>
          <w:color w:val="262626"/>
          <w:spacing w:val="-28"/>
          <w:sz w:val="23"/>
        </w:rPr>
        <w:t xml:space="preserve"> </w:t>
      </w:r>
      <w:r>
        <w:rPr>
          <w:rFonts w:ascii="Arial" w:hAnsi="Arial"/>
          <w:color w:val="262626"/>
          <w:sz w:val="19"/>
        </w:rPr>
        <w:t>l:l't</w:t>
      </w:r>
      <w:r>
        <w:rPr>
          <w:rFonts w:ascii="Arial" w:hAnsi="Arial"/>
          <w:color w:val="262626"/>
          <w:spacing w:val="-25"/>
          <w:sz w:val="19"/>
        </w:rPr>
        <w:t xml:space="preserve"> </w:t>
      </w:r>
      <w:r>
        <w:rPr>
          <w:color w:val="262626"/>
          <w:sz w:val="23"/>
        </w:rPr>
        <w:t>present</w:t>
      </w:r>
      <w:r>
        <w:rPr>
          <w:color w:val="262626"/>
          <w:spacing w:val="-26"/>
          <w:sz w:val="23"/>
        </w:rPr>
        <w:t xml:space="preserve"> </w:t>
      </w:r>
      <w:r>
        <w:rPr>
          <w:color w:val="262626"/>
          <w:sz w:val="23"/>
        </w:rPr>
        <w:t>existing in the world; it gave me an insight into the manners,</w:t>
      </w:r>
      <w:r>
        <w:rPr>
          <w:color w:val="262626"/>
          <w:spacing w:val="-43"/>
          <w:sz w:val="23"/>
        </w:rPr>
        <w:t xml:space="preserve"> </w:t>
      </w:r>
      <w:r>
        <w:rPr>
          <w:color w:val="262626"/>
          <w:sz w:val="23"/>
        </w:rPr>
        <w:t>governments, and religions of the  different  nations of</w:t>
      </w:r>
      <w:r>
        <w:rPr>
          <w:color w:val="262626"/>
          <w:spacing w:val="3"/>
          <w:sz w:val="23"/>
        </w:rPr>
        <w:t xml:space="preserve"> </w:t>
      </w:r>
      <w:r>
        <w:rPr>
          <w:color w:val="262626"/>
          <w:sz w:val="23"/>
        </w:rPr>
        <w:t>the earth.</w:t>
      </w:r>
      <w:r>
        <w:rPr>
          <w:color w:val="262626"/>
          <w:sz w:val="23"/>
        </w:rPr>
        <w:tab/>
        <w:t>I heard of the slothful Asiatics ; of the stupendous genius and  mental  activity of the Grecians ; of the wars and won­ derful  virtue   o.f the  early</w:t>
      </w:r>
      <w:r>
        <w:rPr>
          <w:color w:val="262626"/>
          <w:spacing w:val="9"/>
          <w:sz w:val="23"/>
        </w:rPr>
        <w:t xml:space="preserve"> </w:t>
      </w:r>
      <w:r>
        <w:rPr>
          <w:color w:val="262626"/>
          <w:sz w:val="23"/>
        </w:rPr>
        <w:t>Romans-of</w:t>
      </w:r>
    </w:p>
    <w:p w:rsidR="007158C2" w:rsidRDefault="00F940D3">
      <w:pPr>
        <w:spacing w:before="32"/>
        <w:ind w:left="2843"/>
        <w:rPr>
          <w:rFonts w:ascii="Arial"/>
          <w:b/>
          <w:sz w:val="19"/>
        </w:rPr>
      </w:pPr>
      <w:r>
        <w:rPr>
          <w:rFonts w:ascii="Arial"/>
          <w:b/>
          <w:color w:val="262626"/>
          <w:w w:val="110"/>
          <w:sz w:val="19"/>
        </w:rPr>
        <w:t>B&amp;</w:t>
      </w:r>
    </w:p>
    <w:p w:rsidR="007158C2" w:rsidRDefault="007158C2">
      <w:pPr>
        <w:pStyle w:val="BodyText"/>
        <w:rPr>
          <w:rFonts w:ascii="Arial"/>
          <w:b/>
          <w:sz w:val="20"/>
        </w:rPr>
      </w:pPr>
    </w:p>
    <w:p w:rsidR="007158C2" w:rsidRDefault="007158C2">
      <w:pPr>
        <w:pStyle w:val="BodyText"/>
        <w:rPr>
          <w:rFonts w:ascii="Arial"/>
          <w:b/>
          <w:sz w:val="20"/>
        </w:rPr>
      </w:pPr>
    </w:p>
    <w:p w:rsidR="007158C2" w:rsidRDefault="007158C2">
      <w:pPr>
        <w:pStyle w:val="BodyText"/>
        <w:rPr>
          <w:rFonts w:ascii="Arial"/>
          <w:b/>
          <w:sz w:val="20"/>
        </w:rPr>
      </w:pPr>
    </w:p>
    <w:p w:rsidR="007158C2" w:rsidRDefault="007158C2">
      <w:pPr>
        <w:pStyle w:val="BodyText"/>
        <w:rPr>
          <w:rFonts w:ascii="Arial"/>
          <w:b/>
          <w:sz w:val="20"/>
        </w:rPr>
      </w:pPr>
    </w:p>
    <w:p w:rsidR="007158C2" w:rsidRDefault="007158C2">
      <w:pPr>
        <w:pStyle w:val="BodyText"/>
        <w:spacing w:before="9"/>
        <w:rPr>
          <w:rFonts w:ascii="Arial"/>
          <w:b/>
          <w:sz w:val="20"/>
        </w:rPr>
      </w:pPr>
    </w:p>
    <w:p w:rsidR="007158C2" w:rsidRDefault="00F940D3">
      <w:pPr>
        <w:ind w:left="269" w:right="115"/>
        <w:jc w:val="center"/>
        <w:rPr>
          <w:sz w:val="21"/>
        </w:rPr>
      </w:pPr>
      <w:r>
        <w:rPr>
          <w:rFonts w:ascii="Arial"/>
          <w:color w:val="B8B8B8"/>
          <w:w w:val="95"/>
          <w:sz w:val="8"/>
        </w:rPr>
        <w:t xml:space="preserve">Digitized </w:t>
      </w:r>
      <w:r>
        <w:rPr>
          <w:rFonts w:ascii="Arial"/>
          <w:color w:val="B8B8B8"/>
          <w:w w:val="95"/>
          <w:sz w:val="9"/>
        </w:rPr>
        <w:t xml:space="preserve">by </w:t>
      </w:r>
      <w:r>
        <w:rPr>
          <w:color w:val="B8B8B8"/>
          <w:w w:val="95"/>
          <w:sz w:val="21"/>
        </w:rPr>
        <w:t>GOogle</w:t>
      </w:r>
    </w:p>
    <w:p w:rsidR="007158C2" w:rsidRDefault="007158C2">
      <w:pPr>
        <w:jc w:val="center"/>
        <w:rPr>
          <w:sz w:val="21"/>
        </w:rPr>
        <w:sectPr w:rsidR="007158C2">
          <w:pgSz w:w="5410" w:h="9570"/>
          <w:pgMar w:top="880" w:right="700" w:bottom="0" w:left="520" w:header="720" w:footer="720" w:gutter="0"/>
          <w:cols w:space="720"/>
        </w:sectPr>
      </w:pPr>
    </w:p>
    <w:p w:rsidR="007158C2" w:rsidRDefault="007158C2">
      <w:pPr>
        <w:pStyle w:val="BodyText"/>
        <w:spacing w:before="5"/>
        <w:rPr>
          <w:sz w:val="24"/>
        </w:rPr>
      </w:pPr>
    </w:p>
    <w:p w:rsidR="007158C2" w:rsidRDefault="00F940D3">
      <w:pPr>
        <w:tabs>
          <w:tab w:val="left" w:pos="1454"/>
        </w:tabs>
        <w:spacing w:before="92"/>
        <w:ind w:left="384"/>
        <w:jc w:val="both"/>
        <w:rPr>
          <w:rFonts w:ascii="Arial"/>
          <w:i/>
          <w:sz w:val="19"/>
        </w:rPr>
      </w:pPr>
      <w:r>
        <w:rPr>
          <w:color w:val="282828"/>
          <w:w w:val="95"/>
          <w:sz w:val="21"/>
        </w:rPr>
        <w:t>l</w:t>
      </w:r>
      <w:r>
        <w:rPr>
          <w:color w:val="282828"/>
          <w:spacing w:val="-25"/>
          <w:w w:val="95"/>
          <w:sz w:val="21"/>
        </w:rPr>
        <w:t xml:space="preserve"> </w:t>
      </w:r>
      <w:r>
        <w:rPr>
          <w:color w:val="282828"/>
          <w:w w:val="95"/>
          <w:sz w:val="21"/>
        </w:rPr>
        <w:t>()</w:t>
      </w:r>
      <w:r>
        <w:rPr>
          <w:color w:val="282828"/>
          <w:w w:val="95"/>
          <w:sz w:val="21"/>
        </w:rPr>
        <w:tab/>
      </w:r>
      <w:r>
        <w:rPr>
          <w:color w:val="282828"/>
          <w:w w:val="90"/>
          <w:sz w:val="15"/>
        </w:rPr>
        <w:t xml:space="preserve">l'RA'NKEN'STElN'; </w:t>
      </w:r>
      <w:r>
        <w:rPr>
          <w:color w:val="282828"/>
          <w:spacing w:val="12"/>
          <w:w w:val="90"/>
          <w:sz w:val="15"/>
        </w:rPr>
        <w:t xml:space="preserve"> </w:t>
      </w:r>
      <w:r>
        <w:rPr>
          <w:rFonts w:ascii="Arial"/>
          <w:i/>
          <w:color w:val="282828"/>
          <w:w w:val="90"/>
          <w:sz w:val="19"/>
        </w:rPr>
        <w:t>&lt;11t,</w:t>
      </w:r>
    </w:p>
    <w:p w:rsidR="007158C2" w:rsidRDefault="00F940D3">
      <w:pPr>
        <w:pStyle w:val="BodyText"/>
        <w:tabs>
          <w:tab w:val="left" w:pos="3417"/>
        </w:tabs>
        <w:spacing w:before="180" w:line="256" w:lineRule="auto"/>
        <w:ind w:left="392" w:right="444" w:hanging="100"/>
        <w:jc w:val="center"/>
      </w:pPr>
      <w:r>
        <w:rPr>
          <w:color w:val="282828"/>
        </w:rPr>
        <w:t xml:space="preserve">their subsequent degenerating·-of the decline of that mighty empire;  </w:t>
      </w:r>
      <w:r>
        <w:rPr>
          <w:rFonts w:ascii="Arial" w:hAnsi="Arial"/>
          <w:i/>
          <w:color w:val="282828"/>
          <w:sz w:val="25"/>
        </w:rPr>
        <w:t xml:space="preserve">of </w:t>
      </w:r>
      <w:r>
        <w:rPr>
          <w:color w:val="282828"/>
        </w:rPr>
        <w:t xml:space="preserve">chi· valry,  Christianity, </w:t>
      </w:r>
      <w:r>
        <w:rPr>
          <w:color w:val="282828"/>
          <w:spacing w:val="21"/>
        </w:rPr>
        <w:t xml:space="preserve"> </w:t>
      </w:r>
      <w:r>
        <w:rPr>
          <w:color w:val="282828"/>
        </w:rPr>
        <w:t>and</w:t>
      </w:r>
      <w:r>
        <w:rPr>
          <w:color w:val="282828"/>
          <w:spacing w:val="38"/>
        </w:rPr>
        <w:t xml:space="preserve"> </w:t>
      </w:r>
      <w:r>
        <w:rPr>
          <w:color w:val="282828"/>
        </w:rPr>
        <w:t>kings.</w:t>
      </w:r>
      <w:r>
        <w:rPr>
          <w:color w:val="282828"/>
        </w:rPr>
        <w:tab/>
        <w:t>I</w:t>
      </w:r>
      <w:r>
        <w:rPr>
          <w:color w:val="282828"/>
          <w:spacing w:val="-7"/>
        </w:rPr>
        <w:t xml:space="preserve"> </w:t>
      </w:r>
      <w:r>
        <w:rPr>
          <w:color w:val="282828"/>
        </w:rPr>
        <w:t>heard</w:t>
      </w:r>
      <w:r>
        <w:rPr>
          <w:color w:val="282828"/>
          <w:w w:val="90"/>
        </w:rPr>
        <w:t xml:space="preserve"> </w:t>
      </w:r>
      <w:r>
        <w:rPr>
          <w:color w:val="282828"/>
        </w:rPr>
        <w:t xml:space="preserve">of the discovery of the American hemi sphere, </w:t>
      </w:r>
      <w:r>
        <w:rPr>
          <w:color w:val="282828"/>
          <w:spacing w:val="-8"/>
        </w:rPr>
        <w:t>a</w:t>
      </w:r>
      <w:r>
        <w:rPr>
          <w:color w:val="4B4B4B"/>
          <w:spacing w:val="-8"/>
        </w:rPr>
        <w:t>.</w:t>
      </w:r>
      <w:r>
        <w:rPr>
          <w:color w:val="282828"/>
          <w:spacing w:val="-8"/>
        </w:rPr>
        <w:t xml:space="preserve">nd </w:t>
      </w:r>
      <w:r>
        <w:rPr>
          <w:color w:val="282828"/>
        </w:rPr>
        <w:t xml:space="preserve">wept with Safie over  the hapless fate of its original  inhabitants.    </w:t>
      </w:r>
      <w:r>
        <w:rPr>
          <w:color w:val="858585"/>
        </w:rPr>
        <w:t xml:space="preserve">· </w:t>
      </w:r>
      <w:r>
        <w:rPr>
          <w:color w:val="282828"/>
        </w:rPr>
        <w:t>"</w:t>
      </w:r>
      <w:r>
        <w:rPr>
          <w:color w:val="282828"/>
        </w:rPr>
        <w:t xml:space="preserve"> These.wonderful narrations</w:t>
      </w:r>
      <w:r>
        <w:rPr>
          <w:color w:val="282828"/>
          <w:spacing w:val="32"/>
        </w:rPr>
        <w:t xml:space="preserve"> </w:t>
      </w:r>
      <w:r>
        <w:rPr>
          <w:color w:val="282828"/>
        </w:rPr>
        <w:t>inspired</w:t>
      </w:r>
    </w:p>
    <w:p w:rsidR="007158C2" w:rsidRDefault="00F940D3">
      <w:pPr>
        <w:pStyle w:val="BodyText"/>
        <w:spacing w:line="259" w:lineRule="auto"/>
        <w:ind w:left="402" w:right="526"/>
        <w:jc w:val="both"/>
      </w:pPr>
      <w:r>
        <w:rPr>
          <w:color w:val="282828"/>
        </w:rPr>
        <w:t xml:space="preserve">me with strange feelings. Was man, in­ </w:t>
      </w:r>
      <w:r>
        <w:rPr>
          <w:color w:val="282828"/>
          <w:w w:val="104"/>
        </w:rPr>
        <w:t>deed,</w:t>
      </w:r>
      <w:r>
        <w:rPr>
          <w:color w:val="282828"/>
        </w:rPr>
        <w:t xml:space="preserve"> </w:t>
      </w:r>
      <w:r>
        <w:rPr>
          <w:color w:val="282828"/>
          <w:spacing w:val="-13"/>
        </w:rPr>
        <w:t xml:space="preserve"> </w:t>
      </w:r>
      <w:r>
        <w:rPr>
          <w:color w:val="282828"/>
          <w:w w:val="104"/>
        </w:rPr>
        <w:t>at</w:t>
      </w:r>
      <w:r>
        <w:rPr>
          <w:color w:val="282828"/>
        </w:rPr>
        <w:t xml:space="preserve"> </w:t>
      </w:r>
      <w:r>
        <w:rPr>
          <w:color w:val="282828"/>
          <w:spacing w:val="5"/>
        </w:rPr>
        <w:t xml:space="preserve"> </w:t>
      </w:r>
      <w:r>
        <w:rPr>
          <w:color w:val="282828"/>
        </w:rPr>
        <w:t>once</w:t>
      </w:r>
      <w:r>
        <w:rPr>
          <w:color w:val="282828"/>
        </w:rPr>
        <w:t xml:space="preserve"> </w:t>
      </w:r>
      <w:r>
        <w:rPr>
          <w:color w:val="282828"/>
          <w:spacing w:val="-1"/>
        </w:rPr>
        <w:t xml:space="preserve"> </w:t>
      </w:r>
      <w:r>
        <w:rPr>
          <w:color w:val="282828"/>
          <w:w w:val="97"/>
        </w:rPr>
        <w:t>so</w:t>
      </w:r>
      <w:r>
        <w:rPr>
          <w:color w:val="282828"/>
        </w:rPr>
        <w:t xml:space="preserve"> </w:t>
      </w:r>
      <w:r>
        <w:rPr>
          <w:color w:val="282828"/>
          <w:spacing w:val="-15"/>
        </w:rPr>
        <w:t xml:space="preserve"> </w:t>
      </w:r>
      <w:r>
        <w:rPr>
          <w:color w:val="282828"/>
          <w:w w:val="99"/>
        </w:rPr>
        <w:t>powerful,</w:t>
      </w:r>
      <w:r>
        <w:rPr>
          <w:color w:val="282828"/>
        </w:rPr>
        <w:t xml:space="preserve"> </w:t>
      </w:r>
      <w:r>
        <w:rPr>
          <w:color w:val="282828"/>
          <w:spacing w:val="-5"/>
        </w:rPr>
        <w:t xml:space="preserve"> </w:t>
      </w:r>
      <w:r>
        <w:rPr>
          <w:color w:val="282828"/>
          <w:w w:val="97"/>
        </w:rPr>
        <w:t>so</w:t>
      </w:r>
      <w:r>
        <w:rPr>
          <w:color w:val="282828"/>
          <w:spacing w:val="11"/>
        </w:rPr>
        <w:t xml:space="preserve"> </w:t>
      </w:r>
      <w:r>
        <w:rPr>
          <w:color w:val="282828"/>
          <w:w w:val="86"/>
        </w:rPr>
        <w:t>vir</w:t>
      </w:r>
      <w:r>
        <w:rPr>
          <w:color w:val="282828"/>
          <w:spacing w:val="-28"/>
        </w:rPr>
        <w:t xml:space="preserve"> </w:t>
      </w:r>
      <w:r>
        <w:rPr>
          <w:color w:val="282828"/>
          <w:spacing w:val="3"/>
          <w:w w:val="102"/>
        </w:rPr>
        <w:t>t</w:t>
      </w:r>
      <w:r>
        <w:rPr>
          <w:color w:val="282828"/>
          <w:w w:val="84"/>
        </w:rPr>
        <w:t>uous</w:t>
      </w:r>
      <w:r>
        <w:rPr>
          <w:color w:val="282828"/>
          <w:spacing w:val="-4"/>
          <w:w w:val="84"/>
        </w:rPr>
        <w:t>,</w:t>
      </w:r>
      <w:r>
        <w:rPr>
          <w:color w:val="4B4B4B"/>
          <w:w w:val="49"/>
        </w:rPr>
        <w:t xml:space="preserve">. </w:t>
      </w:r>
      <w:r>
        <w:rPr>
          <w:color w:val="282828"/>
        </w:rPr>
        <w:t>and magnificent, yet so vicious  and base? He appeared at one time a mere scion of the evil principle, and at an• other as aU that ca</w:t>
      </w:r>
      <w:r>
        <w:rPr>
          <w:color w:val="282828"/>
        </w:rPr>
        <w:t>n be conceived of no• ble and godlike. To be a great and vir­ tuous man appeared the highest honour that can befall a sensitive being; to be base and vicious, as many  on  record have been, appeared the lowest degra· dation, a condition more abject than th</w:t>
      </w:r>
      <w:r>
        <w:rPr>
          <w:color w:val="282828"/>
        </w:rPr>
        <w:t>at of the blind mole or harmless worm.  For a long time I could not conceive how one man could go forth to mnrder his</w:t>
      </w:r>
      <w:r>
        <w:rPr>
          <w:color w:val="282828"/>
          <w:spacing w:val="2"/>
        </w:rPr>
        <w:t xml:space="preserve"> </w:t>
      </w:r>
      <w:r>
        <w:rPr>
          <w:color w:val="282828"/>
        </w:rPr>
        <w:t>fellow,</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rPr>
          <w:sz w:val="27"/>
        </w:rPr>
      </w:pPr>
    </w:p>
    <w:p w:rsidR="007158C2" w:rsidRDefault="00F940D3">
      <w:pPr>
        <w:spacing w:before="94" w:line="194" w:lineRule="exact"/>
        <w:ind w:left="1457"/>
        <w:rPr>
          <w:rFonts w:ascii="Arial"/>
          <w:sz w:val="19"/>
        </w:rPr>
      </w:pPr>
      <w:r>
        <w:rPr>
          <w:color w:val="BCBCBC"/>
          <w:w w:val="80"/>
          <w:sz w:val="19"/>
        </w:rPr>
        <w:t>o,g,,,,., ,,</w:t>
      </w:r>
      <w:r>
        <w:rPr>
          <w:rFonts w:ascii="Arial"/>
          <w:color w:val="BCBCBC"/>
          <w:w w:val="80"/>
          <w:sz w:val="19"/>
        </w:rPr>
        <w:t>Google</w:t>
      </w:r>
    </w:p>
    <w:p w:rsidR="007158C2" w:rsidRDefault="00F940D3">
      <w:pPr>
        <w:spacing w:line="319" w:lineRule="exact"/>
        <w:ind w:right="204"/>
        <w:jc w:val="right"/>
        <w:rPr>
          <w:sz w:val="30"/>
        </w:rPr>
      </w:pPr>
      <w:r>
        <w:rPr>
          <w:noProof/>
        </w:rPr>
        <mc:AlternateContent>
          <mc:Choice Requires="wps">
            <w:drawing>
              <wp:anchor distT="0" distB="0" distL="114300" distR="114300" simplePos="0" relativeHeight="503078264" behindDoc="1" locked="0" layoutInCell="1" allowOverlap="1">
                <wp:simplePos x="0" y="0"/>
                <wp:positionH relativeFrom="page">
                  <wp:posOffset>2874010</wp:posOffset>
                </wp:positionH>
                <wp:positionV relativeFrom="paragraph">
                  <wp:posOffset>114935</wp:posOffset>
                </wp:positionV>
                <wp:extent cx="390525" cy="0"/>
                <wp:effectExtent l="29210" t="26035" r="37465" b="37465"/>
                <wp:wrapNone/>
                <wp:docPr id="461"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0"/>
                        </a:xfrm>
                        <a:prstGeom prst="line">
                          <a:avLst/>
                        </a:prstGeom>
                        <a:noFill/>
                        <a:ln w="39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8" o:spid="_x0000_s1026" style="position:absolute;z-index:-238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pt,9.05pt" to="257.05pt,9.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VK9x4CAABFBAAADgAAAGRycy9lMm9Eb2MueG1srFPBjtowEL1X6j9YvkMSCB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" strokeweight="39635emu">
                <w10:wrap anchorx="page"/>
              </v:line>
            </w:pict>
          </mc:Fallback>
        </mc:AlternateContent>
      </w:r>
      <w:r>
        <w:rPr>
          <w:color w:val="282828"/>
          <w:w w:val="99"/>
          <w:sz w:val="30"/>
        </w:rPr>
        <w:t>&lt;</w:t>
      </w:r>
    </w:p>
    <w:p w:rsidR="007158C2" w:rsidRDefault="007158C2">
      <w:pPr>
        <w:spacing w:line="319" w:lineRule="exact"/>
        <w:jc w:val="right"/>
        <w:rPr>
          <w:sz w:val="30"/>
        </w:rPr>
        <w:sectPr w:rsidR="007158C2">
          <w:pgSz w:w="5410" w:h="9570"/>
          <w:pgMar w:top="880" w:right="120" w:bottom="0" w:left="700" w:header="720" w:footer="720" w:gutter="0"/>
          <w:cols w:space="720"/>
        </w:sectPr>
      </w:pPr>
    </w:p>
    <w:p w:rsidR="007158C2" w:rsidRDefault="007158C2">
      <w:pPr>
        <w:pStyle w:val="BodyText"/>
        <w:spacing w:before="11"/>
        <w:rPr>
          <w:sz w:val="15"/>
        </w:rPr>
      </w:pPr>
    </w:p>
    <w:p w:rsidR="007158C2" w:rsidRDefault="00F940D3">
      <w:pPr>
        <w:tabs>
          <w:tab w:val="right" w:pos="3914"/>
        </w:tabs>
        <w:spacing w:before="93"/>
        <w:ind w:left="834"/>
        <w:rPr>
          <w:rFonts w:ascii="Arial" w:hAnsi="Arial"/>
          <w:sz w:val="20"/>
        </w:rPr>
      </w:pPr>
      <w:r>
        <w:rPr>
          <w:color w:val="282828"/>
          <w:w w:val="105"/>
          <w:sz w:val="15"/>
        </w:rPr>
        <w:t>THE</w:t>
      </w:r>
      <w:r>
        <w:rPr>
          <w:color w:val="282828"/>
          <w:spacing w:val="33"/>
          <w:w w:val="105"/>
          <w:sz w:val="15"/>
        </w:rPr>
        <w:t xml:space="preserve"> </w:t>
      </w:r>
      <w:r>
        <w:rPr>
          <w:color w:val="646464"/>
          <w:w w:val="105"/>
          <w:sz w:val="15"/>
        </w:rPr>
        <w:t>·</w:t>
      </w:r>
      <w:r>
        <w:rPr>
          <w:color w:val="282828"/>
          <w:w w:val="105"/>
          <w:sz w:val="15"/>
        </w:rPr>
        <w:t xml:space="preserve">MODERN </w:t>
      </w:r>
      <w:r>
        <w:rPr>
          <w:color w:val="282828"/>
          <w:spacing w:val="19"/>
          <w:w w:val="105"/>
          <w:sz w:val="15"/>
        </w:rPr>
        <w:t xml:space="preserve"> </w:t>
      </w:r>
      <w:r>
        <w:rPr>
          <w:color w:val="282828"/>
          <w:w w:val="105"/>
          <w:sz w:val="15"/>
        </w:rPr>
        <w:t>PROMETHEUS,</w:t>
      </w:r>
      <w:r>
        <w:rPr>
          <w:rFonts w:ascii="Arial" w:hAnsi="Arial"/>
          <w:color w:val="282828"/>
          <w:w w:val="105"/>
          <w:sz w:val="20"/>
        </w:rPr>
        <w:tab/>
        <w:t>11</w:t>
      </w:r>
    </w:p>
    <w:p w:rsidR="007158C2" w:rsidRDefault="00F940D3">
      <w:pPr>
        <w:spacing w:before="177" w:line="249" w:lineRule="auto"/>
        <w:ind w:left="115" w:right="221" w:hanging="7"/>
        <w:jc w:val="both"/>
        <w:rPr>
          <w:sz w:val="23"/>
        </w:rPr>
      </w:pPr>
      <w:r>
        <w:rPr>
          <w:color w:val="282828"/>
          <w:sz w:val="23"/>
        </w:rPr>
        <w:t xml:space="preserve">or even why there were laws and go­ vernments; but whe,n </w:t>
      </w:r>
      <w:r>
        <w:rPr>
          <w:color w:val="282828"/>
          <w:sz w:val="24"/>
        </w:rPr>
        <w:t xml:space="preserve">I </w:t>
      </w:r>
      <w:r>
        <w:rPr>
          <w:color w:val="282828"/>
          <w:sz w:val="23"/>
        </w:rPr>
        <w:t xml:space="preserve">heard detai]s of vice and bloodshed, my worider ceased, and </w:t>
      </w:r>
      <w:r>
        <w:rPr>
          <w:color w:val="282828"/>
          <w:sz w:val="24"/>
        </w:rPr>
        <w:t xml:space="preserve">I </w:t>
      </w:r>
      <w:r>
        <w:rPr>
          <w:color w:val="282828"/>
          <w:sz w:val="23"/>
        </w:rPr>
        <w:t>turned away with disgust and loathing.</w:t>
      </w:r>
    </w:p>
    <w:p w:rsidR="007158C2" w:rsidRDefault="00F940D3">
      <w:pPr>
        <w:spacing w:before="12" w:line="249" w:lineRule="auto"/>
        <w:ind w:left="120" w:right="210" w:firstLine="219"/>
        <w:jc w:val="both"/>
        <w:rPr>
          <w:sz w:val="23"/>
        </w:rPr>
      </w:pPr>
      <w:r>
        <w:rPr>
          <w:color w:val="282828"/>
          <w:sz w:val="23"/>
        </w:rPr>
        <w:t>'' Every conversation of the cottagers now opened new wonders to me.  Whi]e I 'listened to the instructions which Fe­ lix bestowed upon the Arabian, the st</w:t>
      </w:r>
      <w:r>
        <w:rPr>
          <w:color w:val="282828"/>
          <w:sz w:val="23"/>
        </w:rPr>
        <w:t xml:space="preserve">range system of human society was ex­ p]ained to me.  I  heard  of the division of property, of immense wealth and squalid   poverty;  of  rank  </w:t>
      </w:r>
      <w:r>
        <w:rPr>
          <w:color w:val="282828"/>
          <w:spacing w:val="-4"/>
          <w:sz w:val="23"/>
        </w:rPr>
        <w:t>de</w:t>
      </w:r>
      <w:r>
        <w:rPr>
          <w:color w:val="424242"/>
          <w:spacing w:val="-4"/>
          <w:sz w:val="23"/>
        </w:rPr>
        <w:t>,</w:t>
      </w:r>
      <w:r>
        <w:rPr>
          <w:color w:val="282828"/>
          <w:spacing w:val="-4"/>
          <w:sz w:val="23"/>
        </w:rPr>
        <w:t>scent,</w:t>
      </w:r>
      <w:r>
        <w:rPr>
          <w:color w:val="282828"/>
          <w:spacing w:val="27"/>
          <w:sz w:val="23"/>
        </w:rPr>
        <w:t xml:space="preserve"> </w:t>
      </w:r>
      <w:r>
        <w:rPr>
          <w:color w:val="282828"/>
          <w:sz w:val="23"/>
        </w:rPr>
        <w:t>and</w:t>
      </w:r>
    </w:p>
    <w:p w:rsidR="007158C2" w:rsidRDefault="00F940D3">
      <w:pPr>
        <w:tabs>
          <w:tab w:val="left" w:pos="2826"/>
        </w:tabs>
        <w:spacing w:line="251" w:lineRule="exact"/>
        <w:ind w:left="148"/>
        <w:jc w:val="both"/>
        <w:rPr>
          <w:rFonts w:ascii="Arial"/>
          <w:i/>
          <w:sz w:val="31"/>
        </w:rPr>
      </w:pPr>
      <w:r>
        <w:rPr>
          <w:color w:val="282828"/>
          <w:sz w:val="23"/>
        </w:rPr>
        <w:t>nob]e</w:t>
      </w:r>
      <w:r>
        <w:rPr>
          <w:color w:val="282828"/>
          <w:spacing w:val="9"/>
          <w:sz w:val="23"/>
        </w:rPr>
        <w:t xml:space="preserve"> </w:t>
      </w:r>
      <w:r>
        <w:rPr>
          <w:color w:val="282828"/>
          <w:sz w:val="23"/>
        </w:rPr>
        <w:t>blood.</w:t>
      </w:r>
      <w:r>
        <w:rPr>
          <w:color w:val="282828"/>
          <w:sz w:val="23"/>
        </w:rPr>
        <w:tab/>
      </w:r>
      <w:r>
        <w:rPr>
          <w:rFonts w:ascii="Arial"/>
          <w:i/>
          <w:color w:val="282828"/>
          <w:sz w:val="31"/>
        </w:rPr>
        <w:t>f</w:t>
      </w:r>
    </w:p>
    <w:p w:rsidR="007158C2" w:rsidRDefault="00F940D3">
      <w:pPr>
        <w:spacing w:line="71" w:lineRule="exact"/>
        <w:ind w:right="1268"/>
        <w:jc w:val="right"/>
        <w:rPr>
          <w:sz w:val="11"/>
        </w:rPr>
      </w:pPr>
      <w:r>
        <w:rPr>
          <w:color w:val="282828"/>
          <w:w w:val="70"/>
          <w:sz w:val="11"/>
        </w:rPr>
        <w:t>i</w:t>
      </w:r>
    </w:p>
    <w:p w:rsidR="007158C2" w:rsidRDefault="00F940D3">
      <w:pPr>
        <w:spacing w:line="236" w:lineRule="exact"/>
        <w:ind w:left="153" w:firstLine="203"/>
        <w:jc w:val="both"/>
        <w:rPr>
          <w:sz w:val="23"/>
        </w:rPr>
      </w:pPr>
      <w:r>
        <w:rPr>
          <w:color w:val="282828"/>
          <w:sz w:val="23"/>
        </w:rPr>
        <w:t>"  The words  induced  m    to  turn to·</w:t>
      </w:r>
    </w:p>
    <w:p w:rsidR="007158C2" w:rsidRDefault="00F940D3">
      <w:pPr>
        <w:spacing w:before="7" w:line="252" w:lineRule="auto"/>
        <w:ind w:left="143" w:right="174" w:firstLine="9"/>
        <w:jc w:val="both"/>
        <w:rPr>
          <w:sz w:val="23"/>
        </w:rPr>
      </w:pPr>
      <w:r>
        <w:rPr>
          <w:color w:val="282828"/>
          <w:sz w:val="23"/>
        </w:rPr>
        <w:t>wards- myself. I learned that the pos­ sessions</w:t>
      </w:r>
      <w:r>
        <w:rPr>
          <w:color w:val="282828"/>
          <w:spacing w:val="-5"/>
          <w:sz w:val="23"/>
        </w:rPr>
        <w:t xml:space="preserve"> </w:t>
      </w:r>
      <w:r>
        <w:rPr>
          <w:color w:val="282828"/>
          <w:sz w:val="23"/>
        </w:rPr>
        <w:t>most</w:t>
      </w:r>
      <w:r>
        <w:rPr>
          <w:color w:val="282828"/>
          <w:spacing w:val="-7"/>
          <w:sz w:val="23"/>
        </w:rPr>
        <w:t xml:space="preserve"> </w:t>
      </w:r>
      <w:r>
        <w:rPr>
          <w:color w:val="282828"/>
          <w:sz w:val="23"/>
        </w:rPr>
        <w:t>esteemed</w:t>
      </w:r>
      <w:r>
        <w:rPr>
          <w:color w:val="282828"/>
          <w:spacing w:val="-25"/>
          <w:sz w:val="23"/>
        </w:rPr>
        <w:t xml:space="preserve"> </w:t>
      </w:r>
      <w:r>
        <w:rPr>
          <w:color w:val="282828"/>
          <w:w w:val="80"/>
          <w:sz w:val="23"/>
        </w:rPr>
        <w:t>·J:&gt;Y</w:t>
      </w:r>
      <w:r>
        <w:rPr>
          <w:color w:val="282828"/>
          <w:spacing w:val="-27"/>
          <w:w w:val="80"/>
          <w:sz w:val="23"/>
        </w:rPr>
        <w:t xml:space="preserve"> </w:t>
      </w:r>
      <w:r>
        <w:rPr>
          <w:color w:val="282828"/>
          <w:sz w:val="23"/>
        </w:rPr>
        <w:t>your</w:t>
      </w:r>
      <w:r>
        <w:rPr>
          <w:color w:val="282828"/>
          <w:spacing w:val="-25"/>
          <w:sz w:val="23"/>
        </w:rPr>
        <w:t xml:space="preserve"> </w:t>
      </w:r>
      <w:r>
        <w:rPr>
          <w:color w:val="282828"/>
          <w:sz w:val="23"/>
        </w:rPr>
        <w:t xml:space="preserve">fellow­ creatures were, </w:t>
      </w:r>
      <w:r>
        <w:rPr>
          <w:color w:val="282828"/>
          <w:spacing w:val="-14"/>
          <w:sz w:val="23"/>
        </w:rPr>
        <w:t>hig</w:t>
      </w:r>
      <w:r>
        <w:rPr>
          <w:color w:val="424242"/>
          <w:spacing w:val="-14"/>
          <w:sz w:val="23"/>
        </w:rPr>
        <w:t>·</w:t>
      </w:r>
      <w:r>
        <w:rPr>
          <w:color w:val="282828"/>
          <w:spacing w:val="-14"/>
          <w:sz w:val="23"/>
        </w:rPr>
        <w:t xml:space="preserve">h </w:t>
      </w:r>
      <w:r>
        <w:rPr>
          <w:color w:val="282828"/>
          <w:sz w:val="23"/>
        </w:rPr>
        <w:t>and unsullied de· scent united with riches. A man might  be respected with only one of these ad­ vantages; but without either he was con­ sidered:i excep</w:t>
      </w:r>
      <w:r>
        <w:rPr>
          <w:color w:val="282828"/>
          <w:sz w:val="23"/>
        </w:rPr>
        <w:t xml:space="preserve">t in .vel'y rare </w:t>
      </w:r>
      <w:r>
        <w:rPr>
          <w:color w:val="282828"/>
          <w:spacing w:val="37"/>
          <w:sz w:val="23"/>
        </w:rPr>
        <w:t xml:space="preserve"> </w:t>
      </w:r>
      <w:r>
        <w:rPr>
          <w:color w:val="282828"/>
          <w:sz w:val="23"/>
        </w:rPr>
        <w:t>instances,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rPr>
          <w:sz w:val="25"/>
        </w:rPr>
      </w:pPr>
    </w:p>
    <w:p w:rsidR="007158C2" w:rsidRDefault="00F940D3">
      <w:pPr>
        <w:ind w:left="1428" w:right="1286"/>
        <w:jc w:val="center"/>
        <w:rPr>
          <w:sz w:val="21"/>
        </w:rPr>
      </w:pPr>
      <w:r>
        <w:rPr>
          <w:color w:val="B5B5B5"/>
          <w:w w:val="61"/>
          <w:sz w:val="21"/>
        </w:rPr>
        <w:t>o,,,"'"'</w:t>
      </w:r>
      <w:r>
        <w:rPr>
          <w:color w:val="B5B5B5"/>
          <w:spacing w:val="-26"/>
          <w:sz w:val="21"/>
        </w:rPr>
        <w:t xml:space="preserve"> </w:t>
      </w:r>
      <w:r>
        <w:rPr>
          <w:color w:val="C6C6C6"/>
          <w:w w:val="42"/>
          <w:sz w:val="21"/>
        </w:rPr>
        <w:t>b</w:t>
      </w:r>
      <w:r>
        <w:rPr>
          <w:color w:val="C6C6C6"/>
          <w:spacing w:val="3"/>
          <w:w w:val="42"/>
          <w:sz w:val="21"/>
        </w:rPr>
        <w:t>y</w:t>
      </w:r>
      <w:r>
        <w:rPr>
          <w:color w:val="B5B5B5"/>
          <w:w w:val="101"/>
          <w:sz w:val="21"/>
        </w:rPr>
        <w:t>Google</w:t>
      </w:r>
    </w:p>
    <w:p w:rsidR="007158C2" w:rsidRDefault="007158C2">
      <w:pPr>
        <w:jc w:val="center"/>
        <w:rPr>
          <w:sz w:val="21"/>
        </w:rPr>
        <w:sectPr w:rsidR="007158C2">
          <w:pgSz w:w="5410" w:h="9570"/>
          <w:pgMar w:top="880" w:right="700" w:bottom="0" w:left="60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rPr>
          <w:sz w:val="21"/>
        </w:rPr>
      </w:pPr>
    </w:p>
    <w:p w:rsidR="007158C2" w:rsidRDefault="00F940D3">
      <w:pPr>
        <w:tabs>
          <w:tab w:val="left" w:pos="1368"/>
        </w:tabs>
        <w:ind w:left="246"/>
        <w:rPr>
          <w:sz w:val="15"/>
        </w:rPr>
      </w:pPr>
      <w:r>
        <w:rPr>
          <w:noProof/>
        </w:rPr>
        <mc:AlternateContent>
          <mc:Choice Requires="wps">
            <w:drawing>
              <wp:anchor distT="0" distB="0" distL="114300" distR="114300" simplePos="0" relativeHeight="7936" behindDoc="0" locked="0" layoutInCell="1" allowOverlap="1">
                <wp:simplePos x="0" y="0"/>
                <wp:positionH relativeFrom="page">
                  <wp:posOffset>3312795</wp:posOffset>
                </wp:positionH>
                <wp:positionV relativeFrom="paragraph">
                  <wp:posOffset>346075</wp:posOffset>
                </wp:positionV>
                <wp:extent cx="0" cy="0"/>
                <wp:effectExtent l="23495" t="815975" r="40005" b="828675"/>
                <wp:wrapNone/>
                <wp:docPr id="460" name="Lin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960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7" o:spid="_x0000_s1026" style="position:absolute;z-index: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85pt,27.25pt" to="260.85pt,2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" strokeweight="19603emu">
                <w10:wrap anchorx="page"/>
              </v:line>
            </w:pict>
          </mc:Fallback>
        </mc:AlternateContent>
      </w:r>
      <w:r>
        <w:rPr>
          <w:color w:val="282828"/>
          <w:sz w:val="19"/>
        </w:rPr>
        <w:t>1$?</w:t>
      </w:r>
      <w:r>
        <w:rPr>
          <w:color w:val="282828"/>
          <w:sz w:val="19"/>
        </w:rPr>
        <w:tab/>
      </w:r>
      <w:r>
        <w:rPr>
          <w:color w:val="282828"/>
          <w:sz w:val="15"/>
        </w:rPr>
        <w:t>FRANKENSTEIN·;   OR,</w:t>
      </w:r>
      <w:r>
        <w:rPr>
          <w:color w:val="282828"/>
          <w:spacing w:val="26"/>
          <w:sz w:val="15"/>
        </w:rPr>
        <w:t xml:space="preserve"> </w:t>
      </w:r>
      <w:r>
        <w:rPr>
          <w:color w:val="282828"/>
          <w:sz w:val="15"/>
        </w:rPr>
        <w:t>·</w:t>
      </w:r>
    </w:p>
    <w:p w:rsidR="007158C2" w:rsidRDefault="007158C2">
      <w:pPr>
        <w:pStyle w:val="BodyText"/>
        <w:spacing w:before="9"/>
        <w:rPr>
          <w:sz w:val="16"/>
        </w:rPr>
      </w:pPr>
    </w:p>
    <w:p w:rsidR="007158C2" w:rsidRDefault="00F940D3">
      <w:pPr>
        <w:pStyle w:val="BodyText"/>
        <w:tabs>
          <w:tab w:val="left" w:pos="1028"/>
          <w:tab w:val="left" w:pos="1657"/>
          <w:tab w:val="left" w:pos="1829"/>
          <w:tab w:val="left" w:pos="3442"/>
        </w:tabs>
        <w:spacing w:line="259" w:lineRule="auto"/>
        <w:ind w:left="255" w:right="702" w:hanging="5"/>
        <w:rPr>
          <w:sz w:val="24"/>
        </w:rPr>
      </w:pPr>
      <w:r>
        <w:rPr>
          <w:color w:val="282828"/>
          <w:w w:val="105"/>
        </w:rPr>
        <w:t xml:space="preserve">as a vagabond and a slave, doomed </w:t>
      </w:r>
      <w:r>
        <w:rPr>
          <w:color w:val="282828"/>
          <w:w w:val="90"/>
        </w:rPr>
        <w:t xml:space="preserve">1&lt;J. </w:t>
      </w:r>
      <w:r>
        <w:rPr>
          <w:color w:val="282828"/>
          <w:w w:val="105"/>
        </w:rPr>
        <w:t>waste his powers for the profit of tbe chosen</w:t>
      </w:r>
      <w:r>
        <w:rPr>
          <w:color w:val="282828"/>
          <w:spacing w:val="18"/>
          <w:w w:val="105"/>
        </w:rPr>
        <w:t xml:space="preserve"> </w:t>
      </w:r>
      <w:r>
        <w:rPr>
          <w:color w:val="282828"/>
          <w:w w:val="105"/>
        </w:rPr>
        <w:t>few?</w:t>
      </w:r>
      <w:r>
        <w:rPr>
          <w:color w:val="282828"/>
          <w:w w:val="105"/>
        </w:rPr>
        <w:tab/>
        <w:t>And what</w:t>
      </w:r>
      <w:r>
        <w:rPr>
          <w:color w:val="282828"/>
          <w:spacing w:val="18"/>
          <w:w w:val="105"/>
        </w:rPr>
        <w:t xml:space="preserve"> </w:t>
      </w:r>
      <w:r>
        <w:rPr>
          <w:color w:val="282828"/>
          <w:w w:val="105"/>
        </w:rPr>
        <w:t>was</w:t>
      </w:r>
      <w:r>
        <w:rPr>
          <w:color w:val="282828"/>
          <w:spacing w:val="6"/>
          <w:w w:val="105"/>
        </w:rPr>
        <w:t xml:space="preserve"> </w:t>
      </w:r>
      <w:r>
        <w:rPr>
          <w:color w:val="282828"/>
          <w:w w:val="105"/>
        </w:rPr>
        <w:t>I?</w:t>
      </w:r>
      <w:r>
        <w:rPr>
          <w:color w:val="282828"/>
          <w:w w:val="105"/>
        </w:rPr>
        <w:tab/>
      </w:r>
      <w:r>
        <w:rPr>
          <w:color w:val="282828"/>
        </w:rPr>
        <w:t>Of</w:t>
      </w:r>
      <w:r>
        <w:rPr>
          <w:color w:val="282828"/>
          <w:spacing w:val="-34"/>
        </w:rPr>
        <w:t xml:space="preserve"> </w:t>
      </w:r>
      <w:r>
        <w:rPr>
          <w:rFonts w:ascii="Arial" w:hAnsi="Arial"/>
          <w:color w:val="282828"/>
        </w:rPr>
        <w:t>my</w:t>
      </w:r>
      <w:r>
        <w:rPr>
          <w:rFonts w:ascii="Arial" w:hAnsi="Arial"/>
          <w:color w:val="282828"/>
          <w:w w:val="91"/>
        </w:rPr>
        <w:t xml:space="preserve"> </w:t>
      </w:r>
      <w:r>
        <w:rPr>
          <w:color w:val="282828"/>
          <w:w w:val="105"/>
        </w:rPr>
        <w:t xml:space="preserve">creation and creator I was absolutely ignorant; but  I  knew  that  I  possesse no money, no friends, no kind of </w:t>
      </w:r>
      <w:r>
        <w:rPr>
          <w:color w:val="282828"/>
          <w:w w:val="105"/>
          <w:sz w:val="23"/>
        </w:rPr>
        <w:t xml:space="preserve">pro­ </w:t>
      </w:r>
      <w:r>
        <w:rPr>
          <w:color w:val="282828"/>
          <w:w w:val="105"/>
        </w:rPr>
        <w:t>perty.</w:t>
      </w:r>
      <w:r>
        <w:rPr>
          <w:color w:val="282828"/>
          <w:w w:val="105"/>
        </w:rPr>
        <w:tab/>
        <w:t>I  was,  besides,</w:t>
      </w:r>
      <w:r>
        <w:rPr>
          <w:color w:val="282828"/>
          <w:spacing w:val="34"/>
          <w:w w:val="105"/>
        </w:rPr>
        <w:t xml:space="preserve"> </w:t>
      </w:r>
      <w:r>
        <w:rPr>
          <w:color w:val="282828"/>
          <w:w w:val="105"/>
        </w:rPr>
        <w:t>endued</w:t>
      </w:r>
      <w:r>
        <w:rPr>
          <w:color w:val="282828"/>
          <w:spacing w:val="49"/>
          <w:w w:val="105"/>
        </w:rPr>
        <w:t xml:space="preserve"> </w:t>
      </w:r>
      <w:r>
        <w:rPr>
          <w:color w:val="282828"/>
          <w:w w:val="105"/>
        </w:rPr>
        <w:t>with</w:t>
      </w:r>
      <w:r>
        <w:rPr>
          <w:color w:val="282828"/>
          <w:w w:val="94"/>
        </w:rPr>
        <w:t xml:space="preserve"> </w:t>
      </w:r>
      <w:r>
        <w:rPr>
          <w:color w:val="282828"/>
          <w:w w:val="105"/>
        </w:rPr>
        <w:t xml:space="preserve">figure hideously deformed and </w:t>
      </w:r>
      <w:r>
        <w:rPr>
          <w:color w:val="444444"/>
          <w:w w:val="90"/>
        </w:rPr>
        <w:t xml:space="preserve">. </w:t>
      </w:r>
      <w:r>
        <w:rPr>
          <w:color w:val="282828"/>
          <w:w w:val="105"/>
        </w:rPr>
        <w:t xml:space="preserve">loa b. some; I was _not even of the same na ture </w:t>
      </w:r>
      <w:r>
        <w:rPr>
          <w:color w:val="282828"/>
          <w:spacing w:val="41"/>
          <w:w w:val="105"/>
        </w:rPr>
        <w:t xml:space="preserve"> </w:t>
      </w:r>
      <w:r>
        <w:rPr>
          <w:color w:val="282828"/>
          <w:w w:val="105"/>
        </w:rPr>
        <w:t xml:space="preserve">as </w:t>
      </w:r>
      <w:r>
        <w:rPr>
          <w:color w:val="282828"/>
          <w:spacing w:val="57"/>
          <w:w w:val="105"/>
        </w:rPr>
        <w:t xml:space="preserve"> </w:t>
      </w:r>
      <w:r>
        <w:rPr>
          <w:color w:val="282828"/>
          <w:w w:val="105"/>
        </w:rPr>
        <w:t>nian.</w:t>
      </w:r>
      <w:r>
        <w:rPr>
          <w:color w:val="282828"/>
          <w:w w:val="105"/>
        </w:rPr>
        <w:tab/>
      </w:r>
      <w:r>
        <w:rPr>
          <w:color w:val="282828"/>
          <w:w w:val="105"/>
        </w:rPr>
        <w:tab/>
      </w:r>
      <w:r>
        <w:rPr>
          <w:color w:val="282828"/>
          <w:w w:val="105"/>
        </w:rPr>
        <w:t>I  was  more  agile</w:t>
      </w:r>
      <w:r>
        <w:rPr>
          <w:color w:val="282828"/>
          <w:spacing w:val="11"/>
          <w:w w:val="105"/>
        </w:rPr>
        <w:t xml:space="preserve"> </w:t>
      </w:r>
      <w:r>
        <w:rPr>
          <w:color w:val="282828"/>
          <w:w w:val="105"/>
        </w:rPr>
        <w:t>th</w:t>
      </w:r>
      <w:r>
        <w:rPr>
          <w:color w:val="282828"/>
          <w:spacing w:val="-3"/>
          <w:w w:val="105"/>
        </w:rPr>
        <w:t xml:space="preserve"> </w:t>
      </w:r>
      <w:r>
        <w:rPr>
          <w:color w:val="282828"/>
          <w:w w:val="105"/>
        </w:rPr>
        <w:t>n</w:t>
      </w:r>
      <w:r>
        <w:rPr>
          <w:color w:val="282828"/>
          <w:w w:val="110"/>
        </w:rPr>
        <w:t xml:space="preserve"> </w:t>
      </w:r>
      <w:r>
        <w:rPr>
          <w:color w:val="282828"/>
          <w:w w:val="105"/>
        </w:rPr>
        <w:t>they, and  could  subsist. upon  coarse diet ; I bore the extremfs  of  heat  a d cold with  less injury to  my frame;,</w:t>
      </w:r>
      <w:r>
        <w:rPr>
          <w:color w:val="282828"/>
          <w:spacing w:val="27"/>
          <w:w w:val="105"/>
        </w:rPr>
        <w:t xml:space="preserve"> </w:t>
      </w:r>
      <w:r>
        <w:rPr>
          <w:color w:val="282828"/>
          <w:w w:val="105"/>
          <w:sz w:val="24"/>
        </w:rPr>
        <w:t>my</w:t>
      </w:r>
    </w:p>
    <w:p w:rsidR="007158C2" w:rsidRDefault="00F940D3">
      <w:pPr>
        <w:pStyle w:val="BodyText"/>
        <w:tabs>
          <w:tab w:val="left" w:pos="3272"/>
        </w:tabs>
        <w:spacing w:line="261" w:lineRule="exact"/>
        <w:ind w:left="258"/>
        <w:rPr>
          <w:rFonts w:ascii="Arial" w:hAnsi="Arial"/>
          <w:b/>
          <w:sz w:val="29"/>
        </w:rPr>
      </w:pPr>
      <w:r>
        <w:rPr>
          <w:color w:val="282828"/>
        </w:rPr>
        <w:t xml:space="preserve">stature   far  </w:t>
      </w:r>
      <w:r>
        <w:rPr>
          <w:color w:val="282828"/>
          <w:spacing w:val="1"/>
        </w:rPr>
        <w:t xml:space="preserve"> </w:t>
      </w:r>
      <w:r>
        <w:rPr>
          <w:color w:val="282828"/>
        </w:rPr>
        <w:t xml:space="preserve">exceeded  </w:t>
      </w:r>
      <w:r>
        <w:rPr>
          <w:color w:val="282828"/>
          <w:spacing w:val="22"/>
        </w:rPr>
        <w:t xml:space="preserve"> </w:t>
      </w:r>
      <w:r>
        <w:rPr>
          <w:color w:val="282828"/>
        </w:rPr>
        <w:t>theirs.</w:t>
      </w:r>
      <w:r>
        <w:rPr>
          <w:color w:val="282828"/>
        </w:rPr>
        <w:tab/>
      </w:r>
      <w:r>
        <w:rPr>
          <w:color w:val="282828"/>
          <w:spacing w:val="-16"/>
        </w:rPr>
        <w:t>When</w:t>
      </w:r>
      <w:r>
        <w:rPr>
          <w:color w:val="444444"/>
          <w:spacing w:val="-16"/>
        </w:rPr>
        <w:t>·</w:t>
      </w:r>
      <w:r>
        <w:rPr>
          <w:color w:val="444444"/>
          <w:spacing w:val="-12"/>
        </w:rPr>
        <w:t xml:space="preserve"> </w:t>
      </w:r>
      <w:r>
        <w:rPr>
          <w:rFonts w:ascii="Arial" w:hAnsi="Arial"/>
          <w:b/>
          <w:color w:val="282828"/>
          <w:sz w:val="29"/>
        </w:rPr>
        <w:t>.l</w:t>
      </w:r>
    </w:p>
    <w:p w:rsidR="007158C2" w:rsidRDefault="00F940D3">
      <w:pPr>
        <w:pStyle w:val="BodyText"/>
        <w:spacing w:before="10"/>
        <w:ind w:left="262"/>
      </w:pPr>
      <w:r>
        <w:rPr>
          <w:color w:val="282828"/>
        </w:rPr>
        <w:t xml:space="preserve">looked around, I saw </w:t>
      </w:r>
      <w:r>
        <w:rPr>
          <w:color w:val="282828"/>
          <w:spacing w:val="-15"/>
        </w:rPr>
        <w:t>an</w:t>
      </w:r>
      <w:r>
        <w:rPr>
          <w:color w:val="444444"/>
          <w:spacing w:val="-15"/>
        </w:rPr>
        <w:t>-</w:t>
      </w:r>
      <w:r>
        <w:rPr>
          <w:color w:val="282828"/>
          <w:spacing w:val="-15"/>
        </w:rPr>
        <w:t xml:space="preserve">d   </w:t>
      </w:r>
      <w:r>
        <w:rPr>
          <w:color w:val="282828"/>
          <w:spacing w:val="4"/>
        </w:rPr>
        <w:t xml:space="preserve">heai·d </w:t>
      </w:r>
      <w:r>
        <w:rPr>
          <w:color w:val="282828"/>
        </w:rPr>
        <w:t>of</w:t>
      </w:r>
      <w:r>
        <w:rPr>
          <w:color w:val="282828"/>
          <w:spacing w:val="54"/>
        </w:rPr>
        <w:t xml:space="preserve"> </w:t>
      </w:r>
      <w:r>
        <w:rPr>
          <w:color w:val="282828"/>
        </w:rPr>
        <w:t>none</w:t>
      </w:r>
    </w:p>
    <w:p w:rsidR="007158C2" w:rsidRDefault="00F940D3">
      <w:pPr>
        <w:pStyle w:val="BodyText"/>
        <w:spacing w:before="23" w:line="268" w:lineRule="auto"/>
        <w:ind w:left="261" w:right="725"/>
        <w:jc w:val="both"/>
        <w:rPr>
          <w:sz w:val="17"/>
        </w:rPr>
      </w:pPr>
      <w:r>
        <w:rPr>
          <w:color w:val="282828"/>
        </w:rPr>
        <w:t xml:space="preserve">like me. Was I then a monster, a blot  upon the earth, from which aU men fle4 and whom aU men </w:t>
      </w:r>
      <w:r>
        <w:rPr>
          <w:color w:val="282828"/>
          <w:spacing w:val="4"/>
        </w:rPr>
        <w:t xml:space="preserve">dis </w:t>
      </w:r>
      <w:r>
        <w:rPr>
          <w:color w:val="282828"/>
          <w:spacing w:val="-5"/>
        </w:rPr>
        <w:t>o</w:t>
      </w:r>
      <w:r>
        <w:rPr>
          <w:color w:val="444444"/>
          <w:spacing w:val="-5"/>
        </w:rPr>
        <w:t>.</w:t>
      </w:r>
      <w:r>
        <w:rPr>
          <w:color w:val="282828"/>
          <w:spacing w:val="-5"/>
        </w:rPr>
        <w:t>wned</w:t>
      </w:r>
      <w:r>
        <w:rPr>
          <w:color w:val="282828"/>
          <w:spacing w:val="-33"/>
        </w:rPr>
        <w:t xml:space="preserve"> </w:t>
      </w:r>
      <w:r>
        <w:rPr>
          <w:color w:val="282828"/>
          <w:w w:val="90"/>
          <w:sz w:val="17"/>
        </w:rPr>
        <w:t>?-</w:t>
      </w:r>
    </w:p>
    <w:p w:rsidR="007158C2" w:rsidRDefault="00F940D3">
      <w:pPr>
        <w:pStyle w:val="BodyText"/>
        <w:spacing w:line="239" w:lineRule="exact"/>
        <w:ind w:left="261" w:firstLine="222"/>
      </w:pPr>
      <w:r>
        <w:rPr>
          <w:rFonts w:ascii="Arial"/>
          <w:b/>
          <w:color w:val="282828"/>
          <w:w w:val="70"/>
        </w:rPr>
        <w:t xml:space="preserve">".I  </w:t>
      </w:r>
      <w:r>
        <w:rPr>
          <w:color w:val="282828"/>
        </w:rPr>
        <w:t xml:space="preserve">cannot describe </w:t>
      </w:r>
      <w:r>
        <w:rPr>
          <w:color w:val="444444"/>
          <w:w w:val="70"/>
        </w:rPr>
        <w:t xml:space="preserve">- </w:t>
      </w:r>
      <w:r>
        <w:rPr>
          <w:color w:val="282828"/>
          <w:w w:val="70"/>
        </w:rPr>
        <w:t xml:space="preserve">t </w:t>
      </w:r>
      <w:r>
        <w:rPr>
          <w:color w:val="282828"/>
        </w:rPr>
        <w:t xml:space="preserve">o you the </w:t>
      </w:r>
      <w:r>
        <w:rPr>
          <w:color w:val="444444"/>
        </w:rPr>
        <w:t>:</w:t>
      </w:r>
      <w:r>
        <w:rPr>
          <w:color w:val="282828"/>
        </w:rPr>
        <w:t>agony</w:t>
      </w:r>
    </w:p>
    <w:p w:rsidR="007158C2" w:rsidRDefault="00F940D3">
      <w:pPr>
        <w:pStyle w:val="BodyText"/>
        <w:spacing w:before="20" w:line="261" w:lineRule="auto"/>
        <w:ind w:left="252" w:right="717" w:firstLine="9"/>
        <w:jc w:val="both"/>
      </w:pPr>
      <w:r>
        <w:rPr>
          <w:color w:val="282828"/>
          <w:w w:val="105"/>
        </w:rPr>
        <w:t xml:space="preserve">that these reflections inflicted upon me; I tried to dispel them, but sorrow only increased   with  </w:t>
      </w:r>
      <w:r>
        <w:rPr>
          <w:color w:val="282828"/>
          <w:w w:val="145"/>
        </w:rPr>
        <w:t>kno.ge</w:t>
      </w:r>
      <w:r>
        <w:rPr>
          <w:color w:val="282828"/>
          <w:w w:val="145"/>
        </w:rPr>
        <w:t xml:space="preserve">. </w:t>
      </w:r>
      <w:r>
        <w:rPr>
          <w:color w:val="282828"/>
          <w:spacing w:val="79"/>
          <w:w w:val="145"/>
        </w:rPr>
        <w:t xml:space="preserve"> </w:t>
      </w:r>
      <w:r>
        <w:rPr>
          <w:color w:val="282828"/>
          <w:w w:val="105"/>
        </w:rPr>
        <w:t>Qh,   that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4"/>
        </w:rPr>
      </w:pPr>
    </w:p>
    <w:p w:rsidR="007158C2" w:rsidRDefault="00F940D3">
      <w:pPr>
        <w:pStyle w:val="Heading5"/>
        <w:spacing w:line="337" w:lineRule="exact"/>
        <w:ind w:left="814" w:right="2060"/>
        <w:jc w:val="center"/>
        <w:rPr>
          <w:rFonts w:ascii="Arial" w:hAnsi="Arial"/>
        </w:rPr>
      </w:pPr>
      <w:r>
        <w:rPr>
          <w:rFonts w:ascii="Arial" w:hAnsi="Arial"/>
          <w:color w:val="282828"/>
          <w:w w:val="90"/>
        </w:rPr>
        <w:t>a,</w:t>
      </w:r>
      <w:r>
        <w:rPr>
          <w:rFonts w:ascii="Arial" w:hAnsi="Arial"/>
          <w:color w:val="444444"/>
          <w:w w:val="90"/>
        </w:rPr>
        <w:t>·</w:t>
      </w:r>
    </w:p>
    <w:p w:rsidR="007158C2" w:rsidRDefault="00F940D3">
      <w:pPr>
        <w:spacing w:line="234" w:lineRule="exact"/>
        <w:ind w:left="1511"/>
        <w:rPr>
          <w:b/>
          <w:sz w:val="21"/>
        </w:rPr>
      </w:pPr>
      <w:r>
        <w:rPr>
          <w:noProof/>
        </w:rPr>
        <mc:AlternateContent>
          <mc:Choice Requires="wps">
            <w:drawing>
              <wp:anchor distT="0" distB="0" distL="0" distR="0" simplePos="0" relativeHeight="7912" behindDoc="0" locked="0" layoutInCell="1" allowOverlap="1">
                <wp:simplePos x="0" y="0"/>
                <wp:positionH relativeFrom="page">
                  <wp:posOffset>3068320</wp:posOffset>
                </wp:positionH>
                <wp:positionV relativeFrom="paragraph">
                  <wp:posOffset>206375</wp:posOffset>
                </wp:positionV>
                <wp:extent cx="277495" cy="0"/>
                <wp:effectExtent l="20320" t="28575" r="32385" b="34925"/>
                <wp:wrapTopAndBottom/>
                <wp:docPr id="459" name="Lin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7495" cy="0"/>
                        </a:xfrm>
                        <a:prstGeom prst="line">
                          <a:avLst/>
                        </a:prstGeom>
                        <a:noFill/>
                        <a:ln w="346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6" o:spid="_x0000_s1026" style="position:absolute;z-index:7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41.6pt,16.25pt" to="263.45pt,1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" strokeweight="34682emu">
                <w10:wrap type="topAndBottom" anchorx="page"/>
              </v:line>
            </w:pict>
          </mc:Fallback>
        </mc:AlternateContent>
      </w:r>
      <w:r>
        <w:rPr>
          <w:rFonts w:ascii="Arial" w:hAnsi="Arial"/>
          <w:color w:val="BABABA"/>
          <w:sz w:val="8"/>
        </w:rPr>
        <w:t xml:space="preserve">Digi•ized by </w:t>
      </w:r>
      <w:r>
        <w:rPr>
          <w:b/>
          <w:color w:val="BABABA"/>
          <w:sz w:val="21"/>
        </w:rPr>
        <w:t>Google</w:t>
      </w:r>
    </w:p>
    <w:p w:rsidR="007158C2" w:rsidRDefault="007158C2">
      <w:pPr>
        <w:spacing w:line="234" w:lineRule="exact"/>
        <w:rPr>
          <w:sz w:val="21"/>
        </w:rPr>
        <w:sectPr w:rsidR="007158C2">
          <w:pgSz w:w="5410" w:h="9570"/>
          <w:pgMar w:top="440" w:right="0" w:bottom="0" w:left="700" w:header="720" w:footer="720" w:gutter="0"/>
          <w:cols w:space="720"/>
        </w:sectPr>
      </w:pPr>
    </w:p>
    <w:p w:rsidR="007158C2" w:rsidRDefault="007158C2">
      <w:pPr>
        <w:pStyle w:val="BodyText"/>
        <w:spacing w:before="5"/>
        <w:rPr>
          <w:b/>
          <w:sz w:val="18"/>
        </w:rPr>
      </w:pPr>
    </w:p>
    <w:p w:rsidR="007158C2" w:rsidRDefault="00F940D3">
      <w:pPr>
        <w:tabs>
          <w:tab w:val="left" w:pos="3838"/>
        </w:tabs>
        <w:spacing w:before="95"/>
        <w:ind w:left="937"/>
        <w:rPr>
          <w:rFonts w:ascii="Arial"/>
          <w:sz w:val="16"/>
        </w:rPr>
      </w:pPr>
      <w:r>
        <w:rPr>
          <w:color w:val="282828"/>
          <w:w w:val="105"/>
          <w:sz w:val="15"/>
        </w:rPr>
        <w:t>THE</w:t>
      </w:r>
      <w:r>
        <w:rPr>
          <w:color w:val="282828"/>
          <w:spacing w:val="24"/>
          <w:w w:val="105"/>
          <w:sz w:val="15"/>
        </w:rPr>
        <w:t xml:space="preserve"> </w:t>
      </w:r>
      <w:r>
        <w:rPr>
          <w:color w:val="282828"/>
          <w:w w:val="105"/>
          <w:sz w:val="15"/>
        </w:rPr>
        <w:t>:MODERN</w:t>
      </w:r>
      <w:r>
        <w:rPr>
          <w:color w:val="282828"/>
          <w:spacing w:val="36"/>
          <w:w w:val="105"/>
          <w:sz w:val="15"/>
        </w:rPr>
        <w:t xml:space="preserve"> </w:t>
      </w:r>
      <w:r>
        <w:rPr>
          <w:color w:val="282828"/>
          <w:w w:val="105"/>
          <w:sz w:val="15"/>
        </w:rPr>
        <w:t>PROMETHEUS,</w:t>
      </w:r>
      <w:r>
        <w:rPr>
          <w:color w:val="282828"/>
          <w:w w:val="105"/>
          <w:sz w:val="15"/>
        </w:rPr>
        <w:tab/>
      </w:r>
      <w:r>
        <w:rPr>
          <w:rFonts w:ascii="Arial"/>
          <w:color w:val="282828"/>
          <w:w w:val="105"/>
          <w:sz w:val="16"/>
        </w:rPr>
        <w:t>]S..</w:t>
      </w:r>
    </w:p>
    <w:p w:rsidR="007158C2" w:rsidRDefault="007158C2">
      <w:pPr>
        <w:pStyle w:val="BodyText"/>
        <w:spacing w:before="3"/>
        <w:rPr>
          <w:rFonts w:ascii="Arial"/>
          <w:sz w:val="16"/>
        </w:rPr>
      </w:pPr>
    </w:p>
    <w:p w:rsidR="007158C2" w:rsidRDefault="00F940D3">
      <w:pPr>
        <w:spacing w:before="1" w:line="254" w:lineRule="auto"/>
        <w:ind w:left="206" w:right="192" w:hanging="11"/>
        <w:jc w:val="both"/>
        <w:rPr>
          <w:sz w:val="23"/>
        </w:rPr>
      </w:pPr>
      <w:r>
        <w:rPr>
          <w:color w:val="282828"/>
          <w:w w:val="102"/>
          <w:sz w:val="23"/>
        </w:rPr>
        <w:t>l</w:t>
      </w:r>
      <w:r>
        <w:rPr>
          <w:color w:val="282828"/>
          <w:sz w:val="23"/>
        </w:rPr>
        <w:t xml:space="preserve">  </w:t>
      </w:r>
      <w:r>
        <w:rPr>
          <w:color w:val="282828"/>
          <w:w w:val="93"/>
          <w:sz w:val="23"/>
        </w:rPr>
        <w:t>had</w:t>
      </w:r>
      <w:r>
        <w:rPr>
          <w:color w:val="282828"/>
          <w:sz w:val="23"/>
        </w:rPr>
        <w:t xml:space="preserve">  </w:t>
      </w:r>
      <w:r>
        <w:rPr>
          <w:color w:val="282828"/>
          <w:w w:val="74"/>
          <w:sz w:val="23"/>
        </w:rPr>
        <w:t>fo1·</w:t>
      </w:r>
      <w:r>
        <w:rPr>
          <w:color w:val="282828"/>
          <w:sz w:val="23"/>
        </w:rPr>
        <w:t xml:space="preserve"> </w:t>
      </w:r>
      <w:r>
        <w:rPr>
          <w:color w:val="282828"/>
          <w:sz w:val="23"/>
        </w:rPr>
        <w:t>ever</w:t>
      </w:r>
      <w:r>
        <w:rPr>
          <w:color w:val="282828"/>
          <w:sz w:val="23"/>
        </w:rPr>
        <w:t xml:space="preserve">  </w:t>
      </w:r>
      <w:r>
        <w:rPr>
          <w:color w:val="282828"/>
          <w:w w:val="101"/>
          <w:sz w:val="23"/>
        </w:rPr>
        <w:t>remained</w:t>
      </w:r>
      <w:r>
        <w:rPr>
          <w:color w:val="282828"/>
          <w:sz w:val="23"/>
        </w:rPr>
        <w:t xml:space="preserve">  </w:t>
      </w:r>
      <w:r>
        <w:rPr>
          <w:color w:val="282828"/>
          <w:w w:val="102"/>
          <w:sz w:val="23"/>
        </w:rPr>
        <w:t>in</w:t>
      </w:r>
      <w:r>
        <w:rPr>
          <w:color w:val="282828"/>
          <w:sz w:val="23"/>
        </w:rPr>
        <w:t xml:space="preserve">  </w:t>
      </w:r>
      <w:r>
        <w:rPr>
          <w:color w:val="282828"/>
          <w:w w:val="91"/>
          <w:sz w:val="24"/>
        </w:rPr>
        <w:t>my</w:t>
      </w:r>
      <w:r>
        <w:rPr>
          <w:color w:val="282828"/>
          <w:sz w:val="24"/>
        </w:rPr>
        <w:t xml:space="preserve">  </w:t>
      </w:r>
      <w:r>
        <w:rPr>
          <w:color w:val="282828"/>
          <w:w w:val="101"/>
          <w:sz w:val="23"/>
        </w:rPr>
        <w:t>native</w:t>
      </w:r>
      <w:r>
        <w:rPr>
          <w:color w:val="5D5D5D"/>
          <w:w w:val="38"/>
          <w:sz w:val="23"/>
        </w:rPr>
        <w:t xml:space="preserve">.. </w:t>
      </w:r>
      <w:r>
        <w:rPr>
          <w:color w:val="282828"/>
          <w:sz w:val="23"/>
        </w:rPr>
        <w:t>wood,   nor   known    nor   felt    beyond</w:t>
      </w:r>
    </w:p>
    <w:p w:rsidR="007158C2" w:rsidRDefault="00F940D3">
      <w:pPr>
        <w:pStyle w:val="ListParagraph"/>
        <w:numPr>
          <w:ilvl w:val="0"/>
          <w:numId w:val="61"/>
        </w:numPr>
        <w:tabs>
          <w:tab w:val="left" w:pos="197"/>
        </w:tabs>
        <w:spacing w:line="252" w:lineRule="auto"/>
        <w:ind w:left="206" w:right="236" w:hanging="87"/>
        <w:rPr>
          <w:color w:val="484848"/>
          <w:sz w:val="23"/>
        </w:rPr>
      </w:pPr>
      <w:r>
        <w:rPr>
          <w:color w:val="282828"/>
          <w:sz w:val="23"/>
        </w:rPr>
        <w:t>the sensations of hunger, thirst., and  heat!</w:t>
      </w:r>
    </w:p>
    <w:p w:rsidR="007158C2" w:rsidRDefault="00F940D3">
      <w:pPr>
        <w:tabs>
          <w:tab w:val="left" w:pos="988"/>
          <w:tab w:val="left" w:pos="1218"/>
          <w:tab w:val="left" w:pos="2331"/>
        </w:tabs>
        <w:spacing w:before="2" w:line="249" w:lineRule="auto"/>
        <w:ind w:left="175" w:right="158" w:firstLine="223"/>
        <w:rPr>
          <w:sz w:val="23"/>
        </w:rPr>
      </w:pPr>
      <w:r>
        <w:rPr>
          <w:color w:val="282828"/>
          <w:w w:val="105"/>
          <w:sz w:val="23"/>
        </w:rPr>
        <w:t>"</w:t>
      </w:r>
      <w:r>
        <w:rPr>
          <w:color w:val="282828"/>
          <w:w w:val="105"/>
          <w:sz w:val="23"/>
        </w:rPr>
        <w:t xml:space="preserve"> Of what a strange nature is know­ ledge!</w:t>
      </w:r>
      <w:r>
        <w:rPr>
          <w:color w:val="282828"/>
          <w:w w:val="105"/>
          <w:sz w:val="23"/>
        </w:rPr>
        <w:tab/>
      </w:r>
      <w:r>
        <w:rPr>
          <w:color w:val="282828"/>
          <w:w w:val="105"/>
          <w:sz w:val="24"/>
        </w:rPr>
        <w:t xml:space="preserve">It </w:t>
      </w:r>
      <w:r>
        <w:rPr>
          <w:color w:val="282828"/>
          <w:w w:val="105"/>
          <w:sz w:val="23"/>
        </w:rPr>
        <w:t xml:space="preserve">clings  to the mind, </w:t>
      </w:r>
      <w:r>
        <w:rPr>
          <w:color w:val="282828"/>
          <w:spacing w:val="38"/>
          <w:w w:val="105"/>
          <w:sz w:val="23"/>
        </w:rPr>
        <w:t xml:space="preserve"> </w:t>
      </w:r>
      <w:r>
        <w:rPr>
          <w:color w:val="282828"/>
          <w:w w:val="105"/>
          <w:sz w:val="23"/>
        </w:rPr>
        <w:t>when</w:t>
      </w:r>
      <w:r>
        <w:rPr>
          <w:color w:val="282828"/>
          <w:spacing w:val="40"/>
          <w:w w:val="105"/>
          <w:sz w:val="23"/>
        </w:rPr>
        <w:t xml:space="preserve"> </w:t>
      </w:r>
      <w:r>
        <w:rPr>
          <w:color w:val="282828"/>
          <w:w w:val="105"/>
          <w:sz w:val="23"/>
        </w:rPr>
        <w:t>it</w:t>
      </w:r>
      <w:r>
        <w:rPr>
          <w:color w:val="282828"/>
          <w:w w:val="95"/>
          <w:sz w:val="23"/>
        </w:rPr>
        <w:t xml:space="preserve"> </w:t>
      </w:r>
      <w:r>
        <w:rPr>
          <w:color w:val="282828"/>
          <w:w w:val="105"/>
          <w:sz w:val="23"/>
        </w:rPr>
        <w:t>has once seized on it,  like  a lichen on the</w:t>
      </w:r>
      <w:r>
        <w:rPr>
          <w:color w:val="282828"/>
          <w:spacing w:val="-2"/>
          <w:w w:val="105"/>
          <w:sz w:val="23"/>
        </w:rPr>
        <w:t xml:space="preserve"> </w:t>
      </w:r>
      <w:r>
        <w:rPr>
          <w:color w:val="282828"/>
          <w:w w:val="105"/>
          <w:sz w:val="23"/>
        </w:rPr>
        <w:t>rock.</w:t>
      </w:r>
      <w:r>
        <w:rPr>
          <w:color w:val="282828"/>
          <w:w w:val="105"/>
          <w:sz w:val="23"/>
        </w:rPr>
        <w:tab/>
        <w:t>I wished sometimes</w:t>
      </w:r>
      <w:r>
        <w:rPr>
          <w:color w:val="282828"/>
          <w:spacing w:val="-31"/>
          <w:w w:val="105"/>
          <w:sz w:val="23"/>
        </w:rPr>
        <w:t xml:space="preserve"> </w:t>
      </w:r>
      <w:r>
        <w:rPr>
          <w:color w:val="282828"/>
          <w:w w:val="105"/>
          <w:sz w:val="23"/>
        </w:rPr>
        <w:t>to</w:t>
      </w:r>
      <w:r>
        <w:rPr>
          <w:color w:val="282828"/>
          <w:spacing w:val="-23"/>
          <w:w w:val="105"/>
          <w:sz w:val="23"/>
        </w:rPr>
        <w:t xml:space="preserve"> </w:t>
      </w:r>
      <w:r>
        <w:rPr>
          <w:color w:val="282828"/>
          <w:spacing w:val="2"/>
          <w:w w:val="105"/>
          <w:sz w:val="23"/>
        </w:rPr>
        <w:t>shake</w:t>
      </w:r>
      <w:r>
        <w:rPr>
          <w:color w:val="5D5D5D"/>
          <w:spacing w:val="2"/>
          <w:w w:val="105"/>
          <w:sz w:val="23"/>
        </w:rPr>
        <w:t>.</w:t>
      </w:r>
      <w:r>
        <w:rPr>
          <w:color w:val="5D5D5D"/>
          <w:w w:val="85"/>
          <w:sz w:val="23"/>
        </w:rPr>
        <w:t xml:space="preserve"> </w:t>
      </w:r>
      <w:r>
        <w:rPr>
          <w:color w:val="282828"/>
          <w:sz w:val="23"/>
        </w:rPr>
        <w:t xml:space="preserve">off </w:t>
      </w:r>
      <w:r>
        <w:rPr>
          <w:color w:val="282828"/>
          <w:w w:val="105"/>
          <w:sz w:val="23"/>
        </w:rPr>
        <w:t>all thought and feeling; but I l arned that there was but one means to over­ come the sensation</w:t>
      </w:r>
      <w:r>
        <w:rPr>
          <w:color w:val="282828"/>
          <w:spacing w:val="60"/>
          <w:w w:val="105"/>
          <w:sz w:val="23"/>
        </w:rPr>
        <w:t xml:space="preserve"> </w:t>
      </w:r>
      <w:r>
        <w:rPr>
          <w:color w:val="282828"/>
          <w:w w:val="105"/>
          <w:sz w:val="23"/>
        </w:rPr>
        <w:t xml:space="preserve">of pain,  and  that was death-a state which  </w:t>
      </w:r>
      <w:r>
        <w:rPr>
          <w:color w:val="282828"/>
          <w:w w:val="105"/>
          <w:sz w:val="24"/>
        </w:rPr>
        <w:t xml:space="preserve">l  </w:t>
      </w:r>
      <w:r>
        <w:rPr>
          <w:color w:val="282828"/>
          <w:w w:val="105"/>
          <w:sz w:val="23"/>
        </w:rPr>
        <w:t>feared  yet did</w:t>
      </w:r>
      <w:r>
        <w:rPr>
          <w:color w:val="282828"/>
          <w:spacing w:val="39"/>
          <w:w w:val="105"/>
          <w:sz w:val="23"/>
        </w:rPr>
        <w:t xml:space="preserve"> </w:t>
      </w:r>
      <w:r>
        <w:rPr>
          <w:color w:val="282828"/>
          <w:w w:val="105"/>
          <w:sz w:val="23"/>
        </w:rPr>
        <w:t>not</w:t>
      </w:r>
      <w:r>
        <w:rPr>
          <w:color w:val="282828"/>
          <w:spacing w:val="30"/>
          <w:w w:val="105"/>
          <w:sz w:val="23"/>
        </w:rPr>
        <w:t xml:space="preserve"> </w:t>
      </w:r>
      <w:r>
        <w:rPr>
          <w:color w:val="282828"/>
          <w:w w:val="105"/>
          <w:sz w:val="23"/>
        </w:rPr>
        <w:t>understand.</w:t>
      </w:r>
      <w:r>
        <w:rPr>
          <w:color w:val="282828"/>
          <w:w w:val="105"/>
          <w:sz w:val="23"/>
        </w:rPr>
        <w:tab/>
        <w:t xml:space="preserve">l </w:t>
      </w:r>
      <w:r>
        <w:rPr>
          <w:color w:val="282828"/>
          <w:spacing w:val="7"/>
          <w:w w:val="105"/>
          <w:sz w:val="23"/>
        </w:rPr>
        <w:t xml:space="preserve"> </w:t>
      </w:r>
      <w:r>
        <w:rPr>
          <w:color w:val="282828"/>
          <w:w w:val="105"/>
          <w:sz w:val="23"/>
        </w:rPr>
        <w:t>admired</w:t>
      </w:r>
      <w:r>
        <w:rPr>
          <w:color w:val="282828"/>
          <w:spacing w:val="59"/>
          <w:w w:val="105"/>
          <w:sz w:val="23"/>
        </w:rPr>
        <w:t xml:space="preserve"> </w:t>
      </w:r>
      <w:r>
        <w:rPr>
          <w:color w:val="282828"/>
          <w:w w:val="105"/>
          <w:sz w:val="23"/>
        </w:rPr>
        <w:t xml:space="preserve">virtue and good feelings, and loved the g µtle </w:t>
      </w:r>
      <w:r>
        <w:rPr>
          <w:color w:val="282828"/>
          <w:w w:val="97"/>
          <w:sz w:val="23"/>
        </w:rPr>
        <w:t>manners</w:t>
      </w:r>
      <w:r>
        <w:rPr>
          <w:color w:val="282828"/>
          <w:sz w:val="23"/>
        </w:rPr>
        <w:t xml:space="preserve"> </w:t>
      </w:r>
      <w:r>
        <w:rPr>
          <w:color w:val="282828"/>
          <w:spacing w:val="4"/>
          <w:sz w:val="23"/>
        </w:rPr>
        <w:t xml:space="preserve"> </w:t>
      </w:r>
      <w:r>
        <w:rPr>
          <w:color w:val="282828"/>
          <w:w w:val="101"/>
          <w:sz w:val="23"/>
        </w:rPr>
        <w:t>and</w:t>
      </w:r>
      <w:r>
        <w:rPr>
          <w:color w:val="282828"/>
          <w:sz w:val="23"/>
        </w:rPr>
        <w:t xml:space="preserve"> </w:t>
      </w:r>
      <w:r>
        <w:rPr>
          <w:color w:val="282828"/>
          <w:spacing w:val="20"/>
          <w:sz w:val="23"/>
        </w:rPr>
        <w:t xml:space="preserve"> </w:t>
      </w:r>
      <w:r>
        <w:rPr>
          <w:color w:val="282828"/>
          <w:w w:val="102"/>
          <w:sz w:val="23"/>
        </w:rPr>
        <w:t>amiable</w:t>
      </w:r>
      <w:r>
        <w:rPr>
          <w:color w:val="282828"/>
          <w:sz w:val="23"/>
        </w:rPr>
        <w:t xml:space="preserve"> </w:t>
      </w:r>
      <w:r>
        <w:rPr>
          <w:color w:val="282828"/>
          <w:spacing w:val="20"/>
          <w:sz w:val="23"/>
        </w:rPr>
        <w:t xml:space="preserve"> </w:t>
      </w:r>
      <w:r>
        <w:rPr>
          <w:color w:val="282828"/>
          <w:w w:val="102"/>
          <w:sz w:val="23"/>
        </w:rPr>
        <w:t>qualities</w:t>
      </w:r>
      <w:r>
        <w:rPr>
          <w:color w:val="282828"/>
          <w:sz w:val="23"/>
        </w:rPr>
        <w:t xml:space="preserve"> </w:t>
      </w:r>
      <w:r>
        <w:rPr>
          <w:color w:val="282828"/>
          <w:spacing w:val="9"/>
          <w:sz w:val="23"/>
        </w:rPr>
        <w:t xml:space="preserve"> </w:t>
      </w:r>
      <w:r>
        <w:rPr>
          <w:color w:val="282828"/>
          <w:w w:val="96"/>
          <w:sz w:val="23"/>
        </w:rPr>
        <w:t>of</w:t>
      </w:r>
      <w:r>
        <w:rPr>
          <w:color w:val="282828"/>
          <w:sz w:val="23"/>
        </w:rPr>
        <w:t xml:space="preserve"> </w:t>
      </w:r>
      <w:r>
        <w:rPr>
          <w:color w:val="282828"/>
          <w:spacing w:val="23"/>
          <w:sz w:val="23"/>
        </w:rPr>
        <w:t xml:space="preserve"> </w:t>
      </w:r>
      <w:r>
        <w:rPr>
          <w:color w:val="282828"/>
          <w:w w:val="98"/>
          <w:sz w:val="24"/>
        </w:rPr>
        <w:t>m</w:t>
      </w:r>
      <w:r>
        <w:rPr>
          <w:color w:val="282828"/>
          <w:spacing w:val="-12"/>
          <w:w w:val="98"/>
          <w:sz w:val="24"/>
        </w:rPr>
        <w:t>y</w:t>
      </w:r>
      <w:r>
        <w:rPr>
          <w:color w:val="484848"/>
          <w:w w:val="17"/>
          <w:sz w:val="24"/>
        </w:rPr>
        <w:t xml:space="preserve">_ </w:t>
      </w:r>
      <w:r>
        <w:rPr>
          <w:color w:val="282828"/>
          <w:w w:val="105"/>
          <w:sz w:val="23"/>
        </w:rPr>
        <w:t xml:space="preserve">cottagers; but </w:t>
      </w:r>
      <w:r>
        <w:rPr>
          <w:color w:val="282828"/>
          <w:w w:val="105"/>
          <w:sz w:val="24"/>
        </w:rPr>
        <w:t xml:space="preserve">I </w:t>
      </w:r>
      <w:r>
        <w:rPr>
          <w:color w:val="282828"/>
          <w:w w:val="105"/>
          <w:sz w:val="23"/>
        </w:rPr>
        <w:t xml:space="preserve">was shut out from in- </w:t>
      </w:r>
      <w:r>
        <w:rPr>
          <w:color w:val="484848"/>
          <w:sz w:val="23"/>
        </w:rPr>
        <w:t xml:space="preserve">. </w:t>
      </w:r>
      <w:r>
        <w:rPr>
          <w:color w:val="282828"/>
          <w:w w:val="105"/>
          <w:sz w:val="23"/>
        </w:rPr>
        <w:t>tercourse with them, except through. means</w:t>
      </w:r>
      <w:r>
        <w:rPr>
          <w:color w:val="282828"/>
          <w:spacing w:val="-29"/>
          <w:w w:val="105"/>
          <w:sz w:val="23"/>
        </w:rPr>
        <w:t xml:space="preserve"> </w:t>
      </w:r>
      <w:r>
        <w:rPr>
          <w:color w:val="282828"/>
          <w:w w:val="105"/>
          <w:sz w:val="23"/>
        </w:rPr>
        <w:t>which</w:t>
      </w:r>
      <w:r>
        <w:rPr>
          <w:color w:val="282828"/>
          <w:spacing w:val="-33"/>
          <w:w w:val="105"/>
          <w:sz w:val="23"/>
        </w:rPr>
        <w:t xml:space="preserve"> </w:t>
      </w:r>
      <w:r>
        <w:rPr>
          <w:color w:val="282828"/>
          <w:w w:val="105"/>
          <w:sz w:val="23"/>
        </w:rPr>
        <w:t>I</w:t>
      </w:r>
      <w:r>
        <w:rPr>
          <w:color w:val="282828"/>
          <w:spacing w:val="-28"/>
          <w:w w:val="105"/>
          <w:sz w:val="23"/>
        </w:rPr>
        <w:t xml:space="preserve"> </w:t>
      </w:r>
      <w:r>
        <w:rPr>
          <w:color w:val="282828"/>
          <w:w w:val="105"/>
          <w:sz w:val="23"/>
        </w:rPr>
        <w:t>obtained</w:t>
      </w:r>
      <w:r>
        <w:rPr>
          <w:color w:val="282828"/>
          <w:spacing w:val="-14"/>
          <w:w w:val="105"/>
          <w:sz w:val="23"/>
        </w:rPr>
        <w:t xml:space="preserve"> </w:t>
      </w:r>
      <w:r>
        <w:rPr>
          <w:rFonts w:ascii="Arial" w:hAnsi="Arial"/>
          <w:color w:val="282828"/>
          <w:w w:val="105"/>
          <w:sz w:val="21"/>
        </w:rPr>
        <w:t>by</w:t>
      </w:r>
      <w:r>
        <w:rPr>
          <w:rFonts w:ascii="Arial" w:hAnsi="Arial"/>
          <w:color w:val="282828"/>
          <w:spacing w:val="-41"/>
          <w:w w:val="105"/>
          <w:sz w:val="21"/>
        </w:rPr>
        <w:t xml:space="preserve"> </w:t>
      </w:r>
      <w:r>
        <w:rPr>
          <w:color w:val="282828"/>
          <w:w w:val="105"/>
          <w:sz w:val="23"/>
        </w:rPr>
        <w:t>stealth,</w:t>
      </w:r>
      <w:r>
        <w:rPr>
          <w:color w:val="282828"/>
          <w:spacing w:val="-18"/>
          <w:w w:val="105"/>
          <w:sz w:val="23"/>
        </w:rPr>
        <w:t xml:space="preserve"> </w:t>
      </w:r>
      <w:r>
        <w:rPr>
          <w:color w:val="282828"/>
          <w:w w:val="105"/>
          <w:sz w:val="23"/>
        </w:rPr>
        <w:t>when</w:t>
      </w:r>
    </w:p>
    <w:p w:rsidR="007158C2" w:rsidRDefault="00F940D3">
      <w:pPr>
        <w:spacing w:before="3" w:line="252" w:lineRule="auto"/>
        <w:ind w:left="157" w:right="246" w:firstLine="15"/>
        <w:jc w:val="both"/>
        <w:rPr>
          <w:sz w:val="23"/>
        </w:rPr>
      </w:pPr>
      <w:r>
        <w:rPr>
          <w:color w:val="282828"/>
          <w:sz w:val="23"/>
        </w:rPr>
        <w:t xml:space="preserve">I was unseen and unknown, and which: </w:t>
      </w:r>
      <w:r>
        <w:rPr>
          <w:color w:val="282828"/>
          <w:w w:val="99"/>
          <w:sz w:val="23"/>
        </w:rPr>
        <w:t>rather</w:t>
      </w:r>
      <w:r>
        <w:rPr>
          <w:color w:val="282828"/>
          <w:spacing w:val="1"/>
          <w:sz w:val="23"/>
        </w:rPr>
        <w:t xml:space="preserve"> </w:t>
      </w:r>
      <w:r>
        <w:rPr>
          <w:color w:val="282828"/>
          <w:w w:val="95"/>
          <w:sz w:val="23"/>
        </w:rPr>
        <w:t>increased</w:t>
      </w:r>
      <w:r>
        <w:rPr>
          <w:color w:val="282828"/>
          <w:spacing w:val="12"/>
          <w:sz w:val="23"/>
        </w:rPr>
        <w:t xml:space="preserve"> </w:t>
      </w:r>
      <w:r>
        <w:rPr>
          <w:color w:val="A3A3A3"/>
          <w:spacing w:val="10"/>
          <w:w w:val="48"/>
          <w:sz w:val="23"/>
        </w:rPr>
        <w:t>.</w:t>
      </w:r>
      <w:r>
        <w:rPr>
          <w:color w:val="282828"/>
          <w:spacing w:val="17"/>
          <w:w w:val="109"/>
          <w:sz w:val="23"/>
        </w:rPr>
        <w:t>t</w:t>
      </w:r>
      <w:r>
        <w:rPr>
          <w:color w:val="282828"/>
          <w:spacing w:val="4"/>
          <w:w w:val="86"/>
          <w:sz w:val="23"/>
        </w:rPr>
        <w:t>h</w:t>
      </w:r>
      <w:r>
        <w:rPr>
          <w:color w:val="282828"/>
          <w:w w:val="107"/>
          <w:sz w:val="23"/>
        </w:rPr>
        <w:t>an</w:t>
      </w:r>
      <w:r>
        <w:rPr>
          <w:color w:val="282828"/>
          <w:spacing w:val="7"/>
          <w:sz w:val="23"/>
        </w:rPr>
        <w:t xml:space="preserve"> </w:t>
      </w:r>
      <w:r>
        <w:rPr>
          <w:color w:val="282828"/>
          <w:w w:val="95"/>
          <w:sz w:val="23"/>
        </w:rPr>
        <w:t>satisfied</w:t>
      </w:r>
      <w:r>
        <w:rPr>
          <w:color w:val="282828"/>
          <w:sz w:val="23"/>
        </w:rPr>
        <w:t xml:space="preserve"> </w:t>
      </w:r>
      <w:r>
        <w:rPr>
          <w:color w:val="282828"/>
          <w:spacing w:val="-26"/>
          <w:sz w:val="23"/>
        </w:rPr>
        <w:t xml:space="preserve"> </w:t>
      </w:r>
      <w:r>
        <w:rPr>
          <w:color w:val="282828"/>
          <w:w w:val="106"/>
          <w:sz w:val="23"/>
        </w:rPr>
        <w:t>the</w:t>
      </w:r>
      <w:r>
        <w:rPr>
          <w:color w:val="282828"/>
          <w:spacing w:val="1"/>
          <w:sz w:val="23"/>
        </w:rPr>
        <w:t xml:space="preserve"> </w:t>
      </w:r>
      <w:r>
        <w:rPr>
          <w:color w:val="282828"/>
          <w:w w:val="101"/>
          <w:sz w:val="23"/>
        </w:rPr>
        <w:t xml:space="preserve">desire </w:t>
      </w:r>
      <w:r>
        <w:rPr>
          <w:color w:val="282828"/>
          <w:sz w:val="23"/>
        </w:rPr>
        <w:t xml:space="preserve">I had of becoming one among my fel-. lows.   The </w:t>
      </w:r>
      <w:r>
        <w:rPr>
          <w:color w:val="282828"/>
          <w:spacing w:val="-3"/>
          <w:sz w:val="23"/>
        </w:rPr>
        <w:t>gentle</w:t>
      </w:r>
      <w:r>
        <w:rPr>
          <w:color w:val="484848"/>
          <w:spacing w:val="-3"/>
          <w:sz w:val="23"/>
        </w:rPr>
        <w:t xml:space="preserve">. </w:t>
      </w:r>
      <w:r>
        <w:rPr>
          <w:color w:val="282828"/>
          <w:sz w:val="23"/>
        </w:rPr>
        <w:t>words of Agatha,</w:t>
      </w:r>
      <w:r>
        <w:rPr>
          <w:color w:val="282828"/>
          <w:spacing w:val="20"/>
          <w:sz w:val="23"/>
        </w:rPr>
        <w:t xml:space="preserve"> </w:t>
      </w:r>
      <w:r>
        <w:rPr>
          <w:color w:val="282828"/>
          <w:sz w:val="23"/>
        </w:rPr>
        <w:t>an4</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rPr>
          <w:sz w:val="25"/>
        </w:rPr>
      </w:pPr>
    </w:p>
    <w:p w:rsidR="007158C2" w:rsidRDefault="00F940D3">
      <w:pPr>
        <w:ind w:left="1789"/>
        <w:rPr>
          <w:sz w:val="21"/>
        </w:rPr>
      </w:pPr>
      <w:r>
        <w:rPr>
          <w:color w:val="C1C1C1"/>
          <w:w w:val="85"/>
          <w:sz w:val="21"/>
        </w:rPr>
        <w:t>o;,,,;eedb,Google</w:t>
      </w:r>
    </w:p>
    <w:p w:rsidR="007158C2" w:rsidRDefault="007158C2">
      <w:pPr>
        <w:rPr>
          <w:sz w:val="21"/>
        </w:rPr>
        <w:sectPr w:rsidR="007158C2">
          <w:pgSz w:w="5410" w:h="9570"/>
          <w:pgMar w:top="880" w:right="700" w:bottom="0" w:left="440" w:header="720" w:footer="720" w:gutter="0"/>
          <w:cols w:space="720"/>
        </w:sectPr>
      </w:pPr>
    </w:p>
    <w:p w:rsidR="007158C2" w:rsidRDefault="007158C2">
      <w:pPr>
        <w:pStyle w:val="BodyText"/>
        <w:rPr>
          <w:sz w:val="20"/>
        </w:rPr>
      </w:pPr>
    </w:p>
    <w:p w:rsidR="007158C2" w:rsidRDefault="007158C2">
      <w:pPr>
        <w:pStyle w:val="BodyText"/>
        <w:spacing w:before="1"/>
        <w:rPr>
          <w:sz w:val="18"/>
        </w:rPr>
      </w:pPr>
    </w:p>
    <w:p w:rsidR="007158C2" w:rsidRDefault="00F940D3">
      <w:pPr>
        <w:tabs>
          <w:tab w:val="left" w:pos="1414"/>
        </w:tabs>
        <w:spacing w:before="1"/>
        <w:ind w:left="398"/>
        <w:jc w:val="both"/>
        <w:rPr>
          <w:sz w:val="15"/>
        </w:rPr>
      </w:pPr>
      <w:r>
        <w:rPr>
          <w:b/>
          <w:color w:val="282828"/>
          <w:sz w:val="21"/>
        </w:rPr>
        <w:t>14</w:t>
      </w:r>
      <w:r>
        <w:rPr>
          <w:b/>
          <w:color w:val="282828"/>
          <w:sz w:val="21"/>
        </w:rPr>
        <w:tab/>
      </w:r>
      <w:r>
        <w:rPr>
          <w:color w:val="282828"/>
          <w:sz w:val="15"/>
        </w:rPr>
        <w:t xml:space="preserve">FRANKENSTEIN;  </w:t>
      </w:r>
      <w:r>
        <w:rPr>
          <w:color w:val="282828"/>
          <w:spacing w:val="5"/>
          <w:sz w:val="15"/>
        </w:rPr>
        <w:t xml:space="preserve"> </w:t>
      </w:r>
      <w:r>
        <w:rPr>
          <w:color w:val="282828"/>
          <w:sz w:val="15"/>
        </w:rPr>
        <w:t>OR,</w:t>
      </w:r>
    </w:p>
    <w:p w:rsidR="007158C2" w:rsidRDefault="00F940D3">
      <w:pPr>
        <w:pStyle w:val="BodyText"/>
        <w:spacing w:before="176" w:line="259" w:lineRule="auto"/>
        <w:ind w:left="401" w:right="445"/>
        <w:jc w:val="both"/>
      </w:pPr>
      <w:r>
        <w:rPr>
          <w:color w:val="282828"/>
        </w:rPr>
        <w:t xml:space="preserve">the animated smiles of the charming Arabian, were not for me. The mild exhortations of the old man, and the lively. conversation </w:t>
      </w:r>
      <w:r>
        <w:rPr>
          <w:color w:val="494949"/>
        </w:rPr>
        <w:t>'</w:t>
      </w:r>
      <w:r>
        <w:rPr>
          <w:color w:val="282828"/>
        </w:rPr>
        <w:t>of the loved Felix,</w:t>
      </w:r>
      <w:r>
        <w:rPr>
          <w:color w:val="494949"/>
        </w:rPr>
        <w:t xml:space="preserve">· </w:t>
      </w:r>
      <w:r>
        <w:rPr>
          <w:color w:val="282828"/>
        </w:rPr>
        <w:t>were not for me. . Miserable, unhappy wretch!</w:t>
      </w:r>
    </w:p>
    <w:p w:rsidR="007158C2" w:rsidRDefault="00F940D3">
      <w:pPr>
        <w:pStyle w:val="ListParagraph"/>
        <w:numPr>
          <w:ilvl w:val="0"/>
          <w:numId w:val="16"/>
        </w:numPr>
        <w:tabs>
          <w:tab w:val="left" w:pos="820"/>
        </w:tabs>
        <w:spacing w:before="4" w:line="256" w:lineRule="auto"/>
        <w:ind w:right="464" w:firstLine="242"/>
      </w:pPr>
      <w:r>
        <w:rPr>
          <w:color w:val="282828"/>
        </w:rPr>
        <w:t>Ot</w:t>
      </w:r>
      <w:r>
        <w:rPr>
          <w:color w:val="282828"/>
        </w:rPr>
        <w:t>her lessons were impressed upon me even more deeply. I heard of the difference of sexes ; of the birth and growth of children; how the father doated on the smiles of the infant, and the lively sallies of  the  older  child; how all the life and cares of th</w:t>
      </w:r>
      <w:r>
        <w:rPr>
          <w:color w:val="282828"/>
        </w:rPr>
        <w:t>e mother were wrapped up in the precious charge; how the mind of youth expanded and '!gained  knowledge ;  of  brother,</w:t>
      </w:r>
      <w:r>
        <w:rPr>
          <w:color w:val="282828"/>
          <w:spacing w:val="-21"/>
        </w:rPr>
        <w:t xml:space="preserve"> </w:t>
      </w:r>
      <w:r>
        <w:rPr>
          <w:color w:val="282828"/>
        </w:rPr>
        <w:t>sister,</w:t>
      </w:r>
    </w:p>
    <w:p w:rsidR="007158C2" w:rsidRDefault="00F940D3">
      <w:pPr>
        <w:pStyle w:val="BodyText"/>
        <w:spacing w:line="254" w:lineRule="auto"/>
        <w:ind w:left="385" w:right="474" w:firstLine="31"/>
        <w:jc w:val="both"/>
      </w:pPr>
      <w:r>
        <w:rPr>
          <w:color w:val="282828"/>
        </w:rPr>
        <w:t>=and all the various relationships which '!bind</w:t>
      </w:r>
      <w:r>
        <w:rPr>
          <w:color w:val="282828"/>
          <w:spacing w:val="-10"/>
        </w:rPr>
        <w:t xml:space="preserve"> </w:t>
      </w:r>
      <w:r>
        <w:rPr>
          <w:color w:val="282828"/>
        </w:rPr>
        <w:t>one</w:t>
      </w:r>
      <w:r>
        <w:rPr>
          <w:color w:val="282828"/>
          <w:spacing w:val="-33"/>
        </w:rPr>
        <w:t xml:space="preserve"> </w:t>
      </w:r>
      <w:r>
        <w:rPr>
          <w:color w:val="282828"/>
        </w:rPr>
        <w:t>·human</w:t>
      </w:r>
      <w:r>
        <w:rPr>
          <w:color w:val="282828"/>
          <w:spacing w:val="-4"/>
        </w:rPr>
        <w:t xml:space="preserve"> </w:t>
      </w:r>
      <w:r>
        <w:rPr>
          <w:color w:val="282828"/>
        </w:rPr>
        <w:t>being</w:t>
      </w:r>
      <w:r>
        <w:rPr>
          <w:color w:val="282828"/>
          <w:spacing w:val="-21"/>
        </w:rPr>
        <w:t xml:space="preserve"> </w:t>
      </w:r>
      <w:r>
        <w:rPr>
          <w:color w:val="282828"/>
        </w:rPr>
        <w:t>to</w:t>
      </w:r>
      <w:r>
        <w:rPr>
          <w:color w:val="282828"/>
          <w:spacing w:val="-30"/>
        </w:rPr>
        <w:t xml:space="preserve"> </w:t>
      </w:r>
      <w:r>
        <w:rPr>
          <w:color w:val="282828"/>
        </w:rPr>
        <w:t>another</w:t>
      </w:r>
      <w:r>
        <w:rPr>
          <w:color w:val="282828"/>
          <w:spacing w:val="-20"/>
        </w:rPr>
        <w:t xml:space="preserve"> </w:t>
      </w:r>
      <w:r>
        <w:rPr>
          <w:color w:val="282828"/>
        </w:rPr>
        <w:t>in</w:t>
      </w:r>
      <w:r>
        <w:rPr>
          <w:color w:val="282828"/>
          <w:spacing w:val="-26"/>
        </w:rPr>
        <w:t xml:space="preserve"> </w:t>
      </w:r>
      <w:r>
        <w:rPr>
          <w:rFonts w:ascii="Arial" w:hAnsi="Arial"/>
          <w:color w:val="282828"/>
          <w:sz w:val="19"/>
        </w:rPr>
        <w:t xml:space="preserve">mu­ </w:t>
      </w:r>
      <w:r>
        <w:rPr>
          <w:color w:val="282828"/>
        </w:rPr>
        <w:t>tual</w:t>
      </w:r>
      <w:r>
        <w:rPr>
          <w:color w:val="282828"/>
          <w:spacing w:val="24"/>
        </w:rPr>
        <w:t xml:space="preserve"> </w:t>
      </w:r>
      <w:r>
        <w:rPr>
          <w:color w:val="282828"/>
        </w:rPr>
        <w:t>bonds.</w:t>
      </w:r>
    </w:p>
    <w:p w:rsidR="007158C2" w:rsidRDefault="00F940D3">
      <w:pPr>
        <w:pStyle w:val="ListParagraph"/>
        <w:numPr>
          <w:ilvl w:val="0"/>
          <w:numId w:val="16"/>
        </w:numPr>
        <w:tabs>
          <w:tab w:val="left" w:pos="864"/>
        </w:tabs>
        <w:spacing w:before="2" w:line="249" w:lineRule="auto"/>
        <w:ind w:left="437" w:right="459" w:firstLine="209"/>
      </w:pPr>
      <w:r>
        <w:rPr>
          <w:color w:val="282828"/>
        </w:rPr>
        <w:t xml:space="preserve">But where were </w:t>
      </w:r>
      <w:r>
        <w:rPr>
          <w:color w:val="282828"/>
          <w:sz w:val="23"/>
        </w:rPr>
        <w:t xml:space="preserve">my </w:t>
      </w:r>
      <w:r>
        <w:rPr>
          <w:color w:val="282828"/>
        </w:rPr>
        <w:t xml:space="preserve">friends and relations? No father had watched </w:t>
      </w:r>
      <w:r>
        <w:rPr>
          <w:color w:val="282828"/>
          <w:sz w:val="23"/>
        </w:rPr>
        <w:t xml:space="preserve">my </w:t>
      </w:r>
      <w:r>
        <w:rPr>
          <w:color w:val="282828"/>
        </w:rPr>
        <w:t>infant days,  no  mother  had blessed</w:t>
      </w:r>
      <w:r>
        <w:rPr>
          <w:color w:val="282828"/>
          <w:spacing w:val="-19"/>
        </w:rPr>
        <w:t xml:space="preserve"> </w:t>
      </w:r>
      <w:r>
        <w:rPr>
          <w:color w:val="282828"/>
        </w:rPr>
        <w:t>me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
        <w:rPr>
          <w:sz w:val="29"/>
        </w:rPr>
      </w:pPr>
      <w:r>
        <w:rPr>
          <w:noProof/>
        </w:rPr>
        <w:drawing>
          <wp:anchor distT="0" distB="0" distL="0" distR="0" simplePos="0" relativeHeight="7960" behindDoc="0" locked="0" layoutInCell="1" allowOverlap="1">
            <wp:simplePos x="0" y="0"/>
            <wp:positionH relativeFrom="page">
              <wp:posOffset>1414272</wp:posOffset>
            </wp:positionH>
            <wp:positionV relativeFrom="paragraph">
              <wp:posOffset>237767</wp:posOffset>
            </wp:positionV>
            <wp:extent cx="707135" cy="158496"/>
            <wp:effectExtent l="0" t="0" r="0" b="0"/>
            <wp:wrapTopAndBottom/>
            <wp:docPr id="16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5.png"/>
                    <pic:cNvPicPr/>
                  </pic:nvPicPr>
                  <pic:blipFill>
                    <a:blip r:embed="rId77" cstate="print"/>
                    <a:stretch>
                      <a:fillRect/>
                    </a:stretch>
                  </pic:blipFill>
                  <pic:spPr>
                    <a:xfrm>
                      <a:off x="0" y="0"/>
                      <a:ext cx="707135" cy="158496"/>
                    </a:xfrm>
                    <a:prstGeom prst="rect">
                      <a:avLst/>
                    </a:prstGeom>
                  </pic:spPr>
                </pic:pic>
              </a:graphicData>
            </a:graphic>
          </wp:anchor>
        </w:drawing>
      </w:r>
      <w:r>
        <w:rPr>
          <w:noProof/>
        </w:rPr>
        <mc:AlternateContent>
          <mc:Choice Requires="wps">
            <w:drawing>
              <wp:anchor distT="0" distB="0" distL="0" distR="0" simplePos="0" relativeHeight="7984" behindDoc="0" locked="0" layoutInCell="1" allowOverlap="1">
                <wp:simplePos x="0" y="0"/>
                <wp:positionH relativeFrom="page">
                  <wp:posOffset>2782570</wp:posOffset>
                </wp:positionH>
                <wp:positionV relativeFrom="paragraph">
                  <wp:posOffset>353060</wp:posOffset>
                </wp:positionV>
                <wp:extent cx="391795" cy="0"/>
                <wp:effectExtent l="26670" t="22860" r="38735" b="40640"/>
                <wp:wrapTopAndBottom/>
                <wp:docPr id="458" name="Lin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1795" cy="0"/>
                        </a:xfrm>
                        <a:prstGeom prst="line">
                          <a:avLst/>
                        </a:prstGeom>
                        <a:noFill/>
                        <a:ln w="3575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5" o:spid="_x0000_s1026" style="position:absolute;z-index:7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9.1pt,27.8pt" to="249.95pt,2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" strokeweight="35752emu">
                <w10:wrap type="topAndBottom" anchorx="page"/>
              </v:line>
            </w:pict>
          </mc:Fallback>
        </mc:AlternateContent>
      </w:r>
    </w:p>
    <w:p w:rsidR="007158C2" w:rsidRDefault="007158C2">
      <w:pPr>
        <w:rPr>
          <w:sz w:val="29"/>
        </w:rPr>
        <w:sectPr w:rsidR="007158C2">
          <w:pgSz w:w="5410" w:h="9570"/>
          <w:pgMar w:top="880" w:right="280" w:bottom="0" w:left="700" w:header="720" w:footer="720" w:gutter="0"/>
          <w:cols w:space="720"/>
        </w:sectPr>
      </w:pPr>
    </w:p>
    <w:p w:rsidR="007158C2" w:rsidRDefault="007158C2">
      <w:pPr>
        <w:pStyle w:val="BodyText"/>
        <w:spacing w:before="1"/>
        <w:rPr>
          <w:sz w:val="24"/>
        </w:rPr>
      </w:pPr>
    </w:p>
    <w:p w:rsidR="007158C2" w:rsidRDefault="00F940D3">
      <w:pPr>
        <w:tabs>
          <w:tab w:val="right" w:pos="3970"/>
        </w:tabs>
        <w:spacing w:before="94"/>
        <w:ind w:left="850"/>
        <w:rPr>
          <w:rFonts w:ascii="Arial"/>
          <w:b/>
          <w:sz w:val="21"/>
        </w:rPr>
      </w:pPr>
      <w:r>
        <w:rPr>
          <w:color w:val="282828"/>
          <w:sz w:val="15"/>
        </w:rPr>
        <w:t xml:space="preserve">'l'HE </w:t>
      </w:r>
      <w:r>
        <w:rPr>
          <w:color w:val="282828"/>
          <w:spacing w:val="20"/>
          <w:sz w:val="15"/>
        </w:rPr>
        <w:t xml:space="preserve"> </w:t>
      </w:r>
      <w:r>
        <w:rPr>
          <w:color w:val="282828"/>
          <w:sz w:val="15"/>
        </w:rPr>
        <w:t xml:space="preserve">MODERN </w:t>
      </w:r>
      <w:r>
        <w:rPr>
          <w:color w:val="282828"/>
          <w:spacing w:val="33"/>
          <w:sz w:val="15"/>
        </w:rPr>
        <w:t xml:space="preserve"> </w:t>
      </w:r>
      <w:r>
        <w:rPr>
          <w:color w:val="282828"/>
          <w:sz w:val="15"/>
        </w:rPr>
        <w:t>PROMETHEUS,</w:t>
      </w:r>
      <w:r>
        <w:rPr>
          <w:rFonts w:ascii="Arial"/>
          <w:b/>
          <w:color w:val="282828"/>
          <w:sz w:val="21"/>
        </w:rPr>
        <w:tab/>
        <w:t>15</w:t>
      </w:r>
    </w:p>
    <w:p w:rsidR="007158C2" w:rsidRDefault="00F940D3">
      <w:pPr>
        <w:tabs>
          <w:tab w:val="left" w:pos="877"/>
          <w:tab w:val="left" w:pos="1361"/>
        </w:tabs>
        <w:spacing w:before="182" w:line="252" w:lineRule="auto"/>
        <w:ind w:left="106" w:right="199" w:firstLine="10"/>
        <w:rPr>
          <w:sz w:val="23"/>
        </w:rPr>
      </w:pPr>
      <w:r>
        <w:rPr>
          <w:color w:val="282828"/>
          <w:sz w:val="23"/>
        </w:rPr>
        <w:t xml:space="preserve">with smiles and caresses; or if they had, all my past </w:t>
      </w:r>
      <w:r>
        <w:rPr>
          <w:color w:val="282828"/>
        </w:rPr>
        <w:t xml:space="preserve">life </w:t>
      </w:r>
      <w:r>
        <w:rPr>
          <w:color w:val="282828"/>
          <w:sz w:val="23"/>
        </w:rPr>
        <w:t>was now a blot, a blind vacancy in which I distinguished no­ thing.</w:t>
      </w:r>
      <w:r>
        <w:rPr>
          <w:color w:val="282828"/>
          <w:sz w:val="23"/>
        </w:rPr>
        <w:tab/>
        <w:t xml:space="preserve">From  my </w:t>
      </w:r>
      <w:r>
        <w:rPr>
          <w:color w:val="282828"/>
          <w:spacing w:val="9"/>
          <w:sz w:val="23"/>
        </w:rPr>
        <w:t xml:space="preserve"> </w:t>
      </w:r>
      <w:r>
        <w:rPr>
          <w:color w:val="282828"/>
          <w:sz w:val="23"/>
        </w:rPr>
        <w:t>earliest</w:t>
      </w:r>
      <w:r>
        <w:rPr>
          <w:color w:val="282828"/>
          <w:spacing w:val="41"/>
          <w:sz w:val="23"/>
        </w:rPr>
        <w:t xml:space="preserve"> </w:t>
      </w:r>
      <w:r>
        <w:rPr>
          <w:color w:val="282828"/>
          <w:sz w:val="23"/>
        </w:rPr>
        <w:t>remembrance</w:t>
      </w:r>
      <w:r>
        <w:rPr>
          <w:color w:val="282828"/>
          <w:w w:val="103"/>
          <w:sz w:val="23"/>
        </w:rPr>
        <w:t xml:space="preserve"> </w:t>
      </w:r>
      <w:r>
        <w:rPr>
          <w:color w:val="282828"/>
          <w:sz w:val="23"/>
        </w:rPr>
        <w:t>I had been as I then was in height and proportion.</w:t>
      </w:r>
      <w:r>
        <w:rPr>
          <w:color w:val="282828"/>
          <w:sz w:val="23"/>
        </w:rPr>
        <w:tab/>
        <w:t>I  had  never yet  seen</w:t>
      </w:r>
      <w:r>
        <w:rPr>
          <w:color w:val="282828"/>
          <w:spacing w:val="28"/>
          <w:sz w:val="23"/>
        </w:rPr>
        <w:t xml:space="preserve"> </w:t>
      </w:r>
      <w:r>
        <w:rPr>
          <w:color w:val="282828"/>
          <w:sz w:val="23"/>
        </w:rPr>
        <w:t>a</w:t>
      </w:r>
      <w:r>
        <w:rPr>
          <w:color w:val="282828"/>
          <w:spacing w:val="38"/>
          <w:sz w:val="23"/>
        </w:rPr>
        <w:t xml:space="preserve"> </w:t>
      </w:r>
      <w:r>
        <w:rPr>
          <w:color w:val="282828"/>
          <w:sz w:val="23"/>
        </w:rPr>
        <w:t>be­</w:t>
      </w:r>
      <w:r>
        <w:rPr>
          <w:color w:val="282828"/>
          <w:w w:val="102"/>
          <w:sz w:val="23"/>
        </w:rPr>
        <w:t xml:space="preserve"> </w:t>
      </w:r>
      <w:r>
        <w:rPr>
          <w:color w:val="282828"/>
          <w:sz w:val="23"/>
        </w:rPr>
        <w:t>ing resembling</w:t>
      </w:r>
      <w:r>
        <w:rPr>
          <w:color w:val="4B4B4B"/>
          <w:sz w:val="23"/>
        </w:rPr>
        <w:t xml:space="preserve">· </w:t>
      </w:r>
      <w:r>
        <w:rPr>
          <w:color w:val="282828"/>
          <w:sz w:val="23"/>
        </w:rPr>
        <w:t xml:space="preserve">me, or who claimed any intercourse with me. What was I </w:t>
      </w:r>
      <w:r>
        <w:rPr>
          <w:color w:val="282828"/>
          <w:sz w:val="24"/>
        </w:rPr>
        <w:t xml:space="preserve">? </w:t>
      </w:r>
      <w:r>
        <w:rPr>
          <w:color w:val="282828"/>
          <w:sz w:val="23"/>
        </w:rPr>
        <w:t>The</w:t>
      </w:r>
      <w:r>
        <w:rPr>
          <w:color w:val="282828"/>
          <w:sz w:val="23"/>
        </w:rPr>
        <w:t xml:space="preserve"> question again recurred, to be answered only with</w:t>
      </w:r>
      <w:r>
        <w:rPr>
          <w:color w:val="282828"/>
          <w:spacing w:val="27"/>
          <w:sz w:val="23"/>
        </w:rPr>
        <w:t xml:space="preserve"> </w:t>
      </w:r>
      <w:r>
        <w:rPr>
          <w:color w:val="282828"/>
          <w:sz w:val="23"/>
        </w:rPr>
        <w:t>groans.</w:t>
      </w:r>
    </w:p>
    <w:p w:rsidR="007158C2" w:rsidRDefault="00F940D3">
      <w:pPr>
        <w:spacing w:before="10" w:line="252" w:lineRule="auto"/>
        <w:ind w:left="128" w:right="183" w:firstLine="205"/>
        <w:jc w:val="both"/>
        <w:rPr>
          <w:sz w:val="23"/>
        </w:rPr>
      </w:pPr>
      <w:r>
        <w:rPr>
          <w:color w:val="282828"/>
          <w:sz w:val="23"/>
        </w:rPr>
        <w:t xml:space="preserve">'' I </w:t>
      </w:r>
      <w:r>
        <w:rPr>
          <w:color w:val="282828"/>
          <w:sz w:val="21"/>
        </w:rPr>
        <w:t xml:space="preserve">will </w:t>
      </w:r>
      <w:r>
        <w:rPr>
          <w:color w:val="282828"/>
          <w:sz w:val="23"/>
        </w:rPr>
        <w:t>soon explain to what the e: feelings tended ; but allow me now to return to the cottagers,. whose story ex­ cited in me such various feelings of indignation, delight, and wonder, but whic</w:t>
      </w:r>
      <w:r>
        <w:rPr>
          <w:color w:val="282828"/>
          <w:sz w:val="23"/>
        </w:rPr>
        <w:t xml:space="preserve">h all terminated in additional love and  reverence  for my protectors  (for so I loved, in an innocent, 'half painful self­ deceit, to call </w:t>
      </w:r>
      <w:r>
        <w:rPr>
          <w:color w:val="282828"/>
          <w:spacing w:val="15"/>
          <w:sz w:val="23"/>
        </w:rPr>
        <w:t xml:space="preserve"> </w:t>
      </w:r>
      <w:r>
        <w:rPr>
          <w:color w:val="282828"/>
          <w:sz w:val="23"/>
        </w:rPr>
        <w:t>them).</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90"/>
        <w:ind w:left="1689"/>
        <w:rPr>
          <w:sz w:val="21"/>
        </w:rPr>
      </w:pPr>
      <w:r>
        <w:rPr>
          <w:color w:val="C1C1C1"/>
          <w:w w:val="85"/>
          <w:sz w:val="21"/>
        </w:rPr>
        <w:t>o;,,,;eedb,Google</w:t>
      </w:r>
    </w:p>
    <w:p w:rsidR="007158C2" w:rsidRDefault="007158C2">
      <w:pPr>
        <w:rPr>
          <w:sz w:val="21"/>
        </w:rPr>
        <w:sectPr w:rsidR="007158C2">
          <w:pgSz w:w="5410" w:h="9570"/>
          <w:pgMar w:top="880" w:right="700" w:bottom="0" w:left="540" w:header="720" w:footer="720" w:gutter="0"/>
          <w:cols w:space="720"/>
        </w:sectPr>
      </w:pPr>
    </w:p>
    <w:p w:rsidR="007158C2" w:rsidRDefault="007158C2">
      <w:pPr>
        <w:pStyle w:val="BodyText"/>
        <w:spacing w:before="1"/>
        <w:rPr>
          <w:sz w:val="28"/>
        </w:rPr>
      </w:pPr>
    </w:p>
    <w:p w:rsidR="007158C2" w:rsidRDefault="00F940D3">
      <w:pPr>
        <w:tabs>
          <w:tab w:val="left" w:pos="1361"/>
        </w:tabs>
        <w:spacing w:before="89"/>
        <w:ind w:left="1427" w:hanging="1028"/>
        <w:rPr>
          <w:sz w:val="15"/>
        </w:rPr>
      </w:pPr>
      <w:r>
        <w:rPr>
          <w:color w:val="282828"/>
          <w:sz w:val="26"/>
        </w:rPr>
        <w:t>I6</w:t>
      </w:r>
      <w:r>
        <w:rPr>
          <w:color w:val="282828"/>
          <w:sz w:val="26"/>
        </w:rPr>
        <w:tab/>
      </w:r>
      <w:r>
        <w:rPr>
          <w:color w:val="282828"/>
          <w:sz w:val="15"/>
        </w:rPr>
        <w:t>FRANKENSTEIN;.</w:t>
      </w:r>
      <w:r>
        <w:rPr>
          <w:color w:val="282828"/>
          <w:spacing w:val="16"/>
          <w:sz w:val="15"/>
        </w:rPr>
        <w:t xml:space="preserve"> </w:t>
      </w:r>
      <w:r>
        <w:rPr>
          <w:color w:val="282828"/>
          <w:sz w:val="15"/>
        </w:rPr>
        <w:t>OR,.</w:t>
      </w: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spacing w:before="5"/>
        <w:rPr>
          <w:sz w:val="34"/>
        </w:rPr>
      </w:pPr>
    </w:p>
    <w:p w:rsidR="007158C2" w:rsidRDefault="00F940D3">
      <w:pPr>
        <w:ind w:left="1427"/>
        <w:rPr>
          <w:sz w:val="25"/>
        </w:rPr>
      </w:pPr>
      <w:r>
        <w:rPr>
          <w:color w:val="282828"/>
          <w:sz w:val="25"/>
        </w:rPr>
        <w:t>CHAPTER II.</w:t>
      </w:r>
    </w:p>
    <w:p w:rsidR="007158C2" w:rsidRDefault="007158C2">
      <w:pPr>
        <w:pStyle w:val="BodyText"/>
        <w:rPr>
          <w:sz w:val="28"/>
        </w:rPr>
      </w:pPr>
    </w:p>
    <w:p w:rsidR="007158C2" w:rsidRDefault="007158C2">
      <w:pPr>
        <w:pStyle w:val="BodyText"/>
        <w:spacing w:before="10"/>
        <w:rPr>
          <w:sz w:val="25"/>
        </w:rPr>
      </w:pPr>
    </w:p>
    <w:p w:rsidR="007158C2" w:rsidRDefault="00F940D3">
      <w:pPr>
        <w:pStyle w:val="ListParagraph"/>
        <w:numPr>
          <w:ilvl w:val="0"/>
          <w:numId w:val="46"/>
        </w:numPr>
        <w:tabs>
          <w:tab w:val="left" w:pos="760"/>
          <w:tab w:val="left" w:pos="2984"/>
        </w:tabs>
        <w:spacing w:line="254" w:lineRule="auto"/>
        <w:ind w:right="111" w:firstLine="228"/>
        <w:jc w:val="left"/>
      </w:pPr>
      <w:r>
        <w:rPr>
          <w:color w:val="282828"/>
        </w:rPr>
        <w:t>So</w:t>
      </w:r>
      <w:r>
        <w:rPr>
          <w:rFonts w:ascii="Arial"/>
          <w:color w:val="282828"/>
          <w:sz w:val="15"/>
        </w:rPr>
        <w:t xml:space="preserve">ME </w:t>
      </w:r>
      <w:r>
        <w:rPr>
          <w:color w:val="282828"/>
        </w:rPr>
        <w:t>time elapsed before I learned the  history  of</w:t>
      </w:r>
      <w:r>
        <w:rPr>
          <w:color w:val="282828"/>
          <w:spacing w:val="39"/>
        </w:rPr>
        <w:t xml:space="preserve"> </w:t>
      </w:r>
      <w:r>
        <w:rPr>
          <w:color w:val="282828"/>
        </w:rPr>
        <w:t>my</w:t>
      </w:r>
      <w:r>
        <w:rPr>
          <w:color w:val="282828"/>
          <w:spacing w:val="39"/>
        </w:rPr>
        <w:t xml:space="preserve"> </w:t>
      </w:r>
      <w:r>
        <w:rPr>
          <w:color w:val="282828"/>
        </w:rPr>
        <w:t>friends.</w:t>
      </w:r>
      <w:r>
        <w:rPr>
          <w:color w:val="282828"/>
        </w:rPr>
        <w:tab/>
      </w:r>
      <w:r>
        <w:rPr>
          <w:color w:val="282828"/>
          <w:w w:val="90"/>
          <w:sz w:val="24"/>
        </w:rPr>
        <w:t>It</w:t>
      </w:r>
      <w:r>
        <w:rPr>
          <w:color w:val="282828"/>
          <w:spacing w:val="-18"/>
          <w:w w:val="90"/>
          <w:sz w:val="24"/>
        </w:rPr>
        <w:t xml:space="preserve"> </w:t>
      </w:r>
      <w:r>
        <w:rPr>
          <w:color w:val="282828"/>
          <w:w w:val="90"/>
        </w:rPr>
        <w:t>was_</w:t>
      </w:r>
      <w:r>
        <w:rPr>
          <w:color w:val="282828"/>
          <w:spacing w:val="-32"/>
          <w:w w:val="90"/>
        </w:rPr>
        <w:t xml:space="preserve"> </w:t>
      </w:r>
      <w:r>
        <w:rPr>
          <w:color w:val="282828"/>
          <w:w w:val="90"/>
        </w:rPr>
        <w:t>one</w:t>
      </w:r>
      <w:r>
        <w:rPr>
          <w:color w:val="282828"/>
          <w:w w:val="89"/>
        </w:rPr>
        <w:t xml:space="preserve"> </w:t>
      </w:r>
      <w:r>
        <w:rPr>
          <w:color w:val="282828"/>
        </w:rPr>
        <w:t xml:space="preserve">which could not fail to impress itself deeply on  my mind,  unfolding as it did a number of circumstances, each </w:t>
      </w:r>
      <w:r>
        <w:rPr>
          <w:color w:val="282828"/>
          <w:spacing w:val="2"/>
        </w:rPr>
        <w:t>inte-</w:t>
      </w:r>
      <w:r w:rsidRPr="00F940D3">
        <w:rPr>
          <w:color w:val="282828"/>
          <w:spacing w:val="2"/>
          <w14:shadow w14:blurRad="50800" w14:dist="38100" w14:dir="2700000" w14:sx="100000" w14:sy="100000" w14:kx="0" w14:ky="0" w14:algn="tl">
            <w14:srgbClr w14:val="000000">
              <w14:alpha w14:val="60000"/>
            </w14:srgbClr>
          </w14:shadow>
        </w:rPr>
        <w:t xml:space="preserve">. </w:t>
      </w:r>
      <w:r>
        <w:rPr>
          <w:color w:val="282828"/>
        </w:rPr>
        <w:t>resting. and wonderful to. one so utterly inexperienced as I</w:t>
      </w:r>
      <w:r>
        <w:rPr>
          <w:color w:val="282828"/>
          <w:spacing w:val="45"/>
        </w:rPr>
        <w:t xml:space="preserve"> </w:t>
      </w:r>
      <w:r>
        <w:rPr>
          <w:color w:val="282828"/>
        </w:rPr>
        <w:t>was.</w:t>
      </w:r>
    </w:p>
    <w:p w:rsidR="007158C2" w:rsidRDefault="00F940D3">
      <w:pPr>
        <w:pStyle w:val="ListParagraph"/>
        <w:numPr>
          <w:ilvl w:val="0"/>
          <w:numId w:val="46"/>
        </w:numPr>
        <w:tabs>
          <w:tab w:val="left" w:pos="730"/>
        </w:tabs>
        <w:spacing w:line="254" w:lineRule="auto"/>
        <w:ind w:left="334" w:right="133" w:firstLine="212"/>
        <w:jc w:val="left"/>
      </w:pPr>
      <w:r>
        <w:rPr>
          <w:color w:val="282828"/>
        </w:rPr>
        <w:t>The name of the old man was De</w:t>
      </w:r>
      <w:r>
        <w:rPr>
          <w:color w:val="797979"/>
        </w:rPr>
        <w:t xml:space="preserve">. </w:t>
      </w:r>
      <w:r>
        <w:rPr>
          <w:color w:val="282828"/>
        </w:rPr>
        <w:t>Lacey.   He was descended from a</w:t>
      </w:r>
      <w:r>
        <w:rPr>
          <w:color w:val="282828"/>
          <w:spacing w:val="-11"/>
        </w:rPr>
        <w:t xml:space="preserve"> </w:t>
      </w:r>
      <w:r>
        <w:rPr>
          <w:color w:val="282828"/>
        </w:rPr>
        <w:t>good·</w:t>
      </w:r>
    </w:p>
    <w:p w:rsidR="007158C2" w:rsidRDefault="00F940D3">
      <w:pPr>
        <w:pStyle w:val="BodyText"/>
        <w:ind w:left="326"/>
      </w:pPr>
      <w:r>
        <w:rPr>
          <w:color w:val="282828"/>
          <w:w w:val="95"/>
        </w:rPr>
        <w:t>family</w:t>
      </w:r>
      <w:r>
        <w:rPr>
          <w:color w:val="282828"/>
        </w:rPr>
        <w:t xml:space="preserve"> </w:t>
      </w:r>
      <w:r>
        <w:rPr>
          <w:color w:val="282828"/>
          <w:spacing w:val="14"/>
        </w:rPr>
        <w:t xml:space="preserve"> </w:t>
      </w:r>
      <w:r>
        <w:rPr>
          <w:color w:val="282828"/>
          <w:w w:val="98"/>
        </w:rPr>
        <w:t>in</w:t>
      </w:r>
      <w:r>
        <w:rPr>
          <w:color w:val="282828"/>
        </w:rPr>
        <w:t xml:space="preserve"> </w:t>
      </w:r>
      <w:r>
        <w:rPr>
          <w:color w:val="282828"/>
          <w:spacing w:val="26"/>
        </w:rPr>
        <w:t xml:space="preserve"> </w:t>
      </w:r>
      <w:r>
        <w:rPr>
          <w:color w:val="282828"/>
          <w:w w:val="101"/>
        </w:rPr>
        <w:t>France,</w:t>
      </w:r>
      <w:r>
        <w:rPr>
          <w:color w:val="282828"/>
        </w:rPr>
        <w:t xml:space="preserve"> </w:t>
      </w:r>
      <w:r>
        <w:rPr>
          <w:color w:val="282828"/>
          <w:spacing w:val="-2"/>
        </w:rPr>
        <w:t xml:space="preserve"> </w:t>
      </w:r>
      <w:r>
        <w:rPr>
          <w:color w:val="282828"/>
          <w:w w:val="99"/>
        </w:rPr>
        <w:t>where</w:t>
      </w:r>
      <w:r>
        <w:rPr>
          <w:color w:val="282828"/>
        </w:rPr>
        <w:t xml:space="preserve"> </w:t>
      </w:r>
      <w:r>
        <w:rPr>
          <w:color w:val="282828"/>
          <w:spacing w:val="2"/>
        </w:rPr>
        <w:t xml:space="preserve"> </w:t>
      </w:r>
      <w:r>
        <w:rPr>
          <w:color w:val="282828"/>
        </w:rPr>
        <w:t>he</w:t>
      </w:r>
      <w:r>
        <w:rPr>
          <w:color w:val="282828"/>
        </w:rPr>
        <w:t xml:space="preserve"> </w:t>
      </w:r>
      <w:r>
        <w:rPr>
          <w:color w:val="282828"/>
          <w:spacing w:val="-13"/>
        </w:rPr>
        <w:t xml:space="preserve"> </w:t>
      </w:r>
      <w:r>
        <w:rPr>
          <w:color w:val="282828"/>
          <w:w w:val="96"/>
        </w:rPr>
        <w:t>h</w:t>
      </w:r>
      <w:r>
        <w:rPr>
          <w:color w:val="282828"/>
          <w:spacing w:val="-92"/>
          <w:w w:val="95"/>
        </w:rPr>
        <w:t>a</w:t>
      </w:r>
      <w:r>
        <w:rPr>
          <w:color w:val="4D4D4D"/>
          <w:spacing w:val="-14"/>
          <w:w w:val="96"/>
        </w:rPr>
        <w:t>_</w:t>
      </w:r>
      <w:r>
        <w:rPr>
          <w:color w:val="282828"/>
          <w:w w:val="96"/>
        </w:rPr>
        <w:t>d</w:t>
      </w:r>
      <w:r>
        <w:rPr>
          <w:color w:val="282828"/>
        </w:rPr>
        <w:t xml:space="preserve"> </w:t>
      </w:r>
      <w:r>
        <w:rPr>
          <w:color w:val="282828"/>
          <w:spacing w:val="-5"/>
        </w:rPr>
        <w:t xml:space="preserve"> </w:t>
      </w:r>
      <w:r>
        <w:rPr>
          <w:color w:val="282828"/>
          <w:w w:val="89"/>
        </w:rPr>
        <w:t>live</w:t>
      </w:r>
      <w:r>
        <w:rPr>
          <w:color w:val="282828"/>
          <w:spacing w:val="6"/>
          <w:w w:val="89"/>
        </w:rPr>
        <w:t>d</w:t>
      </w:r>
      <w:r>
        <w:rPr>
          <w:color w:val="5E5E5E"/>
          <w:w w:val="49"/>
        </w:rPr>
        <w:t>..</w:t>
      </w:r>
    </w:p>
    <w:p w:rsidR="007158C2" w:rsidRDefault="00F940D3">
      <w:pPr>
        <w:pStyle w:val="BodyText"/>
        <w:spacing w:before="15" w:line="259" w:lineRule="auto"/>
        <w:ind w:left="320" w:right="176"/>
        <w:jc w:val="both"/>
      </w:pPr>
      <w:r>
        <w:rPr>
          <w:color w:val="282828"/>
        </w:rPr>
        <w:t>for many ye \J's in afflu ence,</w:t>
      </w:r>
      <w:r>
        <w:rPr>
          <w:color w:val="A3A3A3"/>
        </w:rPr>
        <w:t xml:space="preserve">. </w:t>
      </w:r>
      <w:r>
        <w:rPr>
          <w:color w:val="282828"/>
        </w:rPr>
        <w:t xml:space="preserve">respected </w:t>
      </w:r>
      <w:r>
        <w:rPr>
          <w:rFonts w:ascii="Arial"/>
          <w:color w:val="282828"/>
          <w:sz w:val="21"/>
        </w:rPr>
        <w:t xml:space="preserve">by </w:t>
      </w:r>
      <w:r>
        <w:rPr>
          <w:color w:val="282828"/>
        </w:rPr>
        <w:t xml:space="preserve">his superiors, and beloved </w:t>
      </w:r>
      <w:r>
        <w:rPr>
          <w:rFonts w:ascii="Arial"/>
          <w:color w:val="282828"/>
          <w:sz w:val="21"/>
        </w:rPr>
        <w:t xml:space="preserve">by </w:t>
      </w:r>
      <w:r>
        <w:rPr>
          <w:color w:val="282828"/>
        </w:rPr>
        <w:t>his. equals..   His  son  was  bred  in  the ser-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70"/>
        <w:ind w:left="1379" w:right="1600"/>
        <w:jc w:val="center"/>
        <w:rPr>
          <w:sz w:val="21"/>
        </w:rPr>
      </w:pPr>
      <w:r>
        <w:rPr>
          <w:color w:val="B8B8B8"/>
          <w:w w:val="70"/>
          <w:sz w:val="21"/>
        </w:rPr>
        <w:t>o,g</w:t>
      </w:r>
      <w:r>
        <w:rPr>
          <w:color w:val="E2E2E2"/>
          <w:w w:val="70"/>
          <w:sz w:val="21"/>
        </w:rPr>
        <w:t>,b,</w:t>
      </w:r>
      <w:r>
        <w:rPr>
          <w:color w:val="B8B8B8"/>
          <w:w w:val="70"/>
          <w:sz w:val="21"/>
        </w:rPr>
        <w:t>edb, Google</w:t>
      </w:r>
    </w:p>
    <w:p w:rsidR="007158C2" w:rsidRDefault="007158C2">
      <w:pPr>
        <w:jc w:val="center"/>
        <w:rPr>
          <w:sz w:val="21"/>
        </w:rPr>
        <w:sectPr w:rsidR="007158C2">
          <w:pgSz w:w="5410" w:h="9570"/>
          <w:pgMar w:top="880" w:right="640" w:bottom="0" w:left="700" w:header="720" w:footer="720" w:gutter="0"/>
          <w:cols w:space="720"/>
        </w:sectPr>
      </w:pPr>
    </w:p>
    <w:p w:rsidR="007158C2" w:rsidRDefault="007158C2">
      <w:pPr>
        <w:pStyle w:val="BodyText"/>
        <w:rPr>
          <w:sz w:val="17"/>
        </w:rPr>
      </w:pPr>
    </w:p>
    <w:p w:rsidR="007158C2" w:rsidRDefault="00F940D3">
      <w:pPr>
        <w:tabs>
          <w:tab w:val="right" w:pos="3937"/>
        </w:tabs>
        <w:spacing w:before="89"/>
        <w:ind w:left="896"/>
        <w:rPr>
          <w:b/>
          <w:sz w:val="25"/>
        </w:rPr>
      </w:pPr>
      <w:r>
        <w:rPr>
          <w:color w:val="282828"/>
          <w:w w:val="105"/>
          <w:sz w:val="14"/>
        </w:rPr>
        <w:t xml:space="preserve">THE    MODERN </w:t>
      </w:r>
      <w:r>
        <w:rPr>
          <w:color w:val="282828"/>
          <w:spacing w:val="17"/>
          <w:w w:val="105"/>
          <w:sz w:val="14"/>
        </w:rPr>
        <w:t xml:space="preserve"> </w:t>
      </w:r>
      <w:r>
        <w:rPr>
          <w:color w:val="282828"/>
          <w:w w:val="105"/>
          <w:sz w:val="14"/>
        </w:rPr>
        <w:t>PROMETH</w:t>
      </w:r>
      <w:r>
        <w:rPr>
          <w:color w:val="282828"/>
          <w:spacing w:val="3"/>
          <w:w w:val="105"/>
          <w:sz w:val="14"/>
        </w:rPr>
        <w:t xml:space="preserve"> </w:t>
      </w:r>
      <w:r>
        <w:rPr>
          <w:color w:val="282828"/>
          <w:w w:val="105"/>
          <w:sz w:val="14"/>
        </w:rPr>
        <w:t>t;S,</w:t>
      </w:r>
      <w:r>
        <w:rPr>
          <w:b/>
          <w:color w:val="282828"/>
          <w:w w:val="105"/>
          <w:sz w:val="25"/>
        </w:rPr>
        <w:tab/>
        <w:t>17</w:t>
      </w:r>
    </w:p>
    <w:p w:rsidR="007158C2" w:rsidRDefault="00F940D3">
      <w:pPr>
        <w:pStyle w:val="BodyText"/>
        <w:spacing w:before="181" w:line="266" w:lineRule="auto"/>
        <w:ind w:left="119" w:right="242" w:firstLine="8"/>
        <w:jc w:val="both"/>
      </w:pPr>
      <w:r>
        <w:rPr>
          <w:color w:val="282828"/>
          <w:w w:val="105"/>
        </w:rPr>
        <w:t>vice of his country; and Agatha had ranked with ladies of the hig·hest di­ stinction. A few months before my ar­ rival, they had lived in a large and luxurious city, called Paris, surrounded by frie</w:t>
      </w:r>
      <w:r>
        <w:rPr>
          <w:color w:val="282828"/>
          <w:w w:val="105"/>
        </w:rPr>
        <w:t>nds, and possessed of every en­ joyment which virtue, refinement of in­ tellect, or taste, accompanied by a mode­ rate fortune, could afford.</w:t>
      </w:r>
    </w:p>
    <w:p w:rsidR="007158C2" w:rsidRDefault="00F940D3">
      <w:pPr>
        <w:pStyle w:val="BodyText"/>
        <w:spacing w:before="3" w:line="264" w:lineRule="auto"/>
        <w:ind w:left="137" w:right="234" w:firstLine="194"/>
        <w:jc w:val="both"/>
      </w:pPr>
      <w:r>
        <w:rPr>
          <w:color w:val="282828"/>
          <w:w w:val="105"/>
        </w:rPr>
        <w:t xml:space="preserve">" The father of Safie had l,een the  cause of their ruin. He was a </w:t>
      </w:r>
      <w:r>
        <w:rPr>
          <w:color w:val="282828"/>
          <w:w w:val="120"/>
        </w:rPr>
        <w:t xml:space="preserve">Turkis </w:t>
      </w:r>
      <w:r>
        <w:rPr>
          <w:color w:val="282828"/>
          <w:w w:val="105"/>
        </w:rPr>
        <w:t>merchant, and had inhabited Paris for ma</w:t>
      </w:r>
      <w:r>
        <w:rPr>
          <w:color w:val="282828"/>
          <w:w w:val="105"/>
        </w:rPr>
        <w:t>ny   years,  when,  for   some   reason</w:t>
      </w:r>
    </w:p>
    <w:p w:rsidR="007158C2" w:rsidRDefault="00F940D3">
      <w:pPr>
        <w:pStyle w:val="BodyText"/>
        <w:spacing w:line="261" w:lineRule="auto"/>
        <w:ind w:left="132" w:right="212" w:hanging="7"/>
        <w:jc w:val="both"/>
      </w:pPr>
      <w:r>
        <w:rPr>
          <w:color w:val="282828"/>
        </w:rPr>
        <w:t xml:space="preserve">:which I could not learn, he became obnoxious to the government. </w:t>
      </w:r>
      <w:r>
        <w:rPr>
          <w:color w:val="4F4F4F"/>
        </w:rPr>
        <w:t xml:space="preserve">· </w:t>
      </w:r>
      <w:r>
        <w:rPr>
          <w:color w:val="282828"/>
        </w:rPr>
        <w:t xml:space="preserve">He was </w:t>
      </w:r>
      <w:r>
        <w:rPr>
          <w:color w:val="282828"/>
          <w:w w:val="98"/>
        </w:rPr>
        <w:t>seized</w:t>
      </w:r>
      <w:r>
        <w:rPr>
          <w:color w:val="282828"/>
        </w:rPr>
        <w:t xml:space="preserve">  </w:t>
      </w:r>
      <w:r>
        <w:rPr>
          <w:color w:val="282828"/>
          <w:w w:val="106"/>
        </w:rPr>
        <w:t>and</w:t>
      </w:r>
      <w:r>
        <w:rPr>
          <w:color w:val="9E9E9E"/>
          <w:w w:val="45"/>
        </w:rPr>
        <w:t>,</w:t>
      </w:r>
      <w:r>
        <w:rPr>
          <w:color w:val="9E9E9E"/>
        </w:rPr>
        <w:t xml:space="preserve"> </w:t>
      </w:r>
      <w:r>
        <w:rPr>
          <w:color w:val="282828"/>
          <w:w w:val="106"/>
        </w:rPr>
        <w:t>c</w:t>
      </w:r>
      <w:r>
        <w:rPr>
          <w:color w:val="282828"/>
          <w:w w:val="101"/>
        </w:rPr>
        <w:t>ast</w:t>
      </w:r>
      <w:r>
        <w:rPr>
          <w:color w:val="282828"/>
        </w:rPr>
        <w:t xml:space="preserve">  </w:t>
      </w:r>
      <w:r>
        <w:rPr>
          <w:color w:val="282828"/>
          <w:w w:val="106"/>
        </w:rPr>
        <w:t>into</w:t>
      </w:r>
      <w:r>
        <w:rPr>
          <w:color w:val="282828"/>
        </w:rPr>
        <w:t xml:space="preserve"> </w:t>
      </w:r>
      <w:r>
        <w:rPr>
          <w:color w:val="282828"/>
          <w:w w:val="103"/>
        </w:rPr>
        <w:t>prison</w:t>
      </w:r>
      <w:r>
        <w:rPr>
          <w:color w:val="282828"/>
        </w:rPr>
        <w:t xml:space="preserve"> </w:t>
      </w:r>
      <w:r>
        <w:rPr>
          <w:color w:val="282828"/>
          <w:w w:val="108"/>
        </w:rPr>
        <w:t>the</w:t>
      </w:r>
      <w:r>
        <w:rPr>
          <w:color w:val="282828"/>
        </w:rPr>
        <w:t xml:space="preserve"> </w:t>
      </w:r>
      <w:r>
        <w:rPr>
          <w:color w:val="282828"/>
        </w:rPr>
        <w:t>very</w:t>
      </w:r>
      <w:r>
        <w:rPr>
          <w:color w:val="282828"/>
        </w:rPr>
        <w:t xml:space="preserve"> </w:t>
      </w:r>
      <w:r>
        <w:rPr>
          <w:color w:val="282828"/>
          <w:w w:val="105"/>
        </w:rPr>
        <w:t xml:space="preserve">day </w:t>
      </w:r>
      <w:r>
        <w:rPr>
          <w:color w:val="282828"/>
        </w:rPr>
        <w:t xml:space="preserve">that Safie arrived from Constantinople </w:t>
      </w:r>
      <w:r>
        <w:rPr>
          <w:color w:val="282828"/>
          <w:w w:val="106"/>
        </w:rPr>
        <w:t>t</w:t>
      </w:r>
      <w:r>
        <w:rPr>
          <w:color w:val="282828"/>
          <w:w w:val="107"/>
        </w:rPr>
        <w:t>o</w:t>
      </w:r>
      <w:r>
        <w:rPr>
          <w:color w:val="838383"/>
          <w:w w:val="50"/>
        </w:rPr>
        <w:t>.</w:t>
      </w:r>
      <w:r>
        <w:rPr>
          <w:color w:val="838383"/>
        </w:rPr>
        <w:t xml:space="preserve"> </w:t>
      </w:r>
      <w:r>
        <w:rPr>
          <w:color w:val="282828"/>
          <w:w w:val="103"/>
        </w:rPr>
        <w:t>join</w:t>
      </w:r>
      <w:r>
        <w:rPr>
          <w:color w:val="282828"/>
        </w:rPr>
        <w:t xml:space="preserve">  </w:t>
      </w:r>
      <w:r>
        <w:rPr>
          <w:color w:val="282828"/>
          <w:w w:val="107"/>
        </w:rPr>
        <w:t>him.</w:t>
      </w:r>
      <w:r>
        <w:rPr>
          <w:color w:val="282828"/>
        </w:rPr>
        <w:t xml:space="preserve">    </w:t>
      </w:r>
      <w:r>
        <w:rPr>
          <w:color w:val="282828"/>
          <w:w w:val="109"/>
        </w:rPr>
        <w:t>He</w:t>
      </w:r>
      <w:r>
        <w:rPr>
          <w:color w:val="282828"/>
        </w:rPr>
        <w:t xml:space="preserve">  </w:t>
      </w:r>
      <w:r>
        <w:rPr>
          <w:color w:val="282828"/>
          <w:w w:val="101"/>
        </w:rPr>
        <w:t>was</w:t>
      </w:r>
      <w:r>
        <w:rPr>
          <w:color w:val="282828"/>
        </w:rPr>
        <w:t xml:space="preserve">  </w:t>
      </w:r>
      <w:r>
        <w:rPr>
          <w:color w:val="282828"/>
          <w:w w:val="106"/>
        </w:rPr>
        <w:t>tried,</w:t>
      </w:r>
      <w:r>
        <w:rPr>
          <w:color w:val="282828"/>
        </w:rPr>
        <w:t xml:space="preserve">  </w:t>
      </w:r>
      <w:r>
        <w:rPr>
          <w:color w:val="282828"/>
          <w:w w:val="106"/>
        </w:rPr>
        <w:t>and</w:t>
      </w:r>
      <w:r>
        <w:rPr>
          <w:color w:val="282828"/>
        </w:rPr>
        <w:t xml:space="preserve">  </w:t>
      </w:r>
      <w:r>
        <w:rPr>
          <w:color w:val="282828"/>
          <w:w w:val="109"/>
        </w:rPr>
        <w:t xml:space="preserve">con­ </w:t>
      </w:r>
      <w:r>
        <w:rPr>
          <w:color w:val="282828"/>
        </w:rPr>
        <w:t xml:space="preserve">demned to death. The injustice of his sentence  was  very  flagrant;   all   Paris was  indignant;  and  it   was  judged  that </w:t>
      </w:r>
      <w:r>
        <w:rPr>
          <w:color w:val="282828"/>
          <w:position w:val="2"/>
          <w:sz w:val="25"/>
        </w:rPr>
        <w:t xml:space="preserve">bis </w:t>
      </w:r>
      <w:r>
        <w:rPr>
          <w:color w:val="282828"/>
          <w:position w:val="2"/>
        </w:rPr>
        <w:t>religion  and  wealth</w:t>
      </w:r>
      <w:r>
        <w:rPr>
          <w:color w:val="282828"/>
          <w:sz w:val="11"/>
        </w:rPr>
        <w:t xml:space="preserve">1   </w:t>
      </w:r>
      <w:r>
        <w:rPr>
          <w:color w:val="282828"/>
          <w:position w:val="2"/>
        </w:rPr>
        <w:t>rather  than  the.</w:t>
      </w: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spacing w:before="1"/>
        <w:rPr>
          <w:sz w:val="32"/>
        </w:rPr>
      </w:pPr>
    </w:p>
    <w:p w:rsidR="007158C2" w:rsidRDefault="00F940D3">
      <w:pPr>
        <w:ind w:left="967" w:right="673"/>
        <w:jc w:val="center"/>
        <w:rPr>
          <w:rFonts w:ascii="Arial"/>
          <w:sz w:val="20"/>
        </w:rPr>
      </w:pPr>
      <w:r>
        <w:rPr>
          <w:rFonts w:ascii="Arial"/>
          <w:color w:val="BDBDBD"/>
          <w:sz w:val="8"/>
        </w:rPr>
        <w:t xml:space="preserve">Digitirnd </w:t>
      </w:r>
      <w:r>
        <w:rPr>
          <w:rFonts w:ascii="Arial"/>
          <w:color w:val="BDBDBD"/>
          <w:sz w:val="9"/>
        </w:rPr>
        <w:t xml:space="preserve">by </w:t>
      </w:r>
      <w:r>
        <w:rPr>
          <w:rFonts w:ascii="Arial"/>
          <w:color w:val="BDBDBD"/>
          <w:sz w:val="20"/>
        </w:rPr>
        <w:t>Google</w:t>
      </w:r>
    </w:p>
    <w:p w:rsidR="007158C2" w:rsidRDefault="007158C2">
      <w:pPr>
        <w:jc w:val="center"/>
        <w:rPr>
          <w:rFonts w:ascii="Arial"/>
          <w:sz w:val="20"/>
        </w:rPr>
        <w:sectPr w:rsidR="007158C2">
          <w:pgSz w:w="5410" w:h="9570"/>
          <w:pgMar w:top="880" w:right="700" w:bottom="0" w:left="520" w:header="720" w:footer="720" w:gutter="0"/>
          <w:cols w:space="720"/>
        </w:sectPr>
      </w:pPr>
    </w:p>
    <w:p w:rsidR="007158C2" w:rsidRDefault="007158C2">
      <w:pPr>
        <w:pStyle w:val="BodyText"/>
        <w:rPr>
          <w:rFonts w:ascii="Arial"/>
          <w:sz w:val="28"/>
        </w:rPr>
      </w:pPr>
    </w:p>
    <w:p w:rsidR="007158C2" w:rsidRDefault="00F940D3">
      <w:pPr>
        <w:tabs>
          <w:tab w:val="left" w:pos="1497"/>
        </w:tabs>
        <w:spacing w:before="91"/>
        <w:ind w:left="433"/>
        <w:rPr>
          <w:sz w:val="20"/>
        </w:rPr>
      </w:pPr>
      <w:r>
        <w:rPr>
          <w:b/>
          <w:color w:val="262626"/>
          <w:sz w:val="21"/>
        </w:rPr>
        <w:t>18</w:t>
      </w:r>
      <w:r>
        <w:rPr>
          <w:b/>
          <w:color w:val="262626"/>
          <w:sz w:val="21"/>
        </w:rPr>
        <w:tab/>
      </w:r>
      <w:r>
        <w:rPr>
          <w:color w:val="262626"/>
          <w:sz w:val="15"/>
        </w:rPr>
        <w:t xml:space="preserve">l'U.NK:ENSTEIN;   </w:t>
      </w:r>
      <w:r>
        <w:rPr>
          <w:color w:val="262626"/>
          <w:spacing w:val="25"/>
          <w:sz w:val="15"/>
        </w:rPr>
        <w:t xml:space="preserve"> </w:t>
      </w:r>
      <w:r>
        <w:rPr>
          <w:color w:val="262626"/>
          <w:sz w:val="20"/>
        </w:rPr>
        <w:t>on,</w:t>
      </w:r>
    </w:p>
    <w:p w:rsidR="007158C2" w:rsidRDefault="00F940D3">
      <w:pPr>
        <w:pStyle w:val="BodyText"/>
        <w:spacing w:before="179" w:line="264" w:lineRule="auto"/>
        <w:ind w:left="412" w:right="444" w:firstLine="8"/>
      </w:pPr>
      <w:r>
        <w:rPr>
          <w:color w:val="262626"/>
        </w:rPr>
        <w:t xml:space="preserve">crime aBeged against  him,  had  been the cause of his condemnation. </w:t>
      </w:r>
      <w:r>
        <w:rPr>
          <w:color w:val="414141"/>
        </w:rPr>
        <w:t>·</w:t>
      </w:r>
    </w:p>
    <w:p w:rsidR="007158C2" w:rsidRDefault="00F940D3">
      <w:pPr>
        <w:pStyle w:val="BodyText"/>
        <w:tabs>
          <w:tab w:val="left" w:pos="1447"/>
          <w:tab w:val="left" w:pos="2522"/>
          <w:tab w:val="left" w:pos="3554"/>
        </w:tabs>
        <w:spacing w:before="1" w:line="259" w:lineRule="auto"/>
        <w:ind w:left="353" w:right="327" w:firstLine="282"/>
        <w:rPr>
          <w:sz w:val="24"/>
        </w:rPr>
      </w:pPr>
      <w:r>
        <w:rPr>
          <w:color w:val="262626"/>
        </w:rPr>
        <w:t xml:space="preserve">" Felix had accidentally been present  at the trial ; his horror and indignation were uncontrollable, when he </w:t>
      </w:r>
      <w:r>
        <w:rPr>
          <w:color w:val="262626"/>
          <w:spacing w:val="-17"/>
        </w:rPr>
        <w:t>hea</w:t>
      </w:r>
      <w:r>
        <w:rPr>
          <w:color w:val="646464"/>
          <w:spacing w:val="-17"/>
        </w:rPr>
        <w:t>_</w:t>
      </w:r>
      <w:r>
        <w:rPr>
          <w:color w:val="262626"/>
          <w:spacing w:val="-17"/>
        </w:rPr>
        <w:t xml:space="preserve">rd </w:t>
      </w:r>
      <w:r>
        <w:rPr>
          <w:color w:val="262626"/>
        </w:rPr>
        <w:t>the decision  of</w:t>
      </w:r>
      <w:r>
        <w:rPr>
          <w:color w:val="262626"/>
          <w:spacing w:val="11"/>
        </w:rPr>
        <w:t xml:space="preserve"> </w:t>
      </w:r>
      <w:r>
        <w:rPr>
          <w:color w:val="262626"/>
        </w:rPr>
        <w:t>the</w:t>
      </w:r>
      <w:r>
        <w:rPr>
          <w:color w:val="262626"/>
          <w:spacing w:val="24"/>
        </w:rPr>
        <w:t xml:space="preserve"> </w:t>
      </w:r>
      <w:r>
        <w:rPr>
          <w:color w:val="262626"/>
        </w:rPr>
        <w:t>court.</w:t>
      </w:r>
      <w:r>
        <w:rPr>
          <w:color w:val="262626"/>
        </w:rPr>
        <w:tab/>
        <w:t>He made,</w:t>
      </w:r>
      <w:r>
        <w:rPr>
          <w:color w:val="262626"/>
          <w:spacing w:val="10"/>
        </w:rPr>
        <w:t xml:space="preserve"> </w:t>
      </w:r>
      <w:r>
        <w:rPr>
          <w:color w:val="262626"/>
        </w:rPr>
        <w:t>at</w:t>
      </w:r>
      <w:r>
        <w:rPr>
          <w:color w:val="262626"/>
          <w:spacing w:val="-2"/>
        </w:rPr>
        <w:t xml:space="preserve"> </w:t>
      </w:r>
      <w:r>
        <w:rPr>
          <w:color w:val="262626"/>
        </w:rPr>
        <w:t>that</w:t>
      </w:r>
      <w:r>
        <w:rPr>
          <w:color w:val="262626"/>
          <w:w w:val="95"/>
        </w:rPr>
        <w:t xml:space="preserve"> </w:t>
      </w:r>
      <w:r>
        <w:rPr>
          <w:color w:val="262626"/>
        </w:rPr>
        <w:t>moment, a solemn vow to</w:t>
      </w:r>
      <w:r>
        <w:rPr>
          <w:color w:val="262626"/>
        </w:rPr>
        <w:t xml:space="preserve"> deliver  him, and then looked around for the means. After many frµitless . attempts to gain admittance to the prison, he found a strongly grated window in au unguarded part of the building, which lighted the dungeon of the unfortunate Mahometa:n; who, loa</w:t>
      </w:r>
      <w:r>
        <w:rPr>
          <w:color w:val="262626"/>
        </w:rPr>
        <w:t xml:space="preserve">ded with chains, waited in de­ spair the </w:t>
      </w:r>
      <w:r>
        <w:rPr>
          <w:color w:val="525252"/>
        </w:rPr>
        <w:t xml:space="preserve">· </w:t>
      </w:r>
      <w:r>
        <w:rPr>
          <w:color w:val="262626"/>
        </w:rPr>
        <w:t>execution of the barbarous sentence.</w:t>
      </w:r>
      <w:r>
        <w:rPr>
          <w:color w:val="262626"/>
        </w:rPr>
        <w:tab/>
        <w:t xml:space="preserve">Felix   visited   the </w:t>
      </w:r>
      <w:r>
        <w:rPr>
          <w:color w:val="262626"/>
          <w:spacing w:val="53"/>
        </w:rPr>
        <w:t xml:space="preserve"> </w:t>
      </w:r>
      <w:r>
        <w:rPr>
          <w:color w:val="262626"/>
        </w:rPr>
        <w:t xml:space="preserve">grate </w:t>
      </w:r>
      <w:r>
        <w:rPr>
          <w:color w:val="262626"/>
          <w:spacing w:val="16"/>
        </w:rPr>
        <w:t xml:space="preserve"> </w:t>
      </w:r>
      <w:r>
        <w:rPr>
          <w:color w:val="262626"/>
        </w:rPr>
        <w:t>at</w:t>
      </w:r>
      <w:r>
        <w:rPr>
          <w:color w:val="262626"/>
          <w:w w:val="96"/>
        </w:rPr>
        <w:t xml:space="preserve"> </w:t>
      </w:r>
      <w:r>
        <w:rPr>
          <w:color w:val="262626"/>
          <w:w w:val="106"/>
        </w:rPr>
        <w:t>night,</w:t>
      </w:r>
      <w:r>
        <w:rPr>
          <w:color w:val="262626"/>
          <w:spacing w:val="13"/>
        </w:rPr>
        <w:t xml:space="preserve"> </w:t>
      </w:r>
      <w:r>
        <w:rPr>
          <w:color w:val="262626"/>
          <w:w w:val="103"/>
        </w:rPr>
        <w:t>and</w:t>
      </w:r>
      <w:r>
        <w:rPr>
          <w:color w:val="262626"/>
        </w:rPr>
        <w:t xml:space="preserve"> </w:t>
      </w:r>
      <w:r>
        <w:rPr>
          <w:color w:val="262626"/>
          <w:spacing w:val="7"/>
        </w:rPr>
        <w:t xml:space="preserve"> </w:t>
      </w:r>
      <w:r>
        <w:rPr>
          <w:color w:val="262626"/>
          <w:w w:val="103"/>
        </w:rPr>
        <w:t>made</w:t>
      </w:r>
      <w:r>
        <w:rPr>
          <w:color w:val="262626"/>
        </w:rPr>
        <w:t xml:space="preserve"> </w:t>
      </w:r>
      <w:r>
        <w:rPr>
          <w:color w:val="262626"/>
          <w:spacing w:val="-12"/>
        </w:rPr>
        <w:t xml:space="preserve"> </w:t>
      </w:r>
      <w:r>
        <w:rPr>
          <w:color w:val="262626"/>
          <w:w w:val="105"/>
        </w:rPr>
        <w:t>kn</w:t>
      </w:r>
      <w:r>
        <w:rPr>
          <w:color w:val="262626"/>
          <w:spacing w:val="-1"/>
          <w:w w:val="105"/>
        </w:rPr>
        <w:t>o</w:t>
      </w:r>
      <w:r>
        <w:rPr>
          <w:color w:val="262626"/>
          <w:w w:val="87"/>
        </w:rPr>
        <w:t>wn</w:t>
      </w:r>
      <w:r>
        <w:rPr>
          <w:color w:val="262626"/>
          <w:spacing w:val="-16"/>
        </w:rPr>
        <w:t xml:space="preserve"> </w:t>
      </w:r>
      <w:r>
        <w:rPr>
          <w:color w:val="646464"/>
          <w:w w:val="68"/>
        </w:rPr>
        <w:t>·</w:t>
      </w:r>
      <w:r>
        <w:rPr>
          <w:color w:val="646464"/>
          <w:spacing w:val="-33"/>
        </w:rPr>
        <w:t xml:space="preserve"> </w:t>
      </w:r>
      <w:r>
        <w:rPr>
          <w:color w:val="262626"/>
          <w:w w:val="98"/>
        </w:rPr>
        <w:t>to</w:t>
      </w:r>
      <w:r>
        <w:rPr>
          <w:color w:val="262626"/>
          <w:spacing w:val="3"/>
        </w:rPr>
        <w:t xml:space="preserve"> </w:t>
      </w:r>
      <w:r>
        <w:rPr>
          <w:color w:val="262626"/>
          <w:w w:val="102"/>
        </w:rPr>
        <w:t>the</w:t>
      </w:r>
      <w:r>
        <w:rPr>
          <w:color w:val="262626"/>
          <w:spacing w:val="10"/>
        </w:rPr>
        <w:t xml:space="preserve"> </w:t>
      </w:r>
      <w:r>
        <w:rPr>
          <w:color w:val="262626"/>
          <w:w w:val="106"/>
        </w:rPr>
        <w:t>p</w:t>
      </w:r>
      <w:r>
        <w:rPr>
          <w:color w:val="262626"/>
          <w:spacing w:val="-6"/>
          <w:w w:val="106"/>
        </w:rPr>
        <w:t>r</w:t>
      </w:r>
      <w:r>
        <w:rPr>
          <w:color w:val="262626"/>
          <w:spacing w:val="2"/>
          <w:w w:val="86"/>
        </w:rPr>
        <w:t>i</w:t>
      </w:r>
      <w:r>
        <w:rPr>
          <w:color w:val="262626"/>
          <w:w w:val="103"/>
        </w:rPr>
        <w:t>so</w:t>
      </w:r>
      <w:r>
        <w:rPr>
          <w:color w:val="262626"/>
          <w:spacing w:val="-87"/>
          <w:w w:val="104"/>
        </w:rPr>
        <w:t>n</w:t>
      </w:r>
      <w:r>
        <w:rPr>
          <w:color w:val="414141"/>
          <w:spacing w:val="6"/>
          <w:w w:val="109"/>
        </w:rPr>
        <w:t>·</w:t>
      </w:r>
      <w:r>
        <w:rPr>
          <w:color w:val="262626"/>
          <w:spacing w:val="-37"/>
          <w:w w:val="103"/>
        </w:rPr>
        <w:t>e</w:t>
      </w:r>
      <w:r>
        <w:rPr>
          <w:color w:val="262626"/>
          <w:w w:val="88"/>
        </w:rPr>
        <w:t xml:space="preserve">r </w:t>
      </w:r>
      <w:r>
        <w:rPr>
          <w:color w:val="262626"/>
        </w:rPr>
        <w:t>his intentions in his favour.</w:t>
      </w:r>
      <w:r>
        <w:rPr>
          <w:color w:val="414141"/>
        </w:rPr>
        <w:t xml:space="preserve">. </w:t>
      </w:r>
      <w:r>
        <w:rPr>
          <w:color w:val="262626"/>
        </w:rPr>
        <w:t>The Turk, amazed and delighted; endeavoured</w:t>
      </w:r>
      <w:r>
        <w:rPr>
          <w:color w:val="414141"/>
        </w:rPr>
        <w:t xml:space="preserve">- </w:t>
      </w:r>
      <w:r>
        <w:rPr>
          <w:color w:val="262626"/>
        </w:rPr>
        <w:t xml:space="preserve">to kindle the zeal of his deliverer by pro· mises  of   reward  </w:t>
      </w:r>
      <w:r>
        <w:rPr>
          <w:color w:val="262626"/>
          <w:spacing w:val="23"/>
        </w:rPr>
        <w:t xml:space="preserve"> </w:t>
      </w:r>
      <w:r>
        <w:rPr>
          <w:color w:val="262626"/>
        </w:rPr>
        <w:t xml:space="preserve">and  </w:t>
      </w:r>
      <w:r>
        <w:rPr>
          <w:color w:val="262626"/>
          <w:spacing w:val="18"/>
        </w:rPr>
        <w:t xml:space="preserve"> </w:t>
      </w:r>
      <w:r>
        <w:rPr>
          <w:color w:val="262626"/>
        </w:rPr>
        <w:t>wealth.</w:t>
      </w:r>
      <w:r>
        <w:rPr>
          <w:color w:val="262626"/>
        </w:rPr>
        <w:tab/>
        <w:t>Felix rejected  his  offers  with  contempt ;</w:t>
      </w:r>
      <w:r>
        <w:rPr>
          <w:color w:val="262626"/>
          <w:spacing w:val="27"/>
        </w:rPr>
        <w:t xml:space="preserve"> </w:t>
      </w:r>
      <w:r>
        <w:rPr>
          <w:color w:val="262626"/>
          <w:sz w:val="24"/>
        </w:rPr>
        <w:t>yet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5"/>
        <w:rPr>
          <w:sz w:val="24"/>
        </w:rPr>
      </w:pPr>
    </w:p>
    <w:p w:rsidR="007158C2" w:rsidRDefault="00F940D3">
      <w:pPr>
        <w:spacing w:before="91" w:line="227" w:lineRule="exact"/>
        <w:ind w:left="1446"/>
        <w:rPr>
          <w:rFonts w:ascii="Arial" w:hAnsi="Arial"/>
          <w:sz w:val="20"/>
        </w:rPr>
      </w:pPr>
      <w:r>
        <w:rPr>
          <w:color w:val="B8B8B8"/>
          <w:w w:val="80"/>
          <w:sz w:val="21"/>
        </w:rPr>
        <w:t>°''";"d ,,</w:t>
      </w:r>
      <w:r>
        <w:rPr>
          <w:rFonts w:ascii="Arial" w:hAnsi="Arial"/>
          <w:color w:val="B8B8B8"/>
          <w:w w:val="80"/>
          <w:sz w:val="20"/>
        </w:rPr>
        <w:t>Google</w:t>
      </w:r>
    </w:p>
    <w:p w:rsidR="007158C2" w:rsidRDefault="00F940D3">
      <w:pPr>
        <w:spacing w:line="204" w:lineRule="exact"/>
        <w:ind w:right="104"/>
        <w:jc w:val="right"/>
        <w:rPr>
          <w:b/>
          <w:sz w:val="19"/>
        </w:rPr>
      </w:pPr>
      <w:r>
        <w:rPr>
          <w:b/>
          <w:color w:val="262626"/>
          <w:w w:val="95"/>
          <w:sz w:val="19"/>
        </w:rPr>
        <w:t>d</w:t>
      </w:r>
    </w:p>
    <w:p w:rsidR="007158C2" w:rsidRDefault="007158C2">
      <w:pPr>
        <w:spacing w:line="204" w:lineRule="exact"/>
        <w:jc w:val="right"/>
        <w:rPr>
          <w:sz w:val="19"/>
        </w:rPr>
        <w:sectPr w:rsidR="007158C2">
          <w:pgSz w:w="5410" w:h="9570"/>
          <w:pgMar w:top="880" w:right="340" w:bottom="0" w:left="700" w:header="720" w:footer="720" w:gutter="0"/>
          <w:cols w:space="720"/>
        </w:sectPr>
      </w:pPr>
    </w:p>
    <w:p w:rsidR="007158C2" w:rsidRDefault="007158C2">
      <w:pPr>
        <w:pStyle w:val="BodyText"/>
        <w:spacing w:before="7"/>
        <w:rPr>
          <w:b/>
          <w:sz w:val="23"/>
        </w:rPr>
      </w:pPr>
    </w:p>
    <w:p w:rsidR="007158C2" w:rsidRDefault="00F940D3">
      <w:pPr>
        <w:tabs>
          <w:tab w:val="right" w:pos="4049"/>
        </w:tabs>
        <w:spacing w:before="91"/>
        <w:ind w:left="957"/>
        <w:rPr>
          <w:b/>
        </w:rPr>
      </w:pPr>
      <w:r>
        <w:rPr>
          <w:rFonts w:ascii="Arial" w:hAnsi="Arial"/>
          <w:color w:val="282828"/>
          <w:sz w:val="14"/>
        </w:rPr>
        <w:t>THE   MODERN  PROMETk</w:t>
      </w:r>
      <w:r>
        <w:rPr>
          <w:rFonts w:ascii="Arial" w:hAnsi="Arial"/>
          <w:color w:val="282828"/>
          <w:spacing w:val="27"/>
          <w:sz w:val="14"/>
        </w:rPr>
        <w:t xml:space="preserve"> </w:t>
      </w:r>
      <w:r>
        <w:rPr>
          <w:rFonts w:ascii="Arial" w:hAnsi="Arial"/>
          <w:color w:val="505050"/>
          <w:spacing w:val="-9"/>
          <w:sz w:val="14"/>
        </w:rPr>
        <w:t>·</w:t>
      </w:r>
      <w:r>
        <w:rPr>
          <w:rFonts w:ascii="Arial" w:hAnsi="Arial"/>
          <w:color w:val="282828"/>
          <w:spacing w:val="-9"/>
          <w:sz w:val="14"/>
        </w:rPr>
        <w:t>EU</w:t>
      </w:r>
      <w:r>
        <w:rPr>
          <w:rFonts w:ascii="Arial" w:hAnsi="Arial"/>
          <w:color w:val="282828"/>
          <w:spacing w:val="-19"/>
          <w:sz w:val="14"/>
        </w:rPr>
        <w:t xml:space="preserve"> </w:t>
      </w:r>
      <w:r>
        <w:rPr>
          <w:rFonts w:ascii="Arial" w:hAnsi="Arial"/>
          <w:color w:val="282828"/>
          <w:sz w:val="14"/>
        </w:rPr>
        <w:t>S.</w:t>
      </w:r>
      <w:r>
        <w:rPr>
          <w:b/>
          <w:color w:val="282828"/>
        </w:rPr>
        <w:tab/>
        <w:t>19</w:t>
      </w:r>
    </w:p>
    <w:p w:rsidR="007158C2" w:rsidRDefault="00F940D3">
      <w:pPr>
        <w:spacing w:before="174" w:line="254" w:lineRule="auto"/>
        <w:ind w:left="162" w:right="220" w:firstLine="24"/>
        <w:jc w:val="both"/>
        <w:rPr>
          <w:sz w:val="23"/>
        </w:rPr>
      </w:pPr>
      <w:r>
        <w:rPr>
          <w:color w:val="282828"/>
          <w:sz w:val="23"/>
        </w:rPr>
        <w:t xml:space="preserve">when he saw the lovely Safie, who was allowed to visit her father, and  who, </w:t>
      </w:r>
      <w:r>
        <w:rPr>
          <w:rFonts w:ascii="Arial" w:hAnsi="Arial"/>
          <w:color w:val="282828"/>
          <w:sz w:val="21"/>
        </w:rPr>
        <w:t xml:space="preserve">by </w:t>
      </w:r>
      <w:r>
        <w:rPr>
          <w:color w:val="282828"/>
          <w:sz w:val="23"/>
        </w:rPr>
        <w:t xml:space="preserve">her gestures, expressed her lively gra­ titude, the youth could  not  help owning to his own mind, that the captive pos­ sessed a treasure which wauld </w:t>
      </w:r>
      <w:r>
        <w:rPr>
          <w:color w:val="282828"/>
        </w:rPr>
        <w:t xml:space="preserve">fully </w:t>
      </w:r>
      <w:r>
        <w:rPr>
          <w:color w:val="282828"/>
          <w:sz w:val="23"/>
        </w:rPr>
        <w:t>re­ ward his toil a</w:t>
      </w:r>
      <w:r>
        <w:rPr>
          <w:color w:val="282828"/>
          <w:sz w:val="23"/>
        </w:rPr>
        <w:t>nd   hazard.</w:t>
      </w:r>
    </w:p>
    <w:p w:rsidR="007158C2" w:rsidRDefault="00F940D3">
      <w:pPr>
        <w:pStyle w:val="ListParagraph"/>
        <w:numPr>
          <w:ilvl w:val="0"/>
          <w:numId w:val="45"/>
        </w:numPr>
        <w:tabs>
          <w:tab w:val="left" w:pos="575"/>
        </w:tabs>
        <w:spacing w:before="3" w:line="252" w:lineRule="auto"/>
        <w:ind w:right="241" w:firstLine="209"/>
        <w:rPr>
          <w:color w:val="282828"/>
          <w:sz w:val="23"/>
        </w:rPr>
      </w:pPr>
      <w:r>
        <w:rPr>
          <w:color w:val="282828"/>
          <w:sz w:val="23"/>
        </w:rPr>
        <w:t xml:space="preserve">The Turk quickly perceived the impression that his daughter  had  made on the  heart of  Felix, and endeavoured  </w:t>
      </w:r>
      <w:r>
        <w:rPr>
          <w:color w:val="282828"/>
          <w:sz w:val="21"/>
        </w:rPr>
        <w:t xml:space="preserve">to </w:t>
      </w:r>
      <w:r>
        <w:rPr>
          <w:color w:val="282828"/>
          <w:sz w:val="23"/>
        </w:rPr>
        <w:t xml:space="preserve">secure him more entirely in his inte­ rests  </w:t>
      </w:r>
      <w:r>
        <w:rPr>
          <w:rFonts w:ascii="Arial" w:hAnsi="Arial"/>
          <w:color w:val="282828"/>
          <w:sz w:val="21"/>
        </w:rPr>
        <w:t xml:space="preserve">by  </w:t>
      </w:r>
      <w:r>
        <w:rPr>
          <w:color w:val="282828"/>
          <w:sz w:val="23"/>
        </w:rPr>
        <w:t xml:space="preserve">the  promise  of   </w:t>
      </w:r>
      <w:r>
        <w:rPr>
          <w:color w:val="282828"/>
          <w:spacing w:val="-18"/>
          <w:sz w:val="23"/>
        </w:rPr>
        <w:t>her</w:t>
      </w:r>
      <w:r>
        <w:rPr>
          <w:color w:val="8C8C8C"/>
          <w:spacing w:val="-18"/>
          <w:sz w:val="23"/>
        </w:rPr>
        <w:t xml:space="preserve">-    </w:t>
      </w:r>
      <w:r>
        <w:rPr>
          <w:color w:val="282828"/>
          <w:sz w:val="23"/>
        </w:rPr>
        <w:t xml:space="preserve">hand  </w:t>
      </w:r>
      <w:r>
        <w:rPr>
          <w:color w:val="282828"/>
          <w:spacing w:val="32"/>
          <w:sz w:val="23"/>
        </w:rPr>
        <w:t xml:space="preserve"> </w:t>
      </w:r>
      <w:r>
        <w:rPr>
          <w:color w:val="282828"/>
          <w:sz w:val="23"/>
        </w:rPr>
        <w:t>in</w:t>
      </w:r>
    </w:p>
    <w:p w:rsidR="007158C2" w:rsidRDefault="00F940D3">
      <w:pPr>
        <w:spacing w:before="1"/>
        <w:ind w:left="152"/>
        <w:rPr>
          <w:sz w:val="23"/>
        </w:rPr>
      </w:pPr>
      <w:r>
        <w:rPr>
          <w:color w:val="282828"/>
          <w:sz w:val="23"/>
        </w:rPr>
        <w:t>marriage,  so  soo</w:t>
      </w:r>
      <w:r>
        <w:rPr>
          <w:color w:val="505050"/>
          <w:sz w:val="23"/>
        </w:rPr>
        <w:t>-</w:t>
      </w:r>
      <w:r>
        <w:rPr>
          <w:color w:val="282828"/>
          <w:sz w:val="23"/>
        </w:rPr>
        <w:t>n  as  he should  be con­</w:t>
      </w:r>
    </w:p>
    <w:p w:rsidR="007158C2" w:rsidRDefault="00F940D3">
      <w:pPr>
        <w:spacing w:before="9" w:line="252" w:lineRule="auto"/>
        <w:ind w:left="131" w:right="275" w:firstLine="16"/>
        <w:jc w:val="both"/>
        <w:rPr>
          <w:sz w:val="23"/>
        </w:rPr>
      </w:pPr>
      <w:r>
        <w:rPr>
          <w:color w:val="282828"/>
          <w:sz w:val="23"/>
        </w:rPr>
        <w:t>veyed to a place  of  safety.  Felix  was too delicate to accept this offer; yet he looked forward to the probability of the event as to the consummation of his happiness.</w:t>
      </w:r>
    </w:p>
    <w:p w:rsidR="007158C2" w:rsidRDefault="00F940D3">
      <w:pPr>
        <w:pStyle w:val="ListParagraph"/>
        <w:numPr>
          <w:ilvl w:val="0"/>
          <w:numId w:val="45"/>
        </w:numPr>
        <w:tabs>
          <w:tab w:val="left" w:pos="545"/>
        </w:tabs>
        <w:spacing w:before="6" w:line="252" w:lineRule="auto"/>
        <w:ind w:left="117" w:right="253" w:firstLine="219"/>
        <w:jc w:val="left"/>
        <w:rPr>
          <w:color w:val="282828"/>
          <w:sz w:val="23"/>
        </w:rPr>
      </w:pPr>
      <w:r>
        <w:rPr>
          <w:color w:val="282828"/>
          <w:sz w:val="23"/>
        </w:rPr>
        <w:t xml:space="preserve">During the ensuing days, while </w:t>
      </w:r>
      <w:r>
        <w:rPr>
          <w:color w:val="282828"/>
          <w:spacing w:val="-4"/>
          <w:sz w:val="23"/>
        </w:rPr>
        <w:t>the</w:t>
      </w:r>
      <w:r>
        <w:rPr>
          <w:color w:val="505050"/>
          <w:spacing w:val="-4"/>
          <w:sz w:val="23"/>
        </w:rPr>
        <w:t xml:space="preserve">; </w:t>
      </w:r>
      <w:r>
        <w:rPr>
          <w:color w:val="282828"/>
          <w:sz w:val="23"/>
        </w:rPr>
        <w:t>preparations</w:t>
      </w:r>
      <w:r>
        <w:rPr>
          <w:color w:val="8C8C8C"/>
          <w:sz w:val="23"/>
        </w:rPr>
        <w:t xml:space="preserve">· </w:t>
      </w:r>
      <w:r>
        <w:rPr>
          <w:color w:val="282828"/>
          <w:sz w:val="23"/>
        </w:rPr>
        <w:t>were goi</w:t>
      </w:r>
      <w:r>
        <w:rPr>
          <w:color w:val="282828"/>
          <w:sz w:val="23"/>
        </w:rPr>
        <w:t xml:space="preserve">ng forward for the escape  of  the  merchant,  the  zeal  of Felix   was  warmed   by  several </w:t>
      </w:r>
      <w:r>
        <w:rPr>
          <w:color w:val="282828"/>
          <w:spacing w:val="57"/>
          <w:sz w:val="23"/>
        </w:rPr>
        <w:t xml:space="preserve"> </w:t>
      </w:r>
      <w:r>
        <w:rPr>
          <w:color w:val="282828"/>
          <w:sz w:val="23"/>
        </w:rPr>
        <w:t>letters.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3"/>
        <w:ind w:left="1769"/>
        <w:rPr>
          <w:sz w:val="21"/>
        </w:rPr>
      </w:pPr>
      <w:r>
        <w:rPr>
          <w:color w:val="C1C1C1"/>
          <w:w w:val="90"/>
          <w:sz w:val="21"/>
        </w:rPr>
        <w:t>o;,,,;,,db,Google</w:t>
      </w:r>
    </w:p>
    <w:p w:rsidR="007158C2" w:rsidRDefault="007158C2">
      <w:pPr>
        <w:rPr>
          <w:sz w:val="21"/>
        </w:rPr>
        <w:sectPr w:rsidR="007158C2">
          <w:pgSz w:w="5410" w:h="9570"/>
          <w:pgMar w:top="880" w:right="700" w:bottom="0" w:left="460" w:header="720" w:footer="720" w:gutter="0"/>
          <w:cols w:space="720"/>
        </w:sectPr>
      </w:pPr>
    </w:p>
    <w:p w:rsidR="007158C2" w:rsidRDefault="007158C2">
      <w:pPr>
        <w:pStyle w:val="BodyText"/>
        <w:spacing w:before="6"/>
        <w:rPr>
          <w:sz w:val="24"/>
        </w:rPr>
      </w:pPr>
    </w:p>
    <w:p w:rsidR="007158C2" w:rsidRDefault="00F940D3">
      <w:pPr>
        <w:tabs>
          <w:tab w:val="left" w:pos="1399"/>
        </w:tabs>
        <w:spacing w:before="94"/>
        <w:ind w:left="315"/>
        <w:rPr>
          <w:sz w:val="21"/>
        </w:rPr>
      </w:pPr>
      <w:r>
        <w:rPr>
          <w:rFonts w:ascii="Arial" w:hAnsi="Arial"/>
          <w:color w:val="262626"/>
          <w:w w:val="95"/>
          <w:sz w:val="21"/>
        </w:rPr>
        <w:t>/20</w:t>
      </w:r>
      <w:r>
        <w:rPr>
          <w:rFonts w:ascii="Arial" w:hAnsi="Arial"/>
          <w:color w:val="262626"/>
          <w:w w:val="95"/>
          <w:sz w:val="21"/>
        </w:rPr>
        <w:tab/>
      </w:r>
      <w:r>
        <w:rPr>
          <w:color w:val="262626"/>
          <w:sz w:val="15"/>
        </w:rPr>
        <w:t xml:space="preserve">FRANKEN.STEIN; </w:t>
      </w:r>
      <w:r>
        <w:rPr>
          <w:color w:val="262626"/>
          <w:spacing w:val="28"/>
          <w:sz w:val="15"/>
        </w:rPr>
        <w:t xml:space="preserve"> </w:t>
      </w:r>
      <w:r>
        <w:rPr>
          <w:color w:val="262626"/>
          <w:spacing w:val="-5"/>
          <w:w w:val="95"/>
          <w:sz w:val="21"/>
        </w:rPr>
        <w:t>o:a,</w:t>
      </w:r>
      <w:r>
        <w:rPr>
          <w:color w:val="3F3F3F"/>
          <w:spacing w:val="-5"/>
          <w:w w:val="95"/>
          <w:sz w:val="21"/>
        </w:rPr>
        <w:t>·</w:t>
      </w:r>
    </w:p>
    <w:p w:rsidR="007158C2" w:rsidRDefault="00F940D3">
      <w:pPr>
        <w:pStyle w:val="BodyText"/>
        <w:tabs>
          <w:tab w:val="left" w:pos="2840"/>
        </w:tabs>
        <w:spacing w:before="180" w:line="264" w:lineRule="auto"/>
        <w:ind w:left="299" w:right="568" w:firstLine="13"/>
      </w:pPr>
      <w:r>
        <w:rPr>
          <w:color w:val="262626"/>
          <w:position w:val="2"/>
        </w:rPr>
        <w:t xml:space="preserve">that he received from. this lovely </w:t>
      </w:r>
      <w:r>
        <w:rPr>
          <w:color w:val="6E6E6E"/>
          <w:spacing w:val="-6"/>
          <w:sz w:val="14"/>
        </w:rPr>
        <w:t>1</w:t>
      </w:r>
      <w:r>
        <w:rPr>
          <w:color w:val="262626"/>
          <w:spacing w:val="-6"/>
          <w:position w:val="2"/>
        </w:rPr>
        <w:t xml:space="preserve">girl, </w:t>
      </w:r>
      <w:r>
        <w:rPr>
          <w:color w:val="262626"/>
          <w:spacing w:val="3"/>
        </w:rPr>
        <w:t xml:space="preserve">whofound  </w:t>
      </w:r>
      <w:r>
        <w:rPr>
          <w:color w:val="262626"/>
        </w:rPr>
        <w:t xml:space="preserve">means  </w:t>
      </w:r>
      <w:r>
        <w:rPr>
          <w:color w:val="262626"/>
          <w:spacing w:val="-3"/>
        </w:rPr>
        <w:t>to</w:t>
      </w:r>
      <w:r>
        <w:rPr>
          <w:color w:val="3F3F3F"/>
          <w:spacing w:val="-3"/>
        </w:rPr>
        <w:t>·</w:t>
      </w:r>
      <w:r>
        <w:rPr>
          <w:color w:val="262626"/>
          <w:spacing w:val="-3"/>
        </w:rPr>
        <w:t xml:space="preserve">expressher </w:t>
      </w:r>
      <w:r>
        <w:rPr>
          <w:color w:val="262626"/>
        </w:rPr>
        <w:t xml:space="preserve">thoughts in the  language  of  her  lover </w:t>
      </w:r>
      <w:r>
        <w:rPr>
          <w:rFonts w:ascii="Arial" w:hAnsi="Arial"/>
          <w:color w:val="262626"/>
        </w:rPr>
        <w:t xml:space="preserve">by </w:t>
      </w:r>
      <w:r>
        <w:rPr>
          <w:color w:val="262626"/>
        </w:rPr>
        <w:t xml:space="preserve">the aid of </w:t>
      </w:r>
      <w:r>
        <w:rPr>
          <w:color w:val="6E6E6E"/>
          <w:spacing w:val="-5"/>
        </w:rPr>
        <w:t>.</w:t>
      </w:r>
      <w:r>
        <w:rPr>
          <w:color w:val="262626"/>
          <w:spacing w:val="-5"/>
        </w:rPr>
        <w:t xml:space="preserve">an </w:t>
      </w:r>
      <w:r>
        <w:rPr>
          <w:color w:val="262626"/>
        </w:rPr>
        <w:t xml:space="preserve">Gld man, a servant of her fathert. who </w:t>
      </w:r>
      <w:r>
        <w:rPr>
          <w:color w:val="262626"/>
          <w:spacing w:val="21"/>
        </w:rPr>
        <w:t xml:space="preserve"> </w:t>
      </w:r>
      <w:r>
        <w:rPr>
          <w:color w:val="262626"/>
        </w:rPr>
        <w:t xml:space="preserve">understood </w:t>
      </w:r>
      <w:r>
        <w:rPr>
          <w:color w:val="262626"/>
          <w:spacing w:val="27"/>
        </w:rPr>
        <w:t xml:space="preserve"> </w:t>
      </w:r>
      <w:r>
        <w:rPr>
          <w:color w:val="262626"/>
        </w:rPr>
        <w:t>French.</w:t>
      </w:r>
      <w:r>
        <w:rPr>
          <w:color w:val="262626"/>
        </w:rPr>
        <w:tab/>
        <w:t>She</w:t>
      </w:r>
      <w:r>
        <w:rPr>
          <w:color w:val="262626"/>
          <w:spacing w:val="32"/>
        </w:rPr>
        <w:t xml:space="preserve"> </w:t>
      </w:r>
      <w:r>
        <w:rPr>
          <w:color w:val="262626"/>
        </w:rPr>
        <w:t>thanked</w:t>
      </w:r>
      <w:r>
        <w:rPr>
          <w:color w:val="262626"/>
          <w:w w:val="94"/>
        </w:rPr>
        <w:t xml:space="preserve"> </w:t>
      </w:r>
      <w:r>
        <w:rPr>
          <w:color w:val="262626"/>
        </w:rPr>
        <w:t xml:space="preserve">him in the most ardent terms for his. intended services towards  her  </w:t>
      </w:r>
      <w:r>
        <w:rPr>
          <w:color w:val="262626"/>
          <w:spacing w:val="-3"/>
        </w:rPr>
        <w:t>parent;</w:t>
      </w:r>
      <w:r>
        <w:rPr>
          <w:color w:val="4F4F4F"/>
          <w:spacing w:val="-3"/>
        </w:rPr>
        <w:t xml:space="preserve">· </w:t>
      </w:r>
      <w:r>
        <w:rPr>
          <w:color w:val="262626"/>
        </w:rPr>
        <w:t xml:space="preserve">and at the same time she gently deplored her </w:t>
      </w:r>
      <w:r>
        <w:rPr>
          <w:color w:val="262626"/>
        </w:rPr>
        <w:t xml:space="preserve"> own</w:t>
      </w:r>
      <w:r>
        <w:rPr>
          <w:color w:val="262626"/>
          <w:spacing w:val="10"/>
        </w:rPr>
        <w:t xml:space="preserve"> </w:t>
      </w:r>
      <w:r>
        <w:rPr>
          <w:color w:val="262626"/>
        </w:rPr>
        <w:t>fate.</w:t>
      </w:r>
    </w:p>
    <w:p w:rsidR="007158C2" w:rsidRDefault="00F940D3">
      <w:pPr>
        <w:pStyle w:val="BodyText"/>
        <w:spacing w:line="260" w:lineRule="exact"/>
        <w:ind w:left="307" w:firstLine="219"/>
        <w:rPr>
          <w:rFonts w:ascii="Arial"/>
          <w:sz w:val="26"/>
        </w:rPr>
      </w:pPr>
      <w:r>
        <w:rPr>
          <w:color w:val="262626"/>
          <w:w w:val="105"/>
        </w:rPr>
        <w:t xml:space="preserve">"  I have copies of these letters; </w:t>
      </w:r>
      <w:r>
        <w:rPr>
          <w:rFonts w:ascii="Arial"/>
          <w:color w:val="262626"/>
          <w:w w:val="105"/>
          <w:sz w:val="26"/>
        </w:rPr>
        <w:t>forJ</w:t>
      </w:r>
    </w:p>
    <w:p w:rsidR="007158C2" w:rsidRDefault="00F940D3">
      <w:pPr>
        <w:pStyle w:val="BodyText"/>
        <w:spacing w:before="11" w:line="259" w:lineRule="auto"/>
        <w:ind w:left="303" w:right="625" w:firstLine="4"/>
        <w:jc w:val="both"/>
      </w:pPr>
      <w:r>
        <w:rPr>
          <w:color w:val="262626"/>
        </w:rPr>
        <w:t>found means, during  my  residence  in the  hovel,  to  procure  the   implements of  writing ;  and  the  letters  we1·e often</w:t>
      </w:r>
    </w:p>
    <w:p w:rsidR="007158C2" w:rsidRDefault="00F940D3">
      <w:pPr>
        <w:pStyle w:val="BodyText"/>
        <w:tabs>
          <w:tab w:val="left" w:pos="3683"/>
        </w:tabs>
        <w:spacing w:before="4"/>
        <w:ind w:left="313"/>
      </w:pPr>
      <w:r>
        <w:rPr>
          <w:color w:val="262626"/>
          <w:w w:val="105"/>
        </w:rPr>
        <w:t xml:space="preserve">in  the  hands </w:t>
      </w:r>
      <w:r>
        <w:rPr>
          <w:color w:val="262626"/>
          <w:spacing w:val="-44"/>
          <w:w w:val="105"/>
        </w:rPr>
        <w:t>o</w:t>
      </w:r>
      <w:r>
        <w:rPr>
          <w:color w:val="3F3F3F"/>
          <w:spacing w:val="-44"/>
          <w:w w:val="105"/>
        </w:rPr>
        <w:t xml:space="preserve">,  </w:t>
      </w:r>
      <w:r>
        <w:rPr>
          <w:color w:val="262626"/>
          <w:w w:val="105"/>
        </w:rPr>
        <w:t>f  Felix</w:t>
      </w:r>
      <w:r>
        <w:rPr>
          <w:color w:val="262626"/>
          <w:spacing w:val="33"/>
          <w:w w:val="105"/>
        </w:rPr>
        <w:t xml:space="preserve"> </w:t>
      </w:r>
      <w:r>
        <w:rPr>
          <w:color w:val="262626"/>
          <w:w w:val="105"/>
        </w:rPr>
        <w:t>or</w:t>
      </w:r>
      <w:r>
        <w:rPr>
          <w:color w:val="262626"/>
          <w:spacing w:val="14"/>
          <w:w w:val="105"/>
        </w:rPr>
        <w:t xml:space="preserve"> </w:t>
      </w:r>
      <w:r>
        <w:rPr>
          <w:color w:val="262626"/>
          <w:w w:val="105"/>
        </w:rPr>
        <w:t>Agatha.</w:t>
      </w:r>
      <w:r>
        <w:rPr>
          <w:color w:val="262626"/>
          <w:w w:val="105"/>
        </w:rPr>
        <w:tab/>
        <w:t>Be­</w:t>
      </w:r>
    </w:p>
    <w:p w:rsidR="007158C2" w:rsidRDefault="00F940D3">
      <w:pPr>
        <w:pStyle w:val="BodyText"/>
        <w:spacing w:before="18" w:line="256" w:lineRule="auto"/>
        <w:ind w:left="308" w:right="612" w:hanging="2"/>
        <w:jc w:val="both"/>
      </w:pPr>
      <w:r>
        <w:rPr>
          <w:color w:val="262626"/>
          <w:w w:val="105"/>
        </w:rPr>
        <w:t xml:space="preserve">fore </w:t>
      </w:r>
      <w:r>
        <w:rPr>
          <w:rFonts w:ascii="Arial" w:hAnsi="Arial"/>
          <w:color w:val="262626"/>
          <w:w w:val="105"/>
        </w:rPr>
        <w:t xml:space="preserve">I </w:t>
      </w:r>
      <w:r>
        <w:rPr>
          <w:color w:val="262626"/>
          <w:w w:val="105"/>
        </w:rPr>
        <w:t xml:space="preserve">depart, </w:t>
      </w:r>
      <w:r>
        <w:rPr>
          <w:rFonts w:ascii="Arial" w:hAnsi="Arial"/>
          <w:color w:val="262626"/>
          <w:w w:val="105"/>
        </w:rPr>
        <w:t xml:space="preserve">I </w:t>
      </w:r>
      <w:r>
        <w:rPr>
          <w:color w:val="262626"/>
          <w:w w:val="105"/>
        </w:rPr>
        <w:t xml:space="preserve">will give them to you, they will prove the tmth  of  my  tale; but at present, as the sun is already far declined, </w:t>
      </w:r>
      <w:r>
        <w:rPr>
          <w:color w:val="262626"/>
          <w:w w:val="105"/>
          <w:sz w:val="24"/>
        </w:rPr>
        <w:t xml:space="preserve">I </w:t>
      </w:r>
      <w:r>
        <w:rPr>
          <w:color w:val="262626"/>
          <w:w w:val="105"/>
        </w:rPr>
        <w:t>shall only have time to re­ peat the substance of them to you.</w:t>
      </w:r>
    </w:p>
    <w:p w:rsidR="007158C2" w:rsidRDefault="00F940D3">
      <w:pPr>
        <w:pStyle w:val="BodyText"/>
        <w:spacing w:before="1" w:line="259" w:lineRule="auto"/>
        <w:ind w:left="304" w:right="585" w:firstLine="217"/>
        <w:jc w:val="both"/>
        <w:rPr>
          <w:rFonts w:ascii="Arial" w:hAnsi="Arial"/>
        </w:rPr>
      </w:pPr>
      <w:r>
        <w:rPr>
          <w:color w:val="262626"/>
        </w:rPr>
        <w:t xml:space="preserve">"  Safie  related,  that </w:t>
      </w:r>
      <w:r>
        <w:rPr>
          <w:color w:val="3F3F3F"/>
          <w:spacing w:val="-5"/>
        </w:rPr>
        <w:t>·</w:t>
      </w:r>
      <w:r>
        <w:rPr>
          <w:color w:val="262626"/>
          <w:spacing w:val="-5"/>
        </w:rPr>
        <w:t xml:space="preserve">her   </w:t>
      </w:r>
      <w:r>
        <w:rPr>
          <w:color w:val="262626"/>
        </w:rPr>
        <w:t>mother  was a Christian Arab, seized and  ma</w:t>
      </w:r>
      <w:r>
        <w:rPr>
          <w:color w:val="262626"/>
        </w:rPr>
        <w:t xml:space="preserve">de  a slave  by  the  Turks ;   recommended  </w:t>
      </w:r>
      <w:r>
        <w:rPr>
          <w:rFonts w:ascii="Arial" w:hAnsi="Arial"/>
          <w:color w:val="262626"/>
        </w:rPr>
        <w:t>by</w:t>
      </w:r>
    </w:p>
    <w:p w:rsidR="007158C2" w:rsidRDefault="007158C2">
      <w:pPr>
        <w:pStyle w:val="BodyText"/>
        <w:rPr>
          <w:rFonts w:ascii="Arial"/>
          <w:sz w:val="24"/>
        </w:rPr>
      </w:pPr>
    </w:p>
    <w:p w:rsidR="007158C2" w:rsidRDefault="00F940D3">
      <w:pPr>
        <w:pStyle w:val="Heading1"/>
        <w:spacing w:before="190"/>
        <w:ind w:right="142"/>
      </w:pPr>
      <w:r>
        <w:rPr>
          <w:noProof/>
        </w:rPr>
        <w:drawing>
          <wp:anchor distT="0" distB="0" distL="0" distR="0" simplePos="0" relativeHeight="8008" behindDoc="0" locked="0" layoutInCell="1" allowOverlap="1">
            <wp:simplePos x="0" y="0"/>
            <wp:positionH relativeFrom="page">
              <wp:posOffset>1408175</wp:posOffset>
            </wp:positionH>
            <wp:positionV relativeFrom="paragraph">
              <wp:posOffset>718296</wp:posOffset>
            </wp:positionV>
            <wp:extent cx="704088" cy="158496"/>
            <wp:effectExtent l="0" t="0" r="0" b="0"/>
            <wp:wrapNone/>
            <wp:docPr id="16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6.png"/>
                    <pic:cNvPicPr/>
                  </pic:nvPicPr>
                  <pic:blipFill>
                    <a:blip r:embed="rId78" cstate="print"/>
                    <a:stretch>
                      <a:fillRect/>
                    </a:stretch>
                  </pic:blipFill>
                  <pic:spPr>
                    <a:xfrm>
                      <a:off x="0" y="0"/>
                      <a:ext cx="704088" cy="158496"/>
                    </a:xfrm>
                    <a:prstGeom prst="rect">
                      <a:avLst/>
                    </a:prstGeom>
                  </pic:spPr>
                </pic:pic>
              </a:graphicData>
            </a:graphic>
          </wp:anchor>
        </w:drawing>
      </w:r>
      <w:r>
        <w:rPr>
          <w:noProof/>
        </w:rPr>
        <mc:AlternateContent>
          <mc:Choice Requires="wps">
            <w:drawing>
              <wp:anchor distT="0" distB="0" distL="114300" distR="114300" simplePos="0" relativeHeight="503078408" behindDoc="1" locked="0" layoutInCell="1" allowOverlap="1">
                <wp:simplePos x="0" y="0"/>
                <wp:positionH relativeFrom="page">
                  <wp:posOffset>3028950</wp:posOffset>
                </wp:positionH>
                <wp:positionV relativeFrom="paragraph">
                  <wp:posOffset>881380</wp:posOffset>
                </wp:positionV>
                <wp:extent cx="250825" cy="0"/>
                <wp:effectExtent l="31750" t="30480" r="34925" b="33020"/>
                <wp:wrapNone/>
                <wp:docPr id="457" name="Lin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0825" cy="0"/>
                        </a:xfrm>
                        <a:prstGeom prst="line">
                          <a:avLst/>
                        </a:prstGeom>
                        <a:noFill/>
                        <a:ln w="3732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4" o:spid="_x0000_s1026" style="position:absolute;z-index:-238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69.4pt" to="258.25pt,6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" strokeweight="37321emu">
                <w10:wrap anchorx="page"/>
              </v:line>
            </w:pict>
          </mc:Fallback>
        </mc:AlternateContent>
      </w:r>
      <w:r>
        <w:rPr>
          <w:color w:val="262626"/>
          <w:w w:val="52"/>
        </w:rPr>
        <w:t>-</w:t>
      </w:r>
    </w:p>
    <w:p w:rsidR="007158C2" w:rsidRDefault="007158C2">
      <w:pPr>
        <w:sectPr w:rsidR="007158C2">
          <w:pgSz w:w="5410" w:h="9570"/>
          <w:pgMar w:top="880" w:right="100" w:bottom="0" w:left="700" w:header="720" w:footer="720" w:gutter="0"/>
          <w:cols w:space="720"/>
        </w:sectPr>
      </w:pPr>
    </w:p>
    <w:p w:rsidR="007158C2" w:rsidRDefault="007158C2">
      <w:pPr>
        <w:pStyle w:val="BodyText"/>
        <w:spacing w:before="9"/>
        <w:rPr>
          <w:sz w:val="20"/>
        </w:rPr>
      </w:pPr>
    </w:p>
    <w:p w:rsidR="007158C2" w:rsidRDefault="00F940D3">
      <w:pPr>
        <w:tabs>
          <w:tab w:val="left" w:pos="3706"/>
        </w:tabs>
        <w:spacing w:before="92"/>
        <w:ind w:left="859"/>
        <w:rPr>
          <w:rFonts w:ascii="Arial"/>
          <w:b/>
          <w:sz w:val="23"/>
        </w:rPr>
      </w:pPr>
      <w:r>
        <w:rPr>
          <w:color w:val="282828"/>
          <w:sz w:val="15"/>
        </w:rPr>
        <w:t xml:space="preserve">THE </w:t>
      </w:r>
      <w:r>
        <w:rPr>
          <w:color w:val="282828"/>
          <w:spacing w:val="10"/>
          <w:sz w:val="15"/>
        </w:rPr>
        <w:t xml:space="preserve"> </w:t>
      </w:r>
      <w:r>
        <w:rPr>
          <w:color w:val="282828"/>
          <w:sz w:val="15"/>
        </w:rPr>
        <w:t xml:space="preserve">'MODERN </w:t>
      </w:r>
      <w:r>
        <w:rPr>
          <w:color w:val="282828"/>
          <w:spacing w:val="31"/>
          <w:sz w:val="15"/>
        </w:rPr>
        <w:t xml:space="preserve"> </w:t>
      </w:r>
      <w:r>
        <w:rPr>
          <w:color w:val="282828"/>
          <w:sz w:val="15"/>
        </w:rPr>
        <w:t>PROMETIIEUS,</w:t>
      </w:r>
      <w:r>
        <w:rPr>
          <w:color w:val="282828"/>
          <w:sz w:val="15"/>
        </w:rPr>
        <w:tab/>
      </w:r>
      <w:r>
        <w:rPr>
          <w:rFonts w:ascii="Arial"/>
          <w:b/>
          <w:color w:val="282828"/>
          <w:sz w:val="23"/>
        </w:rPr>
        <w:t>tl</w:t>
      </w:r>
    </w:p>
    <w:p w:rsidR="007158C2" w:rsidRDefault="00F940D3">
      <w:pPr>
        <w:pStyle w:val="BodyText"/>
        <w:spacing w:before="191" w:line="264" w:lineRule="auto"/>
        <w:ind w:left="111" w:right="191" w:hanging="5"/>
        <w:jc w:val="both"/>
      </w:pPr>
      <w:r>
        <w:rPr>
          <w:color w:val="282828"/>
          <w:w w:val="105"/>
        </w:rPr>
        <w:t xml:space="preserve">her beauty, she bad </w:t>
      </w:r>
      <w:r>
        <w:rPr>
          <w:color w:val="696969"/>
          <w:w w:val="105"/>
        </w:rPr>
        <w:t xml:space="preserve">· </w:t>
      </w:r>
      <w:r>
        <w:rPr>
          <w:color w:val="282828"/>
          <w:w w:val="105"/>
        </w:rPr>
        <w:t xml:space="preserve">won  the ·heart of the father of Safie, who  married  her. The young girl spoke in high and en­ thusiastic terms of  her  mother,  who, born in  freedom,  spurned  the  bondage to which she was now reduced. She instructed her daughter in the tenets of her </w:t>
      </w:r>
      <w:r>
        <w:rPr>
          <w:color w:val="282828"/>
          <w:w w:val="105"/>
        </w:rPr>
        <w:t xml:space="preserve">religion,  and  taugh t </w:t>
      </w:r>
      <w:r>
        <w:rPr>
          <w:color w:val="696969"/>
          <w:w w:val="90"/>
        </w:rPr>
        <w:t xml:space="preserve">. </w:t>
      </w:r>
      <w:r>
        <w:rPr>
          <w:color w:val="282828"/>
          <w:w w:val="105"/>
        </w:rPr>
        <w:t>her to  aspire to higher powers of intellect, and an independence of spirit, forbidden to the female followers of Mahomet.</w:t>
      </w:r>
      <w:r>
        <w:rPr>
          <w:color w:val="424242"/>
          <w:w w:val="105"/>
        </w:rPr>
        <w:t xml:space="preserve">' </w:t>
      </w:r>
      <w:r>
        <w:rPr>
          <w:color w:val="282828"/>
          <w:w w:val="105"/>
        </w:rPr>
        <w:t xml:space="preserve">This lady died ; but her lessons were indelibly im­ pressed on the mind of Safie, who sick­ ened at  the  </w:t>
      </w:r>
      <w:r>
        <w:rPr>
          <w:color w:val="282828"/>
          <w:w w:val="105"/>
        </w:rPr>
        <w:t>prospect of  again returning to  Asia,  and   being   immured    within</w:t>
      </w:r>
    </w:p>
    <w:p w:rsidR="007158C2" w:rsidRDefault="00F940D3">
      <w:pPr>
        <w:pStyle w:val="BodyText"/>
        <w:spacing w:line="264" w:lineRule="auto"/>
        <w:ind w:left="124" w:right="193" w:hanging="10"/>
        <w:jc w:val="both"/>
      </w:pPr>
      <w:r>
        <w:rPr>
          <w:color w:val="282828"/>
          <w:w w:val="75"/>
        </w:rPr>
        <w:t xml:space="preserve">_the </w:t>
      </w:r>
      <w:r>
        <w:rPr>
          <w:color w:val="282828"/>
        </w:rPr>
        <w:t xml:space="preserve">walls of a haram, allowed only to occupy herself </w:t>
      </w:r>
      <w:r>
        <w:rPr>
          <w:color w:val="545454"/>
          <w:w w:val="75"/>
        </w:rPr>
        <w:t xml:space="preserve">. </w:t>
      </w:r>
      <w:r>
        <w:rPr>
          <w:color w:val="282828"/>
        </w:rPr>
        <w:t xml:space="preserve">with </w:t>
      </w:r>
      <w:r>
        <w:rPr>
          <w:color w:val="7E7E7E"/>
          <w:w w:val="75"/>
        </w:rPr>
        <w:t xml:space="preserve">_ </w:t>
      </w:r>
      <w:r>
        <w:rPr>
          <w:color w:val="282828"/>
        </w:rPr>
        <w:t>infantile amuse ments, ill suited  to  the  temper  of  her soul,  now  accustomed  to  grand  ideas and a noble emulatio</w:t>
      </w:r>
      <w:r>
        <w:rPr>
          <w:color w:val="282828"/>
        </w:rPr>
        <w:t xml:space="preserve">n for </w:t>
      </w:r>
      <w:r>
        <w:rPr>
          <w:color w:val="282828"/>
          <w:w w:val="75"/>
        </w:rPr>
        <w:t>vi</w:t>
      </w:r>
      <w:r>
        <w:rPr>
          <w:color w:val="424242"/>
          <w:w w:val="75"/>
        </w:rPr>
        <w:t>,</w:t>
      </w:r>
      <w:r>
        <w:rPr>
          <w:color w:val="282828"/>
          <w:w w:val="75"/>
        </w:rPr>
        <w:t xml:space="preserve">r </w:t>
      </w:r>
      <w:r>
        <w:rPr>
          <w:color w:val="282828"/>
        </w:rPr>
        <w:t>tue. The prospect of marrying a Christian, and rem.aining   in  a  country   where women: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99"/>
        <w:ind w:left="1502" w:right="1268"/>
        <w:jc w:val="center"/>
        <w:rPr>
          <w:rFonts w:ascii="Arial"/>
          <w:sz w:val="20"/>
        </w:rPr>
      </w:pPr>
      <w:r>
        <w:rPr>
          <w:rFonts w:ascii="Arial"/>
          <w:color w:val="BDBDBD"/>
          <w:sz w:val="8"/>
        </w:rPr>
        <w:t xml:space="preserve">Digitirnd </w:t>
      </w:r>
      <w:r>
        <w:rPr>
          <w:rFonts w:ascii="Arial"/>
          <w:color w:val="BDBDBD"/>
          <w:sz w:val="9"/>
        </w:rPr>
        <w:t xml:space="preserve">by </w:t>
      </w:r>
      <w:r>
        <w:rPr>
          <w:rFonts w:ascii="Arial"/>
          <w:color w:val="BDBDBD"/>
          <w:sz w:val="20"/>
        </w:rPr>
        <w:t>Google</w:t>
      </w:r>
    </w:p>
    <w:p w:rsidR="007158C2" w:rsidRDefault="007158C2">
      <w:pPr>
        <w:jc w:val="center"/>
        <w:rPr>
          <w:rFonts w:ascii="Arial"/>
          <w:sz w:val="20"/>
        </w:rPr>
        <w:sectPr w:rsidR="007158C2">
          <w:pgSz w:w="5410" w:h="9570"/>
          <w:pgMar w:top="880" w:right="700" w:bottom="0" w:left="580" w:header="720" w:footer="720" w:gutter="0"/>
          <w:cols w:space="720"/>
        </w:sectPr>
      </w:pPr>
    </w:p>
    <w:p w:rsidR="007158C2" w:rsidRDefault="007158C2">
      <w:pPr>
        <w:pStyle w:val="BodyText"/>
        <w:spacing w:before="6"/>
        <w:rPr>
          <w:rFonts w:ascii="Arial"/>
          <w:sz w:val="25"/>
        </w:rPr>
      </w:pPr>
    </w:p>
    <w:p w:rsidR="007158C2" w:rsidRDefault="00F940D3">
      <w:pPr>
        <w:tabs>
          <w:tab w:val="left" w:pos="1329"/>
        </w:tabs>
        <w:spacing w:before="91"/>
        <w:ind w:left="218"/>
        <w:rPr>
          <w:sz w:val="15"/>
        </w:rPr>
      </w:pPr>
      <w:r>
        <w:rPr>
          <w:color w:val="3F3F3F"/>
          <w:sz w:val="20"/>
        </w:rPr>
        <w:t>:</w:t>
      </w:r>
      <w:r>
        <w:rPr>
          <w:color w:val="3F3F3F"/>
          <w:spacing w:val="-9"/>
          <w:sz w:val="20"/>
        </w:rPr>
        <w:t xml:space="preserve"> </w:t>
      </w:r>
      <w:r>
        <w:rPr>
          <w:color w:val="262626"/>
          <w:sz w:val="20"/>
        </w:rPr>
        <w:t>fa</w:t>
      </w:r>
      <w:r>
        <w:rPr>
          <w:color w:val="262626"/>
          <w:sz w:val="20"/>
        </w:rPr>
        <w:tab/>
      </w:r>
      <w:r>
        <w:rPr>
          <w:color w:val="262626"/>
          <w:sz w:val="15"/>
        </w:rPr>
        <w:t xml:space="preserve">FRANKENSTtIN   </w:t>
      </w:r>
      <w:r>
        <w:rPr>
          <w:color w:val="262626"/>
          <w:sz w:val="13"/>
        </w:rPr>
        <w:t xml:space="preserve">j  </w:t>
      </w:r>
      <w:r>
        <w:rPr>
          <w:color w:val="262626"/>
          <w:spacing w:val="23"/>
          <w:sz w:val="13"/>
        </w:rPr>
        <w:t xml:space="preserve"> </w:t>
      </w:r>
      <w:r>
        <w:rPr>
          <w:color w:val="262626"/>
          <w:sz w:val="15"/>
        </w:rPr>
        <w:t>OR,</w:t>
      </w:r>
    </w:p>
    <w:p w:rsidR="007158C2" w:rsidRDefault="00F940D3">
      <w:pPr>
        <w:spacing w:before="177" w:line="249" w:lineRule="auto"/>
        <w:ind w:left="243" w:right="444" w:firstLine="4"/>
        <w:rPr>
          <w:sz w:val="23"/>
        </w:rPr>
      </w:pPr>
      <w:r>
        <w:rPr>
          <w:color w:val="262626"/>
          <w:sz w:val="23"/>
        </w:rPr>
        <w:t>were allowed to fake a rank in society, was enchanting· to her.</w:t>
      </w:r>
    </w:p>
    <w:p w:rsidR="007158C2" w:rsidRDefault="00F940D3">
      <w:pPr>
        <w:tabs>
          <w:tab w:val="left" w:pos="1526"/>
        </w:tabs>
        <w:spacing w:before="4" w:line="249" w:lineRule="auto"/>
        <w:ind w:left="208" w:right="444" w:firstLine="228"/>
        <w:rPr>
          <w:sz w:val="23"/>
        </w:rPr>
      </w:pPr>
      <w:r>
        <w:rPr>
          <w:color w:val="262626"/>
          <w:sz w:val="23"/>
        </w:rPr>
        <w:t>"</w:t>
      </w:r>
      <w:r>
        <w:rPr>
          <w:color w:val="262626"/>
          <w:sz w:val="23"/>
        </w:rPr>
        <w:t xml:space="preserve"> The day for the execution of the Turk was fixed; but, on the night pre• vious to </w:t>
      </w:r>
      <w:r>
        <w:rPr>
          <w:color w:val="262626"/>
        </w:rPr>
        <w:t xml:space="preserve">it, </w:t>
      </w:r>
      <w:r>
        <w:rPr>
          <w:color w:val="262626"/>
          <w:sz w:val="23"/>
        </w:rPr>
        <w:t>he quitted his prison, and before</w:t>
      </w:r>
      <w:r>
        <w:rPr>
          <w:color w:val="262626"/>
          <w:spacing w:val="-40"/>
          <w:sz w:val="23"/>
        </w:rPr>
        <w:t xml:space="preserve"> </w:t>
      </w:r>
      <w:r>
        <w:rPr>
          <w:color w:val="262626"/>
          <w:sz w:val="23"/>
        </w:rPr>
        <w:t>morning</w:t>
      </w:r>
      <w:r>
        <w:rPr>
          <w:color w:val="262626"/>
          <w:spacing w:val="-47"/>
          <w:sz w:val="23"/>
        </w:rPr>
        <w:t xml:space="preserve"> </w:t>
      </w:r>
      <w:r>
        <w:rPr>
          <w:color w:val="595959"/>
          <w:sz w:val="23"/>
        </w:rPr>
        <w:t>,</w:t>
      </w:r>
      <w:r>
        <w:rPr>
          <w:color w:val="595959"/>
          <w:spacing w:val="-52"/>
          <w:sz w:val="23"/>
        </w:rPr>
        <w:t xml:space="preserve"> </w:t>
      </w:r>
      <w:r>
        <w:rPr>
          <w:color w:val="262626"/>
          <w:sz w:val="23"/>
        </w:rPr>
        <w:t>was</w:t>
      </w:r>
      <w:r>
        <w:rPr>
          <w:color w:val="262626"/>
          <w:spacing w:val="-48"/>
          <w:sz w:val="23"/>
        </w:rPr>
        <w:t xml:space="preserve"> </w:t>
      </w:r>
      <w:r>
        <w:rPr>
          <w:color w:val="262626"/>
          <w:sz w:val="23"/>
        </w:rPr>
        <w:t>distant</w:t>
      </w:r>
      <w:r>
        <w:rPr>
          <w:color w:val="262626"/>
          <w:spacing w:val="-40"/>
          <w:sz w:val="23"/>
        </w:rPr>
        <w:t xml:space="preserve"> </w:t>
      </w:r>
      <w:r>
        <w:rPr>
          <w:color w:val="262626"/>
          <w:sz w:val="23"/>
        </w:rPr>
        <w:t>many</w:t>
      </w:r>
      <w:r>
        <w:rPr>
          <w:color w:val="262626"/>
          <w:spacing w:val="-40"/>
          <w:sz w:val="23"/>
        </w:rPr>
        <w:t xml:space="preserve"> </w:t>
      </w:r>
      <w:r>
        <w:rPr>
          <w:color w:val="262626"/>
          <w:sz w:val="23"/>
        </w:rPr>
        <w:t>leagues from</w:t>
      </w:r>
      <w:r>
        <w:rPr>
          <w:color w:val="262626"/>
          <w:spacing w:val="52"/>
          <w:sz w:val="23"/>
        </w:rPr>
        <w:t xml:space="preserve"> </w:t>
      </w:r>
      <w:r>
        <w:rPr>
          <w:color w:val="262626"/>
          <w:sz w:val="23"/>
        </w:rPr>
        <w:t>Paris.</w:t>
      </w:r>
      <w:r>
        <w:rPr>
          <w:color w:val="262626"/>
          <w:sz w:val="23"/>
        </w:rPr>
        <w:tab/>
        <w:t>Felix had</w:t>
      </w:r>
      <w:r>
        <w:rPr>
          <w:color w:val="262626"/>
          <w:spacing w:val="30"/>
          <w:sz w:val="23"/>
        </w:rPr>
        <w:t xml:space="preserve"> </w:t>
      </w:r>
      <w:r>
        <w:rPr>
          <w:color w:val="262626"/>
          <w:sz w:val="23"/>
        </w:rPr>
        <w:t>procured</w:t>
      </w:r>
      <w:r>
        <w:rPr>
          <w:color w:val="262626"/>
          <w:spacing w:val="14"/>
          <w:sz w:val="23"/>
        </w:rPr>
        <w:t xml:space="preserve"> </w:t>
      </w:r>
      <w:r>
        <w:rPr>
          <w:color w:val="262626"/>
          <w:sz w:val="23"/>
        </w:rPr>
        <w:t>pass­</w:t>
      </w:r>
      <w:r>
        <w:rPr>
          <w:color w:val="262626"/>
          <w:w w:val="84"/>
          <w:sz w:val="23"/>
        </w:rPr>
        <w:t xml:space="preserve"> </w:t>
      </w:r>
      <w:r>
        <w:rPr>
          <w:color w:val="262626"/>
          <w:sz w:val="23"/>
        </w:rPr>
        <w:t xml:space="preserve">ports in the name of his father, sister, </w:t>
      </w:r>
      <w:r>
        <w:rPr>
          <w:color w:val="3F3F3F"/>
          <w:sz w:val="23"/>
        </w:rPr>
        <w:t xml:space="preserve">. </w:t>
      </w:r>
      <w:r>
        <w:rPr>
          <w:color w:val="262626"/>
          <w:sz w:val="23"/>
        </w:rPr>
        <w:t>and himself; He had p</w:t>
      </w:r>
      <w:r>
        <w:rPr>
          <w:color w:val="262626"/>
          <w:sz w:val="23"/>
        </w:rPr>
        <w:t>reviously com­ municated his plan to the former, who aided the deceit by quitting his hous , under the pre!ence of a journey, and concealed himself, with his daughter, in an obscure part of</w:t>
      </w:r>
      <w:r>
        <w:rPr>
          <w:color w:val="262626"/>
          <w:spacing w:val="17"/>
          <w:sz w:val="23"/>
        </w:rPr>
        <w:t xml:space="preserve"> </w:t>
      </w:r>
      <w:r>
        <w:rPr>
          <w:color w:val="262626"/>
          <w:sz w:val="23"/>
        </w:rPr>
        <w:t>Paris.</w:t>
      </w:r>
    </w:p>
    <w:p w:rsidR="007158C2" w:rsidRDefault="00F940D3">
      <w:pPr>
        <w:spacing w:line="247" w:lineRule="auto"/>
        <w:ind w:left="195" w:right="557" w:firstLine="190"/>
        <w:jc w:val="both"/>
        <w:rPr>
          <w:sz w:val="23"/>
        </w:rPr>
      </w:pPr>
      <w:r>
        <w:rPr>
          <w:color w:val="262626"/>
          <w:sz w:val="23"/>
        </w:rPr>
        <w:t>"Felix</w:t>
      </w:r>
      <w:r>
        <w:rPr>
          <w:color w:val="262626"/>
          <w:spacing w:val="-36"/>
          <w:sz w:val="23"/>
        </w:rPr>
        <w:t xml:space="preserve"> </w:t>
      </w:r>
      <w:r>
        <w:rPr>
          <w:color w:val="262626"/>
          <w:sz w:val="23"/>
        </w:rPr>
        <w:t>conducted</w:t>
      </w:r>
      <w:r>
        <w:rPr>
          <w:color w:val="262626"/>
          <w:spacing w:val="-17"/>
          <w:sz w:val="23"/>
        </w:rPr>
        <w:t xml:space="preserve"> </w:t>
      </w:r>
      <w:r>
        <w:rPr>
          <w:color w:val="262626"/>
          <w:sz w:val="23"/>
        </w:rPr>
        <w:t>the</w:t>
      </w:r>
      <w:r>
        <w:rPr>
          <w:color w:val="262626"/>
          <w:spacing w:val="-43"/>
          <w:sz w:val="23"/>
        </w:rPr>
        <w:t xml:space="preserve"> </w:t>
      </w:r>
      <w:r>
        <w:rPr>
          <w:color w:val="262626"/>
          <w:sz w:val="23"/>
        </w:rPr>
        <w:t>fugitives</w:t>
      </w:r>
      <w:r>
        <w:rPr>
          <w:color w:val="262626"/>
          <w:spacing w:val="-32"/>
          <w:sz w:val="23"/>
        </w:rPr>
        <w:t xml:space="preserve"> </w:t>
      </w:r>
      <w:r>
        <w:rPr>
          <w:color w:val="262626"/>
          <w:sz w:val="23"/>
        </w:rPr>
        <w:t>through France</w:t>
      </w:r>
      <w:r>
        <w:rPr>
          <w:color w:val="262626"/>
          <w:spacing w:val="-8"/>
          <w:sz w:val="23"/>
        </w:rPr>
        <w:t xml:space="preserve"> </w:t>
      </w:r>
      <w:r>
        <w:rPr>
          <w:color w:val="262626"/>
          <w:sz w:val="23"/>
        </w:rPr>
        <w:t>to</w:t>
      </w:r>
      <w:r>
        <w:rPr>
          <w:color w:val="262626"/>
          <w:spacing w:val="-17"/>
          <w:sz w:val="23"/>
        </w:rPr>
        <w:t xml:space="preserve"> </w:t>
      </w:r>
      <w:r>
        <w:rPr>
          <w:color w:val="262626"/>
          <w:sz w:val="23"/>
        </w:rPr>
        <w:t>Lyons,</w:t>
      </w:r>
      <w:r>
        <w:rPr>
          <w:color w:val="262626"/>
          <w:spacing w:val="-24"/>
          <w:sz w:val="23"/>
        </w:rPr>
        <w:t xml:space="preserve"> </w:t>
      </w:r>
      <w:r>
        <w:rPr>
          <w:color w:val="262626"/>
          <w:sz w:val="23"/>
        </w:rPr>
        <w:t>and</w:t>
      </w:r>
      <w:r>
        <w:rPr>
          <w:color w:val="262626"/>
          <w:spacing w:val="-13"/>
          <w:sz w:val="23"/>
        </w:rPr>
        <w:t xml:space="preserve"> </w:t>
      </w:r>
      <w:r>
        <w:rPr>
          <w:color w:val="262626"/>
          <w:sz w:val="23"/>
        </w:rPr>
        <w:t>across</w:t>
      </w:r>
      <w:r>
        <w:rPr>
          <w:color w:val="262626"/>
          <w:spacing w:val="-25"/>
          <w:sz w:val="23"/>
        </w:rPr>
        <w:t xml:space="preserve"> </w:t>
      </w:r>
      <w:r>
        <w:rPr>
          <w:color w:val="262626"/>
          <w:sz w:val="23"/>
        </w:rPr>
        <w:t>Mont</w:t>
      </w:r>
      <w:r>
        <w:rPr>
          <w:color w:val="262626"/>
          <w:spacing w:val="-25"/>
          <w:sz w:val="23"/>
        </w:rPr>
        <w:t xml:space="preserve"> </w:t>
      </w:r>
      <w:r>
        <w:rPr>
          <w:color w:val="262626"/>
          <w:sz w:val="23"/>
        </w:rPr>
        <w:t xml:space="preserve">Cenis to Leghorn, where the </w:t>
      </w:r>
      <w:r>
        <w:rPr>
          <w:color w:val="3F3F3F"/>
          <w:w w:val="85"/>
          <w:sz w:val="23"/>
        </w:rPr>
        <w:t xml:space="preserve">. </w:t>
      </w:r>
      <w:r>
        <w:rPr>
          <w:color w:val="262626"/>
          <w:sz w:val="23"/>
        </w:rPr>
        <w:t>merchant had decided</w:t>
      </w:r>
      <w:r>
        <w:rPr>
          <w:color w:val="262626"/>
          <w:spacing w:val="-13"/>
          <w:sz w:val="23"/>
        </w:rPr>
        <w:t xml:space="preserve"> </w:t>
      </w:r>
      <w:r>
        <w:rPr>
          <w:color w:val="262626"/>
          <w:sz w:val="23"/>
        </w:rPr>
        <w:t>to</w:t>
      </w:r>
      <w:r>
        <w:rPr>
          <w:color w:val="262626"/>
          <w:spacing w:val="-26"/>
          <w:sz w:val="23"/>
        </w:rPr>
        <w:t xml:space="preserve"> </w:t>
      </w:r>
      <w:r>
        <w:rPr>
          <w:color w:val="262626"/>
          <w:sz w:val="23"/>
        </w:rPr>
        <w:t>wait</w:t>
      </w:r>
      <w:r>
        <w:rPr>
          <w:color w:val="262626"/>
          <w:spacing w:val="-37"/>
          <w:sz w:val="23"/>
        </w:rPr>
        <w:t xml:space="preserve"> </w:t>
      </w:r>
      <w:r>
        <w:rPr>
          <w:color w:val="262626"/>
          <w:sz w:val="23"/>
        </w:rPr>
        <w:t>a</w:t>
      </w:r>
      <w:r>
        <w:rPr>
          <w:color w:val="262626"/>
          <w:spacing w:val="-36"/>
          <w:sz w:val="23"/>
        </w:rPr>
        <w:t xml:space="preserve"> </w:t>
      </w:r>
      <w:r>
        <w:rPr>
          <w:color w:val="262626"/>
          <w:sz w:val="23"/>
        </w:rPr>
        <w:t>favourable</w:t>
      </w:r>
      <w:r>
        <w:rPr>
          <w:color w:val="262626"/>
          <w:spacing w:val="-22"/>
          <w:sz w:val="23"/>
        </w:rPr>
        <w:t xml:space="preserve"> </w:t>
      </w:r>
      <w:r>
        <w:rPr>
          <w:color w:val="262626"/>
          <w:sz w:val="23"/>
        </w:rPr>
        <w:t>opportunity of</w:t>
      </w:r>
      <w:r>
        <w:rPr>
          <w:color w:val="262626"/>
          <w:spacing w:val="-15"/>
          <w:sz w:val="23"/>
        </w:rPr>
        <w:t xml:space="preserve"> </w:t>
      </w:r>
      <w:r>
        <w:rPr>
          <w:color w:val="262626"/>
          <w:sz w:val="23"/>
        </w:rPr>
        <w:t>passing</w:t>
      </w:r>
      <w:r>
        <w:rPr>
          <w:color w:val="262626"/>
          <w:spacing w:val="-7"/>
          <w:sz w:val="23"/>
        </w:rPr>
        <w:t xml:space="preserve"> </w:t>
      </w:r>
      <w:r>
        <w:rPr>
          <w:color w:val="262626"/>
          <w:sz w:val="23"/>
        </w:rPr>
        <w:t>into</w:t>
      </w:r>
      <w:r>
        <w:rPr>
          <w:color w:val="262626"/>
          <w:spacing w:val="-17"/>
          <w:sz w:val="23"/>
        </w:rPr>
        <w:t xml:space="preserve"> </w:t>
      </w:r>
      <w:r>
        <w:rPr>
          <w:color w:val="262626"/>
          <w:sz w:val="23"/>
        </w:rPr>
        <w:t>some</w:t>
      </w:r>
      <w:r>
        <w:rPr>
          <w:color w:val="262626"/>
          <w:spacing w:val="-8"/>
          <w:sz w:val="23"/>
        </w:rPr>
        <w:t xml:space="preserve"> </w:t>
      </w:r>
      <w:r>
        <w:rPr>
          <w:color w:val="262626"/>
          <w:sz w:val="23"/>
        </w:rPr>
        <w:t>part</w:t>
      </w:r>
      <w:r>
        <w:rPr>
          <w:color w:val="262626"/>
          <w:spacing w:val="-12"/>
          <w:sz w:val="23"/>
        </w:rPr>
        <w:t xml:space="preserve"> </w:t>
      </w:r>
      <w:r>
        <w:rPr>
          <w:color w:val="262626"/>
          <w:sz w:val="23"/>
        </w:rPr>
        <w:t>of.the</w:t>
      </w:r>
      <w:r>
        <w:rPr>
          <w:color w:val="262626"/>
          <w:spacing w:val="-20"/>
          <w:sz w:val="23"/>
        </w:rPr>
        <w:t xml:space="preserve"> </w:t>
      </w:r>
      <w:r>
        <w:rPr>
          <w:color w:val="262626"/>
          <w:sz w:val="23"/>
        </w:rPr>
        <w:t>Turkish dominions.</w:t>
      </w:r>
    </w:p>
    <w:p w:rsidR="007158C2" w:rsidRDefault="00F940D3">
      <w:pPr>
        <w:spacing w:line="254" w:lineRule="auto"/>
        <w:ind w:left="194" w:right="444" w:firstLine="212"/>
        <w:rPr>
          <w:sz w:val="23"/>
        </w:rPr>
      </w:pPr>
      <w:r>
        <w:rPr>
          <w:color w:val="262626"/>
          <w:sz w:val="16"/>
        </w:rPr>
        <w:t xml:space="preserve">,a </w:t>
      </w:r>
      <w:r>
        <w:rPr>
          <w:color w:val="262626"/>
          <w:sz w:val="23"/>
        </w:rPr>
        <w:t>Safie resolved to remain with her father  until  the  moment of  bis depar•</w:t>
      </w:r>
    </w:p>
    <w:p w:rsidR="007158C2" w:rsidRDefault="007158C2">
      <w:pPr>
        <w:pStyle w:val="BodyText"/>
        <w:rPr>
          <w:sz w:val="24"/>
        </w:rPr>
      </w:pPr>
    </w:p>
    <w:p w:rsidR="007158C2" w:rsidRDefault="007158C2">
      <w:pPr>
        <w:pStyle w:val="BodyText"/>
        <w:spacing w:before="7"/>
        <w:rPr>
          <w:sz w:val="19"/>
        </w:rPr>
      </w:pPr>
    </w:p>
    <w:p w:rsidR="007158C2" w:rsidRDefault="00F940D3">
      <w:pPr>
        <w:tabs>
          <w:tab w:val="left" w:pos="3959"/>
        </w:tabs>
        <w:spacing w:before="1" w:line="1340" w:lineRule="exact"/>
        <w:ind w:left="1446"/>
        <w:rPr>
          <w:sz w:val="144"/>
        </w:rPr>
      </w:pPr>
      <w:r>
        <w:rPr>
          <w:noProof/>
        </w:rPr>
        <mc:AlternateContent>
          <mc:Choice Requires="wps">
            <w:drawing>
              <wp:anchor distT="0" distB="0" distL="114300" distR="114300" simplePos="0" relativeHeight="503078432" behindDoc="1" locked="0" layoutInCell="1" allowOverlap="1">
                <wp:simplePos x="0" y="0"/>
                <wp:positionH relativeFrom="page">
                  <wp:posOffset>2872740</wp:posOffset>
                </wp:positionH>
                <wp:positionV relativeFrom="paragraph">
                  <wp:posOffset>748665</wp:posOffset>
                </wp:positionV>
                <wp:extent cx="254635" cy="0"/>
                <wp:effectExtent l="27940" t="24765" r="34925" b="38735"/>
                <wp:wrapNone/>
                <wp:docPr id="456" name="Lin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635" cy="0"/>
                        </a:xfrm>
                        <a:prstGeom prst="line">
                          <a:avLst/>
                        </a:prstGeom>
                        <a:noFill/>
                        <a:ln w="380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3" o:spid="_x0000_s1026" style="position:absolute;z-index:-23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2pt,58.95pt" to="246.25pt,5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" strokeweight="38037emu">
                <w10:wrap anchorx="page"/>
              </v:line>
            </w:pict>
          </mc:Fallback>
        </mc:AlternateContent>
      </w:r>
      <w:r>
        <w:rPr>
          <w:color w:val="B8B8B8"/>
          <w:w w:val="85"/>
          <w:sz w:val="21"/>
        </w:rPr>
        <w:t>°''";"d</w:t>
      </w:r>
      <w:r>
        <w:rPr>
          <w:color w:val="B8B8B8"/>
          <w:spacing w:val="-27"/>
          <w:w w:val="85"/>
          <w:sz w:val="21"/>
        </w:rPr>
        <w:t xml:space="preserve"> </w:t>
      </w:r>
      <w:r>
        <w:rPr>
          <w:color w:val="B8B8B8"/>
          <w:w w:val="85"/>
          <w:sz w:val="21"/>
        </w:rPr>
        <w:t>,,</w:t>
      </w:r>
      <w:r>
        <w:rPr>
          <w:rFonts w:ascii="Arial" w:hAnsi="Arial"/>
          <w:color w:val="B8B8B8"/>
          <w:w w:val="85"/>
          <w:sz w:val="20"/>
        </w:rPr>
        <w:t>Google</w:t>
      </w:r>
      <w:r>
        <w:rPr>
          <w:rFonts w:ascii="Arial" w:hAnsi="Arial"/>
          <w:color w:val="B8B8B8"/>
          <w:w w:val="85"/>
          <w:sz w:val="20"/>
        </w:rPr>
        <w:tab/>
      </w:r>
      <w:r>
        <w:rPr>
          <w:color w:val="262626"/>
          <w:w w:val="75"/>
          <w:position w:val="-30"/>
          <w:sz w:val="144"/>
        </w:rPr>
        <w:t>-</w:t>
      </w:r>
    </w:p>
    <w:p w:rsidR="007158C2" w:rsidRDefault="007158C2">
      <w:pPr>
        <w:spacing w:line="1340" w:lineRule="exact"/>
        <w:rPr>
          <w:sz w:val="144"/>
        </w:rPr>
        <w:sectPr w:rsidR="007158C2">
          <w:pgSz w:w="5410" w:h="9570"/>
          <w:pgMar w:top="880" w:right="340" w:bottom="0" w:left="700" w:header="720" w:footer="720" w:gutter="0"/>
          <w:cols w:space="720"/>
        </w:sectPr>
      </w:pPr>
    </w:p>
    <w:p w:rsidR="007158C2" w:rsidRDefault="007158C2">
      <w:pPr>
        <w:pStyle w:val="BodyText"/>
        <w:spacing w:before="2"/>
        <w:rPr>
          <w:sz w:val="12"/>
        </w:rPr>
      </w:pPr>
    </w:p>
    <w:p w:rsidR="007158C2" w:rsidRDefault="00F940D3">
      <w:pPr>
        <w:tabs>
          <w:tab w:val="left" w:pos="2862"/>
        </w:tabs>
        <w:spacing w:before="90"/>
        <w:ind w:right="324"/>
        <w:jc w:val="right"/>
        <w:rPr>
          <w:i/>
          <w:sz w:val="23"/>
        </w:rPr>
      </w:pPr>
      <w:r>
        <w:rPr>
          <w:color w:val="262626"/>
          <w:sz w:val="15"/>
        </w:rPr>
        <w:t xml:space="preserve">THE </w:t>
      </w:r>
      <w:r>
        <w:rPr>
          <w:color w:val="262626"/>
          <w:spacing w:val="16"/>
          <w:sz w:val="15"/>
        </w:rPr>
        <w:t xml:space="preserve"> </w:t>
      </w:r>
      <w:r>
        <w:rPr>
          <w:color w:val="262626"/>
          <w:sz w:val="15"/>
        </w:rPr>
        <w:t xml:space="preserve">MOl&gt;E:RN </w:t>
      </w:r>
      <w:r>
        <w:rPr>
          <w:color w:val="262626"/>
          <w:spacing w:val="11"/>
          <w:sz w:val="15"/>
        </w:rPr>
        <w:t xml:space="preserve"> </w:t>
      </w:r>
      <w:r>
        <w:rPr>
          <w:color w:val="262626"/>
          <w:sz w:val="15"/>
        </w:rPr>
        <w:t>PROMETHEUS,</w:t>
      </w:r>
      <w:r>
        <w:rPr>
          <w:color w:val="262626"/>
          <w:sz w:val="15"/>
        </w:rPr>
        <w:tab/>
      </w:r>
      <w:r>
        <w:rPr>
          <w:i/>
          <w:color w:val="262626"/>
          <w:spacing w:val="-1"/>
          <w:w w:val="65"/>
          <w:sz w:val="23"/>
        </w:rPr>
        <w:t>!49</w:t>
      </w:r>
    </w:p>
    <w:p w:rsidR="007158C2" w:rsidRDefault="00F940D3">
      <w:pPr>
        <w:pStyle w:val="BodyText"/>
        <w:spacing w:before="175" w:line="266" w:lineRule="auto"/>
        <w:ind w:left="127" w:right="270" w:hanging="9"/>
        <w:jc w:val="right"/>
      </w:pPr>
      <w:r>
        <w:rPr>
          <w:color w:val="262626"/>
          <w:w w:val="105"/>
        </w:rPr>
        <w:t>ture, before which time the</w:t>
      </w:r>
      <w:r>
        <w:rPr>
          <w:color w:val="262626"/>
          <w:spacing w:val="25"/>
          <w:w w:val="105"/>
        </w:rPr>
        <w:t xml:space="preserve"> </w:t>
      </w:r>
      <w:r>
        <w:rPr>
          <w:color w:val="262626"/>
          <w:w w:val="105"/>
        </w:rPr>
        <w:t>Turk</w:t>
      </w:r>
      <w:r>
        <w:rPr>
          <w:color w:val="262626"/>
          <w:spacing w:val="13"/>
          <w:w w:val="105"/>
        </w:rPr>
        <w:t xml:space="preserve"> </w:t>
      </w:r>
      <w:r>
        <w:rPr>
          <w:color w:val="262626"/>
          <w:w w:val="105"/>
        </w:rPr>
        <w:t>re­</w:t>
      </w:r>
      <w:r>
        <w:rPr>
          <w:color w:val="262626"/>
          <w:w w:val="118"/>
        </w:rPr>
        <w:t xml:space="preserve"> </w:t>
      </w:r>
      <w:r>
        <w:rPr>
          <w:color w:val="262626"/>
          <w:w w:val="105"/>
        </w:rPr>
        <w:t>newed his promise that she</w:t>
      </w:r>
      <w:r>
        <w:rPr>
          <w:color w:val="262626"/>
          <w:spacing w:val="53"/>
          <w:w w:val="105"/>
        </w:rPr>
        <w:t xml:space="preserve"> </w:t>
      </w:r>
      <w:r>
        <w:rPr>
          <w:color w:val="262626"/>
          <w:w w:val="105"/>
        </w:rPr>
        <w:t>should</w:t>
      </w:r>
      <w:r>
        <w:rPr>
          <w:color w:val="262626"/>
          <w:spacing w:val="54"/>
          <w:w w:val="105"/>
        </w:rPr>
        <w:t xml:space="preserve"> </w:t>
      </w:r>
      <w:r>
        <w:rPr>
          <w:color w:val="262626"/>
          <w:w w:val="105"/>
        </w:rPr>
        <w:t>be</w:t>
      </w:r>
      <w:r>
        <w:rPr>
          <w:color w:val="262626"/>
          <w:w w:val="109"/>
        </w:rPr>
        <w:t xml:space="preserve"> </w:t>
      </w:r>
      <w:r>
        <w:rPr>
          <w:color w:val="262626"/>
          <w:w w:val="105"/>
        </w:rPr>
        <w:t>united to his deliverer; and</w:t>
      </w:r>
      <w:r>
        <w:rPr>
          <w:color w:val="262626"/>
          <w:spacing w:val="35"/>
          <w:w w:val="105"/>
        </w:rPr>
        <w:t xml:space="preserve"> </w:t>
      </w:r>
      <w:r>
        <w:rPr>
          <w:color w:val="262626"/>
          <w:w w:val="105"/>
        </w:rPr>
        <w:t>Felix</w:t>
      </w:r>
      <w:r>
        <w:rPr>
          <w:color w:val="262626"/>
          <w:spacing w:val="22"/>
          <w:w w:val="105"/>
        </w:rPr>
        <w:t xml:space="preserve"> </w:t>
      </w:r>
      <w:r>
        <w:rPr>
          <w:color w:val="262626"/>
          <w:w w:val="105"/>
        </w:rPr>
        <w:t xml:space="preserve">re• mained </w:t>
      </w:r>
      <w:r>
        <w:rPr>
          <w:color w:val="565656"/>
        </w:rPr>
        <w:t xml:space="preserve">. </w:t>
      </w:r>
      <w:r>
        <w:rPr>
          <w:color w:val="262626"/>
          <w:w w:val="105"/>
        </w:rPr>
        <w:t>with them in</w:t>
      </w:r>
      <w:r>
        <w:rPr>
          <w:color w:val="262626"/>
          <w:spacing w:val="19"/>
          <w:w w:val="105"/>
        </w:rPr>
        <w:t xml:space="preserve"> </w:t>
      </w:r>
      <w:r>
        <w:rPr>
          <w:color w:val="262626"/>
          <w:w w:val="105"/>
        </w:rPr>
        <w:t xml:space="preserve">expectation </w:t>
      </w:r>
      <w:r>
        <w:rPr>
          <w:color w:val="262626"/>
          <w:spacing w:val="31"/>
          <w:w w:val="105"/>
        </w:rPr>
        <w:t xml:space="preserve"> </w:t>
      </w:r>
      <w:r>
        <w:rPr>
          <w:color w:val="262626"/>
          <w:w w:val="105"/>
        </w:rPr>
        <w:t>of</w:t>
      </w:r>
      <w:r>
        <w:rPr>
          <w:color w:val="262626"/>
          <w:w w:val="95"/>
        </w:rPr>
        <w:t xml:space="preserve"> </w:t>
      </w:r>
      <w:r>
        <w:rPr>
          <w:color w:val="262626"/>
          <w:w w:val="105"/>
        </w:rPr>
        <w:t>that event; and in the mean</w:t>
      </w:r>
      <w:r>
        <w:rPr>
          <w:color w:val="262626"/>
          <w:spacing w:val="28"/>
          <w:w w:val="105"/>
        </w:rPr>
        <w:t xml:space="preserve"> </w:t>
      </w:r>
      <w:r>
        <w:rPr>
          <w:color w:val="262626"/>
          <w:w w:val="105"/>
        </w:rPr>
        <w:t>time</w:t>
      </w:r>
      <w:r>
        <w:rPr>
          <w:color w:val="262626"/>
          <w:spacing w:val="13"/>
          <w:w w:val="105"/>
        </w:rPr>
        <w:t xml:space="preserve"> </w:t>
      </w:r>
      <w:r>
        <w:rPr>
          <w:color w:val="262626"/>
          <w:w w:val="105"/>
        </w:rPr>
        <w:t>he</w:t>
      </w:r>
      <w:r>
        <w:rPr>
          <w:color w:val="262626"/>
          <w:w w:val="106"/>
        </w:rPr>
        <w:t xml:space="preserve"> </w:t>
      </w:r>
      <w:r>
        <w:rPr>
          <w:color w:val="262626"/>
          <w:w w:val="105"/>
        </w:rPr>
        <w:t>enjoyed the society of the</w:t>
      </w:r>
      <w:r>
        <w:rPr>
          <w:color w:val="262626"/>
          <w:spacing w:val="47"/>
          <w:w w:val="105"/>
        </w:rPr>
        <w:t xml:space="preserve"> </w:t>
      </w:r>
      <w:r>
        <w:rPr>
          <w:color w:val="262626"/>
          <w:w w:val="105"/>
        </w:rPr>
        <w:t>Arabian,</w:t>
      </w:r>
      <w:r>
        <w:rPr>
          <w:color w:val="262626"/>
          <w:spacing w:val="11"/>
          <w:w w:val="105"/>
        </w:rPr>
        <w:t xml:space="preserve"> </w:t>
      </w:r>
      <w:r>
        <w:rPr>
          <w:color w:val="262626"/>
          <w:w w:val="105"/>
        </w:rPr>
        <w:t>who</w:t>
      </w:r>
      <w:r>
        <w:rPr>
          <w:color w:val="262626"/>
          <w:w w:val="102"/>
        </w:rPr>
        <w:t xml:space="preserve"> </w:t>
      </w:r>
      <w:r>
        <w:rPr>
          <w:color w:val="262626"/>
          <w:w w:val="105"/>
        </w:rPr>
        <w:t>exhibited towards him the</w:t>
      </w:r>
      <w:r>
        <w:rPr>
          <w:color w:val="262626"/>
          <w:spacing w:val="35"/>
          <w:w w:val="105"/>
        </w:rPr>
        <w:t xml:space="preserve"> </w:t>
      </w:r>
      <w:r>
        <w:rPr>
          <w:color w:val="262626"/>
          <w:w w:val="105"/>
        </w:rPr>
        <w:t>simplest</w:t>
      </w:r>
      <w:r>
        <w:rPr>
          <w:color w:val="262626"/>
          <w:spacing w:val="21"/>
          <w:w w:val="105"/>
        </w:rPr>
        <w:t xml:space="preserve"> </w:t>
      </w:r>
      <w:r>
        <w:rPr>
          <w:color w:val="262626"/>
          <w:w w:val="105"/>
        </w:rPr>
        <w:t>and</w:t>
      </w:r>
      <w:r>
        <w:rPr>
          <w:color w:val="262626"/>
          <w:w w:val="108"/>
        </w:rPr>
        <w:t xml:space="preserve"> </w:t>
      </w:r>
      <w:r>
        <w:rPr>
          <w:color w:val="262626"/>
          <w:w w:val="105"/>
        </w:rPr>
        <w:t>tencletest affection. They</w:t>
      </w:r>
      <w:r>
        <w:rPr>
          <w:color w:val="262626"/>
          <w:spacing w:val="-24"/>
          <w:w w:val="105"/>
        </w:rPr>
        <w:t xml:space="preserve"> </w:t>
      </w:r>
      <w:r>
        <w:rPr>
          <w:color w:val="262626"/>
          <w:w w:val="105"/>
        </w:rPr>
        <w:t>conversed</w:t>
      </w:r>
      <w:r>
        <w:rPr>
          <w:color w:val="262626"/>
          <w:spacing w:val="-3"/>
          <w:w w:val="105"/>
        </w:rPr>
        <w:t xml:space="preserve"> </w:t>
      </w:r>
      <w:r>
        <w:rPr>
          <w:color w:val="262626"/>
          <w:w w:val="105"/>
        </w:rPr>
        <w:t>with one another through the means</w:t>
      </w:r>
      <w:r>
        <w:rPr>
          <w:color w:val="262626"/>
          <w:spacing w:val="46"/>
          <w:w w:val="105"/>
        </w:rPr>
        <w:t xml:space="preserve"> </w:t>
      </w:r>
      <w:r>
        <w:rPr>
          <w:color w:val="262626"/>
          <w:w w:val="105"/>
        </w:rPr>
        <w:t>of</w:t>
      </w:r>
      <w:r>
        <w:rPr>
          <w:color w:val="262626"/>
          <w:spacing w:val="11"/>
          <w:w w:val="105"/>
        </w:rPr>
        <w:t xml:space="preserve"> </w:t>
      </w:r>
      <w:r>
        <w:rPr>
          <w:color w:val="262626"/>
          <w:w w:val="105"/>
        </w:rPr>
        <w:t>an</w:t>
      </w:r>
      <w:r>
        <w:rPr>
          <w:color w:val="262626"/>
          <w:w w:val="102"/>
        </w:rPr>
        <w:t xml:space="preserve"> </w:t>
      </w:r>
      <w:r>
        <w:rPr>
          <w:color w:val="262626"/>
          <w:w w:val="105"/>
        </w:rPr>
        <w:t>interpreter, and sometimes with</w:t>
      </w:r>
      <w:r>
        <w:rPr>
          <w:color w:val="262626"/>
          <w:spacing w:val="15"/>
          <w:w w:val="105"/>
        </w:rPr>
        <w:t xml:space="preserve"> </w:t>
      </w:r>
      <w:r>
        <w:rPr>
          <w:color w:val="262626"/>
          <w:w w:val="105"/>
        </w:rPr>
        <w:t>the</w:t>
      </w:r>
      <w:r>
        <w:rPr>
          <w:color w:val="262626"/>
          <w:spacing w:val="33"/>
          <w:w w:val="105"/>
        </w:rPr>
        <w:t xml:space="preserve"> </w:t>
      </w:r>
      <w:r>
        <w:rPr>
          <w:color w:val="262626"/>
          <w:w w:val="105"/>
        </w:rPr>
        <w:t>in­</w:t>
      </w:r>
      <w:r>
        <w:rPr>
          <w:color w:val="262626"/>
          <w:w w:val="106"/>
        </w:rPr>
        <w:t xml:space="preserve"> </w:t>
      </w:r>
      <w:r>
        <w:rPr>
          <w:color w:val="262626"/>
          <w:w w:val="105"/>
        </w:rPr>
        <w:t>terpretation of looks ; and Safie</w:t>
      </w:r>
      <w:r>
        <w:rPr>
          <w:color w:val="262626"/>
          <w:spacing w:val="-29"/>
          <w:w w:val="105"/>
        </w:rPr>
        <w:t xml:space="preserve"> </w:t>
      </w:r>
      <w:r>
        <w:rPr>
          <w:color w:val="262626"/>
          <w:w w:val="105"/>
        </w:rPr>
        <w:t>sang</w:t>
      </w:r>
      <w:r>
        <w:rPr>
          <w:color w:val="262626"/>
          <w:spacing w:val="6"/>
          <w:w w:val="105"/>
        </w:rPr>
        <w:t xml:space="preserve"> </w:t>
      </w:r>
      <w:r>
        <w:rPr>
          <w:color w:val="262626"/>
          <w:w w:val="105"/>
        </w:rPr>
        <w:t>to</w:t>
      </w:r>
      <w:r>
        <w:rPr>
          <w:color w:val="262626"/>
          <w:w w:val="108"/>
        </w:rPr>
        <w:t xml:space="preserve"> </w:t>
      </w:r>
      <w:r>
        <w:rPr>
          <w:color w:val="262626"/>
          <w:w w:val="105"/>
        </w:rPr>
        <w:t>him</w:t>
      </w:r>
      <w:r>
        <w:rPr>
          <w:color w:val="262626"/>
          <w:spacing w:val="-13"/>
          <w:w w:val="105"/>
        </w:rPr>
        <w:t xml:space="preserve"> </w:t>
      </w:r>
      <w:r>
        <w:rPr>
          <w:color w:val="262626"/>
          <w:w w:val="105"/>
        </w:rPr>
        <w:t>the</w:t>
      </w:r>
      <w:r>
        <w:rPr>
          <w:color w:val="262626"/>
          <w:spacing w:val="-16"/>
          <w:w w:val="105"/>
        </w:rPr>
        <w:t xml:space="preserve"> </w:t>
      </w:r>
      <w:r>
        <w:rPr>
          <w:color w:val="262626"/>
          <w:w w:val="105"/>
        </w:rPr>
        <w:t>divine;!</w:t>
      </w:r>
      <w:r>
        <w:rPr>
          <w:color w:val="262626"/>
          <w:spacing w:val="-34"/>
          <w:w w:val="105"/>
        </w:rPr>
        <w:t xml:space="preserve"> </w:t>
      </w:r>
      <w:r>
        <w:rPr>
          <w:color w:val="262626"/>
          <w:w w:val="105"/>
        </w:rPr>
        <w:t>airs</w:t>
      </w:r>
      <w:r>
        <w:rPr>
          <w:color w:val="262626"/>
          <w:spacing w:val="-26"/>
          <w:w w:val="105"/>
        </w:rPr>
        <w:t xml:space="preserve"> </w:t>
      </w:r>
      <w:r>
        <w:rPr>
          <w:color w:val="262626"/>
          <w:w w:val="105"/>
        </w:rPr>
        <w:t>of</w:t>
      </w:r>
      <w:r>
        <w:rPr>
          <w:color w:val="262626"/>
          <w:spacing w:val="-25"/>
          <w:w w:val="105"/>
        </w:rPr>
        <w:t xml:space="preserve"> </w:t>
      </w:r>
      <w:r>
        <w:rPr>
          <w:color w:val="262626"/>
          <w:w w:val="105"/>
        </w:rPr>
        <w:t>her</w:t>
      </w:r>
      <w:r>
        <w:rPr>
          <w:color w:val="262626"/>
          <w:spacing w:val="-15"/>
          <w:w w:val="105"/>
        </w:rPr>
        <w:t xml:space="preserve"> </w:t>
      </w:r>
      <w:r>
        <w:rPr>
          <w:color w:val="262626"/>
          <w:w w:val="105"/>
        </w:rPr>
        <w:t>native</w:t>
      </w:r>
      <w:r>
        <w:rPr>
          <w:color w:val="262626"/>
          <w:spacing w:val="-32"/>
          <w:w w:val="105"/>
        </w:rPr>
        <w:t xml:space="preserve"> </w:t>
      </w:r>
      <w:r>
        <w:rPr>
          <w:color w:val="262626"/>
          <w:w w:val="105"/>
        </w:rPr>
        <w:t>country.</w:t>
      </w:r>
      <w:r>
        <w:rPr>
          <w:color w:val="262626"/>
          <w:w w:val="106"/>
        </w:rPr>
        <w:t xml:space="preserve"> </w:t>
      </w:r>
      <w:r>
        <w:rPr>
          <w:color w:val="262626"/>
          <w:w w:val="105"/>
        </w:rPr>
        <w:t>" The .Turk allowed this</w:t>
      </w:r>
      <w:r>
        <w:rPr>
          <w:color w:val="262626"/>
          <w:spacing w:val="30"/>
          <w:w w:val="105"/>
        </w:rPr>
        <w:t xml:space="preserve"> </w:t>
      </w:r>
      <w:r>
        <w:rPr>
          <w:color w:val="262626"/>
          <w:w w:val="105"/>
        </w:rPr>
        <w:t>intimacy</w:t>
      </w:r>
      <w:r>
        <w:rPr>
          <w:color w:val="262626"/>
          <w:spacing w:val="37"/>
          <w:w w:val="105"/>
        </w:rPr>
        <w:t xml:space="preserve"> </w:t>
      </w:r>
      <w:r>
        <w:rPr>
          <w:color w:val="262626"/>
          <w:w w:val="105"/>
        </w:rPr>
        <w:t xml:space="preserve">to take  place,  and  encouraged   the </w:t>
      </w:r>
      <w:r>
        <w:rPr>
          <w:color w:val="262626"/>
          <w:spacing w:val="1"/>
          <w:w w:val="105"/>
        </w:rPr>
        <w:t xml:space="preserve"> </w:t>
      </w:r>
      <w:r>
        <w:rPr>
          <w:color w:val="262626"/>
          <w:w w:val="105"/>
        </w:rPr>
        <w:t>hopes</w:t>
      </w:r>
    </w:p>
    <w:p w:rsidR="007158C2" w:rsidRDefault="00F940D3">
      <w:pPr>
        <w:pStyle w:val="BodyText"/>
        <w:spacing w:line="264" w:lineRule="exact"/>
        <w:ind w:left="196" w:hanging="22"/>
      </w:pPr>
      <w:r>
        <w:rPr>
          <w:color w:val="262626"/>
        </w:rPr>
        <w:t xml:space="preserve">9f   the   youthful   lovers,   while   </w:t>
      </w:r>
      <w:r>
        <w:rPr>
          <w:color w:val="262626"/>
          <w:sz w:val="26"/>
        </w:rPr>
        <w:t xml:space="preserve">bi  </w:t>
      </w:r>
      <w:r>
        <w:rPr>
          <w:color w:val="262626"/>
        </w:rPr>
        <w:t>his</w:t>
      </w:r>
    </w:p>
    <w:p w:rsidR="007158C2" w:rsidRDefault="00F940D3">
      <w:pPr>
        <w:pStyle w:val="BodyText"/>
        <w:spacing w:before="12" w:line="252" w:lineRule="auto"/>
        <w:ind w:left="192" w:right="252" w:firstLine="4"/>
        <w:jc w:val="both"/>
      </w:pPr>
      <w:r>
        <w:rPr>
          <w:color w:val="262626"/>
          <w:w w:val="105"/>
        </w:rPr>
        <w:t xml:space="preserve">heart he had formed  far  other  plans, </w:t>
      </w:r>
      <w:r>
        <w:rPr>
          <w:color w:val="262626"/>
          <w:w w:val="105"/>
          <w:sz w:val="25"/>
        </w:rPr>
        <w:t xml:space="preserve">Ile </w:t>
      </w:r>
      <w:r>
        <w:rPr>
          <w:color w:val="262626"/>
          <w:w w:val="105"/>
        </w:rPr>
        <w:t xml:space="preserve">loathed the idea that his daughter should be united to a Christian; but be feared   the  resentment   of  Felix,  if </w:t>
      </w:r>
      <w:r>
        <w:rPr>
          <w:color w:val="262626"/>
          <w:spacing w:val="7"/>
          <w:w w:val="105"/>
        </w:rPr>
        <w:t xml:space="preserve"> </w:t>
      </w:r>
      <w:r>
        <w:rPr>
          <w:color w:val="262626"/>
          <w:w w:val="105"/>
        </w:rPr>
        <w:t>he</w:t>
      </w:r>
    </w:p>
    <w:p w:rsidR="007158C2" w:rsidRDefault="00F940D3">
      <w:pPr>
        <w:pStyle w:val="BodyText"/>
        <w:spacing w:before="12" w:line="261" w:lineRule="auto"/>
        <w:ind w:left="209" w:right="253" w:hanging="62"/>
      </w:pPr>
      <w:r>
        <w:rPr>
          <w:color w:val="262626"/>
        </w:rPr>
        <w:t xml:space="preserve">,should </w:t>
      </w:r>
      <w:r>
        <w:rPr>
          <w:color w:val="565656"/>
          <w:spacing w:val="-4"/>
        </w:rPr>
        <w:t>.</w:t>
      </w:r>
      <w:r>
        <w:rPr>
          <w:color w:val="262626"/>
          <w:spacing w:val="-4"/>
        </w:rPr>
        <w:t xml:space="preserve">appear </w:t>
      </w:r>
      <w:r>
        <w:rPr>
          <w:color w:val="262626"/>
          <w:spacing w:val="3"/>
        </w:rPr>
        <w:t xml:space="preserve">lukewarm </w:t>
      </w:r>
      <w:r>
        <w:rPr>
          <w:color w:val="262626"/>
        </w:rPr>
        <w:t>;</w:t>
      </w:r>
      <w:r>
        <w:rPr>
          <w:color w:val="565656"/>
        </w:rPr>
        <w:t xml:space="preserve">· </w:t>
      </w:r>
      <w:r>
        <w:rPr>
          <w:color w:val="262626"/>
        </w:rPr>
        <w:t xml:space="preserve">for be knew that he was still in the power </w:t>
      </w:r>
      <w:r>
        <w:rPr>
          <w:rFonts w:ascii="Arial" w:hAnsi="Arial"/>
          <w:color w:val="262626"/>
        </w:rPr>
        <w:t xml:space="preserve">f  </w:t>
      </w:r>
      <w:r>
        <w:rPr>
          <w:color w:val="262626"/>
        </w:rPr>
        <w:t>hi deliverer,   if  he  should  choose  to</w:t>
      </w:r>
      <w:r>
        <w:rPr>
          <w:color w:val="262626"/>
          <w:spacing w:val="16"/>
        </w:rPr>
        <w:t xml:space="preserve"> </w:t>
      </w:r>
      <w:r>
        <w:rPr>
          <w:color w:val="262626"/>
        </w:rPr>
        <w:t>betray</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26"/>
        </w:rPr>
      </w:pPr>
    </w:p>
    <w:p w:rsidR="007158C2" w:rsidRDefault="00F940D3">
      <w:pPr>
        <w:ind w:left="568" w:right="162"/>
        <w:jc w:val="center"/>
        <w:rPr>
          <w:sz w:val="21"/>
        </w:rPr>
      </w:pPr>
      <w:r>
        <w:rPr>
          <w:color w:val="B5B5B5"/>
          <w:w w:val="95"/>
          <w:sz w:val="13"/>
        </w:rPr>
        <w:t>rn,,."</w:t>
      </w:r>
      <w:r>
        <w:rPr>
          <w:color w:val="B5B5B5"/>
          <w:w w:val="95"/>
          <w:sz w:val="13"/>
        </w:rPr>
        <w:t xml:space="preserve">" </w:t>
      </w:r>
      <w:r>
        <w:rPr>
          <w:color w:val="CACACA"/>
          <w:w w:val="95"/>
          <w:sz w:val="13"/>
        </w:rPr>
        <w:t>by</w:t>
      </w:r>
      <w:r>
        <w:rPr>
          <w:color w:val="B5B5B5"/>
          <w:w w:val="95"/>
          <w:sz w:val="21"/>
        </w:rPr>
        <w:t>Google</w:t>
      </w:r>
    </w:p>
    <w:p w:rsidR="007158C2" w:rsidRDefault="007158C2">
      <w:pPr>
        <w:jc w:val="center"/>
        <w:rPr>
          <w:sz w:val="21"/>
        </w:rPr>
        <w:sectPr w:rsidR="007158C2">
          <w:pgSz w:w="5410" w:h="9570"/>
          <w:pgMar w:top="880" w:right="700" w:bottom="0" w:left="460" w:header="720" w:footer="720" w:gutter="0"/>
          <w:cols w:space="720"/>
        </w:sectPr>
      </w:pPr>
    </w:p>
    <w:p w:rsidR="007158C2" w:rsidRDefault="007158C2">
      <w:pPr>
        <w:pStyle w:val="BodyText"/>
        <w:spacing w:before="6"/>
      </w:pPr>
    </w:p>
    <w:p w:rsidR="007158C2" w:rsidRDefault="00F940D3">
      <w:pPr>
        <w:tabs>
          <w:tab w:val="left" w:pos="1541"/>
        </w:tabs>
        <w:spacing w:before="92"/>
        <w:ind w:left="501"/>
        <w:rPr>
          <w:sz w:val="18"/>
        </w:rPr>
      </w:pPr>
      <w:r>
        <w:rPr>
          <w:color w:val="282828"/>
          <w:sz w:val="18"/>
        </w:rPr>
        <w:t>4,</w:t>
      </w:r>
      <w:r>
        <w:rPr>
          <w:color w:val="282828"/>
          <w:sz w:val="18"/>
        </w:rPr>
        <w:tab/>
      </w:r>
      <w:r>
        <w:rPr>
          <w:color w:val="282828"/>
          <w:sz w:val="15"/>
        </w:rPr>
        <w:t xml:space="preserve">FRANKENSTEIN; </w:t>
      </w:r>
      <w:r>
        <w:rPr>
          <w:color w:val="282828"/>
          <w:spacing w:val="25"/>
          <w:sz w:val="15"/>
        </w:rPr>
        <w:t xml:space="preserve"> </w:t>
      </w:r>
      <w:r>
        <w:rPr>
          <w:color w:val="282828"/>
          <w:sz w:val="18"/>
        </w:rPr>
        <w:t>OR,</w:t>
      </w:r>
    </w:p>
    <w:p w:rsidR="007158C2" w:rsidRDefault="007158C2">
      <w:pPr>
        <w:pStyle w:val="BodyText"/>
        <w:spacing w:before="11"/>
        <w:rPr>
          <w:sz w:val="16"/>
        </w:rPr>
      </w:pPr>
    </w:p>
    <w:p w:rsidR="007158C2" w:rsidRDefault="00F940D3">
      <w:pPr>
        <w:pStyle w:val="BodyText"/>
        <w:tabs>
          <w:tab w:val="left" w:pos="1382"/>
        </w:tabs>
        <w:spacing w:line="261" w:lineRule="auto"/>
        <w:ind w:left="426" w:right="245" w:firstLine="14"/>
      </w:pPr>
      <w:r>
        <w:rPr>
          <w:color w:val="282828"/>
        </w:rPr>
        <w:t>him to the Italian state which they in­ habited.</w:t>
      </w:r>
      <w:r>
        <w:rPr>
          <w:color w:val="282828"/>
        </w:rPr>
        <w:tab/>
        <w:t>He revolved a</w:t>
      </w:r>
      <w:r>
        <w:rPr>
          <w:color w:val="282828"/>
          <w:spacing w:val="1"/>
        </w:rPr>
        <w:t xml:space="preserve"> </w:t>
      </w:r>
      <w:r>
        <w:rPr>
          <w:color w:val="282828"/>
        </w:rPr>
        <w:t>thousand</w:t>
      </w:r>
      <w:r>
        <w:rPr>
          <w:color w:val="282828"/>
          <w:spacing w:val="21"/>
        </w:rPr>
        <w:t xml:space="preserve"> </w:t>
      </w:r>
      <w:r>
        <w:rPr>
          <w:color w:val="282828"/>
        </w:rPr>
        <w:t>plans</w:t>
      </w:r>
      <w:r>
        <w:rPr>
          <w:color w:val="282828"/>
          <w:w w:val="87"/>
        </w:rPr>
        <w:t xml:space="preserve"> </w:t>
      </w:r>
      <w:r>
        <w:rPr>
          <w:rFonts w:ascii="Arial" w:hAnsi="Arial"/>
          <w:color w:val="282828"/>
          <w:sz w:val="21"/>
        </w:rPr>
        <w:t xml:space="preserve">by </w:t>
      </w:r>
      <w:r>
        <w:rPr>
          <w:color w:val="282828"/>
        </w:rPr>
        <w:t xml:space="preserve">which he should be enabled to pro­ Jong the deceit until it might be  no longer ·necessary, and secretly to take his daughter with him when  he  departed. His plans were greatly facilitated by </w:t>
      </w:r>
      <w:r>
        <w:rPr>
          <w:color w:val="282828"/>
          <w:spacing w:val="2"/>
        </w:rPr>
        <w:t xml:space="preserve">the </w:t>
      </w:r>
      <w:r>
        <w:rPr>
          <w:color w:val="545454"/>
        </w:rPr>
        <w:t xml:space="preserve">· </w:t>
      </w:r>
      <w:r>
        <w:rPr>
          <w:color w:val="282828"/>
        </w:rPr>
        <w:t xml:space="preserve">news which arrived from </w:t>
      </w:r>
      <w:r>
        <w:rPr>
          <w:color w:val="282828"/>
          <w:spacing w:val="38"/>
        </w:rPr>
        <w:t xml:space="preserve"> </w:t>
      </w:r>
      <w:r>
        <w:rPr>
          <w:color w:val="282828"/>
        </w:rPr>
        <w:t>Paris.</w:t>
      </w:r>
    </w:p>
    <w:p w:rsidR="007158C2" w:rsidRDefault="00F940D3">
      <w:pPr>
        <w:pStyle w:val="BodyText"/>
        <w:spacing w:before="9" w:line="259" w:lineRule="auto"/>
        <w:ind w:left="390" w:right="346" w:firstLine="251"/>
        <w:jc w:val="both"/>
      </w:pPr>
      <w:r>
        <w:rPr>
          <w:color w:val="282828"/>
        </w:rPr>
        <w:t>'' The government of Fran</w:t>
      </w:r>
      <w:r>
        <w:rPr>
          <w:color w:val="282828"/>
        </w:rPr>
        <w:t xml:space="preserve">ce were greatly enraged at the escape of their victim, and spared no  pains  io  detect and punish his deliverer.  'the plot of Felix was quickly discovered, and De Lacey and Agatha were thrown into </w:t>
      </w:r>
      <w:r>
        <w:rPr>
          <w:color w:val="282828"/>
          <w:spacing w:val="-7"/>
        </w:rPr>
        <w:t>priso</w:t>
      </w:r>
      <w:r>
        <w:rPr>
          <w:color w:val="545454"/>
          <w:spacing w:val="-7"/>
        </w:rPr>
        <w:t>·</w:t>
      </w:r>
      <w:r>
        <w:rPr>
          <w:color w:val="282828"/>
          <w:spacing w:val="-7"/>
        </w:rPr>
        <w:t xml:space="preserve">n. </w:t>
      </w:r>
      <w:r>
        <w:rPr>
          <w:color w:val="282828"/>
        </w:rPr>
        <w:t xml:space="preserve">The news reached Felix, and roused him from his </w:t>
      </w:r>
      <w:r>
        <w:rPr>
          <w:color w:val="282828"/>
        </w:rPr>
        <w:t xml:space="preserve">dream of pleasure. His blind and  aged  father,  and  bis gentle sister, lay in a noisome dungeon, while he enjoyed the free air, and the society of her whom he loved. This </w:t>
      </w:r>
      <w:r>
        <w:rPr>
          <w:color w:val="282828"/>
          <w:w w:val="105"/>
        </w:rPr>
        <w:t>ide</w:t>
      </w:r>
      <w:r>
        <w:rPr>
          <w:color w:val="282828"/>
          <w:spacing w:val="-83"/>
          <w:w w:val="105"/>
        </w:rPr>
        <w:t>a</w:t>
      </w:r>
      <w:r>
        <w:rPr>
          <w:color w:val="545454"/>
          <w:w w:val="68"/>
        </w:rPr>
        <w:t>·</w:t>
      </w:r>
      <w:r>
        <w:rPr>
          <w:color w:val="545454"/>
        </w:rPr>
        <w:t xml:space="preserve"> </w:t>
      </w:r>
      <w:r>
        <w:rPr>
          <w:color w:val="545454"/>
          <w:spacing w:val="-2"/>
        </w:rPr>
        <w:t xml:space="preserve"> </w:t>
      </w:r>
      <w:r>
        <w:rPr>
          <w:color w:val="282828"/>
          <w:w w:val="93"/>
        </w:rPr>
        <w:t>was</w:t>
      </w:r>
      <w:r>
        <w:rPr>
          <w:color w:val="282828"/>
        </w:rPr>
        <w:t xml:space="preserve">  </w:t>
      </w:r>
      <w:r>
        <w:rPr>
          <w:color w:val="282828"/>
          <w:w w:val="104"/>
        </w:rPr>
        <w:t>torture</w:t>
      </w:r>
      <w:r>
        <w:rPr>
          <w:color w:val="282828"/>
        </w:rPr>
        <w:t xml:space="preserve">  </w:t>
      </w:r>
      <w:r>
        <w:rPr>
          <w:color w:val="282828"/>
          <w:spacing w:val="-9"/>
          <w:w w:val="109"/>
        </w:rPr>
        <w:t>t</w:t>
      </w:r>
      <w:r>
        <w:rPr>
          <w:color w:val="282828"/>
          <w:spacing w:val="-127"/>
          <w:w w:val="110"/>
        </w:rPr>
        <w:t>o</w:t>
      </w:r>
      <w:r>
        <w:rPr>
          <w:color w:val="545454"/>
          <w:w w:val="68"/>
        </w:rPr>
        <w:t>·</w:t>
      </w:r>
      <w:r>
        <w:rPr>
          <w:color w:val="545454"/>
        </w:rPr>
        <w:t xml:space="preserve">  </w:t>
      </w:r>
      <w:r>
        <w:rPr>
          <w:color w:val="282828"/>
          <w:w w:val="103"/>
        </w:rPr>
        <w:t>him.</w:t>
      </w:r>
      <w:r>
        <w:rPr>
          <w:color w:val="282828"/>
        </w:rPr>
        <w:t xml:space="preserve">    </w:t>
      </w:r>
      <w:r>
        <w:rPr>
          <w:color w:val="282828"/>
          <w:w w:val="105"/>
        </w:rPr>
        <w:t>He</w:t>
      </w:r>
      <w:r>
        <w:rPr>
          <w:color w:val="282828"/>
        </w:rPr>
        <w:t xml:space="preserve">  </w:t>
      </w:r>
      <w:r>
        <w:rPr>
          <w:color w:val="282828"/>
          <w:w w:val="89"/>
        </w:rPr>
        <w:t xml:space="preserve">quickly </w:t>
      </w:r>
      <w:r>
        <w:rPr>
          <w:color w:val="282828"/>
        </w:rPr>
        <w:t xml:space="preserve">arranged  with  </w:t>
      </w:r>
      <w:r>
        <w:rPr>
          <w:color w:val="282828"/>
          <w:spacing w:val="-13"/>
        </w:rPr>
        <w:t>th</w:t>
      </w:r>
      <w:r>
        <w:rPr>
          <w:color w:val="545454"/>
          <w:spacing w:val="-13"/>
        </w:rPr>
        <w:t>.</w:t>
      </w:r>
      <w:r>
        <w:rPr>
          <w:color w:val="282828"/>
          <w:spacing w:val="-13"/>
        </w:rPr>
        <w:t xml:space="preserve">e  </w:t>
      </w:r>
      <w:r>
        <w:rPr>
          <w:color w:val="282828"/>
        </w:rPr>
        <w:t>T urk,  that if the lat-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7"/>
        <w:rPr>
          <w:sz w:val="18"/>
        </w:rPr>
      </w:pPr>
    </w:p>
    <w:p w:rsidR="007158C2" w:rsidRDefault="00F940D3">
      <w:pPr>
        <w:spacing w:line="229" w:lineRule="exact"/>
        <w:ind w:left="1455"/>
        <w:rPr>
          <w:rFonts w:ascii="Arial"/>
          <w:sz w:val="20"/>
        </w:rPr>
      </w:pPr>
      <w:r>
        <w:rPr>
          <w:color w:val="B8B8B8"/>
          <w:w w:val="85"/>
          <w:sz w:val="14"/>
        </w:rPr>
        <w:t xml:space="preserve">rn,1:;,,d ,, </w:t>
      </w:r>
      <w:r>
        <w:rPr>
          <w:rFonts w:ascii="Arial"/>
          <w:color w:val="B8B8B8"/>
          <w:w w:val="85"/>
          <w:sz w:val="20"/>
        </w:rPr>
        <w:t>Google</w:t>
      </w:r>
    </w:p>
    <w:p w:rsidR="007158C2" w:rsidRDefault="00F940D3">
      <w:pPr>
        <w:spacing w:line="229" w:lineRule="exact"/>
        <w:ind w:right="117"/>
        <w:jc w:val="right"/>
        <w:rPr>
          <w:sz w:val="20"/>
        </w:rPr>
      </w:pPr>
      <w:r>
        <w:rPr>
          <w:color w:val="282828"/>
          <w:w w:val="96"/>
          <w:sz w:val="20"/>
        </w:rPr>
        <w:t>d</w:t>
      </w:r>
    </w:p>
    <w:p w:rsidR="007158C2" w:rsidRDefault="007158C2">
      <w:pPr>
        <w:spacing w:line="229" w:lineRule="exact"/>
        <w:jc w:val="right"/>
        <w:rPr>
          <w:sz w:val="20"/>
        </w:rPr>
        <w:sectPr w:rsidR="007158C2">
          <w:pgSz w:w="5410" w:h="9570"/>
          <w:pgMar w:top="880" w:right="340" w:bottom="0" w:left="700" w:header="720" w:footer="720" w:gutter="0"/>
          <w:cols w:space="720"/>
        </w:sectPr>
      </w:pPr>
    </w:p>
    <w:p w:rsidR="007158C2" w:rsidRDefault="007158C2">
      <w:pPr>
        <w:pStyle w:val="BodyText"/>
        <w:spacing w:before="5"/>
        <w:rPr>
          <w:sz w:val="24"/>
        </w:rPr>
      </w:pPr>
    </w:p>
    <w:p w:rsidR="007158C2" w:rsidRDefault="00F940D3">
      <w:pPr>
        <w:tabs>
          <w:tab w:val="left" w:pos="3472"/>
        </w:tabs>
        <w:spacing w:before="94"/>
        <w:ind w:left="579"/>
        <w:jc w:val="center"/>
        <w:rPr>
          <w:rFonts w:ascii="Arial"/>
          <w:sz w:val="19"/>
        </w:rPr>
      </w:pPr>
      <w:r>
        <w:rPr>
          <w:color w:val="282828"/>
          <w:w w:val="105"/>
          <w:sz w:val="15"/>
        </w:rPr>
        <w:t xml:space="preserve">THE </w:t>
      </w:r>
      <w:r>
        <w:rPr>
          <w:color w:val="282828"/>
          <w:spacing w:val="4"/>
          <w:w w:val="105"/>
          <w:sz w:val="15"/>
        </w:rPr>
        <w:t xml:space="preserve"> </w:t>
      </w:r>
      <w:r>
        <w:rPr>
          <w:color w:val="282828"/>
          <w:w w:val="105"/>
          <w:sz w:val="15"/>
        </w:rPr>
        <w:t xml:space="preserve">MODERN </w:t>
      </w:r>
      <w:r>
        <w:rPr>
          <w:color w:val="282828"/>
          <w:spacing w:val="13"/>
          <w:w w:val="105"/>
          <w:sz w:val="15"/>
        </w:rPr>
        <w:t xml:space="preserve"> </w:t>
      </w:r>
      <w:r>
        <w:rPr>
          <w:color w:val="282828"/>
          <w:w w:val="105"/>
          <w:sz w:val="15"/>
        </w:rPr>
        <w:t>PROMETHEUS.</w:t>
      </w:r>
      <w:r>
        <w:rPr>
          <w:color w:val="282828"/>
          <w:w w:val="105"/>
          <w:sz w:val="15"/>
        </w:rPr>
        <w:tab/>
      </w:r>
      <w:r>
        <w:rPr>
          <w:rFonts w:ascii="Arial"/>
          <w:color w:val="282828"/>
          <w:w w:val="105"/>
          <w:sz w:val="19"/>
        </w:rPr>
        <w:t>fl5</w:t>
      </w:r>
    </w:p>
    <w:p w:rsidR="007158C2" w:rsidRDefault="007158C2">
      <w:pPr>
        <w:pStyle w:val="BodyText"/>
        <w:spacing w:before="4"/>
        <w:rPr>
          <w:rFonts w:ascii="Arial"/>
          <w:sz w:val="17"/>
        </w:rPr>
      </w:pPr>
    </w:p>
    <w:p w:rsidR="007158C2" w:rsidRDefault="00F940D3">
      <w:pPr>
        <w:pStyle w:val="BodyText"/>
        <w:spacing w:before="1" w:line="266" w:lineRule="auto"/>
        <w:ind w:left="131" w:right="326" w:firstLine="32"/>
        <w:jc w:val="both"/>
      </w:pPr>
      <w:r>
        <w:rPr>
          <w:color w:val="282828"/>
        </w:rPr>
        <w:t xml:space="preserve">ter should  find  a  faTourable  opportu­ nity for escape before  Felix  could  re:.. turn to Italy, Safie should remain as a boardel' at a convent at  </w:t>
      </w:r>
      <w:r>
        <w:rPr>
          <w:color w:val="282828"/>
          <w:spacing w:val="-9"/>
        </w:rPr>
        <w:t>Leg</w:t>
      </w:r>
      <w:r>
        <w:rPr>
          <w:color w:val="5B5B5B"/>
          <w:spacing w:val="-9"/>
        </w:rPr>
        <w:t>·</w:t>
      </w:r>
      <w:r>
        <w:rPr>
          <w:color w:val="282828"/>
          <w:spacing w:val="-9"/>
        </w:rPr>
        <w:t xml:space="preserve">horn </w:t>
      </w:r>
      <w:r>
        <w:rPr>
          <w:color w:val="282828"/>
        </w:rPr>
        <w:t xml:space="preserve">;  and then, quitting the </w:t>
      </w:r>
      <w:r>
        <w:rPr>
          <w:color w:val="282828"/>
          <w:spacing w:val="-8"/>
        </w:rPr>
        <w:t>t</w:t>
      </w:r>
      <w:r>
        <w:rPr>
          <w:color w:val="7C7C7C"/>
          <w:spacing w:val="-8"/>
        </w:rPr>
        <w:t>·</w:t>
      </w:r>
      <w:r>
        <w:rPr>
          <w:color w:val="282828"/>
          <w:spacing w:val="-8"/>
        </w:rPr>
        <w:t xml:space="preserve">ovely </w:t>
      </w:r>
      <w:r>
        <w:rPr>
          <w:color w:val="282828"/>
        </w:rPr>
        <w:t xml:space="preserve">Arabian, he hastened  to  Paris,  and  delivered  him­  self up to the  vengeance  of  the  </w:t>
      </w:r>
      <w:r>
        <w:rPr>
          <w:color w:val="282828"/>
          <w:spacing w:val="4"/>
        </w:rPr>
        <w:t>Ia</w:t>
      </w:r>
      <w:r>
        <w:rPr>
          <w:color w:val="282828"/>
          <w:spacing w:val="4"/>
          <w:sz w:val="20"/>
        </w:rPr>
        <w:t xml:space="preserve">w, </w:t>
      </w:r>
      <w:r>
        <w:rPr>
          <w:color w:val="282828"/>
        </w:rPr>
        <w:t xml:space="preserve">hoping to free De Lacey and Agatha by  this </w:t>
      </w:r>
      <w:r>
        <w:rPr>
          <w:color w:val="282828"/>
          <w:spacing w:val="5"/>
        </w:rPr>
        <w:t xml:space="preserve"> </w:t>
      </w:r>
      <w:r>
        <w:rPr>
          <w:color w:val="282828"/>
        </w:rPr>
        <w:t>proceeding.</w:t>
      </w:r>
    </w:p>
    <w:p w:rsidR="007158C2" w:rsidRDefault="00F940D3">
      <w:pPr>
        <w:pStyle w:val="ListParagraph"/>
        <w:numPr>
          <w:ilvl w:val="0"/>
          <w:numId w:val="45"/>
        </w:numPr>
        <w:tabs>
          <w:tab w:val="left" w:pos="595"/>
        </w:tabs>
        <w:spacing w:before="8" w:line="264" w:lineRule="auto"/>
        <w:ind w:left="130" w:right="351" w:firstLine="209"/>
        <w:rPr>
          <w:color w:val="282828"/>
        </w:rPr>
      </w:pPr>
      <w:r>
        <w:rPr>
          <w:color w:val="282828"/>
          <w:w w:val="105"/>
        </w:rPr>
        <w:t xml:space="preserve">H did not  succeed.  They  re­ mained confined for five months </w:t>
      </w:r>
      <w:r>
        <w:rPr>
          <w:color w:val="282828"/>
          <w:w w:val="105"/>
        </w:rPr>
        <w:t>before the trial took place; the result of which deprived them of their fortune, and con­ demned them to a perpetual exile from their native</w:t>
      </w:r>
      <w:r>
        <w:rPr>
          <w:color w:val="282828"/>
          <w:spacing w:val="26"/>
          <w:w w:val="105"/>
        </w:rPr>
        <w:t xml:space="preserve"> </w:t>
      </w:r>
      <w:r>
        <w:rPr>
          <w:color w:val="282828"/>
          <w:w w:val="105"/>
        </w:rPr>
        <w:t>country.</w:t>
      </w:r>
    </w:p>
    <w:p w:rsidR="007158C2" w:rsidRDefault="00F940D3">
      <w:pPr>
        <w:pStyle w:val="ListParagraph"/>
        <w:numPr>
          <w:ilvl w:val="0"/>
          <w:numId w:val="45"/>
        </w:numPr>
        <w:tabs>
          <w:tab w:val="left" w:pos="515"/>
        </w:tabs>
        <w:spacing w:before="5" w:line="264" w:lineRule="auto"/>
        <w:ind w:left="111" w:right="390" w:firstLine="218"/>
        <w:rPr>
          <w:color w:val="282828"/>
        </w:rPr>
      </w:pPr>
      <w:r>
        <w:rPr>
          <w:color w:val="282828"/>
          <w:w w:val="105"/>
        </w:rPr>
        <w:t>They found a· miserable asylum in the cottage in Germany, where I dis­ covered them. :Felix soon learned t</w:t>
      </w:r>
      <w:r>
        <w:rPr>
          <w:color w:val="282828"/>
          <w:w w:val="105"/>
        </w:rPr>
        <w:t xml:space="preserve">hat the treacherous Turk, for whom he and his family endured such unheard-of op­ pression, on discovering that his de­ livet'er was thus reduced to poverty </w:t>
      </w:r>
      <w:r>
        <w:rPr>
          <w:color w:val="282828"/>
          <w:spacing w:val="12"/>
          <w:w w:val="105"/>
        </w:rPr>
        <w:t xml:space="preserve"> </w:t>
      </w:r>
      <w:r>
        <w:rPr>
          <w:color w:val="282828"/>
          <w:w w:val="105"/>
        </w:rPr>
        <w:t>aml</w:t>
      </w:r>
    </w:p>
    <w:p w:rsidR="007158C2" w:rsidRDefault="00F940D3">
      <w:pPr>
        <w:tabs>
          <w:tab w:val="left" w:pos="3208"/>
        </w:tabs>
        <w:spacing w:before="36"/>
        <w:ind w:left="313"/>
        <w:rPr>
          <w:sz w:val="15"/>
        </w:rPr>
      </w:pPr>
      <w:r>
        <w:rPr>
          <w:b/>
          <w:color w:val="282828"/>
          <w:w w:val="105"/>
          <w:sz w:val="15"/>
        </w:rPr>
        <w:t>VOL,</w:t>
      </w:r>
      <w:r>
        <w:rPr>
          <w:b/>
          <w:color w:val="282828"/>
          <w:spacing w:val="31"/>
          <w:w w:val="105"/>
          <w:sz w:val="15"/>
        </w:rPr>
        <w:t xml:space="preserve"> </w:t>
      </w:r>
      <w:r>
        <w:rPr>
          <w:rFonts w:ascii="Arial"/>
          <w:color w:val="282828"/>
          <w:w w:val="105"/>
          <w:sz w:val="16"/>
        </w:rPr>
        <w:t>II,</w:t>
      </w:r>
      <w:r>
        <w:rPr>
          <w:rFonts w:ascii="Arial"/>
          <w:color w:val="282828"/>
          <w:w w:val="105"/>
          <w:sz w:val="16"/>
        </w:rPr>
        <w:tab/>
      </w:r>
      <w:r>
        <w:rPr>
          <w:color w:val="282828"/>
          <w:w w:val="105"/>
          <w:position w:val="-1"/>
          <w:sz w:val="15"/>
        </w:rPr>
        <w:t>C</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rPr>
          <w:sz w:val="28"/>
        </w:rPr>
      </w:pPr>
    </w:p>
    <w:p w:rsidR="007158C2" w:rsidRDefault="00F940D3">
      <w:pPr>
        <w:spacing w:before="1"/>
        <w:ind w:left="579" w:right="132"/>
        <w:jc w:val="center"/>
        <w:rPr>
          <w:sz w:val="21"/>
        </w:rPr>
      </w:pPr>
      <w:r>
        <w:rPr>
          <w:color w:val="C1C1C1"/>
          <w:w w:val="85"/>
          <w:sz w:val="21"/>
        </w:rPr>
        <w:t>o;,,,;eedb,Google</w:t>
      </w:r>
    </w:p>
    <w:p w:rsidR="007158C2" w:rsidRDefault="007158C2">
      <w:pPr>
        <w:jc w:val="center"/>
        <w:rPr>
          <w:sz w:val="21"/>
        </w:rPr>
        <w:sectPr w:rsidR="007158C2">
          <w:pgSz w:w="5410" w:h="9570"/>
          <w:pgMar w:top="880" w:right="700" w:bottom="0" w:left="400" w:header="720" w:footer="720" w:gutter="0"/>
          <w:cols w:space="720"/>
        </w:sectPr>
      </w:pPr>
    </w:p>
    <w:p w:rsidR="007158C2" w:rsidRDefault="007158C2">
      <w:pPr>
        <w:pStyle w:val="BodyText"/>
        <w:rPr>
          <w:sz w:val="20"/>
        </w:rPr>
      </w:pPr>
    </w:p>
    <w:p w:rsidR="007158C2" w:rsidRDefault="007158C2">
      <w:pPr>
        <w:pStyle w:val="BodyText"/>
        <w:spacing w:before="7"/>
        <w:rPr>
          <w:sz w:val="19"/>
        </w:rPr>
      </w:pPr>
    </w:p>
    <w:p w:rsidR="007158C2" w:rsidRDefault="00F940D3">
      <w:pPr>
        <w:tabs>
          <w:tab w:val="left" w:pos="1536"/>
        </w:tabs>
        <w:ind w:left="452"/>
        <w:jc w:val="both"/>
        <w:rPr>
          <w:sz w:val="15"/>
        </w:rPr>
      </w:pPr>
      <w:r>
        <w:rPr>
          <w:color w:val="262626"/>
          <w:w w:val="105"/>
          <w:sz w:val="20"/>
        </w:rPr>
        <w:t>26</w:t>
      </w:r>
      <w:r>
        <w:rPr>
          <w:color w:val="262626"/>
          <w:w w:val="105"/>
          <w:sz w:val="20"/>
        </w:rPr>
        <w:tab/>
      </w:r>
      <w:r>
        <w:rPr>
          <w:color w:val="262626"/>
          <w:w w:val="105"/>
          <w:sz w:val="15"/>
        </w:rPr>
        <w:t xml:space="preserve">FRANIENSTEIN ; </w:t>
      </w:r>
      <w:r>
        <w:rPr>
          <w:color w:val="262626"/>
          <w:spacing w:val="38"/>
          <w:w w:val="105"/>
          <w:sz w:val="15"/>
        </w:rPr>
        <w:t xml:space="preserve"> </w:t>
      </w:r>
      <w:r>
        <w:rPr>
          <w:color w:val="262626"/>
          <w:w w:val="105"/>
          <w:sz w:val="15"/>
        </w:rPr>
        <w:t>Olt,</w:t>
      </w:r>
    </w:p>
    <w:p w:rsidR="007158C2" w:rsidRDefault="00F940D3">
      <w:pPr>
        <w:pStyle w:val="BodyText"/>
        <w:spacing w:before="186" w:line="261" w:lineRule="auto"/>
        <w:ind w:left="457" w:right="459" w:firstLine="1"/>
        <w:jc w:val="both"/>
      </w:pPr>
      <w:r>
        <w:rPr>
          <w:color w:val="262626"/>
        </w:rPr>
        <w:t>impotence, became a traitor to good feeling and honour, and  had  quitted Italy with his daughter, insultingly send­ ing Felix a pittance of money, to</w:t>
      </w:r>
      <w:r>
        <w:rPr>
          <w:color w:val="565656"/>
        </w:rPr>
        <w:t xml:space="preserve">. </w:t>
      </w:r>
      <w:r>
        <w:rPr>
          <w:color w:val="262626"/>
        </w:rPr>
        <w:t>aid him, as he said, in some plan of future maintenance.</w:t>
      </w:r>
    </w:p>
    <w:p w:rsidR="007158C2" w:rsidRDefault="00F940D3">
      <w:pPr>
        <w:pStyle w:val="BodyText"/>
        <w:spacing w:before="4" w:line="256" w:lineRule="auto"/>
        <w:ind w:left="481" w:right="413" w:firstLine="209"/>
        <w:jc w:val="both"/>
      </w:pPr>
      <w:r>
        <w:rPr>
          <w:color w:val="262626"/>
        </w:rPr>
        <w:t>" Such were  the  events  that  preyed on the h</w:t>
      </w:r>
      <w:r>
        <w:rPr>
          <w:color w:val="262626"/>
        </w:rPr>
        <w:t xml:space="preserve">eart </w:t>
      </w:r>
      <w:r>
        <w:rPr>
          <w:color w:val="262626"/>
          <w:sz w:val="21"/>
        </w:rPr>
        <w:t xml:space="preserve">of  </w:t>
      </w:r>
      <w:r>
        <w:rPr>
          <w:color w:val="262626"/>
        </w:rPr>
        <w:t xml:space="preserve">Felix,  and  rendered him, </w:t>
      </w:r>
      <w:r>
        <w:rPr>
          <w:color w:val="262626"/>
          <w:spacing w:val="4"/>
        </w:rPr>
        <w:t xml:space="preserve">when </w:t>
      </w:r>
      <w:r>
        <w:rPr>
          <w:color w:val="565656"/>
        </w:rPr>
        <w:t xml:space="preserve">' </w:t>
      </w:r>
      <w:r>
        <w:rPr>
          <w:color w:val="262626"/>
          <w:sz w:val="23"/>
        </w:rPr>
        <w:t xml:space="preserve">I </w:t>
      </w:r>
      <w:r>
        <w:rPr>
          <w:color w:val="262626"/>
        </w:rPr>
        <w:t xml:space="preserve">first saw him, the most miserable of  his  </w:t>
      </w:r>
      <w:r>
        <w:rPr>
          <w:b/>
          <w:color w:val="262626"/>
          <w:sz w:val="21"/>
        </w:rPr>
        <w:t xml:space="preserve">family.  </w:t>
      </w:r>
      <w:r>
        <w:rPr>
          <w:color w:val="262626"/>
          <w:sz w:val="24"/>
        </w:rPr>
        <w:t xml:space="preserve">He.  </w:t>
      </w:r>
      <w:r>
        <w:rPr>
          <w:color w:val="262626"/>
        </w:rPr>
        <w:t xml:space="preserve">could have endured poverty, and while this distress had been the meed of his </w:t>
      </w:r>
      <w:r>
        <w:rPr>
          <w:color w:val="262626"/>
          <w:spacing w:val="-6"/>
        </w:rPr>
        <w:t>vir-</w:t>
      </w:r>
      <w:r>
        <w:rPr>
          <w:color w:val="414141"/>
          <w:spacing w:val="-6"/>
        </w:rPr>
        <w:t xml:space="preserve">· </w:t>
      </w:r>
      <w:r>
        <w:rPr>
          <w:color w:val="262626"/>
        </w:rPr>
        <w:t>tue, he gloried in it : but  the  ingrati­ tude of the Turk, and the lo</w:t>
      </w:r>
      <w:r>
        <w:rPr>
          <w:color w:val="262626"/>
        </w:rPr>
        <w:t xml:space="preserve">ss of his beloved Safie, were misfortunes more bitter and  irreparable.  The  arrival  of the </w:t>
      </w:r>
      <w:r>
        <w:rPr>
          <w:color w:val="414141"/>
        </w:rPr>
        <w:t xml:space="preserve">. </w:t>
      </w:r>
      <w:r>
        <w:rPr>
          <w:color w:val="262626"/>
        </w:rPr>
        <w:t>Arabian now infused new life into his</w:t>
      </w:r>
      <w:r>
        <w:rPr>
          <w:color w:val="262626"/>
          <w:spacing w:val="20"/>
        </w:rPr>
        <w:t xml:space="preserve"> </w:t>
      </w:r>
      <w:r>
        <w:rPr>
          <w:color w:val="262626"/>
        </w:rPr>
        <w:t>soul.</w:t>
      </w:r>
    </w:p>
    <w:p w:rsidR="007158C2" w:rsidRDefault="00F940D3">
      <w:pPr>
        <w:pStyle w:val="BodyText"/>
        <w:spacing w:line="261" w:lineRule="auto"/>
        <w:ind w:left="541" w:right="425" w:firstLine="195"/>
        <w:jc w:val="both"/>
      </w:pPr>
      <w:r>
        <w:rPr>
          <w:color w:val="262626"/>
        </w:rPr>
        <w:t xml:space="preserve">"When the news reached Leghorn, that Felix was deprived </w:t>
      </w:r>
      <w:r>
        <w:rPr>
          <w:color w:val="262626"/>
          <w:sz w:val="21"/>
        </w:rPr>
        <w:t xml:space="preserve">of </w:t>
      </w:r>
      <w:r>
        <w:rPr>
          <w:color w:val="262626"/>
        </w:rPr>
        <w:t xml:space="preserve">his </w:t>
      </w:r>
      <w:r>
        <w:rPr>
          <w:color w:val="565656"/>
          <w:w w:val="70"/>
        </w:rPr>
        <w:t xml:space="preserve">. </w:t>
      </w:r>
      <w:r>
        <w:rPr>
          <w:color w:val="262626"/>
        </w:rPr>
        <w:t xml:space="preserve">wealth </w:t>
      </w:r>
      <w:r>
        <w:rPr>
          <w:color w:val="262626"/>
          <w:w w:val="102"/>
        </w:rPr>
        <w:t>and</w:t>
      </w:r>
      <w:r>
        <w:rPr>
          <w:color w:val="262626"/>
        </w:rPr>
        <w:t xml:space="preserve">  </w:t>
      </w:r>
      <w:r>
        <w:rPr>
          <w:color w:val="262626"/>
          <w:w w:val="48"/>
        </w:rPr>
        <w:t>.</w:t>
      </w:r>
      <w:r>
        <w:rPr>
          <w:color w:val="262626"/>
          <w:w w:val="105"/>
        </w:rPr>
        <w:t>rank,</w:t>
      </w:r>
      <w:r>
        <w:rPr>
          <w:color w:val="262626"/>
        </w:rPr>
        <w:t xml:space="preserve">   </w:t>
      </w:r>
      <w:r>
        <w:rPr>
          <w:color w:val="262626"/>
          <w:w w:val="102"/>
        </w:rPr>
        <w:t>the</w:t>
      </w:r>
      <w:r>
        <w:rPr>
          <w:color w:val="262626"/>
        </w:rPr>
        <w:t xml:space="preserve">   </w:t>
      </w:r>
      <w:r>
        <w:rPr>
          <w:color w:val="262626"/>
          <w:w w:val="101"/>
        </w:rPr>
        <w:t>merchant</w:t>
      </w:r>
      <w:r>
        <w:rPr>
          <w:color w:val="262626"/>
        </w:rPr>
        <w:t xml:space="preserve">   </w:t>
      </w:r>
      <w:r>
        <w:rPr>
          <w:color w:val="262626"/>
          <w:w w:val="90"/>
        </w:rPr>
        <w:t xml:space="preserve">commanded </w:t>
      </w:r>
      <w:r>
        <w:rPr>
          <w:color w:val="262626"/>
        </w:rPr>
        <w:t>his  daughter  to  think  no  more  of her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35"/>
        </w:rPr>
      </w:pPr>
    </w:p>
    <w:p w:rsidR="007158C2" w:rsidRDefault="00F940D3">
      <w:pPr>
        <w:ind w:left="1455"/>
        <w:rPr>
          <w:rFonts w:ascii="Arial"/>
          <w:sz w:val="20"/>
        </w:rPr>
      </w:pPr>
      <w:r>
        <w:rPr>
          <w:noProof/>
        </w:rPr>
        <mc:AlternateContent>
          <mc:Choice Requires="wps">
            <w:drawing>
              <wp:anchor distT="0" distB="0" distL="0" distR="0" simplePos="0" relativeHeight="8080" behindDoc="0" locked="0" layoutInCell="1" allowOverlap="1">
                <wp:simplePos x="0" y="0"/>
                <wp:positionH relativeFrom="page">
                  <wp:posOffset>2845435</wp:posOffset>
                </wp:positionH>
                <wp:positionV relativeFrom="paragraph">
                  <wp:posOffset>243840</wp:posOffset>
                </wp:positionV>
                <wp:extent cx="387350" cy="0"/>
                <wp:effectExtent l="26035" t="27940" r="43815" b="35560"/>
                <wp:wrapTopAndBottom/>
                <wp:docPr id="455" name="Lin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7350" cy="0"/>
                        </a:xfrm>
                        <a:prstGeom prst="line">
                          <a:avLst/>
                        </a:prstGeom>
                        <a:noFill/>
                        <a:ln w="3072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2" o:spid="_x0000_s1026" style="position:absolute;z-index:8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24.05pt,19.2pt" to="254.55pt,19.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" strokeweight="30722emu">
                <w10:wrap type="topAndBottom" anchorx="page"/>
              </v:line>
            </w:pict>
          </mc:Fallback>
        </mc:AlternateContent>
      </w:r>
      <w:r>
        <w:rPr>
          <w:color w:val="B8B8B8"/>
          <w:w w:val="65"/>
          <w:sz w:val="14"/>
        </w:rPr>
        <w:t xml:space="preserve">rn, 1:;, </w:t>
      </w:r>
      <w:r>
        <w:rPr>
          <w:color w:val="8E8E8E"/>
          <w:w w:val="65"/>
          <w:sz w:val="14"/>
        </w:rPr>
        <w:t xml:space="preserve">, </w:t>
      </w:r>
      <w:r>
        <w:rPr>
          <w:color w:val="B8B8B8"/>
          <w:w w:val="65"/>
          <w:sz w:val="14"/>
        </w:rPr>
        <w:t xml:space="preserve">d ,, </w:t>
      </w:r>
      <w:r>
        <w:rPr>
          <w:rFonts w:ascii="Arial"/>
          <w:color w:val="B8B8B8"/>
          <w:w w:val="90"/>
          <w:sz w:val="20"/>
        </w:rPr>
        <w:t>Google</w:t>
      </w:r>
    </w:p>
    <w:p w:rsidR="007158C2" w:rsidRDefault="007158C2">
      <w:pPr>
        <w:rPr>
          <w:rFonts w:ascii="Arial"/>
          <w:sz w:val="20"/>
        </w:rPr>
        <w:sectPr w:rsidR="007158C2">
          <w:pgSz w:w="5410" w:h="9570"/>
          <w:pgMar w:top="880" w:right="180" w:bottom="0" w:left="700" w:header="720" w:footer="720" w:gutter="0"/>
          <w:cols w:space="720"/>
        </w:sectPr>
      </w:pPr>
    </w:p>
    <w:p w:rsidR="007158C2" w:rsidRDefault="007158C2">
      <w:pPr>
        <w:pStyle w:val="BodyText"/>
        <w:spacing w:before="9"/>
        <w:rPr>
          <w:rFonts w:ascii="Arial"/>
          <w:sz w:val="27"/>
        </w:rPr>
      </w:pPr>
    </w:p>
    <w:p w:rsidR="007158C2" w:rsidRDefault="00F940D3">
      <w:pPr>
        <w:tabs>
          <w:tab w:val="left" w:pos="3343"/>
        </w:tabs>
        <w:spacing w:before="94"/>
        <w:ind w:left="483"/>
        <w:jc w:val="center"/>
        <w:rPr>
          <w:rFonts w:ascii="Arial"/>
          <w:sz w:val="19"/>
        </w:rPr>
      </w:pPr>
      <w:r>
        <w:rPr>
          <w:color w:val="282828"/>
          <w:w w:val="105"/>
          <w:sz w:val="15"/>
        </w:rPr>
        <w:t xml:space="preserve">THE  </w:t>
      </w:r>
      <w:r>
        <w:rPr>
          <w:color w:val="282828"/>
          <w:spacing w:val="2"/>
          <w:w w:val="105"/>
          <w:sz w:val="15"/>
        </w:rPr>
        <w:t xml:space="preserve"> </w:t>
      </w:r>
      <w:r>
        <w:rPr>
          <w:color w:val="282828"/>
          <w:w w:val="105"/>
          <w:sz w:val="15"/>
        </w:rPr>
        <w:t xml:space="preserve">MODERN </w:t>
      </w:r>
      <w:r>
        <w:rPr>
          <w:color w:val="282828"/>
          <w:spacing w:val="7"/>
          <w:w w:val="105"/>
          <w:sz w:val="15"/>
        </w:rPr>
        <w:t xml:space="preserve"> </w:t>
      </w:r>
      <w:r>
        <w:rPr>
          <w:color w:val="282828"/>
          <w:w w:val="105"/>
          <w:sz w:val="15"/>
        </w:rPr>
        <w:t>PRQKETBEUS.</w:t>
      </w:r>
      <w:r>
        <w:rPr>
          <w:color w:val="282828"/>
          <w:w w:val="105"/>
          <w:sz w:val="15"/>
        </w:rPr>
        <w:tab/>
      </w:r>
      <w:r>
        <w:rPr>
          <w:rFonts w:ascii="Arial"/>
          <w:color w:val="282828"/>
          <w:w w:val="105"/>
          <w:sz w:val="19"/>
        </w:rPr>
        <w:t>2'f</w:t>
      </w:r>
    </w:p>
    <w:p w:rsidR="007158C2" w:rsidRDefault="007158C2">
      <w:pPr>
        <w:pStyle w:val="BodyText"/>
        <w:spacing w:before="9"/>
        <w:rPr>
          <w:rFonts w:ascii="Arial"/>
          <w:sz w:val="15"/>
        </w:rPr>
      </w:pPr>
    </w:p>
    <w:p w:rsidR="007158C2" w:rsidRDefault="00F940D3">
      <w:pPr>
        <w:tabs>
          <w:tab w:val="left" w:pos="1779"/>
        </w:tabs>
        <w:spacing w:line="254" w:lineRule="auto"/>
        <w:ind w:left="110" w:right="287"/>
        <w:rPr>
          <w:sz w:val="23"/>
        </w:rPr>
      </w:pPr>
      <w:r>
        <w:rPr>
          <w:color w:val="282828"/>
          <w:sz w:val="23"/>
        </w:rPr>
        <w:t>lover, but to prepare to return  to  her native</w:t>
      </w:r>
      <w:r>
        <w:rPr>
          <w:color w:val="282828"/>
          <w:spacing w:val="56"/>
          <w:sz w:val="23"/>
        </w:rPr>
        <w:t xml:space="preserve"> </w:t>
      </w:r>
      <w:r>
        <w:rPr>
          <w:color w:val="282828"/>
          <w:sz w:val="23"/>
        </w:rPr>
        <w:t>country.</w:t>
      </w:r>
      <w:r>
        <w:rPr>
          <w:color w:val="282828"/>
          <w:sz w:val="23"/>
        </w:rPr>
        <w:tab/>
        <w:t xml:space="preserve">The  </w:t>
      </w:r>
      <w:r>
        <w:rPr>
          <w:color w:val="282828"/>
          <w:spacing w:val="14"/>
          <w:sz w:val="23"/>
        </w:rPr>
        <w:t xml:space="preserve"> </w:t>
      </w:r>
      <w:r>
        <w:rPr>
          <w:color w:val="282828"/>
          <w:sz w:val="23"/>
        </w:rPr>
        <w:t xml:space="preserve">generous  </w:t>
      </w:r>
      <w:r>
        <w:rPr>
          <w:color w:val="282828"/>
          <w:spacing w:val="4"/>
          <w:sz w:val="23"/>
        </w:rPr>
        <w:t xml:space="preserve"> </w:t>
      </w:r>
      <w:r>
        <w:rPr>
          <w:color w:val="282828"/>
          <w:sz w:val="23"/>
        </w:rPr>
        <w:t>nature</w:t>
      </w:r>
      <w:r>
        <w:rPr>
          <w:color w:val="282828"/>
          <w:w w:val="103"/>
          <w:sz w:val="23"/>
        </w:rPr>
        <w:t xml:space="preserve"> </w:t>
      </w:r>
      <w:r>
        <w:rPr>
          <w:color w:val="282828"/>
          <w:w w:val="86"/>
          <w:sz w:val="23"/>
        </w:rPr>
        <w:t>of</w:t>
      </w:r>
      <w:r>
        <w:rPr>
          <w:color w:val="282828"/>
          <w:spacing w:val="2"/>
          <w:sz w:val="23"/>
        </w:rPr>
        <w:t xml:space="preserve"> </w:t>
      </w:r>
      <w:r>
        <w:rPr>
          <w:color w:val="282828"/>
          <w:w w:val="96"/>
          <w:sz w:val="23"/>
        </w:rPr>
        <w:t>S</w:t>
      </w:r>
      <w:r>
        <w:rPr>
          <w:color w:val="282828"/>
          <w:spacing w:val="3"/>
          <w:w w:val="96"/>
          <w:sz w:val="23"/>
        </w:rPr>
        <w:t>a</w:t>
      </w:r>
      <w:r>
        <w:rPr>
          <w:color w:val="282828"/>
          <w:w w:val="93"/>
          <w:sz w:val="23"/>
        </w:rPr>
        <w:t>fie</w:t>
      </w:r>
      <w:r>
        <w:rPr>
          <w:color w:val="282828"/>
          <w:spacing w:val="17"/>
          <w:sz w:val="23"/>
        </w:rPr>
        <w:t xml:space="preserve"> </w:t>
      </w:r>
      <w:r>
        <w:rPr>
          <w:color w:val="282828"/>
          <w:w w:val="96"/>
          <w:sz w:val="23"/>
        </w:rPr>
        <w:t>was</w:t>
      </w:r>
      <w:r>
        <w:rPr>
          <w:color w:val="282828"/>
          <w:spacing w:val="1"/>
          <w:sz w:val="23"/>
        </w:rPr>
        <w:t xml:space="preserve"> </w:t>
      </w:r>
      <w:r>
        <w:rPr>
          <w:color w:val="282828"/>
          <w:w w:val="97"/>
          <w:sz w:val="23"/>
        </w:rPr>
        <w:t>o</w:t>
      </w:r>
      <w:r>
        <w:rPr>
          <w:color w:val="282828"/>
          <w:spacing w:val="15"/>
          <w:w w:val="97"/>
          <w:sz w:val="23"/>
        </w:rPr>
        <w:t>u</w:t>
      </w:r>
      <w:r>
        <w:rPr>
          <w:color w:val="282828"/>
          <w:w w:val="109"/>
          <w:sz w:val="23"/>
        </w:rPr>
        <w:t>trage</w:t>
      </w:r>
      <w:r>
        <w:rPr>
          <w:color w:val="282828"/>
          <w:spacing w:val="-3"/>
          <w:w w:val="109"/>
          <w:sz w:val="23"/>
        </w:rPr>
        <w:t>d</w:t>
      </w:r>
      <w:r>
        <w:rPr>
          <w:color w:val="919191"/>
          <w:w w:val="48"/>
          <w:sz w:val="23"/>
        </w:rPr>
        <w:t>.</w:t>
      </w:r>
      <w:r>
        <w:rPr>
          <w:color w:val="919191"/>
          <w:spacing w:val="-41"/>
          <w:sz w:val="23"/>
        </w:rPr>
        <w:t xml:space="preserve"> </w:t>
      </w:r>
      <w:r>
        <w:rPr>
          <w:color w:val="282828"/>
          <w:w w:val="93"/>
          <w:sz w:val="23"/>
        </w:rPr>
        <w:t>by</w:t>
      </w:r>
      <w:r>
        <w:rPr>
          <w:color w:val="282828"/>
          <w:spacing w:val="4"/>
          <w:sz w:val="23"/>
        </w:rPr>
        <w:t xml:space="preserve"> </w:t>
      </w:r>
      <w:r>
        <w:rPr>
          <w:color w:val="282828"/>
          <w:w w:val="105"/>
          <w:sz w:val="23"/>
        </w:rPr>
        <w:t>this</w:t>
      </w:r>
      <w:r>
        <w:rPr>
          <w:color w:val="282828"/>
          <w:spacing w:val="2"/>
          <w:sz w:val="23"/>
        </w:rPr>
        <w:t xml:space="preserve"> </w:t>
      </w:r>
      <w:r>
        <w:rPr>
          <w:color w:val="282828"/>
          <w:w w:val="99"/>
          <w:sz w:val="23"/>
        </w:rPr>
        <w:t>command</w:t>
      </w:r>
      <w:r>
        <w:rPr>
          <w:color w:val="282828"/>
          <w:spacing w:val="-7"/>
          <w:sz w:val="23"/>
        </w:rPr>
        <w:t xml:space="preserve"> </w:t>
      </w:r>
      <w:r>
        <w:rPr>
          <w:color w:val="282828"/>
          <w:w w:val="99"/>
          <w:sz w:val="23"/>
        </w:rPr>
        <w:t xml:space="preserve">; </w:t>
      </w:r>
      <w:r>
        <w:rPr>
          <w:color w:val="282828"/>
          <w:sz w:val="23"/>
        </w:rPr>
        <w:t xml:space="preserve">she attempted to expostulate with her </w:t>
      </w:r>
      <w:r>
        <w:rPr>
          <w:color w:val="5B5B5B"/>
          <w:sz w:val="23"/>
        </w:rPr>
        <w:t xml:space="preserve">, </w:t>
      </w:r>
      <w:r>
        <w:rPr>
          <w:color w:val="282828"/>
          <w:sz w:val="23"/>
        </w:rPr>
        <w:t>father, but he left her angrily, reiterating his tyrannical</w:t>
      </w:r>
      <w:r>
        <w:rPr>
          <w:color w:val="282828"/>
          <w:spacing w:val="50"/>
          <w:sz w:val="23"/>
        </w:rPr>
        <w:t xml:space="preserve"> </w:t>
      </w:r>
      <w:r>
        <w:rPr>
          <w:color w:val="282828"/>
          <w:sz w:val="23"/>
        </w:rPr>
        <w:t>mandate.</w:t>
      </w:r>
    </w:p>
    <w:p w:rsidR="007158C2" w:rsidRDefault="00F940D3">
      <w:pPr>
        <w:spacing w:line="254" w:lineRule="auto"/>
        <w:ind w:left="102" w:right="378" w:firstLine="214"/>
        <w:jc w:val="both"/>
        <w:rPr>
          <w:sz w:val="23"/>
        </w:rPr>
      </w:pPr>
      <w:r>
        <w:rPr>
          <w:color w:val="282828"/>
          <w:w w:val="105"/>
          <w:sz w:val="23"/>
        </w:rPr>
        <w:t>, A few days after, the Turk entered his daughter's apartment, and told her hastily, that he had reason to believe tha! his residence at Leghorn ba</w:t>
      </w:r>
      <w:r>
        <w:rPr>
          <w:color w:val="282828"/>
          <w:w w:val="105"/>
          <w:sz w:val="23"/>
        </w:rPr>
        <w:t>d been divulged, and that he should speedily  be delivered up to the French govern­ ment; he had, consequent1y, hired a vessel</w:t>
      </w:r>
      <w:r>
        <w:rPr>
          <w:color w:val="282828"/>
          <w:spacing w:val="-12"/>
          <w:w w:val="105"/>
          <w:sz w:val="23"/>
        </w:rPr>
        <w:t xml:space="preserve"> </w:t>
      </w:r>
      <w:r>
        <w:rPr>
          <w:rFonts w:ascii="Arial" w:hAnsi="Arial"/>
          <w:color w:val="282828"/>
          <w:w w:val="105"/>
          <w:sz w:val="20"/>
        </w:rPr>
        <w:t>to</w:t>
      </w:r>
      <w:r>
        <w:rPr>
          <w:rFonts w:ascii="Arial" w:hAnsi="Arial"/>
          <w:color w:val="282828"/>
          <w:spacing w:val="-7"/>
          <w:w w:val="105"/>
          <w:sz w:val="20"/>
        </w:rPr>
        <w:t xml:space="preserve"> </w:t>
      </w:r>
      <w:r>
        <w:rPr>
          <w:color w:val="282828"/>
          <w:w w:val="105"/>
          <w:sz w:val="23"/>
        </w:rPr>
        <w:t>convey</w:t>
      </w:r>
      <w:r>
        <w:rPr>
          <w:color w:val="282828"/>
          <w:spacing w:val="-4"/>
          <w:w w:val="105"/>
          <w:sz w:val="23"/>
        </w:rPr>
        <w:t xml:space="preserve"> </w:t>
      </w:r>
      <w:r>
        <w:rPr>
          <w:color w:val="282828"/>
          <w:w w:val="105"/>
          <w:sz w:val="23"/>
        </w:rPr>
        <w:t>him</w:t>
      </w:r>
      <w:r>
        <w:rPr>
          <w:color w:val="282828"/>
          <w:spacing w:val="-11"/>
          <w:w w:val="105"/>
          <w:sz w:val="23"/>
        </w:rPr>
        <w:t xml:space="preserve"> </w:t>
      </w:r>
      <w:r>
        <w:rPr>
          <w:color w:val="282828"/>
          <w:w w:val="105"/>
          <w:sz w:val="23"/>
        </w:rPr>
        <w:t>to</w:t>
      </w:r>
      <w:r>
        <w:rPr>
          <w:color w:val="282828"/>
          <w:spacing w:val="-21"/>
          <w:w w:val="105"/>
          <w:sz w:val="23"/>
        </w:rPr>
        <w:t xml:space="preserve"> </w:t>
      </w:r>
      <w:r>
        <w:rPr>
          <w:color w:val="282828"/>
          <w:w w:val="105"/>
          <w:sz w:val="23"/>
        </w:rPr>
        <w:t xml:space="preserve">Constantinople, for which city he should sail in a </w:t>
      </w:r>
      <w:r>
        <w:rPr>
          <w:rFonts w:ascii="Arial" w:hAnsi="Arial"/>
          <w:color w:val="282828"/>
          <w:w w:val="105"/>
          <w:sz w:val="20"/>
        </w:rPr>
        <w:t xml:space="preserve">few </w:t>
      </w:r>
      <w:r>
        <w:rPr>
          <w:color w:val="282828"/>
          <w:w w:val="105"/>
          <w:sz w:val="23"/>
        </w:rPr>
        <w:t xml:space="preserve">hours. lie intended </w:t>
      </w:r>
      <w:r>
        <w:rPr>
          <w:rFonts w:ascii="Arial" w:hAnsi="Arial"/>
          <w:color w:val="282828"/>
          <w:w w:val="105"/>
          <w:sz w:val="20"/>
        </w:rPr>
        <w:t xml:space="preserve">to </w:t>
      </w:r>
      <w:r>
        <w:rPr>
          <w:color w:val="282828"/>
          <w:w w:val="105"/>
          <w:sz w:val="23"/>
        </w:rPr>
        <w:t>leave his daugh­ ter under the car</w:t>
      </w:r>
      <w:r>
        <w:rPr>
          <w:color w:val="282828"/>
          <w:w w:val="105"/>
          <w:sz w:val="23"/>
        </w:rPr>
        <w:t xml:space="preserve">e of </w:t>
      </w:r>
      <w:r>
        <w:rPr>
          <w:color w:val="282828"/>
          <w:w w:val="90"/>
          <w:sz w:val="23"/>
        </w:rPr>
        <w:t xml:space="preserve">( a </w:t>
      </w:r>
      <w:r>
        <w:rPr>
          <w:color w:val="282828"/>
          <w:w w:val="105"/>
          <w:sz w:val="23"/>
        </w:rPr>
        <w:t xml:space="preserve">confidential servant, </w:t>
      </w:r>
      <w:r>
        <w:rPr>
          <w:color w:val="282828"/>
          <w:spacing w:val="5"/>
          <w:w w:val="105"/>
          <w:sz w:val="23"/>
        </w:rPr>
        <w:t xml:space="preserve">·to </w:t>
      </w:r>
      <w:r>
        <w:rPr>
          <w:color w:val="282828"/>
          <w:w w:val="105"/>
          <w:sz w:val="23"/>
        </w:rPr>
        <w:t>follow at her leisure with the greater part of bis property, which had not yet arrived at</w:t>
      </w:r>
      <w:r>
        <w:rPr>
          <w:color w:val="282828"/>
          <w:spacing w:val="-30"/>
          <w:w w:val="105"/>
          <w:sz w:val="23"/>
        </w:rPr>
        <w:t xml:space="preserve"> </w:t>
      </w:r>
      <w:r>
        <w:rPr>
          <w:color w:val="282828"/>
          <w:w w:val="105"/>
          <w:sz w:val="23"/>
        </w:rPr>
        <w:t>Leghorn.</w:t>
      </w:r>
    </w:p>
    <w:p w:rsidR="007158C2" w:rsidRDefault="00F940D3">
      <w:pPr>
        <w:pStyle w:val="ListParagraph"/>
        <w:numPr>
          <w:ilvl w:val="0"/>
          <w:numId w:val="45"/>
        </w:numPr>
        <w:tabs>
          <w:tab w:val="left" w:pos="519"/>
        </w:tabs>
        <w:spacing w:before="5" w:line="247" w:lineRule="auto"/>
        <w:ind w:left="110" w:right="397" w:firstLine="209"/>
        <w:rPr>
          <w:color w:val="282828"/>
          <w:sz w:val="23"/>
        </w:rPr>
      </w:pPr>
      <w:r>
        <w:rPr>
          <w:color w:val="282828"/>
          <w:sz w:val="23"/>
        </w:rPr>
        <w:t xml:space="preserve">When alone, Sa.fie resolved in her own -mind  the  plan  of  conduct  that </w:t>
      </w:r>
      <w:r>
        <w:rPr>
          <w:color w:val="282828"/>
          <w:spacing w:val="1"/>
          <w:sz w:val="23"/>
        </w:rPr>
        <w:t xml:space="preserve"> </w:t>
      </w:r>
      <w:r>
        <w:rPr>
          <w:color w:val="282828"/>
          <w:sz w:val="23"/>
        </w:rPr>
        <w:t>it</w:t>
      </w:r>
    </w:p>
    <w:p w:rsidR="007158C2" w:rsidRDefault="00F940D3">
      <w:pPr>
        <w:spacing w:before="1"/>
        <w:ind w:left="2942"/>
        <w:rPr>
          <w:sz w:val="23"/>
        </w:rPr>
      </w:pPr>
      <w:r>
        <w:rPr>
          <w:color w:val="282828"/>
          <w:w w:val="105"/>
          <w:sz w:val="23"/>
        </w:rPr>
        <w:t>c2</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68"/>
        <w:ind w:left="579" w:right="132"/>
        <w:jc w:val="center"/>
        <w:rPr>
          <w:sz w:val="21"/>
        </w:rPr>
      </w:pPr>
      <w:r>
        <w:rPr>
          <w:color w:val="C1C1C1"/>
          <w:w w:val="85"/>
          <w:sz w:val="21"/>
        </w:rPr>
        <w:t>o;,,,;eedb,Google</w:t>
      </w:r>
    </w:p>
    <w:p w:rsidR="007158C2" w:rsidRDefault="007158C2">
      <w:pPr>
        <w:jc w:val="center"/>
        <w:rPr>
          <w:sz w:val="21"/>
        </w:rPr>
        <w:sectPr w:rsidR="007158C2">
          <w:pgSz w:w="5410" w:h="9570"/>
          <w:pgMar w:top="880" w:right="700" w:bottom="0" w:left="400" w:header="720" w:footer="720" w:gutter="0"/>
          <w:cols w:space="720"/>
        </w:sectPr>
      </w:pPr>
    </w:p>
    <w:p w:rsidR="007158C2" w:rsidRDefault="007158C2">
      <w:pPr>
        <w:pStyle w:val="BodyText"/>
        <w:rPr>
          <w:sz w:val="20"/>
        </w:rPr>
      </w:pPr>
    </w:p>
    <w:p w:rsidR="007158C2" w:rsidRDefault="007158C2">
      <w:pPr>
        <w:pStyle w:val="BodyText"/>
        <w:spacing w:before="5"/>
        <w:rPr>
          <w:sz w:val="16"/>
        </w:rPr>
      </w:pPr>
    </w:p>
    <w:p w:rsidR="007158C2" w:rsidRDefault="00F940D3">
      <w:pPr>
        <w:tabs>
          <w:tab w:val="left" w:pos="1668"/>
        </w:tabs>
        <w:spacing w:before="95"/>
        <w:ind w:left="680"/>
        <w:jc w:val="both"/>
        <w:rPr>
          <w:sz w:val="15"/>
        </w:rPr>
      </w:pPr>
      <w:r>
        <w:rPr>
          <w:rFonts w:ascii="Arial"/>
          <w:color w:val="262626"/>
          <w:sz w:val="18"/>
        </w:rPr>
        <w:t>8</w:t>
      </w:r>
      <w:r>
        <w:rPr>
          <w:rFonts w:ascii="Arial"/>
          <w:color w:val="262626"/>
          <w:sz w:val="18"/>
        </w:rPr>
        <w:tab/>
      </w:r>
      <w:r>
        <w:rPr>
          <w:color w:val="262626"/>
          <w:sz w:val="15"/>
        </w:rPr>
        <w:t xml:space="preserve">FRANKENSTEIN; </w:t>
      </w:r>
      <w:r>
        <w:rPr>
          <w:color w:val="262626"/>
          <w:spacing w:val="32"/>
          <w:sz w:val="15"/>
        </w:rPr>
        <w:t xml:space="preserve"> </w:t>
      </w:r>
      <w:r>
        <w:rPr>
          <w:color w:val="262626"/>
          <w:sz w:val="15"/>
        </w:rPr>
        <w:t>OR,</w:t>
      </w:r>
    </w:p>
    <w:p w:rsidR="007158C2" w:rsidRDefault="007158C2">
      <w:pPr>
        <w:pStyle w:val="BodyText"/>
        <w:spacing w:before="10"/>
        <w:rPr>
          <w:sz w:val="15"/>
        </w:rPr>
      </w:pPr>
    </w:p>
    <w:p w:rsidR="007158C2" w:rsidRDefault="00F940D3">
      <w:pPr>
        <w:pStyle w:val="BodyText"/>
        <w:spacing w:line="247" w:lineRule="auto"/>
        <w:ind w:left="613" w:right="109" w:firstLine="18"/>
        <w:jc w:val="both"/>
      </w:pPr>
      <w:r>
        <w:rPr>
          <w:color w:val="262626"/>
        </w:rPr>
        <w:t xml:space="preserve">would become her to pursue in this emergency. </w:t>
      </w:r>
      <w:r>
        <w:rPr>
          <w:rFonts w:ascii="Arial"/>
          <w:color w:val="262626"/>
          <w:sz w:val="25"/>
        </w:rPr>
        <w:t>A</w:t>
      </w:r>
      <w:r>
        <w:rPr>
          <w:rFonts w:ascii="Arial"/>
          <w:color w:val="262626"/>
          <w:spacing w:val="-52"/>
          <w:sz w:val="25"/>
        </w:rPr>
        <w:t xml:space="preserve"> </w:t>
      </w:r>
      <w:r>
        <w:rPr>
          <w:color w:val="262626"/>
        </w:rPr>
        <w:t xml:space="preserve">residence </w:t>
      </w:r>
      <w:r>
        <w:rPr>
          <w:color w:val="262626"/>
          <w:sz w:val="23"/>
        </w:rPr>
        <w:t xml:space="preserve">in </w:t>
      </w:r>
      <w:r>
        <w:rPr>
          <w:color w:val="262626"/>
        </w:rPr>
        <w:t xml:space="preserve">Turkey was abhorrent to her ; her religion and h r feelings were alike adverse to it. </w:t>
      </w:r>
      <w:r>
        <w:rPr>
          <w:color w:val="262626"/>
          <w:sz w:val="23"/>
        </w:rPr>
        <w:t xml:space="preserve">By </w:t>
      </w:r>
      <w:r>
        <w:rPr>
          <w:color w:val="262626"/>
        </w:rPr>
        <w:t>some paperi;i of  her father, which fell</w:t>
      </w:r>
    </w:p>
    <w:p w:rsidR="007158C2" w:rsidRDefault="00F940D3">
      <w:pPr>
        <w:pStyle w:val="BodyText"/>
        <w:spacing w:before="11"/>
        <w:ind w:left="622"/>
      </w:pPr>
      <w:r>
        <w:rPr>
          <w:color w:val="262626"/>
          <w:w w:val="92"/>
        </w:rPr>
        <w:t>i</w:t>
      </w:r>
      <w:r>
        <w:rPr>
          <w:color w:val="262626"/>
          <w:spacing w:val="16"/>
          <w:w w:val="92"/>
        </w:rPr>
        <w:t>n</w:t>
      </w:r>
      <w:r>
        <w:rPr>
          <w:color w:val="4B4B4B"/>
          <w:spacing w:val="-96"/>
          <w:w w:val="94"/>
        </w:rPr>
        <w:t>_</w:t>
      </w:r>
      <w:r>
        <w:rPr>
          <w:color w:val="262626"/>
          <w:w w:val="93"/>
        </w:rPr>
        <w:t>to</w:t>
      </w:r>
      <w:r>
        <w:rPr>
          <w:color w:val="262626"/>
        </w:rPr>
        <w:t xml:space="preserve"> </w:t>
      </w:r>
      <w:r>
        <w:rPr>
          <w:color w:val="262626"/>
          <w:spacing w:val="2"/>
        </w:rPr>
        <w:t xml:space="preserve"> </w:t>
      </w:r>
      <w:r>
        <w:rPr>
          <w:color w:val="262626"/>
          <w:w w:val="91"/>
        </w:rPr>
        <w:t>her</w:t>
      </w:r>
      <w:r>
        <w:rPr>
          <w:color w:val="262626"/>
        </w:rPr>
        <w:t xml:space="preserve"> </w:t>
      </w:r>
      <w:r>
        <w:rPr>
          <w:color w:val="262626"/>
          <w:spacing w:val="17"/>
        </w:rPr>
        <w:t xml:space="preserve"> </w:t>
      </w:r>
      <w:r>
        <w:rPr>
          <w:color w:val="262626"/>
        </w:rPr>
        <w:t>hands,</w:t>
      </w:r>
      <w:r>
        <w:rPr>
          <w:color w:val="262626"/>
          <w:spacing w:val="-17"/>
        </w:rPr>
        <w:t xml:space="preserve"> </w:t>
      </w:r>
      <w:r>
        <w:rPr>
          <w:color w:val="4B4B4B"/>
          <w:spacing w:val="14"/>
          <w:w w:val="64"/>
        </w:rPr>
        <w:t>.</w:t>
      </w:r>
      <w:r>
        <w:rPr>
          <w:color w:val="262626"/>
        </w:rPr>
        <w:t>she</w:t>
      </w:r>
      <w:r>
        <w:rPr>
          <w:color w:val="262626"/>
        </w:rPr>
        <w:t xml:space="preserve"> </w:t>
      </w:r>
      <w:r>
        <w:rPr>
          <w:color w:val="262626"/>
          <w:spacing w:val="-3"/>
        </w:rPr>
        <w:t xml:space="preserve"> </w:t>
      </w:r>
      <w:r>
        <w:rPr>
          <w:color w:val="262626"/>
          <w:w w:val="97"/>
        </w:rPr>
        <w:t>heard</w:t>
      </w:r>
      <w:r>
        <w:rPr>
          <w:color w:val="262626"/>
        </w:rPr>
        <w:t xml:space="preserve"> </w:t>
      </w:r>
      <w:r>
        <w:rPr>
          <w:color w:val="262626"/>
          <w:spacing w:val="-4"/>
        </w:rPr>
        <w:t xml:space="preserve"> </w:t>
      </w:r>
      <w:r>
        <w:rPr>
          <w:color w:val="262626"/>
          <w:w w:val="91"/>
        </w:rPr>
        <w:t>of</w:t>
      </w:r>
      <w:r>
        <w:rPr>
          <w:color w:val="262626"/>
        </w:rPr>
        <w:t xml:space="preserve"> </w:t>
      </w:r>
      <w:r>
        <w:rPr>
          <w:color w:val="262626"/>
          <w:spacing w:val="-20"/>
        </w:rPr>
        <w:t xml:space="preserve"> </w:t>
      </w:r>
      <w:r>
        <w:rPr>
          <w:color w:val="262626"/>
          <w:w w:val="92"/>
        </w:rPr>
        <w:t>the</w:t>
      </w:r>
      <w:r>
        <w:rPr>
          <w:color w:val="262626"/>
          <w:spacing w:val="-14"/>
        </w:rPr>
        <w:t xml:space="preserve"> </w:t>
      </w:r>
      <w:r>
        <w:rPr>
          <w:color w:val="4B4B4B"/>
          <w:spacing w:val="-1"/>
          <w:w w:val="64"/>
        </w:rPr>
        <w:t>.</w:t>
      </w:r>
      <w:r>
        <w:rPr>
          <w:color w:val="262626"/>
          <w:w w:val="91"/>
        </w:rPr>
        <w:t>e</w:t>
      </w:r>
      <w:r>
        <w:rPr>
          <w:color w:val="262626"/>
          <w:spacing w:val="-11"/>
          <w:w w:val="91"/>
        </w:rPr>
        <w:t>x</w:t>
      </w:r>
      <w:r>
        <w:rPr>
          <w:color w:val="262626"/>
          <w:w w:val="84"/>
        </w:rPr>
        <w:t>ile</w:t>
      </w:r>
    </w:p>
    <w:p w:rsidR="007158C2" w:rsidRDefault="00F940D3">
      <w:pPr>
        <w:pStyle w:val="BodyText"/>
        <w:spacing w:before="14" w:line="256" w:lineRule="auto"/>
        <w:ind w:left="607" w:right="139" w:firstLine="9"/>
        <w:jc w:val="both"/>
      </w:pPr>
      <w:r>
        <w:rPr>
          <w:color w:val="262626"/>
        </w:rPr>
        <w:t>of her lover, and learnt  the  name;of the spot where he then resided. She hesitated some time, but at length she formed her determination. Ta.king</w:t>
      </w:r>
      <w:r>
        <w:rPr>
          <w:color w:val="262626"/>
          <w:spacing w:val="-31"/>
        </w:rPr>
        <w:t xml:space="preserve"> </w:t>
      </w:r>
      <w:r>
        <w:rPr>
          <w:color w:val="262626"/>
        </w:rPr>
        <w:t>with her some jewels that belonged to her, and a small sum of money, she quitted Italy, with an attendan</w:t>
      </w:r>
      <w:r>
        <w:rPr>
          <w:color w:val="262626"/>
        </w:rPr>
        <w:t>t, a native ;of Leghorn, but who understood the com­ mon language of Turkey, and departed for</w:t>
      </w:r>
      <w:r>
        <w:rPr>
          <w:color w:val="262626"/>
          <w:spacing w:val="-6"/>
        </w:rPr>
        <w:t xml:space="preserve"> </w:t>
      </w:r>
      <w:r>
        <w:rPr>
          <w:color w:val="262626"/>
        </w:rPr>
        <w:t>Germany.</w:t>
      </w:r>
    </w:p>
    <w:p w:rsidR="007158C2" w:rsidRDefault="00F940D3">
      <w:pPr>
        <w:pStyle w:val="BodyText"/>
        <w:spacing w:before="1" w:line="249" w:lineRule="auto"/>
        <w:ind w:left="603" w:right="166" w:firstLine="212"/>
        <w:jc w:val="both"/>
      </w:pPr>
      <w:r>
        <w:rPr>
          <w:color w:val="262626"/>
        </w:rPr>
        <w:t xml:space="preserve">" She arrived in safety at a town about twenty leagues from the cottage of De Lacey, when her attendant </w:t>
      </w:r>
      <w:r>
        <w:rPr>
          <w:rFonts w:ascii="Arial" w:hAnsi="Arial"/>
          <w:color w:val="262626"/>
          <w:w w:val="90"/>
          <w:sz w:val="25"/>
        </w:rPr>
        <w:t xml:space="preserve">fel.l </w:t>
      </w:r>
      <w:r>
        <w:rPr>
          <w:color w:val="262626"/>
        </w:rPr>
        <w:t xml:space="preserve">dangerously </w:t>
      </w:r>
      <w:r>
        <w:rPr>
          <w:rFonts w:ascii="Arial" w:hAnsi="Arial"/>
          <w:color w:val="262626"/>
        </w:rPr>
        <w:t xml:space="preserve">ilJ. </w:t>
      </w:r>
      <w:r>
        <w:rPr>
          <w:rFonts w:ascii="Arial" w:hAnsi="Arial"/>
          <w:color w:val="262626"/>
          <w:w w:val="90"/>
        </w:rPr>
        <w:t xml:space="preserve">. </w:t>
      </w:r>
      <w:r>
        <w:rPr>
          <w:color w:val="262626"/>
        </w:rPr>
        <w:t>Safie nursed her</w:t>
      </w:r>
      <w:r>
        <w:rPr>
          <w:color w:val="262626"/>
          <w:spacing w:val="-26"/>
        </w:rPr>
        <w:t xml:space="preserve"> </w:t>
      </w:r>
      <w:r>
        <w:rPr>
          <w:color w:val="262626"/>
        </w:rPr>
        <w:t xml:space="preserve">with the most devoted affection ; but </w:t>
      </w:r>
      <w:r>
        <w:rPr>
          <w:color w:val="262626"/>
          <w:w w:val="90"/>
        </w:rPr>
        <w:t xml:space="preserve">· </w:t>
      </w:r>
      <w:r>
        <w:rPr>
          <w:color w:val="262626"/>
        </w:rPr>
        <w:t>the poor  girl  died,  and  the  Arabian</w:t>
      </w:r>
      <w:r>
        <w:rPr>
          <w:color w:val="262626"/>
          <w:spacing w:val="19"/>
        </w:rPr>
        <w:t xml:space="preserve"> </w:t>
      </w:r>
      <w:r>
        <w:rPr>
          <w:color w:val="262626"/>
        </w:rPr>
        <w:t>was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35"/>
        </w:rPr>
      </w:pPr>
    </w:p>
    <w:p w:rsidR="007158C2" w:rsidRDefault="00F940D3">
      <w:pPr>
        <w:ind w:left="1395"/>
        <w:rPr>
          <w:sz w:val="21"/>
        </w:rPr>
      </w:pPr>
      <w:r>
        <w:rPr>
          <w:color w:val="B6B6B6"/>
          <w:w w:val="95"/>
          <w:sz w:val="10"/>
        </w:rPr>
        <w:t xml:space="preserve">o;,,,;,,d  by </w:t>
      </w:r>
      <w:r>
        <w:rPr>
          <w:color w:val="B6B6B6"/>
          <w:w w:val="95"/>
          <w:sz w:val="21"/>
        </w:rPr>
        <w:t>Google</w:t>
      </w:r>
    </w:p>
    <w:p w:rsidR="007158C2" w:rsidRDefault="007158C2">
      <w:pPr>
        <w:rPr>
          <w:sz w:val="21"/>
        </w:rPr>
        <w:sectPr w:rsidR="007158C2">
          <w:pgSz w:w="5410" w:h="9570"/>
          <w:pgMar w:top="880" w:right="500" w:bottom="0" w:left="700" w:header="720" w:footer="720" w:gutter="0"/>
          <w:cols w:space="720"/>
        </w:sectPr>
      </w:pPr>
    </w:p>
    <w:p w:rsidR="007158C2" w:rsidRDefault="007158C2">
      <w:pPr>
        <w:pStyle w:val="BodyText"/>
        <w:spacing w:before="7"/>
        <w:rPr>
          <w:sz w:val="21"/>
        </w:rPr>
      </w:pPr>
    </w:p>
    <w:p w:rsidR="007158C2" w:rsidRDefault="00F940D3">
      <w:pPr>
        <w:tabs>
          <w:tab w:val="left" w:pos="3425"/>
        </w:tabs>
        <w:spacing w:before="93"/>
        <w:ind w:left="568"/>
        <w:jc w:val="center"/>
        <w:rPr>
          <w:rFonts w:ascii="Arial"/>
          <w:sz w:val="20"/>
        </w:rPr>
      </w:pPr>
      <w:r>
        <w:rPr>
          <w:color w:val="282828"/>
          <w:sz w:val="15"/>
        </w:rPr>
        <w:t xml:space="preserve">THE  </w:t>
      </w:r>
      <w:r>
        <w:rPr>
          <w:color w:val="282828"/>
          <w:spacing w:val="19"/>
          <w:sz w:val="15"/>
        </w:rPr>
        <w:t xml:space="preserve"> </w:t>
      </w:r>
      <w:r>
        <w:rPr>
          <w:color w:val="282828"/>
          <w:sz w:val="15"/>
        </w:rPr>
        <w:t xml:space="preserve">MODERN </w:t>
      </w:r>
      <w:r>
        <w:rPr>
          <w:color w:val="282828"/>
          <w:spacing w:val="29"/>
          <w:sz w:val="15"/>
        </w:rPr>
        <w:t xml:space="preserve"> </w:t>
      </w:r>
      <w:r>
        <w:rPr>
          <w:color w:val="282828"/>
          <w:sz w:val="15"/>
        </w:rPr>
        <w:t>PROMETHEUS.</w:t>
      </w:r>
      <w:r>
        <w:rPr>
          <w:color w:val="282828"/>
          <w:sz w:val="15"/>
        </w:rPr>
        <w:tab/>
      </w:r>
      <w:r>
        <w:rPr>
          <w:rFonts w:ascii="Arial"/>
          <w:color w:val="282828"/>
          <w:sz w:val="20"/>
        </w:rPr>
        <w:t>Q9</w:t>
      </w:r>
    </w:p>
    <w:p w:rsidR="007158C2" w:rsidRDefault="00F940D3">
      <w:pPr>
        <w:spacing w:before="184" w:line="254" w:lineRule="auto"/>
        <w:ind w:left="116" w:right="291" w:firstLine="16"/>
        <w:jc w:val="both"/>
        <w:rPr>
          <w:sz w:val="23"/>
        </w:rPr>
      </w:pPr>
      <w:r>
        <w:rPr>
          <w:color w:val="282828"/>
          <w:w w:val="88"/>
          <w:sz w:val="23"/>
        </w:rPr>
        <w:t>left</w:t>
      </w:r>
      <w:r>
        <w:rPr>
          <w:color w:val="484848"/>
          <w:w w:val="39"/>
          <w:sz w:val="23"/>
        </w:rPr>
        <w:t>'</w:t>
      </w:r>
      <w:r>
        <w:rPr>
          <w:color w:val="484848"/>
          <w:sz w:val="23"/>
        </w:rPr>
        <w:t xml:space="preserve"> </w:t>
      </w:r>
      <w:r>
        <w:rPr>
          <w:color w:val="282828"/>
          <w:w w:val="102"/>
          <w:sz w:val="23"/>
        </w:rPr>
        <w:t>alone,</w:t>
      </w:r>
      <w:r>
        <w:rPr>
          <w:color w:val="282828"/>
          <w:sz w:val="23"/>
        </w:rPr>
        <w:t xml:space="preserve">  </w:t>
      </w:r>
      <w:r>
        <w:rPr>
          <w:color w:val="282828"/>
          <w:w w:val="102"/>
          <w:sz w:val="23"/>
        </w:rPr>
        <w:t>unacquainted</w:t>
      </w:r>
      <w:r>
        <w:rPr>
          <w:color w:val="282828"/>
          <w:sz w:val="23"/>
        </w:rPr>
        <w:t xml:space="preserve">   </w:t>
      </w:r>
      <w:r>
        <w:rPr>
          <w:color w:val="282828"/>
          <w:w w:val="97"/>
          <w:sz w:val="23"/>
        </w:rPr>
        <w:t>with</w:t>
      </w:r>
      <w:r>
        <w:rPr>
          <w:color w:val="282828"/>
          <w:sz w:val="23"/>
        </w:rPr>
        <w:t xml:space="preserve">  </w:t>
      </w:r>
      <w:r>
        <w:rPr>
          <w:color w:val="282828"/>
          <w:w w:val="106"/>
          <w:sz w:val="23"/>
        </w:rPr>
        <w:t>the</w:t>
      </w:r>
      <w:r>
        <w:rPr>
          <w:color w:val="282828"/>
          <w:sz w:val="23"/>
        </w:rPr>
        <w:t xml:space="preserve">  </w:t>
      </w:r>
      <w:r>
        <w:rPr>
          <w:color w:val="282828"/>
          <w:w w:val="107"/>
          <w:sz w:val="23"/>
        </w:rPr>
        <w:t xml:space="preserve">lan­ </w:t>
      </w:r>
      <w:r>
        <w:rPr>
          <w:color w:val="282828"/>
          <w:w w:val="95"/>
          <w:sz w:val="23"/>
        </w:rPr>
        <w:t>guage</w:t>
      </w:r>
      <w:r>
        <w:rPr>
          <w:color w:val="282828"/>
          <w:sz w:val="23"/>
        </w:rPr>
        <w:t xml:space="preserve">  </w:t>
      </w:r>
      <w:r>
        <w:rPr>
          <w:color w:val="282828"/>
          <w:w w:val="93"/>
          <w:sz w:val="23"/>
        </w:rPr>
        <w:t>of</w:t>
      </w:r>
      <w:r>
        <w:rPr>
          <w:color w:val="282828"/>
          <w:sz w:val="23"/>
        </w:rPr>
        <w:t xml:space="preserve">  </w:t>
      </w:r>
      <w:r>
        <w:rPr>
          <w:color w:val="282828"/>
          <w:w w:val="104"/>
          <w:sz w:val="23"/>
        </w:rPr>
        <w:t>the</w:t>
      </w:r>
      <w:r>
        <w:rPr>
          <w:color w:val="282828"/>
          <w:sz w:val="23"/>
        </w:rPr>
        <w:t xml:space="preserve"> </w:t>
      </w:r>
      <w:r>
        <w:rPr>
          <w:color w:val="282828"/>
          <w:w w:val="105"/>
          <w:sz w:val="23"/>
        </w:rPr>
        <w:t>countr</w:t>
      </w:r>
      <w:r>
        <w:rPr>
          <w:color w:val="A1A1A1"/>
          <w:w w:val="49"/>
          <w:sz w:val="23"/>
        </w:rPr>
        <w:t>,</w:t>
      </w:r>
      <w:r>
        <w:rPr>
          <w:color w:val="282828"/>
          <w:w w:val="106"/>
          <w:sz w:val="23"/>
        </w:rPr>
        <w:t>y,</w:t>
      </w:r>
      <w:r>
        <w:rPr>
          <w:color w:val="282828"/>
          <w:sz w:val="23"/>
        </w:rPr>
        <w:t xml:space="preserve"> </w:t>
      </w:r>
      <w:r>
        <w:rPr>
          <w:color w:val="282828"/>
          <w:w w:val="103"/>
          <w:sz w:val="23"/>
        </w:rPr>
        <w:t>and</w:t>
      </w:r>
      <w:r>
        <w:rPr>
          <w:color w:val="282828"/>
          <w:sz w:val="23"/>
        </w:rPr>
        <w:t xml:space="preserve">  </w:t>
      </w:r>
      <w:r>
        <w:rPr>
          <w:color w:val="282828"/>
          <w:sz w:val="23"/>
        </w:rPr>
        <w:t>utterly</w:t>
      </w:r>
      <w:r>
        <w:rPr>
          <w:color w:val="282828"/>
          <w:sz w:val="23"/>
        </w:rPr>
        <w:t xml:space="preserve"> </w:t>
      </w:r>
      <w:r>
        <w:rPr>
          <w:color w:val="282828"/>
          <w:w w:val="104"/>
          <w:sz w:val="23"/>
        </w:rPr>
        <w:t xml:space="preserve">igno­ </w:t>
      </w:r>
      <w:r>
        <w:rPr>
          <w:color w:val="282828"/>
          <w:w w:val="105"/>
          <w:sz w:val="23"/>
        </w:rPr>
        <w:t>rant of the customs of the world. She fell, however, into good hands. The Italian had mentioned the name of the spot for which they were bound ; and, after her death, the woman of the house in which they had lived took care that Safie should arrive in safe</w:t>
      </w:r>
      <w:r>
        <w:rPr>
          <w:color w:val="282828"/>
          <w:w w:val="105"/>
          <w:sz w:val="23"/>
        </w:rPr>
        <w:t>ty at the cot­ tage of her lover.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19"/>
        </w:rPr>
      </w:pPr>
    </w:p>
    <w:p w:rsidR="007158C2" w:rsidRDefault="00F940D3">
      <w:pPr>
        <w:ind w:left="568" w:right="184"/>
        <w:jc w:val="center"/>
        <w:rPr>
          <w:sz w:val="21"/>
        </w:rPr>
      </w:pPr>
      <w:r>
        <w:rPr>
          <w:color w:val="C3C3C3"/>
          <w:spacing w:val="-12"/>
          <w:w w:val="59"/>
          <w:sz w:val="21"/>
        </w:rPr>
        <w:t>o</w:t>
      </w:r>
      <w:r>
        <w:rPr>
          <w:color w:val="C3C3C3"/>
          <w:spacing w:val="-4"/>
          <w:w w:val="38"/>
          <w:sz w:val="21"/>
        </w:rPr>
        <w:t>;</w:t>
      </w:r>
      <w:r>
        <w:rPr>
          <w:color w:val="A1A1A1"/>
          <w:w w:val="38"/>
          <w:sz w:val="21"/>
        </w:rPr>
        <w:t>;</w:t>
      </w:r>
      <w:r>
        <w:rPr>
          <w:color w:val="A1A1A1"/>
          <w:spacing w:val="-27"/>
          <w:sz w:val="21"/>
        </w:rPr>
        <w:t xml:space="preserve"> </w:t>
      </w:r>
      <w:r>
        <w:rPr>
          <w:color w:val="C3C3C3"/>
          <w:w w:val="43"/>
          <w:sz w:val="21"/>
        </w:rPr>
        <w:t>,</w:t>
      </w:r>
      <w:r>
        <w:rPr>
          <w:color w:val="C3C3C3"/>
          <w:spacing w:val="-6"/>
          <w:w w:val="43"/>
          <w:sz w:val="21"/>
        </w:rPr>
        <w:t>,</w:t>
      </w:r>
      <w:r>
        <w:rPr>
          <w:color w:val="C3C3C3"/>
          <w:w w:val="22"/>
          <w:sz w:val="21"/>
        </w:rPr>
        <w:t>;</w:t>
      </w:r>
      <w:r>
        <w:rPr>
          <w:color w:val="C3C3C3"/>
          <w:w w:val="99"/>
          <w:sz w:val="21"/>
        </w:rPr>
        <w:t>,</w:t>
      </w:r>
      <w:r>
        <w:rPr>
          <w:color w:val="C3C3C3"/>
          <w:spacing w:val="-14"/>
          <w:w w:val="99"/>
          <w:sz w:val="21"/>
        </w:rPr>
        <w:t>,</w:t>
      </w:r>
      <w:r>
        <w:rPr>
          <w:color w:val="C3C3C3"/>
          <w:w w:val="46"/>
          <w:sz w:val="21"/>
        </w:rPr>
        <w:t>db,</w:t>
      </w:r>
      <w:r>
        <w:rPr>
          <w:color w:val="C3C3C3"/>
          <w:spacing w:val="-28"/>
          <w:sz w:val="21"/>
        </w:rPr>
        <w:t xml:space="preserve"> </w:t>
      </w:r>
      <w:r>
        <w:rPr>
          <w:color w:val="C3C3C3"/>
          <w:w w:val="104"/>
          <w:sz w:val="21"/>
        </w:rPr>
        <w:t>Goo</w:t>
      </w:r>
      <w:r>
        <w:rPr>
          <w:color w:val="C3C3C3"/>
          <w:spacing w:val="14"/>
          <w:w w:val="104"/>
          <w:sz w:val="21"/>
        </w:rPr>
        <w:t>g</w:t>
      </w:r>
      <w:r>
        <w:rPr>
          <w:color w:val="C3C3C3"/>
          <w:spacing w:val="-2"/>
          <w:w w:val="83"/>
          <w:sz w:val="21"/>
        </w:rPr>
        <w:t>l</w:t>
      </w:r>
      <w:r>
        <w:rPr>
          <w:color w:val="C3C3C3"/>
          <w:w w:val="103"/>
          <w:sz w:val="21"/>
        </w:rPr>
        <w:t>e</w:t>
      </w:r>
    </w:p>
    <w:p w:rsidR="007158C2" w:rsidRDefault="007158C2">
      <w:pPr>
        <w:jc w:val="center"/>
        <w:rPr>
          <w:sz w:val="21"/>
        </w:rPr>
        <w:sectPr w:rsidR="007158C2">
          <w:pgSz w:w="5410" w:h="9570"/>
          <w:pgMar w:top="880" w:right="700" w:bottom="0" w:left="460" w:header="720" w:footer="720" w:gutter="0"/>
          <w:cols w:space="720"/>
        </w:sectPr>
      </w:pPr>
    </w:p>
    <w:p w:rsidR="007158C2" w:rsidRDefault="007158C2">
      <w:pPr>
        <w:pStyle w:val="BodyText"/>
        <w:spacing w:before="11"/>
        <w:rPr>
          <w:sz w:val="28"/>
        </w:rPr>
      </w:pPr>
    </w:p>
    <w:p w:rsidR="007158C2" w:rsidRDefault="00F940D3">
      <w:pPr>
        <w:tabs>
          <w:tab w:val="left" w:pos="1517"/>
        </w:tabs>
        <w:spacing w:before="94"/>
        <w:ind w:left="437"/>
        <w:rPr>
          <w:sz w:val="14"/>
        </w:rPr>
      </w:pPr>
      <w:r>
        <w:rPr>
          <w:rFonts w:ascii="Arial"/>
          <w:color w:val="282828"/>
          <w:w w:val="105"/>
          <w:sz w:val="18"/>
        </w:rPr>
        <w:t>80</w:t>
      </w:r>
      <w:r>
        <w:rPr>
          <w:rFonts w:ascii="Arial"/>
          <w:color w:val="282828"/>
          <w:w w:val="105"/>
          <w:sz w:val="18"/>
        </w:rPr>
        <w:tab/>
      </w:r>
      <w:r>
        <w:rPr>
          <w:color w:val="282828"/>
          <w:w w:val="105"/>
          <w:sz w:val="14"/>
        </w:rPr>
        <w:t xml:space="preserve">FRANKENSTEIN   </w:t>
      </w:r>
      <w:r>
        <w:rPr>
          <w:color w:val="282828"/>
          <w:w w:val="105"/>
          <w:sz w:val="12"/>
        </w:rPr>
        <w:t xml:space="preserve">j </w:t>
      </w:r>
      <w:r>
        <w:rPr>
          <w:color w:val="282828"/>
          <w:spacing w:val="23"/>
          <w:w w:val="105"/>
          <w:sz w:val="12"/>
        </w:rPr>
        <w:t xml:space="preserve"> </w:t>
      </w:r>
      <w:r>
        <w:rPr>
          <w:color w:val="282828"/>
          <w:w w:val="105"/>
          <w:sz w:val="14"/>
        </w:rPr>
        <w:t>OR,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spacing w:before="130"/>
        <w:ind w:left="1501"/>
        <w:rPr>
          <w:sz w:val="24"/>
        </w:rPr>
      </w:pPr>
      <w:r>
        <w:rPr>
          <w:color w:val="282828"/>
          <w:sz w:val="24"/>
        </w:rPr>
        <w:t>CHAPTER  III.</w:t>
      </w:r>
    </w:p>
    <w:p w:rsidR="007158C2" w:rsidRDefault="007158C2">
      <w:pPr>
        <w:pStyle w:val="BodyText"/>
        <w:rPr>
          <w:sz w:val="26"/>
        </w:rPr>
      </w:pPr>
    </w:p>
    <w:p w:rsidR="007158C2" w:rsidRDefault="007158C2">
      <w:pPr>
        <w:pStyle w:val="BodyText"/>
        <w:spacing w:before="11"/>
        <w:rPr>
          <w:sz w:val="30"/>
        </w:rPr>
      </w:pPr>
    </w:p>
    <w:p w:rsidR="007158C2" w:rsidRDefault="00F940D3">
      <w:pPr>
        <w:pStyle w:val="ListParagraph"/>
        <w:numPr>
          <w:ilvl w:val="0"/>
          <w:numId w:val="15"/>
        </w:numPr>
        <w:tabs>
          <w:tab w:val="left" w:pos="804"/>
        </w:tabs>
        <w:spacing w:line="259" w:lineRule="auto"/>
        <w:ind w:right="455" w:firstLine="234"/>
      </w:pPr>
      <w:r>
        <w:rPr>
          <w:color w:val="282828"/>
        </w:rPr>
        <w:t xml:space="preserve">Suou was the history of my beloved cottagers. </w:t>
      </w:r>
      <w:r>
        <w:rPr>
          <w:color w:val="282828"/>
          <w:sz w:val="23"/>
        </w:rPr>
        <w:t xml:space="preserve">It </w:t>
      </w:r>
      <w:r>
        <w:rPr>
          <w:color w:val="282828"/>
        </w:rPr>
        <w:t>impressed me deeply. I learned, from the views of social life which it developed, to admire their vir­ tues, and to deprecate the vices of man­ kind.</w:t>
      </w:r>
    </w:p>
    <w:p w:rsidR="007158C2" w:rsidRDefault="00F940D3">
      <w:pPr>
        <w:pStyle w:val="ListParagraph"/>
        <w:numPr>
          <w:ilvl w:val="0"/>
          <w:numId w:val="15"/>
        </w:numPr>
        <w:tabs>
          <w:tab w:val="left" w:pos="811"/>
        </w:tabs>
        <w:spacing w:line="261" w:lineRule="auto"/>
        <w:ind w:left="381" w:right="460" w:firstLine="240"/>
      </w:pPr>
      <w:r>
        <w:rPr>
          <w:color w:val="282828"/>
        </w:rPr>
        <w:t>As yet I looked upon crime as a di­ stant evil ; benevolence and generosity were ever present before me, i</w:t>
      </w:r>
      <w:r>
        <w:rPr>
          <w:color w:val="282828"/>
        </w:rPr>
        <w:t>ncitiug within me a desire to  become  an  actor in the busy scene where so many ad­ mirable qualities were called forth and displayed.  But,  in   giving  an  account of  the  progress  of  my  intellect, I</w:t>
      </w:r>
      <w:r>
        <w:rPr>
          <w:color w:val="282828"/>
          <w:spacing w:val="50"/>
        </w:rPr>
        <w:t xml:space="preserve"> </w:t>
      </w:r>
      <w:r>
        <w:rPr>
          <w:color w:val="282828"/>
        </w:rPr>
        <w:t>must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pPr>
    </w:p>
    <w:p w:rsidR="007158C2" w:rsidRDefault="00F940D3">
      <w:pPr>
        <w:spacing w:before="94" w:line="190" w:lineRule="exact"/>
        <w:ind w:left="1469"/>
        <w:rPr>
          <w:rFonts w:ascii="Arial"/>
          <w:sz w:val="20"/>
        </w:rPr>
      </w:pPr>
      <w:r>
        <w:rPr>
          <w:rFonts w:ascii="Arial"/>
          <w:color w:val="B8B8B8"/>
          <w:w w:val="104"/>
          <w:sz w:val="8"/>
        </w:rPr>
        <w:t>Oigitirnd</w:t>
      </w:r>
      <w:r>
        <w:rPr>
          <w:rFonts w:ascii="Arial"/>
          <w:color w:val="B8B8B8"/>
          <w:spacing w:val="-1"/>
          <w:sz w:val="8"/>
        </w:rPr>
        <w:t xml:space="preserve"> </w:t>
      </w:r>
      <w:r>
        <w:rPr>
          <w:color w:val="B8B8B8"/>
          <w:w w:val="106"/>
          <w:sz w:val="8"/>
        </w:rPr>
        <w:t>b</w:t>
      </w:r>
      <w:r>
        <w:rPr>
          <w:color w:val="B8B8B8"/>
          <w:spacing w:val="6"/>
          <w:w w:val="106"/>
          <w:sz w:val="8"/>
        </w:rPr>
        <w:t>y</w:t>
      </w:r>
      <w:r>
        <w:rPr>
          <w:rFonts w:ascii="Arial"/>
          <w:color w:val="B8B8B8"/>
          <w:w w:val="96"/>
          <w:sz w:val="20"/>
        </w:rPr>
        <w:t>Google</w:t>
      </w:r>
    </w:p>
    <w:p w:rsidR="007158C2" w:rsidRDefault="00F940D3">
      <w:pPr>
        <w:spacing w:line="311" w:lineRule="exact"/>
        <w:ind w:right="115"/>
        <w:jc w:val="right"/>
        <w:rPr>
          <w:sz w:val="31"/>
        </w:rPr>
      </w:pPr>
      <w:r>
        <w:rPr>
          <w:noProof/>
        </w:rPr>
        <w:lastRenderedPageBreak/>
        <mc:AlternateContent>
          <mc:Choice Requires="wps">
            <w:drawing>
              <wp:anchor distT="0" distB="0" distL="114300" distR="114300" simplePos="0" relativeHeight="503078480" behindDoc="1" locked="0" layoutInCell="1" allowOverlap="1">
                <wp:simplePos x="0" y="0"/>
                <wp:positionH relativeFrom="page">
                  <wp:posOffset>2851150</wp:posOffset>
                </wp:positionH>
                <wp:positionV relativeFrom="paragraph">
                  <wp:posOffset>114935</wp:posOffset>
                </wp:positionV>
                <wp:extent cx="286385" cy="0"/>
                <wp:effectExtent l="31750" t="26035" r="37465" b="37465"/>
                <wp:wrapNone/>
                <wp:docPr id="454" name="Lin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385" cy="0"/>
                        </a:xfrm>
                        <a:prstGeom prst="line">
                          <a:avLst/>
                        </a:prstGeom>
                        <a:noFill/>
                        <a:ln w="3250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1" o:spid="_x0000_s1026" style="position:absolute;z-index:-23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4.5pt,9.05pt" to="247.05pt,9.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" strokeweight="32504emu">
                <w10:wrap anchorx="page"/>
              </v:line>
            </w:pict>
          </mc:Fallback>
        </mc:AlternateContent>
      </w:r>
      <w:r>
        <w:rPr>
          <w:color w:val="282828"/>
          <w:w w:val="96"/>
          <w:sz w:val="31"/>
        </w:rPr>
        <w:t>&lt;</w:t>
      </w:r>
    </w:p>
    <w:p w:rsidR="007158C2" w:rsidRDefault="007158C2">
      <w:pPr>
        <w:spacing w:line="311" w:lineRule="exact"/>
        <w:jc w:val="right"/>
        <w:rPr>
          <w:sz w:val="31"/>
        </w:rPr>
        <w:sectPr w:rsidR="007158C2">
          <w:pgSz w:w="5410" w:h="9570"/>
          <w:pgMar w:top="880" w:right="200" w:bottom="0" w:left="700" w:header="720" w:footer="720" w:gutter="0"/>
          <w:cols w:space="720"/>
        </w:sectPr>
      </w:pPr>
    </w:p>
    <w:p w:rsidR="007158C2" w:rsidRDefault="007158C2">
      <w:pPr>
        <w:pStyle w:val="BodyText"/>
        <w:rPr>
          <w:sz w:val="16"/>
        </w:rPr>
      </w:pPr>
    </w:p>
    <w:p w:rsidR="007158C2" w:rsidRDefault="00F940D3">
      <w:pPr>
        <w:tabs>
          <w:tab w:val="left" w:pos="3643"/>
        </w:tabs>
        <w:spacing w:before="88"/>
        <w:ind w:left="774"/>
        <w:jc w:val="center"/>
        <w:rPr>
          <w:sz w:val="27"/>
        </w:rPr>
      </w:pPr>
      <w:r>
        <w:rPr>
          <w:color w:val="282828"/>
          <w:w w:val="96"/>
          <w:sz w:val="14"/>
        </w:rPr>
        <w:t>THE</w:t>
      </w:r>
      <w:r>
        <w:rPr>
          <w:color w:val="282828"/>
          <w:sz w:val="14"/>
        </w:rPr>
        <w:t xml:space="preserve">   </w:t>
      </w:r>
      <w:r>
        <w:rPr>
          <w:color w:val="282828"/>
          <w:spacing w:val="-12"/>
          <w:sz w:val="14"/>
        </w:rPr>
        <w:t xml:space="preserve"> </w:t>
      </w:r>
      <w:r>
        <w:rPr>
          <w:color w:val="282828"/>
          <w:w w:val="106"/>
          <w:sz w:val="14"/>
        </w:rPr>
        <w:t>MODERN</w:t>
      </w:r>
      <w:r>
        <w:rPr>
          <w:color w:val="282828"/>
          <w:sz w:val="14"/>
        </w:rPr>
        <w:t xml:space="preserve">  </w:t>
      </w:r>
      <w:r>
        <w:rPr>
          <w:color w:val="282828"/>
          <w:spacing w:val="14"/>
          <w:sz w:val="14"/>
        </w:rPr>
        <w:t xml:space="preserve"> </w:t>
      </w:r>
      <w:r>
        <w:rPr>
          <w:color w:val="282828"/>
          <w:w w:val="106"/>
          <w:sz w:val="14"/>
        </w:rPr>
        <w:t>PROMET</w:t>
      </w:r>
      <w:r>
        <w:rPr>
          <w:color w:val="282828"/>
          <w:spacing w:val="-4"/>
          <w:sz w:val="14"/>
        </w:rPr>
        <w:t xml:space="preserve"> </w:t>
      </w:r>
      <w:r>
        <w:rPr>
          <w:color w:val="282828"/>
          <w:sz w:val="14"/>
        </w:rPr>
        <w:t>HE</w:t>
      </w:r>
      <w:r>
        <w:rPr>
          <w:color w:val="282828"/>
          <w:spacing w:val="-85"/>
          <w:sz w:val="14"/>
        </w:rPr>
        <w:t>U</w:t>
      </w:r>
      <w:r>
        <w:rPr>
          <w:color w:val="444444"/>
          <w:w w:val="98"/>
          <w:sz w:val="14"/>
        </w:rPr>
        <w:t>_</w:t>
      </w:r>
      <w:r>
        <w:rPr>
          <w:color w:val="444444"/>
          <w:spacing w:val="-20"/>
          <w:sz w:val="14"/>
        </w:rPr>
        <w:t xml:space="preserve"> </w:t>
      </w:r>
      <w:r>
        <w:rPr>
          <w:color w:val="282828"/>
          <w:spacing w:val="9"/>
          <w:sz w:val="14"/>
        </w:rPr>
        <w:t>S</w:t>
      </w:r>
      <w:r>
        <w:rPr>
          <w:color w:val="282828"/>
          <w:w w:val="98"/>
          <w:sz w:val="14"/>
        </w:rPr>
        <w:t>,</w:t>
      </w:r>
      <w:r>
        <w:rPr>
          <w:color w:val="282828"/>
          <w:sz w:val="14"/>
        </w:rPr>
        <w:tab/>
      </w:r>
      <w:r>
        <w:rPr>
          <w:color w:val="282828"/>
          <w:w w:val="103"/>
          <w:sz w:val="27"/>
        </w:rPr>
        <w:t>ai</w:t>
      </w:r>
    </w:p>
    <w:p w:rsidR="007158C2" w:rsidRDefault="00F940D3">
      <w:pPr>
        <w:spacing w:before="167" w:line="254" w:lineRule="auto"/>
        <w:ind w:left="352" w:right="315" w:firstLine="21"/>
        <w:jc w:val="both"/>
        <w:rPr>
          <w:sz w:val="23"/>
        </w:rPr>
      </w:pPr>
      <w:r>
        <w:rPr>
          <w:color w:val="282828"/>
          <w:sz w:val="23"/>
        </w:rPr>
        <w:t xml:space="preserve">not omit a circumstance w ich  occurred in the beginning of the month of A gust of the same year </w:t>
      </w:r>
      <w:r>
        <w:rPr>
          <w:color w:val="444444"/>
          <w:sz w:val="23"/>
        </w:rPr>
        <w:t>.</w:t>
      </w:r>
    </w:p>
    <w:p w:rsidR="007158C2" w:rsidRDefault="00F940D3">
      <w:pPr>
        <w:spacing w:before="2" w:line="252" w:lineRule="auto"/>
        <w:ind w:left="349" w:right="249" w:firstLine="217"/>
        <w:jc w:val="both"/>
        <w:rPr>
          <w:rFonts w:ascii="Arial" w:hAnsi="Arial"/>
          <w:sz w:val="25"/>
        </w:rPr>
      </w:pPr>
      <w:r>
        <w:rPr>
          <w:color w:val="282828"/>
          <w:sz w:val="23"/>
        </w:rPr>
        <w:t>"</w:t>
      </w:r>
      <w:r>
        <w:rPr>
          <w:color w:val="282828"/>
          <w:sz w:val="23"/>
        </w:rPr>
        <w:t xml:space="preserve"> One nig·ht, during my  accustomed visit  to  the  neighbouring·  wood,  where I collected my own food, and brought home firing  for  my  protectors,  I  found </w:t>
      </w:r>
      <w:r>
        <w:rPr>
          <w:color w:val="282828"/>
          <w:spacing w:val="-30"/>
          <w:sz w:val="23"/>
        </w:rPr>
        <w:t>on</w:t>
      </w:r>
      <w:r>
        <w:rPr>
          <w:color w:val="444444"/>
          <w:spacing w:val="-30"/>
          <w:sz w:val="23"/>
        </w:rPr>
        <w:t xml:space="preserve">- </w:t>
      </w:r>
      <w:r>
        <w:rPr>
          <w:color w:val="282828"/>
          <w:sz w:val="23"/>
        </w:rPr>
        <w:t>the ground a leathern portmanteau, containing several articles of dress and some books. I ea</w:t>
      </w:r>
      <w:r>
        <w:rPr>
          <w:color w:val="282828"/>
          <w:sz w:val="23"/>
        </w:rPr>
        <w:t xml:space="preserve">gerly seized the prize, and returned with it to my hovel. For­ tunately the books were written in the language the elements of which I had </w:t>
      </w:r>
      <w:r>
        <w:rPr>
          <w:color w:val="282828"/>
          <w:w w:val="97"/>
          <w:sz w:val="23"/>
        </w:rPr>
        <w:t>acquired</w:t>
      </w:r>
      <w:r>
        <w:rPr>
          <w:color w:val="282828"/>
          <w:sz w:val="23"/>
        </w:rPr>
        <w:t xml:space="preserve">   </w:t>
      </w:r>
      <w:r>
        <w:rPr>
          <w:color w:val="282828"/>
          <w:w w:val="108"/>
          <w:sz w:val="23"/>
        </w:rPr>
        <w:t>at</w:t>
      </w:r>
      <w:r>
        <w:rPr>
          <w:color w:val="282828"/>
          <w:sz w:val="23"/>
        </w:rPr>
        <w:t xml:space="preserve">   </w:t>
      </w:r>
      <w:r>
        <w:rPr>
          <w:color w:val="282828"/>
          <w:w w:val="104"/>
          <w:sz w:val="23"/>
        </w:rPr>
        <w:t>the</w:t>
      </w:r>
      <w:r>
        <w:rPr>
          <w:color w:val="282828"/>
          <w:sz w:val="23"/>
        </w:rPr>
        <w:t xml:space="preserve">   </w:t>
      </w:r>
      <w:r>
        <w:rPr>
          <w:color w:val="282828"/>
          <w:w w:val="106"/>
          <w:sz w:val="23"/>
        </w:rPr>
        <w:t>cottage;</w:t>
      </w:r>
      <w:r>
        <w:rPr>
          <w:color w:val="282828"/>
          <w:sz w:val="23"/>
        </w:rPr>
        <w:t xml:space="preserve">    </w:t>
      </w:r>
      <w:r>
        <w:rPr>
          <w:color w:val="282828"/>
          <w:w w:val="99"/>
          <w:sz w:val="23"/>
        </w:rPr>
        <w:t>the</w:t>
      </w:r>
      <w:r>
        <w:rPr>
          <w:color w:val="282828"/>
          <w:spacing w:val="-95"/>
          <w:sz w:val="23"/>
        </w:rPr>
        <w:t>y</w:t>
      </w:r>
      <w:r>
        <w:rPr>
          <w:color w:val="646464"/>
          <w:sz w:val="23"/>
        </w:rPr>
        <w:t xml:space="preserve">.    </w:t>
      </w:r>
      <w:r>
        <w:rPr>
          <w:color w:val="282828"/>
          <w:w w:val="99"/>
          <w:sz w:val="23"/>
        </w:rPr>
        <w:t xml:space="preserve">con­ </w:t>
      </w:r>
      <w:r>
        <w:rPr>
          <w:color w:val="282828"/>
          <w:sz w:val="23"/>
        </w:rPr>
        <w:t xml:space="preserve">sisted of </w:t>
      </w:r>
      <w:r>
        <w:rPr>
          <w:i/>
          <w:color w:val="282828"/>
          <w:sz w:val="23"/>
        </w:rPr>
        <w:t xml:space="preserve">Paradise Lost, </w:t>
      </w:r>
      <w:r>
        <w:rPr>
          <w:color w:val="282828"/>
          <w:sz w:val="23"/>
        </w:rPr>
        <w:t xml:space="preserve">a volume of </w:t>
      </w:r>
      <w:r>
        <w:rPr>
          <w:i/>
          <w:color w:val="282828"/>
          <w:sz w:val="23"/>
        </w:rPr>
        <w:t xml:space="preserve">Plutarch's   Lives,  </w:t>
      </w:r>
      <w:r>
        <w:rPr>
          <w:color w:val="282828"/>
          <w:sz w:val="23"/>
        </w:rPr>
        <w:t xml:space="preserve">and   the   </w:t>
      </w:r>
      <w:r>
        <w:rPr>
          <w:i/>
          <w:color w:val="282828"/>
          <w:sz w:val="23"/>
        </w:rPr>
        <w:t xml:space="preserve">Sorrows  </w:t>
      </w:r>
      <w:r>
        <w:rPr>
          <w:rFonts w:ascii="Arial" w:hAnsi="Arial"/>
          <w:color w:val="282828"/>
          <w:sz w:val="25"/>
        </w:rPr>
        <w:t>ef</w:t>
      </w:r>
    </w:p>
    <w:p w:rsidR="007158C2" w:rsidRDefault="00F940D3">
      <w:pPr>
        <w:spacing w:line="252" w:lineRule="auto"/>
        <w:ind w:left="352" w:right="292" w:hanging="241"/>
        <w:jc w:val="both"/>
        <w:rPr>
          <w:sz w:val="23"/>
        </w:rPr>
      </w:pPr>
      <w:r>
        <w:rPr>
          <w:i/>
          <w:color w:val="444444"/>
          <w:sz w:val="23"/>
        </w:rPr>
        <w:t xml:space="preserve">, </w:t>
      </w:r>
      <w:r>
        <w:rPr>
          <w:i/>
          <w:color w:val="282828"/>
          <w:sz w:val="23"/>
        </w:rPr>
        <w:t xml:space="preserve">W erter. </w:t>
      </w:r>
      <w:r>
        <w:rPr>
          <w:color w:val="282828"/>
          <w:sz w:val="23"/>
        </w:rPr>
        <w:t>The possession of  these  trea­ sures gave me extreme delight; I now continually studied and exercised my mind upon these histories, whilst my friends were employed in their ordinary occupations.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1"/>
        <w:ind w:left="627"/>
        <w:jc w:val="center"/>
        <w:rPr>
          <w:sz w:val="21"/>
        </w:rPr>
      </w:pPr>
      <w:r>
        <w:rPr>
          <w:color w:val="C1C1C1"/>
          <w:w w:val="85"/>
          <w:sz w:val="21"/>
        </w:rPr>
        <w:t>o;,,,;eedb,Google</w:t>
      </w:r>
    </w:p>
    <w:p w:rsidR="007158C2" w:rsidRDefault="007158C2">
      <w:pPr>
        <w:jc w:val="center"/>
        <w:rPr>
          <w:sz w:val="21"/>
        </w:rPr>
        <w:sectPr w:rsidR="007158C2">
          <w:pgSz w:w="5410" w:h="9570"/>
          <w:pgMar w:top="880" w:right="700" w:bottom="0" w:left="220" w:header="720" w:footer="720" w:gutter="0"/>
          <w:cols w:space="720"/>
        </w:sectPr>
      </w:pPr>
    </w:p>
    <w:p w:rsidR="007158C2" w:rsidRDefault="007158C2">
      <w:pPr>
        <w:pStyle w:val="BodyText"/>
        <w:rPr>
          <w:sz w:val="20"/>
        </w:rPr>
      </w:pPr>
    </w:p>
    <w:p w:rsidR="007158C2" w:rsidRDefault="007158C2">
      <w:pPr>
        <w:pStyle w:val="BodyText"/>
        <w:spacing w:before="4"/>
        <w:rPr>
          <w:sz w:val="18"/>
        </w:rPr>
      </w:pPr>
    </w:p>
    <w:p w:rsidR="007158C2" w:rsidRDefault="00F940D3">
      <w:pPr>
        <w:ind w:left="1591"/>
        <w:rPr>
          <w:rFonts w:ascii="Arial" w:hAnsi="Arial"/>
          <w:sz w:val="15"/>
        </w:rPr>
      </w:pPr>
      <w:r>
        <w:rPr>
          <w:color w:val="282828"/>
          <w:w w:val="105"/>
          <w:sz w:val="14"/>
        </w:rPr>
        <w:t xml:space="preserve">}"RANKEN'STEIN </w:t>
      </w:r>
      <w:r>
        <w:rPr>
          <w:color w:val="282828"/>
          <w:w w:val="105"/>
          <w:sz w:val="12"/>
        </w:rPr>
        <w:t xml:space="preserve">j </w:t>
      </w:r>
      <w:r>
        <w:rPr>
          <w:rFonts w:ascii="Arial" w:hAnsi="Arial"/>
          <w:color w:val="4F4F4F"/>
          <w:w w:val="105"/>
          <w:sz w:val="15"/>
        </w:rPr>
        <w:t>·</w:t>
      </w:r>
      <w:r>
        <w:rPr>
          <w:rFonts w:ascii="Arial" w:hAnsi="Arial"/>
          <w:color w:val="282828"/>
          <w:w w:val="105"/>
          <w:sz w:val="15"/>
        </w:rPr>
        <w:t>oli.;</w:t>
      </w:r>
    </w:p>
    <w:p w:rsidR="007158C2" w:rsidRDefault="007158C2">
      <w:pPr>
        <w:pStyle w:val="BodyText"/>
        <w:spacing w:before="4"/>
        <w:rPr>
          <w:rFonts w:ascii="Arial"/>
          <w:sz w:val="17"/>
        </w:rPr>
      </w:pPr>
    </w:p>
    <w:p w:rsidR="007158C2" w:rsidRDefault="00F940D3">
      <w:pPr>
        <w:pStyle w:val="BodyText"/>
        <w:spacing w:line="261" w:lineRule="auto"/>
        <w:ind w:left="442" w:right="465" w:firstLine="162"/>
        <w:jc w:val="both"/>
        <w:rPr>
          <w:i/>
          <w:sz w:val="23"/>
        </w:rPr>
      </w:pPr>
      <w:r>
        <w:rPr>
          <w:color w:val="979797"/>
        </w:rPr>
        <w:t xml:space="preserve">· </w:t>
      </w:r>
      <w:r>
        <w:rPr>
          <w:color w:val="282828"/>
        </w:rPr>
        <w:t>" I can hardly describe to yoU' the effect  of  these  books.  They  produced in me an infinity of new</w:t>
      </w:r>
      <w:r>
        <w:rPr>
          <w:color w:val="5E5E5E"/>
        </w:rPr>
        <w:t xml:space="preserve">· </w:t>
      </w:r>
      <w:r>
        <w:rPr>
          <w:color w:val="282828"/>
        </w:rPr>
        <w:t xml:space="preserve">images and feelings, that sometimes raised me· to ecstasy, but more frequently sunk  me into the lowest dejection. In the </w:t>
      </w:r>
      <w:r>
        <w:rPr>
          <w:i/>
          <w:color w:val="282828"/>
          <w:sz w:val="23"/>
        </w:rPr>
        <w:t>Sorrows</w:t>
      </w:r>
    </w:p>
    <w:p w:rsidR="007158C2" w:rsidRDefault="00F940D3">
      <w:pPr>
        <w:spacing w:line="271" w:lineRule="exact"/>
        <w:ind w:left="429" w:firstLine="13"/>
        <w:jc w:val="both"/>
        <w:rPr>
          <w:sz w:val="21"/>
        </w:rPr>
      </w:pPr>
      <w:r>
        <w:rPr>
          <w:rFonts w:ascii="Arial"/>
          <w:color w:val="282828"/>
          <w:sz w:val="30"/>
        </w:rPr>
        <w:t xml:space="preserve">ef </w:t>
      </w:r>
      <w:r>
        <w:rPr>
          <w:i/>
          <w:color w:val="282828"/>
          <w:sz w:val="23"/>
        </w:rPr>
        <w:t xml:space="preserve">Werter,  </w:t>
      </w:r>
      <w:r>
        <w:rPr>
          <w:color w:val="282828"/>
        </w:rPr>
        <w:t xml:space="preserve">besides  the  interest  of </w:t>
      </w:r>
      <w:r>
        <w:rPr>
          <w:color w:val="282828"/>
          <w:spacing w:val="54"/>
        </w:rPr>
        <w:t xml:space="preserve"> </w:t>
      </w:r>
      <w:r>
        <w:rPr>
          <w:color w:val="282828"/>
          <w:sz w:val="21"/>
        </w:rPr>
        <w:t>its</w:t>
      </w:r>
    </w:p>
    <w:p w:rsidR="007158C2" w:rsidRDefault="00F940D3">
      <w:pPr>
        <w:pStyle w:val="BodyText"/>
        <w:spacing w:before="11" w:line="261" w:lineRule="auto"/>
        <w:ind w:left="408" w:right="482" w:firstLine="20"/>
        <w:jc w:val="both"/>
      </w:pPr>
      <w:r>
        <w:rPr>
          <w:color w:val="282828"/>
        </w:rPr>
        <w:t xml:space="preserve">simple and </w:t>
      </w:r>
      <w:r>
        <w:rPr>
          <w:color w:val="5E5E5E"/>
        </w:rPr>
        <w:t xml:space="preserve">· </w:t>
      </w:r>
      <w:r>
        <w:rPr>
          <w:color w:val="282828"/>
        </w:rPr>
        <w:t xml:space="preserve">affecting story, so many opinions are canvassed, </w:t>
      </w:r>
      <w:r>
        <w:rPr>
          <w:color w:val="282828"/>
          <w:spacing w:val="9"/>
        </w:rPr>
        <w:t>and</w:t>
      </w:r>
      <w:r>
        <w:rPr>
          <w:color w:val="4F4F4F"/>
          <w:spacing w:val="9"/>
        </w:rPr>
        <w:t>·</w:t>
      </w:r>
      <w:r>
        <w:rPr>
          <w:color w:val="282828"/>
          <w:spacing w:val="9"/>
        </w:rPr>
        <w:t xml:space="preserve">so </w:t>
      </w:r>
      <w:r>
        <w:rPr>
          <w:color w:val="282828"/>
        </w:rPr>
        <w:t xml:space="preserve">many lights thrown upon. what had hitherto been to me obscure  subjects,  that  I found in it a never-ending source of speculation and  astonishment.  The gentle and domestic manners it de­ scribed, combined with </w:t>
      </w:r>
      <w:r>
        <w:rPr>
          <w:color w:val="5E5E5E"/>
        </w:rPr>
        <w:t>·</w:t>
      </w:r>
      <w:r>
        <w:rPr>
          <w:color w:val="282828"/>
        </w:rPr>
        <w:t xml:space="preserve">1ofty sentiments </w:t>
      </w:r>
      <w:r>
        <w:rPr>
          <w:color w:val="282828"/>
          <w:spacing w:val="-7"/>
        </w:rPr>
        <w:t>a</w:t>
      </w:r>
      <w:r>
        <w:rPr>
          <w:color w:val="5E5E5E"/>
          <w:spacing w:val="-7"/>
        </w:rPr>
        <w:t>.</w:t>
      </w:r>
      <w:r>
        <w:rPr>
          <w:color w:val="282828"/>
          <w:spacing w:val="-7"/>
        </w:rPr>
        <w:t xml:space="preserve">nd </w:t>
      </w:r>
      <w:r>
        <w:rPr>
          <w:color w:val="282828"/>
        </w:rPr>
        <w:t xml:space="preserve">feelings, which had </w:t>
      </w:r>
      <w:r>
        <w:rPr>
          <w:color w:val="282828"/>
        </w:rPr>
        <w:t xml:space="preserve">for  their  ob­ ject something out of self, accorded well with my experience among my · pro­ tectors, and with the wants which were for  ever alive in  my  own  </w:t>
      </w:r>
      <w:r>
        <w:rPr>
          <w:color w:val="282828"/>
          <w:spacing w:val="-3"/>
        </w:rPr>
        <w:t>bosom.</w:t>
      </w:r>
      <w:r>
        <w:rPr>
          <w:color w:val="808080"/>
          <w:spacing w:val="-3"/>
        </w:rPr>
        <w:t xml:space="preserve">· </w:t>
      </w:r>
      <w:r>
        <w:rPr>
          <w:color w:val="808080"/>
          <w:spacing w:val="23"/>
        </w:rPr>
        <w:t xml:space="preserve"> </w:t>
      </w:r>
      <w:r>
        <w:rPr>
          <w:color w:val="282828"/>
        </w:rPr>
        <w:t>But</w:t>
      </w:r>
    </w:p>
    <w:p w:rsidR="007158C2" w:rsidRDefault="00F940D3">
      <w:pPr>
        <w:pStyle w:val="BodyText"/>
        <w:spacing w:line="228" w:lineRule="auto"/>
        <w:ind w:left="414" w:right="505" w:firstLine="5"/>
        <w:jc w:val="both"/>
      </w:pPr>
      <w:r>
        <w:rPr>
          <w:color w:val="282828"/>
          <w:sz w:val="24"/>
        </w:rPr>
        <w:t xml:space="preserve">I </w:t>
      </w:r>
      <w:r>
        <w:rPr>
          <w:color w:val="282828"/>
        </w:rPr>
        <w:t xml:space="preserve">thought Werter himself a more di­ </w:t>
      </w:r>
      <w:r>
        <w:rPr>
          <w:color w:val="282828"/>
          <w:w w:val="98"/>
        </w:rPr>
        <w:t>vine</w:t>
      </w:r>
      <w:r>
        <w:rPr>
          <w:color w:val="282828"/>
        </w:rPr>
        <w:t xml:space="preserve"> </w:t>
      </w:r>
      <w:r>
        <w:rPr>
          <w:color w:val="282828"/>
          <w:spacing w:val="-10"/>
        </w:rPr>
        <w:t xml:space="preserve"> </w:t>
      </w:r>
      <w:r>
        <w:rPr>
          <w:color w:val="282828"/>
          <w:w w:val="105"/>
        </w:rPr>
        <w:t>being</w:t>
      </w:r>
      <w:r>
        <w:rPr>
          <w:color w:val="282828"/>
        </w:rPr>
        <w:t xml:space="preserve">  </w:t>
      </w:r>
      <w:r>
        <w:rPr>
          <w:color w:val="282828"/>
          <w:w w:val="103"/>
        </w:rPr>
        <w:t>than</w:t>
      </w:r>
      <w:r>
        <w:rPr>
          <w:color w:val="282828"/>
        </w:rPr>
        <w:t xml:space="preserve">   </w:t>
      </w:r>
      <w:r>
        <w:rPr>
          <w:color w:val="282828"/>
          <w:w w:val="103"/>
          <w:sz w:val="25"/>
        </w:rPr>
        <w:t>I</w:t>
      </w:r>
      <w:r>
        <w:rPr>
          <w:color w:val="282828"/>
          <w:sz w:val="25"/>
        </w:rPr>
        <w:t xml:space="preserve">  </w:t>
      </w:r>
      <w:r>
        <w:rPr>
          <w:color w:val="282828"/>
          <w:w w:val="99"/>
        </w:rPr>
        <w:t>had</w:t>
      </w:r>
      <w:r>
        <w:rPr>
          <w:color w:val="282828"/>
        </w:rPr>
        <w:t xml:space="preserve">  </w:t>
      </w:r>
      <w:r>
        <w:rPr>
          <w:color w:val="282828"/>
          <w:w w:val="99"/>
        </w:rPr>
        <w:t>ever</w:t>
      </w:r>
      <w:r>
        <w:rPr>
          <w:color w:val="282828"/>
        </w:rPr>
        <w:t xml:space="preserve">  </w:t>
      </w:r>
      <w:r>
        <w:rPr>
          <w:color w:val="282828"/>
          <w:w w:val="92"/>
        </w:rPr>
        <w:t>behel</w:t>
      </w:r>
      <w:r>
        <w:rPr>
          <w:color w:val="282828"/>
          <w:spacing w:val="-56"/>
          <w:w w:val="93"/>
        </w:rPr>
        <w:t>d</w:t>
      </w:r>
      <w:r>
        <w:rPr>
          <w:color w:val="4F4F4F"/>
          <w:w w:val="28"/>
        </w:rPr>
        <w:t>:</w:t>
      </w:r>
      <w:r>
        <w:rPr>
          <w:color w:val="4F4F4F"/>
        </w:rPr>
        <w:t xml:space="preserve"> </w:t>
      </w:r>
      <w:r>
        <w:rPr>
          <w:color w:val="282828"/>
          <w:w w:val="88"/>
        </w:rPr>
        <w:t>or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2"/>
        <w:rPr>
          <w:sz w:val="25"/>
        </w:rPr>
      </w:pPr>
    </w:p>
    <w:p w:rsidR="007158C2" w:rsidRDefault="00F940D3">
      <w:pPr>
        <w:spacing w:before="94" w:line="218" w:lineRule="exact"/>
        <w:ind w:left="1469"/>
        <w:rPr>
          <w:rFonts w:ascii="Arial"/>
          <w:sz w:val="20"/>
        </w:rPr>
      </w:pPr>
      <w:r>
        <w:rPr>
          <w:rFonts w:ascii="Arial"/>
          <w:color w:val="B8B8B8"/>
          <w:w w:val="104"/>
          <w:sz w:val="8"/>
        </w:rPr>
        <w:t>Oigitirnd</w:t>
      </w:r>
      <w:r>
        <w:rPr>
          <w:rFonts w:ascii="Arial"/>
          <w:color w:val="B8B8B8"/>
          <w:spacing w:val="-1"/>
          <w:sz w:val="8"/>
        </w:rPr>
        <w:t xml:space="preserve"> </w:t>
      </w:r>
      <w:r>
        <w:rPr>
          <w:color w:val="B8B8B8"/>
          <w:w w:val="106"/>
          <w:sz w:val="8"/>
        </w:rPr>
        <w:t>b</w:t>
      </w:r>
      <w:r>
        <w:rPr>
          <w:color w:val="B8B8B8"/>
          <w:spacing w:val="6"/>
          <w:w w:val="106"/>
          <w:sz w:val="8"/>
        </w:rPr>
        <w:t>y</w:t>
      </w:r>
      <w:r>
        <w:rPr>
          <w:rFonts w:ascii="Arial"/>
          <w:color w:val="B8B8B8"/>
          <w:w w:val="96"/>
          <w:sz w:val="20"/>
        </w:rPr>
        <w:t>Google</w:t>
      </w:r>
    </w:p>
    <w:p w:rsidR="007158C2" w:rsidRDefault="00F940D3">
      <w:pPr>
        <w:pStyle w:val="BodyText"/>
        <w:spacing w:line="241" w:lineRule="exact"/>
        <w:ind w:right="262"/>
        <w:jc w:val="right"/>
      </w:pPr>
      <w:r>
        <w:rPr>
          <w:noProof/>
        </w:rPr>
        <mc:AlternateContent>
          <mc:Choice Requires="wps">
            <w:drawing>
              <wp:anchor distT="0" distB="0" distL="114300" distR="114300" simplePos="0" relativeHeight="503078504" behindDoc="1" locked="0" layoutInCell="1" allowOverlap="1">
                <wp:simplePos x="0" y="0"/>
                <wp:positionH relativeFrom="page">
                  <wp:posOffset>2898775</wp:posOffset>
                </wp:positionH>
                <wp:positionV relativeFrom="paragraph">
                  <wp:posOffset>97155</wp:posOffset>
                </wp:positionV>
                <wp:extent cx="250825" cy="0"/>
                <wp:effectExtent l="28575" t="20955" r="38100" b="42545"/>
                <wp:wrapNone/>
                <wp:docPr id="453" name="Lin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0825" cy="0"/>
                        </a:xfrm>
                        <a:prstGeom prst="line">
                          <a:avLst/>
                        </a:prstGeom>
                        <a:noFill/>
                        <a:ln w="3398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0" o:spid="_x0000_s1026" style="position:absolute;z-index:-237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25pt,7.65pt" to="248pt,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" strokeweight="33981emu">
                <w10:wrap anchorx="page"/>
              </v:line>
            </w:pict>
          </mc:Fallback>
        </mc:AlternateContent>
      </w:r>
      <w:r>
        <w:rPr>
          <w:noProof/>
        </w:rPr>
        <mc:AlternateContent>
          <mc:Choice Requires="wps">
            <w:drawing>
              <wp:anchor distT="0" distB="0" distL="114300" distR="114300" simplePos="0" relativeHeight="8152" behindDoc="0" locked="0" layoutInCell="1" allowOverlap="1">
                <wp:simplePos x="0" y="0"/>
                <wp:positionH relativeFrom="page">
                  <wp:posOffset>3236595</wp:posOffset>
                </wp:positionH>
                <wp:positionV relativeFrom="paragraph">
                  <wp:posOffset>123190</wp:posOffset>
                </wp:positionV>
                <wp:extent cx="26670" cy="0"/>
                <wp:effectExtent l="10795" t="8890" r="26035" b="29210"/>
                <wp:wrapNone/>
                <wp:docPr id="452" name="Lin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 cy="0"/>
                        </a:xfrm>
                        <a:prstGeom prst="line">
                          <a:avLst/>
                        </a:prstGeom>
                        <a:noFill/>
                        <a:ln w="147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9" o:spid="_x0000_s1026" style="position:absolute;z-index:8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85pt,9.7pt" to="256.95pt,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" strokeweight="1477emu">
                <w10:wrap anchorx="page"/>
              </v:line>
            </w:pict>
          </mc:Fallback>
        </mc:AlternateContent>
      </w:r>
      <w:r>
        <w:rPr>
          <w:color w:val="282828"/>
          <w:w w:val="97"/>
        </w:rPr>
        <w:t>d</w:t>
      </w:r>
    </w:p>
    <w:p w:rsidR="007158C2" w:rsidRDefault="007158C2">
      <w:pPr>
        <w:spacing w:line="241" w:lineRule="exact"/>
        <w:jc w:val="right"/>
        <w:sectPr w:rsidR="007158C2">
          <w:pgSz w:w="5410" w:h="9570"/>
          <w:pgMar w:top="880" w:right="160" w:bottom="0" w:left="700" w:header="720" w:footer="720" w:gutter="0"/>
          <w:cols w:space="720"/>
        </w:sectPr>
      </w:pPr>
    </w:p>
    <w:p w:rsidR="007158C2" w:rsidRDefault="007158C2">
      <w:pPr>
        <w:pStyle w:val="BodyText"/>
        <w:spacing w:before="6"/>
        <w:rPr>
          <w:sz w:val="18"/>
        </w:rPr>
      </w:pPr>
    </w:p>
    <w:p w:rsidR="007158C2" w:rsidRDefault="00F940D3">
      <w:pPr>
        <w:tabs>
          <w:tab w:val="right" w:pos="4014"/>
        </w:tabs>
        <w:spacing w:before="91"/>
        <w:ind w:left="947"/>
        <w:rPr>
          <w:i/>
          <w:sz w:val="20"/>
        </w:rPr>
      </w:pPr>
      <w:r>
        <w:rPr>
          <w:b/>
          <w:color w:val="282828"/>
          <w:sz w:val="15"/>
        </w:rPr>
        <w:t xml:space="preserve">THE </w:t>
      </w:r>
      <w:r>
        <w:rPr>
          <w:b/>
          <w:color w:val="282828"/>
          <w:spacing w:val="6"/>
          <w:sz w:val="15"/>
        </w:rPr>
        <w:t xml:space="preserve"> </w:t>
      </w:r>
      <w:r>
        <w:rPr>
          <w:b/>
          <w:color w:val="282828"/>
          <w:sz w:val="15"/>
        </w:rPr>
        <w:t xml:space="preserve">.MODERN </w:t>
      </w:r>
      <w:r>
        <w:rPr>
          <w:b/>
          <w:color w:val="282828"/>
          <w:spacing w:val="9"/>
          <w:sz w:val="15"/>
        </w:rPr>
        <w:t xml:space="preserve"> </w:t>
      </w:r>
      <w:r>
        <w:rPr>
          <w:b/>
          <w:color w:val="282828"/>
          <w:sz w:val="15"/>
        </w:rPr>
        <w:t>PROMETHEUS,</w:t>
      </w:r>
      <w:r>
        <w:rPr>
          <w:i/>
          <w:color w:val="282828"/>
          <w:sz w:val="20"/>
        </w:rPr>
        <w:tab/>
        <w:t>33</w:t>
      </w:r>
    </w:p>
    <w:p w:rsidR="007158C2" w:rsidRDefault="00F940D3">
      <w:pPr>
        <w:spacing w:before="183"/>
        <w:ind w:left="185"/>
        <w:rPr>
          <w:b/>
          <w:sz w:val="16"/>
        </w:rPr>
      </w:pPr>
      <w:r>
        <w:rPr>
          <w:b/>
          <w:color w:val="282828"/>
        </w:rPr>
        <w:t xml:space="preserve">imagined </w:t>
      </w:r>
      <w:r>
        <w:rPr>
          <w:color w:val="282828"/>
        </w:rPr>
        <w:t xml:space="preserve">;  </w:t>
      </w:r>
      <w:r>
        <w:rPr>
          <w:b/>
          <w:color w:val="282828"/>
        </w:rPr>
        <w:t>hi</w:t>
      </w:r>
      <w:r>
        <w:rPr>
          <w:color w:val="444444"/>
        </w:rPr>
        <w:t>.</w:t>
      </w:r>
      <w:r>
        <w:rPr>
          <w:b/>
          <w:color w:val="282828"/>
        </w:rPr>
        <w:t xml:space="preserve">s   character  contained  </w:t>
      </w:r>
      <w:r>
        <w:rPr>
          <w:b/>
          <w:color w:val="282828"/>
          <w:sz w:val="16"/>
        </w:rPr>
        <w:t>DO</w:t>
      </w:r>
    </w:p>
    <w:p w:rsidR="007158C2" w:rsidRDefault="00F940D3">
      <w:pPr>
        <w:spacing w:before="26" w:line="249" w:lineRule="auto"/>
        <w:ind w:left="153" w:right="167" w:firstLine="22"/>
        <w:jc w:val="both"/>
        <w:rPr>
          <w:sz w:val="23"/>
        </w:rPr>
      </w:pPr>
      <w:r>
        <w:rPr>
          <w:color w:val="282828"/>
          <w:w w:val="105"/>
          <w:sz w:val="23"/>
        </w:rPr>
        <w:t>pretension,· but it sunk deep. The dis­ quisitions upon death and suicide were calculated to fill me  with  wonder</w:t>
      </w:r>
      <w:r>
        <w:rPr>
          <w:color w:val="444444"/>
          <w:w w:val="105"/>
          <w:sz w:val="23"/>
        </w:rPr>
        <w:t xml:space="preserve">.  </w:t>
      </w:r>
      <w:r>
        <w:rPr>
          <w:color w:val="282828"/>
          <w:w w:val="105"/>
          <w:sz w:val="23"/>
        </w:rPr>
        <w:t xml:space="preserve">I did not pretend to enter into the merits of the case, yet </w:t>
      </w:r>
      <w:r>
        <w:rPr>
          <w:color w:val="282828"/>
          <w:w w:val="105"/>
          <w:sz w:val="24"/>
        </w:rPr>
        <w:t xml:space="preserve">I </w:t>
      </w:r>
      <w:r>
        <w:rPr>
          <w:color w:val="282828"/>
          <w:w w:val="105"/>
          <w:sz w:val="23"/>
        </w:rPr>
        <w:t xml:space="preserve">inclined towards the opinions  of the  hero, wbose extinction </w:t>
      </w:r>
      <w:r>
        <w:rPr>
          <w:color w:val="282828"/>
          <w:w w:val="105"/>
          <w:sz w:val="24"/>
        </w:rPr>
        <w:t xml:space="preserve">I </w:t>
      </w:r>
      <w:r>
        <w:rPr>
          <w:color w:val="282828"/>
          <w:w w:val="105"/>
          <w:sz w:val="23"/>
        </w:rPr>
        <w:t>wept, without precisely understand­ ing it.</w:t>
      </w:r>
    </w:p>
    <w:p w:rsidR="007158C2" w:rsidRDefault="00F940D3">
      <w:pPr>
        <w:pStyle w:val="ListParagraph"/>
        <w:numPr>
          <w:ilvl w:val="0"/>
          <w:numId w:val="45"/>
        </w:numPr>
        <w:tabs>
          <w:tab w:val="left" w:pos="601"/>
        </w:tabs>
        <w:spacing w:before="6" w:line="278" w:lineRule="exact"/>
        <w:ind w:left="135" w:right="212" w:firstLine="222"/>
        <w:rPr>
          <w:color w:val="282828"/>
          <w:sz w:val="23"/>
        </w:rPr>
      </w:pPr>
      <w:r>
        <w:rPr>
          <w:color w:val="282828"/>
          <w:sz w:val="23"/>
        </w:rPr>
        <w:t>Aa I  read,  however,  I  applied much personally to  my  own  feelings and condition.</w:t>
      </w:r>
      <w:r>
        <w:rPr>
          <w:color w:val="282828"/>
          <w:sz w:val="23"/>
        </w:rPr>
        <w:t xml:space="preserve">    I  found   yself </w:t>
      </w:r>
      <w:r>
        <w:rPr>
          <w:color w:val="282828"/>
          <w:spacing w:val="47"/>
          <w:sz w:val="23"/>
        </w:rPr>
        <w:t xml:space="preserve"> </w:t>
      </w:r>
      <w:r>
        <w:rPr>
          <w:color w:val="282828"/>
          <w:sz w:val="23"/>
        </w:rPr>
        <w:t>similar,</w:t>
      </w:r>
    </w:p>
    <w:p w:rsidR="007158C2" w:rsidRDefault="00F940D3">
      <w:pPr>
        <w:spacing w:line="295" w:lineRule="exact"/>
        <w:ind w:left="124" w:firstLine="10"/>
        <w:jc w:val="both"/>
        <w:rPr>
          <w:rFonts w:ascii="Arial"/>
          <w:sz w:val="21"/>
        </w:rPr>
      </w:pPr>
      <w:r>
        <w:rPr>
          <w:color w:val="282828"/>
          <w:sz w:val="23"/>
        </w:rPr>
        <w:t xml:space="preserve">yet </w:t>
      </w:r>
      <w:r>
        <w:rPr>
          <w:color w:val="282828"/>
          <w:sz w:val="37"/>
        </w:rPr>
        <w:t xml:space="preserve">at </w:t>
      </w:r>
      <w:r>
        <w:rPr>
          <w:color w:val="282828"/>
          <w:sz w:val="23"/>
        </w:rPr>
        <w:t xml:space="preserve">the same time strangely  unlike </w:t>
      </w:r>
      <w:r>
        <w:rPr>
          <w:rFonts w:ascii="Arial"/>
          <w:color w:val="282828"/>
          <w:sz w:val="21"/>
        </w:rPr>
        <w:t>to</w:t>
      </w:r>
    </w:p>
    <w:p w:rsidR="007158C2" w:rsidRDefault="00F940D3">
      <w:pPr>
        <w:spacing w:line="252" w:lineRule="auto"/>
        <w:ind w:left="101" w:right="229" w:firstLine="23"/>
        <w:jc w:val="both"/>
        <w:rPr>
          <w:sz w:val="23"/>
        </w:rPr>
      </w:pPr>
      <w:r>
        <w:rPr>
          <w:color w:val="282828"/>
          <w:sz w:val="23"/>
        </w:rPr>
        <w:t xml:space="preserve">the beings  concerning  whom  I  read, and to whose conversation I was a listener. I sympathized with, and partly understood them,  hut  I  was  unformed in  mind;  I  was  dependent </w:t>
      </w:r>
      <w:r>
        <w:rPr>
          <w:color w:val="282828"/>
          <w:sz w:val="23"/>
        </w:rPr>
        <w:t xml:space="preserve"> on   none, and</w:t>
      </w:r>
      <w:r>
        <w:rPr>
          <w:color w:val="707070"/>
          <w:sz w:val="23"/>
        </w:rPr>
        <w:t xml:space="preserve">·  </w:t>
      </w:r>
      <w:r>
        <w:rPr>
          <w:color w:val="282828"/>
          <w:sz w:val="23"/>
        </w:rPr>
        <w:t>related  to   none.   '  The   path   of my departure was free;' and there was none to lament my annihilation. My person   was   hideous,   and   my stature</w:t>
      </w:r>
    </w:p>
    <w:p w:rsidR="007158C2" w:rsidRDefault="00F940D3">
      <w:pPr>
        <w:spacing w:before="8" w:line="269" w:lineRule="exact"/>
        <w:ind w:right="917"/>
        <w:jc w:val="right"/>
        <w:rPr>
          <w:sz w:val="31"/>
        </w:rPr>
      </w:pPr>
      <w:r>
        <w:rPr>
          <w:color w:val="282828"/>
          <w:sz w:val="31"/>
        </w:rPr>
        <w:t>co</w:t>
      </w:r>
    </w:p>
    <w:p w:rsidR="007158C2" w:rsidRDefault="007158C2">
      <w:pPr>
        <w:pStyle w:val="BodyText"/>
        <w:rPr>
          <w:sz w:val="34"/>
        </w:rPr>
      </w:pPr>
    </w:p>
    <w:p w:rsidR="007158C2" w:rsidRDefault="007158C2">
      <w:pPr>
        <w:pStyle w:val="BodyText"/>
        <w:rPr>
          <w:sz w:val="34"/>
        </w:rPr>
      </w:pPr>
    </w:p>
    <w:p w:rsidR="007158C2" w:rsidRDefault="007158C2">
      <w:pPr>
        <w:pStyle w:val="BodyText"/>
        <w:spacing w:before="2"/>
        <w:rPr>
          <w:sz w:val="27"/>
        </w:rPr>
      </w:pPr>
    </w:p>
    <w:p w:rsidR="007158C2" w:rsidRDefault="00F940D3">
      <w:pPr>
        <w:ind w:left="1689"/>
        <w:rPr>
          <w:sz w:val="21"/>
        </w:rPr>
      </w:pPr>
      <w:r>
        <w:rPr>
          <w:color w:val="C1C1C1"/>
          <w:w w:val="85"/>
          <w:sz w:val="21"/>
        </w:rPr>
        <w:t>o;,,,;eedb,Google</w:t>
      </w:r>
    </w:p>
    <w:p w:rsidR="007158C2" w:rsidRDefault="007158C2">
      <w:pPr>
        <w:rPr>
          <w:sz w:val="21"/>
        </w:rPr>
        <w:sectPr w:rsidR="007158C2">
          <w:pgSz w:w="5410" w:h="9570"/>
          <w:pgMar w:top="880" w:right="700" w:bottom="0" w:left="540" w:header="720" w:footer="720" w:gutter="0"/>
          <w:cols w:space="720"/>
        </w:sectPr>
      </w:pPr>
    </w:p>
    <w:p w:rsidR="007158C2" w:rsidRDefault="007158C2">
      <w:pPr>
        <w:pStyle w:val="BodyText"/>
        <w:spacing w:before="8"/>
        <w:rPr>
          <w:sz w:val="19"/>
        </w:rPr>
      </w:pPr>
    </w:p>
    <w:p w:rsidR="007158C2" w:rsidRDefault="00F940D3">
      <w:pPr>
        <w:tabs>
          <w:tab w:val="left" w:pos="1446"/>
        </w:tabs>
        <w:spacing w:before="92"/>
        <w:ind w:left="324"/>
        <w:jc w:val="both"/>
        <w:rPr>
          <w:b/>
          <w:sz w:val="15"/>
        </w:rPr>
      </w:pPr>
      <w:r>
        <w:rPr>
          <w:color w:val="282828"/>
          <w:w w:val="105"/>
          <w:sz w:val="20"/>
        </w:rPr>
        <w:t>S4</w:t>
      </w:r>
      <w:r>
        <w:rPr>
          <w:color w:val="282828"/>
          <w:w w:val="105"/>
          <w:sz w:val="20"/>
        </w:rPr>
        <w:tab/>
      </w:r>
      <w:r>
        <w:rPr>
          <w:b/>
          <w:color w:val="282828"/>
          <w:w w:val="105"/>
          <w:sz w:val="15"/>
        </w:rPr>
        <w:t>FRANltE'NSTElN;</w:t>
      </w:r>
      <w:r>
        <w:rPr>
          <w:b/>
          <w:color w:val="282828"/>
          <w:spacing w:val="23"/>
          <w:w w:val="105"/>
          <w:sz w:val="15"/>
        </w:rPr>
        <w:t xml:space="preserve"> </w:t>
      </w:r>
      <w:r>
        <w:rPr>
          <w:b/>
          <w:color w:val="282828"/>
          <w:w w:val="105"/>
          <w:sz w:val="15"/>
        </w:rPr>
        <w:t>OB,</w:t>
      </w:r>
    </w:p>
    <w:p w:rsidR="007158C2" w:rsidRDefault="00F940D3">
      <w:pPr>
        <w:pStyle w:val="BodyText"/>
        <w:spacing w:before="159" w:line="254" w:lineRule="auto"/>
        <w:ind w:left="324" w:right="584" w:firstLine="5"/>
        <w:jc w:val="both"/>
      </w:pPr>
      <w:r>
        <w:rPr>
          <w:color w:val="282828"/>
        </w:rPr>
        <w:t xml:space="preserve">gigantic : ,¥hat did this mean </w:t>
      </w:r>
      <w:r>
        <w:rPr>
          <w:color w:val="282828"/>
          <w:sz w:val="24"/>
        </w:rPr>
        <w:t xml:space="preserve">?  </w:t>
      </w:r>
      <w:r>
        <w:rPr>
          <w:color w:val="282828"/>
          <w:sz w:val="25"/>
        </w:rPr>
        <w:t xml:space="preserve">Who  </w:t>
      </w:r>
      <w:r>
        <w:rPr>
          <w:color w:val="282828"/>
        </w:rPr>
        <w:t xml:space="preserve">was I </w:t>
      </w:r>
      <w:r>
        <w:rPr>
          <w:color w:val="282828"/>
          <w:sz w:val="23"/>
        </w:rPr>
        <w:t xml:space="preserve">? </w:t>
      </w:r>
      <w:r>
        <w:rPr>
          <w:color w:val="282828"/>
        </w:rPr>
        <w:t xml:space="preserve">What was I </w:t>
      </w:r>
      <w:r>
        <w:rPr>
          <w:color w:val="282828"/>
          <w:sz w:val="23"/>
        </w:rPr>
        <w:t xml:space="preserve">?  </w:t>
      </w:r>
      <w:r>
        <w:rPr>
          <w:color w:val="282828"/>
        </w:rPr>
        <w:t xml:space="preserve">Whence  did  I come? What was </w:t>
      </w:r>
      <w:r>
        <w:rPr>
          <w:color w:val="282828"/>
          <w:sz w:val="23"/>
        </w:rPr>
        <w:t xml:space="preserve">my </w:t>
      </w:r>
      <w:r>
        <w:rPr>
          <w:color w:val="282828"/>
        </w:rPr>
        <w:t xml:space="preserve">destination? </w:t>
      </w:r>
      <w:r>
        <w:rPr>
          <w:color w:val="282828"/>
          <w:sz w:val="23"/>
        </w:rPr>
        <w:t xml:space="preserve">These </w:t>
      </w:r>
      <w:r>
        <w:rPr>
          <w:color w:val="282828"/>
        </w:rPr>
        <w:t xml:space="preserve">questions continually  recurred,  </w:t>
      </w:r>
      <w:r>
        <w:rPr>
          <w:color w:val="282828"/>
          <w:spacing w:val="-3"/>
        </w:rPr>
        <w:t>bu</w:t>
      </w:r>
      <w:r>
        <w:rPr>
          <w:color w:val="4B4B4B"/>
          <w:spacing w:val="-3"/>
        </w:rPr>
        <w:t>.</w:t>
      </w:r>
      <w:r>
        <w:rPr>
          <w:color w:val="282828"/>
          <w:spacing w:val="-3"/>
        </w:rPr>
        <w:t xml:space="preserve">t  </w:t>
      </w:r>
      <w:r>
        <w:rPr>
          <w:color w:val="282828"/>
          <w:sz w:val="24"/>
        </w:rPr>
        <w:t xml:space="preserve">I </w:t>
      </w:r>
      <w:r>
        <w:rPr>
          <w:rFonts w:ascii="Arial" w:hAnsi="Arial"/>
          <w:color w:val="282828"/>
          <w:sz w:val="19"/>
        </w:rPr>
        <w:t xml:space="preserve">was  </w:t>
      </w:r>
      <w:r>
        <w:rPr>
          <w:color w:val="282828"/>
        </w:rPr>
        <w:t>unable  to  solve</w:t>
      </w:r>
      <w:r>
        <w:rPr>
          <w:color w:val="282828"/>
          <w:spacing w:val="28"/>
        </w:rPr>
        <w:t xml:space="preserve"> </w:t>
      </w:r>
      <w:r>
        <w:rPr>
          <w:color w:val="282828"/>
        </w:rPr>
        <w:t>them.</w:t>
      </w:r>
    </w:p>
    <w:p w:rsidR="007158C2" w:rsidRDefault="00F940D3">
      <w:pPr>
        <w:tabs>
          <w:tab w:val="left" w:pos="1362"/>
        </w:tabs>
        <w:spacing w:line="270" w:lineRule="exact"/>
        <w:ind w:left="330" w:firstLine="207"/>
        <w:rPr>
          <w:i/>
          <w:sz w:val="25"/>
        </w:rPr>
      </w:pPr>
      <w:r>
        <w:rPr>
          <w:color w:val="282828"/>
          <w:w w:val="105"/>
        </w:rPr>
        <w:t xml:space="preserve">" </w:t>
      </w:r>
      <w:r>
        <w:rPr>
          <w:color w:val="282828"/>
          <w:spacing w:val="44"/>
          <w:w w:val="105"/>
        </w:rPr>
        <w:t xml:space="preserve"> </w:t>
      </w:r>
      <w:r>
        <w:rPr>
          <w:color w:val="282828"/>
          <w:w w:val="105"/>
        </w:rPr>
        <w:t>The</w:t>
      </w:r>
      <w:r>
        <w:rPr>
          <w:color w:val="282828"/>
          <w:w w:val="105"/>
        </w:rPr>
        <w:tab/>
        <w:t xml:space="preserve">volume  of  </w:t>
      </w:r>
      <w:r>
        <w:rPr>
          <w:i/>
          <w:color w:val="282828"/>
          <w:w w:val="105"/>
          <w:sz w:val="21"/>
        </w:rPr>
        <w:t xml:space="preserve">Plutarch's </w:t>
      </w:r>
      <w:r>
        <w:rPr>
          <w:i/>
          <w:color w:val="282828"/>
          <w:spacing w:val="22"/>
          <w:w w:val="105"/>
          <w:sz w:val="21"/>
        </w:rPr>
        <w:t xml:space="preserve"> </w:t>
      </w:r>
      <w:r>
        <w:rPr>
          <w:i/>
          <w:color w:val="282828"/>
          <w:w w:val="105"/>
          <w:sz w:val="25"/>
        </w:rPr>
        <w:t>Lives</w:t>
      </w:r>
    </w:p>
    <w:p w:rsidR="007158C2" w:rsidRDefault="00F940D3">
      <w:pPr>
        <w:pStyle w:val="BodyText"/>
        <w:spacing w:before="19" w:line="244" w:lineRule="auto"/>
        <w:ind w:left="315" w:right="588" w:firstLine="15"/>
        <w:jc w:val="both"/>
      </w:pPr>
      <w:r>
        <w:rPr>
          <w:color w:val="282828"/>
        </w:rPr>
        <w:t xml:space="preserve">which I possessed contained the  hi• stories of the first founders of the  an­ cient republics. This book had </w:t>
      </w:r>
      <w:r>
        <w:rPr>
          <w:color w:val="282828"/>
          <w:sz w:val="24"/>
        </w:rPr>
        <w:t xml:space="preserve">n far </w:t>
      </w:r>
      <w:r>
        <w:rPr>
          <w:color w:val="282828"/>
        </w:rPr>
        <w:t xml:space="preserve">different effect upon </w:t>
      </w:r>
      <w:r>
        <w:rPr>
          <w:color w:val="282828"/>
          <w:sz w:val="24"/>
        </w:rPr>
        <w:t xml:space="preserve">me from </w:t>
      </w:r>
      <w:r>
        <w:rPr>
          <w:color w:val="282828"/>
        </w:rPr>
        <w:t xml:space="preserve">the  </w:t>
      </w:r>
      <w:r>
        <w:rPr>
          <w:i/>
          <w:color w:val="282828"/>
          <w:sz w:val="21"/>
        </w:rPr>
        <w:t xml:space="preserve">Sor </w:t>
      </w:r>
      <w:r>
        <w:rPr>
          <w:i/>
          <w:color w:val="282828"/>
          <w:sz w:val="23"/>
        </w:rPr>
        <w:t xml:space="preserve">rows </w:t>
      </w:r>
      <w:r>
        <w:rPr>
          <w:rFonts w:ascii="Arial" w:hAnsi="Arial"/>
          <w:color w:val="282828"/>
          <w:sz w:val="26"/>
        </w:rPr>
        <w:t xml:space="preserve">ef </w:t>
      </w:r>
      <w:r>
        <w:rPr>
          <w:i/>
          <w:color w:val="282828"/>
          <w:sz w:val="23"/>
        </w:rPr>
        <w:t xml:space="preserve">Werter. </w:t>
      </w:r>
      <w:r>
        <w:rPr>
          <w:color w:val="282828"/>
          <w:sz w:val="23"/>
        </w:rPr>
        <w:t xml:space="preserve">I </w:t>
      </w:r>
      <w:r>
        <w:rPr>
          <w:color w:val="282828"/>
        </w:rPr>
        <w:t xml:space="preserve">learned  from  </w:t>
      </w:r>
      <w:r>
        <w:rPr>
          <w:color w:val="282828"/>
          <w:sz w:val="23"/>
        </w:rPr>
        <w:t xml:space="preserve">Wer­ </w:t>
      </w:r>
      <w:r>
        <w:rPr>
          <w:color w:val="282828"/>
        </w:rPr>
        <w:t xml:space="preserve">ter's     imaginations     despondency   </w:t>
      </w:r>
      <w:r>
        <w:rPr>
          <w:color w:val="282828"/>
          <w:spacing w:val="4"/>
        </w:rPr>
        <w:t xml:space="preserve"> </w:t>
      </w:r>
      <w:r>
        <w:rPr>
          <w:color w:val="282828"/>
        </w:rPr>
        <w:t>and</w:t>
      </w:r>
    </w:p>
    <w:p w:rsidR="007158C2" w:rsidRDefault="00F940D3">
      <w:pPr>
        <w:pStyle w:val="BodyText"/>
        <w:spacing w:before="20" w:line="259" w:lineRule="auto"/>
        <w:ind w:left="320" w:right="589" w:hanging="5"/>
        <w:jc w:val="both"/>
      </w:pPr>
      <w:r>
        <w:rPr>
          <w:color w:val="282828"/>
          <w:w w:val="105"/>
        </w:rPr>
        <w:t>gloom : hut Pluta</w:t>
      </w:r>
      <w:r>
        <w:rPr>
          <w:color w:val="282828"/>
          <w:w w:val="105"/>
        </w:rPr>
        <w:t xml:space="preserve">rch taught me high thoughts; he elevated me above the wretched sphere of </w:t>
      </w:r>
      <w:r>
        <w:rPr>
          <w:color w:val="282828"/>
          <w:w w:val="105"/>
          <w:sz w:val="24"/>
        </w:rPr>
        <w:t xml:space="preserve">my </w:t>
      </w:r>
      <w:r>
        <w:rPr>
          <w:color w:val="282828"/>
          <w:w w:val="105"/>
        </w:rPr>
        <w:t xml:space="preserve">9wn reflections, to admire arid </w:t>
      </w:r>
      <w:r>
        <w:rPr>
          <w:color w:val="282828"/>
          <w:w w:val="105"/>
          <w:sz w:val="21"/>
        </w:rPr>
        <w:t xml:space="preserve">love </w:t>
      </w:r>
      <w:r>
        <w:rPr>
          <w:color w:val="282828"/>
          <w:w w:val="105"/>
        </w:rPr>
        <w:t xml:space="preserve">the heroes of </w:t>
      </w:r>
      <w:r>
        <w:rPr>
          <w:color w:val="282828"/>
          <w:w w:val="105"/>
          <w:sz w:val="21"/>
        </w:rPr>
        <w:t xml:space="preserve">past </w:t>
      </w:r>
      <w:r>
        <w:rPr>
          <w:color w:val="282828"/>
          <w:w w:val="105"/>
        </w:rPr>
        <w:t xml:space="preserve">ages.  Many  things  I   read  surpassed my understanding· and  experience.  I had a very confused knowledge of king­ doms, </w:t>
      </w:r>
      <w:r>
        <w:rPr>
          <w:color w:val="282828"/>
          <w:w w:val="105"/>
        </w:rPr>
        <w:t xml:space="preserve">wide extents of country, mighty rivers, and boundless seas. But I </w:t>
      </w:r>
      <w:r>
        <w:rPr>
          <w:rFonts w:ascii="Arial" w:hAnsi="Arial"/>
          <w:color w:val="282828"/>
          <w:w w:val="105"/>
          <w:sz w:val="20"/>
        </w:rPr>
        <w:t xml:space="preserve">was </w:t>
      </w:r>
      <w:r>
        <w:rPr>
          <w:color w:val="282828"/>
          <w:w w:val="105"/>
        </w:rPr>
        <w:t>perfectly unacquainted with  towns, and</w:t>
      </w:r>
    </w:p>
    <w:p w:rsidR="007158C2" w:rsidRDefault="007158C2">
      <w:pPr>
        <w:pStyle w:val="BodyText"/>
        <w:rPr>
          <w:sz w:val="24"/>
        </w:rPr>
      </w:pPr>
    </w:p>
    <w:p w:rsidR="007158C2" w:rsidRDefault="007158C2">
      <w:pPr>
        <w:pStyle w:val="BodyText"/>
        <w:rPr>
          <w:sz w:val="24"/>
        </w:rPr>
      </w:pPr>
    </w:p>
    <w:p w:rsidR="007158C2" w:rsidRDefault="00F940D3">
      <w:pPr>
        <w:tabs>
          <w:tab w:val="left" w:pos="4270"/>
        </w:tabs>
        <w:spacing w:before="207" w:line="1075" w:lineRule="exact"/>
        <w:ind w:left="1529"/>
        <w:rPr>
          <w:sz w:val="104"/>
        </w:rPr>
      </w:pPr>
      <w:r>
        <w:rPr>
          <w:noProof/>
        </w:rPr>
        <mc:AlternateContent>
          <mc:Choice Requires="wpg">
            <w:drawing>
              <wp:anchor distT="0" distB="0" distL="114300" distR="114300" simplePos="0" relativeHeight="503078552" behindDoc="1" locked="0" layoutInCell="1" allowOverlap="1">
                <wp:simplePos x="0" y="0"/>
                <wp:positionH relativeFrom="page">
                  <wp:posOffset>3000375</wp:posOffset>
                </wp:positionH>
                <wp:positionV relativeFrom="paragraph">
                  <wp:posOffset>724535</wp:posOffset>
                </wp:positionV>
                <wp:extent cx="342265" cy="34290"/>
                <wp:effectExtent l="3175" t="635" r="0" b="3175"/>
                <wp:wrapNone/>
                <wp:docPr id="449"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265" cy="34290"/>
                          <a:chOff x="4725" y="1142"/>
                          <a:chExt cx="539" cy="54"/>
                        </a:xfrm>
                      </wpg:grpSpPr>
                      <wps:wsp>
                        <wps:cNvPr id="450" name="Line 338"/>
                        <wps:cNvCnPr/>
                        <wps:spPr bwMode="auto">
                          <a:xfrm>
                            <a:off x="4747" y="1164"/>
                            <a:ext cx="495"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Line 337"/>
                        <wps:cNvCnPr/>
                        <wps:spPr bwMode="auto">
                          <a:xfrm>
                            <a:off x="5045" y="1186"/>
                            <a:ext cx="197"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6" o:spid="_x0000_s1026" style="position:absolute;margin-left:236.25pt;margin-top:57.05pt;width:26.95pt;height:2.7pt;z-index:-237928;mso-position-horizontal-relative:page" coordorigin="4725,1142" coordsize="539,5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">
                <v:line id="Line 338" o:spid="_x0000_s1027" style="position:absolute;visibility:visible;mso-wrap-style:square" from="4747,1164" to="5242,11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wvRmMQAAADcAAAADwAAAGRycy9kb3ducmV2LnhtbERPTWvCQBC9C/6HZYTedFNRG1M3QQRr&#10;oRdNS8HbNDtNgtnZNLuN6b/vHgSPj/e9yQbTiJ46V1tW8DiLQBAXVtdcKvh4309jEM4ja2wsk4I/&#10;cpCl49EGE22vfKI+96UIIewSVFB53yZSuqIig25mW+LAfdvOoA+wK6Xu8BrCTSPnUbSSBmsODRW2&#10;tKuouOS/RkG/zj+jfXx8e3oZDj9f7QLPTblS6mEybJ9BeBr8XXxzv2oFi2WYH86EIyDT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C9GYxAAAANwAAAAPAAAAAAAAAAAA&#10;AAAAAKECAABkcnMvZG93bnJldi54bWxQSwUGAAAAAAQABAD5AAAAkgMAAAAA&#10;" strokeweight="2.16pt"/>
                <v:line id="Line 337" o:spid="_x0000_s1028" style="position:absolute;visibility:visible;mso-wrap-style:square" from="5045,1186" to="5242,11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IOcMAAADcAAAADwAAAGRycy9kb3ducmV2LnhtbESPQWvCQBSE70L/w/IK3swmYqWmrqEK&#10;AQtFaFo8P7KvSWj2bdhdTfz3bqHQ4zAz3zDbYjK9uJLznWUFWZKCIK6t7rhR8PVZLp5B+ICssbdM&#10;Cm7kodg9zLaYazvyB12r0IgIYZ+jgjaEIZfS1y0Z9IkdiKP3bZ3BEKVrpHY4Rrjp5TJN19Jgx3Gh&#10;xYEOLdU/1cUo2A/vm3Dan0tbd29UmhJHx6jU/HF6fQERaAr/4b/2UStYPWXweyYeAbm7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pfiDnDAAAA3AAAAA8AAAAAAAAAAAAA&#10;AAAAoQIAAGRycy9kb3ducmV2LnhtbFBLBQYAAAAABAAEAPkAAACRAwAAAAA=&#10;" strokeweight=".96pt"/>
                <w10:wrap anchorx="page"/>
              </v:group>
            </w:pict>
          </mc:Fallback>
        </mc:AlternateContent>
      </w:r>
      <w:r>
        <w:rPr>
          <w:color w:val="C1C1C1"/>
          <w:w w:val="80"/>
          <w:sz w:val="21"/>
        </w:rPr>
        <w:t>o;,,,;eedb,Google</w:t>
      </w:r>
      <w:r>
        <w:rPr>
          <w:color w:val="C1C1C1"/>
          <w:w w:val="80"/>
          <w:sz w:val="21"/>
        </w:rPr>
        <w:tab/>
      </w:r>
      <w:r>
        <w:rPr>
          <w:color w:val="282828"/>
          <w:w w:val="65"/>
          <w:position w:val="-16"/>
          <w:sz w:val="104"/>
        </w:rPr>
        <w:t>..</w:t>
      </w:r>
    </w:p>
    <w:p w:rsidR="007158C2" w:rsidRDefault="007158C2">
      <w:pPr>
        <w:spacing w:line="1075" w:lineRule="exact"/>
        <w:rPr>
          <w:sz w:val="104"/>
        </w:rPr>
        <w:sectPr w:rsidR="007158C2">
          <w:pgSz w:w="5410" w:h="9570"/>
          <w:pgMar w:top="880" w:right="40" w:bottom="0" w:left="700" w:header="720" w:footer="720" w:gutter="0"/>
          <w:cols w:space="720"/>
        </w:sectPr>
      </w:pPr>
    </w:p>
    <w:p w:rsidR="007158C2" w:rsidRDefault="007158C2">
      <w:pPr>
        <w:pStyle w:val="BodyText"/>
        <w:spacing w:before="4"/>
        <w:rPr>
          <w:sz w:val="15"/>
        </w:rPr>
      </w:pPr>
    </w:p>
    <w:p w:rsidR="007158C2" w:rsidRDefault="00F940D3">
      <w:pPr>
        <w:tabs>
          <w:tab w:val="right" w:pos="4038"/>
        </w:tabs>
        <w:spacing w:before="91"/>
        <w:ind w:left="947"/>
        <w:rPr>
          <w:sz w:val="20"/>
        </w:rPr>
      </w:pPr>
      <w:r>
        <w:rPr>
          <w:color w:val="262626"/>
          <w:sz w:val="15"/>
        </w:rPr>
        <w:t xml:space="preserve">THE </w:t>
      </w:r>
      <w:r>
        <w:rPr>
          <w:color w:val="262626"/>
          <w:spacing w:val="13"/>
          <w:sz w:val="15"/>
        </w:rPr>
        <w:t xml:space="preserve"> </w:t>
      </w:r>
      <w:r>
        <w:rPr>
          <w:color w:val="262626"/>
          <w:sz w:val="15"/>
        </w:rPr>
        <w:t xml:space="preserve">MODERN </w:t>
      </w:r>
      <w:r>
        <w:rPr>
          <w:color w:val="262626"/>
          <w:spacing w:val="28"/>
          <w:sz w:val="15"/>
        </w:rPr>
        <w:t xml:space="preserve"> </w:t>
      </w:r>
      <w:r>
        <w:rPr>
          <w:color w:val="262626"/>
          <w:sz w:val="15"/>
        </w:rPr>
        <w:t>PROMETHEUS,</w:t>
      </w:r>
      <w:r>
        <w:rPr>
          <w:color w:val="262626"/>
          <w:sz w:val="20"/>
        </w:rPr>
        <w:tab/>
        <w:t>35</w:t>
      </w:r>
    </w:p>
    <w:p w:rsidR="007158C2" w:rsidRDefault="00F940D3">
      <w:pPr>
        <w:spacing w:before="180" w:line="252" w:lineRule="auto"/>
        <w:ind w:left="237" w:right="243" w:hanging="1"/>
        <w:jc w:val="both"/>
        <w:rPr>
          <w:sz w:val="23"/>
        </w:rPr>
      </w:pPr>
      <w:r>
        <w:rPr>
          <w:color w:val="262626"/>
          <w:sz w:val="23"/>
        </w:rPr>
        <w:t>large assemblages of  men.  The  cot­ tage of my protectors had been the only school in whic h</w:t>
      </w:r>
      <w:r>
        <w:rPr>
          <w:color w:val="525252"/>
          <w:sz w:val="23"/>
        </w:rPr>
        <w:t xml:space="preserve">· </w:t>
      </w:r>
      <w:r>
        <w:rPr>
          <w:color w:val="262626"/>
          <w:sz w:val="23"/>
        </w:rPr>
        <w:t>I had studied human nature; but this book developed  new  and mightier scenes of action. I read ofmen concerned in public affairs, go­ verning or  massacring th</w:t>
      </w:r>
      <w:r>
        <w:rPr>
          <w:color w:val="262626"/>
          <w:sz w:val="23"/>
        </w:rPr>
        <w:t xml:space="preserve">eir species.  I felt  the  greatest  ardour  for  virtue </w:t>
      </w:r>
      <w:r>
        <w:rPr>
          <w:color w:val="262626"/>
          <w:spacing w:val="18"/>
          <w:sz w:val="23"/>
        </w:rPr>
        <w:t xml:space="preserve"> </w:t>
      </w:r>
      <w:r>
        <w:rPr>
          <w:color w:val="262626"/>
          <w:sz w:val="23"/>
        </w:rPr>
        <w:t>rise</w:t>
      </w:r>
    </w:p>
    <w:p w:rsidR="007158C2" w:rsidRDefault="00F940D3">
      <w:pPr>
        <w:pStyle w:val="ListParagraph"/>
        <w:numPr>
          <w:ilvl w:val="0"/>
          <w:numId w:val="61"/>
        </w:numPr>
        <w:tabs>
          <w:tab w:val="left" w:pos="262"/>
          <w:tab w:val="left" w:pos="3624"/>
        </w:tabs>
        <w:spacing w:line="252" w:lineRule="auto"/>
        <w:ind w:left="259" w:right="158" w:hanging="146"/>
        <w:jc w:val="left"/>
        <w:rPr>
          <w:color w:val="383838"/>
          <w:sz w:val="23"/>
        </w:rPr>
      </w:pPr>
      <w:r>
        <w:rPr>
          <w:color w:val="262626"/>
          <w:w w:val="105"/>
          <w:sz w:val="23"/>
        </w:rPr>
        <w:t>within me, and abhorrence for vice, as far as I understood the sjgnification of those terms, relative as they were, as I applied</w:t>
      </w:r>
      <w:r>
        <w:rPr>
          <w:color w:val="262626"/>
          <w:spacing w:val="-28"/>
          <w:w w:val="105"/>
          <w:sz w:val="23"/>
        </w:rPr>
        <w:t xml:space="preserve"> </w:t>
      </w:r>
      <w:r>
        <w:rPr>
          <w:color w:val="262626"/>
          <w:w w:val="105"/>
          <w:sz w:val="23"/>
        </w:rPr>
        <w:t>them,</w:t>
      </w:r>
      <w:r>
        <w:rPr>
          <w:color w:val="262626"/>
          <w:spacing w:val="-37"/>
          <w:w w:val="105"/>
          <w:sz w:val="23"/>
        </w:rPr>
        <w:t xml:space="preserve"> </w:t>
      </w:r>
      <w:r>
        <w:rPr>
          <w:color w:val="262626"/>
          <w:w w:val="105"/>
          <w:sz w:val="23"/>
        </w:rPr>
        <w:t>to</w:t>
      </w:r>
      <w:r>
        <w:rPr>
          <w:color w:val="262626"/>
          <w:spacing w:val="-30"/>
          <w:w w:val="105"/>
          <w:sz w:val="23"/>
        </w:rPr>
        <w:t xml:space="preserve"> </w:t>
      </w:r>
      <w:r>
        <w:rPr>
          <w:color w:val="262626"/>
          <w:w w:val="105"/>
          <w:sz w:val="23"/>
        </w:rPr>
        <w:t>pleasure</w:t>
      </w:r>
      <w:r>
        <w:rPr>
          <w:color w:val="262626"/>
          <w:spacing w:val="-26"/>
          <w:w w:val="105"/>
          <w:sz w:val="23"/>
        </w:rPr>
        <w:t xml:space="preserve"> </w:t>
      </w:r>
      <w:r>
        <w:rPr>
          <w:color w:val="262626"/>
          <w:w w:val="105"/>
          <w:sz w:val="23"/>
        </w:rPr>
        <w:t>and</w:t>
      </w:r>
      <w:r>
        <w:rPr>
          <w:color w:val="262626"/>
          <w:spacing w:val="-28"/>
          <w:w w:val="105"/>
          <w:sz w:val="23"/>
        </w:rPr>
        <w:t xml:space="preserve"> </w:t>
      </w:r>
      <w:r>
        <w:rPr>
          <w:color w:val="262626"/>
          <w:w w:val="105"/>
          <w:sz w:val="23"/>
        </w:rPr>
        <w:t>pain</w:t>
      </w:r>
      <w:r>
        <w:rPr>
          <w:color w:val="262626"/>
          <w:spacing w:val="-23"/>
          <w:w w:val="105"/>
          <w:sz w:val="23"/>
        </w:rPr>
        <w:t xml:space="preserve"> </w:t>
      </w:r>
      <w:r>
        <w:rPr>
          <w:color w:val="262626"/>
          <w:w w:val="105"/>
          <w:sz w:val="23"/>
        </w:rPr>
        <w:t>alone. Induced</w:t>
      </w:r>
      <w:r>
        <w:rPr>
          <w:color w:val="262626"/>
          <w:spacing w:val="-24"/>
          <w:w w:val="105"/>
          <w:sz w:val="23"/>
        </w:rPr>
        <w:t xml:space="preserve"> </w:t>
      </w:r>
      <w:r>
        <w:rPr>
          <w:color w:val="262626"/>
          <w:w w:val="105"/>
          <w:sz w:val="21"/>
        </w:rPr>
        <w:t>by</w:t>
      </w:r>
      <w:r>
        <w:rPr>
          <w:color w:val="262626"/>
          <w:spacing w:val="-34"/>
          <w:w w:val="105"/>
          <w:sz w:val="21"/>
        </w:rPr>
        <w:t xml:space="preserve"> </w:t>
      </w:r>
      <w:r>
        <w:rPr>
          <w:color w:val="262626"/>
          <w:w w:val="105"/>
          <w:sz w:val="23"/>
        </w:rPr>
        <w:t>these</w:t>
      </w:r>
      <w:r>
        <w:rPr>
          <w:color w:val="262626"/>
          <w:spacing w:val="-35"/>
          <w:w w:val="105"/>
          <w:sz w:val="23"/>
        </w:rPr>
        <w:t xml:space="preserve"> </w:t>
      </w:r>
      <w:r>
        <w:rPr>
          <w:color w:val="262626"/>
          <w:w w:val="105"/>
          <w:sz w:val="23"/>
        </w:rPr>
        <w:t>feelings,</w:t>
      </w:r>
      <w:r>
        <w:rPr>
          <w:color w:val="262626"/>
          <w:spacing w:val="-30"/>
          <w:w w:val="105"/>
          <w:sz w:val="23"/>
        </w:rPr>
        <w:t xml:space="preserve"> </w:t>
      </w:r>
      <w:r>
        <w:rPr>
          <w:color w:val="262626"/>
          <w:w w:val="105"/>
          <w:sz w:val="23"/>
        </w:rPr>
        <w:t>I</w:t>
      </w:r>
      <w:r>
        <w:rPr>
          <w:color w:val="262626"/>
          <w:spacing w:val="-29"/>
          <w:w w:val="105"/>
          <w:sz w:val="23"/>
        </w:rPr>
        <w:t xml:space="preserve"> </w:t>
      </w:r>
      <w:r>
        <w:rPr>
          <w:color w:val="262626"/>
          <w:w w:val="105"/>
          <w:sz w:val="23"/>
        </w:rPr>
        <w:t>was</w:t>
      </w:r>
      <w:r>
        <w:rPr>
          <w:color w:val="262626"/>
          <w:spacing w:val="-40"/>
          <w:w w:val="105"/>
          <w:sz w:val="23"/>
        </w:rPr>
        <w:t xml:space="preserve"> </w:t>
      </w:r>
      <w:r>
        <w:rPr>
          <w:color w:val="262626"/>
          <w:w w:val="105"/>
          <w:sz w:val="23"/>
        </w:rPr>
        <w:t>of</w:t>
      </w:r>
      <w:r>
        <w:rPr>
          <w:color w:val="262626"/>
          <w:spacing w:val="-45"/>
          <w:w w:val="105"/>
          <w:sz w:val="23"/>
        </w:rPr>
        <w:t xml:space="preserve"> </w:t>
      </w:r>
      <w:r>
        <w:rPr>
          <w:color w:val="262626"/>
          <w:w w:val="105"/>
          <w:sz w:val="23"/>
        </w:rPr>
        <w:t>course led to ad ire peaceable law-givers, Numa, Solon, and Lycurgus, in pre,. ference to Romulus</w:t>
      </w:r>
      <w:r>
        <w:rPr>
          <w:color w:val="262626"/>
          <w:spacing w:val="-30"/>
          <w:w w:val="105"/>
          <w:sz w:val="23"/>
        </w:rPr>
        <w:t xml:space="preserve"> </w:t>
      </w:r>
      <w:r>
        <w:rPr>
          <w:color w:val="262626"/>
          <w:w w:val="105"/>
          <w:sz w:val="23"/>
        </w:rPr>
        <w:t>and</w:t>
      </w:r>
      <w:r>
        <w:rPr>
          <w:color w:val="262626"/>
          <w:spacing w:val="-7"/>
          <w:w w:val="105"/>
          <w:sz w:val="23"/>
        </w:rPr>
        <w:t xml:space="preserve"> </w:t>
      </w:r>
      <w:r>
        <w:rPr>
          <w:color w:val="262626"/>
          <w:w w:val="105"/>
          <w:sz w:val="23"/>
        </w:rPr>
        <w:t>Theseus.</w:t>
      </w:r>
      <w:r>
        <w:rPr>
          <w:color w:val="262626"/>
          <w:w w:val="105"/>
          <w:sz w:val="23"/>
        </w:rPr>
        <w:tab/>
        <w:t>The patriarchal</w:t>
      </w:r>
      <w:r>
        <w:rPr>
          <w:color w:val="262626"/>
          <w:spacing w:val="-17"/>
          <w:w w:val="105"/>
          <w:sz w:val="23"/>
        </w:rPr>
        <w:t xml:space="preserve"> </w:t>
      </w:r>
      <w:r>
        <w:rPr>
          <w:color w:val="262626"/>
          <w:w w:val="105"/>
          <w:sz w:val="23"/>
        </w:rPr>
        <w:t>lives</w:t>
      </w:r>
      <w:r>
        <w:rPr>
          <w:color w:val="262626"/>
          <w:spacing w:val="-25"/>
          <w:w w:val="105"/>
          <w:sz w:val="23"/>
        </w:rPr>
        <w:t xml:space="preserve"> </w:t>
      </w:r>
      <w:r>
        <w:rPr>
          <w:color w:val="262626"/>
          <w:w w:val="105"/>
          <w:sz w:val="23"/>
        </w:rPr>
        <w:t>of</w:t>
      </w:r>
      <w:r>
        <w:rPr>
          <w:color w:val="262626"/>
          <w:spacing w:val="-35"/>
          <w:w w:val="105"/>
          <w:sz w:val="23"/>
        </w:rPr>
        <w:t xml:space="preserve"> </w:t>
      </w:r>
      <w:r>
        <w:rPr>
          <w:color w:val="262626"/>
          <w:w w:val="105"/>
          <w:sz w:val="23"/>
        </w:rPr>
        <w:t>my</w:t>
      </w:r>
      <w:r>
        <w:rPr>
          <w:color w:val="262626"/>
          <w:spacing w:val="-36"/>
          <w:w w:val="105"/>
          <w:sz w:val="23"/>
        </w:rPr>
        <w:t xml:space="preserve"> </w:t>
      </w:r>
      <w:r>
        <w:rPr>
          <w:color w:val="262626"/>
          <w:w w:val="105"/>
          <w:sz w:val="23"/>
        </w:rPr>
        <w:t>protectors</w:t>
      </w:r>
      <w:r>
        <w:rPr>
          <w:color w:val="262626"/>
          <w:spacing w:val="-29"/>
          <w:w w:val="105"/>
          <w:sz w:val="23"/>
        </w:rPr>
        <w:t xml:space="preserve"> </w:t>
      </w:r>
      <w:r>
        <w:rPr>
          <w:color w:val="262626"/>
          <w:w w:val="105"/>
          <w:sz w:val="23"/>
        </w:rPr>
        <w:t>caused these</w:t>
      </w:r>
      <w:r>
        <w:rPr>
          <w:color w:val="262626"/>
          <w:spacing w:val="-12"/>
          <w:w w:val="105"/>
          <w:sz w:val="23"/>
        </w:rPr>
        <w:t xml:space="preserve"> </w:t>
      </w:r>
      <w:r>
        <w:rPr>
          <w:color w:val="262626"/>
          <w:w w:val="105"/>
          <w:sz w:val="23"/>
        </w:rPr>
        <w:t>impressions</w:t>
      </w:r>
      <w:r>
        <w:rPr>
          <w:color w:val="262626"/>
          <w:spacing w:val="-5"/>
          <w:w w:val="105"/>
          <w:sz w:val="23"/>
        </w:rPr>
        <w:t xml:space="preserve"> </w:t>
      </w:r>
      <w:r>
        <w:rPr>
          <w:color w:val="262626"/>
          <w:w w:val="105"/>
          <w:sz w:val="23"/>
        </w:rPr>
        <w:t>to</w:t>
      </w:r>
      <w:r>
        <w:rPr>
          <w:color w:val="262626"/>
          <w:spacing w:val="-16"/>
          <w:w w:val="105"/>
          <w:sz w:val="23"/>
        </w:rPr>
        <w:t xml:space="preserve"> </w:t>
      </w:r>
      <w:r>
        <w:rPr>
          <w:color w:val="262626"/>
          <w:w w:val="105"/>
          <w:sz w:val="23"/>
        </w:rPr>
        <w:t>take</w:t>
      </w:r>
      <w:r>
        <w:rPr>
          <w:color w:val="262626"/>
          <w:spacing w:val="-16"/>
          <w:w w:val="105"/>
          <w:sz w:val="23"/>
        </w:rPr>
        <w:t xml:space="preserve"> </w:t>
      </w:r>
      <w:r>
        <w:rPr>
          <w:color w:val="262626"/>
          <w:w w:val="105"/>
          <w:sz w:val="23"/>
        </w:rPr>
        <w:t>a</w:t>
      </w:r>
      <w:r>
        <w:rPr>
          <w:color w:val="262626"/>
          <w:spacing w:val="-21"/>
          <w:w w:val="105"/>
          <w:sz w:val="23"/>
        </w:rPr>
        <w:t xml:space="preserve"> </w:t>
      </w:r>
      <w:r>
        <w:rPr>
          <w:color w:val="262626"/>
          <w:w w:val="105"/>
          <w:sz w:val="23"/>
        </w:rPr>
        <w:t>firm</w:t>
      </w:r>
      <w:r>
        <w:rPr>
          <w:color w:val="262626"/>
          <w:spacing w:val="-3"/>
          <w:w w:val="105"/>
          <w:sz w:val="23"/>
        </w:rPr>
        <w:t xml:space="preserve"> </w:t>
      </w:r>
      <w:r>
        <w:rPr>
          <w:color w:val="262626"/>
          <w:w w:val="105"/>
          <w:sz w:val="23"/>
        </w:rPr>
        <w:t>hold</w:t>
      </w:r>
      <w:r>
        <w:rPr>
          <w:color w:val="262626"/>
          <w:spacing w:val="-14"/>
          <w:w w:val="105"/>
          <w:sz w:val="23"/>
        </w:rPr>
        <w:t xml:space="preserve"> </w:t>
      </w:r>
      <w:r>
        <w:rPr>
          <w:color w:val="262626"/>
          <w:w w:val="105"/>
          <w:sz w:val="23"/>
        </w:rPr>
        <w:t xml:space="preserve">on my mind ; perhaps, if my first introduc­ tion to humanity had been made </w:t>
      </w:r>
      <w:r>
        <w:rPr>
          <w:color w:val="262626"/>
          <w:w w:val="95"/>
          <w:sz w:val="23"/>
        </w:rPr>
        <w:t xml:space="preserve">b.Y, </w:t>
      </w:r>
      <w:r>
        <w:rPr>
          <w:color w:val="262626"/>
          <w:w w:val="105"/>
          <w:sz w:val="23"/>
        </w:rPr>
        <w:t>a· young  soldier,  burning  for  glory</w:t>
      </w:r>
      <w:r>
        <w:rPr>
          <w:color w:val="262626"/>
          <w:spacing w:val="-22"/>
          <w:w w:val="105"/>
          <w:sz w:val="23"/>
        </w:rPr>
        <w:t xml:space="preserve"> </w:t>
      </w:r>
      <w:r>
        <w:rPr>
          <w:color w:val="262626"/>
          <w:w w:val="105"/>
          <w:sz w:val="23"/>
        </w:rPr>
        <w:t>and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1"/>
        <w:rPr>
          <w:sz w:val="26"/>
        </w:rPr>
      </w:pPr>
    </w:p>
    <w:p w:rsidR="007158C2" w:rsidRDefault="00F940D3">
      <w:pPr>
        <w:ind w:left="458" w:right="156"/>
        <w:jc w:val="center"/>
        <w:rPr>
          <w:sz w:val="21"/>
        </w:rPr>
      </w:pPr>
      <w:r>
        <w:rPr>
          <w:color w:val="B5B5B5"/>
          <w:w w:val="61"/>
          <w:sz w:val="21"/>
        </w:rPr>
        <w:t>o,,,"'"'</w:t>
      </w:r>
      <w:r>
        <w:rPr>
          <w:color w:val="B5B5B5"/>
          <w:spacing w:val="-26"/>
          <w:sz w:val="21"/>
        </w:rPr>
        <w:t xml:space="preserve"> </w:t>
      </w:r>
      <w:r>
        <w:rPr>
          <w:color w:val="C6C6C6"/>
          <w:w w:val="42"/>
          <w:sz w:val="21"/>
        </w:rPr>
        <w:t>b</w:t>
      </w:r>
      <w:r>
        <w:rPr>
          <w:color w:val="C6C6C6"/>
          <w:spacing w:val="3"/>
          <w:w w:val="42"/>
          <w:sz w:val="21"/>
        </w:rPr>
        <w:t>y</w:t>
      </w:r>
      <w:r>
        <w:rPr>
          <w:color w:val="B5B5B5"/>
          <w:w w:val="101"/>
          <w:sz w:val="21"/>
        </w:rPr>
        <w:t>Google</w:t>
      </w:r>
    </w:p>
    <w:p w:rsidR="007158C2" w:rsidRDefault="007158C2">
      <w:pPr>
        <w:jc w:val="center"/>
        <w:rPr>
          <w:sz w:val="21"/>
        </w:rPr>
        <w:sectPr w:rsidR="007158C2">
          <w:pgSz w:w="5410" w:h="9570"/>
          <w:pgMar w:top="880" w:right="700" w:bottom="0" w:left="440" w:header="720" w:footer="720" w:gutter="0"/>
          <w:cols w:space="720"/>
        </w:sectPr>
      </w:pPr>
    </w:p>
    <w:p w:rsidR="007158C2" w:rsidRDefault="007158C2">
      <w:pPr>
        <w:pStyle w:val="BodyText"/>
        <w:spacing w:before="11"/>
        <w:rPr>
          <w:sz w:val="16"/>
        </w:rPr>
      </w:pPr>
    </w:p>
    <w:p w:rsidR="007158C2" w:rsidRDefault="00F940D3">
      <w:pPr>
        <w:tabs>
          <w:tab w:val="left" w:pos="1438"/>
        </w:tabs>
        <w:spacing w:before="91"/>
        <w:ind w:left="371"/>
        <w:rPr>
          <w:sz w:val="14"/>
        </w:rPr>
      </w:pPr>
      <w:r>
        <w:rPr>
          <w:color w:val="282828"/>
          <w:w w:val="110"/>
          <w:sz w:val="21"/>
        </w:rPr>
        <w:t>36</w:t>
      </w:r>
      <w:r>
        <w:rPr>
          <w:color w:val="282828"/>
          <w:w w:val="110"/>
          <w:sz w:val="21"/>
        </w:rPr>
        <w:tab/>
      </w:r>
      <w:r>
        <w:rPr>
          <w:color w:val="282828"/>
          <w:w w:val="110"/>
          <w:sz w:val="14"/>
        </w:rPr>
        <w:t xml:space="preserve">FRANKENSTEIN; </w:t>
      </w:r>
      <w:r>
        <w:rPr>
          <w:color w:val="282828"/>
          <w:spacing w:val="37"/>
          <w:w w:val="110"/>
          <w:sz w:val="14"/>
        </w:rPr>
        <w:t xml:space="preserve"> </w:t>
      </w:r>
      <w:r>
        <w:rPr>
          <w:color w:val="282828"/>
          <w:w w:val="110"/>
          <w:sz w:val="14"/>
        </w:rPr>
        <w:t>OR;</w:t>
      </w:r>
    </w:p>
    <w:p w:rsidR="007158C2" w:rsidRDefault="00F940D3">
      <w:pPr>
        <w:pStyle w:val="BodyText"/>
        <w:spacing w:before="176" w:line="261" w:lineRule="auto"/>
        <w:ind w:left="368" w:right="583" w:hanging="15"/>
      </w:pPr>
      <w:r>
        <w:rPr>
          <w:color w:val="282828"/>
          <w:w w:val="105"/>
        </w:rPr>
        <w:t>slaughter, Lshould have been imbued with different sensations.</w:t>
      </w:r>
    </w:p>
    <w:p w:rsidR="007158C2" w:rsidRDefault="00F940D3">
      <w:pPr>
        <w:pStyle w:val="BodyText"/>
        <w:tabs>
          <w:tab w:val="left" w:pos="1803"/>
          <w:tab w:val="left" w:pos="2828"/>
        </w:tabs>
        <w:spacing w:before="5" w:line="256" w:lineRule="auto"/>
        <w:ind w:left="334" w:right="540" w:firstLine="240"/>
      </w:pPr>
      <w:r>
        <w:rPr>
          <w:color w:val="282828"/>
        </w:rPr>
        <w:t xml:space="preserve">" But </w:t>
      </w:r>
      <w:r>
        <w:rPr>
          <w:i/>
          <w:color w:val="282828"/>
        </w:rPr>
        <w:t>Pa</w:t>
      </w:r>
      <w:r>
        <w:rPr>
          <w:i/>
          <w:color w:val="282828"/>
        </w:rPr>
        <w:t xml:space="preserve">radise Lost </w:t>
      </w:r>
      <w:r>
        <w:rPr>
          <w:color w:val="282828"/>
        </w:rPr>
        <w:t xml:space="preserve">excited different </w:t>
      </w:r>
      <w:r>
        <w:rPr>
          <w:color w:val="282828"/>
          <w:position w:val="1"/>
        </w:rPr>
        <w:t xml:space="preserve">and  far </w:t>
      </w:r>
      <w:r>
        <w:rPr>
          <w:color w:val="282828"/>
          <w:spacing w:val="38"/>
          <w:position w:val="1"/>
        </w:rPr>
        <w:t xml:space="preserve"> </w:t>
      </w:r>
      <w:r>
        <w:rPr>
          <w:color w:val="282828"/>
          <w:position w:val="1"/>
        </w:rPr>
        <w:t>eeper</w:t>
      </w:r>
      <w:r>
        <w:rPr>
          <w:color w:val="282828"/>
          <w:spacing w:val="47"/>
          <w:position w:val="1"/>
        </w:rPr>
        <w:t xml:space="preserve"> </w:t>
      </w:r>
      <w:r>
        <w:rPr>
          <w:color w:val="282828"/>
          <w:position w:val="1"/>
        </w:rPr>
        <w:t>emotions.</w:t>
      </w:r>
      <w:r>
        <w:rPr>
          <w:color w:val="282828"/>
          <w:position w:val="1"/>
        </w:rPr>
        <w:tab/>
      </w:r>
      <w:r>
        <w:rPr>
          <w:color w:val="282828"/>
          <w:position w:val="1"/>
          <w:sz w:val="25"/>
        </w:rPr>
        <w:t xml:space="preserve">l </w:t>
      </w:r>
      <w:r>
        <w:rPr>
          <w:color w:val="282828"/>
          <w:position w:val="1"/>
        </w:rPr>
        <w:t xml:space="preserve">read </w:t>
      </w:r>
      <w:r>
        <w:rPr>
          <w:i/>
          <w:color w:val="282828"/>
          <w:spacing w:val="5"/>
          <w:position w:val="1"/>
          <w:sz w:val="24"/>
        </w:rPr>
        <w:t>it</w:t>
      </w:r>
      <w:r>
        <w:rPr>
          <w:i/>
          <w:color w:val="282828"/>
          <w:spacing w:val="5"/>
          <w:sz w:val="12"/>
        </w:rPr>
        <w:t>1</w:t>
      </w:r>
      <w:r>
        <w:rPr>
          <w:i/>
          <w:color w:val="282828"/>
          <w:spacing w:val="39"/>
          <w:sz w:val="12"/>
        </w:rPr>
        <w:t xml:space="preserve"> </w:t>
      </w:r>
      <w:r>
        <w:rPr>
          <w:color w:val="282828"/>
          <w:position w:val="1"/>
        </w:rPr>
        <w:t>as</w:t>
      </w:r>
      <w:r>
        <w:rPr>
          <w:color w:val="282828"/>
          <w:spacing w:val="-23"/>
          <w:position w:val="1"/>
        </w:rPr>
        <w:t xml:space="preserve"> </w:t>
      </w:r>
      <w:r>
        <w:rPr>
          <w:color w:val="282828"/>
          <w:position w:val="1"/>
        </w:rPr>
        <w:t>I</w:t>
      </w:r>
      <w:r>
        <w:rPr>
          <w:color w:val="282828"/>
          <w:w w:val="96"/>
          <w:position w:val="1"/>
        </w:rPr>
        <w:t xml:space="preserve"> </w:t>
      </w:r>
      <w:r>
        <w:rPr>
          <w:color w:val="282828"/>
        </w:rPr>
        <w:t xml:space="preserve">had read the other volumes whicb bad fallen into my hands, as a true. </w:t>
      </w:r>
      <w:r>
        <w:rPr>
          <w:color w:val="282828"/>
          <w:w w:val="95"/>
        </w:rPr>
        <w:t xml:space="preserve">hjst&lt;&gt;1·y. It </w:t>
      </w:r>
      <w:r>
        <w:rPr>
          <w:color w:val="282828"/>
        </w:rPr>
        <w:t xml:space="preserve">moved every feeling of wQnder and awe, that the picture ofan o_mnipotent God warring with his </w:t>
      </w:r>
      <w:r>
        <w:rPr>
          <w:color w:val="525252"/>
        </w:rPr>
        <w:t>.</w:t>
      </w:r>
      <w:r>
        <w:rPr>
          <w:color w:val="282828"/>
        </w:rPr>
        <w:t xml:space="preserve">cre!ltures . was capable  of  exciting. </w:t>
      </w:r>
      <w:r>
        <w:rPr>
          <w:color w:val="525252"/>
        </w:rPr>
        <w:t xml:space="preserve">.  </w:t>
      </w:r>
      <w:r>
        <w:rPr>
          <w:color w:val="282828"/>
        </w:rPr>
        <w:t xml:space="preserve">I  often  referred the several situations, </w:t>
      </w:r>
      <w:r>
        <w:rPr>
          <w:color w:val="525252"/>
          <w:spacing w:val="3"/>
        </w:rPr>
        <w:t>.</w:t>
      </w:r>
      <w:r>
        <w:rPr>
          <w:color w:val="282828"/>
          <w:spacing w:val="3"/>
        </w:rPr>
        <w:t xml:space="preserve">as </w:t>
      </w:r>
      <w:r>
        <w:rPr>
          <w:color w:val="282828"/>
        </w:rPr>
        <w:t xml:space="preserve">their. similarity struck me, to </w:t>
      </w:r>
      <w:r>
        <w:rPr>
          <w:color w:val="282828"/>
          <w:sz w:val="23"/>
        </w:rPr>
        <w:t xml:space="preserve">my  </w:t>
      </w:r>
      <w:r>
        <w:rPr>
          <w:color w:val="282828"/>
        </w:rPr>
        <w:t xml:space="preserve">o.wn.  Like Adam, I was apparently united by no </w:t>
      </w:r>
      <w:r>
        <w:rPr>
          <w:color w:val="282828"/>
          <w:w w:val="95"/>
        </w:rPr>
        <w:t xml:space="preserve">l_ink </w:t>
      </w:r>
      <w:r>
        <w:rPr>
          <w:color w:val="282828"/>
        </w:rPr>
        <w:t xml:space="preserve">to any other being in existence ; but </w:t>
      </w:r>
      <w:r>
        <w:rPr>
          <w:color w:val="282828"/>
          <w:spacing w:val="-6"/>
        </w:rPr>
        <w:t>his</w:t>
      </w:r>
      <w:r>
        <w:rPr>
          <w:color w:val="525252"/>
          <w:spacing w:val="-6"/>
        </w:rPr>
        <w:t xml:space="preserve">. </w:t>
      </w:r>
      <w:r>
        <w:rPr>
          <w:color w:val="282828"/>
        </w:rPr>
        <w:t xml:space="preserve">state was far </w:t>
      </w:r>
      <w:r>
        <w:rPr>
          <w:color w:val="747474"/>
        </w:rPr>
        <w:t xml:space="preserve">. </w:t>
      </w:r>
      <w:r>
        <w:rPr>
          <w:color w:val="282828"/>
        </w:rPr>
        <w:t>different from mi</w:t>
      </w:r>
      <w:r>
        <w:rPr>
          <w:color w:val="282828"/>
        </w:rPr>
        <w:t>ne in</w:t>
      </w:r>
      <w:r>
        <w:rPr>
          <w:color w:val="858585"/>
        </w:rPr>
        <w:t xml:space="preserve">. </w:t>
      </w:r>
      <w:r>
        <w:rPr>
          <w:color w:val="282828"/>
        </w:rPr>
        <w:t>every other</w:t>
      </w:r>
      <w:r>
        <w:rPr>
          <w:color w:val="282828"/>
          <w:spacing w:val="33"/>
        </w:rPr>
        <w:t xml:space="preserve"> </w:t>
      </w:r>
      <w:r>
        <w:rPr>
          <w:color w:val="282828"/>
        </w:rPr>
        <w:t>respect.</w:t>
      </w:r>
      <w:r>
        <w:rPr>
          <w:color w:val="282828"/>
        </w:rPr>
        <w:tab/>
      </w:r>
      <w:r>
        <w:rPr>
          <w:color w:val="282828"/>
          <w:spacing w:val="3"/>
        </w:rPr>
        <w:t xml:space="preserve">He:lmd </w:t>
      </w:r>
      <w:r>
        <w:rPr>
          <w:color w:val="282828"/>
        </w:rPr>
        <w:t>come</w:t>
      </w:r>
      <w:r>
        <w:rPr>
          <w:color w:val="282828"/>
          <w:spacing w:val="-27"/>
        </w:rPr>
        <w:t xml:space="preserve"> </w:t>
      </w:r>
      <w:r>
        <w:rPr>
          <w:color w:val="282828"/>
        </w:rPr>
        <w:t>forth</w:t>
      </w:r>
      <w:r>
        <w:rPr>
          <w:color w:val="282828"/>
          <w:spacing w:val="-19"/>
        </w:rPr>
        <w:t xml:space="preserve"> </w:t>
      </w:r>
      <w:r>
        <w:rPr>
          <w:color w:val="282828"/>
        </w:rPr>
        <w:t>from</w:t>
      </w:r>
      <w:r>
        <w:rPr>
          <w:color w:val="282828"/>
          <w:w w:val="86"/>
        </w:rPr>
        <w:t xml:space="preserve"> </w:t>
      </w:r>
      <w:r>
        <w:rPr>
          <w:color w:val="282828"/>
          <w:w w:val="105"/>
        </w:rPr>
        <w:t>the</w:t>
      </w:r>
      <w:r>
        <w:rPr>
          <w:color w:val="282828"/>
        </w:rPr>
        <w:t xml:space="preserve">  </w:t>
      </w:r>
      <w:r>
        <w:rPr>
          <w:color w:val="282828"/>
          <w:spacing w:val="-26"/>
        </w:rPr>
        <w:t xml:space="preserve"> </w:t>
      </w:r>
      <w:r>
        <w:rPr>
          <w:color w:val="282828"/>
          <w:w w:val="103"/>
        </w:rPr>
        <w:t>hands</w:t>
      </w:r>
      <w:r>
        <w:rPr>
          <w:color w:val="282828"/>
        </w:rPr>
        <w:t xml:space="preserve"> </w:t>
      </w:r>
      <w:r>
        <w:rPr>
          <w:color w:val="282828"/>
          <w:spacing w:val="25"/>
        </w:rPr>
        <w:t xml:space="preserve"> </w:t>
      </w:r>
      <w:r>
        <w:rPr>
          <w:color w:val="282828"/>
          <w:w w:val="97"/>
        </w:rPr>
        <w:t>of</w:t>
      </w:r>
      <w:r>
        <w:rPr>
          <w:color w:val="282828"/>
        </w:rPr>
        <w:t xml:space="preserve"> </w:t>
      </w:r>
      <w:r>
        <w:rPr>
          <w:color w:val="282828"/>
          <w:spacing w:val="24"/>
        </w:rPr>
        <w:t xml:space="preserve"> </w:t>
      </w:r>
      <w:r>
        <w:rPr>
          <w:color w:val="282828"/>
        </w:rPr>
        <w:t xml:space="preserve">God  </w:t>
      </w:r>
      <w:r>
        <w:rPr>
          <w:color w:val="282828"/>
          <w:spacing w:val="-14"/>
        </w:rPr>
        <w:t xml:space="preserve"> </w:t>
      </w:r>
      <w:r>
        <w:rPr>
          <w:color w:val="282828"/>
          <w:w w:val="99"/>
        </w:rPr>
        <w:t>a</w:t>
      </w:r>
      <w:r>
        <w:rPr>
          <w:color w:val="282828"/>
        </w:rPr>
        <w:t xml:space="preserve">  </w:t>
      </w:r>
      <w:r>
        <w:rPr>
          <w:color w:val="282828"/>
          <w:spacing w:val="-26"/>
        </w:rPr>
        <w:t xml:space="preserve"> </w:t>
      </w:r>
      <w:r>
        <w:rPr>
          <w:color w:val="282828"/>
          <w:w w:val="99"/>
        </w:rPr>
        <w:t>perfect</w:t>
      </w:r>
      <w:r>
        <w:rPr>
          <w:color w:val="282828"/>
          <w:spacing w:val="2"/>
        </w:rPr>
        <w:t xml:space="preserve"> </w:t>
      </w:r>
      <w:r>
        <w:rPr>
          <w:color w:val="747474"/>
          <w:spacing w:val="4"/>
          <w:w w:val="49"/>
        </w:rPr>
        <w:t>.</w:t>
      </w:r>
      <w:r>
        <w:rPr>
          <w:color w:val="282828"/>
          <w:w w:val="106"/>
        </w:rPr>
        <w:t>cr</w:t>
      </w:r>
      <w:r>
        <w:rPr>
          <w:color w:val="282828"/>
          <w:spacing w:val="-34"/>
          <w:w w:val="106"/>
        </w:rPr>
        <w:t>e</w:t>
      </w:r>
      <w:r>
        <w:rPr>
          <w:color w:val="282828"/>
          <w:w w:val="59"/>
        </w:rPr>
        <w:t>;,</w:t>
      </w:r>
      <w:r>
        <w:rPr>
          <w:color w:val="282828"/>
          <w:spacing w:val="5"/>
          <w:w w:val="59"/>
        </w:rPr>
        <w:t>t</w:t>
      </w:r>
      <w:r>
        <w:rPr>
          <w:color w:val="282828"/>
          <w:spacing w:val="3"/>
          <w:w w:val="103"/>
        </w:rPr>
        <w:t>t</w:t>
      </w:r>
      <w:r>
        <w:rPr>
          <w:color w:val="282828"/>
          <w:spacing w:val="11"/>
          <w:w w:val="81"/>
        </w:rPr>
        <w:t>u</w:t>
      </w:r>
      <w:r>
        <w:rPr>
          <w:color w:val="282828"/>
          <w:w w:val="77"/>
        </w:rPr>
        <w:t>l</w:t>
      </w:r>
      <w:r>
        <w:rPr>
          <w:color w:val="282828"/>
          <w:spacing w:val="-8"/>
          <w:w w:val="77"/>
        </w:rPr>
        <w:t>'</w:t>
      </w:r>
      <w:r>
        <w:rPr>
          <w:color w:val="282828"/>
          <w:w w:val="101"/>
        </w:rPr>
        <w:t xml:space="preserve">e, </w:t>
      </w:r>
      <w:r>
        <w:rPr>
          <w:color w:val="282828"/>
        </w:rPr>
        <w:t xml:space="preserve">happy and prosperous, guarded </w:t>
      </w:r>
      <w:r>
        <w:rPr>
          <w:color w:val="525252"/>
          <w:spacing w:val="-3"/>
        </w:rPr>
        <w:t>.</w:t>
      </w:r>
      <w:r>
        <w:rPr>
          <w:color w:val="282828"/>
          <w:spacing w:val="-3"/>
        </w:rPr>
        <w:t xml:space="preserve">by </w:t>
      </w:r>
      <w:r>
        <w:rPr>
          <w:color w:val="282828"/>
        </w:rPr>
        <w:t xml:space="preserve">t e especial   care  of   his  Creator ;  he </w:t>
      </w:r>
      <w:r>
        <w:rPr>
          <w:color w:val="282828"/>
          <w:spacing w:val="10"/>
        </w:rPr>
        <w:t xml:space="preserve"> </w:t>
      </w:r>
      <w:r>
        <w:rPr>
          <w:color w:val="282828"/>
        </w:rPr>
        <w:t>was</w:t>
      </w:r>
    </w:p>
    <w:p w:rsidR="007158C2" w:rsidRDefault="00F940D3">
      <w:pPr>
        <w:pStyle w:val="BodyText"/>
        <w:spacing w:before="1" w:line="256" w:lineRule="auto"/>
        <w:ind w:left="340" w:hanging="94"/>
      </w:pPr>
      <w:r>
        <w:rPr>
          <w:color w:val="525252"/>
        </w:rPr>
        <w:t>·</w:t>
      </w:r>
      <w:r>
        <w:rPr>
          <w:color w:val="282828"/>
        </w:rPr>
        <w:t xml:space="preserve">a llowed to </w:t>
      </w:r>
      <w:r>
        <w:rPr>
          <w:color w:val="525252"/>
        </w:rPr>
        <w:t xml:space="preserve">. </w:t>
      </w:r>
      <w:r>
        <w:rPr>
          <w:color w:val="282828"/>
        </w:rPr>
        <w:t xml:space="preserve">converse with, and acquire knowledge from </w:t>
      </w:r>
      <w:r>
        <w:rPr>
          <w:color w:val="3B3B3B"/>
        </w:rPr>
        <w:t xml:space="preserve">· </w:t>
      </w:r>
      <w:r>
        <w:rPr>
          <w:color w:val="282828"/>
        </w:rPr>
        <w:t>being·s  of  a superior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7"/>
        <w:rPr>
          <w:sz w:val="20"/>
        </w:rPr>
      </w:pPr>
    </w:p>
    <w:p w:rsidR="007158C2" w:rsidRDefault="00F940D3">
      <w:pPr>
        <w:spacing w:before="93" w:line="218" w:lineRule="exact"/>
        <w:ind w:left="1469"/>
        <w:rPr>
          <w:rFonts w:ascii="Arial"/>
          <w:sz w:val="20"/>
        </w:rPr>
      </w:pPr>
      <w:r>
        <w:rPr>
          <w:rFonts w:ascii="Arial"/>
          <w:color w:val="B8B8B8"/>
          <w:w w:val="104"/>
          <w:sz w:val="8"/>
        </w:rPr>
        <w:t>Oigitirnd</w:t>
      </w:r>
      <w:r>
        <w:rPr>
          <w:rFonts w:ascii="Arial"/>
          <w:color w:val="B8B8B8"/>
          <w:spacing w:val="-1"/>
          <w:sz w:val="8"/>
        </w:rPr>
        <w:t xml:space="preserve"> </w:t>
      </w:r>
      <w:r>
        <w:rPr>
          <w:color w:val="B8B8B8"/>
          <w:w w:val="106"/>
          <w:sz w:val="8"/>
        </w:rPr>
        <w:t>b</w:t>
      </w:r>
      <w:r>
        <w:rPr>
          <w:color w:val="B8B8B8"/>
          <w:spacing w:val="6"/>
          <w:w w:val="106"/>
          <w:sz w:val="8"/>
        </w:rPr>
        <w:t>y</w:t>
      </w:r>
      <w:r>
        <w:rPr>
          <w:rFonts w:ascii="Arial"/>
          <w:color w:val="B8B8B8"/>
          <w:w w:val="96"/>
          <w:sz w:val="20"/>
        </w:rPr>
        <w:t>Google</w:t>
      </w:r>
    </w:p>
    <w:p w:rsidR="007158C2" w:rsidRDefault="00F940D3">
      <w:pPr>
        <w:spacing w:line="218" w:lineRule="exact"/>
        <w:ind w:right="203"/>
        <w:jc w:val="right"/>
        <w:rPr>
          <w:i/>
          <w:sz w:val="20"/>
        </w:rPr>
      </w:pPr>
      <w:r>
        <w:rPr>
          <w:noProof/>
        </w:rPr>
        <mc:AlternateContent>
          <mc:Choice Requires="wps">
            <w:drawing>
              <wp:anchor distT="0" distB="0" distL="114300" distR="114300" simplePos="0" relativeHeight="8200" behindDoc="0" locked="0" layoutInCell="1" allowOverlap="1">
                <wp:simplePos x="0" y="0"/>
                <wp:positionH relativeFrom="page">
                  <wp:posOffset>3236595</wp:posOffset>
                </wp:positionH>
                <wp:positionV relativeFrom="paragraph">
                  <wp:posOffset>111125</wp:posOffset>
                </wp:positionV>
                <wp:extent cx="26670" cy="0"/>
                <wp:effectExtent l="10795" t="9525" r="26035" b="28575"/>
                <wp:wrapNone/>
                <wp:docPr id="448" name="Lin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 cy="0"/>
                        </a:xfrm>
                        <a:prstGeom prst="line">
                          <a:avLst/>
                        </a:prstGeom>
                        <a:noFill/>
                        <a:ln w="147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5" o:spid="_x0000_s1026" style="position:absolute;z-index:8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85pt,8.75pt" to="256.95pt,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" strokeweight="1477emu">
                <w10:wrap anchorx="page"/>
              </v:line>
            </w:pict>
          </mc:Fallback>
        </mc:AlternateContent>
      </w:r>
      <w:r>
        <w:rPr>
          <w:i/>
          <w:color w:val="282828"/>
          <w:w w:val="95"/>
          <w:sz w:val="20"/>
        </w:rPr>
        <w:t>rl</w:t>
      </w:r>
    </w:p>
    <w:p w:rsidR="007158C2" w:rsidRDefault="007158C2">
      <w:pPr>
        <w:spacing w:line="218" w:lineRule="exact"/>
        <w:jc w:val="right"/>
        <w:rPr>
          <w:sz w:val="20"/>
        </w:rPr>
        <w:sectPr w:rsidR="007158C2">
          <w:pgSz w:w="5410" w:h="9570"/>
          <w:pgMar w:top="880" w:right="160" w:bottom="0" w:left="700" w:header="720" w:footer="720" w:gutter="0"/>
          <w:cols w:space="720"/>
        </w:sectPr>
      </w:pPr>
    </w:p>
    <w:p w:rsidR="007158C2" w:rsidRDefault="007158C2">
      <w:pPr>
        <w:pStyle w:val="BodyText"/>
        <w:spacing w:before="8"/>
        <w:rPr>
          <w:i/>
          <w:sz w:val="17"/>
        </w:rPr>
      </w:pPr>
    </w:p>
    <w:p w:rsidR="007158C2" w:rsidRDefault="00F940D3">
      <w:pPr>
        <w:tabs>
          <w:tab w:val="right" w:pos="4012"/>
        </w:tabs>
        <w:spacing w:before="91"/>
        <w:ind w:left="903"/>
        <w:rPr>
          <w:sz w:val="21"/>
        </w:rPr>
      </w:pPr>
      <w:r>
        <w:rPr>
          <w:color w:val="282828"/>
          <w:w w:val="110"/>
          <w:sz w:val="14"/>
        </w:rPr>
        <w:t xml:space="preserve">THE  </w:t>
      </w:r>
      <w:r>
        <w:rPr>
          <w:color w:val="282828"/>
          <w:spacing w:val="7"/>
          <w:w w:val="110"/>
          <w:sz w:val="14"/>
        </w:rPr>
        <w:t xml:space="preserve"> </w:t>
      </w:r>
      <w:r>
        <w:rPr>
          <w:color w:val="282828"/>
          <w:w w:val="110"/>
          <w:sz w:val="14"/>
        </w:rPr>
        <w:t xml:space="preserve">MODERN </w:t>
      </w:r>
      <w:r>
        <w:rPr>
          <w:color w:val="282828"/>
          <w:spacing w:val="25"/>
          <w:w w:val="110"/>
          <w:sz w:val="14"/>
        </w:rPr>
        <w:t xml:space="preserve"> </w:t>
      </w:r>
      <w:r>
        <w:rPr>
          <w:color w:val="282828"/>
          <w:w w:val="110"/>
          <w:sz w:val="14"/>
        </w:rPr>
        <w:t>PROMETHEUS,</w:t>
      </w:r>
      <w:r>
        <w:rPr>
          <w:color w:val="282828"/>
          <w:w w:val="110"/>
          <w:sz w:val="21"/>
        </w:rPr>
        <w:tab/>
        <w:t>37</w:t>
      </w:r>
    </w:p>
    <w:p w:rsidR="007158C2" w:rsidRDefault="00F940D3">
      <w:pPr>
        <w:pStyle w:val="BodyText"/>
        <w:spacing w:before="195" w:line="264" w:lineRule="auto"/>
        <w:ind w:left="150" w:right="264" w:firstLine="17"/>
        <w:jc w:val="both"/>
      </w:pPr>
      <w:r>
        <w:rPr>
          <w:color w:val="282828"/>
          <w:w w:val="105"/>
        </w:rPr>
        <w:t xml:space="preserve">nature: but I was  wretched,  helpless, and </w:t>
      </w:r>
      <w:r>
        <w:rPr>
          <w:color w:val="282828"/>
          <w:spacing w:val="-3"/>
          <w:w w:val="105"/>
        </w:rPr>
        <w:t>alone</w:t>
      </w:r>
      <w:r>
        <w:rPr>
          <w:color w:val="444444"/>
          <w:spacing w:val="-3"/>
          <w:w w:val="105"/>
        </w:rPr>
        <w:t xml:space="preserve">. </w:t>
      </w:r>
      <w:r>
        <w:rPr>
          <w:color w:val="282828"/>
          <w:w w:val="105"/>
        </w:rPr>
        <w:t>Many times I  considered Satan as the fitter emblem of my con­ dition ; for often, like him, when lviewed the bliss of my protectors, the bitter gall of envy rose within</w:t>
      </w:r>
      <w:r>
        <w:rPr>
          <w:color w:val="282828"/>
          <w:spacing w:val="19"/>
          <w:w w:val="105"/>
        </w:rPr>
        <w:t xml:space="preserve"> </w:t>
      </w:r>
      <w:r>
        <w:rPr>
          <w:color w:val="282828"/>
          <w:w w:val="105"/>
        </w:rPr>
        <w:t>me.</w:t>
      </w:r>
    </w:p>
    <w:p w:rsidR="007158C2" w:rsidRDefault="00F940D3">
      <w:pPr>
        <w:pStyle w:val="BodyText"/>
        <w:spacing w:before="6" w:line="261" w:lineRule="auto"/>
        <w:ind w:left="113" w:right="278" w:firstLine="238"/>
        <w:jc w:val="both"/>
      </w:pPr>
      <w:r>
        <w:rPr>
          <w:color w:val="282828"/>
          <w:w w:val="105"/>
        </w:rPr>
        <w:t>" Another circumstance strengthened and  confirmed  these  feelings.  Soon after m</w:t>
      </w:r>
      <w:r>
        <w:rPr>
          <w:color w:val="282828"/>
          <w:w w:val="105"/>
        </w:rPr>
        <w:t>y arrival in the hovel, I dis­ covered some papers  in  the  pocket  of the dress which I had taken frotn your laboratory. At :first  I  had  neglected them ; but. now that I was able to de­ cypher the  characters  in  which  they were written, I  began  t</w:t>
      </w:r>
      <w:r>
        <w:rPr>
          <w:color w:val="282828"/>
          <w:w w:val="105"/>
        </w:rPr>
        <w:t xml:space="preserve">o  study  them with diligence. </w:t>
      </w:r>
      <w:r>
        <w:rPr>
          <w:color w:val="282828"/>
          <w:w w:val="105"/>
          <w:sz w:val="24"/>
        </w:rPr>
        <w:t xml:space="preserve">It </w:t>
      </w:r>
      <w:r>
        <w:rPr>
          <w:color w:val="282828"/>
          <w:w w:val="105"/>
        </w:rPr>
        <w:t xml:space="preserve">was </w:t>
      </w:r>
      <w:r>
        <w:rPr>
          <w:color w:val="6B6B6B"/>
          <w:w w:val="105"/>
        </w:rPr>
        <w:t>·</w:t>
      </w:r>
      <w:r>
        <w:rPr>
          <w:color w:val="282828"/>
          <w:w w:val="105"/>
        </w:rPr>
        <w:t xml:space="preserve">yo ur journal  of the four months that preceded my crea­ tion. You minutely described in these papers every step </w:t>
      </w:r>
      <w:r>
        <w:rPr>
          <w:color w:val="6B6B6B"/>
          <w:w w:val="105"/>
        </w:rPr>
        <w:t>,</w:t>
      </w:r>
      <w:r>
        <w:rPr>
          <w:color w:val="282828"/>
          <w:w w:val="105"/>
        </w:rPr>
        <w:t>you took in the pro­ gress of your work ; this history was mingled with accounts of domestic oc­ curren</w:t>
      </w:r>
      <w:r>
        <w:rPr>
          <w:color w:val="282828"/>
          <w:w w:val="105"/>
        </w:rPr>
        <w:t xml:space="preserve">ces.     </w:t>
      </w:r>
      <w:r>
        <w:rPr>
          <w:b/>
          <w:color w:val="282828"/>
          <w:w w:val="105"/>
        </w:rPr>
        <w:t xml:space="preserve">You,   </w:t>
      </w:r>
      <w:r>
        <w:rPr>
          <w:color w:val="282828"/>
          <w:w w:val="105"/>
        </w:rPr>
        <w:t>doubtless,   recollect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21"/>
        </w:rPr>
      </w:pPr>
    </w:p>
    <w:p w:rsidR="007158C2" w:rsidRDefault="00F940D3">
      <w:pPr>
        <w:ind w:left="1769"/>
        <w:rPr>
          <w:sz w:val="21"/>
        </w:rPr>
      </w:pPr>
      <w:r>
        <w:rPr>
          <w:color w:val="C1C1C1"/>
          <w:w w:val="85"/>
          <w:sz w:val="21"/>
        </w:rPr>
        <w:t>o;,,,;eedb,Google</w:t>
      </w:r>
    </w:p>
    <w:p w:rsidR="007158C2" w:rsidRDefault="007158C2">
      <w:pPr>
        <w:rPr>
          <w:sz w:val="21"/>
        </w:rPr>
        <w:sectPr w:rsidR="007158C2">
          <w:pgSz w:w="5410" w:h="9570"/>
          <w:pgMar w:top="880" w:right="700" w:bottom="0" w:left="460" w:header="720" w:footer="720" w:gutter="0"/>
          <w:cols w:space="720"/>
        </w:sectPr>
      </w:pPr>
    </w:p>
    <w:p w:rsidR="007158C2" w:rsidRDefault="007158C2">
      <w:pPr>
        <w:pStyle w:val="BodyText"/>
        <w:spacing w:before="9"/>
        <w:rPr>
          <w:sz w:val="25"/>
        </w:rPr>
      </w:pPr>
    </w:p>
    <w:p w:rsidR="007158C2" w:rsidRDefault="00F940D3">
      <w:pPr>
        <w:tabs>
          <w:tab w:val="left" w:pos="1483"/>
        </w:tabs>
        <w:spacing w:before="92"/>
        <w:ind w:left="412"/>
        <w:jc w:val="both"/>
        <w:rPr>
          <w:sz w:val="15"/>
        </w:rPr>
      </w:pPr>
      <w:r>
        <w:rPr>
          <w:color w:val="282828"/>
          <w:sz w:val="20"/>
        </w:rPr>
        <w:t>38</w:t>
      </w:r>
      <w:r>
        <w:rPr>
          <w:color w:val="282828"/>
          <w:sz w:val="20"/>
        </w:rPr>
        <w:tab/>
      </w:r>
      <w:r>
        <w:rPr>
          <w:color w:val="282828"/>
          <w:sz w:val="15"/>
        </w:rPr>
        <w:t xml:space="preserve">FRANKENSTEIN;  </w:t>
      </w:r>
      <w:r>
        <w:rPr>
          <w:color w:val="282828"/>
          <w:spacing w:val="16"/>
          <w:sz w:val="15"/>
        </w:rPr>
        <w:t xml:space="preserve"> </w:t>
      </w:r>
      <w:r>
        <w:rPr>
          <w:color w:val="282828"/>
          <w:sz w:val="15"/>
        </w:rPr>
        <w:t>OB,</w:t>
      </w:r>
    </w:p>
    <w:p w:rsidR="007158C2" w:rsidRDefault="00F940D3">
      <w:pPr>
        <w:pStyle w:val="BodyText"/>
        <w:spacing w:before="182" w:line="261" w:lineRule="auto"/>
        <w:ind w:left="412" w:right="104"/>
        <w:jc w:val="both"/>
      </w:pPr>
      <w:r>
        <w:rPr>
          <w:color w:val="282828"/>
        </w:rPr>
        <w:t>these papers. Here they  are.  Evel'</w:t>
      </w:r>
      <w:r>
        <w:rPr>
          <w:color w:val="282828"/>
        </w:rPr>
        <w:t>y thing is related in them .which bears reference to my accursed origin ; the whole detail of that series of disgusting circumstances which produced  it is set in view ; the minutest description of my odious and loathsome  person  is given, in language whi</w:t>
      </w:r>
      <w:r>
        <w:rPr>
          <w:color w:val="282828"/>
        </w:rPr>
        <w:t xml:space="preserve">ch painted your own horrors,  and  rendered  mine </w:t>
      </w:r>
      <w:r>
        <w:rPr>
          <w:color w:val="282828"/>
          <w:spacing w:val="50"/>
        </w:rPr>
        <w:t xml:space="preserve"> </w:t>
      </w:r>
      <w:r>
        <w:rPr>
          <w:color w:val="282828"/>
        </w:rPr>
        <w:t>indelible.</w:t>
      </w:r>
    </w:p>
    <w:p w:rsidR="007158C2" w:rsidRDefault="00F940D3">
      <w:pPr>
        <w:pStyle w:val="BodyText"/>
        <w:tabs>
          <w:tab w:val="left" w:pos="2776"/>
        </w:tabs>
        <w:spacing w:line="248" w:lineRule="exact"/>
        <w:ind w:left="428"/>
      </w:pPr>
      <w:r>
        <w:rPr>
          <w:color w:val="282828"/>
          <w:w w:val="92"/>
        </w:rPr>
        <w:t>I</w:t>
      </w:r>
      <w:r>
        <w:rPr>
          <w:color w:val="282828"/>
        </w:rPr>
        <w:t xml:space="preserve"> </w:t>
      </w:r>
      <w:r>
        <w:rPr>
          <w:color w:val="282828"/>
          <w:spacing w:val="21"/>
        </w:rPr>
        <w:t xml:space="preserve"> </w:t>
      </w:r>
      <w:r>
        <w:rPr>
          <w:color w:val="282828"/>
        </w:rPr>
        <w:t>sickened</w:t>
      </w:r>
      <w:r>
        <w:rPr>
          <w:color w:val="282828"/>
        </w:rPr>
        <w:t xml:space="preserve"> </w:t>
      </w:r>
      <w:r>
        <w:rPr>
          <w:color w:val="282828"/>
          <w:spacing w:val="25"/>
        </w:rPr>
        <w:t xml:space="preserve"> </w:t>
      </w:r>
      <w:r>
        <w:rPr>
          <w:color w:val="282828"/>
        </w:rPr>
        <w:t>as</w:t>
      </w:r>
      <w:r>
        <w:rPr>
          <w:color w:val="282828"/>
        </w:rPr>
        <w:t xml:space="preserve"> </w:t>
      </w:r>
      <w:r>
        <w:rPr>
          <w:color w:val="282828"/>
          <w:spacing w:val="24"/>
        </w:rPr>
        <w:t xml:space="preserve"> </w:t>
      </w:r>
      <w:r>
        <w:rPr>
          <w:color w:val="282828"/>
        </w:rPr>
        <w:t>I</w:t>
      </w:r>
      <w:r>
        <w:rPr>
          <w:color w:val="282828"/>
        </w:rPr>
        <w:t xml:space="preserve">  </w:t>
      </w:r>
      <w:r>
        <w:rPr>
          <w:color w:val="282828"/>
          <w:spacing w:val="-23"/>
        </w:rPr>
        <w:t xml:space="preserve"> </w:t>
      </w:r>
      <w:r>
        <w:rPr>
          <w:color w:val="282828"/>
          <w:w w:val="102"/>
        </w:rPr>
        <w:t>read.</w:t>
      </w:r>
      <w:r>
        <w:rPr>
          <w:color w:val="282828"/>
        </w:rPr>
        <w:tab/>
      </w:r>
      <w:r>
        <w:rPr>
          <w:color w:val="282828"/>
          <w:w w:val="102"/>
        </w:rPr>
        <w:t>'</w:t>
      </w:r>
      <w:r>
        <w:rPr>
          <w:color w:val="282828"/>
        </w:rPr>
        <w:t xml:space="preserve"> </w:t>
      </w:r>
      <w:r>
        <w:rPr>
          <w:color w:val="282828"/>
          <w:spacing w:val="24"/>
        </w:rPr>
        <w:t xml:space="preserve"> </w:t>
      </w:r>
      <w:r>
        <w:rPr>
          <w:color w:val="282828"/>
          <w:w w:val="96"/>
        </w:rPr>
        <w:t>Hatef</w:t>
      </w:r>
      <w:r>
        <w:rPr>
          <w:color w:val="282828"/>
          <w:spacing w:val="-65"/>
          <w:w w:val="97"/>
        </w:rPr>
        <w:t>u</w:t>
      </w:r>
      <w:r>
        <w:rPr>
          <w:color w:val="4D4D4D"/>
          <w:w w:val="36"/>
        </w:rPr>
        <w:t>,</w:t>
      </w:r>
      <w:r>
        <w:rPr>
          <w:color w:val="4D4D4D"/>
          <w:spacing w:val="-39"/>
        </w:rPr>
        <w:t xml:space="preserve"> </w:t>
      </w:r>
      <w:r>
        <w:rPr>
          <w:color w:val="282828"/>
          <w:w w:val="96"/>
        </w:rPr>
        <w:t>l</w:t>
      </w:r>
      <w:r>
        <w:rPr>
          <w:color w:val="282828"/>
        </w:rPr>
        <w:t xml:space="preserve"> </w:t>
      </w:r>
      <w:r>
        <w:rPr>
          <w:color w:val="282828"/>
          <w:spacing w:val="14"/>
        </w:rPr>
        <w:t xml:space="preserve"> </w:t>
      </w:r>
      <w:r>
        <w:rPr>
          <w:color w:val="282828"/>
          <w:w w:val="83"/>
        </w:rPr>
        <w:t>day</w:t>
      </w:r>
    </w:p>
    <w:p w:rsidR="007158C2" w:rsidRDefault="00F940D3">
      <w:pPr>
        <w:pStyle w:val="BodyText"/>
        <w:spacing w:before="21" w:line="256" w:lineRule="auto"/>
        <w:ind w:left="413" w:right="115" w:firstLine="15"/>
        <w:jc w:val="both"/>
      </w:pPr>
      <w:r>
        <w:rPr>
          <w:color w:val="282828"/>
        </w:rPr>
        <w:t xml:space="preserve">when I received life!' I exclaimed in agony. ' Cursed creator! Why did you form a monster so hideous that even </w:t>
      </w:r>
      <w:r>
        <w:rPr>
          <w:i/>
          <w:color w:val="282828"/>
          <w:sz w:val="23"/>
        </w:rPr>
        <w:t xml:space="preserve">you </w:t>
      </w:r>
      <w:r>
        <w:rPr>
          <w:color w:val="282828"/>
        </w:rPr>
        <w:t>turned from me in disgust ? God in pity made man beautiful and alluring, after his own image; but my form is a filthy type of yours, more horrid even from  the very resemblance. Satan had his companions,</w:t>
      </w:r>
      <w:r>
        <w:rPr>
          <w:color w:val="282828"/>
          <w:spacing w:val="-9"/>
        </w:rPr>
        <w:t xml:space="preserve"> </w:t>
      </w:r>
      <w:r>
        <w:rPr>
          <w:color w:val="282828"/>
        </w:rPr>
        <w:t>fellow.devils,</w:t>
      </w:r>
      <w:r>
        <w:rPr>
          <w:color w:val="282828"/>
          <w:spacing w:val="-22"/>
        </w:rPr>
        <w:t xml:space="preserve"> </w:t>
      </w:r>
      <w:r>
        <w:rPr>
          <w:color w:val="282828"/>
        </w:rPr>
        <w:t>to</w:t>
      </w:r>
      <w:r>
        <w:rPr>
          <w:color w:val="282828"/>
          <w:spacing w:val="-25"/>
        </w:rPr>
        <w:t xml:space="preserve"> </w:t>
      </w:r>
      <w:r>
        <w:rPr>
          <w:color w:val="282828"/>
        </w:rPr>
        <w:t>admire</w:t>
      </w:r>
      <w:r>
        <w:rPr>
          <w:color w:val="282828"/>
          <w:spacing w:val="-22"/>
        </w:rPr>
        <w:t xml:space="preserve"> </w:t>
      </w:r>
      <w:r>
        <w:rPr>
          <w:color w:val="282828"/>
        </w:rPr>
        <w:t>and encourage him ; but I a</w:t>
      </w:r>
      <w:r>
        <w:rPr>
          <w:color w:val="282828"/>
        </w:rPr>
        <w:t>m solitary and detested.'</w:t>
      </w:r>
    </w:p>
    <w:p w:rsidR="007158C2" w:rsidRDefault="00F940D3">
      <w:pPr>
        <w:pStyle w:val="BodyText"/>
        <w:spacing w:before="8"/>
        <w:ind w:left="622"/>
        <w:rPr>
          <w:rFonts w:ascii="Arial"/>
          <w:sz w:val="21"/>
        </w:rPr>
      </w:pPr>
      <w:r>
        <w:rPr>
          <w:color w:val="282828"/>
        </w:rPr>
        <w:t xml:space="preserve">"  These  were  the  reflections  of </w:t>
      </w:r>
      <w:r>
        <w:rPr>
          <w:rFonts w:ascii="Arial"/>
          <w:color w:val="282828"/>
          <w:sz w:val="21"/>
        </w:rPr>
        <w:t>my</w:t>
      </w:r>
    </w:p>
    <w:p w:rsidR="007158C2" w:rsidRDefault="007158C2">
      <w:pPr>
        <w:pStyle w:val="BodyText"/>
        <w:rPr>
          <w:rFonts w:ascii="Arial"/>
          <w:sz w:val="24"/>
        </w:rPr>
      </w:pPr>
    </w:p>
    <w:p w:rsidR="007158C2" w:rsidRDefault="007158C2">
      <w:pPr>
        <w:pStyle w:val="BodyText"/>
        <w:rPr>
          <w:rFonts w:ascii="Arial"/>
          <w:sz w:val="24"/>
        </w:rPr>
      </w:pPr>
    </w:p>
    <w:p w:rsidR="007158C2" w:rsidRDefault="007158C2">
      <w:pPr>
        <w:pStyle w:val="BodyText"/>
        <w:rPr>
          <w:rFonts w:ascii="Arial"/>
          <w:sz w:val="24"/>
        </w:rPr>
      </w:pPr>
    </w:p>
    <w:p w:rsidR="007158C2" w:rsidRDefault="007158C2">
      <w:pPr>
        <w:pStyle w:val="BodyText"/>
        <w:rPr>
          <w:rFonts w:ascii="Arial"/>
          <w:sz w:val="24"/>
        </w:rPr>
      </w:pPr>
    </w:p>
    <w:p w:rsidR="007158C2" w:rsidRDefault="007158C2">
      <w:pPr>
        <w:pStyle w:val="BodyText"/>
        <w:spacing w:before="1"/>
        <w:rPr>
          <w:rFonts w:ascii="Arial"/>
          <w:sz w:val="20"/>
        </w:rPr>
      </w:pPr>
    </w:p>
    <w:p w:rsidR="007158C2" w:rsidRDefault="00F940D3">
      <w:pPr>
        <w:ind w:left="1248" w:right="1432"/>
        <w:jc w:val="center"/>
        <w:rPr>
          <w:sz w:val="20"/>
        </w:rPr>
      </w:pPr>
      <w:r>
        <w:rPr>
          <w:color w:val="B5B5B5"/>
          <w:w w:val="57"/>
          <w:sz w:val="21"/>
        </w:rPr>
        <w:t>o,,,,,,,,</w:t>
      </w:r>
      <w:r>
        <w:rPr>
          <w:color w:val="B5B5B5"/>
          <w:spacing w:val="-18"/>
          <w:sz w:val="21"/>
        </w:rPr>
        <w:t xml:space="preserve"> </w:t>
      </w:r>
      <w:r>
        <w:rPr>
          <w:color w:val="B5B5B5"/>
          <w:w w:val="38"/>
          <w:sz w:val="21"/>
        </w:rPr>
        <w:t>b</w:t>
      </w:r>
      <w:r>
        <w:rPr>
          <w:color w:val="B5B5B5"/>
          <w:spacing w:val="4"/>
          <w:w w:val="38"/>
          <w:sz w:val="21"/>
        </w:rPr>
        <w:t>y</w:t>
      </w:r>
      <w:r>
        <w:rPr>
          <w:color w:val="B5B5B5"/>
          <w:w w:val="103"/>
          <w:sz w:val="20"/>
        </w:rPr>
        <w:t>Google</w:t>
      </w:r>
    </w:p>
    <w:p w:rsidR="007158C2" w:rsidRDefault="007158C2">
      <w:pPr>
        <w:jc w:val="center"/>
        <w:rPr>
          <w:sz w:val="20"/>
        </w:rPr>
        <w:sectPr w:rsidR="007158C2">
          <w:pgSz w:w="5410" w:h="9570"/>
          <w:pgMar w:top="880" w:right="600" w:bottom="0" w:left="700" w:header="720" w:footer="720" w:gutter="0"/>
          <w:cols w:space="720"/>
        </w:sectPr>
      </w:pPr>
    </w:p>
    <w:p w:rsidR="007158C2" w:rsidRDefault="007158C2">
      <w:pPr>
        <w:pStyle w:val="BodyText"/>
        <w:spacing w:before="5"/>
        <w:rPr>
          <w:sz w:val="21"/>
        </w:rPr>
      </w:pPr>
    </w:p>
    <w:p w:rsidR="007158C2" w:rsidRDefault="00F940D3">
      <w:pPr>
        <w:tabs>
          <w:tab w:val="right" w:pos="3940"/>
        </w:tabs>
        <w:spacing w:before="91"/>
        <w:ind w:left="853"/>
        <w:rPr>
          <w:sz w:val="20"/>
        </w:rPr>
      </w:pPr>
      <w:r>
        <w:rPr>
          <w:rFonts w:ascii="Courier New"/>
          <w:color w:val="282828"/>
          <w:w w:val="105"/>
          <w:sz w:val="17"/>
        </w:rPr>
        <w:t>THE</w:t>
      </w:r>
      <w:r>
        <w:rPr>
          <w:rFonts w:ascii="Courier New"/>
          <w:color w:val="282828"/>
          <w:spacing w:val="-18"/>
          <w:w w:val="105"/>
          <w:sz w:val="17"/>
        </w:rPr>
        <w:t xml:space="preserve"> </w:t>
      </w:r>
      <w:r>
        <w:rPr>
          <w:rFonts w:ascii="Courier New"/>
          <w:color w:val="282828"/>
          <w:w w:val="105"/>
          <w:sz w:val="17"/>
        </w:rPr>
        <w:t>MODERN</w:t>
      </w:r>
      <w:r>
        <w:rPr>
          <w:rFonts w:ascii="Courier New"/>
          <w:color w:val="282828"/>
          <w:spacing w:val="-16"/>
          <w:w w:val="105"/>
          <w:sz w:val="17"/>
        </w:rPr>
        <w:t xml:space="preserve"> </w:t>
      </w:r>
      <w:r>
        <w:rPr>
          <w:rFonts w:ascii="Courier New"/>
          <w:color w:val="282828"/>
          <w:w w:val="105"/>
          <w:sz w:val="17"/>
        </w:rPr>
        <w:t>PROMETHEUS,</w:t>
      </w:r>
      <w:r>
        <w:rPr>
          <w:color w:val="282828"/>
          <w:w w:val="105"/>
          <w:sz w:val="20"/>
        </w:rPr>
        <w:tab/>
        <w:t>39</w:t>
      </w:r>
    </w:p>
    <w:p w:rsidR="007158C2" w:rsidRDefault="00F940D3">
      <w:pPr>
        <w:pStyle w:val="BodyText"/>
        <w:tabs>
          <w:tab w:val="left" w:pos="1389"/>
          <w:tab w:val="left" w:pos="1427"/>
          <w:tab w:val="left" w:pos="1593"/>
          <w:tab w:val="left" w:pos="1864"/>
          <w:tab w:val="left" w:pos="2698"/>
        </w:tabs>
        <w:spacing w:before="179" w:line="264" w:lineRule="auto"/>
        <w:ind w:left="101" w:right="131" w:firstLine="28"/>
      </w:pPr>
      <w:r>
        <w:rPr>
          <w:color w:val="282828"/>
        </w:rPr>
        <w:t xml:space="preserve">hours of despondency and solitude ;  but when I contemplated the virtues of the </w:t>
      </w:r>
      <w:r>
        <w:rPr>
          <w:color w:val="7E7E7E"/>
        </w:rPr>
        <w:t xml:space="preserve">· </w:t>
      </w:r>
      <w:r>
        <w:rPr>
          <w:color w:val="282828"/>
        </w:rPr>
        <w:t xml:space="preserve">cottagers, their amiable and benevolent - </w:t>
      </w:r>
      <w:r>
        <w:rPr>
          <w:color w:val="575757"/>
        </w:rPr>
        <w:t xml:space="preserve">· </w:t>
      </w:r>
      <w:r>
        <w:rPr>
          <w:color w:val="282828"/>
        </w:rPr>
        <w:t>dispositions,</w:t>
      </w:r>
      <w:r>
        <w:rPr>
          <w:color w:val="282828"/>
        </w:rPr>
        <w:tab/>
      </w:r>
      <w:r>
        <w:rPr>
          <w:color w:val="282828"/>
        </w:rPr>
        <w:tab/>
        <w:t xml:space="preserve">I    persuaded  </w:t>
      </w:r>
      <w:r>
        <w:rPr>
          <w:color w:val="282828"/>
          <w:spacing w:val="26"/>
        </w:rPr>
        <w:t xml:space="preserve"> </w:t>
      </w:r>
      <w:r>
        <w:rPr>
          <w:color w:val="282828"/>
        </w:rPr>
        <w:t xml:space="preserve">myself </w:t>
      </w:r>
      <w:r>
        <w:rPr>
          <w:color w:val="282828"/>
          <w:spacing w:val="54"/>
        </w:rPr>
        <w:t xml:space="preserve"> </w:t>
      </w:r>
      <w:r>
        <w:rPr>
          <w:color w:val="282828"/>
        </w:rPr>
        <w:t>that</w:t>
      </w:r>
      <w:r>
        <w:rPr>
          <w:color w:val="282828"/>
          <w:w w:val="112"/>
        </w:rPr>
        <w:t xml:space="preserve"> </w:t>
      </w:r>
      <w:r>
        <w:rPr>
          <w:color w:val="282828"/>
        </w:rPr>
        <w:t>when   they  should'   become   acquainted with    my   admiration_  of   their   virtues, they would  compassionate  me, and over­ look  my  personal  deformity.   Could  they turn from their door one, howeve</w:t>
      </w:r>
      <w:r>
        <w:rPr>
          <w:color w:val="282828"/>
        </w:rPr>
        <w:t xml:space="preserve">r  mon­ strous,   who   solicited   their   compassion and </w:t>
      </w:r>
      <w:r>
        <w:rPr>
          <w:color w:val="282828"/>
          <w:spacing w:val="34"/>
        </w:rPr>
        <w:t xml:space="preserve"> </w:t>
      </w:r>
      <w:r>
        <w:rPr>
          <w:color w:val="282828"/>
        </w:rPr>
        <w:t>friendship</w:t>
      </w:r>
      <w:r>
        <w:rPr>
          <w:color w:val="282828"/>
          <w:spacing w:val="11"/>
        </w:rPr>
        <w:t xml:space="preserve"> </w:t>
      </w:r>
      <w:r>
        <w:rPr>
          <w:color w:val="282828"/>
          <w:sz w:val="23"/>
        </w:rPr>
        <w:t>?</w:t>
      </w:r>
      <w:r>
        <w:rPr>
          <w:color w:val="282828"/>
          <w:sz w:val="23"/>
        </w:rPr>
        <w:tab/>
      </w:r>
      <w:r>
        <w:rPr>
          <w:color w:val="282828"/>
        </w:rPr>
        <w:t xml:space="preserve">I   resolved, </w:t>
      </w:r>
      <w:r>
        <w:rPr>
          <w:color w:val="282828"/>
          <w:spacing w:val="36"/>
        </w:rPr>
        <w:t xml:space="preserve"> </w:t>
      </w:r>
      <w:r>
        <w:rPr>
          <w:color w:val="282828"/>
        </w:rPr>
        <w:t>at   least,</w:t>
      </w:r>
      <w:r>
        <w:rPr>
          <w:color w:val="282828"/>
          <w:w w:val="103"/>
        </w:rPr>
        <w:t xml:space="preserve"> </w:t>
      </w:r>
      <w:r>
        <w:rPr>
          <w:color w:val="282828"/>
          <w:w w:val="97"/>
        </w:rPr>
        <w:t xml:space="preserve"> </w:t>
      </w:r>
      <w:r>
        <w:rPr>
          <w:color w:val="282828"/>
        </w:rPr>
        <w:t xml:space="preserve">not to despair, </w:t>
      </w:r>
      <w:r>
        <w:rPr>
          <w:color w:val="575757"/>
        </w:rPr>
        <w:t>.</w:t>
      </w:r>
      <w:r>
        <w:rPr>
          <w:color w:val="282828"/>
        </w:rPr>
        <w:t xml:space="preserve">but  in  every  way to  </w:t>
      </w:r>
      <w:r>
        <w:rPr>
          <w:rFonts w:ascii="Arial" w:hAnsi="Arial"/>
          <w:color w:val="282828"/>
          <w:sz w:val="21"/>
        </w:rPr>
        <w:t xml:space="preserve">fit  </w:t>
      </w:r>
      <w:r>
        <w:rPr>
          <w:color w:val="282828"/>
        </w:rPr>
        <w:t xml:space="preserve">myself for an interview with them which would </w:t>
      </w:r>
      <w:r>
        <w:rPr>
          <w:color w:val="282828"/>
          <w:spacing w:val="36"/>
        </w:rPr>
        <w:t xml:space="preserve"> </w:t>
      </w:r>
      <w:r>
        <w:rPr>
          <w:color w:val="282828"/>
        </w:rPr>
        <w:t>decide</w:t>
      </w:r>
      <w:r>
        <w:rPr>
          <w:color w:val="282828"/>
        </w:rPr>
        <w:tab/>
      </w:r>
      <w:r>
        <w:rPr>
          <w:color w:val="282828"/>
        </w:rPr>
        <w:tab/>
        <w:t xml:space="preserve">my </w:t>
      </w:r>
      <w:r>
        <w:rPr>
          <w:color w:val="282828"/>
          <w:spacing w:val="54"/>
        </w:rPr>
        <w:t xml:space="preserve"> </w:t>
      </w:r>
      <w:r>
        <w:rPr>
          <w:color w:val="282828"/>
        </w:rPr>
        <w:t>fate.</w:t>
      </w:r>
      <w:r>
        <w:rPr>
          <w:color w:val="282828"/>
        </w:rPr>
        <w:tab/>
        <w:t xml:space="preserve">I  </w:t>
      </w:r>
      <w:r>
        <w:rPr>
          <w:color w:val="282828"/>
          <w:spacing w:val="43"/>
        </w:rPr>
        <w:t xml:space="preserve"> </w:t>
      </w:r>
      <w:r>
        <w:rPr>
          <w:color w:val="282828"/>
        </w:rPr>
        <w:t>postponed</w:t>
      </w:r>
      <w:r>
        <w:rPr>
          <w:color w:val="282828"/>
          <w:w w:val="103"/>
        </w:rPr>
        <w:t xml:space="preserve"> </w:t>
      </w:r>
      <w:r>
        <w:rPr>
          <w:color w:val="282828"/>
        </w:rPr>
        <w:t xml:space="preserve">this   attempt   for   some   months   long·er; for  the  importance  attached  to  its  sue· </w:t>
      </w:r>
      <w:r>
        <w:rPr>
          <w:color w:val="7E7E7E"/>
        </w:rPr>
        <w:t xml:space="preserve">· </w:t>
      </w:r>
      <w:r>
        <w:rPr>
          <w:color w:val="282828"/>
        </w:rPr>
        <w:t>cess  inspired  me  with  a  dread  lest   I should</w:t>
      </w:r>
      <w:r>
        <w:rPr>
          <w:color w:val="282828"/>
          <w:spacing w:val="36"/>
        </w:rPr>
        <w:t xml:space="preserve"> </w:t>
      </w:r>
      <w:r>
        <w:rPr>
          <w:color w:val="282828"/>
        </w:rPr>
        <w:t>fail.</w:t>
      </w:r>
      <w:r>
        <w:rPr>
          <w:color w:val="282828"/>
        </w:rPr>
        <w:tab/>
        <w:t>Besides,   I   found</w:t>
      </w:r>
      <w:r>
        <w:rPr>
          <w:color w:val="282828"/>
          <w:spacing w:val="39"/>
        </w:rPr>
        <w:t xml:space="preserve"> </w:t>
      </w:r>
      <w:r>
        <w:rPr>
          <w:color w:val="282828"/>
        </w:rPr>
        <w:t xml:space="preserve">that </w:t>
      </w:r>
      <w:r>
        <w:rPr>
          <w:color w:val="282828"/>
          <w:spacing w:val="37"/>
        </w:rPr>
        <w:t xml:space="preserve"> </w:t>
      </w:r>
      <w:r>
        <w:rPr>
          <w:color w:val="282828"/>
        </w:rPr>
        <w:t>my</w:t>
      </w:r>
      <w:r>
        <w:rPr>
          <w:color w:val="282828"/>
          <w:w w:val="98"/>
        </w:rPr>
        <w:t xml:space="preserve"> </w:t>
      </w:r>
      <w:r>
        <w:rPr>
          <w:color w:val="282828"/>
        </w:rPr>
        <w:t xml:space="preserve">understanding   impt·oved  so   </w:t>
      </w:r>
      <w:r>
        <w:rPr>
          <w:color w:val="282828"/>
          <w:w w:val="110"/>
        </w:rPr>
        <w:t xml:space="preserve">uch  </w:t>
      </w:r>
      <w:r>
        <w:rPr>
          <w:color w:val="282828"/>
        </w:rPr>
        <w:t xml:space="preserve">with every tlay's experience, that </w:t>
      </w:r>
      <w:r>
        <w:rPr>
          <w:color w:val="282828"/>
        </w:rPr>
        <w:t xml:space="preserve">I  was  un­  willing  to   commence   this   undertaking until a  few  more  months  8hould  have added  to  my </w:t>
      </w:r>
      <w:r>
        <w:rPr>
          <w:color w:val="282828"/>
          <w:spacing w:val="2"/>
        </w:rPr>
        <w:t xml:space="preserve"> </w:t>
      </w:r>
      <w:r>
        <w:rPr>
          <w:color w:val="282828"/>
        </w:rPr>
        <w:t>wisdom;</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20"/>
        </w:rPr>
      </w:pPr>
    </w:p>
    <w:p w:rsidR="007158C2" w:rsidRDefault="00F940D3">
      <w:pPr>
        <w:spacing w:before="1"/>
        <w:ind w:left="579" w:right="212"/>
        <w:jc w:val="center"/>
        <w:rPr>
          <w:sz w:val="21"/>
        </w:rPr>
      </w:pPr>
      <w:r>
        <w:rPr>
          <w:color w:val="C1C1C1"/>
          <w:w w:val="85"/>
          <w:sz w:val="21"/>
        </w:rPr>
        <w:t>o;,,,;eedb,Google</w:t>
      </w:r>
    </w:p>
    <w:p w:rsidR="007158C2" w:rsidRDefault="007158C2">
      <w:pPr>
        <w:jc w:val="center"/>
        <w:rPr>
          <w:sz w:val="21"/>
        </w:rPr>
        <w:sectPr w:rsidR="007158C2">
          <w:pgSz w:w="5410" w:h="9570"/>
          <w:pgMar w:top="880" w:right="660" w:bottom="0" w:left="440" w:header="720" w:footer="720" w:gutter="0"/>
          <w:cols w:space="720"/>
        </w:sectPr>
      </w:pPr>
    </w:p>
    <w:p w:rsidR="007158C2" w:rsidRDefault="007158C2">
      <w:pPr>
        <w:pStyle w:val="BodyText"/>
        <w:rPr>
          <w:sz w:val="20"/>
        </w:rPr>
      </w:pPr>
    </w:p>
    <w:p w:rsidR="007158C2" w:rsidRDefault="007158C2">
      <w:pPr>
        <w:pStyle w:val="BodyText"/>
        <w:spacing w:before="1"/>
        <w:rPr>
          <w:sz w:val="18"/>
        </w:rPr>
      </w:pPr>
    </w:p>
    <w:p w:rsidR="007158C2" w:rsidRDefault="00F940D3">
      <w:pPr>
        <w:tabs>
          <w:tab w:val="left" w:pos="1595"/>
        </w:tabs>
        <w:ind w:left="532"/>
        <w:rPr>
          <w:b/>
          <w:sz w:val="20"/>
        </w:rPr>
      </w:pPr>
      <w:r>
        <w:rPr>
          <w:rFonts w:ascii="Arial"/>
          <w:b/>
          <w:color w:val="282828"/>
          <w:sz w:val="18"/>
        </w:rPr>
        <w:t>40</w:t>
      </w:r>
      <w:r>
        <w:rPr>
          <w:rFonts w:ascii="Arial"/>
          <w:b/>
          <w:color w:val="282828"/>
          <w:sz w:val="18"/>
        </w:rPr>
        <w:tab/>
      </w:r>
      <w:r>
        <w:rPr>
          <w:color w:val="282828"/>
          <w:w w:val="95"/>
          <w:sz w:val="15"/>
        </w:rPr>
        <w:t xml:space="preserve">FRANKENSTEIN </w:t>
      </w:r>
      <w:r>
        <w:rPr>
          <w:color w:val="282828"/>
          <w:w w:val="95"/>
          <w:sz w:val="20"/>
        </w:rPr>
        <w:t>i</w:t>
      </w:r>
      <w:r>
        <w:rPr>
          <w:color w:val="282828"/>
          <w:spacing w:val="3"/>
          <w:w w:val="95"/>
          <w:sz w:val="20"/>
        </w:rPr>
        <w:t xml:space="preserve"> </w:t>
      </w:r>
      <w:r>
        <w:rPr>
          <w:b/>
          <w:color w:val="282828"/>
          <w:w w:val="95"/>
          <w:sz w:val="20"/>
        </w:rPr>
        <w:t>OR,</w:t>
      </w:r>
    </w:p>
    <w:p w:rsidR="007158C2" w:rsidRDefault="00F940D3">
      <w:pPr>
        <w:pStyle w:val="BodyText"/>
        <w:spacing w:before="171" w:line="259" w:lineRule="auto"/>
        <w:ind w:left="495" w:right="435" w:firstLine="243"/>
        <w:jc w:val="both"/>
      </w:pPr>
      <w:r>
        <w:rPr>
          <w:color w:val="282828"/>
        </w:rPr>
        <w:t>,·, Several changes, in the mean time took place in the cottage. The  pre­ sence of Safie diffused happiness</w:t>
      </w:r>
      <w:r>
        <w:rPr>
          <w:color w:val="282828"/>
          <w:spacing w:val="-31"/>
        </w:rPr>
        <w:t xml:space="preserve"> </w:t>
      </w:r>
      <w:r>
        <w:rPr>
          <w:color w:val="282828"/>
        </w:rPr>
        <w:t xml:space="preserve">among its inhabitants ; and I also found that a greater degree of plenty reigned there. </w:t>
      </w:r>
      <w:r>
        <w:rPr>
          <w:b/>
          <w:color w:val="282828"/>
          <w:spacing w:val="-13"/>
          <w:sz w:val="23"/>
        </w:rPr>
        <w:t>Felix</w:t>
      </w:r>
      <w:r>
        <w:rPr>
          <w:color w:val="282828"/>
          <w:spacing w:val="-13"/>
          <w:sz w:val="23"/>
        </w:rPr>
        <w:t xml:space="preserve">· </w:t>
      </w:r>
      <w:r>
        <w:rPr>
          <w:color w:val="282828"/>
        </w:rPr>
        <w:t>and Agatha spent more time in amusement and conversa</w:t>
      </w:r>
      <w:r>
        <w:rPr>
          <w:color w:val="282828"/>
        </w:rPr>
        <w:t>tion, and were assisted in their labours by servants. They did not  appear  rich,  but  they were contented and happy; their feel­ ings were serene and peaceful, while mine became every day more tumhl­ tuous. Increase of knowledge only discovered to me mor</w:t>
      </w:r>
      <w:r>
        <w:rPr>
          <w:color w:val="282828"/>
        </w:rPr>
        <w:t xml:space="preserve">e clearly ,vhat a wretched outcast I was. I cherished hope, it is tme; but it vanished, when </w:t>
      </w:r>
      <w:r>
        <w:rPr>
          <w:color w:val="282828"/>
          <w:sz w:val="24"/>
        </w:rPr>
        <w:t xml:space="preserve">I. </w:t>
      </w:r>
      <w:r>
        <w:rPr>
          <w:color w:val="282828"/>
        </w:rPr>
        <w:t>beheld  my person  reflected in water,</w:t>
      </w:r>
      <w:r>
        <w:rPr>
          <w:color w:val="282828"/>
          <w:spacing w:val="-40"/>
        </w:rPr>
        <w:t xml:space="preserve"> </w:t>
      </w:r>
      <w:r>
        <w:rPr>
          <w:color w:val="282828"/>
        </w:rPr>
        <w:t>or</w:t>
      </w:r>
    </w:p>
    <w:p w:rsidR="007158C2" w:rsidRDefault="00F940D3">
      <w:pPr>
        <w:pStyle w:val="BodyText"/>
        <w:spacing w:line="245" w:lineRule="exact"/>
        <w:ind w:left="488"/>
      </w:pPr>
      <w:r>
        <w:rPr>
          <w:color w:val="282828"/>
        </w:rPr>
        <w:t>my   shadow  in   th.e   moonshine,  even</w:t>
      </w:r>
    </w:p>
    <w:p w:rsidR="007158C2" w:rsidRDefault="00F940D3">
      <w:pPr>
        <w:pStyle w:val="BodyText"/>
        <w:spacing w:before="25" w:line="252" w:lineRule="auto"/>
        <w:ind w:left="479" w:firstLine="7"/>
      </w:pPr>
      <w:r>
        <w:rPr>
          <w:color w:val="282828"/>
          <w:w w:val="105"/>
        </w:rPr>
        <w:t>as that frail image and that inconstant, shade.</w:t>
      </w:r>
    </w:p>
    <w:p w:rsidR="007158C2" w:rsidRDefault="00F940D3">
      <w:pPr>
        <w:pStyle w:val="BodyText"/>
        <w:spacing w:before="8" w:line="256" w:lineRule="auto"/>
        <w:ind w:left="482" w:right="498" w:firstLine="204"/>
        <w:jc w:val="both"/>
      </w:pPr>
      <w:r>
        <w:rPr>
          <w:color w:val="282828"/>
        </w:rPr>
        <w:t>"</w:t>
      </w:r>
      <w:r>
        <w:rPr>
          <w:color w:val="282828"/>
        </w:rPr>
        <w:t xml:space="preserve"> I endeavoured to crush these feart1, and to fortify myself for the trial -which in a few months I  resolved  to undergo;</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rPr>
          <w:sz w:val="19"/>
        </w:rPr>
      </w:pPr>
    </w:p>
    <w:p w:rsidR="007158C2" w:rsidRDefault="00F940D3">
      <w:pPr>
        <w:spacing w:before="91" w:line="232" w:lineRule="exact"/>
        <w:ind w:left="1430"/>
        <w:rPr>
          <w:sz w:val="21"/>
        </w:rPr>
      </w:pPr>
      <w:r>
        <w:rPr>
          <w:color w:val="B6B6B6"/>
          <w:w w:val="55"/>
          <w:sz w:val="21"/>
        </w:rPr>
        <w:t>o,,,,,,"'</w:t>
      </w:r>
      <w:r>
        <w:rPr>
          <w:color w:val="B6B6B6"/>
          <w:spacing w:val="-24"/>
          <w:sz w:val="21"/>
        </w:rPr>
        <w:t xml:space="preserve"> </w:t>
      </w:r>
      <w:r>
        <w:rPr>
          <w:color w:val="C6C6C6"/>
          <w:w w:val="40"/>
          <w:sz w:val="21"/>
        </w:rPr>
        <w:t>b</w:t>
      </w:r>
      <w:r>
        <w:rPr>
          <w:color w:val="C6C6C6"/>
          <w:spacing w:val="3"/>
          <w:w w:val="40"/>
          <w:sz w:val="21"/>
        </w:rPr>
        <w:t>y</w:t>
      </w:r>
      <w:r>
        <w:rPr>
          <w:color w:val="B6B6B6"/>
          <w:w w:val="98"/>
          <w:sz w:val="21"/>
        </w:rPr>
        <w:t>Google</w:t>
      </w:r>
    </w:p>
    <w:p w:rsidR="007158C2" w:rsidRDefault="00F940D3">
      <w:pPr>
        <w:spacing w:line="266" w:lineRule="exact"/>
        <w:ind w:right="115"/>
        <w:jc w:val="right"/>
        <w:rPr>
          <w:b/>
          <w:sz w:val="24"/>
        </w:rPr>
      </w:pPr>
      <w:r>
        <w:rPr>
          <w:noProof/>
        </w:rPr>
        <mc:AlternateContent>
          <mc:Choice Requires="wps">
            <w:drawing>
              <wp:anchor distT="0" distB="0" distL="114300" distR="114300" simplePos="0" relativeHeight="503078600" behindDoc="1" locked="0" layoutInCell="1" allowOverlap="1">
                <wp:simplePos x="0" y="0"/>
                <wp:positionH relativeFrom="page">
                  <wp:posOffset>2831465</wp:posOffset>
                </wp:positionH>
                <wp:positionV relativeFrom="paragraph">
                  <wp:posOffset>106680</wp:posOffset>
                </wp:positionV>
                <wp:extent cx="376555" cy="0"/>
                <wp:effectExtent l="24765" t="30480" r="43180" b="33020"/>
                <wp:wrapNone/>
                <wp:docPr id="447" name="Lin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6555" cy="0"/>
                        </a:xfrm>
                        <a:prstGeom prst="line">
                          <a:avLst/>
                        </a:prstGeom>
                        <a:noFill/>
                        <a:ln w="4070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4" o:spid="_x0000_s1026" style="position:absolute;z-index:-237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95pt,8.4pt" to="252.6pt,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" strokeweight="40703emu">
                <w10:wrap anchorx="page"/>
              </v:line>
            </w:pict>
          </mc:Fallback>
        </mc:AlternateContent>
      </w:r>
      <w:r>
        <w:rPr>
          <w:b/>
          <w:color w:val="282828"/>
          <w:w w:val="95"/>
          <w:sz w:val="24"/>
        </w:rPr>
        <w:t>d</w:t>
      </w:r>
      <w:r>
        <w:rPr>
          <w:b/>
          <w:color w:val="282828"/>
          <w:sz w:val="24"/>
          <w:u w:val="single" w:color="000000"/>
        </w:rPr>
        <w:t xml:space="preserve">  </w:t>
      </w:r>
    </w:p>
    <w:p w:rsidR="007158C2" w:rsidRDefault="007158C2">
      <w:pPr>
        <w:spacing w:line="266" w:lineRule="exact"/>
        <w:jc w:val="right"/>
        <w:rPr>
          <w:sz w:val="24"/>
        </w:rPr>
        <w:sectPr w:rsidR="007158C2">
          <w:pgSz w:w="5410" w:h="9570"/>
          <w:pgMar w:top="880" w:right="200" w:bottom="0" w:left="700" w:header="720" w:footer="720" w:gutter="0"/>
          <w:cols w:space="720"/>
        </w:sectPr>
      </w:pPr>
    </w:p>
    <w:p w:rsidR="007158C2" w:rsidRDefault="007158C2">
      <w:pPr>
        <w:pStyle w:val="BodyText"/>
        <w:spacing w:before="3"/>
        <w:rPr>
          <w:b/>
          <w:sz w:val="24"/>
        </w:rPr>
      </w:pPr>
    </w:p>
    <w:p w:rsidR="007158C2" w:rsidRDefault="00F940D3">
      <w:pPr>
        <w:tabs>
          <w:tab w:val="right" w:pos="4080"/>
        </w:tabs>
        <w:spacing w:before="94"/>
        <w:ind w:left="996"/>
        <w:rPr>
          <w:rFonts w:ascii="Arial"/>
          <w:b/>
          <w:sz w:val="18"/>
        </w:rPr>
      </w:pPr>
      <w:r>
        <w:rPr>
          <w:rFonts w:ascii="Courier New"/>
          <w:color w:val="282828"/>
          <w:sz w:val="17"/>
        </w:rPr>
        <w:t>THE</w:t>
      </w:r>
      <w:r>
        <w:rPr>
          <w:rFonts w:ascii="Courier New"/>
          <w:color w:val="282828"/>
          <w:spacing w:val="-12"/>
          <w:sz w:val="17"/>
        </w:rPr>
        <w:t xml:space="preserve"> </w:t>
      </w:r>
      <w:r>
        <w:rPr>
          <w:rFonts w:ascii="Courier New"/>
          <w:color w:val="282828"/>
          <w:sz w:val="17"/>
        </w:rPr>
        <w:t>MODERN</w:t>
      </w:r>
      <w:r>
        <w:rPr>
          <w:rFonts w:ascii="Courier New"/>
          <w:color w:val="282828"/>
          <w:spacing w:val="-3"/>
          <w:sz w:val="17"/>
        </w:rPr>
        <w:t xml:space="preserve"> </w:t>
      </w:r>
      <w:r>
        <w:rPr>
          <w:rFonts w:ascii="Courier New"/>
          <w:color w:val="282828"/>
          <w:sz w:val="17"/>
        </w:rPr>
        <w:t>PROMETHEUS.</w:t>
      </w:r>
      <w:r>
        <w:rPr>
          <w:rFonts w:ascii="Arial"/>
          <w:b/>
          <w:color w:val="282828"/>
          <w:sz w:val="18"/>
        </w:rPr>
        <w:tab/>
        <w:t>41</w:t>
      </w:r>
    </w:p>
    <w:p w:rsidR="007158C2" w:rsidRDefault="00F940D3">
      <w:pPr>
        <w:pStyle w:val="BodyText"/>
        <w:spacing w:before="121"/>
        <w:ind w:left="254"/>
        <w:jc w:val="both"/>
      </w:pPr>
      <w:r>
        <w:rPr>
          <w:color w:val="282828"/>
          <w:w w:val="105"/>
        </w:rPr>
        <w:t>and  sometimes  I allowed  my thoughts,</w:t>
      </w:r>
    </w:p>
    <w:p w:rsidR="007158C2" w:rsidRDefault="00F940D3">
      <w:pPr>
        <w:pStyle w:val="BodyText"/>
        <w:spacing w:before="29" w:line="264" w:lineRule="auto"/>
        <w:ind w:left="245" w:right="303" w:hanging="4"/>
        <w:jc w:val="both"/>
      </w:pPr>
      <w:r>
        <w:rPr>
          <w:color w:val="282828"/>
          <w:w w:val="105"/>
        </w:rPr>
        <w:t xml:space="preserve">.unchecked by reason, to ramble in the field!! of Paradise, and dared to fancy amiaole and lovely creatures sympa­ thizing with my feelings  and  cheering </w:t>
      </w:r>
      <w:r>
        <w:rPr>
          <w:rFonts w:ascii="Arial" w:hAnsi="Arial"/>
          <w:i/>
          <w:color w:val="282828"/>
          <w:w w:val="105"/>
          <w:sz w:val="20"/>
        </w:rPr>
        <w:t xml:space="preserve">my </w:t>
      </w:r>
      <w:r>
        <w:rPr>
          <w:color w:val="282828"/>
          <w:w w:val="105"/>
        </w:rPr>
        <w:t>gloom ; their angelic countenances breathed  smiles of  consolation.    But it</w:t>
      </w:r>
    </w:p>
    <w:p w:rsidR="007158C2" w:rsidRDefault="00F940D3">
      <w:pPr>
        <w:pStyle w:val="ListParagraph"/>
        <w:numPr>
          <w:ilvl w:val="0"/>
          <w:numId w:val="44"/>
        </w:numPr>
        <w:tabs>
          <w:tab w:val="left" w:pos="234"/>
        </w:tabs>
        <w:spacing w:line="256" w:lineRule="auto"/>
        <w:ind w:right="318" w:hanging="123"/>
      </w:pPr>
      <w:r>
        <w:rPr>
          <w:rFonts w:ascii="Arial" w:hAnsi="Arial"/>
          <w:color w:val="282828"/>
          <w:w w:val="105"/>
        </w:rPr>
        <w:t xml:space="preserve">.was </w:t>
      </w:r>
      <w:r>
        <w:rPr>
          <w:color w:val="282828"/>
          <w:w w:val="105"/>
        </w:rPr>
        <w:t xml:space="preserve">all a dream; no Eve soothed my sorrows, or shared my thoughts ; </w:t>
      </w:r>
      <w:r>
        <w:rPr>
          <w:color w:val="282828"/>
          <w:w w:val="105"/>
          <w:sz w:val="25"/>
        </w:rPr>
        <w:t xml:space="preserve">I </w:t>
      </w:r>
      <w:r>
        <w:rPr>
          <w:color w:val="282828"/>
          <w:w w:val="105"/>
        </w:rPr>
        <w:t xml:space="preserve">was alone. </w:t>
      </w:r>
      <w:r>
        <w:rPr>
          <w:color w:val="282828"/>
          <w:w w:val="105"/>
          <w:sz w:val="23"/>
        </w:rPr>
        <w:t xml:space="preserve">I </w:t>
      </w:r>
      <w:r>
        <w:rPr>
          <w:color w:val="282828"/>
          <w:w w:val="105"/>
        </w:rPr>
        <w:t xml:space="preserve">remembered Adam's suppli­ cation to his Creator. But lYhere was mine? He had abandoned me,  and,  in the bitterness  of  my  heart,  </w:t>
      </w:r>
      <w:r>
        <w:rPr>
          <w:color w:val="282828"/>
          <w:w w:val="105"/>
          <w:sz w:val="24"/>
        </w:rPr>
        <w:t xml:space="preserve">I  </w:t>
      </w:r>
      <w:r>
        <w:rPr>
          <w:color w:val="282828"/>
          <w:w w:val="105"/>
        </w:rPr>
        <w:t xml:space="preserve">cursed </w:t>
      </w:r>
      <w:r>
        <w:rPr>
          <w:color w:val="282828"/>
          <w:spacing w:val="4"/>
          <w:w w:val="105"/>
        </w:rPr>
        <w:t>him.</w:t>
      </w:r>
    </w:p>
    <w:p w:rsidR="007158C2" w:rsidRDefault="00F940D3">
      <w:pPr>
        <w:pStyle w:val="BodyText"/>
        <w:spacing w:before="4" w:line="264" w:lineRule="auto"/>
        <w:ind w:left="221" w:right="342" w:firstLine="192"/>
        <w:jc w:val="both"/>
      </w:pPr>
      <w:r>
        <w:rPr>
          <w:color w:val="6D6D6D"/>
          <w:w w:val="105"/>
        </w:rPr>
        <w:t>.</w:t>
      </w:r>
      <w:r>
        <w:rPr>
          <w:color w:val="282828"/>
          <w:w w:val="105"/>
        </w:rPr>
        <w:t xml:space="preserve">" Autumn passed thus. </w:t>
      </w:r>
      <w:r>
        <w:rPr>
          <w:color w:val="282828"/>
          <w:w w:val="105"/>
          <w:sz w:val="24"/>
        </w:rPr>
        <w:t xml:space="preserve">I </w:t>
      </w:r>
      <w:r>
        <w:rPr>
          <w:color w:val="282828"/>
          <w:w w:val="105"/>
        </w:rPr>
        <w:t xml:space="preserve">saw, with surprise and grief, the leaves decay and fall, and nature again assume the barren and  bleak  appearance  it  had  worn when I :first beheld the woods </w:t>
      </w:r>
      <w:r>
        <w:rPr>
          <w:color w:val="424242"/>
          <w:w w:val="90"/>
        </w:rPr>
        <w:t xml:space="preserve">. </w:t>
      </w:r>
      <w:r>
        <w:rPr>
          <w:color w:val="282828"/>
          <w:w w:val="105"/>
        </w:rPr>
        <w:t xml:space="preserve">and the lovely moon. Yet I did not heed the bleakness of the weather; I was better fitted by </w:t>
      </w:r>
      <w:r>
        <w:rPr>
          <w:color w:val="282828"/>
          <w:w w:val="105"/>
        </w:rPr>
        <w:t>my conformation for the en­ durance of cold than heat.   But my chief</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0"/>
        </w:rPr>
      </w:pPr>
    </w:p>
    <w:p w:rsidR="007158C2" w:rsidRDefault="00F940D3">
      <w:pPr>
        <w:ind w:left="1882"/>
        <w:rPr>
          <w:rFonts w:ascii="Arial"/>
          <w:sz w:val="20"/>
        </w:rPr>
      </w:pPr>
      <w:r>
        <w:rPr>
          <w:rFonts w:ascii="Arial"/>
          <w:color w:val="C3C3C3"/>
          <w:w w:val="105"/>
          <w:sz w:val="8"/>
        </w:rPr>
        <w:t xml:space="preserve">Digitirn </w:t>
      </w:r>
      <w:r>
        <w:rPr>
          <w:rFonts w:ascii="Arial"/>
          <w:color w:val="C3C3C3"/>
          <w:w w:val="105"/>
          <w:sz w:val="9"/>
        </w:rPr>
        <w:t xml:space="preserve">by </w:t>
      </w:r>
      <w:r>
        <w:rPr>
          <w:rFonts w:ascii="Arial"/>
          <w:color w:val="B3B3B3"/>
          <w:w w:val="105"/>
          <w:sz w:val="20"/>
        </w:rPr>
        <w:t>Google</w:t>
      </w:r>
    </w:p>
    <w:p w:rsidR="007158C2" w:rsidRDefault="007158C2">
      <w:pPr>
        <w:rPr>
          <w:rFonts w:ascii="Arial"/>
          <w:sz w:val="20"/>
        </w:rPr>
        <w:sectPr w:rsidR="007158C2">
          <w:pgSz w:w="5410" w:h="9570"/>
          <w:pgMar w:top="880" w:right="700" w:bottom="0" w:left="340" w:header="720" w:footer="720" w:gutter="0"/>
          <w:cols w:space="720"/>
        </w:sectPr>
      </w:pPr>
    </w:p>
    <w:p w:rsidR="007158C2" w:rsidRDefault="007158C2">
      <w:pPr>
        <w:pStyle w:val="BodyText"/>
        <w:spacing w:before="7"/>
        <w:rPr>
          <w:rFonts w:ascii="Arial"/>
          <w:sz w:val="23"/>
        </w:rPr>
      </w:pPr>
    </w:p>
    <w:p w:rsidR="007158C2" w:rsidRDefault="00F940D3">
      <w:pPr>
        <w:tabs>
          <w:tab w:val="left" w:pos="1538"/>
        </w:tabs>
        <w:spacing w:before="92"/>
        <w:ind w:left="433"/>
        <w:jc w:val="both"/>
        <w:rPr>
          <w:sz w:val="15"/>
        </w:rPr>
      </w:pPr>
      <w:r>
        <w:rPr>
          <w:color w:val="282828"/>
          <w:sz w:val="20"/>
        </w:rPr>
        <w:t>4</w:t>
      </w:r>
      <w:r>
        <w:rPr>
          <w:color w:val="282828"/>
          <w:sz w:val="20"/>
        </w:rPr>
        <w:tab/>
      </w:r>
      <w:r>
        <w:rPr>
          <w:color w:val="282828"/>
          <w:sz w:val="15"/>
        </w:rPr>
        <w:t xml:space="preserve">FllANKENSTEIN  </w:t>
      </w:r>
      <w:r>
        <w:rPr>
          <w:color w:val="282828"/>
          <w:sz w:val="14"/>
        </w:rPr>
        <w:t xml:space="preserve">i  </w:t>
      </w:r>
      <w:r>
        <w:rPr>
          <w:color w:val="282828"/>
          <w:spacing w:val="4"/>
          <w:sz w:val="14"/>
        </w:rPr>
        <w:t xml:space="preserve"> </w:t>
      </w:r>
      <w:r>
        <w:rPr>
          <w:color w:val="282828"/>
          <w:sz w:val="15"/>
        </w:rPr>
        <w:t>OR,</w:t>
      </w:r>
    </w:p>
    <w:p w:rsidR="007158C2" w:rsidRDefault="00F940D3">
      <w:pPr>
        <w:pStyle w:val="BodyText"/>
        <w:spacing w:before="176" w:line="259" w:lineRule="auto"/>
        <w:ind w:left="396" w:right="536" w:firstLine="24"/>
        <w:jc w:val="both"/>
      </w:pPr>
      <w:r>
        <w:rPr>
          <w:noProof/>
        </w:rPr>
        <mc:AlternateContent>
          <mc:Choice Requires="wps">
            <w:drawing>
              <wp:anchor distT="0" distB="0" distL="114300" distR="114300" simplePos="0" relativeHeight="8248" behindDoc="0" locked="0" layoutInCell="1" allowOverlap="1">
                <wp:simplePos x="0" y="0"/>
                <wp:positionH relativeFrom="page">
                  <wp:posOffset>3292475</wp:posOffset>
                </wp:positionH>
                <wp:positionV relativeFrom="paragraph">
                  <wp:posOffset>1224280</wp:posOffset>
                </wp:positionV>
                <wp:extent cx="0" cy="0"/>
                <wp:effectExtent l="15875" t="551180" r="22225" b="564515"/>
                <wp:wrapNone/>
                <wp:docPr id="446" name="Lin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49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3" o:spid="_x0000_s1026" style="position:absolute;z-index: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25pt,96.4pt" to="259.25pt,9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" strokeweight="4494emu">
                <w10:wrap anchorx="page"/>
              </v:line>
            </w:pict>
          </mc:Fallback>
        </mc:AlternateContent>
      </w:r>
      <w:r>
        <w:rPr>
          <w:color w:val="282828"/>
        </w:rPr>
        <w:t xml:space="preserve">delights were the sight of  the  flowers, the birds, and all the gay apparel of summer; when those deserted me,  I turned </w:t>
      </w:r>
      <w:r>
        <w:rPr>
          <w:color w:val="282828"/>
        </w:rPr>
        <w:t xml:space="preserve">with more attention towards the cottagers. Their happiness was not decreased by the absence of summer. They loved, and sympathized with one another; and their joys, depending on each  other,  </w:t>
      </w:r>
      <w:r>
        <w:rPr>
          <w:color w:val="959595"/>
        </w:rPr>
        <w:t xml:space="preserve">. </w:t>
      </w:r>
      <w:r>
        <w:rPr>
          <w:color w:val="282828"/>
        </w:rPr>
        <w:t>were  not  interrupted   by the casualties that took place  ar</w:t>
      </w:r>
      <w:r>
        <w:rPr>
          <w:color w:val="282828"/>
        </w:rPr>
        <w:t xml:space="preserve">ound them. The more </w:t>
      </w:r>
      <w:r>
        <w:rPr>
          <w:color w:val="282828"/>
          <w:sz w:val="24"/>
        </w:rPr>
        <w:t xml:space="preserve">I </w:t>
      </w:r>
      <w:r>
        <w:rPr>
          <w:color w:val="282828"/>
        </w:rPr>
        <w:t xml:space="preserve">saw of them,  the greater became my desire to claim their protection and kindness; my heart yearned to be  known  and  loved  by these amiable creatures ; to see  their sweet looks turned towards me with affection, was the utmost limit of my ambition. </w:t>
      </w:r>
      <w:r>
        <w:rPr>
          <w:color w:val="282828"/>
          <w:sz w:val="24"/>
        </w:rPr>
        <w:t xml:space="preserve">I </w:t>
      </w:r>
      <w:r>
        <w:rPr>
          <w:color w:val="282828"/>
        </w:rPr>
        <w:t>da</w:t>
      </w:r>
      <w:r>
        <w:rPr>
          <w:color w:val="282828"/>
        </w:rPr>
        <w:t xml:space="preserve">red not .think that they would turn them from me with disdain and horror. The poor  that  stopped  at their door were never driven away. I asked, </w:t>
      </w:r>
      <w:r>
        <w:rPr>
          <w:color w:val="282828"/>
          <w:sz w:val="21"/>
        </w:rPr>
        <w:t xml:space="preserve">it </w:t>
      </w:r>
      <w:r>
        <w:rPr>
          <w:color w:val="282828"/>
        </w:rPr>
        <w:t xml:space="preserve">is true, for  greater  treasures  than  a  little  food  or  rest;   </w:t>
      </w:r>
      <w:r>
        <w:rPr>
          <w:color w:val="282828"/>
          <w:sz w:val="24"/>
        </w:rPr>
        <w:t xml:space="preserve">I   </w:t>
      </w:r>
      <w:r>
        <w:rPr>
          <w:color w:val="282828"/>
          <w:spacing w:val="7"/>
          <w:sz w:val="24"/>
        </w:rPr>
        <w:t xml:space="preserve"> </w:t>
      </w:r>
      <w:r>
        <w:rPr>
          <w:color w:val="282828"/>
        </w:rPr>
        <w:t>required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pPr>
    </w:p>
    <w:p w:rsidR="007158C2" w:rsidRDefault="00F940D3">
      <w:pPr>
        <w:spacing w:before="91" w:line="209" w:lineRule="exact"/>
        <w:ind w:left="1491"/>
        <w:rPr>
          <w:sz w:val="21"/>
        </w:rPr>
      </w:pPr>
      <w:r>
        <w:rPr>
          <w:color w:val="B5B5B5"/>
          <w:w w:val="61"/>
          <w:sz w:val="21"/>
        </w:rPr>
        <w:t>o,,,"'"'</w:t>
      </w:r>
      <w:r>
        <w:rPr>
          <w:color w:val="B5B5B5"/>
          <w:spacing w:val="-26"/>
          <w:sz w:val="21"/>
        </w:rPr>
        <w:t xml:space="preserve"> </w:t>
      </w:r>
      <w:r>
        <w:rPr>
          <w:color w:val="C6C6C6"/>
          <w:w w:val="42"/>
          <w:sz w:val="21"/>
        </w:rPr>
        <w:t>b</w:t>
      </w:r>
      <w:r>
        <w:rPr>
          <w:color w:val="C6C6C6"/>
          <w:spacing w:val="3"/>
          <w:w w:val="42"/>
          <w:sz w:val="21"/>
        </w:rPr>
        <w:t>y</w:t>
      </w:r>
      <w:r>
        <w:rPr>
          <w:color w:val="B5B5B5"/>
          <w:w w:val="101"/>
          <w:sz w:val="21"/>
        </w:rPr>
        <w:t>Google</w:t>
      </w:r>
    </w:p>
    <w:p w:rsidR="007158C2" w:rsidRDefault="00F940D3">
      <w:pPr>
        <w:spacing w:line="232" w:lineRule="exact"/>
        <w:ind w:right="134"/>
        <w:jc w:val="right"/>
        <w:rPr>
          <w:sz w:val="23"/>
        </w:rPr>
      </w:pPr>
      <w:r>
        <w:rPr>
          <w:noProof/>
        </w:rPr>
        <mc:AlternateContent>
          <mc:Choice Requires="wps">
            <w:drawing>
              <wp:anchor distT="0" distB="0" distL="114300" distR="114300" simplePos="0" relativeHeight="503078648" behindDoc="1" locked="0" layoutInCell="1" allowOverlap="1">
                <wp:simplePos x="0" y="0"/>
                <wp:positionH relativeFrom="page">
                  <wp:posOffset>2943225</wp:posOffset>
                </wp:positionH>
                <wp:positionV relativeFrom="paragraph">
                  <wp:posOffset>88265</wp:posOffset>
                </wp:positionV>
                <wp:extent cx="353695" cy="0"/>
                <wp:effectExtent l="22225" t="24765" r="43180" b="38735"/>
                <wp:wrapNone/>
                <wp:docPr id="445" name="Lin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695" cy="0"/>
                        </a:xfrm>
                        <a:prstGeom prst="line">
                          <a:avLst/>
                        </a:prstGeom>
                        <a:noFill/>
                        <a:ln w="404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2" o:spid="_x0000_s1026" style="position:absolute;z-index:-237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75pt,6.95pt" to="259.6pt,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HY0h8CAABFBAAADgAAAGRycy9lMm9Eb2MueG1srFPBjtowEL1X6j9YvkMSCB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" strokeweight="40448emu">
                <w10:wrap anchorx="page"/>
              </v:line>
            </w:pict>
          </mc:Fallback>
        </mc:AlternateContent>
      </w:r>
      <w:r>
        <w:rPr>
          <w:color w:val="282828"/>
          <w:sz w:val="23"/>
        </w:rPr>
        <w:t xml:space="preserve">d   </w:t>
      </w:r>
    </w:p>
    <w:p w:rsidR="007158C2" w:rsidRDefault="007158C2">
      <w:pPr>
        <w:spacing w:line="232" w:lineRule="exact"/>
        <w:jc w:val="right"/>
        <w:rPr>
          <w:sz w:val="23"/>
        </w:rPr>
        <w:sectPr w:rsidR="007158C2">
          <w:pgSz w:w="5410" w:h="9570"/>
          <w:pgMar w:top="880" w:right="80" w:bottom="0" w:left="700" w:header="720" w:footer="720" w:gutter="0"/>
          <w:cols w:space="720"/>
        </w:sectPr>
      </w:pPr>
    </w:p>
    <w:p w:rsidR="007158C2" w:rsidRDefault="007158C2">
      <w:pPr>
        <w:pStyle w:val="BodyText"/>
        <w:spacing w:before="10"/>
        <w:rPr>
          <w:sz w:val="23"/>
        </w:rPr>
      </w:pPr>
    </w:p>
    <w:p w:rsidR="007158C2" w:rsidRDefault="00F940D3">
      <w:pPr>
        <w:tabs>
          <w:tab w:val="right" w:pos="4274"/>
        </w:tabs>
        <w:spacing w:before="94"/>
        <w:ind w:left="1191"/>
        <w:rPr>
          <w:rFonts w:ascii="Arial"/>
          <w:sz w:val="18"/>
        </w:rPr>
      </w:pPr>
      <w:r>
        <w:rPr>
          <w:rFonts w:ascii="Courier New"/>
          <w:color w:val="282828"/>
          <w:w w:val="105"/>
          <w:sz w:val="16"/>
        </w:rPr>
        <w:t>THE</w:t>
      </w:r>
      <w:r>
        <w:rPr>
          <w:rFonts w:ascii="Courier New"/>
          <w:color w:val="282828"/>
          <w:spacing w:val="2"/>
          <w:w w:val="105"/>
          <w:sz w:val="16"/>
        </w:rPr>
        <w:t xml:space="preserve"> </w:t>
      </w:r>
      <w:r>
        <w:rPr>
          <w:rFonts w:ascii="Courier New"/>
          <w:color w:val="282828"/>
          <w:w w:val="105"/>
          <w:sz w:val="16"/>
        </w:rPr>
        <w:t>MODERN</w:t>
      </w:r>
      <w:r>
        <w:rPr>
          <w:rFonts w:ascii="Courier New"/>
          <w:color w:val="282828"/>
          <w:spacing w:val="-2"/>
          <w:w w:val="105"/>
          <w:sz w:val="16"/>
        </w:rPr>
        <w:t xml:space="preserve"> </w:t>
      </w:r>
      <w:r>
        <w:rPr>
          <w:rFonts w:ascii="Courier New"/>
          <w:color w:val="282828"/>
          <w:w w:val="105"/>
          <w:sz w:val="16"/>
        </w:rPr>
        <w:t>PROMETHEUS,</w:t>
      </w:r>
      <w:r>
        <w:rPr>
          <w:rFonts w:ascii="Arial"/>
          <w:color w:val="282828"/>
          <w:w w:val="105"/>
          <w:sz w:val="18"/>
        </w:rPr>
        <w:tab/>
        <w:t>48</w:t>
      </w:r>
    </w:p>
    <w:p w:rsidR="007158C2" w:rsidRDefault="007158C2">
      <w:pPr>
        <w:pStyle w:val="BodyText"/>
        <w:spacing w:before="10"/>
        <w:rPr>
          <w:rFonts w:ascii="Arial"/>
          <w:sz w:val="15"/>
        </w:rPr>
      </w:pPr>
    </w:p>
    <w:p w:rsidR="007158C2" w:rsidRDefault="00F940D3">
      <w:pPr>
        <w:pStyle w:val="BodyText"/>
        <w:spacing w:line="268" w:lineRule="auto"/>
        <w:ind w:left="457" w:right="583" w:hanging="3"/>
      </w:pPr>
      <w:r>
        <w:rPr>
          <w:color w:val="282828"/>
          <w:w w:val="105"/>
        </w:rPr>
        <w:t>kindness and sympathy; but I did not believe myself utterly unworthy of it.</w:t>
      </w:r>
    </w:p>
    <w:p w:rsidR="007158C2" w:rsidRDefault="00F940D3">
      <w:pPr>
        <w:pStyle w:val="BodyText"/>
        <w:spacing w:line="264" w:lineRule="auto"/>
        <w:ind w:left="411" w:right="286" w:firstLine="237"/>
        <w:jc w:val="both"/>
      </w:pPr>
      <w:r>
        <w:rPr>
          <w:color w:val="282828"/>
          <w:w w:val="105"/>
        </w:rPr>
        <w:t>"</w:t>
      </w:r>
      <w:r>
        <w:rPr>
          <w:color w:val="282828"/>
          <w:w w:val="105"/>
        </w:rPr>
        <w:t xml:space="preserve"> The winter advanced, and an entire revolution of the  seasons  had  taken place since I awoke into life. My at­ tention, at this time, was solely directed towards my plan of introducing myself into the cottage of my protectors. I re­ volved many  projects</w:t>
      </w:r>
      <w:r>
        <w:rPr>
          <w:color w:val="282828"/>
          <w:w w:val="105"/>
        </w:rPr>
        <w:t>;  but  that  on which I finally fixed was, to enter the dwelling when the blind old man should be alone. I had sagacity enough to discover, that  the  unnatural  hideous­ ness of my person  was  the chief  object of horror with those who bad formerly behe</w:t>
      </w:r>
      <w:r>
        <w:rPr>
          <w:color w:val="282828"/>
          <w:w w:val="105"/>
        </w:rPr>
        <w:t>ld me.  My voi e,  although  harsh, had nothing terrible in it; I thought, therefore, that if, in the absence of his children, I could gain the good-will and ediation  of the old  De Lacey, I  might,</w:t>
      </w:r>
    </w:p>
    <w:p w:rsidR="007158C2" w:rsidRDefault="00F940D3">
      <w:pPr>
        <w:pStyle w:val="BodyText"/>
        <w:tabs>
          <w:tab w:val="left" w:pos="429"/>
          <w:tab w:val="left" w:pos="2131"/>
          <w:tab w:val="left" w:pos="3548"/>
        </w:tabs>
        <w:spacing w:line="264" w:lineRule="auto"/>
        <w:ind w:left="417" w:right="328" w:hanging="310"/>
      </w:pPr>
      <w:r>
        <w:rPr>
          <w:rFonts w:ascii="Arial"/>
          <w:color w:val="424242"/>
          <w:w w:val="105"/>
          <w:sz w:val="20"/>
        </w:rPr>
        <w:t>,</w:t>
      </w:r>
      <w:r>
        <w:rPr>
          <w:rFonts w:ascii="Arial"/>
          <w:color w:val="424242"/>
          <w:w w:val="105"/>
          <w:sz w:val="20"/>
        </w:rPr>
        <w:tab/>
      </w:r>
      <w:r>
        <w:rPr>
          <w:rFonts w:ascii="Arial"/>
          <w:color w:val="424242"/>
          <w:w w:val="105"/>
          <w:sz w:val="20"/>
        </w:rPr>
        <w:tab/>
      </w:r>
      <w:r>
        <w:rPr>
          <w:rFonts w:ascii="Arial"/>
          <w:color w:val="282828"/>
          <w:w w:val="105"/>
          <w:sz w:val="20"/>
        </w:rPr>
        <w:t xml:space="preserve">by </w:t>
      </w:r>
      <w:r>
        <w:rPr>
          <w:rFonts w:ascii="Arial"/>
          <w:color w:val="282828"/>
          <w:spacing w:val="44"/>
          <w:w w:val="105"/>
          <w:sz w:val="20"/>
        </w:rPr>
        <w:t xml:space="preserve"> </w:t>
      </w:r>
      <w:r>
        <w:rPr>
          <w:color w:val="282828"/>
          <w:w w:val="105"/>
        </w:rPr>
        <w:t xml:space="preserve">his  </w:t>
      </w:r>
      <w:r>
        <w:rPr>
          <w:color w:val="282828"/>
          <w:spacing w:val="12"/>
          <w:w w:val="105"/>
        </w:rPr>
        <w:t xml:space="preserve"> </w:t>
      </w:r>
      <w:r>
        <w:rPr>
          <w:color w:val="282828"/>
          <w:w w:val="105"/>
        </w:rPr>
        <w:t>means,</w:t>
      </w:r>
      <w:r>
        <w:rPr>
          <w:color w:val="282828"/>
          <w:w w:val="105"/>
        </w:rPr>
        <w:tab/>
        <w:t xml:space="preserve">be  </w:t>
      </w:r>
      <w:r>
        <w:rPr>
          <w:color w:val="282828"/>
          <w:spacing w:val="10"/>
          <w:w w:val="105"/>
        </w:rPr>
        <w:t xml:space="preserve"> </w:t>
      </w:r>
      <w:r>
        <w:rPr>
          <w:color w:val="282828"/>
          <w:w w:val="105"/>
        </w:rPr>
        <w:t>tolerated</w:t>
      </w:r>
      <w:r>
        <w:rPr>
          <w:color w:val="282828"/>
          <w:w w:val="105"/>
        </w:rPr>
        <w:tab/>
      </w:r>
      <w:r>
        <w:rPr>
          <w:rFonts w:ascii="Arial"/>
          <w:color w:val="282828"/>
          <w:w w:val="105"/>
          <w:sz w:val="20"/>
        </w:rPr>
        <w:t xml:space="preserve">by </w:t>
      </w:r>
      <w:r>
        <w:rPr>
          <w:rFonts w:ascii="Arial"/>
          <w:color w:val="282828"/>
          <w:spacing w:val="36"/>
          <w:w w:val="105"/>
          <w:sz w:val="20"/>
        </w:rPr>
        <w:t xml:space="preserve"> </w:t>
      </w:r>
      <w:r>
        <w:rPr>
          <w:color w:val="282828"/>
          <w:w w:val="105"/>
        </w:rPr>
        <w:t>my</w:t>
      </w:r>
      <w:r>
        <w:rPr>
          <w:color w:val="282828"/>
          <w:w w:val="101"/>
        </w:rPr>
        <w:t xml:space="preserve"> </w:t>
      </w:r>
      <w:r>
        <w:rPr>
          <w:color w:val="282828"/>
          <w:w w:val="105"/>
        </w:rPr>
        <w:t>younger</w:t>
      </w:r>
      <w:r>
        <w:rPr>
          <w:color w:val="282828"/>
          <w:spacing w:val="-5"/>
          <w:w w:val="105"/>
        </w:rPr>
        <w:t xml:space="preserve"> </w:t>
      </w:r>
      <w:r>
        <w:rPr>
          <w:color w:val="282828"/>
          <w:w w:val="105"/>
        </w:rPr>
        <w:t>protec</w:t>
      </w:r>
      <w:r>
        <w:rPr>
          <w:color w:val="282828"/>
          <w:w w:val="105"/>
        </w:rPr>
        <w:t>tors.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9"/>
        <w:ind w:left="2062"/>
        <w:rPr>
          <w:rFonts w:ascii="Arial"/>
          <w:sz w:val="20"/>
        </w:rPr>
      </w:pPr>
      <w:r>
        <w:rPr>
          <w:rFonts w:ascii="Arial"/>
          <w:color w:val="BDBDBD"/>
          <w:sz w:val="8"/>
        </w:rPr>
        <w:t xml:space="preserve">Digitirnd </w:t>
      </w:r>
      <w:r>
        <w:rPr>
          <w:rFonts w:ascii="Arial"/>
          <w:color w:val="BDBDBD"/>
          <w:sz w:val="9"/>
        </w:rPr>
        <w:t xml:space="preserve">by </w:t>
      </w:r>
      <w:r>
        <w:rPr>
          <w:rFonts w:ascii="Arial"/>
          <w:color w:val="BDBDBD"/>
          <w:sz w:val="20"/>
        </w:rPr>
        <w:t>Google</w:t>
      </w:r>
    </w:p>
    <w:p w:rsidR="007158C2" w:rsidRDefault="007158C2">
      <w:pPr>
        <w:rPr>
          <w:rFonts w:ascii="Arial"/>
          <w:sz w:val="20"/>
        </w:rPr>
        <w:sectPr w:rsidR="007158C2">
          <w:pgSz w:w="5410" w:h="9570"/>
          <w:pgMar w:top="880" w:right="700" w:bottom="0" w:left="160" w:header="720" w:footer="720" w:gutter="0"/>
          <w:cols w:space="720"/>
        </w:sectPr>
      </w:pPr>
    </w:p>
    <w:p w:rsidR="007158C2" w:rsidRDefault="007158C2">
      <w:pPr>
        <w:pStyle w:val="BodyText"/>
        <w:spacing w:before="1"/>
        <w:rPr>
          <w:rFonts w:ascii="Arial"/>
          <w:sz w:val="28"/>
        </w:rPr>
      </w:pPr>
    </w:p>
    <w:p w:rsidR="007158C2" w:rsidRDefault="00F940D3">
      <w:pPr>
        <w:tabs>
          <w:tab w:val="left" w:pos="1535"/>
        </w:tabs>
        <w:spacing w:before="95"/>
        <w:ind w:left="451"/>
        <w:jc w:val="both"/>
        <w:rPr>
          <w:sz w:val="14"/>
        </w:rPr>
      </w:pPr>
      <w:r>
        <w:rPr>
          <w:rFonts w:ascii="Arial"/>
          <w:color w:val="282828"/>
          <w:w w:val="110"/>
          <w:sz w:val="18"/>
        </w:rPr>
        <w:t>44</w:t>
      </w:r>
      <w:r>
        <w:rPr>
          <w:rFonts w:ascii="Arial"/>
          <w:color w:val="282828"/>
          <w:w w:val="110"/>
          <w:sz w:val="18"/>
        </w:rPr>
        <w:tab/>
      </w:r>
      <w:r>
        <w:rPr>
          <w:color w:val="282828"/>
          <w:w w:val="110"/>
          <w:sz w:val="14"/>
        </w:rPr>
        <w:t xml:space="preserve">FRANKENSTEIN </w:t>
      </w:r>
      <w:r>
        <w:rPr>
          <w:color w:val="282828"/>
          <w:w w:val="110"/>
          <w:sz w:val="13"/>
        </w:rPr>
        <w:t xml:space="preserve">j </w:t>
      </w:r>
      <w:r>
        <w:rPr>
          <w:color w:val="282828"/>
          <w:spacing w:val="17"/>
          <w:w w:val="110"/>
          <w:sz w:val="13"/>
        </w:rPr>
        <w:t xml:space="preserve"> </w:t>
      </w:r>
      <w:r>
        <w:rPr>
          <w:color w:val="282828"/>
          <w:w w:val="110"/>
          <w:sz w:val="14"/>
        </w:rPr>
        <w:t>OR,</w:t>
      </w:r>
    </w:p>
    <w:p w:rsidR="007158C2" w:rsidRDefault="007158C2">
      <w:pPr>
        <w:pStyle w:val="BodyText"/>
        <w:spacing w:before="9"/>
        <w:rPr>
          <w:sz w:val="16"/>
        </w:rPr>
      </w:pPr>
    </w:p>
    <w:p w:rsidR="007158C2" w:rsidRDefault="00F940D3">
      <w:pPr>
        <w:pStyle w:val="BodyText"/>
        <w:spacing w:line="264" w:lineRule="auto"/>
        <w:ind w:left="437" w:right="528" w:firstLine="230"/>
        <w:jc w:val="both"/>
      </w:pPr>
      <w:r>
        <w:rPr>
          <w:color w:val="282828"/>
        </w:rPr>
        <w:t>" One day; when the  sun  shone  on the red leaves that strewed the ground, and  diffused   cheerfulness,  although  it</w:t>
      </w:r>
    </w:p>
    <w:p w:rsidR="007158C2" w:rsidRDefault="00F940D3">
      <w:pPr>
        <w:pStyle w:val="BodyText"/>
        <w:spacing w:before="2" w:line="215" w:lineRule="exact"/>
        <w:ind w:left="437"/>
        <w:jc w:val="both"/>
      </w:pPr>
      <w:r>
        <w:rPr>
          <w:color w:val="282828"/>
        </w:rPr>
        <w:t xml:space="preserve">denied warmth,  Safie, Agatha,  and </w:t>
      </w:r>
      <w:r>
        <w:rPr>
          <w:color w:val="282828"/>
          <w:spacing w:val="52"/>
        </w:rPr>
        <w:t xml:space="preserve"> </w:t>
      </w:r>
      <w:r>
        <w:rPr>
          <w:color w:val="282828"/>
        </w:rPr>
        <w:t>Fe­</w:t>
      </w:r>
    </w:p>
    <w:p w:rsidR="007158C2" w:rsidRDefault="00F940D3">
      <w:pPr>
        <w:pStyle w:val="BodyText"/>
        <w:spacing w:line="330" w:lineRule="exact"/>
        <w:ind w:left="432"/>
        <w:jc w:val="both"/>
      </w:pPr>
      <w:r>
        <w:rPr>
          <w:noProof/>
        </w:rPr>
        <mc:AlternateContent>
          <mc:Choice Requires="wps">
            <w:drawing>
              <wp:anchor distT="0" distB="0" distL="114300" distR="114300" simplePos="0" relativeHeight="8296" behindDoc="0" locked="0" layoutInCell="1" allowOverlap="1">
                <wp:simplePos x="0" y="0"/>
                <wp:positionH relativeFrom="page">
                  <wp:posOffset>3282315</wp:posOffset>
                </wp:positionH>
                <wp:positionV relativeFrom="paragraph">
                  <wp:posOffset>512445</wp:posOffset>
                </wp:positionV>
                <wp:extent cx="0" cy="0"/>
                <wp:effectExtent l="18415" t="512445" r="19685" b="514350"/>
                <wp:wrapNone/>
                <wp:docPr id="444" name="Lin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9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1" o:spid="_x0000_s1026" style="position:absolute;z-index:8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45pt,40.35pt" to="258.45pt,4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" strokeweight="2954emu">
                <w10:wrap anchorx="page"/>
              </v:line>
            </w:pict>
          </mc:Fallback>
        </mc:AlternateContent>
      </w:r>
      <w:r>
        <w:rPr>
          <w:color w:val="282828"/>
          <w:sz w:val="23"/>
        </w:rPr>
        <w:t xml:space="preserve">lix,  </w:t>
      </w:r>
      <w:r>
        <w:rPr>
          <w:color w:val="282828"/>
        </w:rPr>
        <w:t xml:space="preserve">departed  on  </w:t>
      </w:r>
      <w:r>
        <w:rPr>
          <w:color w:val="282828"/>
          <w:sz w:val="32"/>
        </w:rPr>
        <w:t xml:space="preserve">a </w:t>
      </w:r>
      <w:r>
        <w:rPr>
          <w:color w:val="282828"/>
        </w:rPr>
        <w:t>long  country walk,</w:t>
      </w:r>
    </w:p>
    <w:p w:rsidR="007158C2" w:rsidRDefault="00F940D3">
      <w:pPr>
        <w:pStyle w:val="BodyText"/>
        <w:spacing w:before="1" w:line="261" w:lineRule="auto"/>
        <w:ind w:left="409" w:right="537" w:firstLine="23"/>
        <w:jc w:val="both"/>
      </w:pPr>
      <w:r>
        <w:rPr>
          <w:color w:val="282828"/>
        </w:rPr>
        <w:t xml:space="preserve">and the old man, at his own desire, was left alone in the </w:t>
      </w:r>
      <w:r>
        <w:rPr>
          <w:color w:val="7B7B7B"/>
        </w:rPr>
        <w:t>·</w:t>
      </w:r>
      <w:r>
        <w:rPr>
          <w:color w:val="282828"/>
        </w:rPr>
        <w:t>cottage. When his children bad departed, he took up his guitar, and  played  several</w:t>
      </w:r>
      <w:r>
        <w:rPr>
          <w:color w:val="7B7B7B"/>
        </w:rPr>
        <w:t xml:space="preserve">·  </w:t>
      </w:r>
      <w:r>
        <w:rPr>
          <w:color w:val="282828"/>
        </w:rPr>
        <w:t xml:space="preserve">mournful, but sweet airs, more sweet and mournful than I had ever heard  him play before. </w:t>
      </w:r>
      <w:r>
        <w:rPr>
          <w:color w:val="282828"/>
        </w:rPr>
        <w:t xml:space="preserve">At first his countenance was illuminated with pleasure, but, as he </w:t>
      </w:r>
      <w:r>
        <w:rPr>
          <w:color w:val="282828"/>
          <w:spacing w:val="-9"/>
        </w:rPr>
        <w:t>continue</w:t>
      </w:r>
      <w:r>
        <w:rPr>
          <w:color w:val="7B7B7B"/>
          <w:spacing w:val="-9"/>
        </w:rPr>
        <w:t>·</w:t>
      </w:r>
      <w:r>
        <w:rPr>
          <w:color w:val="282828"/>
          <w:spacing w:val="-9"/>
        </w:rPr>
        <w:t xml:space="preserve">d, </w:t>
      </w:r>
      <w:r>
        <w:rPr>
          <w:color w:val="282828"/>
        </w:rPr>
        <w:t>thoughtfulness and  sadness  succeeded; at length, laying  aside  the·instrument, he sat  absorbed  in</w:t>
      </w:r>
      <w:r>
        <w:rPr>
          <w:color w:val="282828"/>
          <w:spacing w:val="18"/>
        </w:rPr>
        <w:t xml:space="preserve"> </w:t>
      </w:r>
      <w:r>
        <w:rPr>
          <w:color w:val="282828"/>
        </w:rPr>
        <w:t>reflection.</w:t>
      </w:r>
    </w:p>
    <w:p w:rsidR="007158C2" w:rsidRDefault="00F940D3">
      <w:pPr>
        <w:pStyle w:val="BodyText"/>
        <w:spacing w:before="5" w:line="254" w:lineRule="auto"/>
        <w:ind w:left="400" w:right="548" w:firstLine="226"/>
        <w:jc w:val="both"/>
      </w:pPr>
      <w:r>
        <w:rPr>
          <w:color w:val="282828"/>
        </w:rPr>
        <w:t>'' My heart beat quick; this was the hour and moment of trial,</w:t>
      </w:r>
      <w:r>
        <w:rPr>
          <w:color w:val="282828"/>
        </w:rPr>
        <w:t xml:space="preserve"> which would decide my hopes, or realize my  fears. The servants were gone to a neighbour­ ing fair. </w:t>
      </w:r>
      <w:r>
        <w:rPr>
          <w:rFonts w:ascii="Arial" w:hAnsi="Arial"/>
          <w:color w:val="282828"/>
          <w:sz w:val="23"/>
        </w:rPr>
        <w:t xml:space="preserve">AU </w:t>
      </w:r>
      <w:r>
        <w:rPr>
          <w:color w:val="282828"/>
        </w:rPr>
        <w:t xml:space="preserve">was silent  in and  around the cottage </w:t>
      </w:r>
      <w:r>
        <w:rPr>
          <w:color w:val="3D3D3D"/>
        </w:rPr>
        <w:t xml:space="preserve">:  </w:t>
      </w:r>
      <w:r>
        <w:rPr>
          <w:color w:val="282828"/>
        </w:rPr>
        <w:t>it was  an  excellent oppor-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96"/>
        <w:ind w:left="1469"/>
        <w:rPr>
          <w:sz w:val="21"/>
        </w:rPr>
      </w:pPr>
      <w:r>
        <w:rPr>
          <w:rFonts w:ascii="Arial"/>
          <w:color w:val="C1C1C1"/>
          <w:sz w:val="8"/>
        </w:rPr>
        <w:t xml:space="preserve">Oigitirnd  </w:t>
      </w:r>
      <w:r>
        <w:rPr>
          <w:color w:val="C1C1C1"/>
          <w:sz w:val="8"/>
        </w:rPr>
        <w:t xml:space="preserve">by </w:t>
      </w:r>
      <w:r>
        <w:rPr>
          <w:color w:val="B1B1B1"/>
          <w:sz w:val="21"/>
        </w:rPr>
        <w:t>Google</w:t>
      </w:r>
    </w:p>
    <w:p w:rsidR="007158C2" w:rsidRDefault="007158C2">
      <w:pPr>
        <w:rPr>
          <w:sz w:val="21"/>
        </w:rPr>
        <w:sectPr w:rsidR="007158C2">
          <w:pgSz w:w="5410" w:h="9570"/>
          <w:pgMar w:top="880" w:right="120" w:bottom="0" w:left="700" w:header="720" w:footer="720" w:gutter="0"/>
          <w:cols w:space="720"/>
        </w:sectPr>
      </w:pPr>
    </w:p>
    <w:p w:rsidR="007158C2" w:rsidRDefault="007158C2">
      <w:pPr>
        <w:pStyle w:val="BodyText"/>
        <w:spacing w:before="10"/>
        <w:rPr>
          <w:sz w:val="24"/>
        </w:rPr>
      </w:pPr>
    </w:p>
    <w:p w:rsidR="007158C2" w:rsidRDefault="00F940D3">
      <w:pPr>
        <w:tabs>
          <w:tab w:val="right" w:pos="3894"/>
        </w:tabs>
        <w:spacing w:before="92"/>
        <w:ind w:left="882"/>
        <w:rPr>
          <w:sz w:val="20"/>
        </w:rPr>
      </w:pPr>
      <w:r>
        <w:rPr>
          <w:rFonts w:ascii="Arial"/>
          <w:color w:val="282828"/>
          <w:w w:val="105"/>
          <w:sz w:val="14"/>
        </w:rPr>
        <w:t>THE.</w:t>
      </w:r>
      <w:r>
        <w:rPr>
          <w:rFonts w:ascii="Arial"/>
          <w:color w:val="282828"/>
          <w:spacing w:val="8"/>
          <w:w w:val="105"/>
          <w:sz w:val="14"/>
        </w:rPr>
        <w:t xml:space="preserve"> </w:t>
      </w:r>
      <w:r>
        <w:rPr>
          <w:rFonts w:ascii="Arial"/>
          <w:color w:val="282828"/>
          <w:w w:val="105"/>
          <w:sz w:val="14"/>
        </w:rPr>
        <w:t xml:space="preserve">MODERN </w:t>
      </w:r>
      <w:r>
        <w:rPr>
          <w:rFonts w:ascii="Arial"/>
          <w:color w:val="282828"/>
          <w:spacing w:val="7"/>
          <w:w w:val="105"/>
          <w:sz w:val="14"/>
        </w:rPr>
        <w:t xml:space="preserve"> </w:t>
      </w:r>
      <w:r>
        <w:rPr>
          <w:rFonts w:ascii="Arial"/>
          <w:color w:val="282828"/>
          <w:w w:val="105"/>
          <w:sz w:val="14"/>
        </w:rPr>
        <w:t>PROMETHEUS.</w:t>
      </w:r>
      <w:r>
        <w:rPr>
          <w:color w:val="282828"/>
          <w:w w:val="105"/>
          <w:sz w:val="20"/>
        </w:rPr>
        <w:tab/>
        <w:t>45</w:t>
      </w:r>
    </w:p>
    <w:p w:rsidR="007158C2" w:rsidRDefault="00F940D3">
      <w:pPr>
        <w:pStyle w:val="BodyText"/>
        <w:spacing w:before="195" w:line="261" w:lineRule="auto"/>
        <w:ind w:left="118" w:right="288" w:firstLine="10"/>
        <w:jc w:val="both"/>
      </w:pPr>
      <w:r>
        <w:rPr>
          <w:color w:val="282828"/>
          <w:w w:val="105"/>
        </w:rPr>
        <w:t>tunity; yet, when I proceeded to exe­ cute</w:t>
      </w:r>
      <w:r>
        <w:rPr>
          <w:color w:val="282828"/>
          <w:spacing w:val="18"/>
          <w:w w:val="105"/>
        </w:rPr>
        <w:t xml:space="preserve"> </w:t>
      </w:r>
      <w:r>
        <w:rPr>
          <w:color w:val="282828"/>
          <w:w w:val="105"/>
        </w:rPr>
        <w:t>my</w:t>
      </w:r>
      <w:r>
        <w:rPr>
          <w:color w:val="282828"/>
          <w:spacing w:val="-2"/>
          <w:w w:val="105"/>
        </w:rPr>
        <w:t xml:space="preserve"> </w:t>
      </w:r>
      <w:r>
        <w:rPr>
          <w:color w:val="282828"/>
          <w:w w:val="105"/>
        </w:rPr>
        <w:t>plan,</w:t>
      </w:r>
      <w:r>
        <w:rPr>
          <w:color w:val="282828"/>
          <w:spacing w:val="27"/>
          <w:w w:val="105"/>
        </w:rPr>
        <w:t xml:space="preserve"> </w:t>
      </w:r>
      <w:r>
        <w:rPr>
          <w:color w:val="282828"/>
          <w:w w:val="105"/>
        </w:rPr>
        <w:t>my</w:t>
      </w:r>
      <w:r>
        <w:rPr>
          <w:color w:val="282828"/>
          <w:spacing w:val="-9"/>
          <w:w w:val="105"/>
        </w:rPr>
        <w:t xml:space="preserve"> </w:t>
      </w:r>
      <w:r>
        <w:rPr>
          <w:color w:val="282828"/>
          <w:w w:val="105"/>
        </w:rPr>
        <w:t>limbs</w:t>
      </w:r>
      <w:r>
        <w:rPr>
          <w:color w:val="282828"/>
          <w:spacing w:val="10"/>
          <w:w w:val="105"/>
        </w:rPr>
        <w:t xml:space="preserve"> </w:t>
      </w:r>
      <w:r>
        <w:rPr>
          <w:color w:val="282828"/>
          <w:w w:val="105"/>
        </w:rPr>
        <w:t>failed</w:t>
      </w:r>
      <w:r>
        <w:rPr>
          <w:color w:val="282828"/>
          <w:spacing w:val="-27"/>
          <w:w w:val="105"/>
        </w:rPr>
        <w:t xml:space="preserve"> </w:t>
      </w:r>
      <w:r>
        <w:rPr>
          <w:color w:val="484848"/>
        </w:rPr>
        <w:t>·</w:t>
      </w:r>
      <w:r>
        <w:rPr>
          <w:color w:val="484848"/>
          <w:spacing w:val="-38"/>
        </w:rPr>
        <w:t xml:space="preserve"> </w:t>
      </w:r>
      <w:r>
        <w:rPr>
          <w:color w:val="282828"/>
          <w:w w:val="105"/>
        </w:rPr>
        <w:t>me,</w:t>
      </w:r>
      <w:r>
        <w:rPr>
          <w:color w:val="282828"/>
          <w:spacing w:val="-35"/>
          <w:w w:val="105"/>
        </w:rPr>
        <w:t xml:space="preserve"> </w:t>
      </w:r>
      <w:r>
        <w:rPr>
          <w:color w:val="606060"/>
          <w:spacing w:val="6"/>
        </w:rPr>
        <w:t>.</w:t>
      </w:r>
      <w:r>
        <w:rPr>
          <w:color w:val="282828"/>
          <w:spacing w:val="6"/>
        </w:rPr>
        <w:t>a</w:t>
      </w:r>
      <w:r>
        <w:rPr>
          <w:color w:val="282828"/>
          <w:spacing w:val="-28"/>
        </w:rPr>
        <w:t xml:space="preserve"> </w:t>
      </w:r>
      <w:r>
        <w:rPr>
          <w:color w:val="282828"/>
          <w:w w:val="105"/>
        </w:rPr>
        <w:t xml:space="preserve">nd I sunk to the </w:t>
      </w:r>
      <w:r>
        <w:rPr>
          <w:color w:val="282828"/>
          <w:spacing w:val="2"/>
          <w:w w:val="105"/>
        </w:rPr>
        <w:t>ground..</w:t>
      </w:r>
      <w:r>
        <w:rPr>
          <w:color w:val="282828"/>
          <w:spacing w:val="61"/>
          <w:w w:val="105"/>
        </w:rPr>
        <w:t xml:space="preserve"> </w:t>
      </w:r>
      <w:r>
        <w:rPr>
          <w:color w:val="282828"/>
          <w:w w:val="105"/>
        </w:rPr>
        <w:t xml:space="preserve">Again  I  rose; and, exerting  all  the firmness </w:t>
      </w:r>
      <w:r>
        <w:rPr>
          <w:color w:val="282828"/>
          <w:w w:val="105"/>
          <w:sz w:val="23"/>
        </w:rPr>
        <w:t xml:space="preserve">of  </w:t>
      </w:r>
      <w:r>
        <w:rPr>
          <w:color w:val="282828"/>
          <w:w w:val="105"/>
          <w:sz w:val="21"/>
        </w:rPr>
        <w:t xml:space="preserve">ll!hich </w:t>
      </w:r>
      <w:r>
        <w:rPr>
          <w:color w:val="282828"/>
          <w:w w:val="105"/>
          <w:sz w:val="23"/>
        </w:rPr>
        <w:t xml:space="preserve">I </w:t>
      </w:r>
      <w:r>
        <w:rPr>
          <w:rFonts w:ascii="Arial" w:hAnsi="Arial"/>
          <w:color w:val="282828"/>
          <w:w w:val="105"/>
          <w:sz w:val="20"/>
        </w:rPr>
        <w:t xml:space="preserve">was </w:t>
      </w:r>
      <w:r>
        <w:rPr>
          <w:color w:val="282828"/>
          <w:w w:val="105"/>
        </w:rPr>
        <w:t xml:space="preserve">master, removed the planks which I had placed before my hovel to </w:t>
      </w:r>
      <w:r>
        <w:rPr>
          <w:color w:val="606060"/>
          <w:spacing w:val="-5"/>
          <w:w w:val="105"/>
        </w:rPr>
        <w:t>.</w:t>
      </w:r>
      <w:r>
        <w:rPr>
          <w:color w:val="282828"/>
          <w:spacing w:val="-5"/>
          <w:w w:val="105"/>
        </w:rPr>
        <w:t xml:space="preserve">conceal </w:t>
      </w:r>
      <w:r>
        <w:rPr>
          <w:color w:val="282828"/>
          <w:w w:val="105"/>
        </w:rPr>
        <w:t xml:space="preserve">my retreat. </w:t>
      </w:r>
      <w:r>
        <w:rPr>
          <w:color w:val="484848"/>
          <w:w w:val="105"/>
        </w:rPr>
        <w:t xml:space="preserve">· </w:t>
      </w:r>
      <w:r>
        <w:rPr>
          <w:color w:val="282828"/>
          <w:w w:val="105"/>
        </w:rPr>
        <w:t>The fresh air revived me; and, with renewed determination, I ap., proached the door of their cottage.·</w:t>
      </w:r>
      <w:r>
        <w:rPr>
          <w:color w:val="282828"/>
          <w:spacing w:val="2"/>
          <w:w w:val="105"/>
        </w:rPr>
        <w:t xml:space="preserve"> </w:t>
      </w:r>
      <w:r>
        <w:rPr>
          <w:color w:val="484848"/>
        </w:rPr>
        <w:t xml:space="preserve">· </w:t>
      </w:r>
      <w:r>
        <w:rPr>
          <w:color w:val="606060"/>
        </w:rPr>
        <w:t>·</w:t>
      </w:r>
    </w:p>
    <w:p w:rsidR="007158C2" w:rsidRDefault="00F940D3">
      <w:pPr>
        <w:pStyle w:val="BodyText"/>
        <w:tabs>
          <w:tab w:val="left" w:pos="1801"/>
        </w:tabs>
        <w:spacing w:line="259" w:lineRule="exact"/>
        <w:ind w:left="329"/>
      </w:pPr>
      <w:r>
        <w:rPr>
          <w:color w:val="282828"/>
        </w:rPr>
        <w:t xml:space="preserve">" </w:t>
      </w:r>
      <w:r>
        <w:rPr>
          <w:color w:val="282828"/>
          <w:spacing w:val="17"/>
        </w:rPr>
        <w:t xml:space="preserve"> </w:t>
      </w:r>
      <w:r>
        <w:rPr>
          <w:color w:val="282828"/>
        </w:rPr>
        <w:t>I</w:t>
      </w:r>
      <w:r>
        <w:rPr>
          <w:color w:val="282828"/>
          <w:spacing w:val="42"/>
        </w:rPr>
        <w:t xml:space="preserve"> </w:t>
      </w:r>
      <w:r>
        <w:rPr>
          <w:color w:val="282828"/>
        </w:rPr>
        <w:t>knocked.</w:t>
      </w:r>
      <w:r>
        <w:rPr>
          <w:color w:val="282828"/>
        </w:rPr>
        <w:tab/>
        <w:t xml:space="preserve">' Who </w:t>
      </w:r>
      <w:r>
        <w:rPr>
          <w:color w:val="484848"/>
        </w:rPr>
        <w:t xml:space="preserve">. </w:t>
      </w:r>
      <w:r>
        <w:rPr>
          <w:color w:val="282828"/>
        </w:rPr>
        <w:t xml:space="preserve">is there </w:t>
      </w:r>
      <w:r>
        <w:rPr>
          <w:color w:val="282828"/>
          <w:sz w:val="24"/>
        </w:rPr>
        <w:t xml:space="preserve">?' </w:t>
      </w:r>
      <w:r>
        <w:rPr>
          <w:color w:val="484848"/>
          <w:sz w:val="24"/>
        </w:rPr>
        <w:t>.</w:t>
      </w:r>
      <w:r>
        <w:rPr>
          <w:color w:val="484848"/>
          <w:spacing w:val="-35"/>
          <w:sz w:val="24"/>
        </w:rPr>
        <w:t xml:space="preserve"> </w:t>
      </w:r>
      <w:r>
        <w:rPr>
          <w:color w:val="282828"/>
        </w:rPr>
        <w:t>said</w:t>
      </w:r>
    </w:p>
    <w:p w:rsidR="007158C2" w:rsidRDefault="00F940D3">
      <w:pPr>
        <w:pStyle w:val="BodyText"/>
        <w:spacing w:before="15"/>
        <w:ind w:left="133"/>
        <w:jc w:val="both"/>
      </w:pPr>
      <w:r>
        <w:rPr>
          <w:color w:val="282828"/>
          <w:w w:val="105"/>
        </w:rPr>
        <w:t xml:space="preserve">the old man -   ' Come </w:t>
      </w:r>
      <w:r>
        <w:rPr>
          <w:color w:val="383838"/>
          <w:w w:val="105"/>
        </w:rPr>
        <w:t xml:space="preserve">in.'  </w:t>
      </w:r>
      <w:r>
        <w:rPr>
          <w:color w:val="484848"/>
          <w:w w:val="105"/>
        </w:rPr>
        <w:t xml:space="preserve">:  </w:t>
      </w:r>
      <w:r>
        <w:rPr>
          <w:color w:val="383838"/>
          <w:w w:val="105"/>
        </w:rPr>
        <w:t xml:space="preserve">·  </w:t>
      </w:r>
      <w:r>
        <w:rPr>
          <w:color w:val="282828"/>
          <w:w w:val="105"/>
        </w:rPr>
        <w:t>..</w:t>
      </w:r>
    </w:p>
    <w:p w:rsidR="007158C2" w:rsidRDefault="00F940D3">
      <w:pPr>
        <w:pStyle w:val="ListParagraph"/>
        <w:numPr>
          <w:ilvl w:val="0"/>
          <w:numId w:val="43"/>
        </w:numPr>
        <w:tabs>
          <w:tab w:val="left" w:pos="330"/>
        </w:tabs>
        <w:spacing w:before="28"/>
        <w:ind w:hanging="133"/>
        <w:jc w:val="left"/>
        <w:rPr>
          <w:color w:val="282828"/>
        </w:rPr>
      </w:pPr>
      <w:r>
        <w:rPr>
          <w:color w:val="282828"/>
          <w:w w:val="105"/>
        </w:rPr>
        <w:t xml:space="preserve">"  I </w:t>
      </w:r>
      <w:r>
        <w:rPr>
          <w:color w:val="282828"/>
          <w:spacing w:val="-9"/>
          <w:w w:val="105"/>
        </w:rPr>
        <w:t>entered</w:t>
      </w:r>
      <w:r>
        <w:rPr>
          <w:color w:val="383838"/>
          <w:spacing w:val="-9"/>
          <w:w w:val="105"/>
        </w:rPr>
        <w:t>-</w:t>
      </w:r>
      <w:r>
        <w:rPr>
          <w:color w:val="282828"/>
          <w:spacing w:val="-9"/>
          <w:w w:val="105"/>
        </w:rPr>
        <w:t xml:space="preserve">;   </w:t>
      </w:r>
      <w:r>
        <w:rPr>
          <w:color w:val="282828"/>
          <w:w w:val="105"/>
        </w:rPr>
        <w:t>'  Pardon  this</w:t>
      </w:r>
      <w:r>
        <w:rPr>
          <w:color w:val="282828"/>
          <w:spacing w:val="44"/>
          <w:w w:val="105"/>
        </w:rPr>
        <w:t xml:space="preserve"> </w:t>
      </w:r>
      <w:r>
        <w:rPr>
          <w:color w:val="282828"/>
          <w:w w:val="105"/>
        </w:rPr>
        <w:t>intrusion,'</w:t>
      </w:r>
    </w:p>
    <w:p w:rsidR="007158C2" w:rsidRDefault="00F940D3">
      <w:pPr>
        <w:pStyle w:val="BodyText"/>
        <w:tabs>
          <w:tab w:val="left" w:pos="3487"/>
        </w:tabs>
        <w:spacing w:before="18" w:line="259" w:lineRule="auto"/>
        <w:ind w:left="114" w:right="181" w:firstLine="10"/>
      </w:pPr>
      <w:r>
        <w:rPr>
          <w:color w:val="282828"/>
        </w:rPr>
        <w:t>said I, '</w:t>
      </w:r>
      <w:r>
        <w:rPr>
          <w:color w:val="282828"/>
        </w:rPr>
        <w:t xml:space="preserve"> I am a traveller  in  want  of  a  </w:t>
      </w:r>
      <w:r>
        <w:rPr>
          <w:color w:val="484848"/>
          <w:w w:val="90"/>
        </w:rPr>
        <w:t xml:space="preserve">- </w:t>
      </w:r>
      <w:r>
        <w:rPr>
          <w:color w:val="282828"/>
        </w:rPr>
        <w:t xml:space="preserve">little rest;  you  would  greatly oblige  me,: </w:t>
      </w:r>
      <w:r>
        <w:rPr>
          <w:color w:val="282828"/>
          <w:sz w:val="23"/>
        </w:rPr>
        <w:t xml:space="preserve">if </w:t>
      </w:r>
      <w:r>
        <w:rPr>
          <w:color w:val="282828"/>
        </w:rPr>
        <w:t xml:space="preserve">you would allow me to remain a </w:t>
      </w:r>
      <w:r>
        <w:rPr>
          <w:rFonts w:ascii="Arial"/>
          <w:color w:val="282828"/>
          <w:sz w:val="20"/>
        </w:rPr>
        <w:t xml:space="preserve">few </w:t>
      </w:r>
      <w:r>
        <w:rPr>
          <w:color w:val="282828"/>
        </w:rPr>
        <w:t>minutes before  the</w:t>
      </w:r>
      <w:r>
        <w:rPr>
          <w:color w:val="282828"/>
          <w:spacing w:val="5"/>
        </w:rPr>
        <w:t xml:space="preserve"> </w:t>
      </w:r>
      <w:r>
        <w:rPr>
          <w:color w:val="282828"/>
        </w:rPr>
        <w:t>fire.'</w:t>
      </w:r>
      <w:r>
        <w:rPr>
          <w:color w:val="282828"/>
          <w:spacing w:val="-9"/>
        </w:rPr>
        <w:t xml:space="preserve"> </w:t>
      </w:r>
      <w:r>
        <w:rPr>
          <w:color w:val="606060"/>
        </w:rPr>
        <w:t>.</w:t>
      </w:r>
      <w:r>
        <w:rPr>
          <w:color w:val="606060"/>
        </w:rPr>
        <w:tab/>
        <w:t xml:space="preserve">,  </w:t>
      </w:r>
      <w:r>
        <w:rPr>
          <w:color w:val="484848"/>
        </w:rPr>
        <w:t>:</w:t>
      </w:r>
      <w:r>
        <w:rPr>
          <w:color w:val="484848"/>
          <w:spacing w:val="12"/>
        </w:rPr>
        <w:t xml:space="preserve"> </w:t>
      </w:r>
      <w:r>
        <w:rPr>
          <w:color w:val="484848"/>
        </w:rPr>
        <w:t>;</w:t>
      </w:r>
    </w:p>
    <w:p w:rsidR="007158C2" w:rsidRDefault="00F940D3">
      <w:pPr>
        <w:pStyle w:val="BodyText"/>
        <w:spacing w:before="4" w:line="261" w:lineRule="auto"/>
        <w:ind w:left="118" w:right="318" w:firstLine="210"/>
        <w:jc w:val="both"/>
      </w:pPr>
      <w:r>
        <w:rPr>
          <w:color w:val="282828"/>
        </w:rPr>
        <w:t xml:space="preserve">" ' Enter,' said De Lacey; ' and I </w:t>
      </w:r>
      <w:r>
        <w:rPr>
          <w:color w:val="282828"/>
          <w:sz w:val="23"/>
        </w:rPr>
        <w:t xml:space="preserve">wiH  </w:t>
      </w:r>
      <w:r>
        <w:rPr>
          <w:color w:val="282828"/>
        </w:rPr>
        <w:t xml:space="preserve">try in what manner I can relieve yom  wants </w:t>
      </w:r>
      <w:r>
        <w:rPr>
          <w:color w:val="282828"/>
          <w:spacing w:val="5"/>
        </w:rPr>
        <w:t>;</w:t>
      </w:r>
      <w:r>
        <w:rPr>
          <w:color w:val="484848"/>
          <w:spacing w:val="5"/>
        </w:rPr>
        <w:t xml:space="preserve">· </w:t>
      </w:r>
      <w:r>
        <w:rPr>
          <w:color w:val="282828"/>
        </w:rPr>
        <w:t>but, unfor</w:t>
      </w:r>
      <w:r>
        <w:rPr>
          <w:color w:val="282828"/>
        </w:rPr>
        <w:t>tunately, my children are from home, and,  as  I  am  blind,  I  am afraid I shall find it difficult to pro­ cure food  for</w:t>
      </w:r>
      <w:r>
        <w:rPr>
          <w:color w:val="282828"/>
          <w:spacing w:val="9"/>
        </w:rPr>
        <w:t xml:space="preserve"> </w:t>
      </w:r>
      <w:r>
        <w:rPr>
          <w:color w:val="282828"/>
        </w:rPr>
        <w:t>you.'</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77"/>
        <w:ind w:left="269" w:right="47"/>
        <w:jc w:val="center"/>
        <w:rPr>
          <w:sz w:val="21"/>
        </w:rPr>
      </w:pPr>
      <w:r>
        <w:rPr>
          <w:color w:val="B5B5B5"/>
          <w:w w:val="61"/>
          <w:sz w:val="21"/>
        </w:rPr>
        <w:t>o,,,"'"'</w:t>
      </w:r>
      <w:r>
        <w:rPr>
          <w:color w:val="B5B5B5"/>
          <w:spacing w:val="-26"/>
          <w:sz w:val="21"/>
        </w:rPr>
        <w:t xml:space="preserve"> </w:t>
      </w:r>
      <w:r>
        <w:rPr>
          <w:color w:val="C6C6C6"/>
          <w:w w:val="42"/>
          <w:sz w:val="21"/>
        </w:rPr>
        <w:t>b</w:t>
      </w:r>
      <w:r>
        <w:rPr>
          <w:color w:val="C6C6C6"/>
          <w:spacing w:val="3"/>
          <w:w w:val="42"/>
          <w:sz w:val="21"/>
        </w:rPr>
        <w:t>y</w:t>
      </w:r>
      <w:r>
        <w:rPr>
          <w:color w:val="B5B5B5"/>
          <w:w w:val="101"/>
          <w:sz w:val="21"/>
        </w:rPr>
        <w:t>Google</w:t>
      </w:r>
    </w:p>
    <w:p w:rsidR="007158C2" w:rsidRDefault="007158C2">
      <w:pPr>
        <w:jc w:val="center"/>
        <w:rPr>
          <w:sz w:val="21"/>
        </w:rPr>
        <w:sectPr w:rsidR="007158C2">
          <w:pgSz w:w="5410" w:h="9570"/>
          <w:pgMar w:top="880" w:right="700" w:bottom="0" w:left="520" w:header="720" w:footer="720" w:gutter="0"/>
          <w:cols w:space="720"/>
        </w:sectPr>
      </w:pPr>
    </w:p>
    <w:p w:rsidR="007158C2" w:rsidRDefault="007158C2">
      <w:pPr>
        <w:pStyle w:val="BodyText"/>
        <w:spacing w:before="10"/>
        <w:rPr>
          <w:sz w:val="24"/>
        </w:rPr>
      </w:pPr>
    </w:p>
    <w:p w:rsidR="007158C2" w:rsidRDefault="00F940D3">
      <w:pPr>
        <w:tabs>
          <w:tab w:val="left" w:pos="1476"/>
        </w:tabs>
        <w:spacing w:before="92"/>
        <w:ind w:left="386"/>
        <w:rPr>
          <w:sz w:val="15"/>
        </w:rPr>
      </w:pPr>
      <w:r>
        <w:rPr>
          <w:color w:val="262626"/>
          <w:sz w:val="20"/>
        </w:rPr>
        <w:t>46</w:t>
      </w:r>
      <w:r>
        <w:rPr>
          <w:color w:val="262626"/>
          <w:sz w:val="20"/>
        </w:rPr>
        <w:tab/>
      </w:r>
      <w:r>
        <w:rPr>
          <w:color w:val="545454"/>
          <w:sz w:val="15"/>
        </w:rPr>
        <w:t>·</w:t>
      </w:r>
      <w:r>
        <w:rPr>
          <w:color w:val="262626"/>
          <w:sz w:val="15"/>
        </w:rPr>
        <w:t xml:space="preserve">FRANKENSTEIN ; </w:t>
      </w:r>
      <w:r>
        <w:rPr>
          <w:color w:val="262626"/>
          <w:spacing w:val="32"/>
          <w:sz w:val="15"/>
        </w:rPr>
        <w:t xml:space="preserve"> </w:t>
      </w:r>
      <w:r>
        <w:rPr>
          <w:color w:val="262626"/>
          <w:sz w:val="15"/>
        </w:rPr>
        <w:t>OR,</w:t>
      </w:r>
    </w:p>
    <w:p w:rsidR="007158C2" w:rsidRDefault="00F940D3">
      <w:pPr>
        <w:pStyle w:val="ListParagraph"/>
        <w:numPr>
          <w:ilvl w:val="0"/>
          <w:numId w:val="14"/>
        </w:numPr>
        <w:tabs>
          <w:tab w:val="left" w:pos="797"/>
        </w:tabs>
        <w:spacing w:before="186" w:line="249" w:lineRule="auto"/>
        <w:ind w:right="130" w:firstLine="219"/>
        <w:rPr>
          <w:color w:val="262626"/>
        </w:rPr>
      </w:pPr>
      <w:r>
        <w:rPr>
          <w:color w:val="262626"/>
        </w:rPr>
        <w:t xml:space="preserve">' Do not trouble yourself, </w:t>
      </w:r>
      <w:r>
        <w:rPr>
          <w:color w:val="262626"/>
          <w:sz w:val="23"/>
        </w:rPr>
        <w:t xml:space="preserve">my </w:t>
      </w:r>
      <w:r>
        <w:rPr>
          <w:color w:val="262626"/>
        </w:rPr>
        <w:t xml:space="preserve">kind host, I have food; it is warmth and rest only  that </w:t>
      </w:r>
      <w:r>
        <w:rPr>
          <w:color w:val="262626"/>
          <w:sz w:val="25"/>
        </w:rPr>
        <w:t xml:space="preserve">I </w:t>
      </w:r>
      <w:r>
        <w:rPr>
          <w:color w:val="262626"/>
          <w:spacing w:val="29"/>
          <w:sz w:val="25"/>
        </w:rPr>
        <w:t xml:space="preserve"> </w:t>
      </w:r>
      <w:r>
        <w:rPr>
          <w:color w:val="262626"/>
        </w:rPr>
        <w:t>need.'</w:t>
      </w:r>
    </w:p>
    <w:p w:rsidR="007158C2" w:rsidRDefault="00F940D3">
      <w:pPr>
        <w:pStyle w:val="ListParagraph"/>
        <w:numPr>
          <w:ilvl w:val="0"/>
          <w:numId w:val="14"/>
        </w:numPr>
        <w:tabs>
          <w:tab w:val="left" w:pos="795"/>
        </w:tabs>
        <w:spacing w:before="6" w:line="264" w:lineRule="auto"/>
        <w:ind w:left="368" w:right="132" w:firstLine="229"/>
        <w:rPr>
          <w:color w:val="262626"/>
        </w:rPr>
      </w:pPr>
      <w:r>
        <w:rPr>
          <w:color w:val="262626"/>
          <w:w w:val="105"/>
        </w:rPr>
        <w:t>I sat down, and a silence ensued,  I_ knew that every minute was precious to me, yet I remained irresolute in what manner to commence the interview; when the old man addressed</w:t>
      </w:r>
      <w:r>
        <w:rPr>
          <w:color w:val="262626"/>
          <w:spacing w:val="53"/>
          <w:w w:val="105"/>
        </w:rPr>
        <w:t xml:space="preserve"> </w:t>
      </w:r>
      <w:r>
        <w:rPr>
          <w:color w:val="262626"/>
          <w:w w:val="105"/>
        </w:rPr>
        <w:t>me-</w:t>
      </w:r>
    </w:p>
    <w:p w:rsidR="007158C2" w:rsidRDefault="00F940D3">
      <w:pPr>
        <w:pStyle w:val="ListParagraph"/>
        <w:numPr>
          <w:ilvl w:val="0"/>
          <w:numId w:val="14"/>
        </w:numPr>
        <w:tabs>
          <w:tab w:val="left" w:pos="820"/>
        </w:tabs>
        <w:spacing w:line="259" w:lineRule="auto"/>
        <w:ind w:left="369" w:right="129" w:firstLine="217"/>
        <w:rPr>
          <w:color w:val="262626"/>
          <w:sz w:val="24"/>
        </w:rPr>
      </w:pPr>
      <w:r>
        <w:rPr>
          <w:color w:val="262626"/>
          <w:sz w:val="24"/>
        </w:rPr>
        <w:t xml:space="preserve">' By </w:t>
      </w:r>
      <w:r>
        <w:rPr>
          <w:color w:val="262626"/>
        </w:rPr>
        <w:t>your</w:t>
      </w:r>
      <w:r>
        <w:rPr>
          <w:color w:val="262626"/>
        </w:rPr>
        <w:t xml:space="preserve"> language, stranger, </w:t>
      </w:r>
      <w:r>
        <w:rPr>
          <w:color w:val="262626"/>
          <w:sz w:val="24"/>
        </w:rPr>
        <w:t xml:space="preserve">I </w:t>
      </w:r>
      <w:r>
        <w:rPr>
          <w:color w:val="262626"/>
        </w:rPr>
        <w:t>suppo e you are my countryman ;-:--are you  French</w:t>
      </w:r>
      <w:r>
        <w:rPr>
          <w:color w:val="262626"/>
          <w:spacing w:val="43"/>
        </w:rPr>
        <w:t xml:space="preserve"> </w:t>
      </w:r>
      <w:r>
        <w:rPr>
          <w:color w:val="262626"/>
        </w:rPr>
        <w:t>?'</w:t>
      </w:r>
    </w:p>
    <w:p w:rsidR="007158C2" w:rsidRDefault="00F940D3">
      <w:pPr>
        <w:pStyle w:val="ListParagraph"/>
        <w:numPr>
          <w:ilvl w:val="0"/>
          <w:numId w:val="14"/>
        </w:numPr>
        <w:tabs>
          <w:tab w:val="left" w:pos="816"/>
        </w:tabs>
        <w:spacing w:before="14" w:line="261" w:lineRule="auto"/>
        <w:ind w:left="359" w:right="126" w:firstLine="224"/>
        <w:rPr>
          <w:color w:val="262626"/>
        </w:rPr>
      </w:pPr>
      <w:r>
        <w:rPr>
          <w:color w:val="262626"/>
        </w:rPr>
        <w:t>' No; but I was educated  by  a French fo.mily, and understand that lan­ guage only. I  am  now going  to claim the  protection  of   some  friends,  whom  I sincerely love, and o</w:t>
      </w:r>
      <w:r>
        <w:rPr>
          <w:color w:val="262626"/>
        </w:rPr>
        <w:t>f whose favour I have  svme</w:t>
      </w:r>
      <w:r>
        <w:rPr>
          <w:color w:val="262626"/>
          <w:spacing w:val="44"/>
        </w:rPr>
        <w:t xml:space="preserve"> </w:t>
      </w:r>
      <w:r>
        <w:rPr>
          <w:color w:val="262626"/>
        </w:rPr>
        <w:t>hopes.'</w:t>
      </w:r>
    </w:p>
    <w:p w:rsidR="007158C2" w:rsidRDefault="00F940D3">
      <w:pPr>
        <w:pStyle w:val="BodyText"/>
        <w:spacing w:line="264" w:lineRule="exact"/>
        <w:ind w:left="526"/>
        <w:rPr>
          <w:sz w:val="24"/>
        </w:rPr>
      </w:pPr>
      <w:r>
        <w:rPr>
          <w:color w:val="545454"/>
          <w:w w:val="105"/>
        </w:rPr>
        <w:t>_</w:t>
      </w:r>
      <w:r>
        <w:rPr>
          <w:color w:val="262626"/>
          <w:w w:val="105"/>
        </w:rPr>
        <w:t xml:space="preserve">"    '  Are they Germans </w:t>
      </w:r>
      <w:r>
        <w:rPr>
          <w:color w:val="262626"/>
          <w:w w:val="105"/>
          <w:sz w:val="24"/>
        </w:rPr>
        <w:t>?'</w:t>
      </w:r>
    </w:p>
    <w:p w:rsidR="007158C2" w:rsidRDefault="00F940D3">
      <w:pPr>
        <w:pStyle w:val="ListParagraph"/>
        <w:numPr>
          <w:ilvl w:val="0"/>
          <w:numId w:val="14"/>
        </w:numPr>
        <w:tabs>
          <w:tab w:val="left" w:pos="811"/>
          <w:tab w:val="left" w:pos="3151"/>
        </w:tabs>
        <w:spacing w:before="14"/>
        <w:ind w:left="810" w:hanging="237"/>
        <w:jc w:val="left"/>
        <w:rPr>
          <w:color w:val="262626"/>
        </w:rPr>
      </w:pPr>
      <w:r>
        <w:rPr>
          <w:color w:val="262626"/>
          <w:w w:val="105"/>
        </w:rPr>
        <w:t>'  No, they</w:t>
      </w:r>
      <w:r>
        <w:rPr>
          <w:color w:val="262626"/>
          <w:spacing w:val="26"/>
          <w:w w:val="105"/>
        </w:rPr>
        <w:t xml:space="preserve"> </w:t>
      </w:r>
      <w:r>
        <w:rPr>
          <w:color w:val="262626"/>
          <w:w w:val="105"/>
        </w:rPr>
        <w:t>are</w:t>
      </w:r>
      <w:r>
        <w:rPr>
          <w:color w:val="262626"/>
          <w:spacing w:val="19"/>
          <w:w w:val="105"/>
        </w:rPr>
        <w:t xml:space="preserve"> </w:t>
      </w:r>
      <w:r>
        <w:rPr>
          <w:color w:val="262626"/>
          <w:w w:val="105"/>
        </w:rPr>
        <w:t>French.</w:t>
      </w:r>
      <w:r>
        <w:rPr>
          <w:color w:val="262626"/>
          <w:w w:val="105"/>
        </w:rPr>
        <w:tab/>
      </w:r>
      <w:r>
        <w:rPr>
          <w:color w:val="262626"/>
          <w:spacing w:val="-15"/>
          <w:w w:val="105"/>
          <w:sz w:val="20"/>
        </w:rPr>
        <w:t>Bu</w:t>
      </w:r>
      <w:r>
        <w:rPr>
          <w:color w:val="545454"/>
          <w:spacing w:val="-15"/>
          <w:w w:val="105"/>
          <w:sz w:val="20"/>
        </w:rPr>
        <w:t>-</w:t>
      </w:r>
      <w:r>
        <w:rPr>
          <w:color w:val="262626"/>
          <w:spacing w:val="-15"/>
          <w:w w:val="105"/>
          <w:sz w:val="20"/>
        </w:rPr>
        <w:t xml:space="preserve">t   </w:t>
      </w:r>
      <w:r>
        <w:rPr>
          <w:color w:val="262626"/>
          <w:w w:val="105"/>
        </w:rPr>
        <w:t>let</w:t>
      </w:r>
      <w:r>
        <w:rPr>
          <w:color w:val="262626"/>
          <w:spacing w:val="-8"/>
          <w:w w:val="105"/>
        </w:rPr>
        <w:t xml:space="preserve"> </w:t>
      </w:r>
      <w:r>
        <w:rPr>
          <w:color w:val="262626"/>
          <w:w w:val="105"/>
        </w:rPr>
        <w:t>us</w:t>
      </w:r>
    </w:p>
    <w:p w:rsidR="007158C2" w:rsidRDefault="00F940D3">
      <w:pPr>
        <w:pStyle w:val="BodyText"/>
        <w:spacing w:before="19" w:line="232" w:lineRule="auto"/>
        <w:ind w:left="354" w:right="113" w:hanging="6"/>
        <w:jc w:val="both"/>
      </w:pPr>
      <w:r>
        <w:rPr>
          <w:color w:val="262626"/>
          <w:w w:val="105"/>
        </w:rPr>
        <w:t xml:space="preserve">ch nge  the  subject.  I  am  an  unfor, tun te and deserted creature ; </w:t>
      </w:r>
      <w:r>
        <w:rPr>
          <w:color w:val="262626"/>
          <w:w w:val="105"/>
          <w:sz w:val="28"/>
        </w:rPr>
        <w:t xml:space="preserve">f </w:t>
      </w:r>
      <w:r>
        <w:rPr>
          <w:color w:val="262626"/>
          <w:w w:val="105"/>
        </w:rPr>
        <w:t>look around, and I have no :relation or</w:t>
      </w:r>
      <w:r>
        <w:rPr>
          <w:color w:val="262626"/>
          <w:spacing w:val="-28"/>
          <w:w w:val="105"/>
        </w:rPr>
        <w:t xml:space="preserve"> </w:t>
      </w:r>
      <w:r>
        <w:rPr>
          <w:color w:val="262626"/>
          <w:w w:val="105"/>
        </w:rPr>
        <w:t>friend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14"/>
        <w:ind w:left="269" w:right="404"/>
        <w:jc w:val="center"/>
        <w:rPr>
          <w:sz w:val="21"/>
        </w:rPr>
      </w:pPr>
      <w:r>
        <w:rPr>
          <w:color w:val="B5B5B5"/>
          <w:w w:val="61"/>
          <w:sz w:val="21"/>
        </w:rPr>
        <w:t>o,,,"'"'</w:t>
      </w:r>
      <w:r>
        <w:rPr>
          <w:color w:val="B5B5B5"/>
          <w:spacing w:val="-26"/>
          <w:sz w:val="21"/>
        </w:rPr>
        <w:t xml:space="preserve"> </w:t>
      </w:r>
      <w:r>
        <w:rPr>
          <w:color w:val="C6C6C6"/>
          <w:w w:val="42"/>
          <w:sz w:val="21"/>
        </w:rPr>
        <w:t>b</w:t>
      </w:r>
      <w:r>
        <w:rPr>
          <w:color w:val="C6C6C6"/>
          <w:spacing w:val="3"/>
          <w:w w:val="42"/>
          <w:sz w:val="21"/>
        </w:rPr>
        <w:t>y</w:t>
      </w:r>
      <w:r>
        <w:rPr>
          <w:color w:val="B5B5B5"/>
          <w:w w:val="101"/>
          <w:sz w:val="21"/>
        </w:rPr>
        <w:t>Google</w:t>
      </w:r>
    </w:p>
    <w:p w:rsidR="007158C2" w:rsidRDefault="007158C2">
      <w:pPr>
        <w:jc w:val="center"/>
        <w:rPr>
          <w:sz w:val="21"/>
        </w:rPr>
        <w:sectPr w:rsidR="007158C2">
          <w:pgSz w:w="5410" w:h="9570"/>
          <w:pgMar w:top="880" w:right="520" w:bottom="0" w:left="700" w:header="720" w:footer="720" w:gutter="0"/>
          <w:cols w:space="720"/>
        </w:sectPr>
      </w:pPr>
    </w:p>
    <w:p w:rsidR="007158C2" w:rsidRDefault="007158C2">
      <w:pPr>
        <w:pStyle w:val="BodyText"/>
        <w:spacing w:before="7"/>
      </w:pPr>
    </w:p>
    <w:p w:rsidR="007158C2" w:rsidRDefault="00F940D3">
      <w:pPr>
        <w:tabs>
          <w:tab w:val="right" w:pos="3924"/>
        </w:tabs>
        <w:spacing w:before="100"/>
        <w:ind w:left="860"/>
        <w:rPr>
          <w:rFonts w:ascii="Courier New"/>
          <w:sz w:val="23"/>
        </w:rPr>
      </w:pPr>
      <w:r>
        <w:rPr>
          <w:rFonts w:ascii="Courier New"/>
          <w:color w:val="282828"/>
          <w:sz w:val="17"/>
        </w:rPr>
        <w:t>THE</w:t>
      </w:r>
      <w:r>
        <w:rPr>
          <w:rFonts w:ascii="Courier New"/>
          <w:color w:val="282828"/>
          <w:spacing w:val="-16"/>
          <w:sz w:val="17"/>
        </w:rPr>
        <w:t xml:space="preserve"> </w:t>
      </w:r>
      <w:r>
        <w:rPr>
          <w:rFonts w:ascii="Courier New"/>
          <w:color w:val="282828"/>
          <w:sz w:val="17"/>
        </w:rPr>
        <w:t>MODERN</w:t>
      </w:r>
      <w:r>
        <w:rPr>
          <w:rFonts w:ascii="Courier New"/>
          <w:color w:val="282828"/>
          <w:spacing w:val="-9"/>
          <w:sz w:val="17"/>
        </w:rPr>
        <w:t xml:space="preserve"> </w:t>
      </w:r>
      <w:r>
        <w:rPr>
          <w:rFonts w:ascii="Courier New"/>
          <w:color w:val="282828"/>
          <w:sz w:val="17"/>
        </w:rPr>
        <w:t>PROMETHEUS.</w:t>
      </w:r>
      <w:r>
        <w:rPr>
          <w:rFonts w:ascii="Courier New"/>
          <w:color w:val="282828"/>
          <w:sz w:val="23"/>
        </w:rPr>
        <w:tab/>
        <w:t>47</w:t>
      </w:r>
    </w:p>
    <w:p w:rsidR="007158C2" w:rsidRDefault="00F940D3">
      <w:pPr>
        <w:pStyle w:val="BodyText"/>
        <w:spacing w:before="166" w:line="254" w:lineRule="auto"/>
        <w:ind w:left="114" w:right="380" w:firstLine="11"/>
        <w:jc w:val="both"/>
      </w:pPr>
      <w:r>
        <w:rPr>
          <w:color w:val="282828"/>
          <w:w w:val="105"/>
        </w:rPr>
        <w:t xml:space="preserve">upon earth. Th se amiable people to whom </w:t>
      </w:r>
      <w:r>
        <w:rPr>
          <w:color w:val="282828"/>
          <w:w w:val="105"/>
          <w:sz w:val="23"/>
        </w:rPr>
        <w:t xml:space="preserve">l </w:t>
      </w:r>
      <w:r>
        <w:rPr>
          <w:color w:val="282828"/>
          <w:w w:val="105"/>
        </w:rPr>
        <w:t xml:space="preserve">go have never seen me, and know little of me.  I  am  full  of  fears; for if I </w:t>
      </w:r>
      <w:r>
        <w:rPr>
          <w:color w:val="282828"/>
          <w:w w:val="105"/>
          <w:sz w:val="23"/>
        </w:rPr>
        <w:t xml:space="preserve">fail </w:t>
      </w:r>
      <w:r>
        <w:rPr>
          <w:color w:val="282828"/>
          <w:w w:val="105"/>
        </w:rPr>
        <w:t xml:space="preserve">there, </w:t>
      </w:r>
      <w:r>
        <w:rPr>
          <w:color w:val="282828"/>
          <w:w w:val="105"/>
          <w:sz w:val="25"/>
        </w:rPr>
        <w:t xml:space="preserve">I </w:t>
      </w:r>
      <w:r>
        <w:rPr>
          <w:color w:val="282828"/>
          <w:w w:val="105"/>
        </w:rPr>
        <w:t>am an outcast in the world for ever.'</w:t>
      </w:r>
    </w:p>
    <w:p w:rsidR="007158C2" w:rsidRDefault="00F940D3">
      <w:pPr>
        <w:pStyle w:val="BodyText"/>
        <w:spacing w:before="25" w:line="259" w:lineRule="auto"/>
        <w:ind w:left="124" w:right="375" w:firstLine="188"/>
        <w:jc w:val="both"/>
      </w:pPr>
      <w:r>
        <w:rPr>
          <w:color w:val="282828"/>
          <w:w w:val="105"/>
        </w:rPr>
        <w:t>" '</w:t>
      </w:r>
      <w:r>
        <w:rPr>
          <w:color w:val="282828"/>
          <w:w w:val="105"/>
        </w:rPr>
        <w:t xml:space="preserve">  Do not despair.  To  be  friendless is indeed to be unfortunate ; but  the hearts </w:t>
      </w:r>
      <w:r>
        <w:rPr>
          <w:rFonts w:ascii="Arial" w:hAnsi="Arial"/>
          <w:i/>
          <w:color w:val="282828"/>
          <w:w w:val="105"/>
          <w:sz w:val="25"/>
        </w:rPr>
        <w:t xml:space="preserve">?f </w:t>
      </w:r>
      <w:r>
        <w:rPr>
          <w:color w:val="282828"/>
          <w:w w:val="105"/>
        </w:rPr>
        <w:t>men, when unprejudiced by  any obvious self-interest, are full of bro­ therly love and charity. Rely, therefore, on your hopes; and if these friends are good and  amiabl</w:t>
      </w:r>
      <w:r>
        <w:rPr>
          <w:color w:val="282828"/>
          <w:w w:val="105"/>
        </w:rPr>
        <w:t>e, do  not</w:t>
      </w:r>
      <w:r>
        <w:rPr>
          <w:color w:val="282828"/>
          <w:spacing w:val="9"/>
          <w:w w:val="105"/>
        </w:rPr>
        <w:t xml:space="preserve"> </w:t>
      </w:r>
      <w:r>
        <w:rPr>
          <w:color w:val="282828"/>
          <w:w w:val="105"/>
        </w:rPr>
        <w:t>despair.'</w:t>
      </w:r>
    </w:p>
    <w:p w:rsidR="007158C2" w:rsidRDefault="00F940D3">
      <w:pPr>
        <w:pStyle w:val="BodyText"/>
        <w:spacing w:before="10" w:line="261" w:lineRule="auto"/>
        <w:ind w:left="145" w:right="366" w:firstLine="185"/>
        <w:jc w:val="both"/>
      </w:pPr>
      <w:r>
        <w:rPr>
          <w:color w:val="282828"/>
          <w:w w:val="110"/>
        </w:rPr>
        <w:t>".</w:t>
      </w:r>
      <w:r>
        <w:rPr>
          <w:color w:val="282828"/>
        </w:rPr>
        <w:t xml:space="preserve">  </w:t>
      </w:r>
      <w:r>
        <w:rPr>
          <w:color w:val="282828"/>
          <w:w w:val="110"/>
        </w:rPr>
        <w:t>'</w:t>
      </w:r>
      <w:r>
        <w:rPr>
          <w:color w:val="282828"/>
        </w:rPr>
        <w:t xml:space="preserve">  </w:t>
      </w:r>
      <w:r>
        <w:rPr>
          <w:b/>
          <w:color w:val="282828"/>
          <w:w w:val="101"/>
        </w:rPr>
        <w:t>They</w:t>
      </w:r>
      <w:r>
        <w:rPr>
          <w:b/>
          <w:color w:val="282828"/>
        </w:rPr>
        <w:t xml:space="preserve">   </w:t>
      </w:r>
      <w:r>
        <w:rPr>
          <w:color w:val="282828"/>
          <w:w w:val="109"/>
        </w:rPr>
        <w:t>are</w:t>
      </w:r>
      <w:r>
        <w:rPr>
          <w:color w:val="282828"/>
        </w:rPr>
        <w:t xml:space="preserve">   </w:t>
      </w:r>
      <w:r>
        <w:rPr>
          <w:color w:val="282828"/>
        </w:rPr>
        <w:t>kin</w:t>
      </w:r>
      <w:r>
        <w:rPr>
          <w:color w:val="696969"/>
          <w:w w:val="50"/>
        </w:rPr>
        <w:t>.</w:t>
      </w:r>
      <w:r>
        <w:rPr>
          <w:color w:val="282828"/>
          <w:w w:val="102"/>
        </w:rPr>
        <w:t>d</w:t>
      </w:r>
      <w:r>
        <w:rPr>
          <w:color w:val="282828"/>
        </w:rPr>
        <w:t xml:space="preserve"> </w:t>
      </w:r>
      <w:r>
        <w:rPr>
          <w:color w:val="282828"/>
          <w:w w:val="101"/>
        </w:rPr>
        <w:t>-</w:t>
      </w:r>
      <w:r>
        <w:rPr>
          <w:color w:val="282828"/>
        </w:rPr>
        <w:t xml:space="preserve">   </w:t>
      </w:r>
      <w:r>
        <w:rPr>
          <w:color w:val="282828"/>
          <w:w w:val="102"/>
        </w:rPr>
        <w:t>they</w:t>
      </w:r>
      <w:r>
        <w:rPr>
          <w:color w:val="282828"/>
        </w:rPr>
        <w:t xml:space="preserve">   </w:t>
      </w:r>
      <w:r>
        <w:rPr>
          <w:color w:val="282828"/>
          <w:w w:val="109"/>
        </w:rPr>
        <w:t>are</w:t>
      </w:r>
      <w:r>
        <w:rPr>
          <w:color w:val="282828"/>
        </w:rPr>
        <w:t xml:space="preserve">   </w:t>
      </w:r>
      <w:r>
        <w:rPr>
          <w:color w:val="282828"/>
          <w:w w:val="108"/>
        </w:rPr>
        <w:t xml:space="preserve">the </w:t>
      </w:r>
      <w:r>
        <w:rPr>
          <w:color w:val="282828"/>
          <w:w w:val="105"/>
        </w:rPr>
        <w:t>most excellent creatures in the world ; but, unfortunately, they are prejudiced against me. I have good dispositions; my</w:t>
      </w:r>
      <w:r>
        <w:rPr>
          <w:color w:val="525252"/>
          <w:w w:val="105"/>
        </w:rPr>
        <w:t>.</w:t>
      </w:r>
      <w:r>
        <w:rPr>
          <w:color w:val="282828"/>
          <w:w w:val="105"/>
        </w:rPr>
        <w:t xml:space="preserve">life has been hitherto </w:t>
      </w:r>
      <w:r>
        <w:rPr>
          <w:color w:val="525252"/>
          <w:w w:val="105"/>
        </w:rPr>
        <w:t>·</w:t>
      </w:r>
      <w:r>
        <w:rPr>
          <w:color w:val="282828"/>
          <w:w w:val="105"/>
        </w:rPr>
        <w:t xml:space="preserve">harmless, and in some degree beneficial ; but a fatal prejudice clouds their eyes, and where they ought to see a feeling and kind friend, </w:t>
      </w:r>
      <w:r>
        <w:rPr>
          <w:color w:val="3D3D3D"/>
          <w:w w:val="105"/>
        </w:rPr>
        <w:t>.</w:t>
      </w:r>
      <w:r>
        <w:rPr>
          <w:color w:val="282828"/>
          <w:w w:val="105"/>
        </w:rPr>
        <w:t>they behold only a detestable monster.'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97"/>
        <w:ind w:left="579" w:right="165"/>
        <w:jc w:val="center"/>
        <w:rPr>
          <w:rFonts w:ascii="Arial"/>
          <w:sz w:val="20"/>
        </w:rPr>
      </w:pPr>
      <w:r>
        <w:rPr>
          <w:rFonts w:ascii="Arial"/>
          <w:color w:val="BDBDBD"/>
          <w:sz w:val="8"/>
        </w:rPr>
        <w:t xml:space="preserve">Digitirnd </w:t>
      </w:r>
      <w:r>
        <w:rPr>
          <w:rFonts w:ascii="Arial"/>
          <w:color w:val="BDBDBD"/>
          <w:sz w:val="9"/>
        </w:rPr>
        <w:t xml:space="preserve">by </w:t>
      </w:r>
      <w:r>
        <w:rPr>
          <w:rFonts w:ascii="Arial"/>
          <w:color w:val="BDBDBD"/>
          <w:sz w:val="20"/>
        </w:rPr>
        <w:t>Google</w:t>
      </w:r>
    </w:p>
    <w:p w:rsidR="007158C2" w:rsidRDefault="007158C2">
      <w:pPr>
        <w:jc w:val="center"/>
        <w:rPr>
          <w:rFonts w:ascii="Arial"/>
          <w:sz w:val="20"/>
        </w:rPr>
        <w:sectPr w:rsidR="007158C2">
          <w:pgSz w:w="5410" w:h="9570"/>
          <w:pgMar w:top="880" w:right="700" w:bottom="0" w:left="400" w:header="720" w:footer="720" w:gutter="0"/>
          <w:cols w:space="720"/>
        </w:sectPr>
      </w:pPr>
    </w:p>
    <w:p w:rsidR="007158C2" w:rsidRDefault="007158C2">
      <w:pPr>
        <w:pStyle w:val="BodyText"/>
        <w:spacing w:before="1"/>
        <w:rPr>
          <w:rFonts w:ascii="Arial"/>
          <w:sz w:val="29"/>
        </w:rPr>
      </w:pPr>
    </w:p>
    <w:p w:rsidR="007158C2" w:rsidRDefault="00F940D3">
      <w:pPr>
        <w:tabs>
          <w:tab w:val="left" w:pos="1575"/>
        </w:tabs>
        <w:spacing w:before="92"/>
        <w:ind w:left="498"/>
        <w:rPr>
          <w:sz w:val="15"/>
        </w:rPr>
      </w:pPr>
      <w:r>
        <w:rPr>
          <w:color w:val="282828"/>
          <w:sz w:val="19"/>
        </w:rPr>
        <w:t>48</w:t>
      </w:r>
      <w:r>
        <w:rPr>
          <w:color w:val="282828"/>
          <w:sz w:val="19"/>
        </w:rPr>
        <w:tab/>
      </w:r>
      <w:r>
        <w:rPr>
          <w:color w:val="282828"/>
          <w:sz w:val="15"/>
        </w:rPr>
        <w:t xml:space="preserve">FRANKENSTEIN  </w:t>
      </w:r>
      <w:r>
        <w:rPr>
          <w:color w:val="282828"/>
          <w:sz w:val="12"/>
        </w:rPr>
        <w:t xml:space="preserve">j </w:t>
      </w:r>
      <w:r>
        <w:rPr>
          <w:color w:val="282828"/>
          <w:spacing w:val="29"/>
          <w:sz w:val="12"/>
        </w:rPr>
        <w:t xml:space="preserve"> </w:t>
      </w:r>
      <w:r>
        <w:rPr>
          <w:color w:val="282828"/>
          <w:sz w:val="15"/>
        </w:rPr>
        <w:t>OR,</w:t>
      </w:r>
    </w:p>
    <w:p w:rsidR="007158C2" w:rsidRDefault="007158C2">
      <w:pPr>
        <w:pStyle w:val="BodyText"/>
        <w:spacing w:before="6"/>
        <w:rPr>
          <w:sz w:val="16"/>
        </w:rPr>
      </w:pPr>
    </w:p>
    <w:p w:rsidR="007158C2" w:rsidRDefault="00F940D3">
      <w:pPr>
        <w:pStyle w:val="ListParagraph"/>
        <w:numPr>
          <w:ilvl w:val="0"/>
          <w:numId w:val="13"/>
        </w:numPr>
        <w:tabs>
          <w:tab w:val="left" w:pos="911"/>
        </w:tabs>
        <w:spacing w:line="252" w:lineRule="auto"/>
        <w:ind w:right="267" w:firstLine="210"/>
        <w:rPr>
          <w:sz w:val="23"/>
        </w:rPr>
      </w:pPr>
      <w:r>
        <w:rPr>
          <w:color w:val="282828"/>
        </w:rPr>
        <w:t>'</w:t>
      </w:r>
      <w:r>
        <w:rPr>
          <w:color w:val="282828"/>
        </w:rPr>
        <w:t xml:space="preserve"> That is  indeed  unfortunate;  but  if you are really blameless, cannot you undeceive them </w:t>
      </w:r>
      <w:r>
        <w:rPr>
          <w:color w:val="282828"/>
          <w:sz w:val="23"/>
        </w:rPr>
        <w:t>?'</w:t>
      </w:r>
      <w:r>
        <w:rPr>
          <w:color w:val="282828"/>
          <w:spacing w:val="36"/>
          <w:sz w:val="23"/>
        </w:rPr>
        <w:t xml:space="preserve"> </w:t>
      </w:r>
      <w:r>
        <w:rPr>
          <w:color w:val="595959"/>
          <w:sz w:val="23"/>
        </w:rPr>
        <w:t>·</w:t>
      </w:r>
    </w:p>
    <w:p w:rsidR="007158C2" w:rsidRDefault="00F940D3">
      <w:pPr>
        <w:pStyle w:val="ListParagraph"/>
        <w:numPr>
          <w:ilvl w:val="0"/>
          <w:numId w:val="13"/>
        </w:numPr>
        <w:tabs>
          <w:tab w:val="left" w:pos="925"/>
        </w:tabs>
        <w:spacing w:before="21" w:line="261" w:lineRule="auto"/>
        <w:ind w:left="467" w:right="271" w:firstLine="224"/>
      </w:pPr>
      <w:r>
        <w:rPr>
          <w:color w:val="282828"/>
        </w:rPr>
        <w:t xml:space="preserve">' I am  about  to  undertake </w:t>
      </w:r>
      <w:r>
        <w:rPr>
          <w:color w:val="595959"/>
        </w:rPr>
        <w:t xml:space="preserve">· </w:t>
      </w:r>
      <w:r>
        <w:rPr>
          <w:color w:val="282828"/>
        </w:rPr>
        <w:t xml:space="preserve">that task ; and it is on  that  account  that I feel so ·many overwhelming terrors. </w:t>
      </w:r>
      <w:r>
        <w:rPr>
          <w:color w:val="282828"/>
          <w:w w:val="90"/>
        </w:rPr>
        <w:t xml:space="preserve">· </w:t>
      </w:r>
      <w:r>
        <w:rPr>
          <w:color w:val="282828"/>
        </w:rPr>
        <w:t>I tenderly Jove these friends; I have, un­ known to them, been for many months  in  the  habits of  daily kindness</w:t>
      </w:r>
      <w:r>
        <w:rPr>
          <w:color w:val="282828"/>
          <w:spacing w:val="25"/>
        </w:rPr>
        <w:t xml:space="preserve"> </w:t>
      </w:r>
      <w:r>
        <w:rPr>
          <w:color w:val="282828"/>
        </w:rPr>
        <w:t>towards</w:t>
      </w:r>
    </w:p>
    <w:p w:rsidR="007158C2" w:rsidRDefault="00F940D3">
      <w:pPr>
        <w:pStyle w:val="BodyText"/>
        <w:spacing w:line="275" w:lineRule="exact"/>
        <w:ind w:left="467" w:firstLine="9"/>
        <w:rPr>
          <w:sz w:val="30"/>
        </w:rPr>
      </w:pPr>
      <w:r>
        <w:rPr>
          <w:color w:val="282828"/>
        </w:rPr>
        <w:t xml:space="preserve">them ;  but  they  believe  that I ""ish </w:t>
      </w:r>
      <w:r>
        <w:rPr>
          <w:color w:val="282828"/>
          <w:w w:val="95"/>
          <w:sz w:val="30"/>
        </w:rPr>
        <w:t>to</w:t>
      </w:r>
    </w:p>
    <w:p w:rsidR="007158C2" w:rsidRDefault="00F940D3">
      <w:pPr>
        <w:pStyle w:val="BodyText"/>
        <w:spacing w:before="1" w:line="247" w:lineRule="auto"/>
        <w:ind w:left="472" w:right="494" w:hanging="6"/>
      </w:pPr>
      <w:r>
        <w:rPr>
          <w:color w:val="282828"/>
        </w:rPr>
        <w:t xml:space="preserve">injure them, and if is that prejudice whicli  </w:t>
      </w:r>
      <w:r>
        <w:rPr>
          <w:color w:val="282828"/>
          <w:sz w:val="24"/>
        </w:rPr>
        <w:t xml:space="preserve">I </w:t>
      </w:r>
      <w:r>
        <w:rPr>
          <w:color w:val="282828"/>
        </w:rPr>
        <w:t>wish to overcome.'</w:t>
      </w:r>
    </w:p>
    <w:p w:rsidR="007158C2" w:rsidRDefault="00F940D3">
      <w:pPr>
        <w:pStyle w:val="ListParagraph"/>
        <w:numPr>
          <w:ilvl w:val="0"/>
          <w:numId w:val="13"/>
        </w:numPr>
        <w:tabs>
          <w:tab w:val="left" w:pos="892"/>
        </w:tabs>
        <w:spacing w:before="5"/>
        <w:ind w:left="891" w:hanging="214"/>
        <w:jc w:val="left"/>
        <w:rPr>
          <w:sz w:val="23"/>
        </w:rPr>
      </w:pPr>
      <w:r>
        <w:rPr>
          <w:color w:val="282828"/>
        </w:rPr>
        <w:t>' Where do these frien</w:t>
      </w:r>
      <w:r>
        <w:rPr>
          <w:color w:val="282828"/>
        </w:rPr>
        <w:t xml:space="preserve">ds reside </w:t>
      </w:r>
      <w:r>
        <w:rPr>
          <w:color w:val="282828"/>
          <w:spacing w:val="20"/>
        </w:rPr>
        <w:t xml:space="preserve"> </w:t>
      </w:r>
      <w:r>
        <w:rPr>
          <w:color w:val="282828"/>
          <w:sz w:val="23"/>
        </w:rPr>
        <w:t>?'</w:t>
      </w:r>
    </w:p>
    <w:p w:rsidR="007158C2" w:rsidRDefault="00F940D3">
      <w:pPr>
        <w:pStyle w:val="BodyText"/>
        <w:spacing w:before="24"/>
        <w:ind w:left="473"/>
      </w:pPr>
      <w:r>
        <w:rPr>
          <w:color w:val="282828"/>
        </w:rPr>
        <w:t>··   ''   ' Near  this spot.'</w:t>
      </w:r>
    </w:p>
    <w:p w:rsidR="007158C2" w:rsidRDefault="00F940D3">
      <w:pPr>
        <w:pStyle w:val="ListParagraph"/>
        <w:numPr>
          <w:ilvl w:val="0"/>
          <w:numId w:val="13"/>
        </w:numPr>
        <w:tabs>
          <w:tab w:val="left" w:pos="876"/>
        </w:tabs>
        <w:spacing w:before="3"/>
        <w:ind w:left="875" w:hanging="217"/>
        <w:jc w:val="left"/>
      </w:pPr>
      <w:r>
        <w:rPr>
          <w:color w:val="282828"/>
          <w:w w:val="106"/>
        </w:rPr>
        <w:t>The</w:t>
      </w:r>
      <w:r>
        <w:rPr>
          <w:color w:val="282828"/>
        </w:rPr>
        <w:t xml:space="preserve">  </w:t>
      </w:r>
      <w:r>
        <w:rPr>
          <w:color w:val="282828"/>
          <w:spacing w:val="-8"/>
        </w:rPr>
        <w:t xml:space="preserve"> </w:t>
      </w:r>
      <w:r>
        <w:rPr>
          <w:color w:val="282828"/>
          <w:w w:val="101"/>
        </w:rPr>
        <w:t>old</w:t>
      </w:r>
      <w:r>
        <w:rPr>
          <w:color w:val="282828"/>
        </w:rPr>
        <w:t xml:space="preserve">  </w:t>
      </w:r>
      <w:r>
        <w:rPr>
          <w:color w:val="282828"/>
          <w:spacing w:val="22"/>
        </w:rPr>
        <w:t xml:space="preserve"> </w:t>
      </w:r>
      <w:r>
        <w:rPr>
          <w:color w:val="282828"/>
        </w:rPr>
        <w:t>inan</w:t>
      </w:r>
      <w:r>
        <w:rPr>
          <w:color w:val="282828"/>
          <w:spacing w:val="-13"/>
        </w:rPr>
        <w:t xml:space="preserve"> </w:t>
      </w:r>
      <w:r>
        <w:rPr>
          <w:color w:val="8C8C8C"/>
          <w:w w:val="45"/>
        </w:rPr>
        <w:t>-</w:t>
      </w:r>
      <w:r>
        <w:rPr>
          <w:color w:val="8C8C8C"/>
          <w:spacing w:val="-11"/>
        </w:rPr>
        <w:t xml:space="preserve"> </w:t>
      </w:r>
      <w:r>
        <w:rPr>
          <w:color w:val="282828"/>
          <w:w w:val="99"/>
        </w:rPr>
        <w:t>paused,</w:t>
      </w:r>
      <w:r>
        <w:rPr>
          <w:color w:val="282828"/>
          <w:spacing w:val="4"/>
        </w:rPr>
        <w:t xml:space="preserve"> </w:t>
      </w:r>
      <w:r>
        <w:rPr>
          <w:color w:val="8C8C8C"/>
          <w:spacing w:val="-6"/>
          <w:w w:val="30"/>
        </w:rPr>
        <w:t>·</w:t>
      </w:r>
      <w:r>
        <w:rPr>
          <w:color w:val="282828"/>
          <w:spacing w:val="11"/>
          <w:w w:val="48"/>
        </w:rPr>
        <w:t>·</w:t>
      </w:r>
      <w:r>
        <w:rPr>
          <w:color w:val="282828"/>
          <w:w w:val="96"/>
        </w:rPr>
        <w:t>and</w:t>
      </w:r>
      <w:r>
        <w:rPr>
          <w:color w:val="282828"/>
        </w:rPr>
        <w:t xml:space="preserve">  </w:t>
      </w:r>
      <w:r>
        <w:rPr>
          <w:color w:val="282828"/>
          <w:spacing w:val="10"/>
        </w:rPr>
        <w:t xml:space="preserve"> </w:t>
      </w:r>
      <w:r>
        <w:rPr>
          <w:color w:val="282828"/>
          <w:w w:val="84"/>
        </w:rPr>
        <w:t>then</w:t>
      </w:r>
    </w:p>
    <w:p w:rsidR="007158C2" w:rsidRDefault="00F940D3">
      <w:pPr>
        <w:pStyle w:val="BodyText"/>
        <w:spacing w:before="27"/>
        <w:ind w:left="447"/>
      </w:pPr>
      <w:r>
        <w:rPr>
          <w:color w:val="282828"/>
        </w:rPr>
        <w:t>continued,  '  If  you  wiff   unreservedly</w:t>
      </w:r>
    </w:p>
    <w:p w:rsidR="007158C2" w:rsidRDefault="00F940D3">
      <w:pPr>
        <w:pStyle w:val="BodyText"/>
        <w:spacing w:before="17"/>
        <w:ind w:left="442"/>
      </w:pPr>
      <w:r>
        <w:rPr>
          <w:color w:val="282828"/>
        </w:rPr>
        <w:t>confide  to  me  th</w:t>
      </w:r>
      <w:r>
        <w:rPr>
          <w:color w:val="3F3F3F"/>
        </w:rPr>
        <w:t>-</w:t>
      </w:r>
      <w:r>
        <w:rPr>
          <w:color w:val="282828"/>
        </w:rPr>
        <w:t xml:space="preserve">e   particulars </w:t>
      </w:r>
      <w:r>
        <w:rPr>
          <w:color w:val="595959"/>
        </w:rPr>
        <w:t>·</w:t>
      </w:r>
      <w:r>
        <w:rPr>
          <w:color w:val="282828"/>
        </w:rPr>
        <w:t>or   your</w:t>
      </w:r>
    </w:p>
    <w:p w:rsidR="007158C2" w:rsidRDefault="00F940D3">
      <w:pPr>
        <w:pStyle w:val="BodyText"/>
        <w:spacing w:before="21" w:line="259" w:lineRule="auto"/>
        <w:ind w:left="420" w:right="314" w:firstLine="18"/>
        <w:jc w:val="both"/>
      </w:pPr>
      <w:r>
        <w:rPr>
          <w:color w:val="282828"/>
        </w:rPr>
        <w:t>tale, I perhaps· may be of use in un­ deceiving them. I  am·blind,  an·d can riot</w:t>
      </w:r>
      <w:r>
        <w:rPr>
          <w:color w:val="282828"/>
        </w:rPr>
        <w:t>' judge of · your countenance; but there is something in your words, which persuades  me  that  you  are  sincere.·  I</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
        <w:rPr>
          <w:sz w:val="24"/>
        </w:rPr>
      </w:pPr>
    </w:p>
    <w:p w:rsidR="007158C2" w:rsidRDefault="00F940D3">
      <w:pPr>
        <w:spacing w:before="91" w:line="211" w:lineRule="exact"/>
        <w:ind w:left="31" w:right="400"/>
        <w:jc w:val="center"/>
        <w:rPr>
          <w:sz w:val="21"/>
        </w:rPr>
      </w:pPr>
      <w:r>
        <w:rPr>
          <w:rFonts w:ascii="Arial"/>
          <w:color w:val="BABABA"/>
          <w:sz w:val="8"/>
        </w:rPr>
        <w:t xml:space="preserve">Digitized </w:t>
      </w:r>
      <w:r>
        <w:rPr>
          <w:rFonts w:ascii="Arial"/>
          <w:color w:val="BABABA"/>
          <w:sz w:val="9"/>
        </w:rPr>
        <w:t xml:space="preserve">by </w:t>
      </w:r>
      <w:r>
        <w:rPr>
          <w:color w:val="BABABA"/>
          <w:sz w:val="21"/>
        </w:rPr>
        <w:t>Google</w:t>
      </w:r>
    </w:p>
    <w:p w:rsidR="007158C2" w:rsidRDefault="00F940D3">
      <w:pPr>
        <w:spacing w:line="246" w:lineRule="exact"/>
        <w:ind w:right="112"/>
        <w:jc w:val="right"/>
        <w:rPr>
          <w:sz w:val="24"/>
        </w:rPr>
      </w:pPr>
      <w:r>
        <w:rPr>
          <w:color w:val="282828"/>
          <w:sz w:val="24"/>
        </w:rPr>
        <w:t>d</w:t>
      </w:r>
    </w:p>
    <w:p w:rsidR="007158C2" w:rsidRDefault="007158C2">
      <w:pPr>
        <w:spacing w:line="246" w:lineRule="exact"/>
        <w:jc w:val="right"/>
        <w:rPr>
          <w:sz w:val="24"/>
        </w:rPr>
        <w:sectPr w:rsidR="007158C2">
          <w:pgSz w:w="5410" w:h="9570"/>
          <w:pgMar w:top="880" w:right="360" w:bottom="0" w:left="700" w:header="720" w:footer="720" w:gutter="0"/>
          <w:cols w:space="720"/>
        </w:sectPr>
      </w:pPr>
    </w:p>
    <w:p w:rsidR="007158C2" w:rsidRDefault="007158C2">
      <w:pPr>
        <w:pStyle w:val="BodyText"/>
        <w:spacing w:before="10"/>
        <w:rPr>
          <w:sz w:val="19"/>
        </w:rPr>
      </w:pPr>
    </w:p>
    <w:p w:rsidR="007158C2" w:rsidRDefault="00F940D3">
      <w:pPr>
        <w:tabs>
          <w:tab w:val="right" w:pos="3994"/>
        </w:tabs>
        <w:spacing w:before="92"/>
        <w:ind w:left="986"/>
        <w:rPr>
          <w:b/>
          <w:sz w:val="20"/>
        </w:rPr>
      </w:pPr>
      <w:r>
        <w:rPr>
          <w:color w:val="262626"/>
          <w:w w:val="105"/>
          <w:sz w:val="14"/>
        </w:rPr>
        <w:t xml:space="preserve">THE  </w:t>
      </w:r>
      <w:r>
        <w:rPr>
          <w:color w:val="262626"/>
          <w:spacing w:val="23"/>
          <w:w w:val="105"/>
          <w:sz w:val="14"/>
        </w:rPr>
        <w:t xml:space="preserve"> </w:t>
      </w:r>
      <w:r>
        <w:rPr>
          <w:color w:val="262626"/>
          <w:w w:val="105"/>
          <w:sz w:val="14"/>
        </w:rPr>
        <w:t xml:space="preserve">MODERN </w:t>
      </w:r>
      <w:r>
        <w:rPr>
          <w:color w:val="262626"/>
          <w:spacing w:val="21"/>
          <w:w w:val="105"/>
          <w:sz w:val="14"/>
        </w:rPr>
        <w:t xml:space="preserve"> </w:t>
      </w:r>
      <w:r>
        <w:rPr>
          <w:color w:val="262626"/>
          <w:w w:val="105"/>
          <w:sz w:val="14"/>
        </w:rPr>
        <w:t>PROMF.TIIEUS.</w:t>
      </w:r>
      <w:r>
        <w:rPr>
          <w:b/>
          <w:color w:val="262626"/>
          <w:w w:val="105"/>
          <w:sz w:val="20"/>
        </w:rPr>
        <w:tab/>
        <w:t>49</w:t>
      </w:r>
    </w:p>
    <w:p w:rsidR="007158C2" w:rsidRDefault="00F940D3">
      <w:pPr>
        <w:pStyle w:val="ListParagraph"/>
        <w:numPr>
          <w:ilvl w:val="0"/>
          <w:numId w:val="43"/>
        </w:numPr>
        <w:tabs>
          <w:tab w:val="left" w:pos="229"/>
        </w:tabs>
        <w:spacing w:before="181" w:line="264" w:lineRule="auto"/>
        <w:ind w:right="391" w:hanging="141"/>
        <w:rPr>
          <w:color w:val="262626"/>
        </w:rPr>
      </w:pPr>
      <w:r>
        <w:rPr>
          <w:color w:val="262626"/>
          <w:w w:val="105"/>
        </w:rPr>
        <w:t xml:space="preserve">am poor, and an exile; but it </w:t>
      </w:r>
      <w:r>
        <w:rPr>
          <w:color w:val="262626"/>
          <w:w w:val="105"/>
          <w:sz w:val="23"/>
        </w:rPr>
        <w:t xml:space="preserve">will </w:t>
      </w:r>
      <w:r>
        <w:rPr>
          <w:color w:val="262626"/>
          <w:w w:val="105"/>
        </w:rPr>
        <w:t>afford me true pleasure to be in any way ser­ viceable to a human</w:t>
      </w:r>
      <w:r>
        <w:rPr>
          <w:color w:val="262626"/>
          <w:spacing w:val="31"/>
          <w:w w:val="105"/>
        </w:rPr>
        <w:t xml:space="preserve"> </w:t>
      </w:r>
      <w:r>
        <w:rPr>
          <w:color w:val="262626"/>
          <w:w w:val="105"/>
        </w:rPr>
        <w:t>creature.'</w:t>
      </w:r>
    </w:p>
    <w:p w:rsidR="007158C2" w:rsidRDefault="00F940D3">
      <w:pPr>
        <w:pStyle w:val="BodyText"/>
        <w:spacing w:before="4"/>
        <w:ind w:left="429"/>
      </w:pPr>
      <w:r>
        <w:rPr>
          <w:color w:val="262626"/>
          <w:w w:val="115"/>
        </w:rPr>
        <w:t>"  'Excellent man! Ithank you,</w:t>
      </w:r>
      <w:r>
        <w:rPr>
          <w:color w:val="262626"/>
          <w:spacing w:val="59"/>
          <w:w w:val="115"/>
        </w:rPr>
        <w:t xml:space="preserve"> </w:t>
      </w:r>
      <w:r>
        <w:rPr>
          <w:color w:val="262626"/>
          <w:w w:val="115"/>
        </w:rPr>
        <w:t>and</w:t>
      </w:r>
    </w:p>
    <w:p w:rsidR="007158C2" w:rsidRDefault="00F940D3">
      <w:pPr>
        <w:pStyle w:val="BodyText"/>
        <w:spacing w:before="23" w:line="256" w:lineRule="auto"/>
        <w:ind w:left="228" w:right="392" w:hanging="18"/>
        <w:jc w:val="both"/>
      </w:pPr>
      <w:r>
        <w:rPr>
          <w:color w:val="626262"/>
          <w:w w:val="50"/>
        </w:rPr>
        <w:t>.</w:t>
      </w:r>
      <w:r>
        <w:rPr>
          <w:color w:val="262626"/>
        </w:rPr>
        <w:t>accept</w:t>
      </w:r>
      <w:r>
        <w:rPr>
          <w:color w:val="262626"/>
        </w:rPr>
        <w:t xml:space="preserve"> </w:t>
      </w:r>
      <w:r>
        <w:rPr>
          <w:color w:val="262626"/>
          <w:w w:val="102"/>
        </w:rPr>
        <w:t>your</w:t>
      </w:r>
      <w:r>
        <w:rPr>
          <w:color w:val="262626"/>
        </w:rPr>
        <w:t xml:space="preserve">  </w:t>
      </w:r>
      <w:r>
        <w:rPr>
          <w:color w:val="262626"/>
          <w:w w:val="103"/>
        </w:rPr>
        <w:t>generous</w:t>
      </w:r>
      <w:r>
        <w:rPr>
          <w:color w:val="262626"/>
        </w:rPr>
        <w:t xml:space="preserve">  </w:t>
      </w:r>
      <w:r>
        <w:rPr>
          <w:color w:val="262626"/>
        </w:rPr>
        <w:t>offer.</w:t>
      </w:r>
      <w:r>
        <w:rPr>
          <w:color w:val="262626"/>
        </w:rPr>
        <w:t xml:space="preserve">    </w:t>
      </w:r>
      <w:r>
        <w:rPr>
          <w:color w:val="262626"/>
          <w:w w:val="101"/>
        </w:rPr>
        <w:t>You</w:t>
      </w:r>
      <w:r>
        <w:rPr>
          <w:color w:val="262626"/>
        </w:rPr>
        <w:t xml:space="preserve">  </w:t>
      </w:r>
      <w:r>
        <w:rPr>
          <w:color w:val="262626"/>
          <w:w w:val="103"/>
        </w:rPr>
        <w:t xml:space="preserve">raise </w:t>
      </w:r>
      <w:r>
        <w:rPr>
          <w:color w:val="262626"/>
          <w:w w:val="105"/>
        </w:rPr>
        <w:t xml:space="preserve">me from the dust by </w:t>
      </w:r>
      <w:r>
        <w:rPr>
          <w:b/>
          <w:color w:val="262626"/>
          <w:w w:val="105"/>
        </w:rPr>
        <w:t xml:space="preserve">this </w:t>
      </w:r>
      <w:r>
        <w:rPr>
          <w:rFonts w:ascii="Arial" w:hAnsi="Arial"/>
          <w:color w:val="262626"/>
          <w:w w:val="105"/>
          <w:position w:val="9"/>
          <w:sz w:val="4"/>
        </w:rPr>
        <w:t xml:space="preserve">0 </w:t>
      </w:r>
      <w:r>
        <w:rPr>
          <w:color w:val="262626"/>
          <w:w w:val="105"/>
        </w:rPr>
        <w:t xml:space="preserve">kindness;  and </w:t>
      </w:r>
      <w:r>
        <w:rPr>
          <w:color w:val="262626"/>
          <w:w w:val="105"/>
          <w:sz w:val="24"/>
        </w:rPr>
        <w:t xml:space="preserve">I </w:t>
      </w:r>
      <w:r>
        <w:rPr>
          <w:color w:val="262626"/>
          <w:w w:val="105"/>
        </w:rPr>
        <w:t xml:space="preserve">trust that, by your aid, </w:t>
      </w:r>
      <w:r>
        <w:rPr>
          <w:color w:val="262626"/>
          <w:w w:val="105"/>
          <w:sz w:val="23"/>
        </w:rPr>
        <w:t xml:space="preserve">I </w:t>
      </w:r>
      <w:r>
        <w:rPr>
          <w:color w:val="262626"/>
          <w:w w:val="105"/>
        </w:rPr>
        <w:t>shall not be driven from the</w:t>
      </w:r>
      <w:r>
        <w:rPr>
          <w:color w:val="262626"/>
          <w:w w:val="105"/>
        </w:rPr>
        <w:t xml:space="preserve"> ·society and  sympathy of your fellow-creatures.'</w:t>
      </w:r>
    </w:p>
    <w:p w:rsidR="007158C2" w:rsidRDefault="00F940D3">
      <w:pPr>
        <w:pStyle w:val="BodyText"/>
        <w:spacing w:before="15" w:line="259" w:lineRule="auto"/>
        <w:ind w:left="229" w:right="411" w:firstLine="200"/>
        <w:jc w:val="both"/>
      </w:pPr>
      <w:r>
        <w:rPr>
          <w:color w:val="262626"/>
          <w:w w:val="105"/>
        </w:rPr>
        <w:t>'' ' Heaven forbid! even if you were really criminal ; for that can only drive you  to  desperation,   and   not instigate</w:t>
      </w:r>
    </w:p>
    <w:p w:rsidR="007158C2" w:rsidRDefault="00F940D3">
      <w:pPr>
        <w:pStyle w:val="BodyText"/>
        <w:spacing w:line="252" w:lineRule="auto"/>
        <w:ind w:left="218" w:right="406" w:hanging="44"/>
        <w:jc w:val="both"/>
      </w:pPr>
      <w:r>
        <w:rPr>
          <w:color w:val="262626"/>
          <w:w w:val="105"/>
        </w:rPr>
        <w:t xml:space="preserve">-you  to  virtue.    </w:t>
      </w:r>
      <w:r>
        <w:rPr>
          <w:color w:val="262626"/>
          <w:w w:val="105"/>
          <w:sz w:val="23"/>
        </w:rPr>
        <w:t xml:space="preserve">I </w:t>
      </w:r>
      <w:r>
        <w:rPr>
          <w:color w:val="262626"/>
          <w:w w:val="105"/>
        </w:rPr>
        <w:t xml:space="preserve">also am  unfortunate; </w:t>
      </w:r>
      <w:r>
        <w:rPr>
          <w:color w:val="262626"/>
          <w:w w:val="105"/>
          <w:sz w:val="24"/>
        </w:rPr>
        <w:t xml:space="preserve">I </w:t>
      </w:r>
      <w:r>
        <w:rPr>
          <w:color w:val="262626"/>
          <w:w w:val="105"/>
        </w:rPr>
        <w:t xml:space="preserve">and </w:t>
      </w:r>
      <w:r>
        <w:rPr>
          <w:color w:val="262626"/>
          <w:w w:val="105"/>
          <w:sz w:val="24"/>
        </w:rPr>
        <w:t xml:space="preserve">my </w:t>
      </w:r>
      <w:r>
        <w:rPr>
          <w:color w:val="262626"/>
          <w:w w:val="105"/>
        </w:rPr>
        <w:t xml:space="preserve">family have been condemned, </w:t>
      </w:r>
      <w:r>
        <w:rPr>
          <w:color w:val="262626"/>
          <w:w w:val="105"/>
        </w:rPr>
        <w:t xml:space="preserve">although innocent: judg·e, therefore, if   </w:t>
      </w:r>
      <w:r>
        <w:rPr>
          <w:color w:val="262626"/>
          <w:w w:val="105"/>
          <w:sz w:val="23"/>
        </w:rPr>
        <w:t xml:space="preserve">I </w:t>
      </w:r>
      <w:r>
        <w:rPr>
          <w:color w:val="262626"/>
          <w:w w:val="105"/>
        </w:rPr>
        <w:t>do not feel for your</w:t>
      </w:r>
      <w:r>
        <w:rPr>
          <w:color w:val="262626"/>
          <w:spacing w:val="-26"/>
          <w:w w:val="105"/>
        </w:rPr>
        <w:t xml:space="preserve"> </w:t>
      </w:r>
      <w:r>
        <w:rPr>
          <w:color w:val="262626"/>
          <w:w w:val="105"/>
        </w:rPr>
        <w:t>misfortunes.'</w:t>
      </w:r>
    </w:p>
    <w:p w:rsidR="007158C2" w:rsidRDefault="00F940D3">
      <w:pPr>
        <w:pStyle w:val="BodyText"/>
        <w:spacing w:before="5" w:line="249" w:lineRule="auto"/>
        <w:ind w:left="214" w:right="409" w:firstLine="196"/>
        <w:jc w:val="both"/>
      </w:pPr>
      <w:r>
        <w:rPr>
          <w:color w:val="262626"/>
          <w:w w:val="105"/>
        </w:rPr>
        <w:t xml:space="preserve">" ' How can </w:t>
      </w:r>
      <w:r>
        <w:rPr>
          <w:color w:val="262626"/>
          <w:w w:val="105"/>
          <w:sz w:val="23"/>
        </w:rPr>
        <w:t xml:space="preserve">I </w:t>
      </w:r>
      <w:r>
        <w:rPr>
          <w:color w:val="262626"/>
          <w:w w:val="105"/>
        </w:rPr>
        <w:t xml:space="preserve">thank  you,  </w:t>
      </w:r>
      <w:r>
        <w:rPr>
          <w:color w:val="262626"/>
          <w:spacing w:val="-6"/>
          <w:w w:val="105"/>
        </w:rPr>
        <w:t>my</w:t>
      </w:r>
      <w:r>
        <w:rPr>
          <w:color w:val="626262"/>
          <w:spacing w:val="-6"/>
          <w:w w:val="105"/>
        </w:rPr>
        <w:t xml:space="preserve">_ </w:t>
      </w:r>
      <w:r>
        <w:rPr>
          <w:color w:val="262626"/>
          <w:w w:val="105"/>
        </w:rPr>
        <w:t xml:space="preserve">best and only benefactor? from your  lips first have </w:t>
      </w:r>
      <w:r>
        <w:rPr>
          <w:color w:val="262626"/>
          <w:w w:val="105"/>
          <w:sz w:val="23"/>
        </w:rPr>
        <w:t xml:space="preserve">I </w:t>
      </w:r>
      <w:r>
        <w:rPr>
          <w:color w:val="262626"/>
          <w:w w:val="105"/>
        </w:rPr>
        <w:t xml:space="preserve">heard the  </w:t>
      </w:r>
      <w:r>
        <w:rPr>
          <w:color w:val="262626"/>
          <w:spacing w:val="-13"/>
          <w:w w:val="105"/>
        </w:rPr>
        <w:t>voice</w:t>
      </w:r>
      <w:r>
        <w:rPr>
          <w:color w:val="828282"/>
          <w:spacing w:val="-13"/>
          <w:w w:val="105"/>
          <w:sz w:val="24"/>
        </w:rPr>
        <w:t xml:space="preserve">-  </w:t>
      </w:r>
      <w:r>
        <w:rPr>
          <w:color w:val="262626"/>
          <w:w w:val="105"/>
          <w:sz w:val="24"/>
        </w:rPr>
        <w:t xml:space="preserve">of  </w:t>
      </w:r>
      <w:r>
        <w:rPr>
          <w:color w:val="262626"/>
          <w:w w:val="105"/>
        </w:rPr>
        <w:t xml:space="preserve">kind­ ness  directed   towards   me ;   </w:t>
      </w:r>
      <w:r>
        <w:rPr>
          <w:color w:val="262626"/>
          <w:w w:val="105"/>
          <w:sz w:val="25"/>
        </w:rPr>
        <w:t xml:space="preserve">I  </w:t>
      </w:r>
      <w:r>
        <w:rPr>
          <w:color w:val="262626"/>
          <w:w w:val="105"/>
        </w:rPr>
        <w:t xml:space="preserve">shall be for  ever  grateful;  and  your  pre­ ent  humanity  assures  me  of  </w:t>
      </w:r>
      <w:r>
        <w:rPr>
          <w:color w:val="262626"/>
          <w:spacing w:val="19"/>
          <w:w w:val="105"/>
        </w:rPr>
        <w:t xml:space="preserve"> </w:t>
      </w:r>
      <w:r>
        <w:rPr>
          <w:color w:val="262626"/>
          <w:w w:val="105"/>
        </w:rPr>
        <w:t>success</w:t>
      </w:r>
    </w:p>
    <w:p w:rsidR="007158C2" w:rsidRDefault="00F940D3">
      <w:pPr>
        <w:tabs>
          <w:tab w:val="left" w:pos="3149"/>
        </w:tabs>
        <w:spacing w:before="6"/>
        <w:ind w:left="432"/>
        <w:rPr>
          <w:rFonts w:ascii="Arial" w:hAnsi="Arial"/>
          <w:sz w:val="19"/>
        </w:rPr>
      </w:pPr>
      <w:r>
        <w:rPr>
          <w:color w:val="262626"/>
          <w:w w:val="105"/>
          <w:sz w:val="16"/>
        </w:rPr>
        <w:t>YOL,</w:t>
      </w:r>
      <w:r>
        <w:rPr>
          <w:color w:val="262626"/>
          <w:spacing w:val="32"/>
          <w:w w:val="105"/>
          <w:sz w:val="16"/>
        </w:rPr>
        <w:t xml:space="preserve"> </w:t>
      </w:r>
      <w:r>
        <w:rPr>
          <w:color w:val="262626"/>
          <w:w w:val="105"/>
          <w:sz w:val="16"/>
        </w:rPr>
        <w:t>II,</w:t>
      </w:r>
      <w:r>
        <w:rPr>
          <w:color w:val="262626"/>
          <w:w w:val="105"/>
          <w:sz w:val="16"/>
        </w:rPr>
        <w:tab/>
      </w:r>
      <w:r>
        <w:rPr>
          <w:rFonts w:ascii="Arial" w:hAnsi="Arial"/>
          <w:color w:val="262626"/>
          <w:w w:val="105"/>
          <w:position w:val="2"/>
          <w:sz w:val="19"/>
        </w:rPr>
        <w:t>n</w:t>
      </w:r>
      <w:r>
        <w:rPr>
          <w:rFonts w:ascii="Arial" w:hAnsi="Arial"/>
          <w:color w:val="262626"/>
          <w:spacing w:val="30"/>
          <w:w w:val="105"/>
          <w:position w:val="2"/>
          <w:sz w:val="19"/>
        </w:rPr>
        <w:t xml:space="preserve"> </w:t>
      </w:r>
      <w:r>
        <w:rPr>
          <w:rFonts w:ascii="Arial" w:hAnsi="Arial"/>
          <w:color w:val="505050"/>
          <w:w w:val="105"/>
          <w:position w:val="2"/>
          <w:sz w:val="19"/>
        </w:rPr>
        <w:t>·</w:t>
      </w: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spacing w:before="10"/>
        <w:rPr>
          <w:rFonts w:ascii="Arial"/>
          <w:sz w:val="32"/>
        </w:rPr>
      </w:pPr>
    </w:p>
    <w:p w:rsidR="007158C2" w:rsidRDefault="00F940D3">
      <w:pPr>
        <w:ind w:left="1511" w:right="925"/>
        <w:jc w:val="center"/>
        <w:rPr>
          <w:rFonts w:ascii="Arial"/>
          <w:sz w:val="20"/>
        </w:rPr>
      </w:pPr>
      <w:r>
        <w:rPr>
          <w:color w:val="B8B8B8"/>
          <w:sz w:val="9"/>
        </w:rPr>
        <w:t xml:space="preserve">01g1,,"d </w:t>
      </w:r>
      <w:r>
        <w:rPr>
          <w:rFonts w:ascii="Arial"/>
          <w:i/>
          <w:color w:val="B8B8B8"/>
          <w:sz w:val="8"/>
        </w:rPr>
        <w:t xml:space="preserve">by </w:t>
      </w:r>
      <w:r>
        <w:rPr>
          <w:rFonts w:ascii="Arial"/>
          <w:color w:val="B8B8B8"/>
          <w:sz w:val="20"/>
        </w:rPr>
        <w:t>Google</w:t>
      </w:r>
    </w:p>
    <w:p w:rsidR="007158C2" w:rsidRDefault="007158C2">
      <w:pPr>
        <w:jc w:val="center"/>
        <w:rPr>
          <w:rFonts w:ascii="Arial"/>
          <w:sz w:val="20"/>
        </w:rPr>
        <w:sectPr w:rsidR="007158C2">
          <w:pgSz w:w="5410" w:h="9570"/>
          <w:pgMar w:top="880" w:right="700" w:bottom="0" w:left="340" w:header="720" w:footer="720" w:gutter="0"/>
          <w:cols w:space="720"/>
        </w:sectPr>
      </w:pPr>
    </w:p>
    <w:p w:rsidR="007158C2" w:rsidRDefault="007158C2">
      <w:pPr>
        <w:pStyle w:val="BodyText"/>
        <w:spacing w:before="7"/>
        <w:rPr>
          <w:rFonts w:ascii="Arial"/>
          <w:sz w:val="27"/>
        </w:rPr>
      </w:pPr>
    </w:p>
    <w:p w:rsidR="007158C2" w:rsidRDefault="00F940D3">
      <w:pPr>
        <w:tabs>
          <w:tab w:val="left" w:pos="1623"/>
        </w:tabs>
        <w:spacing w:before="95"/>
        <w:ind w:left="526"/>
        <w:rPr>
          <w:sz w:val="15"/>
        </w:rPr>
      </w:pPr>
      <w:r>
        <w:rPr>
          <w:rFonts w:ascii="Arial"/>
          <w:b/>
          <w:color w:val="262626"/>
          <w:sz w:val="18"/>
        </w:rPr>
        <w:t>50</w:t>
      </w:r>
      <w:r>
        <w:rPr>
          <w:rFonts w:ascii="Arial"/>
          <w:b/>
          <w:color w:val="262626"/>
          <w:sz w:val="18"/>
        </w:rPr>
        <w:tab/>
      </w:r>
      <w:r>
        <w:rPr>
          <w:b/>
          <w:color w:val="262626"/>
          <w:sz w:val="14"/>
        </w:rPr>
        <w:t xml:space="preserve">PRAN.KBNSTEIN </w:t>
      </w:r>
      <w:r>
        <w:rPr>
          <w:color w:val="262626"/>
          <w:sz w:val="14"/>
        </w:rPr>
        <w:t xml:space="preserve">; </w:t>
      </w:r>
      <w:r>
        <w:rPr>
          <w:color w:val="262626"/>
          <w:spacing w:val="23"/>
          <w:sz w:val="14"/>
        </w:rPr>
        <w:t xml:space="preserve"> </w:t>
      </w:r>
      <w:r>
        <w:rPr>
          <w:color w:val="262626"/>
          <w:sz w:val="15"/>
        </w:rPr>
        <w:t>OR,</w:t>
      </w:r>
    </w:p>
    <w:p w:rsidR="007158C2" w:rsidRDefault="007158C2">
      <w:pPr>
        <w:pStyle w:val="BodyText"/>
        <w:spacing w:before="8"/>
        <w:rPr>
          <w:sz w:val="16"/>
        </w:rPr>
      </w:pPr>
    </w:p>
    <w:p w:rsidR="007158C2" w:rsidRDefault="00F940D3">
      <w:pPr>
        <w:pStyle w:val="BodyText"/>
        <w:spacing w:line="261" w:lineRule="auto"/>
        <w:ind w:left="535" w:right="131" w:hanging="7"/>
      </w:pPr>
      <w:r>
        <w:rPr>
          <w:color w:val="262626"/>
        </w:rPr>
        <w:t>with those friends whom I am on the point  of meeting:</w:t>
      </w:r>
    </w:p>
    <w:p w:rsidR="007158C2" w:rsidRDefault="00F940D3">
      <w:pPr>
        <w:pStyle w:val="ListParagraph"/>
        <w:numPr>
          <w:ilvl w:val="0"/>
          <w:numId w:val="12"/>
        </w:numPr>
        <w:tabs>
          <w:tab w:val="left" w:pos="960"/>
        </w:tabs>
        <w:spacing w:before="9" w:line="261" w:lineRule="auto"/>
        <w:ind w:right="223" w:firstLine="200"/>
      </w:pPr>
      <w:r>
        <w:rPr>
          <w:color w:val="262626"/>
        </w:rPr>
        <w:t xml:space="preserve">' May I </w:t>
      </w:r>
      <w:r>
        <w:rPr>
          <w:color w:val="6B6B6B"/>
          <w:w w:val="85"/>
        </w:rPr>
        <w:t xml:space="preserve">. </w:t>
      </w:r>
      <w:r>
        <w:rPr>
          <w:color w:val="262626"/>
        </w:rPr>
        <w:t xml:space="preserve">know the names and resi­ dence of </w:t>
      </w:r>
      <w:r>
        <w:rPr>
          <w:color w:val="262626"/>
          <w:spacing w:val="4"/>
        </w:rPr>
        <w:t xml:space="preserve">those </w:t>
      </w:r>
      <w:r>
        <w:rPr>
          <w:color w:val="3F3F3F"/>
        </w:rPr>
        <w:t>.</w:t>
      </w:r>
      <w:r>
        <w:rPr>
          <w:color w:val="262626"/>
        </w:rPr>
        <w:t>friends</w:t>
      </w:r>
      <w:r>
        <w:rPr>
          <w:color w:val="262626"/>
          <w:spacing w:val="-12"/>
        </w:rPr>
        <w:t xml:space="preserve"> </w:t>
      </w:r>
      <w:r>
        <w:rPr>
          <w:color w:val="262626"/>
        </w:rPr>
        <w:t>?'</w:t>
      </w:r>
    </w:p>
    <w:p w:rsidR="007158C2" w:rsidRDefault="00F940D3">
      <w:pPr>
        <w:pStyle w:val="ListParagraph"/>
        <w:numPr>
          <w:ilvl w:val="0"/>
          <w:numId w:val="12"/>
        </w:numPr>
        <w:tabs>
          <w:tab w:val="left" w:pos="972"/>
        </w:tabs>
        <w:spacing w:before="4" w:line="259" w:lineRule="auto"/>
        <w:ind w:left="551" w:right="172" w:firstLine="200"/>
        <w:rPr>
          <w:sz w:val="21"/>
        </w:rPr>
      </w:pPr>
      <w:r>
        <w:rPr>
          <w:color w:val="262626"/>
          <w:w w:val="105"/>
        </w:rPr>
        <w:t xml:space="preserve">I  paused.  This,  I  thought;  </w:t>
      </w:r>
      <w:r>
        <w:rPr>
          <w:color w:val="262626"/>
          <w:w w:val="90"/>
          <w:sz w:val="21"/>
        </w:rPr>
        <w:t xml:space="preserve">was </w:t>
      </w:r>
      <w:r>
        <w:rPr>
          <w:color w:val="262626"/>
          <w:w w:val="105"/>
        </w:rPr>
        <w:t xml:space="preserve">the moment of decision; which was </w:t>
      </w:r>
      <w:r>
        <w:rPr>
          <w:rFonts w:ascii="Arial" w:hAnsi="Arial"/>
          <w:color w:val="262626"/>
          <w:w w:val="105"/>
          <w:sz w:val="17"/>
        </w:rPr>
        <w:t xml:space="preserve">to </w:t>
      </w:r>
      <w:r>
        <w:rPr>
          <w:color w:val="262626"/>
          <w:w w:val="105"/>
        </w:rPr>
        <w:t xml:space="preserve">rob me </w:t>
      </w:r>
      <w:r>
        <w:rPr>
          <w:color w:val="262626"/>
          <w:w w:val="90"/>
        </w:rPr>
        <w:t xml:space="preserve">-0f, </w:t>
      </w:r>
      <w:r>
        <w:rPr>
          <w:color w:val="262626"/>
          <w:w w:val="105"/>
        </w:rPr>
        <w:t xml:space="preserve">or bestow happiness on me for ever. </w:t>
      </w:r>
      <w:r>
        <w:rPr>
          <w:color w:val="262626"/>
          <w:w w:val="105"/>
          <w:sz w:val="23"/>
        </w:rPr>
        <w:t xml:space="preserve">l </w:t>
      </w:r>
      <w:r>
        <w:rPr>
          <w:color w:val="262626"/>
          <w:w w:val="105"/>
        </w:rPr>
        <w:t xml:space="preserve">struggled vainly for firm­ ness sufficient to answer </w:t>
      </w:r>
      <w:r>
        <w:rPr>
          <w:color w:val="6B6B6B"/>
          <w:spacing w:val="3"/>
          <w:w w:val="105"/>
        </w:rPr>
        <w:t>·</w:t>
      </w:r>
      <w:r>
        <w:rPr>
          <w:color w:val="262626"/>
          <w:spacing w:val="3"/>
          <w:w w:val="105"/>
        </w:rPr>
        <w:t xml:space="preserve">him; </w:t>
      </w:r>
      <w:r>
        <w:rPr>
          <w:color w:val="262626"/>
          <w:w w:val="105"/>
        </w:rPr>
        <w:t xml:space="preserve">but </w:t>
      </w:r>
      <w:r>
        <w:rPr>
          <w:color w:val="262626"/>
          <w:w w:val="104"/>
        </w:rPr>
        <w:t>the</w:t>
      </w:r>
      <w:r>
        <w:rPr>
          <w:color w:val="262626"/>
          <w:spacing w:val="4"/>
        </w:rPr>
        <w:t xml:space="preserve"> </w:t>
      </w:r>
      <w:r>
        <w:rPr>
          <w:color w:val="3F3F3F"/>
          <w:spacing w:val="-2"/>
          <w:w w:val="85"/>
        </w:rPr>
        <w:t>.</w:t>
      </w:r>
      <w:r>
        <w:rPr>
          <w:color w:val="262626"/>
          <w:spacing w:val="-3"/>
          <w:w w:val="105"/>
        </w:rPr>
        <w:t>e</w:t>
      </w:r>
      <w:r>
        <w:rPr>
          <w:color w:val="262626"/>
          <w:w w:val="85"/>
        </w:rPr>
        <w:t>f</w:t>
      </w:r>
      <w:r>
        <w:rPr>
          <w:color w:val="262626"/>
          <w:spacing w:val="-9"/>
          <w:w w:val="85"/>
        </w:rPr>
        <w:t>f</w:t>
      </w:r>
      <w:r>
        <w:rPr>
          <w:color w:val="262626"/>
          <w:w w:val="101"/>
        </w:rPr>
        <w:t>ort</w:t>
      </w:r>
      <w:r>
        <w:rPr>
          <w:color w:val="262626"/>
        </w:rPr>
        <w:t xml:space="preserve"> </w:t>
      </w:r>
      <w:r>
        <w:rPr>
          <w:color w:val="262626"/>
          <w:spacing w:val="-18"/>
        </w:rPr>
        <w:t xml:space="preserve"> </w:t>
      </w:r>
      <w:r>
        <w:rPr>
          <w:color w:val="3F3F3F"/>
          <w:spacing w:val="2"/>
          <w:w w:val="50"/>
        </w:rPr>
        <w:t>,</w:t>
      </w:r>
      <w:r>
        <w:rPr>
          <w:color w:val="262626"/>
          <w:w w:val="106"/>
        </w:rPr>
        <w:t>destr</w:t>
      </w:r>
      <w:r>
        <w:rPr>
          <w:color w:val="262626"/>
          <w:spacing w:val="-21"/>
          <w:w w:val="107"/>
        </w:rPr>
        <w:t>o</w:t>
      </w:r>
      <w:r>
        <w:rPr>
          <w:color w:val="262626"/>
          <w:spacing w:val="7"/>
          <w:w w:val="86"/>
        </w:rPr>
        <w:t>y</w:t>
      </w:r>
      <w:r>
        <w:rPr>
          <w:color w:val="262626"/>
          <w:w w:val="105"/>
        </w:rPr>
        <w:t>ed</w:t>
      </w:r>
      <w:r>
        <w:rPr>
          <w:color w:val="262626"/>
        </w:rPr>
        <w:t xml:space="preserve"> </w:t>
      </w:r>
      <w:r>
        <w:rPr>
          <w:color w:val="262626"/>
          <w:spacing w:val="11"/>
        </w:rPr>
        <w:t xml:space="preserve"> </w:t>
      </w:r>
      <w:r>
        <w:rPr>
          <w:color w:val="262626"/>
        </w:rPr>
        <w:t>all</w:t>
      </w:r>
      <w:r>
        <w:rPr>
          <w:color w:val="262626"/>
        </w:rPr>
        <w:t xml:space="preserve">  </w:t>
      </w:r>
      <w:r>
        <w:rPr>
          <w:color w:val="262626"/>
          <w:spacing w:val="-13"/>
        </w:rPr>
        <w:t xml:space="preserve"> </w:t>
      </w:r>
      <w:r>
        <w:rPr>
          <w:color w:val="262626"/>
          <w:w w:val="94"/>
        </w:rPr>
        <w:t>my</w:t>
      </w:r>
      <w:r>
        <w:rPr>
          <w:color w:val="262626"/>
        </w:rPr>
        <w:t xml:space="preserve"> </w:t>
      </w:r>
      <w:r>
        <w:rPr>
          <w:color w:val="262626"/>
          <w:spacing w:val="1"/>
        </w:rPr>
        <w:t xml:space="preserve"> </w:t>
      </w:r>
      <w:r>
        <w:rPr>
          <w:color w:val="262626"/>
          <w:w w:val="89"/>
        </w:rPr>
        <w:t xml:space="preserve">remaining </w:t>
      </w:r>
      <w:r>
        <w:rPr>
          <w:color w:val="262626"/>
          <w:w w:val="102"/>
        </w:rPr>
        <w:t>strength</w:t>
      </w:r>
      <w:r>
        <w:rPr>
          <w:color w:val="262626"/>
          <w:spacing w:val="-15"/>
        </w:rPr>
        <w:t xml:space="preserve"> </w:t>
      </w:r>
      <w:r>
        <w:rPr>
          <w:color w:val="262626"/>
          <w:w w:val="102"/>
        </w:rPr>
        <w:t>;</w:t>
      </w:r>
      <w:r>
        <w:rPr>
          <w:color w:val="262626"/>
        </w:rPr>
        <w:t xml:space="preserve">  </w:t>
      </w:r>
      <w:r>
        <w:rPr>
          <w:color w:val="262626"/>
          <w:spacing w:val="19"/>
        </w:rPr>
        <w:t xml:space="preserve"> </w:t>
      </w:r>
      <w:r>
        <w:rPr>
          <w:color w:val="262626"/>
          <w:w w:val="102"/>
          <w:sz w:val="23"/>
        </w:rPr>
        <w:t>l</w:t>
      </w:r>
      <w:r>
        <w:rPr>
          <w:color w:val="262626"/>
          <w:sz w:val="23"/>
        </w:rPr>
        <w:t xml:space="preserve">  </w:t>
      </w:r>
      <w:r>
        <w:rPr>
          <w:color w:val="262626"/>
          <w:spacing w:val="14"/>
          <w:sz w:val="23"/>
        </w:rPr>
        <w:t xml:space="preserve"> </w:t>
      </w:r>
      <w:r>
        <w:rPr>
          <w:color w:val="262626"/>
          <w:w w:val="103"/>
        </w:rPr>
        <w:t>sank</w:t>
      </w:r>
      <w:r>
        <w:rPr>
          <w:color w:val="262626"/>
        </w:rPr>
        <w:t xml:space="preserve">  </w:t>
      </w:r>
      <w:r>
        <w:rPr>
          <w:color w:val="262626"/>
          <w:spacing w:val="-19"/>
        </w:rPr>
        <w:t xml:space="preserve"> </w:t>
      </w:r>
      <w:r>
        <w:rPr>
          <w:color w:val="262626"/>
          <w:w w:val="102"/>
        </w:rPr>
        <w:t>on</w:t>
      </w:r>
      <w:r>
        <w:rPr>
          <w:color w:val="262626"/>
        </w:rPr>
        <w:t xml:space="preserve">  </w:t>
      </w:r>
      <w:r>
        <w:rPr>
          <w:color w:val="262626"/>
          <w:spacing w:val="-7"/>
        </w:rPr>
        <w:t xml:space="preserve"> </w:t>
      </w:r>
      <w:r>
        <w:rPr>
          <w:color w:val="262626"/>
          <w:w w:val="104"/>
        </w:rPr>
        <w:t>the</w:t>
      </w:r>
      <w:r>
        <w:rPr>
          <w:color w:val="262626"/>
        </w:rPr>
        <w:t xml:space="preserve">  </w:t>
      </w:r>
      <w:r>
        <w:rPr>
          <w:color w:val="262626"/>
          <w:spacing w:val="-12"/>
        </w:rPr>
        <w:t xml:space="preserve"> </w:t>
      </w:r>
      <w:r>
        <w:rPr>
          <w:color w:val="262626"/>
          <w:spacing w:val="4"/>
          <w:w w:val="105"/>
        </w:rPr>
        <w:t>c</w:t>
      </w:r>
      <w:r>
        <w:rPr>
          <w:color w:val="262626"/>
          <w:w w:val="89"/>
        </w:rPr>
        <w:t>ha</w:t>
      </w:r>
      <w:r>
        <w:rPr>
          <w:color w:val="3F3F3F"/>
          <w:spacing w:val="-5"/>
          <w:w w:val="22"/>
        </w:rPr>
        <w:t>_</w:t>
      </w:r>
      <w:r>
        <w:rPr>
          <w:color w:val="262626"/>
          <w:w w:val="95"/>
        </w:rPr>
        <w:t>ir,</w:t>
      </w:r>
      <w:r>
        <w:rPr>
          <w:color w:val="262626"/>
        </w:rPr>
        <w:t xml:space="preserve"> </w:t>
      </w:r>
      <w:r>
        <w:rPr>
          <w:color w:val="262626"/>
          <w:spacing w:val="25"/>
        </w:rPr>
        <w:t xml:space="preserve"> </w:t>
      </w:r>
      <w:r>
        <w:rPr>
          <w:color w:val="262626"/>
          <w:w w:val="81"/>
        </w:rPr>
        <w:t xml:space="preserve">and </w:t>
      </w:r>
      <w:r>
        <w:rPr>
          <w:color w:val="262626"/>
          <w:w w:val="105"/>
        </w:rPr>
        <w:t>sobbed aloud. At that</w:t>
      </w:r>
      <w:r>
        <w:rPr>
          <w:color w:val="3F3F3F"/>
          <w:w w:val="105"/>
        </w:rPr>
        <w:t>·</w:t>
      </w:r>
      <w:r>
        <w:rPr>
          <w:color w:val="262626"/>
          <w:w w:val="105"/>
        </w:rPr>
        <w:t xml:space="preserve">aioment I heard the steps of </w:t>
      </w:r>
      <w:r>
        <w:rPr>
          <w:rFonts w:ascii="Arial" w:hAnsi="Arial"/>
          <w:color w:val="262626"/>
          <w:w w:val="105"/>
          <w:sz w:val="21"/>
        </w:rPr>
        <w:t xml:space="preserve">my </w:t>
      </w:r>
      <w:r>
        <w:rPr>
          <w:color w:val="262626"/>
          <w:w w:val="105"/>
        </w:rPr>
        <w:t xml:space="preserve">younger protectors. I had not a moment to lose ; but, </w:t>
      </w:r>
      <w:r>
        <w:rPr>
          <w:color w:val="262626"/>
          <w:w w:val="90"/>
        </w:rPr>
        <w:t xml:space="preserve">seizing· </w:t>
      </w:r>
      <w:r>
        <w:rPr>
          <w:color w:val="262626"/>
          <w:w w:val="105"/>
        </w:rPr>
        <w:t xml:space="preserve">the hand of the old man, I cried; ' </w:t>
      </w:r>
      <w:r>
        <w:rPr>
          <w:color w:val="262626"/>
          <w:w w:val="90"/>
        </w:rPr>
        <w:t xml:space="preserve">Now </w:t>
      </w:r>
      <w:r>
        <w:rPr>
          <w:color w:val="262626"/>
          <w:w w:val="105"/>
        </w:rPr>
        <w:t xml:space="preserve">is the </w:t>
      </w:r>
      <w:r>
        <w:rPr>
          <w:color w:val="262626"/>
          <w:spacing w:val="2"/>
          <w:w w:val="105"/>
        </w:rPr>
        <w:t xml:space="preserve">time!-save  </w:t>
      </w:r>
      <w:r>
        <w:rPr>
          <w:color w:val="262626"/>
          <w:w w:val="105"/>
        </w:rPr>
        <w:t xml:space="preserve">and  protect  me! You and your family are· the </w:t>
      </w:r>
      <w:r>
        <w:rPr>
          <w:color w:val="262626"/>
          <w:w w:val="90"/>
        </w:rPr>
        <w:t xml:space="preserve">friends </w:t>
      </w:r>
      <w:r>
        <w:rPr>
          <w:color w:val="262626"/>
          <w:w w:val="105"/>
        </w:rPr>
        <w:t xml:space="preserve">whom  I </w:t>
      </w:r>
      <w:r>
        <w:rPr>
          <w:color w:val="3F3F3F"/>
          <w:w w:val="90"/>
        </w:rPr>
        <w:t xml:space="preserve">. </w:t>
      </w:r>
      <w:r>
        <w:rPr>
          <w:color w:val="262626"/>
          <w:w w:val="105"/>
        </w:rPr>
        <w:t xml:space="preserve">seek.  Do nat  you desert </w:t>
      </w:r>
      <w:r>
        <w:rPr>
          <w:color w:val="262626"/>
          <w:w w:val="90"/>
        </w:rPr>
        <w:t xml:space="preserve">me </w:t>
      </w:r>
      <w:r>
        <w:rPr>
          <w:color w:val="262626"/>
          <w:w w:val="105"/>
        </w:rPr>
        <w:t>in the hour of trial</w:t>
      </w:r>
      <w:r>
        <w:rPr>
          <w:color w:val="262626"/>
          <w:spacing w:val="5"/>
          <w:w w:val="105"/>
        </w:rPr>
        <w:t xml:space="preserve"> </w:t>
      </w:r>
      <w:r>
        <w:rPr>
          <w:color w:val="262626"/>
          <w:w w:val="105"/>
          <w:sz w:val="21"/>
        </w:rPr>
        <w:t>!'</w:t>
      </w:r>
    </w:p>
    <w:p w:rsidR="007158C2" w:rsidRDefault="00F940D3">
      <w:pPr>
        <w:pStyle w:val="ListParagraph"/>
        <w:numPr>
          <w:ilvl w:val="1"/>
          <w:numId w:val="12"/>
        </w:numPr>
        <w:tabs>
          <w:tab w:val="left" w:pos="1043"/>
        </w:tabs>
        <w:spacing w:line="261" w:lineRule="auto"/>
        <w:ind w:right="178" w:firstLine="190"/>
      </w:pPr>
      <w:r>
        <w:rPr>
          <w:color w:val="262626"/>
        </w:rPr>
        <w:t xml:space="preserve">' Great God </w:t>
      </w:r>
      <w:r>
        <w:rPr>
          <w:color w:val="262626"/>
          <w:sz w:val="21"/>
        </w:rPr>
        <w:t xml:space="preserve">!' </w:t>
      </w:r>
      <w:r>
        <w:rPr>
          <w:color w:val="262626"/>
        </w:rPr>
        <w:t xml:space="preserve">exclaimed </w:t>
      </w:r>
      <w:r>
        <w:rPr>
          <w:color w:val="262626"/>
          <w:spacing w:val="-7"/>
        </w:rPr>
        <w:t>the</w:t>
      </w:r>
      <w:r>
        <w:rPr>
          <w:color w:val="575757"/>
          <w:spacing w:val="-7"/>
        </w:rPr>
        <w:t xml:space="preserve">· </w:t>
      </w:r>
      <w:r>
        <w:rPr>
          <w:color w:val="262626"/>
        </w:rPr>
        <w:t>old man,</w:t>
      </w:r>
      <w:r>
        <w:rPr>
          <w:color w:val="262626"/>
          <w:spacing w:val="-25"/>
        </w:rPr>
        <w:t xml:space="preserve"> </w:t>
      </w:r>
      <w:r>
        <w:rPr>
          <w:color w:val="575757"/>
          <w:w w:val="90"/>
        </w:rPr>
        <w:t>,</w:t>
      </w:r>
      <w:r>
        <w:rPr>
          <w:color w:val="575757"/>
          <w:spacing w:val="-24"/>
          <w:w w:val="90"/>
        </w:rPr>
        <w:t xml:space="preserve"> </w:t>
      </w:r>
      <w:r>
        <w:rPr>
          <w:color w:val="262626"/>
          <w:w w:val="90"/>
        </w:rPr>
        <w:t>'</w:t>
      </w:r>
      <w:r>
        <w:rPr>
          <w:color w:val="262626"/>
          <w:spacing w:val="-4"/>
          <w:w w:val="90"/>
        </w:rPr>
        <w:t xml:space="preserve"> </w:t>
      </w:r>
      <w:r>
        <w:rPr>
          <w:color w:val="262626"/>
        </w:rPr>
        <w:t>who</w:t>
      </w:r>
      <w:r>
        <w:rPr>
          <w:color w:val="262626"/>
          <w:spacing w:val="-3"/>
        </w:rPr>
        <w:t xml:space="preserve"> </w:t>
      </w:r>
      <w:r>
        <w:rPr>
          <w:color w:val="262626"/>
        </w:rPr>
        <w:t>are</w:t>
      </w:r>
      <w:r>
        <w:rPr>
          <w:color w:val="262626"/>
          <w:spacing w:val="-6"/>
        </w:rPr>
        <w:t xml:space="preserve"> </w:t>
      </w:r>
      <w:r>
        <w:rPr>
          <w:color w:val="262626"/>
        </w:rPr>
        <w:t>you</w:t>
      </w:r>
      <w:r>
        <w:rPr>
          <w:color w:val="262626"/>
          <w:spacing w:val="-10"/>
        </w:rPr>
        <w:t xml:space="preserve"> </w:t>
      </w:r>
      <w:r>
        <w:rPr>
          <w:color w:val="262626"/>
        </w:rPr>
        <w:t>?'</w:t>
      </w:r>
    </w:p>
    <w:p w:rsidR="007158C2" w:rsidRDefault="00F940D3">
      <w:pPr>
        <w:pStyle w:val="ListParagraph"/>
        <w:numPr>
          <w:ilvl w:val="1"/>
          <w:numId w:val="12"/>
        </w:numPr>
        <w:tabs>
          <w:tab w:val="left" w:pos="1054"/>
        </w:tabs>
        <w:spacing w:before="7" w:line="248" w:lineRule="exact"/>
        <w:ind w:left="1053" w:hanging="206"/>
        <w:jc w:val="left"/>
      </w:pPr>
      <w:r>
        <w:rPr>
          <w:color w:val="262626"/>
        </w:rPr>
        <w:t>At  that   instant  the.  cottage</w:t>
      </w:r>
      <w:r>
        <w:rPr>
          <w:color w:val="262626"/>
          <w:spacing w:val="20"/>
        </w:rPr>
        <w:t xml:space="preserve"> </w:t>
      </w:r>
      <w:r>
        <w:rPr>
          <w:color w:val="262626"/>
        </w:rPr>
        <w:t>door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rPr>
          <w:sz w:val="17"/>
        </w:rPr>
      </w:pPr>
    </w:p>
    <w:p w:rsidR="007158C2" w:rsidRDefault="00F940D3">
      <w:pPr>
        <w:spacing w:line="216" w:lineRule="exact"/>
        <w:ind w:left="579" w:right="940"/>
        <w:jc w:val="center"/>
        <w:rPr>
          <w:sz w:val="21"/>
        </w:rPr>
      </w:pPr>
      <w:r>
        <w:rPr>
          <w:color w:val="B8B8B8"/>
          <w:sz w:val="21"/>
        </w:rPr>
        <w:t>°''";"",,Google</w:t>
      </w:r>
    </w:p>
    <w:p w:rsidR="007158C2" w:rsidRDefault="00F940D3">
      <w:pPr>
        <w:spacing w:line="239" w:lineRule="exact"/>
        <w:ind w:right="103"/>
        <w:jc w:val="right"/>
        <w:rPr>
          <w:b/>
          <w:sz w:val="23"/>
        </w:rPr>
      </w:pPr>
      <w:r>
        <w:rPr>
          <w:b/>
          <w:color w:val="262626"/>
          <w:w w:val="87"/>
          <w:sz w:val="23"/>
        </w:rPr>
        <w:t>d</w:t>
      </w:r>
    </w:p>
    <w:p w:rsidR="007158C2" w:rsidRDefault="007158C2">
      <w:pPr>
        <w:spacing w:line="239" w:lineRule="exact"/>
        <w:jc w:val="right"/>
        <w:rPr>
          <w:sz w:val="23"/>
        </w:rPr>
        <w:sectPr w:rsidR="007158C2">
          <w:pgSz w:w="5410" w:h="9570"/>
          <w:pgMar w:top="880" w:right="400" w:bottom="0" w:left="700" w:header="720" w:footer="720" w:gutter="0"/>
          <w:cols w:space="720"/>
        </w:sectPr>
      </w:pPr>
    </w:p>
    <w:p w:rsidR="007158C2" w:rsidRDefault="007158C2">
      <w:pPr>
        <w:pStyle w:val="BodyText"/>
        <w:rPr>
          <w:b/>
          <w:sz w:val="20"/>
        </w:rPr>
      </w:pPr>
    </w:p>
    <w:p w:rsidR="007158C2" w:rsidRDefault="007158C2">
      <w:pPr>
        <w:pStyle w:val="BodyText"/>
        <w:spacing w:before="4"/>
        <w:rPr>
          <w:b/>
          <w:sz w:val="14"/>
        </w:rPr>
      </w:pPr>
    </w:p>
    <w:p w:rsidR="007158C2" w:rsidRDefault="00F940D3">
      <w:pPr>
        <w:pStyle w:val="BodyText"/>
        <w:spacing w:line="225" w:lineRule="exact"/>
        <w:ind w:left="1022"/>
        <w:rPr>
          <w:sz w:val="20"/>
        </w:rPr>
      </w:pPr>
      <w:r>
        <w:rPr>
          <w:noProof/>
          <w:position w:val="-4"/>
          <w:sz w:val="20"/>
        </w:rPr>
        <w:drawing>
          <wp:inline distT="0" distB="0" distL="0" distR="0">
            <wp:extent cx="1932432" cy="143255"/>
            <wp:effectExtent l="0" t="0" r="0" b="0"/>
            <wp:docPr id="16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7.png"/>
                    <pic:cNvPicPr/>
                  </pic:nvPicPr>
                  <pic:blipFill>
                    <a:blip r:embed="rId79" cstate="print"/>
                    <a:stretch>
                      <a:fillRect/>
                    </a:stretch>
                  </pic:blipFill>
                  <pic:spPr>
                    <a:xfrm>
                      <a:off x="0" y="0"/>
                      <a:ext cx="1932432" cy="143255"/>
                    </a:xfrm>
                    <a:prstGeom prst="rect">
                      <a:avLst/>
                    </a:prstGeom>
                  </pic:spPr>
                </pic:pic>
              </a:graphicData>
            </a:graphic>
          </wp:inline>
        </w:drawing>
      </w:r>
    </w:p>
    <w:p w:rsidR="007158C2" w:rsidRDefault="00F940D3">
      <w:pPr>
        <w:pStyle w:val="BodyText"/>
        <w:spacing w:before="160" w:line="261" w:lineRule="auto"/>
        <w:ind w:left="253" w:right="431" w:firstLine="14"/>
        <w:jc w:val="both"/>
      </w:pPr>
      <w:r>
        <w:rPr>
          <w:color w:val="282828"/>
          <w:w w:val="105"/>
        </w:rPr>
        <w:t xml:space="preserve">was opened, and Felix, Safie, and Ag·a­ tha entered._ Who can describe their horror and consternation on beholding me </w:t>
      </w:r>
      <w:r>
        <w:rPr>
          <w:color w:val="282828"/>
          <w:w w:val="105"/>
          <w:sz w:val="23"/>
        </w:rPr>
        <w:t xml:space="preserve">?  </w:t>
      </w:r>
      <w:r>
        <w:rPr>
          <w:color w:val="282828"/>
          <w:w w:val="105"/>
        </w:rPr>
        <w:t>Agatha fainted ; and Safie, unable</w:t>
      </w:r>
    </w:p>
    <w:p w:rsidR="007158C2" w:rsidRDefault="00F940D3">
      <w:pPr>
        <w:pStyle w:val="BodyText"/>
        <w:spacing w:line="256" w:lineRule="auto"/>
        <w:ind w:left="243" w:right="436" w:hanging="51"/>
        <w:jc w:val="both"/>
      </w:pPr>
      <w:r>
        <w:rPr>
          <w:color w:val="282828"/>
          <w:w w:val="105"/>
        </w:rPr>
        <w:t>.to attend to her friend, rushed  out  of  the cottage. Felix darted forward, and with supernatural</w:t>
      </w:r>
      <w:r>
        <w:rPr>
          <w:color w:val="282828"/>
          <w:w w:val="105"/>
        </w:rPr>
        <w:t xml:space="preserve"> force  tore  me  from his father, to whose knees </w:t>
      </w:r>
      <w:r>
        <w:rPr>
          <w:color w:val="282828"/>
          <w:w w:val="105"/>
          <w:sz w:val="24"/>
        </w:rPr>
        <w:t xml:space="preserve">I </w:t>
      </w:r>
      <w:r>
        <w:rPr>
          <w:color w:val="282828"/>
          <w:w w:val="105"/>
        </w:rPr>
        <w:t>clung: in a,,transport of .fury,,be. dashed me to</w:t>
      </w:r>
      <w:r>
        <w:rPr>
          <w:color w:val="282828"/>
          <w:spacing w:val="-36"/>
          <w:w w:val="105"/>
        </w:rPr>
        <w:t xml:space="preserve"> </w:t>
      </w:r>
      <w:r>
        <w:rPr>
          <w:color w:val="282828"/>
          <w:w w:val="105"/>
        </w:rPr>
        <w:t>the</w:t>
      </w:r>
    </w:p>
    <w:p w:rsidR="007158C2" w:rsidRDefault="00F940D3">
      <w:pPr>
        <w:pStyle w:val="ListParagraph"/>
        <w:numPr>
          <w:ilvl w:val="0"/>
          <w:numId w:val="43"/>
        </w:numPr>
        <w:tabs>
          <w:tab w:val="left" w:pos="240"/>
          <w:tab w:val="left" w:pos="3774"/>
        </w:tabs>
        <w:spacing w:before="4" w:line="254" w:lineRule="auto"/>
        <w:ind w:left="230" w:right="456" w:hanging="119"/>
        <w:rPr>
          <w:color w:val="3F3F3F"/>
        </w:rPr>
      </w:pPr>
      <w:r>
        <w:rPr>
          <w:color w:val="282828"/>
        </w:rPr>
        <w:t xml:space="preserve">ground, and </w:t>
      </w:r>
      <w:r>
        <w:rPr>
          <w:color w:val="3F3F3F"/>
        </w:rPr>
        <w:t xml:space="preserve">,struck. </w:t>
      </w:r>
      <w:r>
        <w:rPr>
          <w:color w:val="282828"/>
          <w:sz w:val="23"/>
        </w:rPr>
        <w:t xml:space="preserve">me </w:t>
      </w:r>
      <w:r>
        <w:rPr>
          <w:color w:val="282828"/>
        </w:rPr>
        <w:t xml:space="preserve">violently,:with </w:t>
      </w:r>
      <w:r>
        <w:rPr>
          <w:color w:val="282828"/>
          <w:sz w:val="23"/>
        </w:rPr>
        <w:t xml:space="preserve">a </w:t>
      </w:r>
      <w:r>
        <w:rPr>
          <w:color w:val="282828"/>
        </w:rPr>
        <w:t xml:space="preserve">stick. </w:t>
      </w:r>
      <w:r>
        <w:rPr>
          <w:rFonts w:ascii="Arial" w:hAnsi="Arial"/>
          <w:color w:val="282828"/>
          <w:sz w:val="23"/>
        </w:rPr>
        <w:t xml:space="preserve">.I- </w:t>
      </w:r>
      <w:r>
        <w:rPr>
          <w:color w:val="282828"/>
          <w:spacing w:val="5"/>
        </w:rPr>
        <w:t>could</w:t>
      </w:r>
      <w:r>
        <w:rPr>
          <w:color w:val="6E6E6E"/>
          <w:spacing w:val="5"/>
        </w:rPr>
        <w:t xml:space="preserve">. </w:t>
      </w:r>
      <w:r>
        <w:rPr>
          <w:color w:val="282828"/>
        </w:rPr>
        <w:t xml:space="preserve">hav,e torn him limb from limb, </w:t>
      </w:r>
      <w:r>
        <w:rPr>
          <w:color w:val="3F3F3F"/>
        </w:rPr>
        <w:t xml:space="preserve">,as. </w:t>
      </w:r>
      <w:r>
        <w:rPr>
          <w:color w:val="282828"/>
        </w:rPr>
        <w:t xml:space="preserve">the· lion  </w:t>
      </w:r>
      <w:r>
        <w:rPr>
          <w:color w:val="282828"/>
          <w:spacing w:val="2"/>
        </w:rPr>
        <w:t xml:space="preserve">.rends  </w:t>
      </w:r>
      <w:r>
        <w:rPr>
          <w:color w:val="282828"/>
        </w:rPr>
        <w:t xml:space="preserve">the  antelope. But my heart </w:t>
      </w:r>
      <w:r>
        <w:rPr>
          <w:color w:val="282828"/>
          <w:spacing w:val="2"/>
        </w:rPr>
        <w:t xml:space="preserve">sunk </w:t>
      </w:r>
      <w:r>
        <w:rPr>
          <w:color w:val="575757"/>
        </w:rPr>
        <w:t xml:space="preserve">, </w:t>
      </w:r>
      <w:r>
        <w:rPr>
          <w:color w:val="282828"/>
        </w:rPr>
        <w:t xml:space="preserve">within </w:t>
      </w:r>
      <w:r>
        <w:rPr>
          <w:rFonts w:ascii="Arial" w:hAnsi="Arial"/>
          <w:color w:val="282828"/>
          <w:sz w:val="20"/>
        </w:rPr>
        <w:t xml:space="preserve">me </w:t>
      </w:r>
      <w:r>
        <w:rPr>
          <w:color w:val="282828"/>
        </w:rPr>
        <w:t xml:space="preserve">as with bitter sickness,  and  </w:t>
      </w:r>
      <w:r>
        <w:rPr>
          <w:rFonts w:ascii="Arial" w:hAnsi="Arial"/>
          <w:color w:val="282828"/>
        </w:rPr>
        <w:t xml:space="preserve">I  </w:t>
      </w:r>
      <w:r>
        <w:rPr>
          <w:color w:val="282828"/>
        </w:rPr>
        <w:t xml:space="preserve">refrained.  </w:t>
      </w:r>
      <w:r>
        <w:rPr>
          <w:rFonts w:ascii="Arial" w:hAnsi="Arial"/>
          <w:color w:val="282828"/>
        </w:rPr>
        <w:t xml:space="preserve">I  </w:t>
      </w:r>
      <w:r>
        <w:rPr>
          <w:color w:val="282828"/>
        </w:rPr>
        <w:t xml:space="preserve">saw him on the point,of repeating his blow, when, over.come </w:t>
      </w:r>
      <w:r>
        <w:rPr>
          <w:color w:val="575757"/>
          <w:spacing w:val="-3"/>
        </w:rPr>
        <w:t>,</w:t>
      </w:r>
      <w:r>
        <w:rPr>
          <w:color w:val="282828"/>
          <w:spacing w:val="-3"/>
        </w:rPr>
        <w:t xml:space="preserve">by </w:t>
      </w:r>
      <w:r>
        <w:rPr>
          <w:color w:val="282828"/>
          <w:sz w:val="23"/>
        </w:rPr>
        <w:t xml:space="preserve">,:pain </w:t>
      </w:r>
      <w:r>
        <w:rPr>
          <w:color w:val="282828"/>
        </w:rPr>
        <w:t xml:space="preserve">and ang1,1ish, </w:t>
      </w:r>
      <w:r>
        <w:rPr>
          <w:color w:val="282828"/>
          <w:sz w:val="24"/>
        </w:rPr>
        <w:t xml:space="preserve">I </w:t>
      </w:r>
      <w:r>
        <w:rPr>
          <w:color w:val="282828"/>
        </w:rPr>
        <w:t xml:space="preserve">quitted the·.4i!Ottage, and in the gene­ ral tumult </w:t>
      </w:r>
      <w:r>
        <w:rPr>
          <w:color w:val="3F3F3F"/>
        </w:rPr>
        <w:t xml:space="preserve">.escaped </w:t>
      </w:r>
      <w:r>
        <w:rPr>
          <w:color w:val="282828"/>
        </w:rPr>
        <w:t xml:space="preserve">unp erceived </w:t>
      </w:r>
      <w:r>
        <w:rPr>
          <w:color w:val="575757"/>
          <w:w w:val="90"/>
        </w:rPr>
        <w:t xml:space="preserve">, </w:t>
      </w:r>
      <w:r>
        <w:rPr>
          <w:color w:val="3F3F3F"/>
        </w:rPr>
        <w:t xml:space="preserve">,to </w:t>
      </w:r>
      <w:r>
        <w:rPr>
          <w:color w:val="282828"/>
        </w:rPr>
        <w:t>my hovel.</w:t>
      </w:r>
      <w:r>
        <w:rPr>
          <w:color w:val="282828"/>
        </w:rPr>
        <w:tab/>
        <w:t>·</w:t>
      </w: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27"/>
        </w:rPr>
      </w:pPr>
    </w:p>
    <w:p w:rsidR="007158C2" w:rsidRDefault="00F940D3">
      <w:pPr>
        <w:spacing w:before="1"/>
        <w:ind w:left="2957"/>
        <w:rPr>
          <w:sz w:val="23"/>
        </w:rPr>
      </w:pPr>
      <w:r>
        <w:rPr>
          <w:color w:val="282828"/>
          <w:sz w:val="23"/>
        </w:rPr>
        <w:t>»2</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21"/>
        </w:rPr>
      </w:pPr>
    </w:p>
    <w:p w:rsidR="007158C2" w:rsidRDefault="00F940D3">
      <w:pPr>
        <w:ind w:left="2014"/>
        <w:rPr>
          <w:sz w:val="21"/>
        </w:rPr>
      </w:pPr>
      <w:r>
        <w:rPr>
          <w:color w:val="B5B5B5"/>
          <w:w w:val="71"/>
          <w:sz w:val="18"/>
        </w:rPr>
        <w:t>rn,"''"</w:t>
      </w:r>
      <w:r>
        <w:rPr>
          <w:color w:val="B5B5B5"/>
          <w:w w:val="71"/>
          <w:sz w:val="18"/>
        </w:rPr>
        <w:t>'</w:t>
      </w:r>
      <w:r>
        <w:rPr>
          <w:color w:val="B5B5B5"/>
          <w:spacing w:val="-21"/>
          <w:sz w:val="18"/>
        </w:rPr>
        <w:t xml:space="preserve"> </w:t>
      </w:r>
      <w:r>
        <w:rPr>
          <w:color w:val="C6C6C6"/>
          <w:w w:val="49"/>
          <w:sz w:val="18"/>
        </w:rPr>
        <w:t>b</w:t>
      </w:r>
      <w:r>
        <w:rPr>
          <w:color w:val="C6C6C6"/>
          <w:spacing w:val="4"/>
          <w:w w:val="49"/>
          <w:sz w:val="18"/>
        </w:rPr>
        <w:t>y</w:t>
      </w:r>
      <w:r>
        <w:rPr>
          <w:color w:val="B5B5B5"/>
          <w:w w:val="101"/>
          <w:sz w:val="21"/>
        </w:rPr>
        <w:t>Google</w:t>
      </w:r>
    </w:p>
    <w:p w:rsidR="007158C2" w:rsidRDefault="007158C2">
      <w:pPr>
        <w:rPr>
          <w:sz w:val="21"/>
        </w:rPr>
        <w:sectPr w:rsidR="007158C2">
          <w:pgSz w:w="5410" w:h="9570"/>
          <w:pgMar w:top="880" w:right="700" w:bottom="0" w:left="240" w:header="720" w:footer="720" w:gutter="0"/>
          <w:cols w:space="720"/>
        </w:sectPr>
      </w:pPr>
    </w:p>
    <w:p w:rsidR="007158C2" w:rsidRDefault="007158C2">
      <w:pPr>
        <w:pStyle w:val="BodyText"/>
        <w:rPr>
          <w:sz w:val="20"/>
        </w:rPr>
      </w:pPr>
    </w:p>
    <w:p w:rsidR="007158C2" w:rsidRDefault="007158C2">
      <w:pPr>
        <w:pStyle w:val="BodyText"/>
        <w:spacing w:before="11"/>
        <w:rPr>
          <w:sz w:val="18"/>
        </w:rPr>
      </w:pPr>
    </w:p>
    <w:p w:rsidR="007158C2" w:rsidRDefault="00F940D3">
      <w:pPr>
        <w:tabs>
          <w:tab w:val="left" w:pos="1664"/>
        </w:tabs>
        <w:ind w:left="1682" w:hanging="1051"/>
        <w:rPr>
          <w:b/>
          <w:sz w:val="15"/>
        </w:rPr>
      </w:pPr>
      <w:r>
        <w:rPr>
          <w:noProof/>
        </w:rPr>
        <mc:AlternateContent>
          <mc:Choice Requires="wps">
            <w:drawing>
              <wp:anchor distT="0" distB="0" distL="114300" distR="114300" simplePos="0" relativeHeight="8368" behindDoc="0" locked="0" layoutInCell="1" allowOverlap="1">
                <wp:simplePos x="0" y="0"/>
                <wp:positionH relativeFrom="page">
                  <wp:posOffset>3277235</wp:posOffset>
                </wp:positionH>
                <wp:positionV relativeFrom="paragraph">
                  <wp:posOffset>279400</wp:posOffset>
                </wp:positionV>
                <wp:extent cx="0" cy="0"/>
                <wp:effectExtent l="13335" t="469900" r="24765" b="483870"/>
                <wp:wrapNone/>
                <wp:docPr id="443"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8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0" o:spid="_x0000_s1026" style="position:absolute;z-index: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05pt,22pt" to="258.05pt,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" strokeweight="2860emu">
                <w10:wrap anchorx="page"/>
              </v:line>
            </w:pict>
          </mc:Fallback>
        </mc:AlternateContent>
      </w:r>
      <w:r>
        <w:rPr>
          <w:color w:val="262626"/>
          <w:w w:val="101"/>
          <w:sz w:val="20"/>
        </w:rPr>
        <w:t>52</w:t>
      </w:r>
      <w:r>
        <w:rPr>
          <w:color w:val="262626"/>
          <w:sz w:val="20"/>
        </w:rPr>
        <w:tab/>
      </w:r>
      <w:r>
        <w:rPr>
          <w:color w:val="262626"/>
          <w:sz w:val="14"/>
        </w:rPr>
        <w:t>l'</w:t>
      </w:r>
      <w:r>
        <w:rPr>
          <w:color w:val="262626"/>
          <w:spacing w:val="-4"/>
          <w:sz w:val="14"/>
        </w:rPr>
        <w:t xml:space="preserve"> </w:t>
      </w:r>
      <w:r>
        <w:rPr>
          <w:color w:val="262626"/>
          <w:w w:val="102"/>
          <w:sz w:val="14"/>
        </w:rPr>
        <w:t>RANKEN</w:t>
      </w:r>
      <w:r>
        <w:rPr>
          <w:color w:val="262626"/>
          <w:spacing w:val="-11"/>
          <w:w w:val="102"/>
          <w:sz w:val="14"/>
        </w:rPr>
        <w:t>S</w:t>
      </w:r>
      <w:r>
        <w:rPr>
          <w:color w:val="444444"/>
          <w:spacing w:val="-22"/>
          <w:w w:val="47"/>
          <w:sz w:val="14"/>
        </w:rPr>
        <w:t>_</w:t>
      </w:r>
      <w:r>
        <w:rPr>
          <w:color w:val="262626"/>
          <w:w w:val="46"/>
          <w:sz w:val="14"/>
        </w:rPr>
        <w:t>'l'</w:t>
      </w:r>
      <w:r>
        <w:rPr>
          <w:color w:val="262626"/>
          <w:spacing w:val="-11"/>
          <w:sz w:val="14"/>
        </w:rPr>
        <w:t xml:space="preserve"> </w:t>
      </w:r>
      <w:r>
        <w:rPr>
          <w:color w:val="262626"/>
          <w:w w:val="107"/>
          <w:sz w:val="14"/>
        </w:rPr>
        <w:t>EIN</w:t>
      </w:r>
      <w:r>
        <w:rPr>
          <w:color w:val="262626"/>
          <w:spacing w:val="-6"/>
          <w:sz w:val="14"/>
        </w:rPr>
        <w:t xml:space="preserve"> </w:t>
      </w:r>
      <w:r>
        <w:rPr>
          <w:color w:val="262626"/>
          <w:w w:val="97"/>
          <w:sz w:val="14"/>
        </w:rPr>
        <w:t>;</w:t>
      </w:r>
      <w:r>
        <w:rPr>
          <w:color w:val="262626"/>
          <w:sz w:val="14"/>
        </w:rPr>
        <w:t xml:space="preserve">  </w:t>
      </w:r>
      <w:r>
        <w:rPr>
          <w:color w:val="262626"/>
          <w:spacing w:val="5"/>
          <w:sz w:val="14"/>
        </w:rPr>
        <w:t xml:space="preserve"> </w:t>
      </w:r>
      <w:r>
        <w:rPr>
          <w:b/>
          <w:color w:val="262626"/>
          <w:w w:val="86"/>
          <w:sz w:val="15"/>
        </w:rPr>
        <w:t>OR,</w:t>
      </w: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F940D3">
      <w:pPr>
        <w:spacing w:before="186"/>
        <w:ind w:left="1682"/>
        <w:rPr>
          <w:sz w:val="24"/>
        </w:rPr>
      </w:pPr>
      <w:r>
        <w:rPr>
          <w:noProof/>
        </w:rPr>
        <mc:AlternateContent>
          <mc:Choice Requires="wps">
            <w:drawing>
              <wp:anchor distT="0" distB="0" distL="114300" distR="114300" simplePos="0" relativeHeight="8344" behindDoc="0" locked="0" layoutInCell="1" allowOverlap="1">
                <wp:simplePos x="0" y="0"/>
                <wp:positionH relativeFrom="page">
                  <wp:posOffset>3237230</wp:posOffset>
                </wp:positionH>
                <wp:positionV relativeFrom="paragraph">
                  <wp:posOffset>1333500</wp:posOffset>
                </wp:positionV>
                <wp:extent cx="0" cy="0"/>
                <wp:effectExtent l="11430" t="1549400" r="26670" b="1557020"/>
                <wp:wrapNone/>
                <wp:docPr id="442" name="Lin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58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9" o:spid="_x0000_s1026" style="position:absolute;z-index:8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9pt,105pt" to="254.9pt,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S1bBkCAAA/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" strokeweight="8580emu">
                <w10:wrap anchorx="page"/>
              </v:line>
            </w:pict>
          </mc:Fallback>
        </mc:AlternateContent>
      </w:r>
      <w:r>
        <w:rPr>
          <w:color w:val="262626"/>
          <w:sz w:val="24"/>
        </w:rPr>
        <w:t>CHAPTER IV.</w:t>
      </w:r>
    </w:p>
    <w:p w:rsidR="007158C2" w:rsidRDefault="007158C2">
      <w:pPr>
        <w:pStyle w:val="BodyText"/>
        <w:rPr>
          <w:sz w:val="26"/>
        </w:rPr>
      </w:pPr>
    </w:p>
    <w:p w:rsidR="007158C2" w:rsidRDefault="007158C2">
      <w:pPr>
        <w:pStyle w:val="BodyText"/>
        <w:spacing w:before="6"/>
        <w:rPr>
          <w:sz w:val="29"/>
        </w:rPr>
      </w:pPr>
    </w:p>
    <w:p w:rsidR="007158C2" w:rsidRDefault="00F940D3">
      <w:pPr>
        <w:pStyle w:val="ListParagraph"/>
        <w:numPr>
          <w:ilvl w:val="0"/>
          <w:numId w:val="11"/>
        </w:numPr>
        <w:tabs>
          <w:tab w:val="left" w:pos="1031"/>
        </w:tabs>
        <w:spacing w:before="1" w:line="252" w:lineRule="auto"/>
        <w:ind w:right="484" w:firstLine="208"/>
      </w:pPr>
      <w:r>
        <w:rPr>
          <w:color w:val="262626"/>
        </w:rPr>
        <w:t xml:space="preserve">CuasED, cursed creator!  Why did I live </w:t>
      </w:r>
      <w:r>
        <w:rPr>
          <w:color w:val="262626"/>
          <w:sz w:val="23"/>
        </w:rPr>
        <w:t xml:space="preserve">? </w:t>
      </w:r>
      <w:r>
        <w:rPr>
          <w:color w:val="262626"/>
        </w:rPr>
        <w:t xml:space="preserve">Why,  in  that  instant,  did  </w:t>
      </w:r>
      <w:r>
        <w:rPr>
          <w:color w:val="262626"/>
          <w:sz w:val="23"/>
        </w:rPr>
        <w:t xml:space="preserve">I </w:t>
      </w:r>
      <w:r>
        <w:rPr>
          <w:color w:val="262626"/>
        </w:rPr>
        <w:t xml:space="preserve">not extingu </w:t>
      </w:r>
      <w:r>
        <w:rPr>
          <w:color w:val="262626"/>
          <w:spacing w:val="-18"/>
        </w:rPr>
        <w:t>ish</w:t>
      </w:r>
      <w:r>
        <w:rPr>
          <w:color w:val="444444"/>
          <w:spacing w:val="-18"/>
        </w:rPr>
        <w:t xml:space="preserve">' </w:t>
      </w:r>
      <w:r>
        <w:rPr>
          <w:color w:val="262626"/>
        </w:rPr>
        <w:t xml:space="preserve">the spark of existence which you bad so wantonly bestowed? I know not; despair had not yet taken possession of me ; </w:t>
      </w:r>
      <w:r>
        <w:rPr>
          <w:color w:val="262626"/>
          <w:sz w:val="24"/>
        </w:rPr>
        <w:t xml:space="preserve">my </w:t>
      </w:r>
      <w:r>
        <w:rPr>
          <w:color w:val="262626"/>
        </w:rPr>
        <w:t>feelings were those of rage and revenge.  I  could with pleasure have destroyed the cot• tage and its inhabitants, and have glutted mysel</w:t>
      </w:r>
      <w:r>
        <w:rPr>
          <w:color w:val="262626"/>
        </w:rPr>
        <w:t xml:space="preserve">f with their </w:t>
      </w:r>
      <w:r>
        <w:rPr>
          <w:color w:val="262626"/>
          <w:spacing w:val="2"/>
        </w:rPr>
        <w:t>shrjeks</w:t>
      </w:r>
      <w:r>
        <w:rPr>
          <w:color w:val="444444"/>
          <w:spacing w:val="2"/>
        </w:rPr>
        <w:t xml:space="preserve">· </w:t>
      </w:r>
      <w:r>
        <w:rPr>
          <w:color w:val="262626"/>
        </w:rPr>
        <w:t>and misery.</w:t>
      </w:r>
    </w:p>
    <w:p w:rsidR="007158C2" w:rsidRDefault="00F940D3">
      <w:pPr>
        <w:pStyle w:val="ListParagraph"/>
        <w:numPr>
          <w:ilvl w:val="0"/>
          <w:numId w:val="11"/>
        </w:numPr>
        <w:tabs>
          <w:tab w:val="left" w:pos="1036"/>
        </w:tabs>
        <w:spacing w:line="254" w:lineRule="auto"/>
        <w:ind w:left="634" w:right="504" w:firstLine="210"/>
      </w:pPr>
      <w:r>
        <w:rPr>
          <w:color w:val="262626"/>
        </w:rPr>
        <w:t xml:space="preserve">When night came, I quitted </w:t>
      </w:r>
      <w:r>
        <w:rPr>
          <w:color w:val="262626"/>
          <w:sz w:val="23"/>
        </w:rPr>
        <w:t xml:space="preserve">my </w:t>
      </w:r>
      <w:r>
        <w:rPr>
          <w:color w:val="262626"/>
        </w:rPr>
        <w:t xml:space="preserve">retreat, </w:t>
      </w:r>
      <w:r>
        <w:rPr>
          <w:color w:val="262626"/>
          <w:spacing w:val="5"/>
        </w:rPr>
        <w:t>and</w:t>
      </w:r>
      <w:r>
        <w:rPr>
          <w:color w:val="444444"/>
          <w:spacing w:val="5"/>
        </w:rPr>
        <w:t xml:space="preserve">· </w:t>
      </w:r>
      <w:r>
        <w:rPr>
          <w:color w:val="262626"/>
        </w:rPr>
        <w:t xml:space="preserve">wandered in the  wood; and  now,  no longer  restrained  </w:t>
      </w:r>
      <w:r>
        <w:rPr>
          <w:rFonts w:ascii="Arial" w:hAnsi="Arial"/>
          <w:color w:val="262626"/>
        </w:rPr>
        <w:t>by</w:t>
      </w:r>
      <w:r>
        <w:rPr>
          <w:rFonts w:ascii="Arial" w:hAnsi="Arial"/>
          <w:color w:val="262626"/>
          <w:spacing w:val="-36"/>
        </w:rPr>
        <w:t xml:space="preserve"> </w:t>
      </w:r>
      <w:r>
        <w:rPr>
          <w:color w:val="262626"/>
        </w:rPr>
        <w:t>the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4"/>
        <w:ind w:left="1411"/>
        <w:rPr>
          <w:sz w:val="21"/>
        </w:rPr>
      </w:pPr>
      <w:r>
        <w:rPr>
          <w:color w:val="B8B8B8"/>
          <w:w w:val="85"/>
          <w:sz w:val="13"/>
        </w:rPr>
        <w:t xml:space="preserve">rnga,,e, by </w:t>
      </w:r>
      <w:r>
        <w:rPr>
          <w:color w:val="B8B8B8"/>
          <w:w w:val="85"/>
          <w:sz w:val="21"/>
        </w:rPr>
        <w:t>Google</w:t>
      </w:r>
    </w:p>
    <w:p w:rsidR="007158C2" w:rsidRDefault="00F940D3">
      <w:pPr>
        <w:pStyle w:val="BodyText"/>
        <w:spacing w:before="9"/>
        <w:rPr>
          <w:sz w:val="8"/>
        </w:rPr>
      </w:pPr>
      <w:r>
        <w:rPr>
          <w:noProof/>
        </w:rPr>
        <mc:AlternateContent>
          <mc:Choice Requires="wps">
            <w:drawing>
              <wp:anchor distT="0" distB="0" distL="0" distR="0" simplePos="0" relativeHeight="8320" behindDoc="0" locked="0" layoutInCell="1" allowOverlap="1">
                <wp:simplePos x="0" y="0"/>
                <wp:positionH relativeFrom="page">
                  <wp:posOffset>2679700</wp:posOffset>
                </wp:positionH>
                <wp:positionV relativeFrom="paragraph">
                  <wp:posOffset>108585</wp:posOffset>
                </wp:positionV>
                <wp:extent cx="469265" cy="0"/>
                <wp:effectExtent l="25400" t="19685" r="38735" b="43815"/>
                <wp:wrapTopAndBottom/>
                <wp:docPr id="441" name="Lin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9265" cy="0"/>
                        </a:xfrm>
                        <a:prstGeom prst="line">
                          <a:avLst/>
                        </a:prstGeom>
                        <a:noFill/>
                        <a:ln w="386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8" o:spid="_x0000_s1026" style="position:absolute;z-index: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1pt,8.55pt" to="247.95pt,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" strokeweight="38612emu">
                <w10:wrap type="topAndBottom" anchorx="page"/>
              </v:line>
            </w:pict>
          </mc:Fallback>
        </mc:AlternateContent>
      </w:r>
    </w:p>
    <w:p w:rsidR="007158C2" w:rsidRDefault="007158C2">
      <w:pPr>
        <w:rPr>
          <w:sz w:val="8"/>
        </w:rPr>
        <w:sectPr w:rsidR="007158C2">
          <w:pgSz w:w="5410" w:h="9570"/>
          <w:pgMar w:top="880" w:right="140" w:bottom="0" w:left="700" w:header="720" w:footer="720" w:gutter="0"/>
          <w:cols w:space="720"/>
        </w:sectPr>
      </w:pPr>
    </w:p>
    <w:p w:rsidR="007158C2" w:rsidRDefault="007158C2">
      <w:pPr>
        <w:pStyle w:val="BodyText"/>
        <w:spacing w:before="7"/>
        <w:rPr>
          <w:sz w:val="27"/>
        </w:rPr>
      </w:pPr>
    </w:p>
    <w:p w:rsidR="007158C2" w:rsidRDefault="00F940D3">
      <w:pPr>
        <w:tabs>
          <w:tab w:val="left" w:pos="3651"/>
        </w:tabs>
        <w:spacing w:before="93"/>
        <w:ind w:left="901"/>
        <w:rPr>
          <w:sz w:val="18"/>
        </w:rPr>
      </w:pPr>
      <w:r>
        <w:rPr>
          <w:color w:val="262626"/>
          <w:w w:val="105"/>
          <w:sz w:val="14"/>
        </w:rPr>
        <w:t xml:space="preserve">THE  </w:t>
      </w:r>
      <w:r>
        <w:rPr>
          <w:color w:val="262626"/>
          <w:spacing w:val="1"/>
          <w:w w:val="105"/>
          <w:sz w:val="14"/>
        </w:rPr>
        <w:t xml:space="preserve"> </w:t>
      </w:r>
      <w:r>
        <w:rPr>
          <w:color w:val="262626"/>
          <w:w w:val="105"/>
          <w:sz w:val="14"/>
        </w:rPr>
        <w:t xml:space="preserve">lltODERN </w:t>
      </w:r>
      <w:r>
        <w:rPr>
          <w:color w:val="262626"/>
          <w:spacing w:val="24"/>
          <w:w w:val="105"/>
          <w:sz w:val="14"/>
        </w:rPr>
        <w:t xml:space="preserve"> </w:t>
      </w:r>
      <w:r>
        <w:rPr>
          <w:color w:val="262626"/>
          <w:w w:val="105"/>
          <w:sz w:val="14"/>
        </w:rPr>
        <w:t>PROMETHEUS.</w:t>
      </w:r>
      <w:r>
        <w:rPr>
          <w:color w:val="262626"/>
          <w:w w:val="105"/>
          <w:sz w:val="14"/>
        </w:rPr>
        <w:tab/>
      </w:r>
      <w:r>
        <w:rPr>
          <w:color w:val="262626"/>
          <w:w w:val="105"/>
          <w:sz w:val="18"/>
        </w:rPr>
        <w:t>5$</w:t>
      </w:r>
    </w:p>
    <w:p w:rsidR="007158C2" w:rsidRDefault="00F940D3">
      <w:pPr>
        <w:spacing w:before="150" w:line="249" w:lineRule="auto"/>
        <w:ind w:left="117" w:right="348" w:firstLine="32"/>
        <w:jc w:val="both"/>
        <w:rPr>
          <w:sz w:val="23"/>
        </w:rPr>
      </w:pPr>
      <w:r>
        <w:rPr>
          <w:color w:val="262626"/>
          <w:sz w:val="23"/>
        </w:rPr>
        <w:t xml:space="preserve">fear </w:t>
      </w:r>
      <w:r>
        <w:rPr>
          <w:b/>
          <w:color w:val="262626"/>
        </w:rPr>
        <w:t xml:space="preserve">of </w:t>
      </w:r>
      <w:r>
        <w:rPr>
          <w:color w:val="262626"/>
          <w:sz w:val="23"/>
        </w:rPr>
        <w:t xml:space="preserve">discovery, </w:t>
      </w:r>
      <w:r>
        <w:rPr>
          <w:color w:val="262626"/>
          <w:sz w:val="25"/>
        </w:rPr>
        <w:t xml:space="preserve">I </w:t>
      </w:r>
      <w:r>
        <w:rPr>
          <w:color w:val="262626"/>
          <w:sz w:val="23"/>
        </w:rPr>
        <w:t xml:space="preserve">gave vent to my anguish in fearful howlings.  1 was like  a wild beast that had broken the toils; destroying the objects that obstructed me, and ranging through the wood  with a stag Iike swiftness. Oh </w:t>
      </w:r>
      <w:r>
        <w:rPr>
          <w:color w:val="262626"/>
        </w:rPr>
        <w:t xml:space="preserve">! </w:t>
      </w:r>
      <w:r>
        <w:rPr>
          <w:color w:val="3B3B3B"/>
        </w:rPr>
        <w:t xml:space="preserve">· </w:t>
      </w:r>
      <w:r>
        <w:rPr>
          <w:color w:val="262626"/>
          <w:sz w:val="23"/>
        </w:rPr>
        <w:t xml:space="preserve">what a miserable oig·ht </w:t>
      </w:r>
      <w:r>
        <w:rPr>
          <w:color w:val="262626"/>
          <w:sz w:val="24"/>
        </w:rPr>
        <w:t xml:space="preserve">I </w:t>
      </w:r>
      <w:r>
        <w:rPr>
          <w:color w:val="262626"/>
          <w:sz w:val="23"/>
        </w:rPr>
        <w:t xml:space="preserve">passed! the cold stars shone in mockery, and the bare trees waved </w:t>
      </w:r>
      <w:r>
        <w:rPr>
          <w:color w:val="3B3B3B"/>
          <w:spacing w:val="2"/>
          <w:sz w:val="23"/>
        </w:rPr>
        <w:t>.</w:t>
      </w:r>
      <w:r>
        <w:rPr>
          <w:color w:val="262626"/>
          <w:spacing w:val="2"/>
          <w:sz w:val="23"/>
        </w:rPr>
        <w:t xml:space="preserve">their </w:t>
      </w:r>
      <w:r>
        <w:rPr>
          <w:color w:val="262626"/>
          <w:sz w:val="23"/>
        </w:rPr>
        <w:t xml:space="preserve">branches above me : now and then the sweet voice of a bird burst forth  amidst  the  universal  stillness. </w:t>
      </w:r>
      <w:r>
        <w:rPr>
          <w:b/>
          <w:color w:val="262626"/>
          <w:sz w:val="23"/>
        </w:rPr>
        <w:t xml:space="preserve">All, </w:t>
      </w:r>
      <w:r>
        <w:rPr>
          <w:color w:val="262626"/>
          <w:sz w:val="23"/>
        </w:rPr>
        <w:t xml:space="preserve">save </w:t>
      </w:r>
      <w:r>
        <w:rPr>
          <w:color w:val="262626"/>
          <w:sz w:val="25"/>
        </w:rPr>
        <w:t xml:space="preserve">I, </w:t>
      </w:r>
      <w:r>
        <w:rPr>
          <w:color w:val="262626"/>
          <w:sz w:val="23"/>
        </w:rPr>
        <w:t>were at rest or in enjoyment: I, like the arch fiend, bore a he</w:t>
      </w:r>
      <w:r>
        <w:rPr>
          <w:color w:val="262626"/>
          <w:sz w:val="23"/>
        </w:rPr>
        <w:t xml:space="preserve">ll within me </w:t>
      </w:r>
      <w:r>
        <w:rPr>
          <w:color w:val="262626"/>
          <w:sz w:val="19"/>
        </w:rPr>
        <w:t xml:space="preserve">J </w:t>
      </w:r>
      <w:r>
        <w:rPr>
          <w:color w:val="262626"/>
          <w:sz w:val="23"/>
        </w:rPr>
        <w:t>and, finding  myself  unsympa­ thized with, wished to tear up the trees, spread havoc and  destruction  around me, and then to have sat down and enjoyed the</w:t>
      </w:r>
      <w:r>
        <w:rPr>
          <w:color w:val="262626"/>
          <w:spacing w:val="5"/>
          <w:sz w:val="23"/>
        </w:rPr>
        <w:t xml:space="preserve"> </w:t>
      </w:r>
      <w:r>
        <w:rPr>
          <w:color w:val="262626"/>
          <w:sz w:val="23"/>
        </w:rPr>
        <w:t>ruin.</w:t>
      </w:r>
    </w:p>
    <w:p w:rsidR="007158C2" w:rsidRDefault="00F940D3">
      <w:pPr>
        <w:spacing w:before="5" w:line="247" w:lineRule="auto"/>
        <w:ind w:left="118" w:right="378" w:firstLine="202"/>
        <w:jc w:val="both"/>
        <w:rPr>
          <w:sz w:val="23"/>
        </w:rPr>
      </w:pPr>
      <w:r>
        <w:rPr>
          <w:color w:val="262626"/>
          <w:sz w:val="23"/>
        </w:rPr>
        <w:t xml:space="preserve">" But this was a luxury of sensation that could not endure ; </w:t>
      </w:r>
      <w:r>
        <w:rPr>
          <w:color w:val="262626"/>
          <w:sz w:val="24"/>
        </w:rPr>
        <w:t xml:space="preserve">I </w:t>
      </w:r>
      <w:r>
        <w:rPr>
          <w:color w:val="262626"/>
          <w:sz w:val="23"/>
        </w:rPr>
        <w:t xml:space="preserve">became </w:t>
      </w:r>
      <w:r>
        <w:rPr>
          <w:rFonts w:ascii="Arial" w:hAnsi="Arial"/>
          <w:color w:val="262626"/>
          <w:sz w:val="21"/>
        </w:rPr>
        <w:t xml:space="preserve">fa­ </w:t>
      </w:r>
      <w:r>
        <w:rPr>
          <w:color w:val="262626"/>
          <w:sz w:val="23"/>
        </w:rPr>
        <w:t>tigu</w:t>
      </w:r>
      <w:r>
        <w:rPr>
          <w:color w:val="262626"/>
          <w:sz w:val="23"/>
        </w:rPr>
        <w:t>ed with excess of bodily exertion, and   sank   on  the  damp  grass  in   the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93"/>
        <w:ind w:left="1408" w:right="1203"/>
        <w:jc w:val="center"/>
        <w:rPr>
          <w:sz w:val="20"/>
        </w:rPr>
      </w:pPr>
      <w:r>
        <w:rPr>
          <w:color w:val="C3C3C3"/>
          <w:w w:val="90"/>
          <w:sz w:val="20"/>
        </w:rPr>
        <w:t>rngw,,a,,Google</w:t>
      </w:r>
    </w:p>
    <w:p w:rsidR="007158C2" w:rsidRDefault="007158C2">
      <w:pPr>
        <w:jc w:val="center"/>
        <w:rPr>
          <w:sz w:val="20"/>
        </w:rPr>
        <w:sectPr w:rsidR="007158C2">
          <w:pgSz w:w="5410" w:h="9570"/>
          <w:pgMar w:top="880" w:right="700" w:bottom="0" w:left="500" w:header="720" w:footer="720" w:gutter="0"/>
          <w:cols w:space="720"/>
        </w:sectPr>
      </w:pPr>
    </w:p>
    <w:p w:rsidR="007158C2" w:rsidRDefault="007158C2">
      <w:pPr>
        <w:pStyle w:val="BodyText"/>
        <w:rPr>
          <w:sz w:val="20"/>
        </w:rPr>
      </w:pPr>
    </w:p>
    <w:p w:rsidR="007158C2" w:rsidRDefault="007158C2">
      <w:pPr>
        <w:pStyle w:val="BodyText"/>
        <w:spacing w:before="11"/>
        <w:rPr>
          <w:sz w:val="16"/>
        </w:rPr>
      </w:pPr>
    </w:p>
    <w:p w:rsidR="007158C2" w:rsidRDefault="00F940D3">
      <w:pPr>
        <w:tabs>
          <w:tab w:val="left" w:pos="1510"/>
        </w:tabs>
        <w:spacing w:before="91"/>
        <w:ind w:left="422"/>
        <w:jc w:val="both"/>
        <w:rPr>
          <w:sz w:val="15"/>
        </w:rPr>
      </w:pPr>
      <w:r>
        <w:rPr>
          <w:noProof/>
        </w:rPr>
        <mc:AlternateContent>
          <mc:Choice Requires="wps">
            <w:drawing>
              <wp:anchor distT="0" distB="0" distL="114300" distR="114300" simplePos="0" relativeHeight="8392" behindDoc="0" locked="0" layoutInCell="1" allowOverlap="1">
                <wp:simplePos x="0" y="0"/>
                <wp:positionH relativeFrom="page">
                  <wp:posOffset>3291840</wp:posOffset>
                </wp:positionH>
                <wp:positionV relativeFrom="paragraph">
                  <wp:posOffset>85090</wp:posOffset>
                </wp:positionV>
                <wp:extent cx="0" cy="0"/>
                <wp:effectExtent l="15240" t="364490" r="22860" b="379095"/>
                <wp:wrapNone/>
                <wp:docPr id="440" name="Lin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9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7" o:spid="_x0000_s1026" style="position:absolute;z-index:8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2pt,6.7pt" to="259.2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TrCRkCAAA/BAAADgAAAGRycy9lMm9Eb2MueG1srFPNjtowEL5X6jtYvkMSNmU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" strokeweight="2996emu">
                <w10:wrap anchorx="page"/>
              </v:line>
            </w:pict>
          </mc:Fallback>
        </mc:AlternateContent>
      </w:r>
      <w:r>
        <w:rPr>
          <w:color w:val="282828"/>
          <w:w w:val="105"/>
          <w:sz w:val="21"/>
        </w:rPr>
        <w:t>54</w:t>
      </w:r>
      <w:r>
        <w:rPr>
          <w:color w:val="282828"/>
          <w:w w:val="105"/>
          <w:sz w:val="21"/>
        </w:rPr>
        <w:tab/>
      </w:r>
      <w:r>
        <w:rPr>
          <w:color w:val="282828"/>
          <w:w w:val="105"/>
          <w:sz w:val="15"/>
        </w:rPr>
        <w:t xml:space="preserve">FRANKENSTEIN;  </w:t>
      </w:r>
      <w:r>
        <w:rPr>
          <w:color w:val="282828"/>
          <w:spacing w:val="5"/>
          <w:w w:val="105"/>
          <w:sz w:val="15"/>
        </w:rPr>
        <w:t xml:space="preserve"> </w:t>
      </w:r>
      <w:r>
        <w:rPr>
          <w:color w:val="282828"/>
          <w:w w:val="105"/>
          <w:sz w:val="15"/>
        </w:rPr>
        <w:t>OR,</w:t>
      </w:r>
    </w:p>
    <w:p w:rsidR="007158C2" w:rsidRDefault="00F940D3">
      <w:pPr>
        <w:pStyle w:val="BodyText"/>
        <w:spacing w:before="178" w:line="256" w:lineRule="auto"/>
        <w:ind w:left="419" w:right="543" w:firstLine="2"/>
        <w:jc w:val="both"/>
        <w:rPr>
          <w:rFonts w:ascii="Arial" w:hAnsi="Arial"/>
          <w:sz w:val="21"/>
        </w:rPr>
      </w:pPr>
      <w:r>
        <w:rPr>
          <w:color w:val="282828"/>
        </w:rPr>
        <w:t xml:space="preserve">sick impotence' of despair. </w:t>
      </w:r>
      <w:r>
        <w:rPr>
          <w:color w:val="4F4F4F"/>
        </w:rPr>
        <w:t xml:space="preserve">· · </w:t>
      </w:r>
      <w:r>
        <w:rPr>
          <w:color w:val="282828"/>
        </w:rPr>
        <w:t xml:space="preserve">There was </w:t>
      </w:r>
      <w:r>
        <w:rPr>
          <w:color w:val="282828"/>
          <w:spacing w:val="2"/>
        </w:rPr>
        <w:t xml:space="preserve">none·among </w:t>
      </w:r>
      <w:r>
        <w:rPr>
          <w:color w:val="282828"/>
        </w:rPr>
        <w:t xml:space="preserve">the </w:t>
      </w:r>
      <w:r>
        <w:rPr>
          <w:color w:val="4F4F4F"/>
          <w:spacing w:val="-3"/>
        </w:rPr>
        <w:t>'-</w:t>
      </w:r>
      <w:r>
        <w:rPr>
          <w:color w:val="282828"/>
          <w:spacing w:val="-3"/>
        </w:rPr>
        <w:t xml:space="preserve">1'.rlyriadsr </w:t>
      </w:r>
      <w:r>
        <w:rPr>
          <w:color w:val="282828"/>
          <w:spacing w:val="4"/>
        </w:rPr>
        <w:t>of</w:t>
      </w:r>
      <w:r>
        <w:rPr>
          <w:color w:val="4F4F4F"/>
          <w:spacing w:val="4"/>
        </w:rPr>
        <w:t>·</w:t>
      </w:r>
      <w:r>
        <w:rPr>
          <w:color w:val="282828"/>
          <w:spacing w:val="4"/>
        </w:rPr>
        <w:t xml:space="preserve">men </w:t>
      </w:r>
      <w:r>
        <w:rPr>
          <w:color w:val="282828"/>
        </w:rPr>
        <w:t>that existed· who</w:t>
      </w:r>
      <w:r>
        <w:rPr>
          <w:color w:val="4F4F4F"/>
        </w:rPr>
        <w:t xml:space="preserve">· </w:t>
      </w:r>
      <w:r>
        <w:rPr>
          <w:color w:val="282828"/>
        </w:rPr>
        <w:t xml:space="preserve">would pity or assist </w:t>
      </w:r>
      <w:r>
        <w:rPr>
          <w:color w:val="3B3B3B"/>
          <w:sz w:val="23"/>
        </w:rPr>
        <w:t xml:space="preserve">'me;' </w:t>
      </w:r>
      <w:r>
        <w:rPr>
          <w:color w:val="282828"/>
        </w:rPr>
        <w:t xml:space="preserve">and  should </w:t>
      </w:r>
      <w:r>
        <w:rPr>
          <w:color w:val="282828"/>
          <w:sz w:val="24"/>
        </w:rPr>
        <w:t xml:space="preserve">I  </w:t>
      </w:r>
      <w:r>
        <w:rPr>
          <w:color w:val="282828"/>
        </w:rPr>
        <w:t xml:space="preserve">feel  kino </w:t>
      </w:r>
      <w:r>
        <w:rPr>
          <w:color w:val="282828"/>
          <w:spacing w:val="-10"/>
        </w:rPr>
        <w:t>ness</w:t>
      </w:r>
      <w:r>
        <w:rPr>
          <w:color w:val="4F4F4F"/>
          <w:spacing w:val="-10"/>
        </w:rPr>
        <w:t xml:space="preserve">· </w:t>
      </w:r>
      <w:r>
        <w:rPr>
          <w:color w:val="282828"/>
        </w:rPr>
        <w:t xml:space="preserve">towards </w:t>
      </w:r>
      <w:r>
        <w:rPr>
          <w:rFonts w:ascii="Arial" w:hAnsi="Arial"/>
          <w:color w:val="282828"/>
          <w:sz w:val="21"/>
        </w:rPr>
        <w:t>my</w:t>
      </w:r>
    </w:p>
    <w:p w:rsidR="007158C2" w:rsidRDefault="00F940D3">
      <w:pPr>
        <w:pStyle w:val="BodyText"/>
        <w:tabs>
          <w:tab w:val="left" w:pos="1496"/>
        </w:tabs>
        <w:spacing w:line="239" w:lineRule="exact"/>
        <w:ind w:left="410"/>
      </w:pPr>
      <w:r>
        <w:rPr>
          <w:color w:val="282828"/>
          <w:w w:val="105"/>
        </w:rPr>
        <w:t>enemies?</w:t>
      </w:r>
      <w:r>
        <w:rPr>
          <w:color w:val="282828"/>
        </w:rPr>
        <w:tab/>
      </w:r>
      <w:r>
        <w:rPr>
          <w:color w:val="282828"/>
          <w:w w:val="105"/>
        </w:rPr>
        <w:t>No:</w:t>
      </w:r>
      <w:r>
        <w:rPr>
          <w:color w:val="282828"/>
          <w:spacing w:val="12"/>
        </w:rPr>
        <w:t xml:space="preserve"> </w:t>
      </w:r>
      <w:r>
        <w:rPr>
          <w:color w:val="282828"/>
          <w:w w:val="45"/>
          <w:sz w:val="10"/>
        </w:rPr>
        <w:t>1</w:t>
      </w:r>
      <w:r>
        <w:rPr>
          <w:color w:val="282828"/>
          <w:sz w:val="10"/>
        </w:rPr>
        <w:t xml:space="preserve"> </w:t>
      </w:r>
      <w:r>
        <w:rPr>
          <w:color w:val="282828"/>
          <w:spacing w:val="-12"/>
          <w:sz w:val="10"/>
        </w:rPr>
        <w:t xml:space="preserve"> </w:t>
      </w:r>
      <w:r>
        <w:rPr>
          <w:color w:val="282828"/>
          <w:w w:val="92"/>
        </w:rPr>
        <w:t>•froni</w:t>
      </w:r>
      <w:r>
        <w:rPr>
          <w:color w:val="282828"/>
          <w:spacing w:val="6"/>
        </w:rPr>
        <w:t xml:space="preserve"> </w:t>
      </w:r>
      <w:r>
        <w:rPr>
          <w:color w:val="282828"/>
          <w:w w:val="123"/>
        </w:rPr>
        <w:t>'th</w:t>
      </w:r>
      <w:r>
        <w:rPr>
          <w:color w:val="282828"/>
          <w:spacing w:val="-31"/>
          <w:w w:val="123"/>
        </w:rPr>
        <w:t>a</w:t>
      </w:r>
      <w:r>
        <w:rPr>
          <w:color w:val="3B3B3B"/>
          <w:spacing w:val="2"/>
          <w:w w:val="45"/>
        </w:rPr>
        <w:t>,</w:t>
      </w:r>
      <w:r>
        <w:rPr>
          <w:color w:val="282828"/>
          <w:w w:val="123"/>
        </w:rPr>
        <w:t>t</w:t>
      </w:r>
      <w:r>
        <w:rPr>
          <w:color w:val="282828"/>
        </w:rPr>
        <w:t xml:space="preserve">  </w:t>
      </w:r>
      <w:r>
        <w:rPr>
          <w:color w:val="282828"/>
          <w:spacing w:val="-17"/>
        </w:rPr>
        <w:t xml:space="preserve"> </w:t>
      </w:r>
      <w:r>
        <w:rPr>
          <w:color w:val="3B3B3B"/>
          <w:w w:val="102"/>
        </w:rPr>
        <w:t>momen</w:t>
      </w:r>
      <w:r>
        <w:rPr>
          <w:color w:val="3B3B3B"/>
          <w:spacing w:val="-15"/>
          <w:w w:val="102"/>
        </w:rPr>
        <w:t>t</w:t>
      </w:r>
      <w:r>
        <w:rPr>
          <w:color w:val="3B3B3B"/>
          <w:spacing w:val="-19"/>
          <w:w w:val="91"/>
        </w:rPr>
        <w:t>·</w:t>
      </w:r>
      <w:r>
        <w:rPr>
          <w:color w:val="6E6E6E"/>
          <w:spacing w:val="-2"/>
          <w:w w:val="91"/>
        </w:rPr>
        <w:t>:</w:t>
      </w:r>
      <w:r>
        <w:rPr>
          <w:color w:val="282828"/>
          <w:w w:val="91"/>
        </w:rPr>
        <w:t>l</w:t>
      </w:r>
    </w:p>
    <w:p w:rsidR="007158C2" w:rsidRDefault="00F940D3">
      <w:pPr>
        <w:pStyle w:val="BodyText"/>
        <w:spacing w:before="33" w:line="252" w:lineRule="auto"/>
        <w:ind w:left="400" w:right="554" w:firstLine="10"/>
        <w:jc w:val="both"/>
      </w:pPr>
      <w:r>
        <w:rPr>
          <w:color w:val="282828"/>
        </w:rPr>
        <w:t xml:space="preserve">declared everlasting war· against the species;· and, </w:t>
      </w:r>
      <w:r>
        <w:rPr>
          <w:color w:val="3B3B3B"/>
        </w:rPr>
        <w:t xml:space="preserve">·more </w:t>
      </w:r>
      <w:r>
        <w:rPr>
          <w:color w:val="282828"/>
        </w:rPr>
        <w:t xml:space="preserve">than </w:t>
      </w:r>
      <w:r>
        <w:rPr>
          <w:color w:val="4F4F4F"/>
          <w:w w:val="95"/>
        </w:rPr>
        <w:t>•</w:t>
      </w:r>
      <w:r>
        <w:rPr>
          <w:color w:val="282828"/>
          <w:w w:val="95"/>
        </w:rPr>
        <w:t xml:space="preserve">a </w:t>
      </w:r>
      <w:r>
        <w:rPr>
          <w:color w:val="282828"/>
        </w:rPr>
        <w:t>ll, against him</w:t>
      </w:r>
      <w:r>
        <w:rPr>
          <w:color w:val="4F4F4F"/>
        </w:rPr>
        <w:t xml:space="preserve">' </w:t>
      </w:r>
      <w:r>
        <w:rPr>
          <w:color w:val="282828"/>
        </w:rPr>
        <w:t xml:space="preserve">who had </w:t>
      </w:r>
      <w:r>
        <w:rPr>
          <w:color w:val="4F4F4F"/>
        </w:rPr>
        <w:t>·</w:t>
      </w:r>
      <w:r>
        <w:rPr>
          <w:color w:val="282828"/>
        </w:rPr>
        <w:t xml:space="preserve">formed rue, and </w:t>
      </w:r>
      <w:r>
        <w:rPr>
          <w:color w:val="3B3B3B"/>
        </w:rPr>
        <w:t xml:space="preserve">·sent </w:t>
      </w:r>
      <w:r>
        <w:rPr>
          <w:color w:val="282828"/>
        </w:rPr>
        <w:t xml:space="preserve">me forth </w:t>
      </w:r>
      <w:r>
        <w:rPr>
          <w:color w:val="282828"/>
          <w:sz w:val="26"/>
        </w:rPr>
        <w:t>to</w:t>
      </w:r>
      <w:r>
        <w:rPr>
          <w:color w:val="4F4F4F"/>
        </w:rPr>
        <w:t>'</w:t>
      </w:r>
      <w:r>
        <w:rPr>
          <w:color w:val="282828"/>
        </w:rPr>
        <w:t xml:space="preserve">this insuppm1abte  misery. · </w:t>
      </w:r>
      <w:r>
        <w:rPr>
          <w:color w:val="6E6E6E"/>
        </w:rPr>
        <w:t>'</w:t>
      </w:r>
    </w:p>
    <w:p w:rsidR="007158C2" w:rsidRDefault="00F940D3">
      <w:pPr>
        <w:pStyle w:val="ListParagraph"/>
        <w:numPr>
          <w:ilvl w:val="0"/>
          <w:numId w:val="42"/>
        </w:numPr>
        <w:tabs>
          <w:tab w:val="left" w:pos="851"/>
        </w:tabs>
        <w:spacing w:line="261" w:lineRule="auto"/>
        <w:ind w:right="542" w:firstLine="237"/>
      </w:pPr>
      <w:r>
        <w:rPr>
          <w:color w:val="282828"/>
        </w:rPr>
        <w:t xml:space="preserve">The sun  rose; </w:t>
      </w:r>
      <w:r>
        <w:rPr>
          <w:rFonts w:ascii="Arial" w:hAnsi="Arial"/>
          <w:color w:val="282828"/>
        </w:rPr>
        <w:t xml:space="preserve">·J• </w:t>
      </w:r>
      <w:r>
        <w:rPr>
          <w:color w:val="282828"/>
        </w:rPr>
        <w:t>heard</w:t>
      </w:r>
      <w:r>
        <w:rPr>
          <w:color w:val="4F4F4F"/>
        </w:rPr>
        <w:t xml:space="preserve">· </w:t>
      </w:r>
      <w:r>
        <w:rPr>
          <w:color w:val="282828"/>
        </w:rPr>
        <w:t xml:space="preserve">the  voices of </w:t>
      </w:r>
      <w:r>
        <w:rPr>
          <w:color w:val="282828"/>
          <w:spacing w:val="3"/>
        </w:rPr>
        <w:t xml:space="preserve">men;·and </w:t>
      </w:r>
      <w:r>
        <w:rPr>
          <w:color w:val="282828"/>
        </w:rPr>
        <w:t xml:space="preserve">ktteW' that it </w:t>
      </w:r>
      <w:r>
        <w:rPr>
          <w:color w:val="4F4F4F"/>
          <w:spacing w:val="3"/>
        </w:rPr>
        <w:t>-</w:t>
      </w:r>
      <w:r>
        <w:rPr>
          <w:color w:val="282828"/>
          <w:spacing w:val="3"/>
        </w:rPr>
        <w:t xml:space="preserve">was </w:t>
      </w:r>
      <w:r>
        <w:rPr>
          <w:color w:val="4F4F4F"/>
          <w:spacing w:val="-3"/>
        </w:rPr>
        <w:t>·</w:t>
      </w:r>
      <w:r>
        <w:rPr>
          <w:color w:val="282828"/>
          <w:spacing w:val="-3"/>
        </w:rPr>
        <w:t xml:space="preserve">impos.,. </w:t>
      </w:r>
      <w:r>
        <w:rPr>
          <w:color w:val="282828"/>
        </w:rPr>
        <w:t xml:space="preserve">sible  to  return  tO' </w:t>
      </w:r>
      <w:r>
        <w:rPr>
          <w:rFonts w:ascii="Arial" w:hAnsi="Arial"/>
          <w:color w:val="282828"/>
          <w:sz w:val="21"/>
        </w:rPr>
        <w:t xml:space="preserve">my  </w:t>
      </w:r>
      <w:r>
        <w:rPr>
          <w:color w:val="282828"/>
        </w:rPr>
        <w:t>retreat   during that day:· Accordingly· I• hid myself in some thick underwood,· determining to devote '</w:t>
      </w:r>
      <w:r>
        <w:rPr>
          <w:color w:val="282828"/>
        </w:rPr>
        <w:t xml:space="preserve">the ensuing; bouts </w:t>
      </w:r>
      <w:r>
        <w:rPr>
          <w:rFonts w:ascii="Arial" w:hAnsi="Arial"/>
          <w:color w:val="282828"/>
          <w:spacing w:val="-14"/>
          <w:sz w:val="20"/>
        </w:rPr>
        <w:t>·</w:t>
      </w:r>
      <w:r>
        <w:rPr>
          <w:rFonts w:ascii="Arial" w:hAnsi="Arial"/>
          <w:color w:val="4F4F4F"/>
          <w:spacing w:val="-14"/>
          <w:sz w:val="20"/>
        </w:rPr>
        <w:t>·</w:t>
      </w:r>
      <w:r>
        <w:rPr>
          <w:rFonts w:ascii="Arial" w:hAnsi="Arial"/>
          <w:color w:val="282828"/>
          <w:spacing w:val="-14"/>
          <w:sz w:val="20"/>
        </w:rPr>
        <w:t xml:space="preserve">to· </w:t>
      </w:r>
      <w:r>
        <w:rPr>
          <w:color w:val="4F4F4F"/>
          <w:spacing w:val="-5"/>
        </w:rPr>
        <w:t>,</w:t>
      </w:r>
      <w:r>
        <w:rPr>
          <w:color w:val="282828"/>
          <w:spacing w:val="-5"/>
        </w:rPr>
        <w:t xml:space="preserve">reflection </w:t>
      </w:r>
      <w:r>
        <w:rPr>
          <w:color w:val="282828"/>
        </w:rPr>
        <w:t xml:space="preserve">on  </w:t>
      </w:r>
      <w:r>
        <w:rPr>
          <w:color w:val="282828"/>
          <w:sz w:val="24"/>
        </w:rPr>
        <w:t xml:space="preserve">my </w:t>
      </w:r>
      <w:r>
        <w:rPr>
          <w:color w:val="282828"/>
        </w:rPr>
        <w:t>situation;</w:t>
      </w:r>
      <w:r>
        <w:rPr>
          <w:color w:val="282828"/>
          <w:spacing w:val="-1"/>
        </w:rPr>
        <w:t xml:space="preserve"> </w:t>
      </w:r>
      <w:r>
        <w:rPr>
          <w:color w:val="4F4F4F"/>
        </w:rPr>
        <w:t>"</w:t>
      </w:r>
    </w:p>
    <w:p w:rsidR="007158C2" w:rsidRDefault="00F940D3">
      <w:pPr>
        <w:pStyle w:val="ListParagraph"/>
        <w:numPr>
          <w:ilvl w:val="0"/>
          <w:numId w:val="42"/>
        </w:numPr>
        <w:tabs>
          <w:tab w:val="left" w:pos="846"/>
        </w:tabs>
        <w:spacing w:before="10" w:line="234" w:lineRule="exact"/>
        <w:ind w:left="845" w:hanging="229"/>
        <w:jc w:val="left"/>
      </w:pPr>
      <w:r>
        <w:rPr>
          <w:color w:val="282828"/>
          <w:spacing w:val="3"/>
        </w:rPr>
        <w:t>The</w:t>
      </w:r>
      <w:r>
        <w:rPr>
          <w:color w:val="4F4F4F"/>
          <w:spacing w:val="3"/>
        </w:rPr>
        <w:t xml:space="preserve">·  </w:t>
      </w:r>
      <w:r>
        <w:rPr>
          <w:color w:val="282828"/>
        </w:rPr>
        <w:t xml:space="preserve">pleasant   sunshine,   and </w:t>
      </w:r>
      <w:r>
        <w:rPr>
          <w:color w:val="282828"/>
          <w:spacing w:val="41"/>
        </w:rPr>
        <w:t xml:space="preserve"> </w:t>
      </w:r>
      <w:r>
        <w:rPr>
          <w:color w:val="282828"/>
        </w:rPr>
        <w:t>the</w:t>
      </w:r>
    </w:p>
    <w:p w:rsidR="007158C2" w:rsidRDefault="00F940D3">
      <w:pPr>
        <w:pStyle w:val="ListParagraph"/>
        <w:numPr>
          <w:ilvl w:val="1"/>
          <w:numId w:val="43"/>
        </w:numPr>
        <w:tabs>
          <w:tab w:val="left" w:pos="401"/>
        </w:tabs>
        <w:spacing w:before="23" w:line="249" w:lineRule="auto"/>
        <w:ind w:left="393" w:right="463" w:hanging="95"/>
        <w:jc w:val="left"/>
        <w:rPr>
          <w:color w:val="4F4F4F"/>
        </w:rPr>
      </w:pPr>
      <w:r>
        <w:rPr>
          <w:color w:val="282828"/>
          <w:w w:val="105"/>
        </w:rPr>
        <w:t>pure air of 'day, restored me to some· degree·</w:t>
      </w:r>
      <w:r>
        <w:rPr>
          <w:color w:val="3B3B3B"/>
          <w:w w:val="105"/>
          <w:sz w:val="17"/>
        </w:rPr>
        <w:t xml:space="preserve">«()f </w:t>
      </w:r>
      <w:r>
        <w:rPr>
          <w:color w:val="282828"/>
          <w:w w:val="105"/>
        </w:rPr>
        <w:t xml:space="preserve">tranquillity; </w:t>
      </w:r>
      <w:r>
        <w:rPr>
          <w:color w:val="6E6E6E"/>
          <w:w w:val="105"/>
        </w:rPr>
        <w:t xml:space="preserve">· </w:t>
      </w:r>
      <w:r>
        <w:rPr>
          <w:color w:val="282828"/>
          <w:w w:val="105"/>
        </w:rPr>
        <w:t xml:space="preserve">and when' </w:t>
      </w:r>
      <w:r>
        <w:rPr>
          <w:color w:val="282828"/>
          <w:w w:val="105"/>
          <w:sz w:val="23"/>
        </w:rPr>
        <w:t xml:space="preserve">I </w:t>
      </w:r>
      <w:r>
        <w:rPr>
          <w:color w:val="282828"/>
          <w:spacing w:val="-4"/>
          <w:w w:val="105"/>
        </w:rPr>
        <w:t>considered</w:t>
      </w:r>
      <w:r>
        <w:rPr>
          <w:color w:val="878787"/>
          <w:spacing w:val="-4"/>
          <w:w w:val="105"/>
        </w:rPr>
        <w:t>·</w:t>
      </w:r>
      <w:r>
        <w:rPr>
          <w:color w:val="282828"/>
          <w:spacing w:val="-4"/>
          <w:w w:val="105"/>
        </w:rPr>
        <w:t xml:space="preserve">wHat </w:t>
      </w:r>
      <w:r>
        <w:rPr>
          <w:color w:val="282828"/>
          <w:w w:val="105"/>
        </w:rPr>
        <w:t xml:space="preserve">had• passed at'. the cot­ tage, </w:t>
      </w:r>
      <w:r>
        <w:rPr>
          <w:color w:val="282828"/>
          <w:w w:val="105"/>
          <w:sz w:val="23"/>
        </w:rPr>
        <w:t xml:space="preserve">l </w:t>
      </w:r>
      <w:r>
        <w:rPr>
          <w:color w:val="282828"/>
          <w:w w:val="105"/>
        </w:rPr>
        <w:t xml:space="preserve">coilltl </w:t>
      </w:r>
      <w:r>
        <w:rPr>
          <w:color w:val="3B3B3B"/>
          <w:w w:val="105"/>
        </w:rPr>
        <w:t xml:space="preserve">'not </w:t>
      </w:r>
      <w:r>
        <w:rPr>
          <w:color w:val="282828"/>
          <w:spacing w:val="-10"/>
          <w:w w:val="105"/>
        </w:rPr>
        <w:t>help</w:t>
      </w:r>
      <w:r>
        <w:rPr>
          <w:color w:val="4F4F4F"/>
          <w:spacing w:val="-10"/>
          <w:w w:val="105"/>
        </w:rPr>
        <w:t xml:space="preserve">· </w:t>
      </w:r>
      <w:r>
        <w:rPr>
          <w:color w:val="282828"/>
          <w:w w:val="105"/>
        </w:rPr>
        <w:t xml:space="preserve">belie-,ing that1' had been· too hasty in </w:t>
      </w:r>
      <w:r>
        <w:rPr>
          <w:color w:val="282828"/>
          <w:w w:val="105"/>
          <w:sz w:val="24"/>
        </w:rPr>
        <w:t>my</w:t>
      </w:r>
      <w:r>
        <w:rPr>
          <w:color w:val="282828"/>
          <w:spacing w:val="15"/>
          <w:w w:val="105"/>
          <w:sz w:val="24"/>
        </w:rPr>
        <w:t xml:space="preserve"> </w:t>
      </w:r>
      <w:r>
        <w:rPr>
          <w:color w:val="282828"/>
          <w:w w:val="105"/>
        </w:rPr>
        <w:t>conclusions.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7"/>
        <w:rPr>
          <w:sz w:val="23"/>
        </w:rPr>
      </w:pPr>
    </w:p>
    <w:p w:rsidR="007158C2" w:rsidRDefault="007158C2">
      <w:pPr>
        <w:rPr>
          <w:sz w:val="23"/>
        </w:rPr>
        <w:sectPr w:rsidR="007158C2">
          <w:pgSz w:w="5410" w:h="9570"/>
          <w:pgMar w:top="780" w:right="80" w:bottom="0" w:left="700" w:header="720" w:footer="720" w:gutter="0"/>
          <w:cols w:space="720"/>
        </w:sectPr>
      </w:pPr>
    </w:p>
    <w:p w:rsidR="007158C2" w:rsidRDefault="00F940D3">
      <w:pPr>
        <w:spacing w:before="91"/>
        <w:ind w:left="1491"/>
        <w:rPr>
          <w:sz w:val="21"/>
        </w:rPr>
      </w:pPr>
      <w:r>
        <w:rPr>
          <w:color w:val="B5B5B5"/>
          <w:w w:val="61"/>
          <w:sz w:val="21"/>
        </w:rPr>
        <w:lastRenderedPageBreak/>
        <w:t>o,,,"'"'</w:t>
      </w:r>
      <w:r>
        <w:rPr>
          <w:color w:val="B5B5B5"/>
          <w:spacing w:val="-26"/>
          <w:sz w:val="21"/>
        </w:rPr>
        <w:t xml:space="preserve"> </w:t>
      </w:r>
      <w:r>
        <w:rPr>
          <w:color w:val="C6C6C6"/>
          <w:w w:val="42"/>
          <w:sz w:val="21"/>
        </w:rPr>
        <w:t>b</w:t>
      </w:r>
      <w:r>
        <w:rPr>
          <w:color w:val="C6C6C6"/>
          <w:spacing w:val="3"/>
          <w:w w:val="42"/>
          <w:sz w:val="21"/>
        </w:rPr>
        <w:t>y</w:t>
      </w:r>
      <w:r>
        <w:rPr>
          <w:color w:val="B5B5B5"/>
          <w:w w:val="101"/>
          <w:sz w:val="21"/>
        </w:rPr>
        <w:t>Google</w:t>
      </w:r>
    </w:p>
    <w:p w:rsidR="007158C2" w:rsidRDefault="00F940D3">
      <w:pPr>
        <w:pStyle w:val="BodyText"/>
        <w:spacing w:before="5"/>
        <w:rPr>
          <w:sz w:val="26"/>
        </w:rPr>
      </w:pPr>
      <w:r>
        <w:br w:type="column"/>
      </w:r>
    </w:p>
    <w:p w:rsidR="007158C2" w:rsidRDefault="00F940D3">
      <w:pPr>
        <w:ind w:right="132"/>
        <w:jc w:val="right"/>
        <w:rPr>
          <w:rFonts w:ascii="Arial"/>
          <w:sz w:val="19"/>
        </w:rPr>
      </w:pPr>
      <w:r>
        <w:rPr>
          <w:noProof/>
        </w:rPr>
        <mc:AlternateContent>
          <mc:Choice Requires="wps">
            <w:drawing>
              <wp:anchor distT="0" distB="0" distL="114300" distR="114300" simplePos="0" relativeHeight="503078792" behindDoc="1" locked="0" layoutInCell="1" allowOverlap="1">
                <wp:simplePos x="0" y="0"/>
                <wp:positionH relativeFrom="page">
                  <wp:posOffset>2982595</wp:posOffset>
                </wp:positionH>
                <wp:positionV relativeFrom="paragraph">
                  <wp:posOffset>87630</wp:posOffset>
                </wp:positionV>
                <wp:extent cx="308610" cy="0"/>
                <wp:effectExtent l="23495" t="24130" r="36195" b="39370"/>
                <wp:wrapNone/>
                <wp:docPr id="439" name="Lin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0"/>
                        </a:xfrm>
                        <a:prstGeom prst="line">
                          <a:avLst/>
                        </a:prstGeom>
                        <a:noFill/>
                        <a:ln w="3745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6" o:spid="_x0000_s1026" style="position:absolute;z-index:-237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4.85pt,6.9pt" to="259.15pt,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0v4x8CAABFBAAADgAAAGRycy9lMm9Eb2MueG1srFPBjtowEL1X6j9YvkMSyLI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" strokeweight="37451emu">
                <w10:wrap anchorx="page"/>
              </v:line>
            </w:pict>
          </mc:Fallback>
        </mc:AlternateContent>
      </w:r>
      <w:r>
        <w:rPr>
          <w:rFonts w:ascii="Arial"/>
          <w:color w:val="282828"/>
          <w:w w:val="90"/>
          <w:sz w:val="19"/>
          <w:u w:val="single" w:color="000000"/>
        </w:rPr>
        <w:t>z:d</w:t>
      </w:r>
    </w:p>
    <w:p w:rsidR="007158C2" w:rsidRDefault="007158C2">
      <w:pPr>
        <w:jc w:val="right"/>
        <w:rPr>
          <w:rFonts w:ascii="Arial"/>
          <w:sz w:val="19"/>
        </w:rPr>
        <w:sectPr w:rsidR="007158C2">
          <w:type w:val="continuous"/>
          <w:pgSz w:w="5410" w:h="9570"/>
          <w:pgMar w:top="860" w:right="80" w:bottom="280" w:left="700" w:header="720" w:footer="720" w:gutter="0"/>
          <w:cols w:num="2" w:space="720" w:equalWidth="0">
            <w:col w:w="2561" w:space="212"/>
            <w:col w:w="1857"/>
          </w:cols>
        </w:sectPr>
      </w:pPr>
    </w:p>
    <w:p w:rsidR="007158C2" w:rsidRDefault="007158C2">
      <w:pPr>
        <w:pStyle w:val="BodyText"/>
        <w:spacing w:before="2"/>
        <w:rPr>
          <w:rFonts w:ascii="Arial"/>
          <w:sz w:val="24"/>
        </w:rPr>
      </w:pPr>
    </w:p>
    <w:p w:rsidR="007158C2" w:rsidRDefault="00F940D3">
      <w:pPr>
        <w:tabs>
          <w:tab w:val="right" w:pos="3985"/>
        </w:tabs>
        <w:spacing w:before="92"/>
        <w:ind w:left="926"/>
        <w:rPr>
          <w:i/>
          <w:sz w:val="19"/>
        </w:rPr>
      </w:pPr>
      <w:r>
        <w:rPr>
          <w:color w:val="282828"/>
          <w:w w:val="105"/>
          <w:sz w:val="14"/>
        </w:rPr>
        <w:t xml:space="preserve">THE  </w:t>
      </w:r>
      <w:r>
        <w:rPr>
          <w:color w:val="282828"/>
          <w:spacing w:val="28"/>
          <w:w w:val="105"/>
          <w:sz w:val="14"/>
        </w:rPr>
        <w:t xml:space="preserve"> </w:t>
      </w:r>
      <w:r>
        <w:rPr>
          <w:color w:val="282828"/>
          <w:w w:val="105"/>
          <w:sz w:val="14"/>
        </w:rPr>
        <w:t xml:space="preserve">MODERN </w:t>
      </w:r>
      <w:r>
        <w:rPr>
          <w:color w:val="282828"/>
          <w:spacing w:val="26"/>
          <w:w w:val="105"/>
          <w:sz w:val="14"/>
        </w:rPr>
        <w:t xml:space="preserve"> </w:t>
      </w:r>
      <w:r>
        <w:rPr>
          <w:color w:val="282828"/>
          <w:w w:val="105"/>
          <w:sz w:val="14"/>
        </w:rPr>
        <w:t>PROMETHEUS,</w:t>
      </w:r>
      <w:r>
        <w:rPr>
          <w:i/>
          <w:color w:val="282828"/>
          <w:w w:val="105"/>
          <w:sz w:val="19"/>
        </w:rPr>
        <w:tab/>
        <w:t>55</w:t>
      </w:r>
    </w:p>
    <w:p w:rsidR="007158C2" w:rsidRDefault="007158C2">
      <w:pPr>
        <w:pStyle w:val="BodyText"/>
        <w:spacing w:before="1"/>
        <w:rPr>
          <w:i/>
          <w:sz w:val="16"/>
        </w:rPr>
      </w:pPr>
    </w:p>
    <w:p w:rsidR="007158C2" w:rsidRDefault="00F940D3">
      <w:pPr>
        <w:pStyle w:val="BodyText"/>
        <w:spacing w:line="264" w:lineRule="auto"/>
        <w:ind w:left="196" w:right="336" w:hanging="4"/>
        <w:jc w:val="both"/>
      </w:pPr>
      <w:r>
        <w:rPr>
          <w:color w:val="282828"/>
          <w:w w:val="105"/>
        </w:rPr>
        <w:t xml:space="preserve">I had certainly  acted  imprudently,  It was apparent that my conversation had interested  the father </w:t>
      </w:r>
      <w:r>
        <w:rPr>
          <w:color w:val="999999"/>
          <w:w w:val="90"/>
        </w:rPr>
        <w:t xml:space="preserve">. </w:t>
      </w:r>
      <w:r>
        <w:rPr>
          <w:color w:val="282828"/>
          <w:w w:val="90"/>
        </w:rPr>
        <w:t xml:space="preserve">in  </w:t>
      </w:r>
      <w:r>
        <w:rPr>
          <w:color w:val="282828"/>
          <w:w w:val="105"/>
        </w:rPr>
        <w:t xml:space="preserve">my behalf,  and I was a fool in having exposed my  person   to  the   horror  of  his  children. I ought to  have  familiarized  the  old  De Lacey </w:t>
      </w:r>
      <w:r>
        <w:rPr>
          <w:color w:val="282828"/>
          <w:w w:val="105"/>
        </w:rPr>
        <w:t>to me, and by degrees  to have</w:t>
      </w:r>
    </w:p>
    <w:p w:rsidR="007158C2" w:rsidRDefault="00F940D3">
      <w:pPr>
        <w:pStyle w:val="BodyText"/>
        <w:spacing w:line="264" w:lineRule="auto"/>
        <w:ind w:left="199" w:right="309" w:hanging="81"/>
        <w:jc w:val="both"/>
      </w:pPr>
      <w:r>
        <w:rPr>
          <w:color w:val="4F4F4F"/>
          <w:w w:val="85"/>
        </w:rPr>
        <w:t xml:space="preserve">, </w:t>
      </w:r>
      <w:r>
        <w:rPr>
          <w:color w:val="282828"/>
        </w:rPr>
        <w:t xml:space="preserve">discoyered myself </w:t>
      </w:r>
      <w:r>
        <w:rPr>
          <w:color w:val="282828"/>
          <w:sz w:val="23"/>
        </w:rPr>
        <w:t xml:space="preserve">to </w:t>
      </w:r>
      <w:r>
        <w:rPr>
          <w:color w:val="282828"/>
        </w:rPr>
        <w:t xml:space="preserve">the rest  of  his family, when they should have been </w:t>
      </w:r>
      <w:r>
        <w:rPr>
          <w:color w:val="282828"/>
          <w:w w:val="99"/>
        </w:rPr>
        <w:t>prepared</w:t>
      </w:r>
      <w:r>
        <w:rPr>
          <w:color w:val="282828"/>
        </w:rPr>
        <w:t xml:space="preserve"> </w:t>
      </w:r>
      <w:r>
        <w:rPr>
          <w:color w:val="282828"/>
          <w:spacing w:val="19"/>
        </w:rPr>
        <w:t xml:space="preserve"> </w:t>
      </w:r>
      <w:r>
        <w:rPr>
          <w:color w:val="282828"/>
        </w:rPr>
        <w:t>for</w:t>
      </w:r>
      <w:r>
        <w:rPr>
          <w:color w:val="282828"/>
        </w:rPr>
        <w:t xml:space="preserve"> </w:t>
      </w:r>
      <w:r>
        <w:rPr>
          <w:color w:val="282828"/>
          <w:spacing w:val="23"/>
        </w:rPr>
        <w:t xml:space="preserve"> </w:t>
      </w:r>
      <w:r>
        <w:rPr>
          <w:color w:val="282828"/>
          <w:w w:val="101"/>
        </w:rPr>
        <w:t>my</w:t>
      </w:r>
      <w:r>
        <w:rPr>
          <w:color w:val="282828"/>
        </w:rPr>
        <w:t xml:space="preserve"> </w:t>
      </w:r>
      <w:r>
        <w:rPr>
          <w:color w:val="282828"/>
          <w:spacing w:val="-11"/>
        </w:rPr>
        <w:t xml:space="preserve"> </w:t>
      </w:r>
      <w:r>
        <w:rPr>
          <w:color w:val="282828"/>
          <w:w w:val="101"/>
        </w:rPr>
        <w:t>approa</w:t>
      </w:r>
      <w:r>
        <w:rPr>
          <w:color w:val="282828"/>
          <w:spacing w:val="-22"/>
          <w:w w:val="101"/>
        </w:rPr>
        <w:t>c</w:t>
      </w:r>
      <w:r>
        <w:rPr>
          <w:color w:val="282828"/>
          <w:spacing w:val="-10"/>
          <w:w w:val="60"/>
        </w:rPr>
        <w:t>,</w:t>
      </w:r>
      <w:r>
        <w:rPr>
          <w:color w:val="282828"/>
          <w:spacing w:val="-91"/>
          <w:w w:val="102"/>
        </w:rPr>
        <w:t>h</w:t>
      </w:r>
      <w:r>
        <w:rPr>
          <w:color w:val="707070"/>
          <w:w w:val="45"/>
        </w:rPr>
        <w:t>,</w:t>
      </w:r>
      <w:r>
        <w:rPr>
          <w:color w:val="707070"/>
        </w:rPr>
        <w:t xml:space="preserve">      </w:t>
      </w:r>
      <w:r>
        <w:rPr>
          <w:color w:val="707070"/>
          <w:spacing w:val="25"/>
        </w:rPr>
        <w:t xml:space="preserve"> </w:t>
      </w:r>
      <w:r>
        <w:rPr>
          <w:color w:val="282828"/>
          <w:w w:val="44"/>
        </w:rPr>
        <w:t>But</w:t>
      </w:r>
      <w:r>
        <w:rPr>
          <w:color w:val="282828"/>
        </w:rPr>
        <w:t xml:space="preserve">     </w:t>
      </w:r>
      <w:r>
        <w:rPr>
          <w:color w:val="282828"/>
          <w:spacing w:val="-21"/>
        </w:rPr>
        <w:t xml:space="preserve"> </w:t>
      </w:r>
      <w:r>
        <w:rPr>
          <w:color w:val="282828"/>
          <w:w w:val="44"/>
        </w:rPr>
        <w:t>I</w:t>
      </w:r>
      <w:r>
        <w:rPr>
          <w:color w:val="282828"/>
          <w:spacing w:val="10"/>
        </w:rPr>
        <w:t xml:space="preserve"> </w:t>
      </w:r>
      <w:r>
        <w:rPr>
          <w:color w:val="282828"/>
          <w:w w:val="106"/>
        </w:rPr>
        <w:t xml:space="preserve">did </w:t>
      </w:r>
      <w:r>
        <w:rPr>
          <w:color w:val="282828"/>
          <w:w w:val="97"/>
        </w:rPr>
        <w:t>not</w:t>
      </w:r>
      <w:r>
        <w:rPr>
          <w:color w:val="282828"/>
        </w:rPr>
        <w:t xml:space="preserve">  </w:t>
      </w:r>
      <w:r>
        <w:rPr>
          <w:color w:val="282828"/>
          <w:spacing w:val="-22"/>
        </w:rPr>
        <w:t xml:space="preserve"> </w:t>
      </w:r>
      <w:r>
        <w:rPr>
          <w:color w:val="282828"/>
        </w:rPr>
        <w:t>believe</w:t>
      </w:r>
      <w:r>
        <w:rPr>
          <w:color w:val="282828"/>
        </w:rPr>
        <w:t xml:space="preserve"> </w:t>
      </w:r>
      <w:r>
        <w:rPr>
          <w:color w:val="282828"/>
          <w:spacing w:val="-5"/>
        </w:rPr>
        <w:t xml:space="preserve"> </w:t>
      </w:r>
      <w:r>
        <w:rPr>
          <w:color w:val="707070"/>
          <w:spacing w:val="2"/>
          <w:w w:val="46"/>
        </w:rPr>
        <w:t>-</w:t>
      </w:r>
      <w:r>
        <w:rPr>
          <w:color w:val="282828"/>
          <w:w w:val="98"/>
        </w:rPr>
        <w:t>my</w:t>
      </w:r>
      <w:r>
        <w:rPr>
          <w:color w:val="282828"/>
          <w:spacing w:val="-8"/>
        </w:rPr>
        <w:t xml:space="preserve"> </w:t>
      </w:r>
      <w:r>
        <w:rPr>
          <w:color w:val="4F4F4F"/>
          <w:spacing w:val="-11"/>
          <w:w w:val="109"/>
        </w:rPr>
        <w:t>-</w:t>
      </w:r>
      <w:r>
        <w:rPr>
          <w:color w:val="282828"/>
          <w:spacing w:val="-1"/>
          <w:w w:val="109"/>
        </w:rPr>
        <w:t>e</w:t>
      </w:r>
      <w:r>
        <w:rPr>
          <w:color w:val="282828"/>
          <w:spacing w:val="10"/>
          <w:w w:val="109"/>
        </w:rPr>
        <w:t>r</w:t>
      </w:r>
      <w:r>
        <w:rPr>
          <w:color w:val="282828"/>
          <w:w w:val="103"/>
        </w:rPr>
        <w:t>rors</w:t>
      </w:r>
      <w:r>
        <w:rPr>
          <w:color w:val="282828"/>
        </w:rPr>
        <w:t xml:space="preserve"> </w:t>
      </w:r>
      <w:r>
        <w:rPr>
          <w:color w:val="282828"/>
          <w:spacing w:val="18"/>
        </w:rPr>
        <w:t xml:space="preserve"> </w:t>
      </w:r>
      <w:r>
        <w:rPr>
          <w:color w:val="282828"/>
          <w:w w:val="105"/>
        </w:rPr>
        <w:t>to</w:t>
      </w:r>
      <w:r>
        <w:rPr>
          <w:color w:val="282828"/>
        </w:rPr>
        <w:t xml:space="preserve"> </w:t>
      </w:r>
      <w:r>
        <w:rPr>
          <w:color w:val="282828"/>
          <w:spacing w:val="13"/>
        </w:rPr>
        <w:t xml:space="preserve"> </w:t>
      </w:r>
      <w:r>
        <w:rPr>
          <w:color w:val="282828"/>
          <w:w w:val="102"/>
        </w:rPr>
        <w:t>be</w:t>
      </w:r>
      <w:r>
        <w:rPr>
          <w:color w:val="282828"/>
        </w:rPr>
        <w:t xml:space="preserve"> </w:t>
      </w:r>
      <w:r>
        <w:rPr>
          <w:color w:val="282828"/>
          <w:spacing w:val="12"/>
        </w:rPr>
        <w:t xml:space="preserve"> </w:t>
      </w:r>
      <w:r>
        <w:rPr>
          <w:color w:val="282828"/>
          <w:w w:val="107"/>
        </w:rPr>
        <w:t xml:space="preserve">irretriev­ </w:t>
      </w:r>
      <w:r>
        <w:rPr>
          <w:color w:val="282828"/>
        </w:rPr>
        <w:t xml:space="preserve">able;   and,     after    much  </w:t>
      </w:r>
      <w:r>
        <w:rPr>
          <w:color w:val="4F4F4F"/>
        </w:rPr>
        <w:t xml:space="preserve">. </w:t>
      </w:r>
      <w:r>
        <w:rPr>
          <w:color w:val="282828"/>
        </w:rPr>
        <w:t xml:space="preserve">consideration; I resolved to return  to the  cottage,  seek the old  man,  and  </w:t>
      </w:r>
      <w:r>
        <w:rPr>
          <w:rFonts w:ascii="Arial" w:hAnsi="Arial"/>
          <w:color w:val="282828"/>
          <w:sz w:val="21"/>
        </w:rPr>
        <w:t xml:space="preserve">by  </w:t>
      </w:r>
      <w:r>
        <w:rPr>
          <w:color w:val="282828"/>
        </w:rPr>
        <w:t xml:space="preserve">my  representa­ tions win  him  to my </w:t>
      </w:r>
      <w:r>
        <w:rPr>
          <w:color w:val="282828"/>
          <w:spacing w:val="28"/>
        </w:rPr>
        <w:t xml:space="preserve"> </w:t>
      </w:r>
      <w:r>
        <w:rPr>
          <w:color w:val="282828"/>
        </w:rPr>
        <w:t>party.·</w:t>
      </w:r>
    </w:p>
    <w:p w:rsidR="007158C2" w:rsidRDefault="00F940D3">
      <w:pPr>
        <w:pStyle w:val="BodyText"/>
        <w:tabs>
          <w:tab w:val="left" w:pos="1239"/>
        </w:tabs>
        <w:spacing w:before="14" w:line="264" w:lineRule="auto"/>
        <w:ind w:left="215" w:right="247" w:firstLine="198"/>
      </w:pPr>
      <w:r>
        <w:rPr>
          <w:color w:val="282828"/>
          <w:w w:val="105"/>
        </w:rPr>
        <w:t>" These thoughts calmed</w:t>
      </w:r>
      <w:r>
        <w:rPr>
          <w:color w:val="4F4F4F"/>
          <w:w w:val="105"/>
        </w:rPr>
        <w:t xml:space="preserve">· </w:t>
      </w:r>
      <w:r>
        <w:rPr>
          <w:color w:val="282828"/>
          <w:w w:val="105"/>
        </w:rPr>
        <w:t>me, and in the afternoon I sank into a  profound sleep ; but the fever  of  my  blood  did not allow</w:t>
      </w:r>
      <w:r>
        <w:rPr>
          <w:color w:val="282828"/>
          <w:w w:val="105"/>
        </w:rPr>
        <w:t xml:space="preserve"> me to be visited by peace ful </w:t>
      </w:r>
      <w:r>
        <w:rPr>
          <w:color w:val="7E7E7E"/>
        </w:rPr>
        <w:t xml:space="preserve">. </w:t>
      </w:r>
      <w:r>
        <w:rPr>
          <w:color w:val="282828"/>
          <w:w w:val="104"/>
        </w:rPr>
        <w:t>dreams.</w:t>
      </w:r>
      <w:r>
        <w:rPr>
          <w:color w:val="282828"/>
        </w:rPr>
        <w:tab/>
      </w:r>
      <w:r>
        <w:rPr>
          <w:color w:val="282828"/>
          <w:w w:val="104"/>
        </w:rPr>
        <w:t>The</w:t>
      </w:r>
      <w:r>
        <w:rPr>
          <w:color w:val="282828"/>
        </w:rPr>
        <w:t xml:space="preserve">  </w:t>
      </w:r>
      <w:r>
        <w:rPr>
          <w:color w:val="282828"/>
          <w:spacing w:val="18"/>
        </w:rPr>
        <w:t xml:space="preserve"> </w:t>
      </w:r>
      <w:r>
        <w:rPr>
          <w:color w:val="282828"/>
          <w:w w:val="106"/>
        </w:rPr>
        <w:t>horrible</w:t>
      </w:r>
      <w:r>
        <w:rPr>
          <w:color w:val="282828"/>
        </w:rPr>
        <w:t xml:space="preserve">  </w:t>
      </w:r>
      <w:r>
        <w:rPr>
          <w:color w:val="282828"/>
          <w:spacing w:val="18"/>
        </w:rPr>
        <w:t xml:space="preserve"> </w:t>
      </w:r>
      <w:r>
        <w:rPr>
          <w:color w:val="282828"/>
          <w:w w:val="89"/>
        </w:rPr>
        <w:t>sel'!ne</w:t>
      </w:r>
      <w:r>
        <w:rPr>
          <w:color w:val="282828"/>
          <w:spacing w:val="8"/>
        </w:rPr>
        <w:t xml:space="preserve"> </w:t>
      </w:r>
      <w:r>
        <w:rPr>
          <w:color w:val="4F4F4F"/>
          <w:spacing w:val="14"/>
          <w:w w:val="29"/>
        </w:rPr>
        <w:t>-</w:t>
      </w:r>
      <w:r>
        <w:rPr>
          <w:color w:val="282828"/>
          <w:w w:val="107"/>
        </w:rPr>
        <w:t>of</w:t>
      </w:r>
      <w:r>
        <w:rPr>
          <w:color w:val="282828"/>
        </w:rPr>
        <w:t xml:space="preserve">  </w:t>
      </w:r>
      <w:r>
        <w:rPr>
          <w:color w:val="282828"/>
          <w:spacing w:val="1"/>
        </w:rPr>
        <w:t xml:space="preserve"> </w:t>
      </w:r>
      <w:r>
        <w:rPr>
          <w:color w:val="282828"/>
          <w:w w:val="107"/>
        </w:rPr>
        <w:t xml:space="preserve">the </w:t>
      </w:r>
      <w:r>
        <w:rPr>
          <w:color w:val="282828"/>
          <w:w w:val="105"/>
        </w:rPr>
        <w:t xml:space="preserve">preceding day was for ever  acting  be­ fore  </w:t>
      </w:r>
      <w:r>
        <w:rPr>
          <w:color w:val="282828"/>
          <w:w w:val="105"/>
          <w:sz w:val="21"/>
        </w:rPr>
        <w:t xml:space="preserve">my  </w:t>
      </w:r>
      <w:r>
        <w:rPr>
          <w:color w:val="282828"/>
          <w:w w:val="105"/>
        </w:rPr>
        <w:t>eyes;  the females  were</w:t>
      </w:r>
      <w:r>
        <w:rPr>
          <w:color w:val="282828"/>
          <w:spacing w:val="27"/>
          <w:w w:val="105"/>
        </w:rPr>
        <w:t xml:space="preserve"> </w:t>
      </w:r>
      <w:r>
        <w:rPr>
          <w:color w:val="282828"/>
          <w:w w:val="105"/>
        </w:rPr>
        <w:t>flying,</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19"/>
        </w:rPr>
      </w:pPr>
    </w:p>
    <w:p w:rsidR="007158C2" w:rsidRDefault="00F940D3">
      <w:pPr>
        <w:ind w:left="455" w:right="21"/>
        <w:jc w:val="center"/>
        <w:rPr>
          <w:rFonts w:ascii="Arial"/>
          <w:sz w:val="20"/>
        </w:rPr>
      </w:pPr>
      <w:r>
        <w:rPr>
          <w:rFonts w:ascii="Arial"/>
          <w:color w:val="BDBDBD"/>
          <w:sz w:val="8"/>
        </w:rPr>
        <w:t xml:space="preserve">Digitirnd </w:t>
      </w:r>
      <w:r>
        <w:rPr>
          <w:rFonts w:ascii="Arial"/>
          <w:color w:val="BDBDBD"/>
          <w:sz w:val="9"/>
        </w:rPr>
        <w:t xml:space="preserve">by </w:t>
      </w:r>
      <w:r>
        <w:rPr>
          <w:rFonts w:ascii="Arial"/>
          <w:color w:val="BDBDBD"/>
          <w:sz w:val="20"/>
        </w:rPr>
        <w:t>Google</w:t>
      </w:r>
    </w:p>
    <w:p w:rsidR="007158C2" w:rsidRDefault="007158C2">
      <w:pPr>
        <w:jc w:val="center"/>
        <w:rPr>
          <w:rFonts w:ascii="Arial"/>
          <w:sz w:val="20"/>
        </w:rPr>
        <w:sectPr w:rsidR="007158C2">
          <w:pgSz w:w="5410" w:h="9570"/>
          <w:pgMar w:top="880" w:right="700" w:bottom="0" w:left="380" w:header="720" w:footer="720" w:gutter="0"/>
          <w:cols w:space="720"/>
        </w:sectPr>
      </w:pPr>
    </w:p>
    <w:p w:rsidR="007158C2" w:rsidRDefault="007158C2">
      <w:pPr>
        <w:pStyle w:val="BodyText"/>
        <w:rPr>
          <w:rFonts w:ascii="Arial"/>
          <w:sz w:val="20"/>
        </w:rPr>
      </w:pPr>
    </w:p>
    <w:p w:rsidR="007158C2" w:rsidRDefault="007158C2">
      <w:pPr>
        <w:pStyle w:val="BodyText"/>
        <w:spacing w:before="5"/>
        <w:rPr>
          <w:rFonts w:ascii="Arial"/>
          <w:sz w:val="18"/>
        </w:rPr>
      </w:pPr>
    </w:p>
    <w:p w:rsidR="007158C2" w:rsidRDefault="00F940D3">
      <w:pPr>
        <w:tabs>
          <w:tab w:val="left" w:pos="1499"/>
        </w:tabs>
        <w:spacing w:before="91"/>
        <w:ind w:left="393"/>
        <w:jc w:val="both"/>
        <w:rPr>
          <w:sz w:val="14"/>
        </w:rPr>
      </w:pPr>
      <w:r>
        <w:rPr>
          <w:noProof/>
        </w:rPr>
        <mc:AlternateContent>
          <mc:Choice Requires="wps">
            <w:drawing>
              <wp:anchor distT="0" distB="0" distL="114300" distR="114300" simplePos="0" relativeHeight="8464" behindDoc="0" locked="0" layoutInCell="1" allowOverlap="1">
                <wp:simplePos x="0" y="0"/>
                <wp:positionH relativeFrom="page">
                  <wp:posOffset>3281680</wp:posOffset>
                </wp:positionH>
                <wp:positionV relativeFrom="paragraph">
                  <wp:posOffset>280035</wp:posOffset>
                </wp:positionV>
                <wp:extent cx="0" cy="0"/>
                <wp:effectExtent l="17780" t="572135" r="20320" b="584835"/>
                <wp:wrapNone/>
                <wp:docPr id="438" name="Lin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46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5" o:spid="_x0000_s1026" style="position:absolute;z-index: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4pt,22.05pt" to="258.4pt,22.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" strokeweight="4463emu">
                <w10:wrap anchorx="page"/>
              </v:line>
            </w:pict>
          </mc:Fallback>
        </mc:AlternateContent>
      </w:r>
      <w:r>
        <w:rPr>
          <w:i/>
          <w:color w:val="282828"/>
          <w:w w:val="110"/>
        </w:rPr>
        <w:t>56</w:t>
      </w:r>
      <w:r>
        <w:rPr>
          <w:i/>
          <w:color w:val="282828"/>
          <w:w w:val="110"/>
        </w:rPr>
        <w:tab/>
      </w:r>
      <w:r>
        <w:rPr>
          <w:color w:val="282828"/>
          <w:w w:val="110"/>
          <w:sz w:val="14"/>
        </w:rPr>
        <w:t xml:space="preserve">FRANKENSTEIN  </w:t>
      </w:r>
      <w:r>
        <w:rPr>
          <w:color w:val="282828"/>
          <w:w w:val="110"/>
          <w:sz w:val="12"/>
        </w:rPr>
        <w:t xml:space="preserve">j </w:t>
      </w:r>
      <w:r>
        <w:rPr>
          <w:color w:val="282828"/>
          <w:spacing w:val="13"/>
          <w:w w:val="110"/>
          <w:sz w:val="12"/>
        </w:rPr>
        <w:t xml:space="preserve"> </w:t>
      </w:r>
      <w:r>
        <w:rPr>
          <w:color w:val="282828"/>
          <w:w w:val="110"/>
          <w:sz w:val="14"/>
        </w:rPr>
        <w:t>OR,</w:t>
      </w:r>
    </w:p>
    <w:p w:rsidR="007158C2" w:rsidRDefault="00F940D3">
      <w:pPr>
        <w:pStyle w:val="BodyText"/>
        <w:spacing w:before="180" w:line="261" w:lineRule="auto"/>
        <w:ind w:left="398" w:right="561"/>
        <w:jc w:val="both"/>
      </w:pPr>
      <w:r>
        <w:rPr>
          <w:noProof/>
        </w:rPr>
        <mc:AlternateContent>
          <mc:Choice Requires="wps">
            <w:drawing>
              <wp:anchor distT="0" distB="0" distL="114300" distR="114300" simplePos="0" relativeHeight="8440" behindDoc="0" locked="0" layoutInCell="1" allowOverlap="1">
                <wp:simplePos x="0" y="0"/>
                <wp:positionH relativeFrom="page">
                  <wp:posOffset>3282315</wp:posOffset>
                </wp:positionH>
                <wp:positionV relativeFrom="paragraph">
                  <wp:posOffset>1020445</wp:posOffset>
                </wp:positionV>
                <wp:extent cx="0" cy="0"/>
                <wp:effectExtent l="18415" t="715645" r="19685" b="718185"/>
                <wp:wrapNone/>
                <wp:docPr id="437" name="Lin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9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4" o:spid="_x0000_s1026" style="position:absolute;z-index:8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45pt,80.35pt" to="258.45pt,8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" strokeweight="2975emu">
                <w10:wrap anchorx="page"/>
              </v:line>
            </w:pict>
          </mc:Fallback>
        </mc:AlternateContent>
      </w:r>
      <w:r>
        <w:rPr>
          <w:color w:val="282828"/>
        </w:rPr>
        <w:t xml:space="preserve">and the enraged Felix tearing me from </w:t>
      </w:r>
      <w:r>
        <w:rPr>
          <w:color w:val="282828"/>
          <w:w w:val="106"/>
        </w:rPr>
        <w:t>his</w:t>
      </w:r>
      <w:r>
        <w:rPr>
          <w:color w:val="282828"/>
        </w:rPr>
        <w:t xml:space="preserve">  </w:t>
      </w:r>
      <w:r>
        <w:rPr>
          <w:color w:val="282828"/>
          <w:w w:val="101"/>
        </w:rPr>
        <w:t>father·s</w:t>
      </w:r>
      <w:r>
        <w:rPr>
          <w:color w:val="282828"/>
        </w:rPr>
        <w:t xml:space="preserve">  </w:t>
      </w:r>
      <w:r>
        <w:rPr>
          <w:color w:val="282828"/>
          <w:w w:val="102"/>
        </w:rPr>
        <w:t>feet.</w:t>
      </w:r>
      <w:r>
        <w:rPr>
          <w:color w:val="282828"/>
        </w:rPr>
        <w:t xml:space="preserve">    </w:t>
      </w:r>
      <w:r>
        <w:rPr>
          <w:color w:val="282828"/>
          <w:w w:val="102"/>
        </w:rPr>
        <w:t>I</w:t>
      </w:r>
      <w:r>
        <w:rPr>
          <w:color w:val="282828"/>
        </w:rPr>
        <w:t xml:space="preserve">  </w:t>
      </w:r>
      <w:r>
        <w:rPr>
          <w:color w:val="282828"/>
          <w:w w:val="101"/>
        </w:rPr>
        <w:t>awoke</w:t>
      </w:r>
      <w:r>
        <w:rPr>
          <w:color w:val="282828"/>
        </w:rPr>
        <w:t xml:space="preserve">  </w:t>
      </w:r>
      <w:r>
        <w:rPr>
          <w:color w:val="282828"/>
          <w:w w:val="107"/>
        </w:rPr>
        <w:t>ex</w:t>
      </w:r>
      <w:r>
        <w:rPr>
          <w:color w:val="282828"/>
          <w:w w:val="91"/>
        </w:rPr>
        <w:t>haust</w:t>
      </w:r>
      <w:r>
        <w:rPr>
          <w:color w:val="282828"/>
          <w:w w:val="83"/>
        </w:rPr>
        <w:t>ed</w:t>
      </w:r>
      <w:r>
        <w:rPr>
          <w:color w:val="B8B8B8"/>
          <w:w w:val="23"/>
        </w:rPr>
        <w:t>_</w:t>
      </w:r>
      <w:r>
        <w:rPr>
          <w:color w:val="282828"/>
          <w:w w:val="22"/>
        </w:rPr>
        <w:t xml:space="preserve">; </w:t>
      </w:r>
      <w:r>
        <w:rPr>
          <w:color w:val="282828"/>
        </w:rPr>
        <w:t>and,  finding  that  it  was  already  night, I crept forth from my hiding-place, and went in search  of food.</w:t>
      </w:r>
    </w:p>
    <w:p w:rsidR="007158C2" w:rsidRDefault="00F940D3">
      <w:pPr>
        <w:pStyle w:val="ListParagraph"/>
        <w:numPr>
          <w:ilvl w:val="0"/>
          <w:numId w:val="10"/>
        </w:numPr>
        <w:tabs>
          <w:tab w:val="left" w:pos="820"/>
        </w:tabs>
        <w:spacing w:before="6" w:line="261" w:lineRule="auto"/>
        <w:ind w:right="551" w:firstLine="237"/>
      </w:pPr>
      <w:r>
        <w:rPr>
          <w:color w:val="282828"/>
          <w:w w:val="105"/>
        </w:rPr>
        <w:t xml:space="preserve">When my hunger was appeased, I directed my steps towards the </w:t>
      </w:r>
      <w:r>
        <w:rPr>
          <w:color w:val="282828"/>
          <w:w w:val="105"/>
        </w:rPr>
        <w:t xml:space="preserve">well­ known path that conducted </w:t>
      </w:r>
      <w:r>
        <w:rPr>
          <w:color w:val="282828"/>
          <w:w w:val="105"/>
          <w:sz w:val="21"/>
        </w:rPr>
        <w:t xml:space="preserve">to </w:t>
      </w:r>
      <w:r>
        <w:rPr>
          <w:color w:val="282828"/>
          <w:w w:val="105"/>
        </w:rPr>
        <w:t>the cot­ tage. All there was at peace. I crept  into my hovel, and remained in silent expectation of the accustomed hour when the family arose. That hour past, the sun motinted high in the heavens, hut the cottagers did not appear. I trembled violently, ap</w:t>
      </w:r>
      <w:r>
        <w:rPr>
          <w:color w:val="282828"/>
          <w:w w:val="105"/>
        </w:rPr>
        <w:t xml:space="preserve">prehending some dreadful  misfortune.  The  inside  </w:t>
      </w:r>
      <w:r>
        <w:rPr>
          <w:color w:val="282828"/>
          <w:w w:val="105"/>
          <w:sz w:val="23"/>
        </w:rPr>
        <w:t xml:space="preserve">of </w:t>
      </w:r>
      <w:r>
        <w:rPr>
          <w:color w:val="282828"/>
          <w:w w:val="105"/>
        </w:rPr>
        <w:t>the cottage was dark, and I heard no motion; I cannot  describe  the  agony of this</w:t>
      </w:r>
      <w:r>
        <w:rPr>
          <w:color w:val="282828"/>
          <w:spacing w:val="-22"/>
          <w:w w:val="105"/>
        </w:rPr>
        <w:t xml:space="preserve"> </w:t>
      </w:r>
      <w:r>
        <w:rPr>
          <w:color w:val="282828"/>
          <w:w w:val="105"/>
        </w:rPr>
        <w:t>suspense.</w:t>
      </w:r>
    </w:p>
    <w:p w:rsidR="007158C2" w:rsidRDefault="00F940D3">
      <w:pPr>
        <w:pStyle w:val="ListParagraph"/>
        <w:numPr>
          <w:ilvl w:val="0"/>
          <w:numId w:val="10"/>
        </w:numPr>
        <w:tabs>
          <w:tab w:val="left" w:pos="839"/>
        </w:tabs>
        <w:spacing w:line="259" w:lineRule="auto"/>
        <w:ind w:left="383" w:right="571" w:firstLine="219"/>
      </w:pPr>
      <w:r>
        <w:rPr>
          <w:color w:val="282828"/>
        </w:rPr>
        <w:t>Presently two countrymen  passed by ; but, pausing near the cottag , they entered  into  conversation,  using</w:t>
      </w:r>
      <w:r>
        <w:rPr>
          <w:color w:val="282828"/>
          <w:spacing w:val="-16"/>
        </w:rPr>
        <w:t xml:space="preserve"> </w:t>
      </w:r>
      <w:r>
        <w:rPr>
          <w:color w:val="282828"/>
        </w:rPr>
        <w:t>violent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7"/>
        <w:rPr>
          <w:sz w:val="21"/>
        </w:rPr>
      </w:pPr>
    </w:p>
    <w:p w:rsidR="007158C2" w:rsidRDefault="00F940D3">
      <w:pPr>
        <w:spacing w:before="91" w:line="216" w:lineRule="exact"/>
        <w:ind w:left="1480"/>
        <w:rPr>
          <w:sz w:val="21"/>
        </w:rPr>
      </w:pPr>
      <w:r>
        <w:rPr>
          <w:color w:val="B8B8B8"/>
          <w:w w:val="90"/>
          <w:sz w:val="21"/>
        </w:rPr>
        <w:t>o,gilwd,,Google</w:t>
      </w:r>
    </w:p>
    <w:p w:rsidR="007158C2" w:rsidRDefault="00F940D3">
      <w:pPr>
        <w:spacing w:line="251" w:lineRule="exact"/>
        <w:ind w:right="100"/>
        <w:jc w:val="right"/>
        <w:rPr>
          <w:sz w:val="24"/>
        </w:rPr>
      </w:pPr>
      <w:r>
        <w:rPr>
          <w:noProof/>
        </w:rPr>
        <mc:AlternateContent>
          <mc:Choice Requires="wps">
            <w:drawing>
              <wp:anchor distT="0" distB="0" distL="114300" distR="114300" simplePos="0" relativeHeight="503078864" behindDoc="1" locked="0" layoutInCell="1" allowOverlap="1">
                <wp:simplePos x="0" y="0"/>
                <wp:positionH relativeFrom="page">
                  <wp:posOffset>2992755</wp:posOffset>
                </wp:positionH>
                <wp:positionV relativeFrom="paragraph">
                  <wp:posOffset>101600</wp:posOffset>
                </wp:positionV>
                <wp:extent cx="275590" cy="0"/>
                <wp:effectExtent l="20955" t="25400" r="33655" b="38100"/>
                <wp:wrapNone/>
                <wp:docPr id="436" name="Lin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5590" cy="0"/>
                        </a:xfrm>
                        <a:prstGeom prst="line">
                          <a:avLst/>
                        </a:prstGeom>
                        <a:noFill/>
                        <a:ln w="37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3" o:spid="_x0000_s1026" style="position:absolute;z-index:-23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5.65pt,8pt" to="257.35pt,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" strokeweight="37192emu">
                <w10:wrap anchorx="page"/>
              </v:line>
            </w:pict>
          </mc:Fallback>
        </mc:AlternateContent>
      </w:r>
      <w:r>
        <w:rPr>
          <w:color w:val="282828"/>
          <w:w w:val="75"/>
          <w:sz w:val="24"/>
        </w:rPr>
        <w:t>d</w:t>
      </w:r>
      <w:r>
        <w:rPr>
          <w:color w:val="282828"/>
          <w:sz w:val="24"/>
          <w:u w:val="single" w:color="000000"/>
        </w:rPr>
        <w:t xml:space="preserve">  </w:t>
      </w:r>
    </w:p>
    <w:p w:rsidR="007158C2" w:rsidRDefault="007158C2">
      <w:pPr>
        <w:spacing w:line="251" w:lineRule="exact"/>
        <w:jc w:val="right"/>
        <w:rPr>
          <w:sz w:val="24"/>
        </w:rPr>
        <w:sectPr w:rsidR="007158C2">
          <w:pgSz w:w="5410" w:h="9570"/>
          <w:pgMar w:top="760" w:right="120" w:bottom="0" w:left="700" w:header="720" w:footer="720" w:gutter="0"/>
          <w:cols w:space="720"/>
        </w:sectPr>
      </w:pPr>
    </w:p>
    <w:p w:rsidR="007158C2" w:rsidRDefault="007158C2">
      <w:pPr>
        <w:pStyle w:val="BodyText"/>
        <w:spacing w:before="1"/>
        <w:rPr>
          <w:sz w:val="20"/>
        </w:rPr>
      </w:pPr>
    </w:p>
    <w:p w:rsidR="007158C2" w:rsidRDefault="00F940D3">
      <w:pPr>
        <w:tabs>
          <w:tab w:val="left" w:pos="3740"/>
        </w:tabs>
        <w:spacing w:before="94"/>
        <w:ind w:left="940"/>
        <w:rPr>
          <w:rFonts w:ascii="Arial"/>
          <w:sz w:val="21"/>
        </w:rPr>
      </w:pPr>
      <w:r>
        <w:rPr>
          <w:color w:val="262626"/>
          <w:sz w:val="14"/>
        </w:rPr>
        <w:t xml:space="preserve">THE   </w:t>
      </w:r>
      <w:r>
        <w:rPr>
          <w:color w:val="262626"/>
          <w:spacing w:val="22"/>
          <w:sz w:val="14"/>
        </w:rPr>
        <w:t xml:space="preserve"> </w:t>
      </w:r>
      <w:r>
        <w:rPr>
          <w:color w:val="262626"/>
          <w:sz w:val="14"/>
        </w:rPr>
        <w:t xml:space="preserve">MODERN  </w:t>
      </w:r>
      <w:r>
        <w:rPr>
          <w:color w:val="262626"/>
          <w:spacing w:val="4"/>
          <w:sz w:val="14"/>
        </w:rPr>
        <w:t xml:space="preserve"> </w:t>
      </w:r>
      <w:r>
        <w:rPr>
          <w:color w:val="262626"/>
          <w:sz w:val="14"/>
        </w:rPr>
        <w:t>PROMETHEUS,</w:t>
      </w:r>
      <w:r>
        <w:rPr>
          <w:color w:val="262626"/>
          <w:sz w:val="14"/>
        </w:rPr>
        <w:tab/>
      </w:r>
      <w:r>
        <w:rPr>
          <w:rFonts w:ascii="Arial"/>
          <w:color w:val="262626"/>
          <w:sz w:val="21"/>
        </w:rPr>
        <w:t>o"f</w:t>
      </w:r>
    </w:p>
    <w:p w:rsidR="007158C2" w:rsidRDefault="00F940D3">
      <w:pPr>
        <w:pStyle w:val="BodyText"/>
        <w:spacing w:before="180" w:line="261" w:lineRule="auto"/>
        <w:ind w:left="144" w:right="290" w:firstLine="29"/>
        <w:jc w:val="both"/>
      </w:pPr>
      <w:r>
        <w:rPr>
          <w:color w:val="262626"/>
        </w:rPr>
        <w:t xml:space="preserve">gesticulations; but I did not understand what they said, as they </w:t>
      </w:r>
      <w:r>
        <w:rPr>
          <w:color w:val="262626"/>
        </w:rPr>
        <w:t xml:space="preserve">spoke the lan­ guage of the  country,  which  differed from that of my protectors. </w:t>
      </w:r>
      <w:r>
        <w:rPr>
          <w:color w:val="262626"/>
          <w:spacing w:val="2"/>
        </w:rPr>
        <w:t>Soon</w:t>
      </w:r>
      <w:r>
        <w:rPr>
          <w:color w:val="424242"/>
          <w:spacing w:val="2"/>
        </w:rPr>
        <w:t>.</w:t>
      </w:r>
      <w:r>
        <w:rPr>
          <w:color w:val="262626"/>
          <w:spacing w:val="2"/>
        </w:rPr>
        <w:t xml:space="preserve">after, </w:t>
      </w:r>
      <w:r>
        <w:rPr>
          <w:color w:val="262626"/>
        </w:rPr>
        <w:t xml:space="preserve">howevf;!t, Felix approached with  an• other man : </w:t>
      </w:r>
      <w:r>
        <w:rPr>
          <w:rFonts w:ascii="Arial" w:hAnsi="Arial"/>
          <w:color w:val="262626"/>
          <w:sz w:val="23"/>
        </w:rPr>
        <w:t xml:space="preserve">I </w:t>
      </w:r>
      <w:r>
        <w:rPr>
          <w:color w:val="262626"/>
        </w:rPr>
        <w:t xml:space="preserve">was surprised,  as </w:t>
      </w:r>
      <w:r>
        <w:rPr>
          <w:rFonts w:ascii="Arial" w:hAnsi="Arial"/>
          <w:color w:val="262626"/>
          <w:sz w:val="23"/>
        </w:rPr>
        <w:t xml:space="preserve">I  </w:t>
      </w:r>
      <w:r>
        <w:rPr>
          <w:color w:val="262626"/>
        </w:rPr>
        <w:t xml:space="preserve">knew that he had not quitted the cottage that morning, and waited anxiously to dis­ cover,  from  his  4iscourse,  the  meaning </w:t>
      </w:r>
      <w:r>
        <w:rPr>
          <w:color w:val="262626"/>
          <w:sz w:val="23"/>
        </w:rPr>
        <w:t xml:space="preserve">of </w:t>
      </w:r>
      <w:r>
        <w:rPr>
          <w:color w:val="262626"/>
        </w:rPr>
        <w:t>these  unusual  appearances.</w:t>
      </w:r>
      <w:r>
        <w:rPr>
          <w:color w:val="262626"/>
          <w:spacing w:val="-24"/>
        </w:rPr>
        <w:t xml:space="preserve"> </w:t>
      </w:r>
      <w:r>
        <w:rPr>
          <w:color w:val="424242"/>
        </w:rPr>
        <w:t>.</w:t>
      </w:r>
    </w:p>
    <w:p w:rsidR="007158C2" w:rsidRDefault="00F940D3">
      <w:pPr>
        <w:pStyle w:val="ListParagraph"/>
        <w:numPr>
          <w:ilvl w:val="0"/>
          <w:numId w:val="41"/>
        </w:numPr>
        <w:tabs>
          <w:tab w:val="left" w:pos="547"/>
        </w:tabs>
        <w:spacing w:line="276" w:lineRule="exact"/>
        <w:ind w:firstLine="229"/>
        <w:rPr>
          <w:color w:val="262626"/>
          <w:sz w:val="29"/>
        </w:rPr>
      </w:pPr>
      <w:r>
        <w:rPr>
          <w:color w:val="262626"/>
          <w:sz w:val="29"/>
        </w:rPr>
        <w:t xml:space="preserve">' Do </w:t>
      </w:r>
      <w:r>
        <w:rPr>
          <w:color w:val="262626"/>
        </w:rPr>
        <w:t xml:space="preserve">you  consider,'  said  his  </w:t>
      </w:r>
      <w:r>
        <w:rPr>
          <w:color w:val="262626"/>
          <w:spacing w:val="18"/>
        </w:rPr>
        <w:t xml:space="preserve"> </w:t>
      </w:r>
      <w:r>
        <w:rPr>
          <w:color w:val="262626"/>
        </w:rPr>
        <w:t>com­</w:t>
      </w:r>
    </w:p>
    <w:p w:rsidR="007158C2" w:rsidRDefault="00F940D3">
      <w:pPr>
        <w:pStyle w:val="BodyText"/>
        <w:spacing w:before="4" w:line="252" w:lineRule="auto"/>
        <w:ind w:left="130" w:right="330" w:firstLine="22"/>
        <w:jc w:val="both"/>
      </w:pPr>
      <w:r>
        <w:rPr>
          <w:color w:val="262626"/>
          <w:w w:val="110"/>
        </w:rPr>
        <w:t>panion</w:t>
      </w:r>
      <w:r>
        <w:rPr>
          <w:color w:val="262626"/>
          <w:spacing w:val="-8"/>
          <w:w w:val="110"/>
        </w:rPr>
        <w:t xml:space="preserve"> </w:t>
      </w:r>
      <w:r>
        <w:rPr>
          <w:color w:val="262626"/>
          <w:w w:val="110"/>
        </w:rPr>
        <w:t>to</w:t>
      </w:r>
      <w:r>
        <w:rPr>
          <w:color w:val="262626"/>
          <w:spacing w:val="-24"/>
          <w:w w:val="110"/>
        </w:rPr>
        <w:t xml:space="preserve"> </w:t>
      </w:r>
      <w:r>
        <w:rPr>
          <w:color w:val="262626"/>
          <w:w w:val="110"/>
        </w:rPr>
        <w:t>him,</w:t>
      </w:r>
      <w:r>
        <w:rPr>
          <w:color w:val="262626"/>
          <w:spacing w:val="-24"/>
          <w:w w:val="110"/>
        </w:rPr>
        <w:t xml:space="preserve"> </w:t>
      </w:r>
      <w:r>
        <w:rPr>
          <w:color w:val="262626"/>
          <w:w w:val="110"/>
        </w:rPr>
        <w:t>'that</w:t>
      </w:r>
      <w:r>
        <w:rPr>
          <w:color w:val="262626"/>
          <w:spacing w:val="-29"/>
          <w:w w:val="110"/>
        </w:rPr>
        <w:t xml:space="preserve"> </w:t>
      </w:r>
      <w:r>
        <w:rPr>
          <w:color w:val="262626"/>
          <w:w w:val="110"/>
        </w:rPr>
        <w:t>you</w:t>
      </w:r>
      <w:r>
        <w:rPr>
          <w:color w:val="262626"/>
          <w:spacing w:val="-2"/>
          <w:w w:val="110"/>
        </w:rPr>
        <w:t xml:space="preserve"> </w:t>
      </w:r>
      <w:r>
        <w:rPr>
          <w:color w:val="262626"/>
          <w:w w:val="110"/>
        </w:rPr>
        <w:t>will be</w:t>
      </w:r>
      <w:r>
        <w:rPr>
          <w:color w:val="262626"/>
          <w:spacing w:val="-11"/>
          <w:w w:val="110"/>
        </w:rPr>
        <w:t xml:space="preserve"> </w:t>
      </w:r>
      <w:r>
        <w:rPr>
          <w:color w:val="262626"/>
          <w:w w:val="110"/>
        </w:rPr>
        <w:t xml:space="preserve">obliged to pay three months' rent, and to lose the produce of your garden </w:t>
      </w:r>
      <w:r>
        <w:rPr>
          <w:color w:val="262626"/>
          <w:sz w:val="24"/>
        </w:rPr>
        <w:t xml:space="preserve">? </w:t>
      </w:r>
      <w:r>
        <w:rPr>
          <w:color w:val="262626"/>
          <w:sz w:val="23"/>
        </w:rPr>
        <w:t xml:space="preserve">I </w:t>
      </w:r>
      <w:r>
        <w:rPr>
          <w:color w:val="262626"/>
          <w:w w:val="110"/>
        </w:rPr>
        <w:t>do not wish</w:t>
      </w:r>
      <w:r>
        <w:rPr>
          <w:color w:val="262626"/>
          <w:spacing w:val="-14"/>
          <w:w w:val="110"/>
        </w:rPr>
        <w:t xml:space="preserve"> </w:t>
      </w:r>
      <w:r>
        <w:rPr>
          <w:color w:val="262626"/>
          <w:w w:val="110"/>
        </w:rPr>
        <w:t>to</w:t>
      </w:r>
      <w:r>
        <w:rPr>
          <w:color w:val="262626"/>
          <w:spacing w:val="-18"/>
          <w:w w:val="110"/>
        </w:rPr>
        <w:t xml:space="preserve"> </w:t>
      </w:r>
      <w:r>
        <w:rPr>
          <w:color w:val="262626"/>
          <w:w w:val="110"/>
        </w:rPr>
        <w:t>take</w:t>
      </w:r>
      <w:r>
        <w:rPr>
          <w:color w:val="262626"/>
          <w:spacing w:val="-17"/>
          <w:w w:val="110"/>
        </w:rPr>
        <w:t xml:space="preserve"> </w:t>
      </w:r>
      <w:r>
        <w:rPr>
          <w:color w:val="262626"/>
          <w:w w:val="110"/>
        </w:rPr>
        <w:t>any</w:t>
      </w:r>
      <w:r>
        <w:rPr>
          <w:color w:val="262626"/>
          <w:spacing w:val="-11"/>
          <w:w w:val="110"/>
        </w:rPr>
        <w:t xml:space="preserve"> </w:t>
      </w:r>
      <w:r>
        <w:rPr>
          <w:color w:val="262626"/>
          <w:w w:val="110"/>
        </w:rPr>
        <w:t>unfair</w:t>
      </w:r>
      <w:r>
        <w:rPr>
          <w:color w:val="262626"/>
          <w:spacing w:val="12"/>
          <w:w w:val="110"/>
        </w:rPr>
        <w:t xml:space="preserve"> </w:t>
      </w:r>
      <w:r>
        <w:rPr>
          <w:color w:val="262626"/>
          <w:w w:val="110"/>
        </w:rPr>
        <w:t>ad</w:t>
      </w:r>
      <w:r>
        <w:rPr>
          <w:color w:val="262626"/>
          <w:spacing w:val="-39"/>
          <w:w w:val="110"/>
        </w:rPr>
        <w:t xml:space="preserve"> </w:t>
      </w:r>
      <w:r>
        <w:rPr>
          <w:color w:val="262626"/>
          <w:w w:val="110"/>
        </w:rPr>
        <w:t>vantage,</w:t>
      </w:r>
      <w:r>
        <w:rPr>
          <w:color w:val="262626"/>
          <w:spacing w:val="19"/>
          <w:w w:val="110"/>
        </w:rPr>
        <w:t xml:space="preserve"> </w:t>
      </w:r>
      <w:r>
        <w:rPr>
          <w:color w:val="262626"/>
          <w:w w:val="110"/>
        </w:rPr>
        <w:t xml:space="preserve">and </w:t>
      </w:r>
      <w:r>
        <w:rPr>
          <w:color w:val="262626"/>
          <w:w w:val="110"/>
          <w:sz w:val="24"/>
        </w:rPr>
        <w:t xml:space="preserve">I </w:t>
      </w:r>
      <w:r>
        <w:rPr>
          <w:color w:val="262626"/>
          <w:w w:val="110"/>
        </w:rPr>
        <w:t xml:space="preserve">beg therefore that you will take some </w:t>
      </w:r>
      <w:r>
        <w:rPr>
          <w:color w:val="262626"/>
          <w:w w:val="99"/>
        </w:rPr>
        <w:t>days</w:t>
      </w:r>
      <w:r>
        <w:rPr>
          <w:color w:val="262626"/>
        </w:rPr>
        <w:t xml:space="preserve">  </w:t>
      </w:r>
      <w:r>
        <w:rPr>
          <w:color w:val="262626"/>
          <w:spacing w:val="-27"/>
        </w:rPr>
        <w:t xml:space="preserve"> </w:t>
      </w:r>
      <w:r>
        <w:rPr>
          <w:color w:val="262626"/>
          <w:w w:val="107"/>
        </w:rPr>
        <w:t>to</w:t>
      </w:r>
      <w:r>
        <w:rPr>
          <w:color w:val="262626"/>
        </w:rPr>
        <w:t xml:space="preserve">  </w:t>
      </w:r>
      <w:r>
        <w:rPr>
          <w:color w:val="262626"/>
          <w:spacing w:val="-16"/>
        </w:rPr>
        <w:t xml:space="preserve"> </w:t>
      </w:r>
      <w:r>
        <w:rPr>
          <w:color w:val="262626"/>
          <w:w w:val="103"/>
        </w:rPr>
        <w:t>consider</w:t>
      </w:r>
      <w:r>
        <w:rPr>
          <w:color w:val="262626"/>
        </w:rPr>
        <w:t xml:space="preserve">  </w:t>
      </w:r>
      <w:r>
        <w:rPr>
          <w:color w:val="262626"/>
          <w:spacing w:val="-1"/>
        </w:rPr>
        <w:t xml:space="preserve"> </w:t>
      </w:r>
      <w:r>
        <w:rPr>
          <w:color w:val="262626"/>
          <w:w w:val="101"/>
        </w:rPr>
        <w:t>of</w:t>
      </w:r>
      <w:r>
        <w:rPr>
          <w:color w:val="262626"/>
        </w:rPr>
        <w:t xml:space="preserve">  </w:t>
      </w:r>
      <w:r>
        <w:rPr>
          <w:color w:val="262626"/>
          <w:spacing w:val="-26"/>
        </w:rPr>
        <w:t xml:space="preserve"> </w:t>
      </w:r>
      <w:r>
        <w:rPr>
          <w:color w:val="262626"/>
          <w:w w:val="105"/>
        </w:rPr>
        <w:t>your</w:t>
      </w:r>
      <w:r>
        <w:rPr>
          <w:color w:val="262626"/>
        </w:rPr>
        <w:t xml:space="preserve"> </w:t>
      </w:r>
      <w:r>
        <w:rPr>
          <w:color w:val="262626"/>
          <w:spacing w:val="-27"/>
        </w:rPr>
        <w:t xml:space="preserve"> </w:t>
      </w:r>
      <w:r>
        <w:rPr>
          <w:color w:val="424242"/>
          <w:spacing w:val="6"/>
          <w:w w:val="46"/>
        </w:rPr>
        <w:t>-</w:t>
      </w:r>
      <w:r>
        <w:rPr>
          <w:color w:val="262626"/>
          <w:w w:val="109"/>
        </w:rPr>
        <w:t xml:space="preserve">determina­ </w:t>
      </w:r>
      <w:r>
        <w:rPr>
          <w:color w:val="262626"/>
          <w:w w:val="110"/>
        </w:rPr>
        <w:t>tion.'</w:t>
      </w:r>
    </w:p>
    <w:p w:rsidR="007158C2" w:rsidRDefault="00F940D3">
      <w:pPr>
        <w:pStyle w:val="ListParagraph"/>
        <w:numPr>
          <w:ilvl w:val="0"/>
          <w:numId w:val="41"/>
        </w:numPr>
        <w:tabs>
          <w:tab w:val="left" w:pos="521"/>
        </w:tabs>
        <w:spacing w:before="12" w:line="256" w:lineRule="auto"/>
        <w:ind w:right="366" w:firstLine="209"/>
        <w:rPr>
          <w:color w:val="262626"/>
          <w:sz w:val="24"/>
        </w:rPr>
      </w:pPr>
      <w:r>
        <w:rPr>
          <w:color w:val="262626"/>
          <w:w w:val="105"/>
          <w:sz w:val="24"/>
        </w:rPr>
        <w:t xml:space="preserve">' It </w:t>
      </w:r>
      <w:r>
        <w:rPr>
          <w:color w:val="262626"/>
          <w:w w:val="105"/>
        </w:rPr>
        <w:t>is utterly useless,'</w:t>
      </w:r>
      <w:r>
        <w:rPr>
          <w:color w:val="262626"/>
          <w:w w:val="105"/>
        </w:rPr>
        <w:t xml:space="preserve"> replied  Fe­ lix, ' we can never again inhabit your cottage. The </w:t>
      </w:r>
      <w:r>
        <w:rPr>
          <w:rFonts w:ascii="Arial" w:hAnsi="Arial"/>
          <w:color w:val="262626"/>
          <w:w w:val="105"/>
          <w:sz w:val="21"/>
        </w:rPr>
        <w:t xml:space="preserve">Jife </w:t>
      </w:r>
      <w:r>
        <w:rPr>
          <w:color w:val="262626"/>
          <w:w w:val="105"/>
        </w:rPr>
        <w:t xml:space="preserve">,of my  father  </w:t>
      </w:r>
      <w:r>
        <w:rPr>
          <w:color w:val="262626"/>
          <w:spacing w:val="5"/>
          <w:w w:val="105"/>
        </w:rPr>
        <w:t>is</w:t>
      </w:r>
      <w:r>
        <w:rPr>
          <w:color w:val="5D5D5D"/>
          <w:spacing w:val="5"/>
          <w:w w:val="105"/>
        </w:rPr>
        <w:t xml:space="preserve">· </w:t>
      </w:r>
      <w:r>
        <w:rPr>
          <w:color w:val="262626"/>
          <w:w w:val="105"/>
        </w:rPr>
        <w:t>in the</w:t>
      </w:r>
      <w:r>
        <w:rPr>
          <w:color w:val="262626"/>
          <w:spacing w:val="-21"/>
          <w:w w:val="105"/>
        </w:rPr>
        <w:t xml:space="preserve"> </w:t>
      </w:r>
      <w:r>
        <w:rPr>
          <w:color w:val="262626"/>
          <w:w w:val="105"/>
        </w:rPr>
        <w:t>greatest</w:t>
      </w:r>
      <w:r>
        <w:rPr>
          <w:color w:val="262626"/>
          <w:spacing w:val="-10"/>
          <w:w w:val="105"/>
        </w:rPr>
        <w:t xml:space="preserve"> </w:t>
      </w:r>
      <w:r>
        <w:rPr>
          <w:color w:val="262626"/>
          <w:w w:val="105"/>
        </w:rPr>
        <w:t>danger,</w:t>
      </w:r>
      <w:r>
        <w:rPr>
          <w:color w:val="262626"/>
          <w:spacing w:val="-22"/>
          <w:w w:val="105"/>
        </w:rPr>
        <w:t xml:space="preserve"> </w:t>
      </w:r>
      <w:r>
        <w:rPr>
          <w:color w:val="262626"/>
          <w:w w:val="105"/>
        </w:rPr>
        <w:t>owing</w:t>
      </w:r>
      <w:r>
        <w:rPr>
          <w:color w:val="262626"/>
          <w:spacing w:val="-11"/>
          <w:w w:val="105"/>
        </w:rPr>
        <w:t xml:space="preserve"> </w:t>
      </w:r>
      <w:r>
        <w:rPr>
          <w:color w:val="262626"/>
          <w:w w:val="105"/>
        </w:rPr>
        <w:t>to</w:t>
      </w:r>
      <w:r>
        <w:rPr>
          <w:color w:val="262626"/>
          <w:spacing w:val="-16"/>
          <w:w w:val="105"/>
        </w:rPr>
        <w:t xml:space="preserve"> </w:t>
      </w:r>
      <w:r>
        <w:rPr>
          <w:color w:val="262626"/>
          <w:w w:val="105"/>
        </w:rPr>
        <w:t>the</w:t>
      </w:r>
      <w:r>
        <w:rPr>
          <w:color w:val="262626"/>
          <w:spacing w:val="-25"/>
          <w:w w:val="105"/>
        </w:rPr>
        <w:t xml:space="preserve"> </w:t>
      </w:r>
      <w:r>
        <w:rPr>
          <w:color w:val="262626"/>
          <w:w w:val="105"/>
        </w:rPr>
        <w:t>dread-:-</w:t>
      </w:r>
    </w:p>
    <w:p w:rsidR="007158C2" w:rsidRDefault="00F940D3">
      <w:pPr>
        <w:spacing w:before="15"/>
        <w:ind w:left="2886"/>
        <w:rPr>
          <w:rFonts w:ascii="Arial"/>
          <w:sz w:val="20"/>
        </w:rPr>
      </w:pPr>
      <w:r>
        <w:rPr>
          <w:rFonts w:ascii="Courier New"/>
          <w:color w:val="262626"/>
          <w:w w:val="105"/>
          <w:sz w:val="23"/>
        </w:rPr>
        <w:t>n</w:t>
      </w:r>
      <w:r>
        <w:rPr>
          <w:rFonts w:ascii="Courier New"/>
          <w:color w:val="262626"/>
          <w:spacing w:val="-92"/>
          <w:w w:val="105"/>
          <w:sz w:val="23"/>
        </w:rPr>
        <w:t xml:space="preserve"> </w:t>
      </w:r>
      <w:r>
        <w:rPr>
          <w:rFonts w:ascii="Arial"/>
          <w:color w:val="262626"/>
          <w:w w:val="105"/>
          <w:sz w:val="20"/>
        </w:rPr>
        <w:t>6</w:t>
      </w:r>
    </w:p>
    <w:p w:rsidR="007158C2" w:rsidRDefault="007158C2">
      <w:pPr>
        <w:pStyle w:val="BodyText"/>
        <w:rPr>
          <w:rFonts w:ascii="Arial"/>
          <w:sz w:val="26"/>
        </w:rPr>
      </w:pPr>
    </w:p>
    <w:p w:rsidR="007158C2" w:rsidRDefault="007158C2">
      <w:pPr>
        <w:pStyle w:val="BodyText"/>
        <w:rPr>
          <w:rFonts w:ascii="Arial"/>
          <w:sz w:val="26"/>
        </w:rPr>
      </w:pPr>
    </w:p>
    <w:p w:rsidR="007158C2" w:rsidRDefault="007158C2">
      <w:pPr>
        <w:pStyle w:val="BodyText"/>
        <w:rPr>
          <w:rFonts w:ascii="Arial"/>
          <w:sz w:val="26"/>
        </w:rPr>
      </w:pPr>
    </w:p>
    <w:p w:rsidR="007158C2" w:rsidRDefault="00F940D3">
      <w:pPr>
        <w:spacing w:before="197"/>
        <w:ind w:left="1126" w:right="864"/>
        <w:jc w:val="center"/>
        <w:rPr>
          <w:sz w:val="21"/>
        </w:rPr>
      </w:pPr>
      <w:r>
        <w:rPr>
          <w:color w:val="B5B5B5"/>
          <w:w w:val="61"/>
          <w:sz w:val="21"/>
        </w:rPr>
        <w:t>o,,,"'"'</w:t>
      </w:r>
      <w:r>
        <w:rPr>
          <w:color w:val="B5B5B5"/>
          <w:spacing w:val="-26"/>
          <w:sz w:val="21"/>
        </w:rPr>
        <w:t xml:space="preserve"> </w:t>
      </w:r>
      <w:r>
        <w:rPr>
          <w:color w:val="C6C6C6"/>
          <w:w w:val="42"/>
          <w:sz w:val="21"/>
        </w:rPr>
        <w:t>b</w:t>
      </w:r>
      <w:r>
        <w:rPr>
          <w:color w:val="C6C6C6"/>
          <w:spacing w:val="3"/>
          <w:w w:val="42"/>
          <w:sz w:val="21"/>
        </w:rPr>
        <w:t>y</w:t>
      </w:r>
      <w:r>
        <w:rPr>
          <w:color w:val="B5B5B5"/>
          <w:w w:val="101"/>
          <w:sz w:val="21"/>
        </w:rPr>
        <w:t>Google</w:t>
      </w:r>
    </w:p>
    <w:p w:rsidR="007158C2" w:rsidRDefault="007158C2">
      <w:pPr>
        <w:jc w:val="center"/>
        <w:rPr>
          <w:sz w:val="21"/>
        </w:rPr>
        <w:sectPr w:rsidR="007158C2">
          <w:pgSz w:w="5410" w:h="9570"/>
          <w:pgMar w:top="880" w:right="700" w:bottom="0" w:left="48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4"/>
        <w:rPr>
          <w:sz w:val="24"/>
        </w:rPr>
      </w:pPr>
    </w:p>
    <w:p w:rsidR="007158C2" w:rsidRDefault="00F940D3">
      <w:pPr>
        <w:tabs>
          <w:tab w:val="left" w:pos="1546"/>
        </w:tabs>
        <w:spacing w:before="91"/>
        <w:ind w:left="474"/>
        <w:jc w:val="both"/>
        <w:rPr>
          <w:sz w:val="14"/>
        </w:rPr>
      </w:pPr>
      <w:r>
        <w:rPr>
          <w:noProof/>
        </w:rPr>
        <mc:AlternateContent>
          <mc:Choice Requires="wps">
            <w:drawing>
              <wp:anchor distT="0" distB="0" distL="114300" distR="114300" simplePos="0" relativeHeight="8512" behindDoc="0" locked="0" layoutInCell="1" allowOverlap="1">
                <wp:simplePos x="0" y="0"/>
                <wp:positionH relativeFrom="page">
                  <wp:posOffset>3261995</wp:posOffset>
                </wp:positionH>
                <wp:positionV relativeFrom="paragraph">
                  <wp:posOffset>2094230</wp:posOffset>
                </wp:positionV>
                <wp:extent cx="0" cy="0"/>
                <wp:effectExtent l="10795" t="2576830" r="27305" b="2584450"/>
                <wp:wrapNone/>
                <wp:docPr id="435" name="Lin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85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2" o:spid="_x0000_s1026" style="position:absolute;z-index: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6.85pt,164.9pt" to="256.85pt,164.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" strokeweight="5851emu">
                <w10:wrap anchorx="page"/>
              </v:line>
            </w:pict>
          </mc:Fallback>
        </mc:AlternateContent>
      </w:r>
      <w:r>
        <w:rPr>
          <w:color w:val="262626"/>
          <w:w w:val="105"/>
          <w:sz w:val="21"/>
        </w:rPr>
        <w:t>58</w:t>
      </w:r>
      <w:r>
        <w:rPr>
          <w:color w:val="262626"/>
          <w:w w:val="105"/>
          <w:sz w:val="21"/>
        </w:rPr>
        <w:tab/>
      </w:r>
      <w:r>
        <w:rPr>
          <w:color w:val="262626"/>
          <w:w w:val="105"/>
          <w:sz w:val="14"/>
        </w:rPr>
        <w:t xml:space="preserve">FRANKENSTEIN ; </w:t>
      </w:r>
      <w:r>
        <w:rPr>
          <w:color w:val="262626"/>
          <w:spacing w:val="19"/>
          <w:w w:val="105"/>
          <w:sz w:val="14"/>
        </w:rPr>
        <w:t xml:space="preserve"> </w:t>
      </w:r>
      <w:r>
        <w:rPr>
          <w:color w:val="262626"/>
          <w:w w:val="105"/>
          <w:sz w:val="14"/>
        </w:rPr>
        <w:t>OB.,</w:t>
      </w:r>
    </w:p>
    <w:p w:rsidR="007158C2" w:rsidRDefault="00F940D3">
      <w:pPr>
        <w:spacing w:before="184" w:line="266" w:lineRule="auto"/>
        <w:ind w:left="469" w:right="481" w:firstLine="11"/>
        <w:jc w:val="both"/>
        <w:rPr>
          <w:sz w:val="21"/>
        </w:rPr>
      </w:pPr>
      <w:r>
        <w:rPr>
          <w:color w:val="262626"/>
          <w:sz w:val="21"/>
        </w:rPr>
        <w:t xml:space="preserve">ful d rcumstanc </w:t>
      </w:r>
      <w:r>
        <w:rPr>
          <w:color w:val="4B4B4B"/>
          <w:sz w:val="21"/>
        </w:rPr>
        <w:t>.</w:t>
      </w:r>
      <w:r>
        <w:rPr>
          <w:color w:val="262626"/>
          <w:sz w:val="21"/>
        </w:rPr>
        <w:t>· that</w:t>
      </w:r>
      <w:r>
        <w:rPr>
          <w:color w:val="4B4B4B"/>
          <w:sz w:val="21"/>
        </w:rPr>
        <w:t xml:space="preserve">. </w:t>
      </w:r>
      <w:r>
        <w:rPr>
          <w:color w:val="666666"/>
          <w:w w:val="85"/>
          <w:sz w:val="21"/>
        </w:rPr>
        <w:t xml:space="preserve">. </w:t>
      </w:r>
      <w:r>
        <w:rPr>
          <w:color w:val="262626"/>
          <w:w w:val="85"/>
          <w:sz w:val="21"/>
        </w:rPr>
        <w:t xml:space="preserve">I </w:t>
      </w:r>
      <w:r>
        <w:rPr>
          <w:color w:val="666666"/>
          <w:w w:val="85"/>
          <w:sz w:val="21"/>
        </w:rPr>
        <w:t xml:space="preserve">. </w:t>
      </w:r>
      <w:r>
        <w:rPr>
          <w:color w:val="363636"/>
          <w:w w:val="85"/>
          <w:sz w:val="21"/>
        </w:rPr>
        <w:t xml:space="preserve">. </w:t>
      </w:r>
      <w:r>
        <w:rPr>
          <w:color w:val="262626"/>
          <w:sz w:val="21"/>
        </w:rPr>
        <w:t xml:space="preserve">have </w:t>
      </w:r>
      <w:r>
        <w:rPr>
          <w:color w:val="262626"/>
          <w:w w:val="85"/>
          <w:sz w:val="21"/>
        </w:rPr>
        <w:t xml:space="preserve">lt'elated,, </w:t>
      </w:r>
      <w:r>
        <w:rPr>
          <w:color w:val="262626"/>
          <w:sz w:val="21"/>
        </w:rPr>
        <w:t xml:space="preserve">My </w:t>
      </w:r>
      <w:r>
        <w:rPr>
          <w:color w:val="262626"/>
          <w:sz w:val="23"/>
        </w:rPr>
        <w:t>-wife</w:t>
      </w:r>
      <w:r>
        <w:rPr>
          <w:color w:val="666666"/>
          <w:sz w:val="23"/>
        </w:rPr>
        <w:t>'</w:t>
      </w:r>
      <w:r>
        <w:rPr>
          <w:color w:val="363636"/>
          <w:position w:val="2"/>
          <w:sz w:val="12"/>
        </w:rPr>
        <w:t xml:space="preserve">1 </w:t>
      </w:r>
      <w:r>
        <w:rPr>
          <w:color w:val="363636"/>
          <w:sz w:val="21"/>
        </w:rPr>
        <w:t xml:space="preserve">and </w:t>
      </w:r>
      <w:r>
        <w:rPr>
          <w:color w:val="363636"/>
          <w:position w:val="2"/>
          <w:sz w:val="12"/>
        </w:rPr>
        <w:t xml:space="preserve">1 </w:t>
      </w:r>
      <w:r>
        <w:rPr>
          <w:color w:val="262626"/>
          <w:sz w:val="21"/>
        </w:rPr>
        <w:t xml:space="preserve">m </w:t>
      </w:r>
      <w:r>
        <w:rPr>
          <w:color w:val="4B4B4B"/>
          <w:sz w:val="21"/>
        </w:rPr>
        <w:t>·</w:t>
      </w:r>
      <w:r>
        <w:rPr>
          <w:color w:val="262626"/>
          <w:sz w:val="21"/>
        </w:rPr>
        <w:t xml:space="preserve">sister </w:t>
      </w:r>
      <w:r>
        <w:rPr>
          <w:color w:val="4B4B4B"/>
          <w:sz w:val="21"/>
        </w:rPr>
        <w:t>:·</w:t>
      </w:r>
      <w:r>
        <w:rPr>
          <w:color w:val="262626"/>
          <w:sz w:val="21"/>
        </w:rPr>
        <w:t xml:space="preserve">will </w:t>
      </w:r>
      <w:r>
        <w:rPr>
          <w:color w:val="363636"/>
          <w:sz w:val="21"/>
        </w:rPr>
        <w:t xml:space="preserve">:never,re </w:t>
      </w:r>
      <w:r>
        <w:rPr>
          <w:color w:val="262626"/>
          <w:w w:val="104"/>
          <w:sz w:val="21"/>
        </w:rPr>
        <w:t>cover</w:t>
      </w:r>
      <w:r>
        <w:rPr>
          <w:rFonts w:ascii="Arial" w:hAnsi="Arial"/>
          <w:color w:val="4B4B4B"/>
          <w:w w:val="27"/>
          <w:position w:val="3"/>
          <w:sz w:val="8"/>
        </w:rPr>
        <w:t>1</w:t>
      </w:r>
      <w:r>
        <w:rPr>
          <w:rFonts w:ascii="Arial" w:hAnsi="Arial"/>
          <w:color w:val="4B4B4B"/>
          <w:position w:val="3"/>
          <w:sz w:val="8"/>
        </w:rPr>
        <w:t xml:space="preserve">  </w:t>
      </w:r>
      <w:r>
        <w:rPr>
          <w:color w:val="262626"/>
          <w:w w:val="27"/>
          <w:sz w:val="21"/>
        </w:rPr>
        <w:t>t</w:t>
      </w:r>
      <w:r>
        <w:rPr>
          <w:color w:val="262626"/>
          <w:sz w:val="21"/>
        </w:rPr>
        <w:t xml:space="preserve"> </w:t>
      </w:r>
      <w:r>
        <w:rPr>
          <w:color w:val="262626"/>
          <w:w w:val="94"/>
          <w:sz w:val="21"/>
        </w:rPr>
        <w:t>heir·</w:t>
      </w:r>
      <w:r>
        <w:rPr>
          <w:color w:val="262626"/>
          <w:sz w:val="21"/>
        </w:rPr>
        <w:t xml:space="preserve"> </w:t>
      </w:r>
      <w:r>
        <w:rPr>
          <w:color w:val="262626"/>
          <w:sz w:val="21"/>
        </w:rPr>
        <w:t>h'&gt;rror.</w:t>
      </w:r>
      <w:r>
        <w:rPr>
          <w:color w:val="262626"/>
          <w:sz w:val="21"/>
        </w:rPr>
        <w:t xml:space="preserve">    </w:t>
      </w:r>
      <w:r>
        <w:rPr>
          <w:color w:val="262626"/>
          <w:sz w:val="21"/>
        </w:rPr>
        <w:t>I</w:t>
      </w:r>
      <w:r>
        <w:rPr>
          <w:color w:val="262626"/>
          <w:sz w:val="21"/>
        </w:rPr>
        <w:t xml:space="preserve">  </w:t>
      </w:r>
      <w:r>
        <w:rPr>
          <w:color w:val="262626"/>
          <w:w w:val="105"/>
          <w:sz w:val="21"/>
        </w:rPr>
        <w:t>entreat</w:t>
      </w:r>
      <w:r>
        <w:rPr>
          <w:color w:val="262626"/>
          <w:sz w:val="21"/>
        </w:rPr>
        <w:t xml:space="preserve"> </w:t>
      </w:r>
      <w:r>
        <w:rPr>
          <w:color w:val="262626"/>
          <w:w w:val="94"/>
          <w:sz w:val="21"/>
        </w:rPr>
        <w:t>you</w:t>
      </w:r>
      <w:r>
        <w:rPr>
          <w:color w:val="262626"/>
          <w:sz w:val="21"/>
        </w:rPr>
        <w:t xml:space="preserve"> </w:t>
      </w:r>
      <w:r>
        <w:rPr>
          <w:color w:val="4B4B4B"/>
          <w:w w:val="93"/>
          <w:sz w:val="21"/>
        </w:rPr>
        <w:t>'</w:t>
      </w:r>
      <w:r>
        <w:rPr>
          <w:color w:val="262626"/>
          <w:w w:val="102"/>
          <w:sz w:val="21"/>
        </w:rPr>
        <w:t>not</w:t>
      </w:r>
      <w:r>
        <w:rPr>
          <w:color w:val="262626"/>
          <w:sz w:val="21"/>
        </w:rPr>
        <w:t xml:space="preserve"> </w:t>
      </w:r>
      <w:r>
        <w:rPr>
          <w:color w:val="262626"/>
          <w:w w:val="82"/>
          <w:sz w:val="21"/>
        </w:rPr>
        <w:t>to</w:t>
      </w:r>
    </w:p>
    <w:p w:rsidR="007158C2" w:rsidRDefault="00F940D3">
      <w:pPr>
        <w:spacing w:before="2" w:line="247" w:lineRule="auto"/>
        <w:ind w:left="469" w:right="481" w:firstLine="13"/>
        <w:jc w:val="both"/>
        <w:rPr>
          <w:sz w:val="21"/>
        </w:rPr>
      </w:pPr>
      <w:r>
        <w:rPr>
          <w:color w:val="262626"/>
          <w:sz w:val="21"/>
        </w:rPr>
        <w:t xml:space="preserve">reason•·with me any more. </w:t>
      </w:r>
      <w:r>
        <w:rPr>
          <w:i/>
          <w:color w:val="4B4B4B"/>
          <w:w w:val="80"/>
          <w:sz w:val="12"/>
        </w:rPr>
        <w:t xml:space="preserve">i </w:t>
      </w:r>
      <w:r>
        <w:rPr>
          <w:color w:val="262626"/>
          <w:sz w:val="21"/>
        </w:rPr>
        <w:t xml:space="preserve">Take,·pos· session of your </w:t>
      </w:r>
      <w:r>
        <w:rPr>
          <w:color w:val="4B4B4B"/>
          <w:sz w:val="21"/>
        </w:rPr>
        <w:t>,</w:t>
      </w:r>
      <w:r>
        <w:rPr>
          <w:color w:val="262626"/>
          <w:sz w:val="21"/>
        </w:rPr>
        <w:t xml:space="preserve">tenement, and let me </w:t>
      </w:r>
      <w:r>
        <w:rPr>
          <w:i/>
          <w:color w:val="262626"/>
          <w:sz w:val="25"/>
        </w:rPr>
        <w:t xml:space="preserve">61 </w:t>
      </w:r>
      <w:r>
        <w:rPr>
          <w:color w:val="262626"/>
          <w:w w:val="106"/>
          <w:sz w:val="21"/>
        </w:rPr>
        <w:t>from</w:t>
      </w:r>
      <w:r>
        <w:rPr>
          <w:color w:val="4B4B4B"/>
          <w:w w:val="97"/>
          <w:sz w:val="21"/>
        </w:rPr>
        <w:t>'</w:t>
      </w:r>
      <w:r>
        <w:rPr>
          <w:color w:val="4B4B4B"/>
          <w:sz w:val="21"/>
        </w:rPr>
        <w:t xml:space="preserve"> </w:t>
      </w:r>
      <w:r>
        <w:rPr>
          <w:color w:val="262626"/>
          <w:w w:val="109"/>
          <w:sz w:val="21"/>
        </w:rPr>
        <w:t>this</w:t>
      </w:r>
      <w:r>
        <w:rPr>
          <w:color w:val="262626"/>
          <w:sz w:val="21"/>
        </w:rPr>
        <w:t xml:space="preserve"> </w:t>
      </w:r>
      <w:r>
        <w:rPr>
          <w:color w:val="262626"/>
          <w:w w:val="112"/>
          <w:sz w:val="21"/>
        </w:rPr>
        <w:t>place;</w:t>
      </w:r>
      <w:r>
        <w:rPr>
          <w:color w:val="363636"/>
          <w:w w:val="37"/>
          <w:sz w:val="21"/>
        </w:rPr>
        <w:t>,</w:t>
      </w:r>
      <w:r>
        <w:rPr>
          <w:color w:val="262626"/>
          <w:w w:val="112"/>
          <w:sz w:val="21"/>
        </w:rPr>
        <w:t>'·</w:t>
      </w:r>
      <w:r>
        <w:rPr>
          <w:color w:val="262626"/>
          <w:sz w:val="21"/>
        </w:rPr>
        <w:t xml:space="preserve">  </w:t>
      </w:r>
      <w:r>
        <w:rPr>
          <w:color w:val="666666"/>
          <w:w w:val="72"/>
          <w:sz w:val="21"/>
        </w:rPr>
        <w:t>·</w:t>
      </w:r>
    </w:p>
    <w:p w:rsidR="007158C2" w:rsidRDefault="00F940D3">
      <w:pPr>
        <w:pStyle w:val="ListParagraph"/>
        <w:numPr>
          <w:ilvl w:val="0"/>
          <w:numId w:val="9"/>
        </w:numPr>
        <w:tabs>
          <w:tab w:val="left" w:pos="919"/>
        </w:tabs>
        <w:spacing w:before="29" w:line="271" w:lineRule="auto"/>
        <w:ind w:right="511" w:firstLine="216"/>
        <w:rPr>
          <w:sz w:val="21"/>
        </w:rPr>
      </w:pPr>
      <w:r>
        <w:rPr>
          <w:color w:val="262626"/>
          <w:sz w:val="21"/>
        </w:rPr>
        <w:t>Felix trembled violently</w:t>
      </w:r>
      <w:r>
        <w:rPr>
          <w:color w:val="4B4B4B"/>
          <w:sz w:val="21"/>
        </w:rPr>
        <w:t>·</w:t>
      </w:r>
      <w:r>
        <w:rPr>
          <w:color w:val="262626"/>
          <w:sz w:val="21"/>
        </w:rPr>
        <w:t xml:space="preserve">as </w:t>
      </w:r>
      <w:r>
        <w:rPr>
          <w:rFonts w:ascii="Arial" w:hAnsi="Arial"/>
          <w:color w:val="262626"/>
        </w:rPr>
        <w:t xml:space="preserve">he </w:t>
      </w:r>
      <w:r>
        <w:rPr>
          <w:color w:val="262626"/>
        </w:rPr>
        <w:t xml:space="preserve">saiid </w:t>
      </w:r>
      <w:r>
        <w:rPr>
          <w:color w:val="262626"/>
          <w:sz w:val="21"/>
        </w:rPr>
        <w:t xml:space="preserve">this.  </w:t>
      </w:r>
      <w:r>
        <w:rPr>
          <w:color w:val="666666"/>
          <w:sz w:val="21"/>
        </w:rPr>
        <w:t xml:space="preserve">· </w:t>
      </w:r>
      <w:r>
        <w:rPr>
          <w:color w:val="262626"/>
          <w:sz w:val="21"/>
        </w:rPr>
        <w:t>He  and'</w:t>
      </w:r>
      <w:r>
        <w:rPr>
          <w:color w:val="262626"/>
          <w:sz w:val="21"/>
        </w:rPr>
        <w:t xml:space="preserve"> his  companion </w:t>
      </w:r>
      <w:r>
        <w:rPr>
          <w:color w:val="363636"/>
          <w:sz w:val="21"/>
        </w:rPr>
        <w:t xml:space="preserve">"entered </w:t>
      </w:r>
      <w:r>
        <w:rPr>
          <w:color w:val="262626"/>
          <w:sz w:val="21"/>
        </w:rPr>
        <w:t xml:space="preserve">the cottage, in </w:t>
      </w:r>
      <w:r>
        <w:rPr>
          <w:color w:val="262626"/>
          <w:spacing w:val="-14"/>
          <w:sz w:val="21"/>
        </w:rPr>
        <w:t>which</w:t>
      </w:r>
      <w:r>
        <w:rPr>
          <w:color w:val="363636"/>
          <w:spacing w:val="-14"/>
          <w:sz w:val="21"/>
        </w:rPr>
        <w:t xml:space="preserve">, </w:t>
      </w:r>
      <w:r>
        <w:rPr>
          <w:color w:val="262626"/>
          <w:sz w:val="21"/>
        </w:rPr>
        <w:t xml:space="preserve">they remained </w:t>
      </w:r>
      <w:r>
        <w:rPr>
          <w:color w:val="262626"/>
          <w:w w:val="102"/>
          <w:sz w:val="21"/>
        </w:rPr>
        <w:t>for</w:t>
      </w:r>
      <w:r>
        <w:rPr>
          <w:color w:val="262626"/>
          <w:sz w:val="21"/>
        </w:rPr>
        <w:t xml:space="preserve"> </w:t>
      </w:r>
      <w:r>
        <w:rPr>
          <w:color w:val="262626"/>
          <w:spacing w:val="16"/>
          <w:sz w:val="21"/>
        </w:rPr>
        <w:t xml:space="preserve"> </w:t>
      </w:r>
      <w:r>
        <w:rPr>
          <w:color w:val="262626"/>
          <w:w w:val="102"/>
          <w:sz w:val="21"/>
        </w:rPr>
        <w:t>a</w:t>
      </w:r>
      <w:r>
        <w:rPr>
          <w:color w:val="262626"/>
          <w:sz w:val="21"/>
        </w:rPr>
        <w:t xml:space="preserve"> </w:t>
      </w:r>
      <w:r>
        <w:rPr>
          <w:color w:val="262626"/>
          <w:spacing w:val="10"/>
          <w:sz w:val="21"/>
        </w:rPr>
        <w:t xml:space="preserve"> </w:t>
      </w:r>
      <w:r>
        <w:rPr>
          <w:color w:val="262626"/>
          <w:w w:val="98"/>
          <w:sz w:val="21"/>
        </w:rPr>
        <w:t>few</w:t>
      </w:r>
      <w:r>
        <w:rPr>
          <w:color w:val="262626"/>
          <w:sz w:val="21"/>
        </w:rPr>
        <w:t xml:space="preserve"> </w:t>
      </w:r>
      <w:r>
        <w:rPr>
          <w:color w:val="262626"/>
          <w:spacing w:val="12"/>
          <w:sz w:val="21"/>
        </w:rPr>
        <w:t xml:space="preserve"> </w:t>
      </w:r>
      <w:r>
        <w:rPr>
          <w:color w:val="262626"/>
          <w:w w:val="99"/>
          <w:sz w:val="21"/>
        </w:rPr>
        <w:t>minute</w:t>
      </w:r>
      <w:r>
        <w:rPr>
          <w:color w:val="262626"/>
          <w:spacing w:val="-70"/>
          <w:w w:val="99"/>
          <w:sz w:val="21"/>
        </w:rPr>
        <w:t>s</w:t>
      </w:r>
      <w:r>
        <w:rPr>
          <w:color w:val="4B4B4B"/>
          <w:w w:val="29"/>
          <w:sz w:val="21"/>
        </w:rPr>
        <w:t>,</w:t>
      </w:r>
      <w:r>
        <w:rPr>
          <w:color w:val="4B4B4B"/>
          <w:spacing w:val="-37"/>
          <w:sz w:val="21"/>
        </w:rPr>
        <w:t xml:space="preserve"> </w:t>
      </w:r>
      <w:r>
        <w:rPr>
          <w:color w:val="262626"/>
          <w:sz w:val="21"/>
        </w:rPr>
        <w:t xml:space="preserve">, </w:t>
      </w:r>
      <w:r>
        <w:rPr>
          <w:color w:val="262626"/>
          <w:spacing w:val="-6"/>
          <w:sz w:val="21"/>
        </w:rPr>
        <w:t xml:space="preserve"> </w:t>
      </w:r>
      <w:r>
        <w:rPr>
          <w:color w:val="4B4B4B"/>
          <w:spacing w:val="1"/>
          <w:w w:val="93"/>
          <w:sz w:val="21"/>
        </w:rPr>
        <w:t>·</w:t>
      </w:r>
      <w:r>
        <w:rPr>
          <w:color w:val="262626"/>
          <w:w w:val="93"/>
          <w:sz w:val="21"/>
        </w:rPr>
        <w:t>and</w:t>
      </w:r>
      <w:r>
        <w:rPr>
          <w:color w:val="262626"/>
          <w:spacing w:val="14"/>
          <w:sz w:val="21"/>
        </w:rPr>
        <w:t xml:space="preserve"> </w:t>
      </w:r>
      <w:r>
        <w:rPr>
          <w:color w:val="262626"/>
          <w:w w:val="91"/>
          <w:sz w:val="21"/>
        </w:rPr>
        <w:t>.:</w:t>
      </w:r>
      <w:r>
        <w:rPr>
          <w:color w:val="262626"/>
          <w:spacing w:val="8"/>
          <w:w w:val="91"/>
          <w:sz w:val="21"/>
        </w:rPr>
        <w:t>t</w:t>
      </w:r>
      <w:r>
        <w:rPr>
          <w:color w:val="262626"/>
          <w:w w:val="107"/>
          <w:sz w:val="21"/>
        </w:rPr>
        <w:t>h</w:t>
      </w:r>
      <w:r>
        <w:rPr>
          <w:color w:val="262626"/>
          <w:spacing w:val="-2"/>
          <w:w w:val="107"/>
          <w:sz w:val="21"/>
        </w:rPr>
        <w:t>e</w:t>
      </w:r>
      <w:r>
        <w:rPr>
          <w:color w:val="262626"/>
          <w:w w:val="90"/>
          <w:sz w:val="21"/>
        </w:rPr>
        <w:t>n</w:t>
      </w:r>
      <w:r>
        <w:rPr>
          <w:color w:val="262626"/>
          <w:sz w:val="21"/>
        </w:rPr>
        <w:t xml:space="preserve"> </w:t>
      </w:r>
      <w:r>
        <w:rPr>
          <w:color w:val="262626"/>
          <w:spacing w:val="-8"/>
          <w:sz w:val="21"/>
        </w:rPr>
        <w:t xml:space="preserve"> </w:t>
      </w:r>
      <w:r>
        <w:rPr>
          <w:color w:val="262626"/>
          <w:w w:val="85"/>
          <w:sz w:val="21"/>
        </w:rPr>
        <w:t>depaI'ted1 I</w:t>
      </w:r>
      <w:r>
        <w:rPr>
          <w:color w:val="262626"/>
          <w:spacing w:val="16"/>
          <w:sz w:val="21"/>
        </w:rPr>
        <w:t xml:space="preserve"> </w:t>
      </w:r>
      <w:r>
        <w:rPr>
          <w:color w:val="262626"/>
          <w:w w:val="101"/>
          <w:sz w:val="21"/>
        </w:rPr>
        <w:t>never</w:t>
      </w:r>
      <w:r>
        <w:rPr>
          <w:color w:val="262626"/>
          <w:spacing w:val="-7"/>
          <w:sz w:val="21"/>
        </w:rPr>
        <w:t xml:space="preserve"> </w:t>
      </w:r>
      <w:r>
        <w:rPr>
          <w:color w:val="262626"/>
          <w:w w:val="99"/>
          <w:sz w:val="21"/>
        </w:rPr>
        <w:t>saw</w:t>
      </w:r>
      <w:r>
        <w:rPr>
          <w:color w:val="262626"/>
          <w:spacing w:val="4"/>
          <w:sz w:val="21"/>
        </w:rPr>
        <w:t xml:space="preserve"> </w:t>
      </w:r>
      <w:r>
        <w:rPr>
          <w:color w:val="262626"/>
          <w:w w:val="103"/>
          <w:sz w:val="21"/>
        </w:rPr>
        <w:t>any</w:t>
      </w:r>
      <w:r>
        <w:rPr>
          <w:color w:val="262626"/>
          <w:spacing w:val="5"/>
          <w:sz w:val="21"/>
        </w:rPr>
        <w:t xml:space="preserve"> </w:t>
      </w:r>
      <w:r>
        <w:rPr>
          <w:color w:val="262626"/>
          <w:w w:val="98"/>
          <w:sz w:val="21"/>
        </w:rPr>
        <w:t>of</w:t>
      </w:r>
      <w:r>
        <w:rPr>
          <w:color w:val="262626"/>
          <w:spacing w:val="-4"/>
          <w:sz w:val="21"/>
        </w:rPr>
        <w:t xml:space="preserve"> </w:t>
      </w:r>
      <w:r>
        <w:rPr>
          <w:color w:val="262626"/>
          <w:w w:val="106"/>
          <w:sz w:val="21"/>
        </w:rPr>
        <w:t>the</w:t>
      </w:r>
      <w:r>
        <w:rPr>
          <w:color w:val="262626"/>
          <w:spacing w:val="-6"/>
          <w:sz w:val="21"/>
        </w:rPr>
        <w:t xml:space="preserve"> </w:t>
      </w:r>
      <w:r>
        <w:rPr>
          <w:color w:val="262626"/>
          <w:w w:val="103"/>
          <w:sz w:val="21"/>
        </w:rPr>
        <w:t>fam</w:t>
      </w:r>
      <w:r>
        <w:rPr>
          <w:color w:val="262626"/>
          <w:spacing w:val="7"/>
          <w:w w:val="103"/>
          <w:sz w:val="21"/>
        </w:rPr>
        <w:t>i</w:t>
      </w:r>
      <w:r>
        <w:rPr>
          <w:color w:val="4B4B4B"/>
          <w:spacing w:val="-19"/>
          <w:w w:val="46"/>
          <w:sz w:val="21"/>
        </w:rPr>
        <w:t>,</w:t>
      </w:r>
      <w:r>
        <w:rPr>
          <w:color w:val="262626"/>
          <w:spacing w:val="5"/>
          <w:w w:val="61"/>
          <w:sz w:val="21"/>
        </w:rPr>
        <w:t>J</w:t>
      </w:r>
      <w:r>
        <w:rPr>
          <w:color w:val="262626"/>
          <w:w w:val="99"/>
          <w:sz w:val="21"/>
        </w:rPr>
        <w:t>y</w:t>
      </w:r>
      <w:r>
        <w:rPr>
          <w:color w:val="262626"/>
          <w:spacing w:val="-10"/>
          <w:sz w:val="21"/>
        </w:rPr>
        <w:t xml:space="preserve"> </w:t>
      </w:r>
      <w:r>
        <w:rPr>
          <w:color w:val="262626"/>
          <w:w w:val="106"/>
          <w:sz w:val="21"/>
        </w:rPr>
        <w:t>of</w:t>
      </w:r>
      <w:r>
        <w:rPr>
          <w:color w:val="262626"/>
          <w:spacing w:val="-25"/>
          <w:sz w:val="21"/>
        </w:rPr>
        <w:t xml:space="preserve"> </w:t>
      </w:r>
      <w:r>
        <w:rPr>
          <w:color w:val="262626"/>
          <w:w w:val="107"/>
          <w:sz w:val="21"/>
        </w:rPr>
        <w:t>De</w:t>
      </w:r>
      <w:r>
        <w:rPr>
          <w:color w:val="262626"/>
          <w:spacing w:val="-18"/>
          <w:sz w:val="21"/>
        </w:rPr>
        <w:t xml:space="preserve"> </w:t>
      </w:r>
      <w:r>
        <w:rPr>
          <w:color w:val="262626"/>
          <w:w w:val="84"/>
          <w:sz w:val="21"/>
        </w:rPr>
        <w:t xml:space="preserve">Lacey </w:t>
      </w:r>
      <w:r>
        <w:rPr>
          <w:color w:val="262626"/>
          <w:sz w:val="21"/>
        </w:rPr>
        <w:t>more.</w:t>
      </w:r>
    </w:p>
    <w:p w:rsidR="007158C2" w:rsidRDefault="00F940D3">
      <w:pPr>
        <w:pStyle w:val="ListParagraph"/>
        <w:numPr>
          <w:ilvl w:val="0"/>
          <w:numId w:val="9"/>
        </w:numPr>
        <w:tabs>
          <w:tab w:val="left" w:pos="885"/>
        </w:tabs>
        <w:spacing w:line="273" w:lineRule="auto"/>
        <w:ind w:left="472" w:right="511" w:firstLine="215"/>
        <w:rPr>
          <w:sz w:val="21"/>
        </w:rPr>
      </w:pPr>
      <w:r>
        <w:rPr>
          <w:color w:val="262626"/>
          <w:sz w:val="21"/>
        </w:rPr>
        <w:t xml:space="preserve">I continued· for  the  </w:t>
      </w:r>
      <w:r>
        <w:rPr>
          <w:color w:val="262626"/>
          <w:spacing w:val="-7"/>
          <w:sz w:val="21"/>
        </w:rPr>
        <w:t>remaind</w:t>
      </w:r>
      <w:r>
        <w:rPr>
          <w:color w:val="666666"/>
          <w:spacing w:val="-7"/>
          <w:sz w:val="21"/>
        </w:rPr>
        <w:t>·</w:t>
      </w:r>
      <w:r>
        <w:rPr>
          <w:color w:val="262626"/>
          <w:spacing w:val="-7"/>
          <w:sz w:val="21"/>
        </w:rPr>
        <w:t xml:space="preserve">er </w:t>
      </w:r>
      <w:r>
        <w:rPr>
          <w:color w:val="262626"/>
          <w:sz w:val="21"/>
        </w:rPr>
        <w:t xml:space="preserve">of  the day in my hovel  </w:t>
      </w:r>
      <w:r>
        <w:rPr>
          <w:color w:val="363636"/>
          <w:sz w:val="21"/>
        </w:rPr>
        <w:t xml:space="preserve">in  </w:t>
      </w:r>
      <w:r>
        <w:rPr>
          <w:color w:val="262626"/>
          <w:spacing w:val="10"/>
          <w:sz w:val="21"/>
        </w:rPr>
        <w:t>a</w:t>
      </w:r>
      <w:r>
        <w:rPr>
          <w:color w:val="4B4B4B"/>
          <w:spacing w:val="10"/>
          <w:sz w:val="21"/>
        </w:rPr>
        <w:t xml:space="preserve">· </w:t>
      </w:r>
      <w:r>
        <w:rPr>
          <w:color w:val="262626"/>
          <w:sz w:val="21"/>
        </w:rPr>
        <w:t>state  ofutter and  stupid. despair</w:t>
      </w:r>
      <w:r>
        <w:rPr>
          <w:color w:val="4B4B4B"/>
          <w:sz w:val="21"/>
        </w:rPr>
        <w:t xml:space="preserve">;   · </w:t>
      </w:r>
      <w:r>
        <w:rPr>
          <w:color w:val="262626"/>
          <w:sz w:val="21"/>
        </w:rPr>
        <w:t>My  protectors</w:t>
      </w:r>
      <w:r>
        <w:rPr>
          <w:color w:val="262626"/>
          <w:spacing w:val="-28"/>
          <w:sz w:val="21"/>
        </w:rPr>
        <w:t xml:space="preserve"> </w:t>
      </w:r>
      <w:r>
        <w:rPr>
          <w:color w:val="262626"/>
          <w:sz w:val="21"/>
        </w:rPr>
        <w:t>had</w:t>
      </w:r>
    </w:p>
    <w:p w:rsidR="007158C2" w:rsidRDefault="00F940D3">
      <w:pPr>
        <w:spacing w:before="7" w:line="79" w:lineRule="exact"/>
        <w:ind w:left="472"/>
        <w:jc w:val="both"/>
        <w:rPr>
          <w:sz w:val="21"/>
        </w:rPr>
      </w:pPr>
      <w:r>
        <w:rPr>
          <w:color w:val="262626"/>
          <w:sz w:val="21"/>
        </w:rPr>
        <w:t>departed,' arid  had   broken •the only link</w:t>
      </w:r>
    </w:p>
    <w:p w:rsidR="007158C2" w:rsidRDefault="00F940D3">
      <w:pPr>
        <w:tabs>
          <w:tab w:val="left" w:pos="3047"/>
        </w:tabs>
        <w:spacing w:line="470" w:lineRule="exact"/>
        <w:ind w:left="482"/>
        <w:rPr>
          <w:sz w:val="21"/>
        </w:rPr>
      </w:pPr>
      <w:r>
        <w:rPr>
          <w:color w:val="262626"/>
          <w:w w:val="112"/>
          <w:sz w:val="21"/>
        </w:rPr>
        <w:t>that'</w:t>
      </w:r>
      <w:r>
        <w:rPr>
          <w:color w:val="262626"/>
          <w:spacing w:val="-22"/>
          <w:sz w:val="21"/>
        </w:rPr>
        <w:t xml:space="preserve"> </w:t>
      </w:r>
      <w:r>
        <w:rPr>
          <w:color w:val="262626"/>
          <w:w w:val="102"/>
          <w:sz w:val="21"/>
        </w:rPr>
        <w:t>held</w:t>
      </w:r>
      <w:r>
        <w:rPr>
          <w:color w:val="262626"/>
          <w:spacing w:val="10"/>
          <w:sz w:val="21"/>
        </w:rPr>
        <w:t xml:space="preserve"> </w:t>
      </w:r>
      <w:r>
        <w:rPr>
          <w:color w:val="262626"/>
          <w:w w:val="50"/>
          <w:sz w:val="43"/>
        </w:rPr>
        <w:t>m</w:t>
      </w:r>
      <w:r>
        <w:rPr>
          <w:color w:val="262626"/>
          <w:spacing w:val="29"/>
          <w:w w:val="50"/>
          <w:sz w:val="43"/>
        </w:rPr>
        <w:t>e</w:t>
      </w:r>
      <w:r>
        <w:rPr>
          <w:color w:val="262626"/>
          <w:w w:val="106"/>
          <w:sz w:val="21"/>
        </w:rPr>
        <w:t>to</w:t>
      </w:r>
      <w:r>
        <w:rPr>
          <w:color w:val="262626"/>
          <w:spacing w:val="15"/>
          <w:sz w:val="21"/>
        </w:rPr>
        <w:t xml:space="preserve"> </w:t>
      </w:r>
      <w:r>
        <w:rPr>
          <w:color w:val="262626"/>
          <w:w w:val="109"/>
          <w:sz w:val="21"/>
        </w:rPr>
        <w:t>the</w:t>
      </w:r>
      <w:r>
        <w:rPr>
          <w:color w:val="262626"/>
          <w:spacing w:val="7"/>
          <w:sz w:val="21"/>
        </w:rPr>
        <w:t xml:space="preserve"> </w:t>
      </w:r>
      <w:r>
        <w:rPr>
          <w:color w:val="262626"/>
          <w:w w:val="103"/>
          <w:sz w:val="21"/>
        </w:rPr>
        <w:t>worl</w:t>
      </w:r>
      <w:r>
        <w:rPr>
          <w:color w:val="262626"/>
          <w:spacing w:val="-82"/>
          <w:w w:val="104"/>
          <w:sz w:val="21"/>
        </w:rPr>
        <w:t>d</w:t>
      </w:r>
      <w:r>
        <w:rPr>
          <w:color w:val="363636"/>
          <w:w w:val="60"/>
          <w:sz w:val="21"/>
        </w:rPr>
        <w:t>,</w:t>
      </w:r>
      <w:r>
        <w:rPr>
          <w:color w:val="363636"/>
          <w:spacing w:val="-24"/>
          <w:sz w:val="21"/>
        </w:rPr>
        <w:t xml:space="preserve"> </w:t>
      </w:r>
      <w:r>
        <w:rPr>
          <w:color w:val="262626"/>
          <w:w w:val="104"/>
          <w:sz w:val="21"/>
        </w:rPr>
        <w:t>.</w:t>
      </w:r>
      <w:r>
        <w:rPr>
          <w:color w:val="262626"/>
          <w:sz w:val="21"/>
        </w:rPr>
        <w:tab/>
      </w:r>
      <w:r>
        <w:rPr>
          <w:color w:val="262626"/>
          <w:w w:val="103"/>
          <w:sz w:val="21"/>
        </w:rPr>
        <w:t>For</w:t>
      </w:r>
      <w:r>
        <w:rPr>
          <w:color w:val="262626"/>
          <w:spacing w:val="18"/>
          <w:sz w:val="21"/>
        </w:rPr>
        <w:t xml:space="preserve"> </w:t>
      </w:r>
      <w:r>
        <w:rPr>
          <w:color w:val="262626"/>
          <w:sz w:val="21"/>
        </w:rPr>
        <w:t>the</w:t>
      </w:r>
      <w:r>
        <w:rPr>
          <w:color w:val="262626"/>
          <w:spacing w:val="5"/>
          <w:sz w:val="21"/>
        </w:rPr>
        <w:t xml:space="preserve"> </w:t>
      </w:r>
      <w:r>
        <w:rPr>
          <w:color w:val="262626"/>
          <w:w w:val="84"/>
          <w:sz w:val="21"/>
        </w:rPr>
        <w:t>first</w:t>
      </w:r>
    </w:p>
    <w:p w:rsidR="007158C2" w:rsidRDefault="00F940D3">
      <w:pPr>
        <w:spacing w:line="256" w:lineRule="auto"/>
        <w:ind w:left="471" w:right="521" w:firstLine="19"/>
        <w:jc w:val="both"/>
        <w:rPr>
          <w:sz w:val="21"/>
        </w:rPr>
      </w:pPr>
      <w:r>
        <w:rPr>
          <w:color w:val="262626"/>
          <w:sz w:val="21"/>
        </w:rPr>
        <w:t xml:space="preserve">time the feelings of revenge and hatred </w:t>
      </w:r>
      <w:r>
        <w:rPr>
          <w:color w:val="262626"/>
          <w:w w:val="84"/>
          <w:sz w:val="21"/>
        </w:rPr>
        <w:t>fl.Bed</w:t>
      </w:r>
      <w:r>
        <w:rPr>
          <w:color w:val="262626"/>
          <w:sz w:val="21"/>
        </w:rPr>
        <w:t xml:space="preserve">  </w:t>
      </w:r>
      <w:r>
        <w:rPr>
          <w:color w:val="262626"/>
          <w:spacing w:val="-19"/>
          <w:sz w:val="21"/>
        </w:rPr>
        <w:t xml:space="preserve"> </w:t>
      </w:r>
      <w:r>
        <w:rPr>
          <w:color w:val="262626"/>
          <w:w w:val="85"/>
          <w:sz w:val="25"/>
        </w:rPr>
        <w:t>my</w:t>
      </w:r>
      <w:r>
        <w:rPr>
          <w:color w:val="262626"/>
          <w:sz w:val="25"/>
        </w:rPr>
        <w:t xml:space="preserve"> </w:t>
      </w:r>
      <w:r>
        <w:rPr>
          <w:color w:val="262626"/>
          <w:spacing w:val="-21"/>
          <w:sz w:val="25"/>
        </w:rPr>
        <w:t xml:space="preserve"> </w:t>
      </w:r>
      <w:r>
        <w:rPr>
          <w:color w:val="262626"/>
          <w:w w:val="98"/>
          <w:sz w:val="21"/>
        </w:rPr>
        <w:t>bosom;•</w:t>
      </w:r>
      <w:r>
        <w:rPr>
          <w:color w:val="262626"/>
          <w:spacing w:val="-8"/>
          <w:sz w:val="21"/>
        </w:rPr>
        <w:t xml:space="preserve"> </w:t>
      </w:r>
      <w:r>
        <w:rPr>
          <w:color w:val="262626"/>
          <w:w w:val="98"/>
          <w:sz w:val="21"/>
        </w:rPr>
        <w:t>and</w:t>
      </w:r>
      <w:r>
        <w:rPr>
          <w:color w:val="262626"/>
          <w:sz w:val="21"/>
        </w:rPr>
        <w:t xml:space="preserve">  </w:t>
      </w:r>
      <w:r>
        <w:rPr>
          <w:color w:val="262626"/>
          <w:spacing w:val="-3"/>
          <w:sz w:val="21"/>
        </w:rPr>
        <w:t xml:space="preserve"> </w:t>
      </w:r>
      <w:r>
        <w:rPr>
          <w:color w:val="262626"/>
          <w:w w:val="109"/>
          <w:sz w:val="21"/>
        </w:rPr>
        <w:t>I</w:t>
      </w:r>
      <w:r>
        <w:rPr>
          <w:color w:val="262626"/>
          <w:sz w:val="21"/>
        </w:rPr>
        <w:t xml:space="preserve"> </w:t>
      </w:r>
      <w:r>
        <w:rPr>
          <w:color w:val="262626"/>
          <w:spacing w:val="-4"/>
          <w:sz w:val="21"/>
        </w:rPr>
        <w:t xml:space="preserve"> </w:t>
      </w:r>
      <w:r>
        <w:rPr>
          <w:color w:val="262626"/>
          <w:w w:val="75"/>
          <w:sz w:val="21"/>
        </w:rPr>
        <w:t>idi:d</w:t>
      </w:r>
      <w:r>
        <w:rPr>
          <w:color w:val="262626"/>
          <w:sz w:val="21"/>
        </w:rPr>
        <w:t xml:space="preserve"> </w:t>
      </w:r>
      <w:r>
        <w:rPr>
          <w:color w:val="262626"/>
          <w:spacing w:val="-24"/>
          <w:sz w:val="21"/>
        </w:rPr>
        <w:t xml:space="preserve"> </w:t>
      </w:r>
      <w:r>
        <w:rPr>
          <w:color w:val="757575"/>
          <w:spacing w:val="10"/>
          <w:w w:val="30"/>
          <w:sz w:val="21"/>
        </w:rPr>
        <w:t>.</w:t>
      </w:r>
      <w:r>
        <w:rPr>
          <w:color w:val="262626"/>
          <w:w w:val="99"/>
          <w:sz w:val="21"/>
        </w:rPr>
        <w:t>not</w:t>
      </w:r>
      <w:r>
        <w:rPr>
          <w:color w:val="262626"/>
          <w:sz w:val="21"/>
        </w:rPr>
        <w:t xml:space="preserve"> </w:t>
      </w:r>
      <w:r>
        <w:rPr>
          <w:color w:val="262626"/>
          <w:spacing w:val="-14"/>
          <w:sz w:val="21"/>
        </w:rPr>
        <w:t xml:space="preserve"> </w:t>
      </w:r>
      <w:r>
        <w:rPr>
          <w:color w:val="262626"/>
          <w:w w:val="88"/>
          <w:sz w:val="21"/>
        </w:rPr>
        <w:t xml:space="preserve">strive </w:t>
      </w:r>
      <w:r>
        <w:rPr>
          <w:color w:val="262626"/>
          <w:sz w:val="21"/>
        </w:rPr>
        <w:t xml:space="preserve">to control  them·; · but,  allowing myself to be borne·away by the stream, I bent  my   mind   towards   injury    and  </w:t>
      </w:r>
      <w:r>
        <w:rPr>
          <w:color w:val="262626"/>
          <w:spacing w:val="4"/>
          <w:sz w:val="21"/>
        </w:rPr>
        <w:t xml:space="preserve"> </w:t>
      </w:r>
      <w:r>
        <w:rPr>
          <w:color w:val="262626"/>
          <w:sz w:val="21"/>
        </w:rPr>
        <w:t>death.</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rPr>
          <w:sz w:val="32"/>
        </w:rPr>
      </w:pPr>
    </w:p>
    <w:p w:rsidR="007158C2" w:rsidRDefault="00F940D3">
      <w:pPr>
        <w:ind w:left="1446"/>
        <w:rPr>
          <w:rFonts w:ascii="Arial" w:hAnsi="Arial"/>
          <w:sz w:val="20"/>
        </w:rPr>
      </w:pPr>
      <w:r>
        <w:rPr>
          <w:color w:val="B8B8B8"/>
          <w:w w:val="80"/>
          <w:sz w:val="21"/>
        </w:rPr>
        <w:t>°''";"d ,,</w:t>
      </w:r>
      <w:r>
        <w:rPr>
          <w:rFonts w:ascii="Arial" w:hAnsi="Arial"/>
          <w:color w:val="B8B8B8"/>
          <w:w w:val="80"/>
          <w:sz w:val="20"/>
        </w:rPr>
        <w:t>Google</w:t>
      </w:r>
    </w:p>
    <w:p w:rsidR="007158C2" w:rsidRDefault="007158C2">
      <w:pPr>
        <w:rPr>
          <w:rFonts w:ascii="Arial" w:hAnsi="Arial"/>
          <w:sz w:val="20"/>
        </w:rPr>
        <w:sectPr w:rsidR="007158C2">
          <w:pgSz w:w="5410" w:h="9570"/>
          <w:pgMar w:top="420" w:right="160" w:bottom="0" w:left="700" w:header="720" w:footer="720" w:gutter="0"/>
          <w:cols w:space="720"/>
        </w:sectPr>
      </w:pPr>
    </w:p>
    <w:p w:rsidR="007158C2" w:rsidRDefault="007158C2">
      <w:pPr>
        <w:pStyle w:val="BodyText"/>
        <w:rPr>
          <w:rFonts w:ascii="Arial"/>
          <w:sz w:val="16"/>
        </w:rPr>
      </w:pPr>
    </w:p>
    <w:p w:rsidR="007158C2" w:rsidRDefault="00F940D3">
      <w:pPr>
        <w:tabs>
          <w:tab w:val="right" w:pos="4000"/>
        </w:tabs>
        <w:spacing w:before="91"/>
        <w:ind w:left="879"/>
        <w:rPr>
          <w:i/>
          <w:sz w:val="20"/>
        </w:rPr>
      </w:pPr>
      <w:r>
        <w:rPr>
          <w:color w:val="282828"/>
          <w:sz w:val="15"/>
        </w:rPr>
        <w:t>THE  MODE&amp;N</w:t>
      </w:r>
      <w:r>
        <w:rPr>
          <w:color w:val="282828"/>
          <w:spacing w:val="26"/>
          <w:sz w:val="15"/>
        </w:rPr>
        <w:t xml:space="preserve"> </w:t>
      </w:r>
      <w:r>
        <w:rPr>
          <w:color w:val="545454"/>
          <w:sz w:val="15"/>
        </w:rPr>
        <w:t>·</w:t>
      </w:r>
      <w:r>
        <w:rPr>
          <w:color w:val="282828"/>
          <w:sz w:val="15"/>
        </w:rPr>
        <w:t>PROMETHEUS</w:t>
      </w:r>
      <w:r>
        <w:rPr>
          <w:color w:val="282828"/>
          <w:spacing w:val="14"/>
          <w:sz w:val="15"/>
        </w:rPr>
        <w:t xml:space="preserve"> </w:t>
      </w:r>
      <w:r>
        <w:rPr>
          <w:color w:val="444444"/>
          <w:sz w:val="15"/>
        </w:rPr>
        <w:t>,</w:t>
      </w:r>
      <w:r>
        <w:rPr>
          <w:i/>
          <w:color w:val="282828"/>
          <w:sz w:val="20"/>
        </w:rPr>
        <w:tab/>
        <w:t>59</w:t>
      </w:r>
    </w:p>
    <w:p w:rsidR="007158C2" w:rsidRDefault="00F940D3">
      <w:pPr>
        <w:spacing w:before="178" w:line="254" w:lineRule="auto"/>
        <w:ind w:left="117" w:right="281" w:firstLine="10"/>
        <w:jc w:val="both"/>
        <w:rPr>
          <w:sz w:val="23"/>
        </w:rPr>
      </w:pPr>
      <w:r>
        <w:rPr>
          <w:color w:val="282828"/>
          <w:sz w:val="23"/>
        </w:rPr>
        <w:t xml:space="preserve">When </w:t>
      </w:r>
      <w:r>
        <w:rPr>
          <w:color w:val="282828"/>
          <w:w w:val="75"/>
          <w:sz w:val="20"/>
        </w:rPr>
        <w:t xml:space="preserve">,J </w:t>
      </w:r>
      <w:r>
        <w:rPr>
          <w:color w:val="282828"/>
          <w:sz w:val="23"/>
        </w:rPr>
        <w:t>thought of my friends, of  the mild</w:t>
      </w:r>
      <w:r>
        <w:rPr>
          <w:color w:val="545454"/>
          <w:sz w:val="23"/>
        </w:rPr>
        <w:t xml:space="preserve">· </w:t>
      </w:r>
      <w:r>
        <w:rPr>
          <w:color w:val="282828"/>
          <w:sz w:val="23"/>
        </w:rPr>
        <w:t xml:space="preserve">voice of De  Lacey,  the  gentle eyes </w:t>
      </w:r>
      <w:r>
        <w:rPr>
          <w:color w:val="282828"/>
          <w:sz w:val="21"/>
        </w:rPr>
        <w:t xml:space="preserve">of  </w:t>
      </w:r>
      <w:r>
        <w:rPr>
          <w:color w:val="282828"/>
          <w:sz w:val="23"/>
        </w:rPr>
        <w:t xml:space="preserve">Agatha,  and  the  exquisite beauty of the Arabian, these thoughts vanished,  and </w:t>
      </w:r>
      <w:r>
        <w:rPr>
          <w:color w:val="696969"/>
          <w:w w:val="75"/>
          <w:sz w:val="23"/>
        </w:rPr>
        <w:t xml:space="preserve">.. </w:t>
      </w:r>
      <w:r>
        <w:rPr>
          <w:color w:val="282828"/>
          <w:w w:val="75"/>
          <w:sz w:val="23"/>
        </w:rPr>
        <w:t xml:space="preserve">a  </w:t>
      </w:r>
      <w:r>
        <w:rPr>
          <w:color w:val="282828"/>
          <w:sz w:val="23"/>
        </w:rPr>
        <w:t xml:space="preserve">gush </w:t>
      </w:r>
      <w:r>
        <w:rPr>
          <w:color w:val="545454"/>
          <w:w w:val="75"/>
          <w:sz w:val="23"/>
        </w:rPr>
        <w:t xml:space="preserve">. </w:t>
      </w:r>
      <w:r>
        <w:rPr>
          <w:color w:val="282828"/>
          <w:sz w:val="23"/>
        </w:rPr>
        <w:t>of  tears some..</w:t>
      </w:r>
    </w:p>
    <w:p w:rsidR="007158C2" w:rsidRDefault="00F940D3">
      <w:pPr>
        <w:tabs>
          <w:tab w:val="left" w:pos="2176"/>
        </w:tabs>
        <w:spacing w:line="263" w:lineRule="exact"/>
        <w:ind w:left="128"/>
        <w:rPr>
          <w:sz w:val="23"/>
        </w:rPr>
      </w:pPr>
      <w:r>
        <w:rPr>
          <w:color w:val="282828"/>
          <w:spacing w:val="-17"/>
          <w:sz w:val="23"/>
        </w:rPr>
        <w:t>wha</w:t>
      </w:r>
      <w:r>
        <w:rPr>
          <w:color w:val="444444"/>
          <w:spacing w:val="-17"/>
          <w:sz w:val="23"/>
        </w:rPr>
        <w:t xml:space="preserve">, </w:t>
      </w:r>
      <w:r>
        <w:rPr>
          <w:color w:val="282828"/>
          <w:sz w:val="23"/>
        </w:rPr>
        <w:t>t</w:t>
      </w:r>
      <w:r>
        <w:rPr>
          <w:color w:val="282828"/>
          <w:spacing w:val="51"/>
          <w:sz w:val="23"/>
        </w:rPr>
        <w:t xml:space="preserve"> </w:t>
      </w:r>
      <w:r>
        <w:rPr>
          <w:color w:val="282828"/>
          <w:sz w:val="23"/>
        </w:rPr>
        <w:t>soothed,</w:t>
      </w:r>
      <w:r>
        <w:rPr>
          <w:color w:val="282828"/>
          <w:spacing w:val="40"/>
          <w:sz w:val="23"/>
        </w:rPr>
        <w:t xml:space="preserve"> </w:t>
      </w:r>
      <w:r>
        <w:rPr>
          <w:color w:val="282828"/>
          <w:sz w:val="23"/>
        </w:rPr>
        <w:t>me.</w:t>
      </w:r>
      <w:r>
        <w:rPr>
          <w:color w:val="282828"/>
          <w:sz w:val="23"/>
        </w:rPr>
        <w:tab/>
        <w:t xml:space="preserve">But   </w:t>
      </w:r>
      <w:r>
        <w:rPr>
          <w:color w:val="444444"/>
          <w:spacing w:val="-3"/>
          <w:sz w:val="23"/>
        </w:rPr>
        <w:t>·</w:t>
      </w:r>
      <w:r>
        <w:rPr>
          <w:color w:val="282828"/>
          <w:spacing w:val="-3"/>
          <w:sz w:val="23"/>
        </w:rPr>
        <w:t xml:space="preserve">again, </w:t>
      </w:r>
      <w:r>
        <w:rPr>
          <w:color w:val="282828"/>
          <w:spacing w:val="45"/>
          <w:sz w:val="23"/>
        </w:rPr>
        <w:t xml:space="preserve"> </w:t>
      </w:r>
      <w:r>
        <w:rPr>
          <w:color w:val="282828"/>
          <w:sz w:val="23"/>
        </w:rPr>
        <w:t>when</w:t>
      </w:r>
    </w:p>
    <w:p w:rsidR="007158C2" w:rsidRDefault="00F940D3">
      <w:pPr>
        <w:spacing w:before="18" w:line="247" w:lineRule="auto"/>
        <w:ind w:left="122" w:right="287" w:firstLine="6"/>
        <w:jc w:val="both"/>
        <w:rPr>
          <w:sz w:val="23"/>
        </w:rPr>
      </w:pPr>
      <w:r>
        <w:rPr>
          <w:color w:val="282828"/>
          <w:w w:val="104"/>
          <w:sz w:val="23"/>
        </w:rPr>
        <w:t>I</w:t>
      </w:r>
      <w:r>
        <w:rPr>
          <w:color w:val="282828"/>
          <w:sz w:val="23"/>
        </w:rPr>
        <w:t xml:space="preserve">  </w:t>
      </w:r>
      <w:r>
        <w:rPr>
          <w:color w:val="282828"/>
          <w:w w:val="95"/>
          <w:sz w:val="23"/>
        </w:rPr>
        <w:t>reflected</w:t>
      </w:r>
      <w:r>
        <w:rPr>
          <w:color w:val="282828"/>
          <w:sz w:val="23"/>
        </w:rPr>
        <w:t xml:space="preserve">  </w:t>
      </w:r>
      <w:r>
        <w:rPr>
          <w:color w:val="282828"/>
          <w:w w:val="108"/>
          <w:sz w:val="23"/>
        </w:rPr>
        <w:t>that</w:t>
      </w:r>
      <w:r>
        <w:rPr>
          <w:color w:val="282828"/>
          <w:sz w:val="23"/>
        </w:rPr>
        <w:t xml:space="preserve">  </w:t>
      </w:r>
      <w:r>
        <w:rPr>
          <w:color w:val="282828"/>
          <w:w w:val="101"/>
          <w:sz w:val="23"/>
        </w:rPr>
        <w:t>they</w:t>
      </w:r>
      <w:r>
        <w:rPr>
          <w:color w:val="282828"/>
          <w:sz w:val="23"/>
        </w:rPr>
        <w:t xml:space="preserve">  </w:t>
      </w:r>
      <w:r>
        <w:rPr>
          <w:color w:val="282828"/>
          <w:w w:val="106"/>
          <w:sz w:val="23"/>
        </w:rPr>
        <w:t>ba</w:t>
      </w:r>
      <w:r>
        <w:rPr>
          <w:color w:val="282828"/>
          <w:spacing w:val="-23"/>
          <w:w w:val="107"/>
          <w:sz w:val="23"/>
        </w:rPr>
        <w:t>d</w:t>
      </w:r>
      <w:r>
        <w:rPr>
          <w:color w:val="444444"/>
          <w:w w:val="26"/>
          <w:sz w:val="23"/>
        </w:rPr>
        <w:t>_</w:t>
      </w:r>
      <w:r>
        <w:rPr>
          <w:color w:val="444444"/>
          <w:sz w:val="23"/>
        </w:rPr>
        <w:t xml:space="preserve"> </w:t>
      </w:r>
      <w:r>
        <w:rPr>
          <w:color w:val="282828"/>
          <w:w w:val="102"/>
          <w:sz w:val="23"/>
        </w:rPr>
        <w:t>spurned</w:t>
      </w:r>
      <w:r>
        <w:rPr>
          <w:color w:val="282828"/>
          <w:sz w:val="23"/>
        </w:rPr>
        <w:t xml:space="preserve">  </w:t>
      </w:r>
      <w:r>
        <w:rPr>
          <w:color w:val="282828"/>
          <w:w w:val="103"/>
          <w:sz w:val="23"/>
        </w:rPr>
        <w:t xml:space="preserve">and </w:t>
      </w:r>
      <w:r>
        <w:rPr>
          <w:color w:val="282828"/>
          <w:sz w:val="23"/>
        </w:rPr>
        <w:t xml:space="preserve">deserted me, anger returned, a rage of anger; </w:t>
      </w:r>
      <w:r>
        <w:rPr>
          <w:color w:val="282828"/>
          <w:spacing w:val="-8"/>
          <w:sz w:val="23"/>
        </w:rPr>
        <w:t>and,</w:t>
      </w:r>
      <w:r>
        <w:rPr>
          <w:color w:val="444444"/>
          <w:spacing w:val="-8"/>
          <w:sz w:val="23"/>
        </w:rPr>
        <w:t xml:space="preserve">: </w:t>
      </w:r>
      <w:r>
        <w:rPr>
          <w:color w:val="282828"/>
          <w:sz w:val="23"/>
        </w:rPr>
        <w:t xml:space="preserve">unable to injure any thing humai1, </w:t>
      </w:r>
      <w:r>
        <w:rPr>
          <w:color w:val="282828"/>
          <w:sz w:val="25"/>
        </w:rPr>
        <w:t xml:space="preserve">I </w:t>
      </w:r>
      <w:r>
        <w:rPr>
          <w:color w:val="282828"/>
          <w:sz w:val="23"/>
        </w:rPr>
        <w:t xml:space="preserve">turned my fury towards inani­ mate objects. As night  advanced,  </w:t>
      </w:r>
      <w:r>
        <w:rPr>
          <w:color w:val="282828"/>
          <w:sz w:val="24"/>
        </w:rPr>
        <w:t xml:space="preserve">I </w:t>
      </w:r>
      <w:r>
        <w:rPr>
          <w:color w:val="282828"/>
          <w:sz w:val="23"/>
        </w:rPr>
        <w:t xml:space="preserve">placed a </w:t>
      </w:r>
      <w:r>
        <w:rPr>
          <w:color w:val="444444"/>
          <w:sz w:val="23"/>
        </w:rPr>
        <w:t>·</w:t>
      </w:r>
      <w:r>
        <w:rPr>
          <w:color w:val="282828"/>
          <w:sz w:val="23"/>
        </w:rPr>
        <w:t xml:space="preserve">variety of com ustibles </w:t>
      </w:r>
      <w:r>
        <w:rPr>
          <w:color w:val="444444"/>
          <w:sz w:val="23"/>
        </w:rPr>
        <w:t xml:space="preserve">, </w:t>
      </w:r>
      <w:r>
        <w:rPr>
          <w:color w:val="282828"/>
          <w:sz w:val="23"/>
        </w:rPr>
        <w:t>around the cottage; and, after having destroyed every vestige  of  cultivation  in  the</w:t>
      </w:r>
      <w:r>
        <w:rPr>
          <w:color w:val="282828"/>
          <w:spacing w:val="56"/>
          <w:sz w:val="23"/>
        </w:rPr>
        <w:t xml:space="preserve"> </w:t>
      </w:r>
      <w:r>
        <w:rPr>
          <w:color w:val="282828"/>
          <w:sz w:val="23"/>
        </w:rPr>
        <w:t>gar­</w:t>
      </w:r>
    </w:p>
    <w:p w:rsidR="007158C2" w:rsidRDefault="00F940D3">
      <w:pPr>
        <w:spacing w:line="267" w:lineRule="exact"/>
        <w:ind w:left="137"/>
        <w:rPr>
          <w:sz w:val="23"/>
        </w:rPr>
      </w:pPr>
      <w:r>
        <w:rPr>
          <w:color w:val="282828"/>
          <w:w w:val="96"/>
          <w:sz w:val="23"/>
        </w:rPr>
        <w:t>den,</w:t>
      </w:r>
      <w:r>
        <w:rPr>
          <w:color w:val="282828"/>
          <w:sz w:val="23"/>
        </w:rPr>
        <w:t xml:space="preserve"> </w:t>
      </w:r>
      <w:r>
        <w:rPr>
          <w:color w:val="282828"/>
          <w:spacing w:val="8"/>
          <w:sz w:val="23"/>
        </w:rPr>
        <w:t xml:space="preserve"> </w:t>
      </w:r>
      <w:r>
        <w:rPr>
          <w:color w:val="282828"/>
          <w:w w:val="96"/>
          <w:sz w:val="24"/>
        </w:rPr>
        <w:t>I</w:t>
      </w:r>
      <w:r>
        <w:rPr>
          <w:color w:val="282828"/>
          <w:sz w:val="24"/>
        </w:rPr>
        <w:t xml:space="preserve">  </w:t>
      </w:r>
      <w:r>
        <w:rPr>
          <w:color w:val="282828"/>
          <w:spacing w:val="-9"/>
          <w:sz w:val="24"/>
        </w:rPr>
        <w:t xml:space="preserve"> </w:t>
      </w:r>
      <w:r>
        <w:rPr>
          <w:color w:val="282828"/>
          <w:w w:val="87"/>
          <w:sz w:val="23"/>
        </w:rPr>
        <w:t>w</w:t>
      </w:r>
      <w:r>
        <w:rPr>
          <w:color w:val="282828"/>
          <w:w w:val="107"/>
          <w:sz w:val="23"/>
        </w:rPr>
        <w:t>aite</w:t>
      </w:r>
      <w:r>
        <w:rPr>
          <w:color w:val="282828"/>
          <w:spacing w:val="-8"/>
          <w:w w:val="107"/>
          <w:sz w:val="23"/>
        </w:rPr>
        <w:t>d</w:t>
      </w:r>
      <w:r>
        <w:rPr>
          <w:color w:val="282828"/>
          <w:spacing w:val="-71"/>
          <w:w w:val="48"/>
          <w:sz w:val="23"/>
        </w:rPr>
        <w:t>w</w:t>
      </w:r>
      <w:r>
        <w:rPr>
          <w:color w:val="898989"/>
          <w:w w:val="48"/>
          <w:sz w:val="23"/>
        </w:rPr>
        <w:t>·</w:t>
      </w:r>
      <w:r>
        <w:rPr>
          <w:color w:val="898989"/>
          <w:spacing w:val="-26"/>
          <w:sz w:val="23"/>
        </w:rPr>
        <w:t xml:space="preserve"> </w:t>
      </w:r>
      <w:r>
        <w:rPr>
          <w:color w:val="444444"/>
          <w:w w:val="48"/>
          <w:sz w:val="23"/>
        </w:rPr>
        <w:t>:</w:t>
      </w:r>
      <w:r>
        <w:rPr>
          <w:color w:val="444444"/>
          <w:spacing w:val="26"/>
          <w:sz w:val="23"/>
        </w:rPr>
        <w:t xml:space="preserve"> </w:t>
      </w:r>
      <w:r>
        <w:rPr>
          <w:color w:val="282828"/>
          <w:w w:val="95"/>
          <w:sz w:val="23"/>
        </w:rPr>
        <w:t>ith</w:t>
      </w:r>
      <w:r>
        <w:rPr>
          <w:color w:val="282828"/>
          <w:sz w:val="23"/>
        </w:rPr>
        <w:t xml:space="preserve">  </w:t>
      </w:r>
      <w:r>
        <w:rPr>
          <w:color w:val="282828"/>
          <w:spacing w:val="-22"/>
          <w:sz w:val="23"/>
        </w:rPr>
        <w:t xml:space="preserve"> </w:t>
      </w:r>
      <w:r>
        <w:rPr>
          <w:color w:val="282828"/>
          <w:w w:val="97"/>
          <w:sz w:val="23"/>
        </w:rPr>
        <w:t>forced</w:t>
      </w:r>
      <w:r>
        <w:rPr>
          <w:color w:val="282828"/>
          <w:sz w:val="23"/>
        </w:rPr>
        <w:t xml:space="preserve">  </w:t>
      </w:r>
      <w:r>
        <w:rPr>
          <w:color w:val="282828"/>
          <w:spacing w:val="-20"/>
          <w:sz w:val="23"/>
        </w:rPr>
        <w:t xml:space="preserve"> </w:t>
      </w:r>
      <w:r>
        <w:rPr>
          <w:color w:val="282828"/>
          <w:w w:val="102"/>
          <w:sz w:val="23"/>
        </w:rPr>
        <w:t>impatience</w:t>
      </w:r>
    </w:p>
    <w:p w:rsidR="007158C2" w:rsidRDefault="00F940D3">
      <w:pPr>
        <w:spacing w:before="11" w:line="252" w:lineRule="auto"/>
        <w:ind w:left="142" w:right="376" w:firstLine="1"/>
        <w:rPr>
          <w:sz w:val="23"/>
        </w:rPr>
      </w:pPr>
      <w:r>
        <w:rPr>
          <w:color w:val="282828"/>
          <w:sz w:val="23"/>
        </w:rPr>
        <w:t>until th  mo n  bad  sunk  to commence my operations•</w:t>
      </w:r>
    </w:p>
    <w:p w:rsidR="007158C2" w:rsidRDefault="00F940D3">
      <w:pPr>
        <w:spacing w:line="249" w:lineRule="auto"/>
        <w:ind w:left="132" w:right="296" w:firstLine="125"/>
        <w:jc w:val="both"/>
        <w:rPr>
          <w:sz w:val="23"/>
        </w:rPr>
      </w:pPr>
      <w:r>
        <w:rPr>
          <w:color w:val="696969"/>
          <w:sz w:val="23"/>
        </w:rPr>
        <w:t xml:space="preserve">. </w:t>
      </w:r>
      <w:r>
        <w:rPr>
          <w:color w:val="282828"/>
          <w:sz w:val="23"/>
        </w:rPr>
        <w:t xml:space="preserve">" As the </w:t>
      </w:r>
      <w:r>
        <w:rPr>
          <w:color w:val="696969"/>
          <w:sz w:val="23"/>
        </w:rPr>
        <w:t xml:space="preserve">. </w:t>
      </w:r>
      <w:r>
        <w:rPr>
          <w:color w:val="282828"/>
          <w:sz w:val="23"/>
        </w:rPr>
        <w:t>night advanced,  a  fierce wind arose from the woods, and quickly dispersed the  clouds  that  had  loitered in the  heavens:  the  blast</w:t>
      </w:r>
      <w:r>
        <w:rPr>
          <w:color w:val="545454"/>
          <w:sz w:val="23"/>
        </w:rPr>
        <w:t xml:space="preserve">. </w:t>
      </w:r>
      <w:r>
        <w:rPr>
          <w:color w:val="282828"/>
          <w:sz w:val="23"/>
        </w:rPr>
        <w:t>tore  along like a  mighty avelAnche,  and produced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27"/>
        </w:rPr>
      </w:pPr>
    </w:p>
    <w:p w:rsidR="007158C2" w:rsidRDefault="00F940D3">
      <w:pPr>
        <w:ind w:left="1769"/>
        <w:rPr>
          <w:sz w:val="20"/>
        </w:rPr>
      </w:pPr>
      <w:r>
        <w:rPr>
          <w:color w:val="C1C1C1"/>
          <w:w w:val="90"/>
          <w:sz w:val="20"/>
        </w:rPr>
        <w:t>o;,,,;eedb,Google</w:t>
      </w:r>
    </w:p>
    <w:p w:rsidR="007158C2" w:rsidRDefault="007158C2">
      <w:pPr>
        <w:rPr>
          <w:sz w:val="20"/>
        </w:rPr>
        <w:sectPr w:rsidR="007158C2">
          <w:pgSz w:w="5410" w:h="9570"/>
          <w:pgMar w:top="880" w:right="700" w:bottom="0" w:left="460" w:header="720" w:footer="720" w:gutter="0"/>
          <w:cols w:space="720"/>
        </w:sectPr>
      </w:pPr>
    </w:p>
    <w:p w:rsidR="007158C2" w:rsidRDefault="007158C2">
      <w:pPr>
        <w:pStyle w:val="BodyText"/>
        <w:spacing w:before="5"/>
        <w:rPr>
          <w:sz w:val="20"/>
        </w:rPr>
      </w:pPr>
    </w:p>
    <w:p w:rsidR="007158C2" w:rsidRDefault="00F940D3">
      <w:pPr>
        <w:tabs>
          <w:tab w:val="left" w:pos="1515"/>
        </w:tabs>
        <w:spacing w:before="91"/>
        <w:ind w:left="439"/>
        <w:jc w:val="both"/>
        <w:rPr>
          <w:sz w:val="15"/>
        </w:rPr>
      </w:pPr>
      <w:r>
        <w:rPr>
          <w:color w:val="282828"/>
        </w:rPr>
        <w:t>60</w:t>
      </w:r>
      <w:r>
        <w:rPr>
          <w:color w:val="282828"/>
        </w:rPr>
        <w:tab/>
      </w:r>
      <w:r>
        <w:rPr>
          <w:color w:val="282828"/>
          <w:sz w:val="15"/>
        </w:rPr>
        <w:t xml:space="preserve">FRANKENSTEIN;   OR,     </w:t>
      </w:r>
      <w:r>
        <w:rPr>
          <w:color w:val="282828"/>
          <w:spacing w:val="14"/>
          <w:sz w:val="15"/>
        </w:rPr>
        <w:t xml:space="preserve"> </w:t>
      </w:r>
      <w:r>
        <w:rPr>
          <w:color w:val="3D3D3D"/>
          <w:sz w:val="15"/>
        </w:rPr>
        <w:t>..</w:t>
      </w:r>
    </w:p>
    <w:p w:rsidR="007158C2" w:rsidRDefault="00F940D3">
      <w:pPr>
        <w:pStyle w:val="BodyText"/>
        <w:spacing w:before="175" w:line="261" w:lineRule="auto"/>
        <w:ind w:left="418" w:right="534" w:firstLine="31"/>
        <w:jc w:val="both"/>
      </w:pPr>
      <w:r>
        <w:rPr>
          <w:noProof/>
        </w:rPr>
        <mc:AlternateContent>
          <mc:Choice Requires="wps">
            <w:drawing>
              <wp:anchor distT="0" distB="0" distL="114300" distR="114300" simplePos="0" relativeHeight="8536" behindDoc="0" locked="0" layoutInCell="1" allowOverlap="1">
                <wp:simplePos x="0" y="0"/>
                <wp:positionH relativeFrom="page">
                  <wp:posOffset>3293745</wp:posOffset>
                </wp:positionH>
                <wp:positionV relativeFrom="paragraph">
                  <wp:posOffset>1150620</wp:posOffset>
                </wp:positionV>
                <wp:extent cx="0" cy="0"/>
                <wp:effectExtent l="17145" t="769620" r="20955" b="790575"/>
                <wp:wrapNone/>
                <wp:docPr id="434" name="Lin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44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1" o:spid="_x0000_s1026" style="position:absolute;z-index:8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35pt,90.6pt" to="259.35pt,90.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" strokeweight="4447emu">
                <w10:wrap anchorx="page"/>
              </v:line>
            </w:pict>
          </mc:Fallback>
        </mc:AlternateContent>
      </w:r>
      <w:r>
        <w:rPr>
          <w:color w:val="282828"/>
        </w:rPr>
        <w:t>a kind of insanity</w:t>
      </w:r>
      <w:r>
        <w:rPr>
          <w:color w:val="797979"/>
        </w:rPr>
        <w:t xml:space="preserve">· </w:t>
      </w:r>
      <w:r>
        <w:rPr>
          <w:color w:val="282828"/>
        </w:rPr>
        <w:t xml:space="preserve">in my spirfts,· that hurst all bounds of reason and reflec­ tion. I </w:t>
      </w:r>
      <w:r>
        <w:rPr>
          <w:color w:val="4D4D4D"/>
        </w:rPr>
        <w:t xml:space="preserve">· </w:t>
      </w:r>
      <w:r>
        <w:rPr>
          <w:color w:val="282828"/>
        </w:rPr>
        <w:t xml:space="preserve">lighted the dry branch of a </w:t>
      </w:r>
      <w:r>
        <w:rPr>
          <w:color w:val="282828"/>
          <w:w w:val="103"/>
        </w:rPr>
        <w:t>tree,</w:t>
      </w:r>
      <w:r>
        <w:rPr>
          <w:color w:val="282828"/>
        </w:rPr>
        <w:t xml:space="preserve"> </w:t>
      </w:r>
      <w:r>
        <w:rPr>
          <w:color w:val="797979"/>
          <w:w w:val="49"/>
        </w:rPr>
        <w:t>·</w:t>
      </w:r>
      <w:r>
        <w:rPr>
          <w:color w:val="282828"/>
          <w:w w:val="108"/>
        </w:rPr>
        <w:t>and</w:t>
      </w:r>
      <w:r>
        <w:rPr>
          <w:color w:val="282828"/>
        </w:rPr>
        <w:t xml:space="preserve">  </w:t>
      </w:r>
      <w:r>
        <w:rPr>
          <w:color w:val="282828"/>
          <w:w w:val="102"/>
        </w:rPr>
        <w:t>danced</w:t>
      </w:r>
      <w:r>
        <w:rPr>
          <w:color w:val="282828"/>
        </w:rPr>
        <w:t xml:space="preserve">  </w:t>
      </w:r>
      <w:r>
        <w:rPr>
          <w:color w:val="282828"/>
        </w:rPr>
        <w:t>with</w:t>
      </w:r>
      <w:r>
        <w:rPr>
          <w:color w:val="282828"/>
        </w:rPr>
        <w:t xml:space="preserve">  </w:t>
      </w:r>
      <w:r>
        <w:rPr>
          <w:color w:val="282828"/>
        </w:rPr>
        <w:t>fury</w:t>
      </w:r>
      <w:r>
        <w:rPr>
          <w:color w:val="282828"/>
        </w:rPr>
        <w:t xml:space="preserve"> </w:t>
      </w:r>
      <w:r>
        <w:rPr>
          <w:color w:val="282828"/>
          <w:w w:val="96"/>
        </w:rPr>
        <w:t>around</w:t>
      </w:r>
      <w:r>
        <w:rPr>
          <w:color w:val="282828"/>
        </w:rPr>
        <w:t xml:space="preserve">  </w:t>
      </w:r>
      <w:r>
        <w:rPr>
          <w:color w:val="282828"/>
          <w:w w:val="89"/>
        </w:rPr>
        <w:t xml:space="preserve">the </w:t>
      </w:r>
      <w:r>
        <w:rPr>
          <w:color w:val="282828"/>
        </w:rPr>
        <w:t xml:space="preserve">devoted cottage, my eyes still fixed  on the western horizon, the edge of which the  moon  nearly  touched.   </w:t>
      </w:r>
      <w:r>
        <w:rPr>
          <w:i/>
          <w:color w:val="282828"/>
          <w:sz w:val="23"/>
        </w:rPr>
        <w:t xml:space="preserve">.A </w:t>
      </w:r>
      <w:r>
        <w:rPr>
          <w:color w:val="282828"/>
        </w:rPr>
        <w:t xml:space="preserve">part  of its orb was at leng·th hid, and  I  waved </w:t>
      </w:r>
      <w:r>
        <w:rPr>
          <w:rFonts w:ascii="Arial" w:hAnsi="Arial"/>
          <w:color w:val="282828"/>
        </w:rPr>
        <w:t xml:space="preserve">IPY </w:t>
      </w:r>
      <w:r>
        <w:rPr>
          <w:color w:val="282828"/>
        </w:rPr>
        <w:t>brand ; it sunk, and, with a loud scream, I fired the straw, and heath, and bushes, whic</w:t>
      </w:r>
      <w:r>
        <w:rPr>
          <w:color w:val="282828"/>
        </w:rPr>
        <w:t xml:space="preserve">h  I  had  collected.  The wind fanned the fire, and the cottage was quickly enveloped by the flames, which clung to </w:t>
      </w:r>
      <w:r>
        <w:rPr>
          <w:color w:val="797979"/>
        </w:rPr>
        <w:t xml:space="preserve">. </w:t>
      </w:r>
      <w:r>
        <w:rPr>
          <w:color w:val="282828"/>
        </w:rPr>
        <w:t>it, and licked it with their forked  and  destroying tongues.</w:t>
      </w:r>
    </w:p>
    <w:p w:rsidR="007158C2" w:rsidRDefault="00F940D3">
      <w:pPr>
        <w:pStyle w:val="BodyText"/>
        <w:spacing w:line="259" w:lineRule="auto"/>
        <w:ind w:left="423" w:right="558" w:firstLine="234"/>
        <w:jc w:val="both"/>
      </w:pPr>
      <w:r>
        <w:rPr>
          <w:color w:val="282828"/>
        </w:rPr>
        <w:t xml:space="preserve">" As soon </w:t>
      </w:r>
      <w:r>
        <w:rPr>
          <w:color w:val="4D4D4D"/>
          <w:spacing w:val="-3"/>
        </w:rPr>
        <w:t>.</w:t>
      </w:r>
      <w:r>
        <w:rPr>
          <w:color w:val="282828"/>
          <w:spacing w:val="-3"/>
        </w:rPr>
        <w:t xml:space="preserve">as  </w:t>
      </w:r>
      <w:r>
        <w:rPr>
          <w:color w:val="282828"/>
        </w:rPr>
        <w:t>I .was  convinced  that no assistance could save any part of</w:t>
      </w:r>
      <w:r>
        <w:rPr>
          <w:color w:val="282828"/>
        </w:rPr>
        <w:t xml:space="preserve"> the abitation, I quiUed the scene,  and  sought  for refuge iu  the</w:t>
      </w:r>
      <w:r>
        <w:rPr>
          <w:color w:val="282828"/>
          <w:spacing w:val="22"/>
        </w:rPr>
        <w:t xml:space="preserve"> </w:t>
      </w:r>
      <w:r>
        <w:rPr>
          <w:color w:val="282828"/>
        </w:rPr>
        <w:t>woods.</w:t>
      </w:r>
    </w:p>
    <w:p w:rsidR="007158C2" w:rsidRDefault="00F940D3">
      <w:pPr>
        <w:pStyle w:val="BodyText"/>
        <w:spacing w:before="7" w:line="249" w:lineRule="auto"/>
        <w:ind w:left="423" w:right="578" w:firstLine="221"/>
        <w:jc w:val="both"/>
        <w:rPr>
          <w:sz w:val="24"/>
        </w:rPr>
      </w:pPr>
      <w:r>
        <w:rPr>
          <w:rFonts w:ascii="Arial"/>
          <w:color w:val="282828"/>
          <w:sz w:val="21"/>
        </w:rPr>
        <w:t xml:space="preserve">" And </w:t>
      </w:r>
      <w:r>
        <w:rPr>
          <w:color w:val="282828"/>
        </w:rPr>
        <w:t xml:space="preserve">now, with the  world  before me, whither should I bend my steps? I resolved to </w:t>
      </w:r>
      <w:r>
        <w:rPr>
          <w:color w:val="282828"/>
          <w:sz w:val="23"/>
        </w:rPr>
        <w:t xml:space="preserve">fly </w:t>
      </w:r>
      <w:r>
        <w:rPr>
          <w:color w:val="282828"/>
        </w:rPr>
        <w:t>far. from the scene of</w:t>
      </w:r>
      <w:r>
        <w:rPr>
          <w:color w:val="282828"/>
          <w:spacing w:val="-21"/>
        </w:rPr>
        <w:t xml:space="preserve"> </w:t>
      </w:r>
      <w:r>
        <w:rPr>
          <w:color w:val="282828"/>
          <w:sz w:val="24"/>
        </w:rPr>
        <w:t>my</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6"/>
        <w:rPr>
          <w:sz w:val="20"/>
        </w:rPr>
      </w:pPr>
    </w:p>
    <w:p w:rsidR="007158C2" w:rsidRDefault="00F940D3">
      <w:pPr>
        <w:spacing w:line="208" w:lineRule="exact"/>
        <w:ind w:left="1479"/>
        <w:rPr>
          <w:sz w:val="20"/>
        </w:rPr>
      </w:pPr>
      <w:r>
        <w:rPr>
          <w:color w:val="C3C3C3"/>
          <w:w w:val="90"/>
          <w:sz w:val="20"/>
        </w:rPr>
        <w:t>rngw,,a,,Google</w:t>
      </w:r>
    </w:p>
    <w:p w:rsidR="007158C2" w:rsidRDefault="00F940D3">
      <w:pPr>
        <w:spacing w:line="254" w:lineRule="exact"/>
        <w:ind w:right="124"/>
        <w:jc w:val="right"/>
        <w:rPr>
          <w:sz w:val="24"/>
        </w:rPr>
      </w:pPr>
      <w:r>
        <w:rPr>
          <w:noProof/>
        </w:rPr>
        <mc:AlternateContent>
          <mc:Choice Requires="wps">
            <w:drawing>
              <wp:anchor distT="0" distB="0" distL="114300" distR="114300" simplePos="0" relativeHeight="503078936" behindDoc="1" locked="0" layoutInCell="1" allowOverlap="1">
                <wp:simplePos x="0" y="0"/>
                <wp:positionH relativeFrom="page">
                  <wp:posOffset>2952750</wp:posOffset>
                </wp:positionH>
                <wp:positionV relativeFrom="paragraph">
                  <wp:posOffset>104775</wp:posOffset>
                </wp:positionV>
                <wp:extent cx="314325" cy="0"/>
                <wp:effectExtent l="31750" t="28575" r="34925" b="34925"/>
                <wp:wrapNone/>
                <wp:docPr id="433" name="Lin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line">
                          <a:avLst/>
                        </a:prstGeom>
                        <a:noFill/>
                        <a:ln w="3706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0" o:spid="_x0000_s1026" style="position:absolute;z-index:-237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2.5pt,8.25pt" to="257.25pt,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" strokeweight="37064emu">
                <w10:wrap anchorx="page"/>
              </v:line>
            </w:pict>
          </mc:Fallback>
        </mc:AlternateContent>
      </w:r>
      <w:r>
        <w:rPr>
          <w:color w:val="282828"/>
          <w:w w:val="80"/>
          <w:sz w:val="24"/>
        </w:rPr>
        <w:t>d</w:t>
      </w:r>
      <w:r>
        <w:rPr>
          <w:color w:val="282828"/>
          <w:sz w:val="24"/>
          <w:u w:val="single" w:color="000000"/>
        </w:rPr>
        <w:t xml:space="preserve">  </w:t>
      </w:r>
    </w:p>
    <w:p w:rsidR="007158C2" w:rsidRDefault="007158C2">
      <w:pPr>
        <w:spacing w:line="254" w:lineRule="exact"/>
        <w:jc w:val="right"/>
        <w:rPr>
          <w:sz w:val="24"/>
        </w:rPr>
        <w:sectPr w:rsidR="007158C2">
          <w:pgSz w:w="5410" w:h="9570"/>
          <w:pgMar w:top="880" w:right="100" w:bottom="0" w:left="700" w:header="720" w:footer="720" w:gutter="0"/>
          <w:cols w:space="720"/>
        </w:sectPr>
      </w:pPr>
    </w:p>
    <w:p w:rsidR="007158C2" w:rsidRDefault="007158C2">
      <w:pPr>
        <w:pStyle w:val="BodyText"/>
        <w:spacing w:before="1"/>
        <w:rPr>
          <w:sz w:val="17"/>
        </w:rPr>
      </w:pPr>
    </w:p>
    <w:p w:rsidR="007158C2" w:rsidRDefault="00F940D3">
      <w:pPr>
        <w:tabs>
          <w:tab w:val="right" w:pos="4062"/>
        </w:tabs>
        <w:spacing w:before="92"/>
        <w:ind w:left="966"/>
        <w:rPr>
          <w:sz w:val="20"/>
        </w:rPr>
      </w:pPr>
      <w:r>
        <w:rPr>
          <w:color w:val="282828"/>
          <w:w w:val="105"/>
          <w:sz w:val="14"/>
        </w:rPr>
        <w:t xml:space="preserve">THE  </w:t>
      </w:r>
      <w:r>
        <w:rPr>
          <w:color w:val="282828"/>
          <w:spacing w:val="17"/>
          <w:w w:val="105"/>
          <w:sz w:val="14"/>
        </w:rPr>
        <w:t xml:space="preserve"> </w:t>
      </w:r>
      <w:r>
        <w:rPr>
          <w:color w:val="282828"/>
          <w:w w:val="105"/>
          <w:sz w:val="14"/>
        </w:rPr>
        <w:t xml:space="preserve">.MODERN </w:t>
      </w:r>
      <w:r>
        <w:rPr>
          <w:color w:val="282828"/>
          <w:spacing w:val="32"/>
          <w:w w:val="105"/>
          <w:sz w:val="14"/>
        </w:rPr>
        <w:t xml:space="preserve"> </w:t>
      </w:r>
      <w:r>
        <w:rPr>
          <w:color w:val="282828"/>
          <w:w w:val="105"/>
          <w:sz w:val="14"/>
        </w:rPr>
        <w:t>l'</w:t>
      </w:r>
      <w:r>
        <w:rPr>
          <w:color w:val="282828"/>
          <w:w w:val="105"/>
          <w:sz w:val="14"/>
        </w:rPr>
        <w:t>ROMETHEUS,</w:t>
      </w:r>
      <w:r>
        <w:rPr>
          <w:color w:val="282828"/>
          <w:w w:val="105"/>
          <w:sz w:val="20"/>
        </w:rPr>
        <w:tab/>
        <w:t>61</w:t>
      </w:r>
    </w:p>
    <w:p w:rsidR="007158C2" w:rsidRDefault="00F940D3">
      <w:pPr>
        <w:pStyle w:val="BodyText"/>
        <w:spacing w:before="197" w:line="264" w:lineRule="auto"/>
        <w:ind w:left="111" w:right="219" w:firstLine="125"/>
        <w:jc w:val="both"/>
      </w:pPr>
      <w:r>
        <w:rPr>
          <w:color w:val="282828"/>
        </w:rPr>
        <w:t>misfortunes; but to me, hated and de­ spised, every country must be equally horrible.    At   length    the    thought    of you  crossed  my  mind.  I   learned  from your  papers  that  you  were   my   father, my creator;  and  to  whom  c</w:t>
      </w:r>
      <w:r>
        <w:rPr>
          <w:color w:val="282828"/>
        </w:rPr>
        <w:t xml:space="preserve">ould  I   apply w it h </w:t>
      </w:r>
      <w:r>
        <w:rPr>
          <w:color w:val="464646"/>
          <w:w w:val="90"/>
        </w:rPr>
        <w:t xml:space="preserve">· </w:t>
      </w:r>
      <w:r>
        <w:rPr>
          <w:color w:val="282828"/>
        </w:rPr>
        <w:t xml:space="preserve">more fitness than to him who had given me </w:t>
      </w:r>
      <w:r>
        <w:rPr>
          <w:color w:val="282828"/>
          <w:sz w:val="21"/>
        </w:rPr>
        <w:t xml:space="preserve">life?  </w:t>
      </w:r>
      <w:r>
        <w:rPr>
          <w:color w:val="282828"/>
        </w:rPr>
        <w:t xml:space="preserve">Among  the  lessons  that Felix   bad   bestowed  upon  Safie geogra­ ph </w:t>
      </w:r>
      <w:r>
        <w:rPr>
          <w:color w:val="464646"/>
        </w:rPr>
        <w:t xml:space="preserve">; </w:t>
      </w:r>
      <w:r>
        <w:rPr>
          <w:color w:val="282828"/>
        </w:rPr>
        <w:t xml:space="preserve">had not been omitted : I had learned from these the relative situations of the </w:t>
      </w:r>
      <w:r>
        <w:rPr>
          <w:color w:val="282828"/>
          <w:w w:val="99"/>
        </w:rPr>
        <w:t>different</w:t>
      </w:r>
      <w:r>
        <w:rPr>
          <w:color w:val="282828"/>
        </w:rPr>
        <w:t xml:space="preserve">   </w:t>
      </w:r>
      <w:r>
        <w:rPr>
          <w:color w:val="282828"/>
          <w:w w:val="105"/>
        </w:rPr>
        <w:t>countries</w:t>
      </w:r>
      <w:r>
        <w:rPr>
          <w:color w:val="282828"/>
        </w:rPr>
        <w:t xml:space="preserve">   </w:t>
      </w:r>
      <w:r>
        <w:rPr>
          <w:color w:val="282828"/>
        </w:rPr>
        <w:t>of</w:t>
      </w:r>
      <w:r>
        <w:rPr>
          <w:color w:val="282828"/>
        </w:rPr>
        <w:t xml:space="preserve">  </w:t>
      </w:r>
      <w:r>
        <w:rPr>
          <w:color w:val="282828"/>
        </w:rPr>
        <w:t>th</w:t>
      </w:r>
      <w:r>
        <w:rPr>
          <w:color w:val="5B5B5B"/>
          <w:w w:val="27"/>
        </w:rPr>
        <w:t>_</w:t>
      </w:r>
      <w:r>
        <w:rPr>
          <w:color w:val="282828"/>
          <w:w w:val="109"/>
        </w:rPr>
        <w:t>e</w:t>
      </w:r>
      <w:r>
        <w:rPr>
          <w:color w:val="282828"/>
        </w:rPr>
        <w:t xml:space="preserve">  </w:t>
      </w:r>
      <w:r>
        <w:rPr>
          <w:color w:val="282828"/>
          <w:w w:val="108"/>
        </w:rPr>
        <w:t>earth.</w:t>
      </w:r>
      <w:r>
        <w:rPr>
          <w:color w:val="282828"/>
        </w:rPr>
        <w:t xml:space="preserve">    </w:t>
      </w:r>
      <w:r>
        <w:rPr>
          <w:color w:val="282828"/>
          <w:w w:val="103"/>
        </w:rPr>
        <w:t xml:space="preserve">You </w:t>
      </w:r>
      <w:r>
        <w:rPr>
          <w:color w:val="282828"/>
        </w:rPr>
        <w:t>had mentioned  Geneva  as  the  name of your native town ;  and  towards this place</w:t>
      </w:r>
    </w:p>
    <w:p w:rsidR="007158C2" w:rsidRDefault="00F940D3">
      <w:pPr>
        <w:pStyle w:val="BodyText"/>
        <w:ind w:left="209"/>
        <w:jc w:val="both"/>
      </w:pPr>
      <w:r>
        <w:rPr>
          <w:color w:val="282828"/>
          <w:w w:val="105"/>
        </w:rPr>
        <w:t>I resolved to proceed.</w:t>
      </w:r>
    </w:p>
    <w:p w:rsidR="007158C2" w:rsidRDefault="00F940D3">
      <w:pPr>
        <w:pStyle w:val="BodyText"/>
        <w:spacing w:before="34" w:line="261" w:lineRule="auto"/>
        <w:ind w:left="209" w:right="264" w:firstLine="226"/>
        <w:jc w:val="both"/>
      </w:pPr>
      <w:r>
        <w:rPr>
          <w:color w:val="282828"/>
          <w:spacing w:val="-10"/>
          <w:w w:val="105"/>
        </w:rPr>
        <w:t>'</w:t>
      </w:r>
      <w:r>
        <w:rPr>
          <w:color w:val="5B5B5B"/>
          <w:spacing w:val="-10"/>
          <w:w w:val="105"/>
        </w:rPr>
        <w:t>·</w:t>
      </w:r>
      <w:r>
        <w:rPr>
          <w:color w:val="282828"/>
          <w:spacing w:val="-10"/>
          <w:w w:val="105"/>
        </w:rPr>
        <w:t xml:space="preserve">' </w:t>
      </w:r>
      <w:r>
        <w:rPr>
          <w:color w:val="282828"/>
          <w:w w:val="105"/>
        </w:rPr>
        <w:t xml:space="preserve">But  how  was  I   to  direct  myself? I knew that I most travel in a south­ westerly direction to reach </w:t>
      </w:r>
      <w:r>
        <w:rPr>
          <w:color w:val="282828"/>
          <w:w w:val="105"/>
          <w:sz w:val="21"/>
        </w:rPr>
        <w:t xml:space="preserve">my </w:t>
      </w:r>
      <w:r>
        <w:rPr>
          <w:color w:val="282828"/>
          <w:w w:val="105"/>
        </w:rPr>
        <w:t xml:space="preserve">destina­ tion ;  </w:t>
      </w:r>
      <w:r>
        <w:rPr>
          <w:color w:val="282828"/>
          <w:w w:val="105"/>
        </w:rPr>
        <w:t xml:space="preserve">but  the  sun was  my  only  guide. I did not know the names of the towns that  I  was  to  pass  through,  nor could I ask  </w:t>
      </w:r>
      <w:r>
        <w:rPr>
          <w:color w:val="282828"/>
          <w:spacing w:val="-3"/>
          <w:w w:val="105"/>
        </w:rPr>
        <w:t>informa</w:t>
      </w:r>
      <w:r>
        <w:rPr>
          <w:color w:val="5B5B5B"/>
          <w:spacing w:val="-3"/>
          <w:w w:val="105"/>
        </w:rPr>
        <w:t>.</w:t>
      </w:r>
      <w:r>
        <w:rPr>
          <w:color w:val="282828"/>
          <w:spacing w:val="-3"/>
          <w:w w:val="105"/>
        </w:rPr>
        <w:t xml:space="preserve">ti </w:t>
      </w:r>
      <w:r>
        <w:rPr>
          <w:color w:val="282828"/>
          <w:w w:val="105"/>
        </w:rPr>
        <w:t>on  from a single human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24"/>
        </w:rPr>
      </w:pPr>
    </w:p>
    <w:p w:rsidR="007158C2" w:rsidRDefault="00F940D3">
      <w:pPr>
        <w:spacing w:before="1"/>
        <w:ind w:left="1782"/>
        <w:rPr>
          <w:rFonts w:ascii="Arial"/>
          <w:sz w:val="20"/>
        </w:rPr>
      </w:pPr>
      <w:r>
        <w:rPr>
          <w:rFonts w:ascii="Arial"/>
          <w:color w:val="BDBDBD"/>
          <w:sz w:val="8"/>
        </w:rPr>
        <w:t xml:space="preserve">Digitirnd </w:t>
      </w:r>
      <w:r>
        <w:rPr>
          <w:rFonts w:ascii="Arial"/>
          <w:color w:val="BDBDBD"/>
          <w:sz w:val="9"/>
        </w:rPr>
        <w:t xml:space="preserve">by </w:t>
      </w:r>
      <w:r>
        <w:rPr>
          <w:rFonts w:ascii="Arial"/>
          <w:color w:val="BDBDBD"/>
          <w:sz w:val="20"/>
        </w:rPr>
        <w:t>Google</w:t>
      </w:r>
    </w:p>
    <w:p w:rsidR="007158C2" w:rsidRDefault="007158C2">
      <w:pPr>
        <w:rPr>
          <w:rFonts w:ascii="Arial"/>
          <w:sz w:val="20"/>
        </w:rPr>
        <w:sectPr w:rsidR="007158C2">
          <w:pgSz w:w="5410" w:h="9570"/>
          <w:pgMar w:top="880" w:right="700" w:bottom="0" w:left="440" w:header="720" w:footer="720" w:gutter="0"/>
          <w:cols w:space="720"/>
        </w:sectPr>
      </w:pPr>
    </w:p>
    <w:p w:rsidR="007158C2" w:rsidRDefault="007158C2">
      <w:pPr>
        <w:pStyle w:val="BodyText"/>
        <w:spacing w:before="4"/>
        <w:rPr>
          <w:rFonts w:ascii="Arial"/>
          <w:sz w:val="23"/>
        </w:rPr>
      </w:pPr>
    </w:p>
    <w:p w:rsidR="007158C2" w:rsidRDefault="00F940D3">
      <w:pPr>
        <w:tabs>
          <w:tab w:val="left" w:pos="1444"/>
        </w:tabs>
        <w:spacing w:before="92"/>
        <w:ind w:left="364"/>
        <w:jc w:val="both"/>
        <w:rPr>
          <w:b/>
          <w:sz w:val="15"/>
        </w:rPr>
      </w:pPr>
      <w:r>
        <w:rPr>
          <w:noProof/>
        </w:rPr>
        <mc:AlternateContent>
          <mc:Choice Requires="wps">
            <w:drawing>
              <wp:anchor distT="0" distB="0" distL="114300" distR="114300" simplePos="0" relativeHeight="8608" behindDoc="0" locked="0" layoutInCell="1" allowOverlap="1">
                <wp:simplePos x="0" y="0"/>
                <wp:positionH relativeFrom="page">
                  <wp:posOffset>3277235</wp:posOffset>
                </wp:positionH>
                <wp:positionV relativeFrom="paragraph">
                  <wp:posOffset>349885</wp:posOffset>
                </wp:positionV>
                <wp:extent cx="0" cy="0"/>
                <wp:effectExtent l="13335" t="476885" r="24765" b="500380"/>
                <wp:wrapNone/>
                <wp:docPr id="432" name="Lin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36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9" o:spid="_x0000_s1026" style="position:absolute;z-index: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05pt,27.55pt" to="258.05pt,2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" strokeweight="7365emu">
                <w10:wrap anchorx="page"/>
              </v:line>
            </w:pict>
          </mc:Fallback>
        </mc:AlternateContent>
      </w:r>
      <w:r>
        <w:rPr>
          <w:b/>
          <w:color w:val="262626"/>
          <w:sz w:val="20"/>
        </w:rPr>
        <w:t>6!</w:t>
      </w:r>
      <w:r>
        <w:rPr>
          <w:b/>
          <w:color w:val="262626"/>
          <w:sz w:val="20"/>
        </w:rPr>
        <w:tab/>
      </w:r>
      <w:r>
        <w:rPr>
          <w:b/>
          <w:color w:val="262626"/>
          <w:sz w:val="15"/>
        </w:rPr>
        <w:t>FRANKENSTEIN;</w:t>
      </w:r>
      <w:r>
        <w:rPr>
          <w:b/>
          <w:color w:val="262626"/>
          <w:spacing w:val="16"/>
          <w:sz w:val="15"/>
        </w:rPr>
        <w:t xml:space="preserve"> </w:t>
      </w:r>
      <w:r>
        <w:rPr>
          <w:b/>
          <w:color w:val="262626"/>
          <w:sz w:val="15"/>
        </w:rPr>
        <w:t>OR,</w:t>
      </w:r>
    </w:p>
    <w:p w:rsidR="007158C2" w:rsidRDefault="00F940D3">
      <w:pPr>
        <w:spacing w:before="164" w:line="249" w:lineRule="auto"/>
        <w:ind w:left="373" w:right="564" w:firstLine="12"/>
        <w:jc w:val="both"/>
        <w:rPr>
          <w:sz w:val="23"/>
        </w:rPr>
      </w:pPr>
      <w:r>
        <w:rPr>
          <w:noProof/>
        </w:rPr>
        <mc:AlternateContent>
          <mc:Choice Requires="wpg">
            <w:drawing>
              <wp:anchor distT="0" distB="0" distL="114300" distR="114300" simplePos="0" relativeHeight="8584" behindDoc="0" locked="0" layoutInCell="1" allowOverlap="1">
                <wp:simplePos x="0" y="0"/>
                <wp:positionH relativeFrom="page">
                  <wp:posOffset>3270250</wp:posOffset>
                </wp:positionH>
                <wp:positionV relativeFrom="paragraph">
                  <wp:posOffset>200025</wp:posOffset>
                </wp:positionV>
                <wp:extent cx="7620" cy="1016000"/>
                <wp:effectExtent l="0" t="0" r="11430" b="0"/>
                <wp:wrapNone/>
                <wp:docPr id="429"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 cy="1016000"/>
                          <a:chOff x="5151" y="316"/>
                          <a:chExt cx="12" cy="1600"/>
                        </a:xfrm>
                      </wpg:grpSpPr>
                      <wps:wsp>
                        <wps:cNvPr id="430" name="Line 318"/>
                        <wps:cNvCnPr/>
                        <wps:spPr bwMode="auto">
                          <a:xfrm>
                            <a:off x="5154" y="1912"/>
                            <a:ext cx="0" cy="0"/>
                          </a:xfrm>
                          <a:prstGeom prst="line">
                            <a:avLst/>
                          </a:prstGeom>
                          <a:noFill/>
                          <a:ln w="44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1" name="Line 317"/>
                        <wps:cNvCnPr/>
                        <wps:spPr bwMode="auto">
                          <a:xfrm>
                            <a:off x="5160" y="981"/>
                            <a:ext cx="0" cy="0"/>
                          </a:xfrm>
                          <a:prstGeom prst="line">
                            <a:avLst/>
                          </a:prstGeom>
                          <a:noFill/>
                          <a:ln w="294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16" o:spid="_x0000_s1026" style="position:absolute;margin-left:257.5pt;margin-top:15.75pt;width:.6pt;height:80pt;z-index:8584;mso-position-horizontal-relative:page" coordorigin="5151,316" coordsize="12,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">
                <v:line id="Line 318" o:spid="_x0000_s1027" style="position:absolute;visibility:visible;mso-wrap-style:square" from="5154,1912" to="5154,19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utdQMAAAADcAAAADwAAAGRycy9kb3ducmV2LnhtbERPy4rCMBTdC/5DuII7TX0g0jGVQRAG&#10;hAGfs73TXNvS5qYkGdv5e7MQXB7Oe7PtTSMe5HxlWcFsmoAgzq2uuFBwOe8naxA+IGtsLJOCf/Kw&#10;zYaDDabadnykxykUIoawT1FBGUKbSunzkgz6qW2JI3e3zmCI0BVSO+xiuGnkPElW0mDFsaHElnYl&#10;5fXpzyhwh5W7yOrn5vTy2tzrjg7n32+lxqP+8wNEoD68xS/3l1awXMT58Uw8AjJ7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LrXUDAAAAA3AAAAA8AAAAAAAAAAAAAAAAA&#10;oQIAAGRycy9kb3ducmV2LnhtbFBLBQYAAAAABAAEAPkAAACOAwAAAAA=&#10;" strokeweight=".12275mm"/>
                <v:line id="Line 317" o:spid="_x0000_s1028" style="position:absolute;visibility:visible;mso-wrap-style:square" from="5160,981" to="5160,9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sLncUAAADcAAAADwAAAGRycy9kb3ducmV2LnhtbESPQWsCMRSE74X+h/AKXopm1VZkNYoI&#10;hXprtz3o7bF5blY3L0uS7m7/fSMIPQ4z8w2z3g62ER35UDtWMJ1kIIhLp2uuFHx/vY2XIEJE1tg4&#10;JgW/FGC7eXxYY65dz5/UFbESCcIhRwUmxjaXMpSGLIaJa4mTd3beYkzSV1J77BPcNnKWZQtpsea0&#10;YLClvaHyWvxYBYV5nfvj5WQONT2b00d/CF1slRo9DbsViEhD/A/f2+9awct8Crcz6QjIz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hsLncUAAADcAAAADwAAAAAAAAAA&#10;AAAAAAChAgAAZHJzL2Rvd25yZXYueG1sUEsFBgAAAAAEAAQA+QAAAJMDAAAAAA==&#10;" strokeweight="2946emu"/>
                <w10:wrap anchorx="page"/>
              </v:group>
            </w:pict>
          </mc:Fallback>
        </mc:AlternateContent>
      </w:r>
      <w:r>
        <w:rPr>
          <w:color w:val="262626"/>
          <w:sz w:val="23"/>
        </w:rPr>
        <w:t xml:space="preserve">being; but </w:t>
      </w:r>
      <w:r>
        <w:rPr>
          <w:color w:val="262626"/>
          <w:sz w:val="24"/>
        </w:rPr>
        <w:t xml:space="preserve">I: </w:t>
      </w:r>
      <w:r>
        <w:rPr>
          <w:color w:val="262626"/>
          <w:sz w:val="23"/>
        </w:rPr>
        <w:t>did not despairi · ·From you only could I hope for succour, al­ though towards you I felt no sentiment but that of hatred: Unf eling,  heart· less</w:t>
      </w:r>
      <w:r>
        <w:rPr>
          <w:color w:val="262626"/>
          <w:spacing w:val="-26"/>
          <w:sz w:val="23"/>
        </w:rPr>
        <w:t xml:space="preserve"> </w:t>
      </w:r>
      <w:r>
        <w:rPr>
          <w:color w:val="262626"/>
          <w:sz w:val="23"/>
        </w:rPr>
        <w:t>creator</w:t>
      </w:r>
      <w:r>
        <w:rPr>
          <w:color w:val="262626"/>
          <w:spacing w:val="-37"/>
          <w:sz w:val="23"/>
        </w:rPr>
        <w:t xml:space="preserve"> </w:t>
      </w:r>
      <w:r>
        <w:rPr>
          <w:color w:val="262626"/>
        </w:rPr>
        <w:t>!</w:t>
      </w:r>
      <w:r>
        <w:rPr>
          <w:color w:val="262626"/>
          <w:spacing w:val="-36"/>
        </w:rPr>
        <w:t xml:space="preserve"> </w:t>
      </w:r>
      <w:r>
        <w:rPr>
          <w:color w:val="262626"/>
          <w:w w:val="90"/>
        </w:rPr>
        <w:t>.</w:t>
      </w:r>
      <w:r>
        <w:rPr>
          <w:color w:val="262626"/>
          <w:spacing w:val="-37"/>
          <w:w w:val="90"/>
        </w:rPr>
        <w:t xml:space="preserve"> </w:t>
      </w:r>
      <w:r>
        <w:rPr>
          <w:color w:val="262626"/>
          <w:sz w:val="23"/>
        </w:rPr>
        <w:t>you</w:t>
      </w:r>
      <w:r>
        <w:rPr>
          <w:color w:val="262626"/>
          <w:spacing w:val="5"/>
          <w:sz w:val="23"/>
        </w:rPr>
        <w:t xml:space="preserve"> </w:t>
      </w:r>
      <w:r>
        <w:rPr>
          <w:b/>
          <w:color w:val="262626"/>
          <w:sz w:val="23"/>
        </w:rPr>
        <w:t>had</w:t>
      </w:r>
      <w:r>
        <w:rPr>
          <w:b/>
          <w:color w:val="262626"/>
          <w:spacing w:val="-21"/>
          <w:sz w:val="23"/>
        </w:rPr>
        <w:t xml:space="preserve"> </w:t>
      </w:r>
      <w:r>
        <w:rPr>
          <w:color w:val="262626"/>
          <w:sz w:val="23"/>
        </w:rPr>
        <w:t>endowed</w:t>
      </w:r>
      <w:r>
        <w:rPr>
          <w:color w:val="262626"/>
          <w:spacing w:val="-10"/>
          <w:sz w:val="23"/>
        </w:rPr>
        <w:t xml:space="preserve"> </w:t>
      </w:r>
      <w:r>
        <w:rPr>
          <w:color w:val="262626"/>
          <w:sz w:val="23"/>
        </w:rPr>
        <w:t>me</w:t>
      </w:r>
      <w:r>
        <w:rPr>
          <w:color w:val="262626"/>
          <w:spacing w:val="-29"/>
          <w:sz w:val="23"/>
        </w:rPr>
        <w:t xml:space="preserve"> </w:t>
      </w:r>
      <w:r>
        <w:rPr>
          <w:color w:val="262626"/>
          <w:sz w:val="23"/>
        </w:rPr>
        <w:t xml:space="preserve">with </w:t>
      </w:r>
      <w:r>
        <w:rPr>
          <w:color w:val="262626"/>
          <w:w w:val="97"/>
          <w:sz w:val="23"/>
        </w:rPr>
        <w:t>perceptions</w:t>
      </w:r>
      <w:r>
        <w:rPr>
          <w:color w:val="262626"/>
          <w:sz w:val="23"/>
        </w:rPr>
        <w:t xml:space="preserve">  </w:t>
      </w:r>
      <w:r>
        <w:rPr>
          <w:color w:val="262626"/>
          <w:w w:val="99"/>
          <w:sz w:val="23"/>
        </w:rPr>
        <w:t>and</w:t>
      </w:r>
      <w:r>
        <w:rPr>
          <w:color w:val="262626"/>
          <w:spacing w:val="23"/>
          <w:sz w:val="23"/>
        </w:rPr>
        <w:t xml:space="preserve"> </w:t>
      </w:r>
      <w:r>
        <w:rPr>
          <w:color w:val="262626"/>
          <w:w w:val="94"/>
          <w:sz w:val="23"/>
        </w:rPr>
        <w:t>passions,</w:t>
      </w:r>
      <w:r>
        <w:rPr>
          <w:color w:val="262626"/>
          <w:spacing w:val="18"/>
          <w:sz w:val="23"/>
        </w:rPr>
        <w:t xml:space="preserve"> </w:t>
      </w:r>
      <w:r>
        <w:rPr>
          <w:color w:val="262626"/>
          <w:w w:val="96"/>
          <w:sz w:val="23"/>
        </w:rPr>
        <w:t>and</w:t>
      </w:r>
      <w:r>
        <w:rPr>
          <w:color w:val="262626"/>
          <w:spacing w:val="-9"/>
          <w:sz w:val="23"/>
        </w:rPr>
        <w:t xml:space="preserve"> </w:t>
      </w:r>
      <w:r>
        <w:rPr>
          <w:color w:val="545454"/>
          <w:spacing w:val="14"/>
          <w:w w:val="36"/>
          <w:sz w:val="23"/>
        </w:rPr>
        <w:t>•</w:t>
      </w:r>
      <w:r>
        <w:rPr>
          <w:color w:val="262626"/>
          <w:w w:val="89"/>
          <w:sz w:val="23"/>
        </w:rPr>
        <w:t>then</w:t>
      </w:r>
      <w:r>
        <w:rPr>
          <w:color w:val="262626"/>
          <w:spacing w:val="12"/>
          <w:sz w:val="23"/>
        </w:rPr>
        <w:t xml:space="preserve"> </w:t>
      </w:r>
      <w:r>
        <w:rPr>
          <w:color w:val="262626"/>
          <w:w w:val="81"/>
          <w:sz w:val="23"/>
        </w:rPr>
        <w:t xml:space="preserve">cast </w:t>
      </w:r>
      <w:r>
        <w:rPr>
          <w:color w:val="262626"/>
          <w:sz w:val="23"/>
        </w:rPr>
        <w:t xml:space="preserve">me abroad an object for the scorn and horror of mankind•. </w:t>
      </w:r>
      <w:r>
        <w:rPr>
          <w:color w:val="3D3D3D"/>
          <w:w w:val="90"/>
          <w:sz w:val="23"/>
        </w:rPr>
        <w:t xml:space="preserve">; </w:t>
      </w:r>
      <w:r>
        <w:rPr>
          <w:color w:val="262626"/>
          <w:sz w:val="23"/>
        </w:rPr>
        <w:t>But on you oaly had</w:t>
      </w:r>
      <w:r>
        <w:rPr>
          <w:color w:val="262626"/>
          <w:spacing w:val="-11"/>
          <w:sz w:val="23"/>
        </w:rPr>
        <w:t xml:space="preserve"> </w:t>
      </w:r>
      <w:r>
        <w:rPr>
          <w:color w:val="262626"/>
          <w:sz w:val="23"/>
        </w:rPr>
        <w:t>I</w:t>
      </w:r>
      <w:r>
        <w:rPr>
          <w:color w:val="262626"/>
          <w:spacing w:val="-7"/>
          <w:sz w:val="23"/>
        </w:rPr>
        <w:t xml:space="preserve"> </w:t>
      </w:r>
      <w:r>
        <w:rPr>
          <w:color w:val="262626"/>
          <w:sz w:val="23"/>
        </w:rPr>
        <w:t>any</w:t>
      </w:r>
      <w:r>
        <w:rPr>
          <w:color w:val="262626"/>
          <w:spacing w:val="-19"/>
          <w:sz w:val="23"/>
        </w:rPr>
        <w:t xml:space="preserve"> </w:t>
      </w:r>
      <w:r>
        <w:rPr>
          <w:color w:val="262626"/>
          <w:spacing w:val="2"/>
          <w:sz w:val="23"/>
        </w:rPr>
        <w:t>claim</w:t>
      </w:r>
      <w:r>
        <w:rPr>
          <w:color w:val="808080"/>
          <w:spacing w:val="2"/>
          <w:sz w:val="23"/>
        </w:rPr>
        <w:t>.</w:t>
      </w:r>
      <w:r>
        <w:rPr>
          <w:color w:val="262626"/>
          <w:spacing w:val="2"/>
          <w:sz w:val="23"/>
        </w:rPr>
        <w:t>for</w:t>
      </w:r>
      <w:r>
        <w:rPr>
          <w:color w:val="262626"/>
          <w:spacing w:val="-30"/>
          <w:sz w:val="23"/>
        </w:rPr>
        <w:t xml:space="preserve"> </w:t>
      </w:r>
      <w:r>
        <w:rPr>
          <w:color w:val="262626"/>
          <w:sz w:val="23"/>
        </w:rPr>
        <w:t>pity,and</w:t>
      </w:r>
      <w:r>
        <w:rPr>
          <w:color w:val="262626"/>
          <w:spacing w:val="-23"/>
          <w:sz w:val="23"/>
        </w:rPr>
        <w:t xml:space="preserve"> </w:t>
      </w:r>
      <w:r>
        <w:rPr>
          <w:color w:val="262626"/>
          <w:sz w:val="23"/>
        </w:rPr>
        <w:t>redress,</w:t>
      </w:r>
      <w:r>
        <w:rPr>
          <w:color w:val="262626"/>
          <w:spacing w:val="-34"/>
          <w:sz w:val="23"/>
        </w:rPr>
        <w:t xml:space="preserve"> </w:t>
      </w:r>
      <w:r>
        <w:rPr>
          <w:color w:val="262626"/>
          <w:sz w:val="23"/>
        </w:rPr>
        <w:t>and from you I determined to seek that jµs tice which I vainly attempted to gain from any other being that wore the hu­ man</w:t>
      </w:r>
      <w:r>
        <w:rPr>
          <w:color w:val="262626"/>
          <w:spacing w:val="-13"/>
          <w:sz w:val="23"/>
        </w:rPr>
        <w:t xml:space="preserve"> </w:t>
      </w:r>
      <w:r>
        <w:rPr>
          <w:color w:val="262626"/>
          <w:sz w:val="23"/>
        </w:rPr>
        <w:t>form.</w:t>
      </w:r>
    </w:p>
    <w:p w:rsidR="007158C2" w:rsidRDefault="00F940D3">
      <w:pPr>
        <w:spacing w:line="247" w:lineRule="auto"/>
        <w:ind w:left="395" w:right="561" w:firstLine="211"/>
        <w:jc w:val="both"/>
        <w:rPr>
          <w:sz w:val="23"/>
        </w:rPr>
      </w:pPr>
      <w:r>
        <w:rPr>
          <w:color w:val="262626"/>
          <w:sz w:val="23"/>
        </w:rPr>
        <w:t>"</w:t>
      </w:r>
      <w:r>
        <w:rPr>
          <w:color w:val="262626"/>
          <w:sz w:val="23"/>
        </w:rPr>
        <w:t xml:space="preserve"> My travels were long, and the suf­ ferings I  endured intense.  </w:t>
      </w:r>
      <w:r>
        <w:rPr>
          <w:color w:val="262626"/>
          <w:sz w:val="24"/>
        </w:rPr>
        <w:t xml:space="preserve">It </w:t>
      </w:r>
      <w:r>
        <w:rPr>
          <w:color w:val="262626"/>
          <w:sz w:val="23"/>
        </w:rPr>
        <w:t xml:space="preserve">was late in autumn when I quitted the district where I had so long resided. I tr.a• velled only at night, </w:t>
      </w:r>
      <w:r>
        <w:rPr>
          <w:color w:val="545454"/>
          <w:sz w:val="23"/>
        </w:rPr>
        <w:t>'</w:t>
      </w:r>
      <w:r>
        <w:rPr>
          <w:color w:val="262626"/>
          <w:sz w:val="23"/>
        </w:rPr>
        <w:t xml:space="preserve">fearful of encoun­ tering the visage of a human being. Nature decayed around me, </w:t>
      </w:r>
      <w:r>
        <w:rPr>
          <w:color w:val="262626"/>
          <w:sz w:val="23"/>
        </w:rPr>
        <w:t xml:space="preserve">and  the sun </w:t>
      </w:r>
      <w:r>
        <w:rPr>
          <w:color w:val="3D3D3D"/>
          <w:w w:val="90"/>
          <w:sz w:val="23"/>
        </w:rPr>
        <w:t xml:space="preserve">· </w:t>
      </w:r>
      <w:r>
        <w:rPr>
          <w:color w:val="262626"/>
          <w:sz w:val="23"/>
        </w:rPr>
        <w:t xml:space="preserve">became heatless ; rain </w:t>
      </w:r>
      <w:r>
        <w:rPr>
          <w:color w:val="6B6B6B"/>
          <w:sz w:val="23"/>
        </w:rPr>
        <w:t>·</w:t>
      </w:r>
      <w:r>
        <w:rPr>
          <w:color w:val="262626"/>
          <w:sz w:val="23"/>
        </w:rPr>
        <w:t>and snow poured around me ; mighty rivers were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
        <w:rPr>
          <w:sz w:val="19"/>
        </w:rPr>
      </w:pPr>
    </w:p>
    <w:p w:rsidR="007158C2" w:rsidRDefault="00F940D3">
      <w:pPr>
        <w:spacing w:line="218" w:lineRule="exact"/>
        <w:ind w:left="1465"/>
        <w:rPr>
          <w:sz w:val="21"/>
        </w:rPr>
      </w:pPr>
      <w:r>
        <w:rPr>
          <w:rFonts w:ascii="Arial"/>
          <w:color w:val="B8B8B8"/>
          <w:w w:val="99"/>
          <w:sz w:val="8"/>
        </w:rPr>
        <w:t>Digitize</w:t>
      </w:r>
      <w:r>
        <w:rPr>
          <w:rFonts w:ascii="Arial"/>
          <w:color w:val="B8B8B8"/>
          <w:spacing w:val="-10"/>
          <w:w w:val="99"/>
          <w:sz w:val="8"/>
        </w:rPr>
        <w:t>d</w:t>
      </w:r>
      <w:r>
        <w:rPr>
          <w:color w:val="808080"/>
          <w:spacing w:val="11"/>
          <w:w w:val="44"/>
          <w:sz w:val="18"/>
        </w:rPr>
        <w:t>I</w:t>
      </w:r>
      <w:r>
        <w:rPr>
          <w:color w:val="B8B8B8"/>
          <w:w w:val="47"/>
          <w:sz w:val="18"/>
        </w:rPr>
        <w:t>b</w:t>
      </w:r>
      <w:r>
        <w:rPr>
          <w:color w:val="B8B8B8"/>
          <w:spacing w:val="-21"/>
          <w:sz w:val="18"/>
        </w:rPr>
        <w:t xml:space="preserve"> </w:t>
      </w:r>
      <w:r>
        <w:rPr>
          <w:color w:val="B8B8B8"/>
          <w:w w:val="99"/>
          <w:sz w:val="21"/>
        </w:rPr>
        <w:t>Google</w:t>
      </w:r>
    </w:p>
    <w:p w:rsidR="007158C2" w:rsidRDefault="00F940D3">
      <w:pPr>
        <w:spacing w:line="253" w:lineRule="exact"/>
        <w:ind w:right="327"/>
        <w:jc w:val="right"/>
        <w:rPr>
          <w:sz w:val="24"/>
        </w:rPr>
      </w:pPr>
      <w:r>
        <w:rPr>
          <w:color w:val="262626"/>
          <w:sz w:val="24"/>
        </w:rPr>
        <w:t>d</w:t>
      </w:r>
    </w:p>
    <w:p w:rsidR="007158C2" w:rsidRDefault="007158C2">
      <w:pPr>
        <w:spacing w:line="253" w:lineRule="exact"/>
        <w:jc w:val="right"/>
        <w:rPr>
          <w:sz w:val="24"/>
        </w:rPr>
        <w:sectPr w:rsidR="007158C2">
          <w:pgSz w:w="5410" w:h="9570"/>
          <w:pgMar w:top="880" w:right="140" w:bottom="0" w:left="700" w:header="720" w:footer="720" w:gutter="0"/>
          <w:cols w:space="720"/>
        </w:sectPr>
      </w:pPr>
    </w:p>
    <w:p w:rsidR="007158C2" w:rsidRDefault="007158C2">
      <w:pPr>
        <w:pStyle w:val="BodyText"/>
        <w:spacing w:before="7"/>
        <w:rPr>
          <w:sz w:val="20"/>
        </w:rPr>
      </w:pPr>
    </w:p>
    <w:p w:rsidR="007158C2" w:rsidRDefault="00F940D3">
      <w:pPr>
        <w:tabs>
          <w:tab w:val="right" w:pos="4228"/>
        </w:tabs>
        <w:spacing w:before="91"/>
        <w:ind w:left="1169"/>
        <w:rPr>
          <w:sz w:val="20"/>
        </w:rPr>
      </w:pPr>
      <w:r>
        <w:rPr>
          <w:rFonts w:ascii="Arial" w:hAnsi="Arial"/>
          <w:color w:val="282828"/>
          <w:sz w:val="14"/>
        </w:rPr>
        <w:t xml:space="preserve">THE   </w:t>
      </w:r>
      <w:r>
        <w:rPr>
          <w:b/>
          <w:color w:val="282828"/>
          <w:sz w:val="14"/>
        </w:rPr>
        <w:t xml:space="preserve">MODBR.N  </w:t>
      </w:r>
      <w:r>
        <w:rPr>
          <w:rFonts w:ascii="Arial" w:hAnsi="Arial"/>
          <w:color w:val="646464"/>
          <w:spacing w:val="-12"/>
          <w:sz w:val="14"/>
        </w:rPr>
        <w:t>°</w:t>
      </w:r>
      <w:r>
        <w:rPr>
          <w:rFonts w:ascii="Arial" w:hAnsi="Arial"/>
          <w:color w:val="282828"/>
          <w:spacing w:val="-12"/>
          <w:sz w:val="14"/>
        </w:rPr>
        <w:t>P</w:t>
      </w:r>
      <w:r>
        <w:rPr>
          <w:rFonts w:ascii="Arial" w:hAnsi="Arial"/>
          <w:color w:val="282828"/>
          <w:spacing w:val="-1"/>
          <w:sz w:val="14"/>
        </w:rPr>
        <w:t xml:space="preserve"> </w:t>
      </w:r>
      <w:r>
        <w:rPr>
          <w:rFonts w:ascii="Arial" w:hAnsi="Arial"/>
          <w:color w:val="282828"/>
          <w:spacing w:val="-4"/>
          <w:sz w:val="14"/>
        </w:rPr>
        <w:t>ROl\fE</w:t>
      </w:r>
      <w:r>
        <w:rPr>
          <w:rFonts w:ascii="Arial" w:hAnsi="Arial"/>
          <w:color w:val="282828"/>
          <w:spacing w:val="3"/>
          <w:sz w:val="14"/>
        </w:rPr>
        <w:t xml:space="preserve"> </w:t>
      </w:r>
      <w:r>
        <w:rPr>
          <w:rFonts w:ascii="Arial" w:hAnsi="Arial"/>
          <w:color w:val="282828"/>
          <w:spacing w:val="-4"/>
          <w:sz w:val="14"/>
        </w:rPr>
        <w:t>TH</w:t>
      </w:r>
      <w:r>
        <w:rPr>
          <w:rFonts w:ascii="Arial" w:hAnsi="Arial"/>
          <w:color w:val="4D4D4D"/>
          <w:spacing w:val="-4"/>
          <w:sz w:val="14"/>
        </w:rPr>
        <w:t>·</w:t>
      </w:r>
      <w:r>
        <w:rPr>
          <w:rFonts w:ascii="Arial" w:hAnsi="Arial"/>
          <w:color w:val="282828"/>
          <w:spacing w:val="-4"/>
          <w:sz w:val="14"/>
        </w:rPr>
        <w:t>EUS.</w:t>
      </w:r>
      <w:r>
        <w:rPr>
          <w:color w:val="282828"/>
          <w:spacing w:val="-4"/>
          <w:sz w:val="20"/>
        </w:rPr>
        <w:tab/>
      </w:r>
      <w:r>
        <w:rPr>
          <w:color w:val="282828"/>
          <w:sz w:val="20"/>
        </w:rPr>
        <w:t>68</w:t>
      </w:r>
    </w:p>
    <w:p w:rsidR="007158C2" w:rsidRDefault="00F940D3">
      <w:pPr>
        <w:pStyle w:val="BodyText"/>
        <w:spacing w:before="183" w:line="264" w:lineRule="auto"/>
        <w:ind w:left="396" w:right="270" w:firstLine="9"/>
        <w:jc w:val="both"/>
      </w:pPr>
      <w:r>
        <w:rPr>
          <w:color w:val="282828"/>
        </w:rPr>
        <w:t>frozen; ·,the ·sur face</w:t>
      </w:r>
      <w:r>
        <w:rPr>
          <w:color w:val="4D4D4D"/>
        </w:rPr>
        <w:t xml:space="preserve">; </w:t>
      </w:r>
      <w:r>
        <w:rPr>
          <w:color w:val="282828"/>
        </w:rPr>
        <w:t xml:space="preserve">of the earth  was hard ·,and chilJ, and bare,·andl found no shelter. Oh, earth! how often did </w:t>
      </w:r>
      <w:r>
        <w:rPr>
          <w:color w:val="282828"/>
          <w:spacing w:val="6"/>
        </w:rPr>
        <w:t xml:space="preserve">Hm.. </w:t>
      </w:r>
      <w:r>
        <w:rPr>
          <w:color w:val="282828"/>
        </w:rPr>
        <w:t>precate</w:t>
      </w:r>
      <w:r>
        <w:rPr>
          <w:color w:val="4D4D4D"/>
        </w:rPr>
        <w:t>:</w:t>
      </w:r>
      <w:r>
        <w:rPr>
          <w:color w:val="282828"/>
        </w:rPr>
        <w:t>curses</w:t>
      </w:r>
      <w:r>
        <w:rPr>
          <w:color w:val="4D4D4D"/>
        </w:rPr>
        <w:t>'</w:t>
      </w:r>
      <w:r>
        <w:rPr>
          <w:color w:val="282828"/>
        </w:rPr>
        <w:t xml:space="preserve">on the cause </w:t>
      </w:r>
      <w:r>
        <w:rPr>
          <w:color w:val="4D4D4D"/>
          <w:spacing w:val="6"/>
          <w:w w:val="90"/>
        </w:rPr>
        <w:t>:</w:t>
      </w:r>
      <w:r>
        <w:rPr>
          <w:color w:val="282828"/>
          <w:spacing w:val="6"/>
          <w:w w:val="90"/>
        </w:rPr>
        <w:t xml:space="preserve">o </w:t>
      </w:r>
      <w:r>
        <w:rPr>
          <w:color w:val="282828"/>
        </w:rPr>
        <w:t xml:space="preserve">f my being! </w:t>
      </w:r>
      <w:r>
        <w:rPr>
          <w:color w:val="282828"/>
          <w:spacing w:val="3"/>
        </w:rPr>
        <w:t>The·mildness</w:t>
      </w:r>
      <w:r>
        <w:rPr>
          <w:color w:val="282828"/>
          <w:spacing w:val="61"/>
        </w:rPr>
        <w:t xml:space="preserve"> </w:t>
      </w:r>
      <w:r>
        <w:rPr>
          <w:color w:val="282828"/>
        </w:rPr>
        <w:t xml:space="preserve">of  my  nature  had   fled, and all within me was turned to gall and bitterness. The nearer  I  approached  to your habitat ion, </w:t>
      </w:r>
      <w:r>
        <w:rPr>
          <w:color w:val="646464"/>
          <w:w w:val="90"/>
        </w:rPr>
        <w:t xml:space="preserve">· </w:t>
      </w:r>
      <w:r>
        <w:rPr>
          <w:color w:val="282828"/>
        </w:rPr>
        <w:t xml:space="preserve">the more deeply did </w:t>
      </w:r>
      <w:r>
        <w:rPr>
          <w:rFonts w:ascii="Arial" w:hAnsi="Arial"/>
          <w:color w:val="282828"/>
          <w:w w:val="90"/>
        </w:rPr>
        <w:t xml:space="preserve">Ji </w:t>
      </w:r>
      <w:r>
        <w:rPr>
          <w:color w:val="282828"/>
        </w:rPr>
        <w:t xml:space="preserve">feel the </w:t>
      </w:r>
      <w:r>
        <w:rPr>
          <w:color w:val="282828"/>
          <w:spacing w:val="2"/>
        </w:rPr>
        <w:t xml:space="preserve">:spirit </w:t>
      </w:r>
      <w:r>
        <w:rPr>
          <w:color w:val="646464"/>
          <w:w w:val="90"/>
        </w:rPr>
        <w:t xml:space="preserve">· </w:t>
      </w:r>
      <w:r>
        <w:rPr>
          <w:color w:val="646464"/>
          <w:spacing w:val="-3"/>
          <w:w w:val="90"/>
        </w:rPr>
        <w:t>,</w:t>
      </w:r>
      <w:r>
        <w:rPr>
          <w:color w:val="282828"/>
          <w:spacing w:val="-3"/>
          <w:w w:val="90"/>
        </w:rPr>
        <w:t xml:space="preserve">o </w:t>
      </w:r>
      <w:r>
        <w:rPr>
          <w:color w:val="282828"/>
        </w:rPr>
        <w:t>f revenge</w:t>
      </w:r>
      <w:r>
        <w:rPr>
          <w:color w:val="4D4D4D"/>
        </w:rPr>
        <w:t xml:space="preserve">: </w:t>
      </w:r>
      <w:r>
        <w:rPr>
          <w:color w:val="282828"/>
        </w:rPr>
        <w:t xml:space="preserve">enkindled in my  heart;  Snow  fell,  and  the  waters  </w:t>
      </w:r>
      <w:r>
        <w:rPr>
          <w:color w:val="282828"/>
          <w:w w:val="90"/>
        </w:rPr>
        <w:t xml:space="preserve">were </w:t>
      </w:r>
      <w:r>
        <w:rPr>
          <w:color w:val="4D4D4D"/>
          <w:w w:val="90"/>
        </w:rPr>
        <w:t xml:space="preserve">· </w:t>
      </w:r>
      <w:r>
        <w:rPr>
          <w:color w:val="282828"/>
        </w:rPr>
        <w:t>harden</w:t>
      </w:r>
      <w:r>
        <w:rPr>
          <w:color w:val="282828"/>
        </w:rPr>
        <w:t xml:space="preserve">ed,   but   I   rested  not.   A </w:t>
      </w:r>
      <w:r>
        <w:rPr>
          <w:color w:val="282828"/>
          <w:w w:val="90"/>
          <w:sz w:val="23"/>
        </w:rPr>
        <w:t xml:space="preserve">few </w:t>
      </w:r>
      <w:r>
        <w:rPr>
          <w:color w:val="282828"/>
        </w:rPr>
        <w:t xml:space="preserve">incidents </w:t>
      </w:r>
      <w:r>
        <w:rPr>
          <w:color w:val="4D4D4D"/>
        </w:rPr>
        <w:t xml:space="preserve">'  </w:t>
      </w:r>
      <w:r>
        <w:rPr>
          <w:color w:val="282828"/>
        </w:rPr>
        <w:t xml:space="preserve">now </w:t>
      </w:r>
      <w:r>
        <w:rPr>
          <w:color w:val="4D4D4D"/>
          <w:w w:val="90"/>
        </w:rPr>
        <w:t xml:space="preserve">. </w:t>
      </w:r>
      <w:r>
        <w:rPr>
          <w:color w:val="282828"/>
        </w:rPr>
        <w:t>and  then  directed me, and I  ossessed</w:t>
      </w:r>
      <w:r>
        <w:rPr>
          <w:color w:val="646464"/>
        </w:rPr>
        <w:t>·</w:t>
      </w:r>
      <w:r>
        <w:rPr>
          <w:color w:val="282828"/>
        </w:rPr>
        <w:t xml:space="preserve">a  map of the  coun:.  try ;   but   I   often  wandered   wide </w:t>
      </w:r>
      <w:r>
        <w:rPr>
          <w:color w:val="282828"/>
          <w:spacing w:val="33"/>
        </w:rPr>
        <w:t xml:space="preserve"> </w:t>
      </w:r>
      <w:r>
        <w:rPr>
          <w:color w:val="282828"/>
        </w:rPr>
        <w:t>from</w:t>
      </w:r>
    </w:p>
    <w:p w:rsidR="007158C2" w:rsidRDefault="00F940D3">
      <w:pPr>
        <w:pStyle w:val="BodyText"/>
        <w:tabs>
          <w:tab w:val="left" w:pos="1574"/>
        </w:tabs>
        <w:spacing w:line="249" w:lineRule="exact"/>
        <w:ind w:left="422"/>
      </w:pPr>
      <w:r>
        <w:rPr>
          <w:color w:val="282828"/>
          <w:w w:val="93"/>
        </w:rPr>
        <w:t>my</w:t>
      </w:r>
      <w:r>
        <w:rPr>
          <w:color w:val="282828"/>
        </w:rPr>
        <w:t xml:space="preserve"> </w:t>
      </w:r>
      <w:r>
        <w:rPr>
          <w:color w:val="282828"/>
          <w:spacing w:val="8"/>
        </w:rPr>
        <w:t xml:space="preserve"> </w:t>
      </w:r>
      <w:r>
        <w:rPr>
          <w:color w:val="282828"/>
          <w:w w:val="108"/>
        </w:rPr>
        <w:t>path.</w:t>
      </w:r>
      <w:r>
        <w:rPr>
          <w:color w:val="282828"/>
        </w:rPr>
        <w:tab/>
      </w:r>
      <w:r>
        <w:rPr>
          <w:color w:val="282828"/>
          <w:w w:val="108"/>
        </w:rPr>
        <w:t>T</w:t>
      </w:r>
      <w:r>
        <w:rPr>
          <w:color w:val="282828"/>
          <w:spacing w:val="-24"/>
        </w:rPr>
        <w:t xml:space="preserve"> </w:t>
      </w:r>
      <w:r>
        <w:rPr>
          <w:color w:val="282828"/>
          <w:spacing w:val="-33"/>
          <w:w w:val="94"/>
        </w:rPr>
        <w:t>h</w:t>
      </w:r>
      <w:r>
        <w:rPr>
          <w:color w:val="4D4D4D"/>
          <w:spacing w:val="5"/>
          <w:w w:val="37"/>
        </w:rPr>
        <w:t>,</w:t>
      </w:r>
      <w:r>
        <w:rPr>
          <w:color w:val="282828"/>
          <w:w w:val="93"/>
        </w:rPr>
        <w:t>e</w:t>
      </w:r>
      <w:r>
        <w:rPr>
          <w:color w:val="282828"/>
        </w:rPr>
        <w:t xml:space="preserve">  </w:t>
      </w:r>
      <w:r>
        <w:rPr>
          <w:color w:val="282828"/>
          <w:spacing w:val="-15"/>
        </w:rPr>
        <w:t xml:space="preserve"> </w:t>
      </w:r>
      <w:r>
        <w:rPr>
          <w:color w:val="282828"/>
          <w:w w:val="104"/>
        </w:rPr>
        <w:t>agony</w:t>
      </w:r>
      <w:r>
        <w:rPr>
          <w:color w:val="282828"/>
        </w:rPr>
        <w:t xml:space="preserve"> </w:t>
      </w:r>
      <w:r>
        <w:rPr>
          <w:color w:val="282828"/>
          <w:spacing w:val="7"/>
        </w:rPr>
        <w:t xml:space="preserve"> </w:t>
      </w:r>
      <w:r>
        <w:rPr>
          <w:color w:val="282828"/>
          <w:w w:val="98"/>
        </w:rPr>
        <w:t>of</w:t>
      </w:r>
      <w:r>
        <w:rPr>
          <w:color w:val="282828"/>
        </w:rPr>
        <w:t xml:space="preserve"> </w:t>
      </w:r>
      <w:r>
        <w:rPr>
          <w:color w:val="282828"/>
          <w:spacing w:val="11"/>
        </w:rPr>
        <w:t xml:space="preserve"> </w:t>
      </w:r>
      <w:r>
        <w:rPr>
          <w:color w:val="282828"/>
          <w:w w:val="96"/>
        </w:rPr>
        <w:t>my</w:t>
      </w:r>
      <w:r>
        <w:rPr>
          <w:color w:val="282828"/>
        </w:rPr>
        <w:t xml:space="preserve"> </w:t>
      </w:r>
      <w:r>
        <w:rPr>
          <w:color w:val="282828"/>
          <w:spacing w:val="-15"/>
        </w:rPr>
        <w:t xml:space="preserve"> </w:t>
      </w:r>
      <w:r>
        <w:rPr>
          <w:color w:val="282828"/>
          <w:w w:val="106"/>
        </w:rPr>
        <w:t>feelings</w:t>
      </w:r>
    </w:p>
    <w:p w:rsidR="007158C2" w:rsidRDefault="00F940D3">
      <w:pPr>
        <w:pStyle w:val="BodyText"/>
        <w:spacing w:before="25" w:line="264" w:lineRule="auto"/>
        <w:ind w:left="401" w:right="103" w:firstLine="9"/>
      </w:pPr>
      <w:r>
        <w:rPr>
          <w:color w:val="282828"/>
        </w:rPr>
        <w:t>allowed</w:t>
      </w:r>
      <w:r>
        <w:rPr>
          <w:color w:val="4D4D4D"/>
        </w:rPr>
        <w:t xml:space="preserve">· </w:t>
      </w:r>
      <w:r>
        <w:rPr>
          <w:color w:val="282828"/>
        </w:rPr>
        <w:t xml:space="preserve">me </w:t>
      </w:r>
      <w:r>
        <w:rPr>
          <w:color w:val="7C7C7C"/>
          <w:w w:val="75"/>
        </w:rPr>
        <w:t xml:space="preserve">, </w:t>
      </w:r>
      <w:r>
        <w:rPr>
          <w:color w:val="282828"/>
        </w:rPr>
        <w:t xml:space="preserve">no respite </w:t>
      </w:r>
      <w:r>
        <w:rPr>
          <w:color w:val="4D4D4D"/>
        </w:rPr>
        <w:t xml:space="preserve">: </w:t>
      </w:r>
      <w:r>
        <w:rPr>
          <w:color w:val="282828"/>
        </w:rPr>
        <w:t>no incident occurred   from  which   my  rage  and  mi­</w:t>
      </w:r>
    </w:p>
    <w:p w:rsidR="007158C2" w:rsidRDefault="00F940D3">
      <w:pPr>
        <w:pStyle w:val="BodyText"/>
        <w:spacing w:line="261" w:lineRule="auto"/>
        <w:ind w:left="408" w:right="257" w:hanging="298"/>
        <w:jc w:val="both"/>
      </w:pPr>
      <w:r>
        <w:rPr>
          <w:color w:val="646464"/>
        </w:rPr>
        <w:t xml:space="preserve">_ </w:t>
      </w:r>
      <w:r>
        <w:rPr>
          <w:color w:val="282828"/>
        </w:rPr>
        <w:t xml:space="preserve">sery could not extract its food; but a circumstance that happened </w:t>
      </w:r>
      <w:r>
        <w:rPr>
          <w:color w:val="4D4D4D"/>
          <w:w w:val="90"/>
        </w:rPr>
        <w:t xml:space="preserve">· </w:t>
      </w:r>
      <w:r>
        <w:rPr>
          <w:color w:val="282828"/>
        </w:rPr>
        <w:t xml:space="preserve">when </w:t>
      </w:r>
      <w:r>
        <w:rPr>
          <w:color w:val="282828"/>
          <w:sz w:val="17"/>
        </w:rPr>
        <w:t>(</w:t>
      </w:r>
      <w:r>
        <w:rPr>
          <w:color w:val="4D4D4D"/>
          <w:sz w:val="17"/>
        </w:rPr>
        <w:t xml:space="preserve">! </w:t>
      </w:r>
      <w:r>
        <w:rPr>
          <w:color w:val="282828"/>
        </w:rPr>
        <w:t xml:space="preserve">arrived </w:t>
      </w:r>
      <w:r>
        <w:rPr>
          <w:color w:val="282828"/>
          <w:sz w:val="18"/>
        </w:rPr>
        <w:t xml:space="preserve">011 </w:t>
      </w:r>
      <w:r>
        <w:rPr>
          <w:color w:val="282828"/>
        </w:rPr>
        <w:t xml:space="preserve">the confines of </w:t>
      </w:r>
      <w:r>
        <w:rPr>
          <w:color w:val="282828"/>
          <w:spacing w:val="6"/>
        </w:rPr>
        <w:t xml:space="preserve">Switzerla </w:t>
      </w:r>
      <w:r>
        <w:rPr>
          <w:color w:val="282828"/>
          <w:spacing w:val="-6"/>
        </w:rPr>
        <w:t>nd</w:t>
      </w:r>
      <w:r>
        <w:rPr>
          <w:color w:val="4D4D4D"/>
          <w:spacing w:val="-6"/>
        </w:rPr>
        <w:t>·</w:t>
      </w:r>
      <w:r>
        <w:rPr>
          <w:color w:val="282828"/>
          <w:spacing w:val="-6"/>
        </w:rPr>
        <w:t>,</w:t>
      </w:r>
      <w:r>
        <w:rPr>
          <w:color w:val="4D4D4D"/>
          <w:spacing w:val="-6"/>
        </w:rPr>
        <w:t xml:space="preserve">' </w:t>
      </w:r>
      <w:r>
        <w:rPr>
          <w:color w:val="282828"/>
          <w:w w:val="98"/>
        </w:rPr>
        <w:t>whe</w:t>
      </w:r>
      <w:r>
        <w:rPr>
          <w:color w:val="282828"/>
          <w:spacing w:val="-63"/>
          <w:w w:val="99"/>
        </w:rPr>
        <w:t>n</w:t>
      </w:r>
      <w:r>
        <w:rPr>
          <w:color w:val="4D4D4D"/>
          <w:w w:val="18"/>
        </w:rPr>
        <w:t>;</w:t>
      </w:r>
      <w:r>
        <w:rPr>
          <w:color w:val="4D4D4D"/>
        </w:rPr>
        <w:t xml:space="preserve">   </w:t>
      </w:r>
      <w:r>
        <w:rPr>
          <w:color w:val="282828"/>
          <w:spacing w:val="13"/>
          <w:w w:val="18"/>
        </w:rPr>
        <w:t>t</w:t>
      </w:r>
      <w:r>
        <w:rPr>
          <w:color w:val="282828"/>
          <w:w w:val="93"/>
        </w:rPr>
        <w:t>he</w:t>
      </w:r>
      <w:r>
        <w:rPr>
          <w:color w:val="282828"/>
        </w:rPr>
        <w:t xml:space="preserve"> </w:t>
      </w:r>
      <w:r>
        <w:rPr>
          <w:color w:val="282828"/>
          <w:w w:val="107"/>
        </w:rPr>
        <w:t>sun</w:t>
      </w:r>
      <w:r>
        <w:rPr>
          <w:color w:val="282828"/>
        </w:rPr>
        <w:t xml:space="preserve"> </w:t>
      </w:r>
      <w:r>
        <w:rPr>
          <w:color w:val="282828"/>
          <w:w w:val="107"/>
        </w:rPr>
        <w:t>had</w:t>
      </w:r>
      <w:r>
        <w:rPr>
          <w:color w:val="282828"/>
        </w:rPr>
        <w:t xml:space="preserve"> </w:t>
      </w:r>
      <w:r>
        <w:rPr>
          <w:color w:val="282828"/>
          <w:w w:val="101"/>
        </w:rPr>
        <w:t>recovered</w:t>
      </w:r>
      <w:r>
        <w:rPr>
          <w:color w:val="282828"/>
        </w:rPr>
        <w:t xml:space="preserve">  </w:t>
      </w:r>
      <w:r>
        <w:rPr>
          <w:color w:val="282828"/>
          <w:w w:val="101"/>
        </w:rPr>
        <w:t>its</w:t>
      </w:r>
      <w:r>
        <w:rPr>
          <w:color w:val="282828"/>
        </w:rPr>
        <w:t xml:space="preserve"> </w:t>
      </w:r>
      <w:r>
        <w:rPr>
          <w:color w:val="282828"/>
          <w:w w:val="106"/>
        </w:rPr>
        <w:t xml:space="preserve">warmth, </w:t>
      </w:r>
      <w:r>
        <w:rPr>
          <w:color w:val="282828"/>
        </w:rPr>
        <w:t>and    the    earth   again    began    to  look</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21"/>
        </w:rPr>
      </w:pPr>
    </w:p>
    <w:p w:rsidR="007158C2" w:rsidRDefault="00F940D3">
      <w:pPr>
        <w:spacing w:before="1"/>
        <w:ind w:left="2029"/>
        <w:rPr>
          <w:sz w:val="21"/>
        </w:rPr>
      </w:pPr>
      <w:r>
        <w:rPr>
          <w:color w:val="C1C1C1"/>
          <w:w w:val="85"/>
          <w:sz w:val="21"/>
        </w:rPr>
        <w:t>o;,,,;eedb,Google</w:t>
      </w:r>
    </w:p>
    <w:p w:rsidR="007158C2" w:rsidRDefault="007158C2">
      <w:pPr>
        <w:rPr>
          <w:sz w:val="21"/>
        </w:rPr>
        <w:sectPr w:rsidR="007158C2">
          <w:pgSz w:w="5410" w:h="9570"/>
          <w:pgMar w:top="880" w:right="700" w:bottom="0" w:left="20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23"/>
        </w:rPr>
      </w:pPr>
    </w:p>
    <w:p w:rsidR="007158C2" w:rsidRDefault="00F940D3">
      <w:pPr>
        <w:tabs>
          <w:tab w:val="left" w:pos="1564"/>
        </w:tabs>
        <w:ind w:left="481"/>
        <w:jc w:val="both"/>
        <w:rPr>
          <w:sz w:val="15"/>
        </w:rPr>
      </w:pPr>
      <w:r>
        <w:rPr>
          <w:noProof/>
        </w:rPr>
        <mc:AlternateContent>
          <mc:Choice Requires="wps">
            <w:drawing>
              <wp:anchor distT="0" distB="0" distL="114300" distR="114300" simplePos="0" relativeHeight="8632" behindDoc="0" locked="0" layoutInCell="1" allowOverlap="1">
                <wp:simplePos x="0" y="0"/>
                <wp:positionH relativeFrom="page">
                  <wp:posOffset>3271520</wp:posOffset>
                </wp:positionH>
                <wp:positionV relativeFrom="paragraph">
                  <wp:posOffset>2107565</wp:posOffset>
                </wp:positionV>
                <wp:extent cx="0" cy="0"/>
                <wp:effectExtent l="7620" t="2577465" r="30480" b="2586990"/>
                <wp:wrapNone/>
                <wp:docPr id="428"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31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5" o:spid="_x0000_s1026" style="position:absolute;z-index:8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7.6pt,165.95pt" to="257.6pt,165.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" strokeweight="7314emu">
                <w10:wrap anchorx="page"/>
              </v:line>
            </w:pict>
          </mc:Fallback>
        </mc:AlternateContent>
      </w:r>
      <w:r>
        <w:rPr>
          <w:rFonts w:ascii="Arial"/>
          <w:color w:val="262626"/>
          <w:sz w:val="19"/>
        </w:rPr>
        <w:t>64</w:t>
      </w:r>
      <w:r>
        <w:rPr>
          <w:rFonts w:ascii="Arial"/>
          <w:color w:val="262626"/>
          <w:sz w:val="19"/>
        </w:rPr>
        <w:tab/>
      </w:r>
      <w:r>
        <w:rPr>
          <w:color w:val="262626"/>
          <w:sz w:val="15"/>
        </w:rPr>
        <w:t xml:space="preserve">FRANKENSTEIN  </w:t>
      </w:r>
      <w:r>
        <w:rPr>
          <w:color w:val="262626"/>
          <w:sz w:val="13"/>
        </w:rPr>
        <w:t>j</w:t>
      </w:r>
      <w:r>
        <w:rPr>
          <w:color w:val="262626"/>
          <w:spacing w:val="26"/>
          <w:sz w:val="13"/>
        </w:rPr>
        <w:t xml:space="preserve"> </w:t>
      </w:r>
      <w:r>
        <w:rPr>
          <w:color w:val="262626"/>
          <w:sz w:val="15"/>
        </w:rPr>
        <w:t>OR,</w:t>
      </w:r>
    </w:p>
    <w:p w:rsidR="007158C2" w:rsidRDefault="007158C2">
      <w:pPr>
        <w:pStyle w:val="BodyText"/>
        <w:rPr>
          <w:sz w:val="16"/>
        </w:rPr>
      </w:pPr>
    </w:p>
    <w:p w:rsidR="007158C2" w:rsidRDefault="00F940D3">
      <w:pPr>
        <w:pStyle w:val="BodyText"/>
        <w:spacing w:line="252" w:lineRule="auto"/>
        <w:ind w:left="471" w:right="515" w:firstLine="15"/>
        <w:jc w:val="both"/>
      </w:pPr>
      <w:r>
        <w:rPr>
          <w:color w:val="262626"/>
        </w:rPr>
        <w:t xml:space="preserve">green, confirmed in an especial  man. ner the bitterness </w:t>
      </w:r>
      <w:r>
        <w:rPr>
          <w:color w:val="5B5B5B"/>
          <w:w w:val="75"/>
        </w:rPr>
        <w:t xml:space="preserve">- </w:t>
      </w:r>
      <w:r>
        <w:rPr>
          <w:color w:val="262626"/>
        </w:rPr>
        <w:t>and horror of my feelings.</w:t>
      </w:r>
    </w:p>
    <w:p w:rsidR="007158C2" w:rsidRDefault="00F940D3">
      <w:pPr>
        <w:pStyle w:val="BodyText"/>
        <w:tabs>
          <w:tab w:val="left" w:pos="977"/>
          <w:tab w:val="left" w:pos="2452"/>
          <w:tab w:val="left" w:pos="3035"/>
          <w:tab w:val="left" w:pos="3666"/>
        </w:tabs>
        <w:spacing w:before="13" w:line="256" w:lineRule="auto"/>
        <w:ind w:left="426" w:right="520" w:firstLine="255"/>
      </w:pPr>
      <w:r>
        <w:rPr>
          <w:color w:val="262626"/>
        </w:rPr>
        <w:t xml:space="preserve">" I generally rested during the day, </w:t>
      </w:r>
      <w:r>
        <w:rPr>
          <w:color w:val="262626"/>
          <w:w w:val="105"/>
        </w:rPr>
        <w:t>and</w:t>
      </w:r>
      <w:r>
        <w:rPr>
          <w:color w:val="262626"/>
          <w:spacing w:val="24"/>
        </w:rPr>
        <w:t xml:space="preserve"> </w:t>
      </w:r>
      <w:r>
        <w:rPr>
          <w:color w:val="262626"/>
          <w:w w:val="99"/>
        </w:rPr>
        <w:t>travelled</w:t>
      </w:r>
      <w:r>
        <w:rPr>
          <w:color w:val="262626"/>
        </w:rPr>
        <w:t xml:space="preserve"> </w:t>
      </w:r>
      <w:r>
        <w:rPr>
          <w:color w:val="262626"/>
          <w:spacing w:val="19"/>
        </w:rPr>
        <w:t xml:space="preserve"> </w:t>
      </w:r>
      <w:r>
        <w:rPr>
          <w:color w:val="262626"/>
          <w:w w:val="98"/>
        </w:rPr>
        <w:t>only</w:t>
      </w:r>
      <w:r>
        <w:rPr>
          <w:color w:val="262626"/>
        </w:rPr>
        <w:t xml:space="preserve"> </w:t>
      </w:r>
      <w:r>
        <w:rPr>
          <w:color w:val="262626"/>
          <w:spacing w:val="-26"/>
        </w:rPr>
        <w:t xml:space="preserve"> </w:t>
      </w:r>
      <w:r>
        <w:rPr>
          <w:color w:val="262626"/>
          <w:w w:val="96"/>
        </w:rPr>
        <w:t>when</w:t>
      </w:r>
      <w:r>
        <w:rPr>
          <w:color w:val="262626"/>
        </w:rPr>
        <w:t xml:space="preserve"> </w:t>
      </w:r>
      <w:r>
        <w:rPr>
          <w:color w:val="262626"/>
          <w:spacing w:val="5"/>
        </w:rPr>
        <w:t xml:space="preserve"> </w:t>
      </w:r>
      <w:r>
        <w:rPr>
          <w:color w:val="262626"/>
          <w:sz w:val="23"/>
        </w:rPr>
        <w:t xml:space="preserve">I </w:t>
      </w:r>
      <w:r>
        <w:rPr>
          <w:color w:val="262626"/>
          <w:spacing w:val="1"/>
          <w:sz w:val="23"/>
        </w:rPr>
        <w:t xml:space="preserve"> </w:t>
      </w:r>
      <w:r>
        <w:rPr>
          <w:color w:val="262626"/>
          <w:spacing w:val="5"/>
          <w:w w:val="81"/>
        </w:rPr>
        <w:t>w</w:t>
      </w:r>
      <w:r>
        <w:rPr>
          <w:color w:val="262626"/>
        </w:rPr>
        <w:t>as</w:t>
      </w:r>
      <w:r>
        <w:rPr>
          <w:color w:val="B6B6B6"/>
          <w:w w:val="29"/>
        </w:rPr>
        <w:t>.</w:t>
      </w:r>
      <w:r>
        <w:rPr>
          <w:color w:val="B6B6B6"/>
          <w:spacing w:val="-33"/>
        </w:rPr>
        <w:t xml:space="preserve"> </w:t>
      </w:r>
      <w:r>
        <w:rPr>
          <w:color w:val="262626"/>
          <w:w w:val="87"/>
        </w:rPr>
        <w:t xml:space="preserve">secured </w:t>
      </w:r>
      <w:r>
        <w:rPr>
          <w:color w:val="262626"/>
        </w:rPr>
        <w:t>by  night  from  the  view</w:t>
      </w:r>
      <w:r>
        <w:rPr>
          <w:color w:val="262626"/>
          <w:spacing w:val="15"/>
        </w:rPr>
        <w:t xml:space="preserve"> </w:t>
      </w:r>
      <w:r>
        <w:rPr>
          <w:color w:val="262626"/>
        </w:rPr>
        <w:t>of</w:t>
      </w:r>
      <w:r>
        <w:rPr>
          <w:color w:val="262626"/>
          <w:spacing w:val="43"/>
        </w:rPr>
        <w:t xml:space="preserve"> </w:t>
      </w:r>
      <w:r>
        <w:rPr>
          <w:color w:val="262626"/>
        </w:rPr>
        <w:t>man.</w:t>
      </w:r>
      <w:r>
        <w:rPr>
          <w:color w:val="262626"/>
        </w:rPr>
        <w:tab/>
      </w:r>
      <w:r>
        <w:rPr>
          <w:color w:val="262626"/>
          <w:w w:val="95"/>
        </w:rPr>
        <w:t xml:space="preserve">One </w:t>
      </w:r>
      <w:r>
        <w:rPr>
          <w:color w:val="262626"/>
        </w:rPr>
        <w:t xml:space="preserve">morning,  </w:t>
      </w:r>
      <w:r>
        <w:rPr>
          <w:color w:val="262626"/>
          <w:spacing w:val="21"/>
        </w:rPr>
        <w:t xml:space="preserve"> </w:t>
      </w:r>
      <w:r>
        <w:rPr>
          <w:color w:val="262626"/>
        </w:rPr>
        <w:t>however,</w:t>
      </w:r>
      <w:r>
        <w:rPr>
          <w:color w:val="262626"/>
        </w:rPr>
        <w:tab/>
        <w:t xml:space="preserve">finding </w:t>
      </w:r>
      <w:r>
        <w:rPr>
          <w:color w:val="262626"/>
          <w:spacing w:val="40"/>
        </w:rPr>
        <w:t xml:space="preserve"> </w:t>
      </w:r>
      <w:r>
        <w:rPr>
          <w:color w:val="262626"/>
        </w:rPr>
        <w:t xml:space="preserve">that </w:t>
      </w:r>
      <w:r>
        <w:rPr>
          <w:color w:val="262626"/>
          <w:spacing w:val="23"/>
        </w:rPr>
        <w:t xml:space="preserve"> </w:t>
      </w:r>
      <w:r>
        <w:rPr>
          <w:color w:val="262626"/>
        </w:rPr>
        <w:t>my</w:t>
      </w:r>
      <w:r>
        <w:rPr>
          <w:color w:val="262626"/>
          <w:w w:val="79"/>
        </w:rPr>
        <w:t xml:space="preserve"> </w:t>
      </w:r>
      <w:r>
        <w:rPr>
          <w:color w:val="262626"/>
        </w:rPr>
        <w:t xml:space="preserve">path lay through a deep wood, </w:t>
      </w:r>
      <w:r>
        <w:rPr>
          <w:color w:val="262626"/>
          <w:sz w:val="23"/>
        </w:rPr>
        <w:t xml:space="preserve">I </w:t>
      </w:r>
      <w:r>
        <w:rPr>
          <w:color w:val="262626"/>
        </w:rPr>
        <w:t xml:space="preserve">ven­ tured to continue my journey after  the sun had risen;  the  day, which was one  of the first of spring, cheered  even  me by the loveliness  of  its  sunshine  and the   balminess  of </w:t>
      </w:r>
      <w:r>
        <w:rPr>
          <w:color w:val="262626"/>
          <w:spacing w:val="1"/>
        </w:rPr>
        <w:t xml:space="preserve"> </w:t>
      </w:r>
      <w:r>
        <w:rPr>
          <w:color w:val="262626"/>
        </w:rPr>
        <w:t xml:space="preserve">the </w:t>
      </w:r>
      <w:r>
        <w:rPr>
          <w:color w:val="262626"/>
          <w:spacing w:val="5"/>
        </w:rPr>
        <w:t xml:space="preserve"> </w:t>
      </w:r>
      <w:r>
        <w:rPr>
          <w:color w:val="262626"/>
        </w:rPr>
        <w:t>air.</w:t>
      </w:r>
      <w:r>
        <w:rPr>
          <w:color w:val="262626"/>
        </w:rPr>
        <w:tab/>
        <w:t>I</w:t>
      </w:r>
      <w:r>
        <w:rPr>
          <w:color w:val="262626"/>
          <w:spacing w:val="15"/>
        </w:rPr>
        <w:t xml:space="preserve"> </w:t>
      </w:r>
      <w:r>
        <w:rPr>
          <w:color w:val="262626"/>
        </w:rPr>
        <w:t>felt</w:t>
      </w:r>
      <w:r>
        <w:rPr>
          <w:color w:val="262626"/>
          <w:spacing w:val="8"/>
        </w:rPr>
        <w:t xml:space="preserve"> </w:t>
      </w:r>
      <w:r>
        <w:rPr>
          <w:color w:val="262626"/>
        </w:rPr>
        <w:t>emo­</w:t>
      </w:r>
      <w:r>
        <w:rPr>
          <w:color w:val="262626"/>
          <w:w w:val="85"/>
        </w:rPr>
        <w:t xml:space="preserve"> </w:t>
      </w:r>
      <w:r>
        <w:rPr>
          <w:color w:val="262626"/>
        </w:rPr>
        <w:t>tions of gentleness and  pleasure,  that ha</w:t>
      </w:r>
      <w:r>
        <w:rPr>
          <w:color w:val="262626"/>
        </w:rPr>
        <w:t>d long appeared dead, revive within me.</w:t>
      </w:r>
      <w:r>
        <w:rPr>
          <w:color w:val="262626"/>
        </w:rPr>
        <w:tab/>
        <w:t xml:space="preserve">Half  surprised  by the </w:t>
      </w:r>
      <w:r>
        <w:rPr>
          <w:color w:val="262626"/>
          <w:spacing w:val="12"/>
        </w:rPr>
        <w:t xml:space="preserve"> </w:t>
      </w:r>
      <w:r>
        <w:rPr>
          <w:color w:val="262626"/>
        </w:rPr>
        <w:t>novelty</w:t>
      </w:r>
      <w:r>
        <w:rPr>
          <w:color w:val="262626"/>
          <w:spacing w:val="22"/>
        </w:rPr>
        <w:t xml:space="preserve"> </w:t>
      </w:r>
      <w:r>
        <w:rPr>
          <w:color w:val="262626"/>
        </w:rPr>
        <w:t>of</w:t>
      </w:r>
      <w:r>
        <w:rPr>
          <w:color w:val="262626"/>
          <w:w w:val="77"/>
        </w:rPr>
        <w:t xml:space="preserve"> </w:t>
      </w:r>
      <w:r>
        <w:rPr>
          <w:color w:val="262626"/>
        </w:rPr>
        <w:t xml:space="preserve">these sensations, I allowed myself to be borne away  </w:t>
      </w:r>
      <w:r>
        <w:rPr>
          <w:rFonts w:ascii="Arial" w:hAnsi="Arial"/>
          <w:color w:val="262626"/>
        </w:rPr>
        <w:t xml:space="preserve">by </w:t>
      </w:r>
      <w:r>
        <w:rPr>
          <w:color w:val="262626"/>
        </w:rPr>
        <w:t>them ;  and,  forgetting my solitude  and  deformity, dared  to</w:t>
      </w:r>
      <w:r>
        <w:rPr>
          <w:color w:val="262626"/>
          <w:spacing w:val="-21"/>
        </w:rPr>
        <w:t xml:space="preserve"> </w:t>
      </w:r>
      <w:r>
        <w:rPr>
          <w:color w:val="262626"/>
        </w:rPr>
        <w:t>be</w:t>
      </w:r>
    </w:p>
    <w:p w:rsidR="007158C2" w:rsidRDefault="00F940D3">
      <w:pPr>
        <w:pStyle w:val="BodyText"/>
        <w:tabs>
          <w:tab w:val="left" w:pos="1230"/>
        </w:tabs>
        <w:spacing w:before="4"/>
        <w:ind w:left="427"/>
      </w:pPr>
      <w:r>
        <w:rPr>
          <w:color w:val="262626"/>
          <w:spacing w:val="-15"/>
        </w:rPr>
        <w:t>happ</w:t>
      </w:r>
      <w:r>
        <w:rPr>
          <w:color w:val="424242"/>
          <w:spacing w:val="-15"/>
        </w:rPr>
        <w:t>_</w:t>
      </w:r>
      <w:r>
        <w:rPr>
          <w:color w:val="262626"/>
          <w:spacing w:val="-15"/>
        </w:rPr>
        <w:t>y.</w:t>
      </w:r>
      <w:r>
        <w:rPr>
          <w:color w:val="262626"/>
          <w:spacing w:val="-15"/>
        </w:rPr>
        <w:tab/>
      </w:r>
      <w:r>
        <w:rPr>
          <w:color w:val="262626"/>
        </w:rPr>
        <w:t xml:space="preserve">Soft  tears again </w:t>
      </w:r>
      <w:r>
        <w:rPr>
          <w:color w:val="7C7C7C"/>
          <w:w w:val="85"/>
        </w:rPr>
        <w:t xml:space="preserve">. </w:t>
      </w:r>
      <w:r>
        <w:rPr>
          <w:color w:val="262626"/>
        </w:rPr>
        <w:t>bedewed</w:t>
      </w:r>
      <w:r>
        <w:rPr>
          <w:color w:val="262626"/>
          <w:spacing w:val="15"/>
        </w:rPr>
        <w:t xml:space="preserve"> </w:t>
      </w:r>
      <w:r>
        <w:rPr>
          <w:color w:val="262626"/>
        </w:rPr>
        <w:t>my</w:t>
      </w:r>
    </w:p>
    <w:p w:rsidR="007158C2" w:rsidRDefault="00F940D3">
      <w:pPr>
        <w:pStyle w:val="BodyText"/>
        <w:tabs>
          <w:tab w:val="left" w:pos="1597"/>
        </w:tabs>
        <w:spacing w:before="16" w:line="256" w:lineRule="auto"/>
        <w:ind w:left="425" w:right="575" w:hanging="9"/>
      </w:pPr>
      <w:r>
        <w:rPr>
          <w:color w:val="262626"/>
        </w:rPr>
        <w:t xml:space="preserve">cheeks, and I even raised my humid  eyes </w:t>
      </w:r>
      <w:r>
        <w:rPr>
          <w:color w:val="262626"/>
          <w:spacing w:val="55"/>
        </w:rPr>
        <w:t xml:space="preserve"> </w:t>
      </w:r>
      <w:r>
        <w:rPr>
          <w:color w:val="262626"/>
        </w:rPr>
        <w:t>with</w:t>
      </w:r>
      <w:r>
        <w:rPr>
          <w:color w:val="262626"/>
        </w:rPr>
        <w:tab/>
        <w:t xml:space="preserve">thankfulness  towards </w:t>
      </w:r>
      <w:r>
        <w:rPr>
          <w:color w:val="262626"/>
          <w:spacing w:val="40"/>
        </w:rPr>
        <w:t xml:space="preserve"> </w:t>
      </w:r>
      <w:r>
        <w:rPr>
          <w:color w:val="262626"/>
        </w:rPr>
        <w:t>the</w:t>
      </w:r>
      <w:r>
        <w:rPr>
          <w:color w:val="424242"/>
        </w:rPr>
        <w: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1"/>
        <w:rPr>
          <w:sz w:val="20"/>
        </w:rPr>
      </w:pPr>
    </w:p>
    <w:p w:rsidR="007158C2" w:rsidRDefault="00F940D3">
      <w:pPr>
        <w:spacing w:line="213" w:lineRule="exact"/>
        <w:ind w:left="1446"/>
        <w:rPr>
          <w:rFonts w:ascii="Arial" w:hAnsi="Arial"/>
          <w:sz w:val="19"/>
        </w:rPr>
      </w:pPr>
      <w:r>
        <w:rPr>
          <w:color w:val="B6B6B6"/>
          <w:w w:val="80"/>
          <w:sz w:val="21"/>
        </w:rPr>
        <w:t>°''";"d ,,</w:t>
      </w:r>
      <w:r>
        <w:rPr>
          <w:rFonts w:ascii="Arial" w:hAnsi="Arial"/>
          <w:color w:val="B6B6B6"/>
          <w:w w:val="80"/>
          <w:sz w:val="19"/>
        </w:rPr>
        <w:t>Google</w:t>
      </w:r>
    </w:p>
    <w:p w:rsidR="007158C2" w:rsidRDefault="00F940D3">
      <w:pPr>
        <w:spacing w:line="248" w:lineRule="exact"/>
        <w:ind w:right="263"/>
        <w:jc w:val="right"/>
        <w:rPr>
          <w:i/>
          <w:sz w:val="24"/>
        </w:rPr>
      </w:pPr>
      <w:r>
        <w:rPr>
          <w:noProof/>
        </w:rPr>
        <mc:AlternateContent>
          <mc:Choice Requires="wps">
            <w:drawing>
              <wp:anchor distT="0" distB="0" distL="114300" distR="114300" simplePos="0" relativeHeight="503079032" behindDoc="1" locked="0" layoutInCell="1" allowOverlap="1">
                <wp:simplePos x="0" y="0"/>
                <wp:positionH relativeFrom="page">
                  <wp:posOffset>2799715</wp:posOffset>
                </wp:positionH>
                <wp:positionV relativeFrom="paragraph">
                  <wp:posOffset>95250</wp:posOffset>
                </wp:positionV>
                <wp:extent cx="283845" cy="0"/>
                <wp:effectExtent l="31115" t="31750" r="40640" b="31750"/>
                <wp:wrapNone/>
                <wp:docPr id="427" name="Lin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845" cy="0"/>
                        </a:xfrm>
                        <a:prstGeom prst="line">
                          <a:avLst/>
                        </a:prstGeom>
                        <a:noFill/>
                        <a:ln w="321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4" o:spid="_x0000_s1026" style="position:absolute;z-index:-237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0.45pt,7.5pt" to="242.8pt,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" strokeweight="32185emu">
                <w10:wrap anchorx="page"/>
              </v:line>
            </w:pict>
          </mc:Fallback>
        </mc:AlternateContent>
      </w:r>
      <w:r>
        <w:rPr>
          <w:i/>
          <w:color w:val="262626"/>
          <w:sz w:val="24"/>
        </w:rPr>
        <w:t>rl</w:t>
      </w:r>
    </w:p>
    <w:p w:rsidR="007158C2" w:rsidRDefault="007158C2">
      <w:pPr>
        <w:spacing w:line="248" w:lineRule="exact"/>
        <w:jc w:val="right"/>
        <w:rPr>
          <w:sz w:val="24"/>
        </w:rPr>
        <w:sectPr w:rsidR="007158C2">
          <w:pgSz w:w="5410" w:h="9570"/>
          <w:pgMar w:top="560" w:right="140" w:bottom="0" w:left="700" w:header="720" w:footer="720" w:gutter="0"/>
          <w:cols w:space="720"/>
        </w:sectPr>
      </w:pPr>
    </w:p>
    <w:p w:rsidR="007158C2" w:rsidRDefault="007158C2">
      <w:pPr>
        <w:pStyle w:val="BodyText"/>
        <w:spacing w:before="7"/>
        <w:rPr>
          <w:i/>
          <w:sz w:val="21"/>
        </w:rPr>
      </w:pPr>
    </w:p>
    <w:p w:rsidR="007158C2" w:rsidRDefault="00F940D3">
      <w:pPr>
        <w:tabs>
          <w:tab w:val="right" w:pos="3974"/>
        </w:tabs>
        <w:spacing w:before="93"/>
        <w:ind w:left="900"/>
        <w:rPr>
          <w:rFonts w:ascii="Arial"/>
          <w:i/>
          <w:sz w:val="20"/>
        </w:rPr>
      </w:pPr>
      <w:r>
        <w:rPr>
          <w:rFonts w:ascii="Arial"/>
          <w:color w:val="282828"/>
          <w:w w:val="105"/>
          <w:sz w:val="14"/>
        </w:rPr>
        <w:t xml:space="preserve">THE </w:t>
      </w:r>
      <w:r>
        <w:rPr>
          <w:rFonts w:ascii="Arial"/>
          <w:color w:val="282828"/>
          <w:spacing w:val="25"/>
          <w:w w:val="105"/>
          <w:sz w:val="14"/>
        </w:rPr>
        <w:t xml:space="preserve"> </w:t>
      </w:r>
      <w:r>
        <w:rPr>
          <w:rFonts w:ascii="Arial"/>
          <w:color w:val="282828"/>
          <w:w w:val="105"/>
          <w:sz w:val="14"/>
        </w:rPr>
        <w:t xml:space="preserve">MODERN </w:t>
      </w:r>
      <w:r>
        <w:rPr>
          <w:rFonts w:ascii="Arial"/>
          <w:color w:val="282828"/>
          <w:spacing w:val="8"/>
          <w:w w:val="105"/>
          <w:sz w:val="14"/>
        </w:rPr>
        <w:t xml:space="preserve"> </w:t>
      </w:r>
      <w:r>
        <w:rPr>
          <w:rFonts w:ascii="Arial"/>
          <w:color w:val="282828"/>
          <w:w w:val="105"/>
          <w:sz w:val="14"/>
        </w:rPr>
        <w:t>PROMETHEUS.</w:t>
      </w:r>
      <w:r>
        <w:rPr>
          <w:rFonts w:ascii="Arial"/>
          <w:i/>
          <w:color w:val="282828"/>
          <w:w w:val="105"/>
          <w:sz w:val="20"/>
        </w:rPr>
        <w:tab/>
        <w:t>65</w:t>
      </w:r>
    </w:p>
    <w:p w:rsidR="007158C2" w:rsidRDefault="00F940D3">
      <w:pPr>
        <w:spacing w:before="179" w:line="256" w:lineRule="auto"/>
        <w:ind w:left="174" w:right="380" w:hanging="9"/>
        <w:rPr>
          <w:sz w:val="23"/>
        </w:rPr>
      </w:pPr>
      <w:r>
        <w:rPr>
          <w:color w:val="282828"/>
          <w:sz w:val="23"/>
        </w:rPr>
        <w:t>blessed sun which bestowed such joy upon me.</w:t>
      </w:r>
    </w:p>
    <w:p w:rsidR="007158C2" w:rsidRDefault="00F940D3">
      <w:pPr>
        <w:spacing w:line="252" w:lineRule="auto"/>
        <w:ind w:left="103" w:right="291" w:firstLine="305"/>
        <w:jc w:val="both"/>
        <w:rPr>
          <w:sz w:val="23"/>
        </w:rPr>
      </w:pPr>
      <w:r>
        <w:rPr>
          <w:color w:val="282828"/>
          <w:sz w:val="23"/>
        </w:rPr>
        <w:t xml:space="preserve">" </w:t>
      </w:r>
      <w:r>
        <w:rPr>
          <w:b/>
          <w:color w:val="282828"/>
          <w:sz w:val="23"/>
        </w:rPr>
        <w:t xml:space="preserve">f </w:t>
      </w:r>
      <w:r>
        <w:rPr>
          <w:color w:val="282828"/>
          <w:sz w:val="23"/>
        </w:rPr>
        <w:t xml:space="preserve">continued to  wind  among  the paths of the wood, until I came to its boundary, which was skirted by a deep and rapid river, into which many of the trees bent their branches, now  budding with the  fresh  spring.  Here  I  paused, not exactly knowing what </w:t>
      </w:r>
      <w:r>
        <w:rPr>
          <w:color w:val="282828"/>
          <w:sz w:val="23"/>
        </w:rPr>
        <w:t>path  to pur­ sue, when I heard the sound of  voices, that induced me to  conceal  myself  un­ der the shade of  a  cypress.  I  was scarcely hid, when a young girl came running towards the spot where I was concealed, laughing as if she ran from some one i</w:t>
      </w:r>
      <w:r>
        <w:rPr>
          <w:color w:val="282828"/>
          <w:sz w:val="23"/>
        </w:rPr>
        <w:t xml:space="preserve">n sport. She continued her course  along  the  precipitous  sides  of the river, when suddenly her foot slipt, and she fell into the rapid stream.  I rm1hed from my hiding-place, </w:t>
      </w:r>
      <w:r>
        <w:rPr>
          <w:color w:val="545454"/>
          <w:sz w:val="23"/>
        </w:rPr>
        <w:t>.</w:t>
      </w:r>
      <w:r>
        <w:rPr>
          <w:color w:val="282828"/>
          <w:sz w:val="23"/>
        </w:rPr>
        <w:t>and, with extreme· 1abour from the force of the current,   saved   her,   an</w:t>
      </w:r>
      <w:r>
        <w:rPr>
          <w:color w:val="282828"/>
          <w:sz w:val="23"/>
        </w:rPr>
        <w:t>d   dragged  her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19"/>
        </w:rPr>
      </w:pPr>
    </w:p>
    <w:p w:rsidR="007158C2" w:rsidRDefault="00F940D3">
      <w:pPr>
        <w:ind w:left="458" w:right="51"/>
        <w:jc w:val="center"/>
        <w:rPr>
          <w:sz w:val="21"/>
        </w:rPr>
      </w:pPr>
      <w:r>
        <w:rPr>
          <w:color w:val="C1C1C1"/>
          <w:w w:val="85"/>
          <w:sz w:val="21"/>
        </w:rPr>
        <w:t>o;,,,;eedb,Google</w:t>
      </w:r>
    </w:p>
    <w:p w:rsidR="007158C2" w:rsidRDefault="007158C2">
      <w:pPr>
        <w:jc w:val="center"/>
        <w:rPr>
          <w:sz w:val="21"/>
        </w:rPr>
        <w:sectPr w:rsidR="007158C2">
          <w:pgSz w:w="5410" w:h="9570"/>
          <w:pgMar w:top="880" w:right="700" w:bottom="0" w:left="440" w:header="720" w:footer="720" w:gutter="0"/>
          <w:cols w:space="720"/>
        </w:sectPr>
      </w:pPr>
    </w:p>
    <w:p w:rsidR="007158C2" w:rsidRDefault="007158C2">
      <w:pPr>
        <w:pStyle w:val="BodyText"/>
        <w:rPr>
          <w:sz w:val="20"/>
        </w:rPr>
      </w:pPr>
    </w:p>
    <w:p w:rsidR="007158C2" w:rsidRDefault="007158C2">
      <w:pPr>
        <w:pStyle w:val="BodyText"/>
        <w:spacing w:before="6"/>
        <w:rPr>
          <w:sz w:val="19"/>
        </w:rPr>
      </w:pPr>
    </w:p>
    <w:p w:rsidR="007158C2" w:rsidRDefault="00F940D3">
      <w:pPr>
        <w:tabs>
          <w:tab w:val="left" w:pos="1505"/>
        </w:tabs>
        <w:spacing w:before="92"/>
        <w:ind w:left="385"/>
        <w:jc w:val="both"/>
        <w:rPr>
          <w:sz w:val="15"/>
        </w:rPr>
      </w:pPr>
      <w:r>
        <w:rPr>
          <w:noProof/>
        </w:rPr>
        <mc:AlternateContent>
          <mc:Choice Requires="wps">
            <w:drawing>
              <wp:anchor distT="0" distB="0" distL="114300" distR="114300" simplePos="0" relativeHeight="8680" behindDoc="0" locked="0" layoutInCell="1" allowOverlap="1">
                <wp:simplePos x="0" y="0"/>
                <wp:positionH relativeFrom="page">
                  <wp:posOffset>3282950</wp:posOffset>
                </wp:positionH>
                <wp:positionV relativeFrom="paragraph">
                  <wp:posOffset>328930</wp:posOffset>
                </wp:positionV>
                <wp:extent cx="0" cy="0"/>
                <wp:effectExtent l="19050" t="633730" r="19050" b="641350"/>
                <wp:wrapNone/>
                <wp:docPr id="426"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3" o:spid="_x0000_s1026" style="position:absolute;z-index:8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5pt,25.9pt" to="258.5pt,2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" strokeweight=".6pt">
                <w10:wrap anchorx="page"/>
              </v:line>
            </w:pict>
          </mc:Fallback>
        </mc:AlternateContent>
      </w:r>
      <w:r>
        <w:rPr>
          <w:color w:val="282828"/>
          <w:w w:val="105"/>
          <w:sz w:val="20"/>
        </w:rPr>
        <w:t>66</w:t>
      </w:r>
      <w:r>
        <w:rPr>
          <w:color w:val="282828"/>
          <w:w w:val="105"/>
          <w:sz w:val="20"/>
        </w:rPr>
        <w:tab/>
      </w:r>
      <w:r>
        <w:rPr>
          <w:color w:val="282828"/>
          <w:w w:val="105"/>
          <w:sz w:val="15"/>
        </w:rPr>
        <w:t>FRANKENSTEIN ;</w:t>
      </w:r>
      <w:r>
        <w:rPr>
          <w:color w:val="282828"/>
          <w:spacing w:val="-4"/>
          <w:w w:val="105"/>
          <w:sz w:val="15"/>
        </w:rPr>
        <w:t xml:space="preserve"> </w:t>
      </w:r>
      <w:r>
        <w:rPr>
          <w:color w:val="5D5D5D"/>
          <w:spacing w:val="-6"/>
          <w:w w:val="105"/>
          <w:sz w:val="15"/>
        </w:rPr>
        <w:t>·</w:t>
      </w:r>
      <w:r>
        <w:rPr>
          <w:color w:val="282828"/>
          <w:spacing w:val="-6"/>
          <w:w w:val="105"/>
          <w:sz w:val="15"/>
        </w:rPr>
        <w:t>OR</w:t>
      </w:r>
    </w:p>
    <w:p w:rsidR="007158C2" w:rsidRDefault="00F940D3">
      <w:pPr>
        <w:pStyle w:val="BodyText"/>
        <w:tabs>
          <w:tab w:val="left" w:pos="1542"/>
          <w:tab w:val="left" w:pos="1601"/>
          <w:tab w:val="left" w:pos="2342"/>
        </w:tabs>
        <w:spacing w:before="178" w:line="264" w:lineRule="auto"/>
        <w:ind w:left="395" w:right="548" w:firstLine="6"/>
      </w:pPr>
      <w:r>
        <w:rPr>
          <w:noProof/>
        </w:rPr>
        <mc:AlternateContent>
          <mc:Choice Requires="wps">
            <w:drawing>
              <wp:anchor distT="0" distB="0" distL="114300" distR="114300" simplePos="0" relativeHeight="8704" behindDoc="0" locked="0" layoutInCell="1" allowOverlap="1">
                <wp:simplePos x="0" y="0"/>
                <wp:positionH relativeFrom="page">
                  <wp:posOffset>3295650</wp:posOffset>
                </wp:positionH>
                <wp:positionV relativeFrom="paragraph">
                  <wp:posOffset>911860</wp:posOffset>
                </wp:positionV>
                <wp:extent cx="0" cy="0"/>
                <wp:effectExtent l="19050" t="721360" r="19050" b="739140"/>
                <wp:wrapNone/>
                <wp:docPr id="425" name="Lin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2" o:spid="_x0000_s1026" style="position:absolute;z-index: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5pt,71.8pt" to="259.5pt,7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" strokeweight=".6pt">
                <w10:wrap anchorx="page"/>
              </v:line>
            </w:pict>
          </mc:Fallback>
        </mc:AlternateContent>
      </w:r>
      <w:r>
        <w:rPr>
          <w:color w:val="282828"/>
        </w:rPr>
        <w:t xml:space="preserve">to </w:t>
      </w:r>
      <w:r>
        <w:rPr>
          <w:color w:val="282828"/>
          <w:spacing w:val="51"/>
        </w:rPr>
        <w:t xml:space="preserve"> </w:t>
      </w:r>
      <w:r>
        <w:rPr>
          <w:color w:val="282828"/>
        </w:rPr>
        <w:t>shore.</w:t>
      </w:r>
      <w:r>
        <w:rPr>
          <w:color w:val="282828"/>
        </w:rPr>
        <w:tab/>
        <w:t xml:space="preserve">She   was   senseless;  </w:t>
      </w:r>
      <w:r>
        <w:rPr>
          <w:color w:val="5D5D5D"/>
          <w:spacing w:val="2"/>
        </w:rPr>
        <w:t>:</w:t>
      </w:r>
      <w:r>
        <w:rPr>
          <w:color w:val="282828"/>
          <w:spacing w:val="2"/>
        </w:rPr>
        <w:t>and</w:t>
      </w:r>
      <w:r>
        <w:rPr>
          <w:color w:val="282828"/>
          <w:spacing w:val="-26"/>
        </w:rPr>
        <w:t xml:space="preserve"> </w:t>
      </w:r>
      <w:r>
        <w:rPr>
          <w:color w:val="424242"/>
        </w:rPr>
        <w:t>'</w:t>
      </w:r>
      <w:r>
        <w:rPr>
          <w:color w:val="424242"/>
          <w:spacing w:val="-32"/>
        </w:rPr>
        <w:t xml:space="preserve"> </w:t>
      </w:r>
      <w:r>
        <w:rPr>
          <w:color w:val="282828"/>
        </w:rPr>
        <w:t>I</w:t>
      </w:r>
      <w:r>
        <w:rPr>
          <w:color w:val="282828"/>
          <w:w w:val="101"/>
        </w:rPr>
        <w:t xml:space="preserve"> </w:t>
      </w:r>
      <w:r>
        <w:rPr>
          <w:color w:val="282828"/>
        </w:rPr>
        <w:t xml:space="preserve">endeaYoured, by </w:t>
      </w:r>
      <w:r>
        <w:rPr>
          <w:color w:val="282828"/>
          <w:spacing w:val="-12"/>
        </w:rPr>
        <w:t>every</w:t>
      </w:r>
      <w:r>
        <w:rPr>
          <w:color w:val="424242"/>
          <w:spacing w:val="-12"/>
        </w:rPr>
        <w:t xml:space="preserve">· </w:t>
      </w:r>
      <w:r>
        <w:rPr>
          <w:color w:val="282828"/>
        </w:rPr>
        <w:t xml:space="preserve">means in my power, to restore animatidn; when I </w:t>
      </w:r>
      <w:r>
        <w:rPr>
          <w:color w:val="282828"/>
        </w:rPr>
        <w:t>was</w:t>
      </w:r>
      <w:r>
        <w:rPr>
          <w:color w:val="282828"/>
        </w:rPr>
        <w:t xml:space="preserve"> </w:t>
      </w:r>
      <w:r>
        <w:rPr>
          <w:color w:val="282828"/>
          <w:spacing w:val="17"/>
        </w:rPr>
        <w:t xml:space="preserve"> </w:t>
      </w:r>
      <w:r>
        <w:rPr>
          <w:color w:val="282828"/>
          <w:w w:val="106"/>
        </w:rPr>
        <w:t>suddenly</w:t>
      </w:r>
      <w:r>
        <w:rPr>
          <w:color w:val="282828"/>
        </w:rPr>
        <w:t xml:space="preserve"> </w:t>
      </w:r>
      <w:r>
        <w:rPr>
          <w:color w:val="282828"/>
          <w:spacing w:val="-15"/>
        </w:rPr>
        <w:t xml:space="preserve"> </w:t>
      </w:r>
      <w:r>
        <w:rPr>
          <w:color w:val="898989"/>
          <w:spacing w:val="14"/>
          <w:w w:val="50"/>
        </w:rPr>
        <w:t>·</w:t>
      </w:r>
      <w:r>
        <w:rPr>
          <w:color w:val="282828"/>
          <w:w w:val="99"/>
        </w:rPr>
        <w:t>i</w:t>
      </w:r>
      <w:r>
        <w:rPr>
          <w:color w:val="282828"/>
          <w:spacing w:val="23"/>
          <w:w w:val="99"/>
        </w:rPr>
        <w:t>n</w:t>
      </w:r>
      <w:r>
        <w:rPr>
          <w:color w:val="282828"/>
          <w:w w:val="107"/>
        </w:rPr>
        <w:t>ter</w:t>
      </w:r>
      <w:r>
        <w:rPr>
          <w:color w:val="282828"/>
          <w:spacing w:val="-13"/>
          <w:w w:val="107"/>
        </w:rPr>
        <w:t>r</w:t>
      </w:r>
      <w:r>
        <w:rPr>
          <w:color w:val="898989"/>
          <w:spacing w:val="3"/>
          <w:w w:val="50"/>
        </w:rPr>
        <w:t>,</w:t>
      </w:r>
      <w:r>
        <w:rPr>
          <w:color w:val="282828"/>
          <w:w w:val="102"/>
        </w:rPr>
        <w:t>npted</w:t>
      </w:r>
      <w:r>
        <w:rPr>
          <w:color w:val="282828"/>
        </w:rPr>
        <w:t xml:space="preserve">  </w:t>
      </w:r>
      <w:r>
        <w:rPr>
          <w:color w:val="282828"/>
          <w:spacing w:val="-14"/>
        </w:rPr>
        <w:t xml:space="preserve"> </w:t>
      </w:r>
      <w:r>
        <w:rPr>
          <w:rFonts w:ascii="Arial" w:hAnsi="Arial"/>
          <w:color w:val="282828"/>
          <w:w w:val="103"/>
          <w:sz w:val="20"/>
        </w:rPr>
        <w:t>by</w:t>
      </w:r>
      <w:r>
        <w:rPr>
          <w:rFonts w:ascii="Arial" w:hAnsi="Arial"/>
          <w:color w:val="282828"/>
          <w:sz w:val="20"/>
        </w:rPr>
        <w:t xml:space="preserve"> </w:t>
      </w:r>
      <w:r>
        <w:rPr>
          <w:rFonts w:ascii="Arial" w:hAnsi="Arial"/>
          <w:color w:val="282828"/>
          <w:spacing w:val="25"/>
          <w:sz w:val="20"/>
        </w:rPr>
        <w:t xml:space="preserve"> </w:t>
      </w:r>
      <w:r>
        <w:rPr>
          <w:color w:val="282828"/>
          <w:w w:val="99"/>
        </w:rPr>
        <w:t>the</w:t>
      </w:r>
      <w:r>
        <w:rPr>
          <w:color w:val="282828"/>
        </w:rPr>
        <w:t xml:space="preserve"> </w:t>
      </w:r>
      <w:r>
        <w:rPr>
          <w:color w:val="282828"/>
          <w:spacing w:val="9"/>
        </w:rPr>
        <w:t xml:space="preserve"> </w:t>
      </w:r>
      <w:r>
        <w:rPr>
          <w:color w:val="282828"/>
          <w:w w:val="89"/>
        </w:rPr>
        <w:t xml:space="preserve">ap­ </w:t>
      </w:r>
      <w:r>
        <w:rPr>
          <w:color w:val="282828"/>
          <w:w w:val="103"/>
        </w:rPr>
        <w:t>proach</w:t>
      </w:r>
      <w:r>
        <w:rPr>
          <w:color w:val="282828"/>
        </w:rPr>
        <w:t xml:space="preserve"> </w:t>
      </w:r>
      <w:r>
        <w:rPr>
          <w:color w:val="282828"/>
          <w:spacing w:val="8"/>
        </w:rPr>
        <w:t xml:space="preserve"> </w:t>
      </w:r>
      <w:r>
        <w:rPr>
          <w:color w:val="282828"/>
        </w:rPr>
        <w:t>of</w:t>
      </w:r>
      <w:r>
        <w:rPr>
          <w:color w:val="282828"/>
        </w:rPr>
        <w:t xml:space="preserve">  </w:t>
      </w:r>
      <w:r>
        <w:rPr>
          <w:color w:val="282828"/>
          <w:spacing w:val="-24"/>
        </w:rPr>
        <w:t xml:space="preserve"> </w:t>
      </w:r>
      <w:r>
        <w:rPr>
          <w:color w:val="282828"/>
        </w:rPr>
        <w:t>a</w:t>
      </w:r>
      <w:r>
        <w:rPr>
          <w:color w:val="282828"/>
        </w:rPr>
        <w:t xml:space="preserve"> </w:t>
      </w:r>
      <w:r>
        <w:rPr>
          <w:color w:val="282828"/>
          <w:spacing w:val="-2"/>
        </w:rPr>
        <w:t xml:space="preserve"> </w:t>
      </w:r>
      <w:r>
        <w:rPr>
          <w:color w:val="282828"/>
          <w:w w:val="110"/>
        </w:rPr>
        <w:t>rustic,</w:t>
      </w:r>
      <w:r>
        <w:rPr>
          <w:color w:val="282828"/>
        </w:rPr>
        <w:t xml:space="preserve"> </w:t>
      </w:r>
      <w:r>
        <w:rPr>
          <w:color w:val="282828"/>
          <w:spacing w:val="16"/>
        </w:rPr>
        <w:t xml:space="preserve"> </w:t>
      </w:r>
      <w:r>
        <w:rPr>
          <w:color w:val="282828"/>
        </w:rPr>
        <w:t>who</w:t>
      </w:r>
      <w:r>
        <w:rPr>
          <w:color w:val="282828"/>
        </w:rPr>
        <w:t xml:space="preserve"> </w:t>
      </w:r>
      <w:r>
        <w:rPr>
          <w:color w:val="282828"/>
          <w:spacing w:val="25"/>
        </w:rPr>
        <w:t xml:space="preserve"> </w:t>
      </w:r>
      <w:r>
        <w:rPr>
          <w:color w:val="282828"/>
          <w:w w:val="94"/>
        </w:rPr>
        <w:t>was</w:t>
      </w:r>
      <w:r>
        <w:rPr>
          <w:color w:val="282828"/>
        </w:rPr>
        <w:t xml:space="preserve"> </w:t>
      </w:r>
      <w:r>
        <w:rPr>
          <w:color w:val="282828"/>
          <w:spacing w:val="-9"/>
        </w:rPr>
        <w:t xml:space="preserve"> </w:t>
      </w:r>
      <w:r>
        <w:rPr>
          <w:color w:val="282828"/>
          <w:w w:val="101"/>
        </w:rPr>
        <w:t>prob</w:t>
      </w:r>
      <w:r>
        <w:rPr>
          <w:color w:val="282828"/>
          <w:spacing w:val="-12"/>
          <w:w w:val="101"/>
        </w:rPr>
        <w:t>a</w:t>
      </w:r>
      <w:r>
        <w:rPr>
          <w:color w:val="282828"/>
          <w:w w:val="83"/>
        </w:rPr>
        <w:t>bl</w:t>
      </w:r>
      <w:r>
        <w:rPr>
          <w:color w:val="282828"/>
          <w:spacing w:val="16"/>
          <w:w w:val="83"/>
        </w:rPr>
        <w:t>y</w:t>
      </w:r>
      <w:r>
        <w:rPr>
          <w:color w:val="5D5D5D"/>
          <w:w w:val="49"/>
        </w:rPr>
        <w:t xml:space="preserve">. </w:t>
      </w:r>
      <w:r>
        <w:rPr>
          <w:color w:val="282828"/>
          <w:w w:val="109"/>
        </w:rPr>
        <w:t>the</w:t>
      </w:r>
      <w:r>
        <w:rPr>
          <w:color w:val="282828"/>
        </w:rPr>
        <w:t xml:space="preserve"> </w:t>
      </w:r>
      <w:r>
        <w:rPr>
          <w:color w:val="282828"/>
          <w:spacing w:val="20"/>
        </w:rPr>
        <w:t xml:space="preserve"> </w:t>
      </w:r>
      <w:r>
        <w:rPr>
          <w:color w:val="282828"/>
          <w:w w:val="102"/>
        </w:rPr>
        <w:t>perso</w:t>
      </w:r>
      <w:r>
        <w:rPr>
          <w:color w:val="282828"/>
          <w:spacing w:val="-85"/>
          <w:w w:val="103"/>
        </w:rPr>
        <w:t>n</w:t>
      </w:r>
      <w:r>
        <w:rPr>
          <w:color w:val="424242"/>
          <w:w w:val="29"/>
        </w:rPr>
        <w:t>,</w:t>
      </w:r>
      <w:r>
        <w:rPr>
          <w:color w:val="424242"/>
          <w:spacing w:val="2"/>
        </w:rPr>
        <w:t xml:space="preserve"> </w:t>
      </w:r>
      <w:r>
        <w:rPr>
          <w:color w:val="282828"/>
          <w:w w:val="105"/>
        </w:rPr>
        <w:t>fro</w:t>
      </w:r>
      <w:r>
        <w:rPr>
          <w:color w:val="282828"/>
          <w:spacing w:val="2"/>
          <w:w w:val="105"/>
        </w:rPr>
        <w:t>m</w:t>
      </w:r>
      <w:r>
        <w:rPr>
          <w:color w:val="424242"/>
          <w:w w:val="96"/>
        </w:rPr>
        <w:t>'</w:t>
      </w:r>
      <w:r>
        <w:rPr>
          <w:color w:val="424242"/>
        </w:rPr>
        <w:t xml:space="preserve"> </w:t>
      </w:r>
      <w:r>
        <w:rPr>
          <w:color w:val="424242"/>
          <w:spacing w:val="-14"/>
        </w:rPr>
        <w:t xml:space="preserve"> </w:t>
      </w:r>
      <w:r>
        <w:rPr>
          <w:color w:val="282828"/>
          <w:w w:val="98"/>
        </w:rPr>
        <w:t>whom</w:t>
      </w:r>
      <w:r>
        <w:rPr>
          <w:color w:val="282828"/>
        </w:rPr>
        <w:t xml:space="preserve"> </w:t>
      </w:r>
      <w:r>
        <w:rPr>
          <w:color w:val="282828"/>
          <w:spacing w:val="15"/>
        </w:rPr>
        <w:t xml:space="preserve"> </w:t>
      </w:r>
      <w:r>
        <w:rPr>
          <w:color w:val="282828"/>
          <w:w w:val="104"/>
        </w:rPr>
        <w:t>she</w:t>
      </w:r>
      <w:r>
        <w:rPr>
          <w:color w:val="282828"/>
        </w:rPr>
        <w:t xml:space="preserve"> </w:t>
      </w:r>
      <w:r>
        <w:rPr>
          <w:color w:val="282828"/>
          <w:spacing w:val="11"/>
        </w:rPr>
        <w:t xml:space="preserve"> </w:t>
      </w:r>
      <w:r>
        <w:rPr>
          <w:color w:val="282828"/>
          <w:w w:val="94"/>
        </w:rPr>
        <w:t>bad</w:t>
      </w:r>
      <w:r>
        <w:rPr>
          <w:color w:val="282828"/>
        </w:rPr>
        <w:t xml:space="preserve">  </w:t>
      </w:r>
      <w:r>
        <w:rPr>
          <w:color w:val="282828"/>
          <w:spacing w:val="-25"/>
        </w:rPr>
        <w:t xml:space="preserve"> </w:t>
      </w:r>
      <w:r>
        <w:rPr>
          <w:color w:val="282828"/>
          <w:w w:val="84"/>
        </w:rPr>
        <w:t xml:space="preserve">play­ </w:t>
      </w:r>
      <w:r>
        <w:rPr>
          <w:color w:val="282828"/>
        </w:rPr>
        <w:t xml:space="preserve">fully </w:t>
      </w:r>
      <w:r>
        <w:rPr>
          <w:color w:val="282828"/>
          <w:spacing w:val="34"/>
        </w:rPr>
        <w:t xml:space="preserve"> </w:t>
      </w:r>
      <w:r>
        <w:rPr>
          <w:color w:val="282828"/>
        </w:rPr>
        <w:t>fled.</w:t>
      </w:r>
      <w:r>
        <w:rPr>
          <w:color w:val="282828"/>
        </w:rPr>
        <w:tab/>
      </w:r>
      <w:r>
        <w:rPr>
          <w:color w:val="282828"/>
        </w:rPr>
        <w:tab/>
        <w:t>On   seeing   me,.</w:t>
      </w:r>
      <w:r>
        <w:rPr>
          <w:color w:val="282828"/>
          <w:spacing w:val="1"/>
        </w:rPr>
        <w:t xml:space="preserve"> </w:t>
      </w:r>
      <w:r>
        <w:rPr>
          <w:color w:val="282828"/>
        </w:rPr>
        <w:t xml:space="preserve">he </w:t>
      </w:r>
      <w:r>
        <w:rPr>
          <w:color w:val="282828"/>
          <w:spacing w:val="27"/>
        </w:rPr>
        <w:t xml:space="preserve"> </w:t>
      </w:r>
      <w:r>
        <w:rPr>
          <w:color w:val="282828"/>
        </w:rPr>
        <w:t>darted</w:t>
      </w:r>
      <w:r>
        <w:rPr>
          <w:color w:val="282828"/>
          <w:w w:val="91"/>
        </w:rPr>
        <w:t xml:space="preserve"> </w:t>
      </w:r>
      <w:r>
        <w:rPr>
          <w:color w:val="282828"/>
        </w:rPr>
        <w:t xml:space="preserve">towards me, and, tearing the girl from </w:t>
      </w:r>
      <w:r>
        <w:rPr>
          <w:rFonts w:ascii="Arial" w:hAnsi="Arial"/>
          <w:color w:val="282828"/>
          <w:w w:val="105"/>
          <w:sz w:val="21"/>
        </w:rPr>
        <w:t>my</w:t>
      </w:r>
      <w:r>
        <w:rPr>
          <w:rFonts w:ascii="Arial" w:hAnsi="Arial"/>
          <w:color w:val="282828"/>
          <w:sz w:val="21"/>
        </w:rPr>
        <w:t xml:space="preserve"> </w:t>
      </w:r>
      <w:r>
        <w:rPr>
          <w:rFonts w:ascii="Arial" w:hAnsi="Arial"/>
          <w:color w:val="282828"/>
          <w:spacing w:val="-7"/>
          <w:sz w:val="21"/>
        </w:rPr>
        <w:t xml:space="preserve"> </w:t>
      </w:r>
      <w:r>
        <w:rPr>
          <w:color w:val="282828"/>
          <w:w w:val="107"/>
        </w:rPr>
        <w:t>arms,</w:t>
      </w:r>
      <w:r>
        <w:rPr>
          <w:color w:val="282828"/>
        </w:rPr>
        <w:t xml:space="preserve"> </w:t>
      </w:r>
      <w:r>
        <w:rPr>
          <w:color w:val="282828"/>
          <w:spacing w:val="13"/>
        </w:rPr>
        <w:t xml:space="preserve"> </w:t>
      </w:r>
      <w:r>
        <w:rPr>
          <w:color w:val="282828"/>
          <w:w w:val="103"/>
        </w:rPr>
        <w:t>hastened</w:t>
      </w:r>
      <w:r>
        <w:rPr>
          <w:color w:val="282828"/>
        </w:rPr>
        <w:t xml:space="preserve"> </w:t>
      </w:r>
      <w:r>
        <w:rPr>
          <w:color w:val="282828"/>
          <w:spacing w:val="21"/>
        </w:rPr>
        <w:t xml:space="preserve"> </w:t>
      </w:r>
      <w:r>
        <w:rPr>
          <w:color w:val="282828"/>
          <w:w w:val="106"/>
        </w:rPr>
        <w:t>to</w:t>
      </w:r>
      <w:r>
        <w:rPr>
          <w:color w:val="282828"/>
          <w:spacing w:val="4"/>
          <w:w w:val="88"/>
        </w:rPr>
        <w:t>w</w:t>
      </w:r>
      <w:r>
        <w:rPr>
          <w:color w:val="282828"/>
          <w:w w:val="107"/>
        </w:rPr>
        <w:t>ard</w:t>
      </w:r>
      <w:r>
        <w:rPr>
          <w:color w:val="282828"/>
          <w:spacing w:val="23"/>
          <w:w w:val="107"/>
        </w:rPr>
        <w:t>s</w:t>
      </w:r>
      <w:r>
        <w:rPr>
          <w:color w:val="5D5D5D"/>
          <w:spacing w:val="16"/>
          <w:w w:val="50"/>
        </w:rPr>
        <w:t>·</w:t>
      </w:r>
      <w:r>
        <w:rPr>
          <w:color w:val="282828"/>
          <w:w w:val="105"/>
        </w:rPr>
        <w:t>the</w:t>
      </w:r>
      <w:r>
        <w:rPr>
          <w:color w:val="282828"/>
          <w:spacing w:val="25"/>
        </w:rPr>
        <w:t xml:space="preserve"> </w:t>
      </w:r>
      <w:r>
        <w:rPr>
          <w:color w:val="282828"/>
          <w:w w:val="88"/>
        </w:rPr>
        <w:t xml:space="preserve">deeper </w:t>
      </w:r>
      <w:r>
        <w:rPr>
          <w:color w:val="282828"/>
        </w:rPr>
        <w:t>parts of</w:t>
      </w:r>
      <w:r>
        <w:rPr>
          <w:color w:val="282828"/>
          <w:spacing w:val="48"/>
        </w:rPr>
        <w:t xml:space="preserve"> </w:t>
      </w:r>
      <w:r>
        <w:rPr>
          <w:color w:val="282828"/>
        </w:rPr>
        <w:t>the</w:t>
      </w:r>
      <w:r>
        <w:rPr>
          <w:color w:val="282828"/>
          <w:spacing w:val="38"/>
        </w:rPr>
        <w:t xml:space="preserve"> </w:t>
      </w:r>
      <w:r>
        <w:rPr>
          <w:color w:val="282828"/>
          <w:spacing w:val="4"/>
        </w:rPr>
        <w:t>wood</w:t>
      </w:r>
      <w:r>
        <w:rPr>
          <w:color w:val="424242"/>
          <w:spacing w:val="4"/>
        </w:rPr>
        <w:t>.</w:t>
      </w:r>
      <w:r>
        <w:rPr>
          <w:color w:val="424242"/>
          <w:spacing w:val="4"/>
        </w:rPr>
        <w:tab/>
      </w:r>
      <w:r>
        <w:rPr>
          <w:color w:val="282828"/>
          <w:sz w:val="23"/>
        </w:rPr>
        <w:t>I</w:t>
      </w:r>
      <w:r>
        <w:rPr>
          <w:color w:val="282828"/>
          <w:spacing w:val="-9"/>
          <w:sz w:val="23"/>
        </w:rPr>
        <w:t xml:space="preserve"> </w:t>
      </w:r>
      <w:r>
        <w:rPr>
          <w:color w:val="282828"/>
        </w:rPr>
        <w:t>followed</w:t>
      </w:r>
      <w:r>
        <w:rPr>
          <w:color w:val="282828"/>
          <w:spacing w:val="-9"/>
        </w:rPr>
        <w:t xml:space="preserve"> </w:t>
      </w:r>
      <w:r>
        <w:rPr>
          <w:color w:val="282828"/>
        </w:rPr>
        <w:t>speedily,</w:t>
      </w:r>
      <w:r>
        <w:rPr>
          <w:color w:val="282828"/>
          <w:w w:val="90"/>
        </w:rPr>
        <w:t xml:space="preserve"> </w:t>
      </w:r>
      <w:r>
        <w:rPr>
          <w:color w:val="282828"/>
          <w:sz w:val="23"/>
        </w:rPr>
        <w:t xml:space="preserve">I </w:t>
      </w:r>
      <w:r>
        <w:rPr>
          <w:color w:val="282828"/>
        </w:rPr>
        <w:t xml:space="preserve">hardly knew why </w:t>
      </w:r>
      <w:r>
        <w:rPr>
          <w:color w:val="424242"/>
        </w:rPr>
        <w:t xml:space="preserve">; </w:t>
      </w:r>
      <w:r>
        <w:rPr>
          <w:color w:val="282828"/>
        </w:rPr>
        <w:t xml:space="preserve">but when  the  man saw me draw near, he  aimed  a  gun, which  he carried, at  my body, and </w:t>
      </w:r>
      <w:r>
        <w:rPr>
          <w:color w:val="282828"/>
          <w:spacing w:val="-16"/>
        </w:rPr>
        <w:t>fire</w:t>
      </w:r>
      <w:r>
        <w:rPr>
          <w:color w:val="424242"/>
          <w:spacing w:val="-16"/>
        </w:rPr>
        <w:t>,</w:t>
      </w:r>
      <w:r>
        <w:rPr>
          <w:color w:val="424242"/>
          <w:spacing w:val="5"/>
        </w:rPr>
        <w:t xml:space="preserve"> </w:t>
      </w:r>
      <w:r>
        <w:rPr>
          <w:color w:val="282828"/>
        </w:rPr>
        <w:t>d</w:t>
      </w:r>
    </w:p>
    <w:p w:rsidR="007158C2" w:rsidRDefault="00F940D3">
      <w:pPr>
        <w:pStyle w:val="BodyText"/>
        <w:tabs>
          <w:tab w:val="left" w:pos="3821"/>
        </w:tabs>
        <w:spacing w:line="256" w:lineRule="auto"/>
        <w:ind w:left="430" w:right="567" w:firstLine="1"/>
        <w:jc w:val="both"/>
      </w:pPr>
      <w:r>
        <w:rPr>
          <w:color w:val="282828"/>
          <w:w w:val="90"/>
          <w:sz w:val="23"/>
        </w:rPr>
        <w:t xml:space="preserve">I </w:t>
      </w:r>
      <w:r>
        <w:rPr>
          <w:color w:val="282828"/>
        </w:rPr>
        <w:t>sunk to the ground, and my  injurer,  with increased swiftness,  escaped  into the</w:t>
      </w:r>
      <w:r>
        <w:rPr>
          <w:color w:val="282828"/>
          <w:spacing w:val="33"/>
        </w:rPr>
        <w:t xml:space="preserve"> </w:t>
      </w:r>
      <w:r>
        <w:rPr>
          <w:color w:val="282828"/>
        </w:rPr>
        <w:t>wood.</w:t>
      </w:r>
      <w:r>
        <w:rPr>
          <w:color w:val="282828"/>
        </w:rPr>
        <w:tab/>
      </w:r>
      <w:r>
        <w:rPr>
          <w:color w:val="424242"/>
        </w:rPr>
        <w:t>·</w:t>
      </w:r>
    </w:p>
    <w:p w:rsidR="007158C2" w:rsidRDefault="00F940D3">
      <w:pPr>
        <w:pStyle w:val="BodyText"/>
        <w:spacing w:before="31"/>
        <w:ind w:left="653"/>
      </w:pPr>
      <w:r>
        <w:rPr>
          <w:color w:val="282828"/>
        </w:rPr>
        <w:t>"  This  was  then   the  reward  of   my</w:t>
      </w:r>
    </w:p>
    <w:p w:rsidR="007158C2" w:rsidRDefault="007158C2">
      <w:pPr>
        <w:sectPr w:rsidR="007158C2">
          <w:pgSz w:w="5410" w:h="9570"/>
          <w:pgMar w:top="700" w:right="0" w:bottom="0" w:left="700" w:header="720" w:footer="720" w:gutter="0"/>
          <w:cols w:space="720"/>
        </w:sectPr>
      </w:pPr>
    </w:p>
    <w:p w:rsidR="007158C2" w:rsidRDefault="00F940D3">
      <w:pPr>
        <w:pStyle w:val="BodyText"/>
        <w:tabs>
          <w:tab w:val="left" w:pos="1957"/>
        </w:tabs>
        <w:spacing w:line="280" w:lineRule="exact"/>
        <w:ind w:left="443"/>
      </w:pPr>
      <w:r>
        <w:rPr>
          <w:color w:val="282828"/>
          <w:w w:val="105"/>
        </w:rPr>
        <w:lastRenderedPageBreak/>
        <w:t>benevol</w:t>
      </w:r>
      <w:r>
        <w:rPr>
          <w:color w:val="282828"/>
          <w:w w:val="105"/>
        </w:rPr>
        <w:t>ence!</w:t>
      </w:r>
      <w:r>
        <w:rPr>
          <w:color w:val="282828"/>
          <w:w w:val="105"/>
        </w:rPr>
        <w:tab/>
      </w:r>
      <w:r>
        <w:rPr>
          <w:color w:val="282828"/>
          <w:w w:val="105"/>
          <w:sz w:val="25"/>
        </w:rPr>
        <w:t xml:space="preserve">I  </w:t>
      </w:r>
      <w:r>
        <w:rPr>
          <w:color w:val="282828"/>
          <w:w w:val="105"/>
        </w:rPr>
        <w:t xml:space="preserve">had </w:t>
      </w:r>
      <w:r>
        <w:rPr>
          <w:color w:val="282828"/>
          <w:spacing w:val="8"/>
          <w:w w:val="105"/>
        </w:rPr>
        <w:t xml:space="preserve"> </w:t>
      </w:r>
      <w:r>
        <w:rPr>
          <w:color w:val="282828"/>
          <w:spacing w:val="-7"/>
          <w:w w:val="105"/>
        </w:rPr>
        <w:t>save</w:t>
      </w:r>
      <w:r>
        <w:rPr>
          <w:color w:val="5D5D5D"/>
          <w:spacing w:val="-7"/>
          <w:w w:val="105"/>
        </w:rPr>
        <w:t>-</w:t>
      </w:r>
      <w:r>
        <w:rPr>
          <w:color w:val="282828"/>
          <w:spacing w:val="-7"/>
          <w:w w:val="105"/>
        </w:rPr>
        <w:t>d</w:t>
      </w:r>
    </w:p>
    <w:p w:rsidR="007158C2" w:rsidRDefault="00F940D3">
      <w:pPr>
        <w:pStyle w:val="BodyText"/>
        <w:spacing w:before="20"/>
        <w:ind w:left="111"/>
      </w:pPr>
      <w:r>
        <w:br w:type="column"/>
      </w:r>
      <w:r>
        <w:rPr>
          <w:color w:val="282828"/>
        </w:rPr>
        <w:lastRenderedPageBreak/>
        <w:t xml:space="preserve">a </w:t>
      </w:r>
      <w:r>
        <w:rPr>
          <w:color w:val="424242"/>
        </w:rPr>
        <w:t xml:space="preserve">· </w:t>
      </w:r>
      <w:r>
        <w:rPr>
          <w:color w:val="282828"/>
        </w:rPr>
        <w:t>human</w:t>
      </w:r>
    </w:p>
    <w:p w:rsidR="007158C2" w:rsidRDefault="007158C2">
      <w:pPr>
        <w:sectPr w:rsidR="007158C2">
          <w:type w:val="continuous"/>
          <w:pgSz w:w="5410" w:h="9570"/>
          <w:pgMar w:top="860" w:right="0" w:bottom="280" w:left="700" w:header="720" w:footer="720" w:gutter="0"/>
          <w:cols w:num="2" w:space="720" w:equalWidth="0">
            <w:col w:w="3197" w:space="40"/>
            <w:col w:w="1473"/>
          </w:cols>
        </w:sectPr>
      </w:pPr>
    </w:p>
    <w:p w:rsidR="007158C2" w:rsidRDefault="00F940D3">
      <w:pPr>
        <w:pStyle w:val="BodyText"/>
        <w:spacing w:before="23" w:line="254" w:lineRule="auto"/>
        <w:ind w:left="434" w:right="545" w:firstLine="8"/>
        <w:jc w:val="both"/>
      </w:pPr>
      <w:r>
        <w:rPr>
          <w:color w:val="282828"/>
        </w:rPr>
        <w:lastRenderedPageBreak/>
        <w:t xml:space="preserve">being from destruction, and, as a re­ compense, </w:t>
      </w:r>
      <w:r>
        <w:rPr>
          <w:color w:val="282828"/>
          <w:sz w:val="24"/>
        </w:rPr>
        <w:t xml:space="preserve">I </w:t>
      </w:r>
      <w:r>
        <w:rPr>
          <w:color w:val="282828"/>
        </w:rPr>
        <w:t>now writhed under the miserable pain of a wound, which shat­ tered  the flesh  and  bone.    The feelings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5"/>
        <w:rPr>
          <w:sz w:val="26"/>
        </w:rPr>
      </w:pPr>
    </w:p>
    <w:p w:rsidR="007158C2" w:rsidRDefault="00F940D3">
      <w:pPr>
        <w:spacing w:before="91" w:line="198" w:lineRule="exact"/>
        <w:ind w:left="1529"/>
        <w:rPr>
          <w:sz w:val="21"/>
        </w:rPr>
      </w:pPr>
      <w:r>
        <w:rPr>
          <w:color w:val="C1C1C1"/>
          <w:w w:val="85"/>
          <w:sz w:val="21"/>
        </w:rPr>
        <w:t>o;,,,;eedb,Google</w:t>
      </w:r>
    </w:p>
    <w:p w:rsidR="007158C2" w:rsidRDefault="00F940D3">
      <w:pPr>
        <w:spacing w:line="256" w:lineRule="exact"/>
        <w:ind w:right="359"/>
        <w:jc w:val="right"/>
        <w:rPr>
          <w:sz w:val="26"/>
        </w:rPr>
      </w:pPr>
      <w:r>
        <w:rPr>
          <w:noProof/>
        </w:rPr>
        <w:lastRenderedPageBreak/>
        <mc:AlternateContent>
          <mc:Choice Requires="wps">
            <w:drawing>
              <wp:anchor distT="0" distB="0" distL="114300" distR="114300" simplePos="0" relativeHeight="503079104" behindDoc="1" locked="0" layoutInCell="1" allowOverlap="1">
                <wp:simplePos x="0" y="0"/>
                <wp:positionH relativeFrom="page">
                  <wp:posOffset>3023235</wp:posOffset>
                </wp:positionH>
                <wp:positionV relativeFrom="paragraph">
                  <wp:posOffset>99060</wp:posOffset>
                </wp:positionV>
                <wp:extent cx="323215" cy="0"/>
                <wp:effectExtent l="26035" t="22860" r="31750" b="40640"/>
                <wp:wrapNone/>
                <wp:docPr id="424"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215" cy="0"/>
                        </a:xfrm>
                        <a:prstGeom prst="line">
                          <a:avLst/>
                        </a:prstGeom>
                        <a:noFill/>
                        <a:ln w="411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1" o:spid="_x0000_s1026" style="position:absolute;z-index:-23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05pt,7.8pt" to="263.5pt,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" strokeweight="3.24pt">
                <w10:wrap anchorx="page"/>
              </v:line>
            </w:pict>
          </mc:Fallback>
        </mc:AlternateContent>
      </w:r>
      <w:r>
        <w:rPr>
          <w:color w:val="282828"/>
          <w:w w:val="76"/>
          <w:sz w:val="26"/>
        </w:rPr>
        <w:t>d</w:t>
      </w:r>
    </w:p>
    <w:p w:rsidR="007158C2" w:rsidRDefault="007158C2">
      <w:pPr>
        <w:spacing w:line="256" w:lineRule="exact"/>
        <w:jc w:val="right"/>
        <w:rPr>
          <w:sz w:val="26"/>
        </w:rPr>
        <w:sectPr w:rsidR="007158C2">
          <w:type w:val="continuous"/>
          <w:pgSz w:w="5410" w:h="9570"/>
          <w:pgMar w:top="860" w:right="0" w:bottom="280" w:left="700" w:header="720" w:footer="720" w:gutter="0"/>
          <w:cols w:space="720"/>
        </w:sectPr>
      </w:pPr>
    </w:p>
    <w:p w:rsidR="007158C2" w:rsidRDefault="007158C2">
      <w:pPr>
        <w:pStyle w:val="BodyText"/>
        <w:spacing w:before="3"/>
        <w:rPr>
          <w:sz w:val="25"/>
        </w:rPr>
      </w:pPr>
    </w:p>
    <w:p w:rsidR="007158C2" w:rsidRDefault="00F940D3">
      <w:pPr>
        <w:tabs>
          <w:tab w:val="right" w:pos="4140"/>
        </w:tabs>
        <w:spacing w:before="94"/>
        <w:ind w:left="1051"/>
        <w:rPr>
          <w:rFonts w:ascii="Arial"/>
          <w:sz w:val="19"/>
        </w:rPr>
      </w:pPr>
      <w:r>
        <w:rPr>
          <w:color w:val="282828"/>
          <w:w w:val="105"/>
          <w:sz w:val="15"/>
        </w:rPr>
        <w:t xml:space="preserve">THE </w:t>
      </w:r>
      <w:r>
        <w:rPr>
          <w:color w:val="282828"/>
          <w:spacing w:val="10"/>
          <w:w w:val="105"/>
          <w:sz w:val="15"/>
        </w:rPr>
        <w:t xml:space="preserve"> </w:t>
      </w:r>
      <w:r>
        <w:rPr>
          <w:color w:val="282828"/>
          <w:w w:val="105"/>
          <w:sz w:val="15"/>
        </w:rPr>
        <w:t xml:space="preserve">MODERN </w:t>
      </w:r>
      <w:r>
        <w:rPr>
          <w:color w:val="282828"/>
          <w:spacing w:val="23"/>
          <w:w w:val="105"/>
          <w:sz w:val="15"/>
        </w:rPr>
        <w:t xml:space="preserve"> </w:t>
      </w:r>
      <w:r>
        <w:rPr>
          <w:color w:val="282828"/>
          <w:w w:val="105"/>
          <w:sz w:val="15"/>
        </w:rPr>
        <w:t>PROMETHEUS,</w:t>
      </w:r>
      <w:r>
        <w:rPr>
          <w:rFonts w:ascii="Arial"/>
          <w:color w:val="282828"/>
          <w:w w:val="105"/>
          <w:sz w:val="19"/>
        </w:rPr>
        <w:tab/>
        <w:t>67</w:t>
      </w:r>
    </w:p>
    <w:p w:rsidR="007158C2" w:rsidRDefault="007158C2">
      <w:pPr>
        <w:pStyle w:val="BodyText"/>
        <w:spacing w:before="8"/>
        <w:rPr>
          <w:rFonts w:ascii="Arial"/>
          <w:sz w:val="15"/>
        </w:rPr>
      </w:pPr>
    </w:p>
    <w:p w:rsidR="007158C2" w:rsidRDefault="00F940D3">
      <w:pPr>
        <w:spacing w:before="1" w:line="254" w:lineRule="auto"/>
        <w:ind w:left="293" w:right="333" w:firstLine="15"/>
        <w:jc w:val="both"/>
        <w:rPr>
          <w:sz w:val="23"/>
        </w:rPr>
      </w:pPr>
      <w:r>
        <w:rPr>
          <w:color w:val="282828"/>
          <w:sz w:val="23"/>
        </w:rPr>
        <w:t xml:space="preserve">of kindness and gentleness, which I had ente1·tained but a </w:t>
      </w:r>
      <w:r>
        <w:rPr>
          <w:rFonts w:ascii="Arial" w:hAnsi="Arial"/>
          <w:color w:val="282828"/>
          <w:sz w:val="20"/>
        </w:rPr>
        <w:t xml:space="preserve">few </w:t>
      </w:r>
      <w:r>
        <w:rPr>
          <w:color w:val="282828"/>
          <w:sz w:val="23"/>
        </w:rPr>
        <w:t>moments before, gave place to hellish  rage  and  gnash­ ing of teeth</w:t>
      </w:r>
      <w:r>
        <w:rPr>
          <w:color w:val="424242"/>
          <w:sz w:val="23"/>
        </w:rPr>
        <w:t xml:space="preserve">. </w:t>
      </w:r>
      <w:r>
        <w:rPr>
          <w:color w:val="282828"/>
          <w:sz w:val="23"/>
        </w:rPr>
        <w:t xml:space="preserve">Inflamed by pain, I vowed eternal hatred and vengeance to all mall'kind. </w:t>
      </w:r>
      <w:r>
        <w:rPr>
          <w:color w:val="424242"/>
          <w:sz w:val="23"/>
        </w:rPr>
        <w:t xml:space="preserve">· </w:t>
      </w:r>
      <w:r>
        <w:rPr>
          <w:color w:val="282828"/>
          <w:sz w:val="23"/>
        </w:rPr>
        <w:t>But the agony of my wound overcame me; my pulses paused, and I fainted.</w:t>
      </w:r>
    </w:p>
    <w:p w:rsidR="007158C2" w:rsidRDefault="00F940D3">
      <w:pPr>
        <w:spacing w:before="13" w:line="249" w:lineRule="auto"/>
        <w:ind w:left="276" w:right="355" w:firstLine="227"/>
        <w:jc w:val="both"/>
        <w:rPr>
          <w:sz w:val="23"/>
        </w:rPr>
      </w:pPr>
      <w:r>
        <w:rPr>
          <w:color w:val="282828"/>
          <w:sz w:val="23"/>
        </w:rPr>
        <w:t xml:space="preserve">" For some weeks I led  a miserable  life in the woods, endeavouring to cure the wound which  I  had received.  The ball had entered </w:t>
      </w:r>
      <w:r>
        <w:rPr>
          <w:color w:val="282828"/>
          <w:sz w:val="24"/>
        </w:rPr>
        <w:t xml:space="preserve">my  </w:t>
      </w:r>
      <w:r>
        <w:rPr>
          <w:color w:val="282828"/>
          <w:sz w:val="23"/>
        </w:rPr>
        <w:t>shoulder,  and  I knew not whether it had remai</w:t>
      </w:r>
      <w:r>
        <w:rPr>
          <w:color w:val="282828"/>
          <w:sz w:val="23"/>
        </w:rPr>
        <w:t xml:space="preserve">ned there or  passed  throug·h ; </w:t>
      </w:r>
      <w:r>
        <w:rPr>
          <w:color w:val="666666"/>
          <w:sz w:val="23"/>
        </w:rPr>
        <w:t xml:space="preserve">. </w:t>
      </w:r>
      <w:r>
        <w:rPr>
          <w:color w:val="282828"/>
          <w:sz w:val="23"/>
        </w:rPr>
        <w:t xml:space="preserve">at  any  rate </w:t>
      </w:r>
      <w:r>
        <w:rPr>
          <w:color w:val="898989"/>
          <w:w w:val="60"/>
          <w:sz w:val="23"/>
        </w:rPr>
        <w:t xml:space="preserve">. </w:t>
      </w:r>
      <w:r>
        <w:rPr>
          <w:color w:val="282828"/>
          <w:w w:val="60"/>
          <w:sz w:val="23"/>
        </w:rPr>
        <w:t xml:space="preserve">I  </w:t>
      </w:r>
      <w:r>
        <w:rPr>
          <w:color w:val="282828"/>
          <w:sz w:val="23"/>
        </w:rPr>
        <w:t>had no means of extracting it.  My suffer;. ings were</w:t>
      </w:r>
      <w:r>
        <w:rPr>
          <w:color w:val="424242"/>
          <w:sz w:val="23"/>
        </w:rPr>
        <w:t>·</w:t>
      </w:r>
      <w:r>
        <w:rPr>
          <w:color w:val="282828"/>
          <w:sz w:val="23"/>
        </w:rPr>
        <w:t xml:space="preserve">augmented also by the oppres­ sive sense of the injustice and ingra­ </w:t>
      </w:r>
      <w:r>
        <w:rPr>
          <w:color w:val="282828"/>
          <w:w w:val="101"/>
          <w:sz w:val="23"/>
        </w:rPr>
        <w:t>titude"o</w:t>
      </w:r>
      <w:r>
        <w:rPr>
          <w:color w:val="282828"/>
          <w:spacing w:val="-33"/>
          <w:w w:val="101"/>
          <w:sz w:val="23"/>
        </w:rPr>
        <w:t>f</w:t>
      </w:r>
      <w:r>
        <w:rPr>
          <w:color w:val="282828"/>
          <w:sz w:val="23"/>
        </w:rPr>
        <w:t>t</w:t>
      </w:r>
      <w:r>
        <w:rPr>
          <w:color w:val="282828"/>
          <w:spacing w:val="-16"/>
          <w:sz w:val="23"/>
        </w:rPr>
        <w:t xml:space="preserve"> </w:t>
      </w:r>
      <w:r>
        <w:rPr>
          <w:color w:val="282828"/>
          <w:w w:val="93"/>
          <w:sz w:val="23"/>
        </w:rPr>
        <w:t>he</w:t>
      </w:r>
      <w:r>
        <w:rPr>
          <w:color w:val="282828"/>
          <w:spacing w:val="-4"/>
          <w:w w:val="93"/>
          <w:sz w:val="23"/>
        </w:rPr>
        <w:t>i</w:t>
      </w:r>
      <w:r>
        <w:rPr>
          <w:color w:val="424242"/>
          <w:spacing w:val="-5"/>
          <w:w w:val="21"/>
          <w:sz w:val="23"/>
        </w:rPr>
        <w:t>;</w:t>
      </w:r>
      <w:r>
        <w:rPr>
          <w:color w:val="282828"/>
          <w:w w:val="93"/>
          <w:sz w:val="23"/>
        </w:rPr>
        <w:t>r</w:t>
      </w:r>
      <w:r>
        <w:rPr>
          <w:color w:val="282828"/>
          <w:spacing w:val="23"/>
          <w:sz w:val="23"/>
        </w:rPr>
        <w:t xml:space="preserve"> </w:t>
      </w:r>
      <w:r>
        <w:rPr>
          <w:color w:val="282828"/>
          <w:w w:val="21"/>
          <w:sz w:val="23"/>
        </w:rPr>
        <w:t>i</w:t>
      </w:r>
      <w:r>
        <w:rPr>
          <w:color w:val="282828"/>
          <w:spacing w:val="-41"/>
          <w:sz w:val="23"/>
        </w:rPr>
        <w:t xml:space="preserve"> </w:t>
      </w:r>
      <w:r>
        <w:rPr>
          <w:color w:val="282828"/>
          <w:w w:val="89"/>
          <w:sz w:val="23"/>
        </w:rPr>
        <w:t>nfl</w:t>
      </w:r>
      <w:r>
        <w:rPr>
          <w:color w:val="282828"/>
          <w:spacing w:val="11"/>
          <w:w w:val="89"/>
          <w:sz w:val="23"/>
        </w:rPr>
        <w:t>i</w:t>
      </w:r>
      <w:r>
        <w:rPr>
          <w:color w:val="282828"/>
          <w:w w:val="105"/>
          <w:sz w:val="23"/>
        </w:rPr>
        <w:t>cti</w:t>
      </w:r>
      <w:r>
        <w:rPr>
          <w:color w:val="282828"/>
          <w:spacing w:val="1"/>
          <w:w w:val="105"/>
          <w:sz w:val="23"/>
        </w:rPr>
        <w:t>o</w:t>
      </w:r>
      <w:r>
        <w:rPr>
          <w:color w:val="282828"/>
          <w:w w:val="90"/>
          <w:sz w:val="23"/>
        </w:rPr>
        <w:t>n.</w:t>
      </w:r>
      <w:r>
        <w:rPr>
          <w:color w:val="282828"/>
          <w:sz w:val="23"/>
        </w:rPr>
        <w:t xml:space="preserve">   </w:t>
      </w:r>
      <w:r>
        <w:rPr>
          <w:color w:val="282828"/>
          <w:spacing w:val="4"/>
          <w:sz w:val="23"/>
        </w:rPr>
        <w:t xml:space="preserve"> </w:t>
      </w:r>
      <w:r>
        <w:rPr>
          <w:color w:val="282828"/>
          <w:w w:val="97"/>
          <w:sz w:val="23"/>
        </w:rPr>
        <w:t>My</w:t>
      </w:r>
      <w:r>
        <w:rPr>
          <w:color w:val="282828"/>
          <w:spacing w:val="-2"/>
          <w:sz w:val="23"/>
        </w:rPr>
        <w:t xml:space="preserve"> </w:t>
      </w:r>
      <w:r>
        <w:rPr>
          <w:color w:val="282828"/>
          <w:w w:val="99"/>
          <w:sz w:val="23"/>
        </w:rPr>
        <w:t>daily</w:t>
      </w:r>
      <w:r>
        <w:rPr>
          <w:color w:val="282828"/>
          <w:spacing w:val="-8"/>
          <w:sz w:val="23"/>
        </w:rPr>
        <w:t xml:space="preserve"> </w:t>
      </w:r>
      <w:r>
        <w:rPr>
          <w:color w:val="282828"/>
          <w:w w:val="93"/>
          <w:sz w:val="23"/>
        </w:rPr>
        <w:t>vows</w:t>
      </w:r>
    </w:p>
    <w:p w:rsidR="007158C2" w:rsidRDefault="00F940D3">
      <w:pPr>
        <w:pStyle w:val="ListParagraph"/>
        <w:numPr>
          <w:ilvl w:val="0"/>
          <w:numId w:val="43"/>
        </w:numPr>
        <w:tabs>
          <w:tab w:val="left" w:pos="282"/>
        </w:tabs>
        <w:spacing w:before="3" w:line="249" w:lineRule="auto"/>
        <w:ind w:left="264" w:right="374" w:hanging="146"/>
        <w:rPr>
          <w:color w:val="898989"/>
          <w:sz w:val="23"/>
        </w:rPr>
      </w:pPr>
      <w:r>
        <w:rPr>
          <w:color w:val="282828"/>
          <w:sz w:val="23"/>
        </w:rPr>
        <w:t>rose</w:t>
      </w:r>
      <w:r>
        <w:rPr>
          <w:color w:val="282828"/>
        </w:rPr>
        <w:t xml:space="preserve">for </w:t>
      </w:r>
      <w:r>
        <w:rPr>
          <w:color w:val="282828"/>
          <w:sz w:val="23"/>
        </w:rPr>
        <w:t xml:space="preserve">revenge..:.:.a deep and deadly re­ </w:t>
      </w:r>
      <w:r>
        <w:rPr>
          <w:color w:val="282828"/>
          <w:w w:val="93"/>
          <w:sz w:val="23"/>
        </w:rPr>
        <w:t>venge,</w:t>
      </w:r>
      <w:r>
        <w:rPr>
          <w:color w:val="282828"/>
          <w:spacing w:val="19"/>
          <w:sz w:val="23"/>
        </w:rPr>
        <w:t xml:space="preserve"> </w:t>
      </w:r>
      <w:r>
        <w:rPr>
          <w:color w:val="282828"/>
          <w:w w:val="101"/>
          <w:sz w:val="23"/>
        </w:rPr>
        <w:t>such</w:t>
      </w:r>
      <w:r>
        <w:rPr>
          <w:color w:val="282828"/>
          <w:sz w:val="23"/>
        </w:rPr>
        <w:t xml:space="preserve"> </w:t>
      </w:r>
      <w:r>
        <w:rPr>
          <w:color w:val="282828"/>
          <w:spacing w:val="-6"/>
          <w:sz w:val="23"/>
        </w:rPr>
        <w:t xml:space="preserve"> </w:t>
      </w:r>
      <w:r>
        <w:rPr>
          <w:color w:val="282828"/>
          <w:w w:val="102"/>
          <w:sz w:val="23"/>
        </w:rPr>
        <w:t>as</w:t>
      </w:r>
      <w:r>
        <w:rPr>
          <w:color w:val="282828"/>
          <w:sz w:val="23"/>
        </w:rPr>
        <w:t xml:space="preserve"> </w:t>
      </w:r>
      <w:r>
        <w:rPr>
          <w:color w:val="282828"/>
          <w:spacing w:val="-13"/>
          <w:sz w:val="23"/>
        </w:rPr>
        <w:t xml:space="preserve"> </w:t>
      </w:r>
      <w:r>
        <w:rPr>
          <w:color w:val="282828"/>
          <w:w w:val="95"/>
          <w:sz w:val="23"/>
        </w:rPr>
        <w:t>would</w:t>
      </w:r>
      <w:r>
        <w:rPr>
          <w:color w:val="282828"/>
          <w:spacing w:val="-16"/>
          <w:sz w:val="23"/>
        </w:rPr>
        <w:t xml:space="preserve"> </w:t>
      </w:r>
      <w:r>
        <w:rPr>
          <w:color w:val="424242"/>
          <w:spacing w:val="6"/>
          <w:w w:val="37"/>
          <w:sz w:val="23"/>
        </w:rPr>
        <w:t>•</w:t>
      </w:r>
      <w:r>
        <w:rPr>
          <w:color w:val="282828"/>
          <w:w w:val="107"/>
          <w:sz w:val="23"/>
        </w:rPr>
        <w:t>alone</w:t>
      </w:r>
      <w:r>
        <w:rPr>
          <w:color w:val="282828"/>
          <w:spacing w:val="-14"/>
          <w:sz w:val="23"/>
        </w:rPr>
        <w:t xml:space="preserve"> </w:t>
      </w:r>
      <w:r>
        <w:rPr>
          <w:color w:val="282828"/>
          <w:w w:val="99"/>
          <w:sz w:val="23"/>
        </w:rPr>
        <w:t xml:space="preserve">compensate </w:t>
      </w:r>
      <w:r>
        <w:rPr>
          <w:color w:val="282828"/>
          <w:sz w:val="23"/>
        </w:rPr>
        <w:t xml:space="preserve">for the outrages and </w:t>
      </w:r>
      <w:r>
        <w:rPr>
          <w:color w:val="282828"/>
          <w:spacing w:val="-7"/>
          <w:sz w:val="23"/>
        </w:rPr>
        <w:t>ang</w:t>
      </w:r>
      <w:r>
        <w:rPr>
          <w:color w:val="424242"/>
          <w:spacing w:val="-7"/>
          <w:sz w:val="23"/>
        </w:rPr>
        <w:t>·</w:t>
      </w:r>
      <w:r>
        <w:rPr>
          <w:color w:val="282828"/>
          <w:spacing w:val="-7"/>
          <w:sz w:val="23"/>
        </w:rPr>
        <w:t xml:space="preserve">uish </w:t>
      </w:r>
      <w:r>
        <w:rPr>
          <w:color w:val="282828"/>
          <w:sz w:val="23"/>
        </w:rPr>
        <w:t xml:space="preserve">I had en­  </w:t>
      </w:r>
      <w:r>
        <w:rPr>
          <w:color w:val="282828"/>
          <w:w w:val="95"/>
          <w:sz w:val="23"/>
        </w:rPr>
        <w:t>dur</w:t>
      </w:r>
      <w:r>
        <w:rPr>
          <w:color w:val="282828"/>
          <w:spacing w:val="-28"/>
          <w:w w:val="95"/>
          <w:sz w:val="23"/>
        </w:rPr>
        <w:t xml:space="preserve"> </w:t>
      </w:r>
      <w:r>
        <w:rPr>
          <w:color w:val="282828"/>
          <w:spacing w:val="-4"/>
          <w:w w:val="95"/>
          <w:sz w:val="23"/>
        </w:rPr>
        <w:t>ed</w:t>
      </w:r>
      <w:r>
        <w:rPr>
          <w:color w:val="424242"/>
          <w:spacing w:val="-4"/>
          <w:w w:val="95"/>
          <w:sz w:val="23"/>
        </w:rPr>
        <w:t>.</w:t>
      </w:r>
      <w:r>
        <w:rPr>
          <w:color w:val="666666"/>
          <w:spacing w:val="-4"/>
          <w:w w:val="95"/>
          <w:sz w:val="23"/>
        </w:rPr>
        <w:t>·</w:t>
      </w:r>
      <w:r>
        <w:rPr>
          <w:color w:val="666666"/>
          <w:spacing w:val="-24"/>
          <w:w w:val="95"/>
          <w:sz w:val="23"/>
        </w:rPr>
        <w:t xml:space="preserve"> </w:t>
      </w:r>
      <w:r>
        <w:rPr>
          <w:color w:val="666666"/>
          <w:w w:val="95"/>
          <w:sz w:val="23"/>
        </w:rPr>
        <w: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9"/>
        <w:ind w:left="650" w:right="43"/>
        <w:jc w:val="center"/>
        <w:rPr>
          <w:sz w:val="21"/>
        </w:rPr>
      </w:pPr>
      <w:r>
        <w:rPr>
          <w:color w:val="C1C1C1"/>
          <w:w w:val="85"/>
          <w:sz w:val="21"/>
        </w:rPr>
        <w:t>o;,,,;eedb,Google</w:t>
      </w:r>
    </w:p>
    <w:p w:rsidR="007158C2" w:rsidRDefault="007158C2">
      <w:pPr>
        <w:jc w:val="center"/>
        <w:rPr>
          <w:sz w:val="21"/>
        </w:rPr>
        <w:sectPr w:rsidR="007158C2">
          <w:pgSz w:w="5410" w:h="9570"/>
          <w:pgMar w:top="880" w:right="700" w:bottom="0" w:left="240" w:header="720" w:footer="720" w:gutter="0"/>
          <w:cols w:space="720"/>
        </w:sectPr>
      </w:pPr>
    </w:p>
    <w:p w:rsidR="007158C2" w:rsidRDefault="007158C2">
      <w:pPr>
        <w:pStyle w:val="BodyText"/>
        <w:rPr>
          <w:sz w:val="20"/>
        </w:rPr>
      </w:pPr>
    </w:p>
    <w:p w:rsidR="007158C2" w:rsidRDefault="007158C2">
      <w:pPr>
        <w:pStyle w:val="BodyText"/>
        <w:spacing w:before="3"/>
        <w:rPr>
          <w:sz w:val="20"/>
        </w:rPr>
      </w:pPr>
    </w:p>
    <w:p w:rsidR="007158C2" w:rsidRDefault="00F940D3">
      <w:pPr>
        <w:tabs>
          <w:tab w:val="left" w:pos="1575"/>
        </w:tabs>
        <w:ind w:left="495"/>
        <w:jc w:val="both"/>
        <w:rPr>
          <w:sz w:val="15"/>
        </w:rPr>
      </w:pPr>
      <w:r>
        <w:rPr>
          <w:noProof/>
        </w:rPr>
        <mc:AlternateContent>
          <mc:Choice Requires="wps">
            <w:drawing>
              <wp:anchor distT="0" distB="0" distL="114300" distR="114300" simplePos="0" relativeHeight="8776" behindDoc="0" locked="0" layoutInCell="1" allowOverlap="1">
                <wp:simplePos x="0" y="0"/>
                <wp:positionH relativeFrom="page">
                  <wp:posOffset>3272155</wp:posOffset>
                </wp:positionH>
                <wp:positionV relativeFrom="paragraph">
                  <wp:posOffset>217805</wp:posOffset>
                </wp:positionV>
                <wp:extent cx="0" cy="0"/>
                <wp:effectExtent l="8255" t="421005" r="29845" b="429895"/>
                <wp:wrapNone/>
                <wp:docPr id="423" name="Lin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29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0" o:spid="_x0000_s1026" style="position:absolute;z-index:8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7.65pt,17.15pt" to="257.65pt,1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9RkCAAA/BAAADgAAAGRycy9lMm9Eb2MueG1srFPNjtowEL5X6jtYvkMSSFm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" strokeweight=".2025mm">
                <w10:wrap anchorx="page"/>
              </v:line>
            </w:pict>
          </mc:Fallback>
        </mc:AlternateContent>
      </w:r>
      <w:r>
        <w:rPr>
          <w:rFonts w:ascii="Arial"/>
          <w:color w:val="262626"/>
          <w:sz w:val="19"/>
        </w:rPr>
        <w:t>68</w:t>
      </w:r>
      <w:r>
        <w:rPr>
          <w:rFonts w:ascii="Arial"/>
          <w:color w:val="262626"/>
          <w:sz w:val="19"/>
        </w:rPr>
        <w:tab/>
      </w:r>
      <w:r>
        <w:rPr>
          <w:color w:val="262626"/>
          <w:sz w:val="15"/>
        </w:rPr>
        <w:t xml:space="preserve">FRANKENSTEIN </w:t>
      </w:r>
      <w:r>
        <w:rPr>
          <w:color w:val="262626"/>
          <w:sz w:val="13"/>
        </w:rPr>
        <w:t xml:space="preserve">j </w:t>
      </w:r>
      <w:r>
        <w:rPr>
          <w:color w:val="262626"/>
          <w:spacing w:val="27"/>
          <w:sz w:val="13"/>
        </w:rPr>
        <w:t xml:space="preserve"> </w:t>
      </w:r>
      <w:r>
        <w:rPr>
          <w:color w:val="262626"/>
          <w:sz w:val="15"/>
        </w:rPr>
        <w:t>OR,</w:t>
      </w:r>
    </w:p>
    <w:p w:rsidR="007158C2" w:rsidRDefault="007158C2">
      <w:pPr>
        <w:pStyle w:val="BodyText"/>
        <w:spacing w:before="5"/>
        <w:rPr>
          <w:sz w:val="16"/>
        </w:rPr>
      </w:pPr>
    </w:p>
    <w:p w:rsidR="007158C2" w:rsidRDefault="00F940D3">
      <w:pPr>
        <w:pStyle w:val="ListParagraph"/>
        <w:numPr>
          <w:ilvl w:val="0"/>
          <w:numId w:val="8"/>
        </w:numPr>
        <w:tabs>
          <w:tab w:val="left" w:pos="892"/>
        </w:tabs>
        <w:spacing w:line="256" w:lineRule="auto"/>
        <w:ind w:right="517" w:firstLine="214"/>
        <w:rPr>
          <w:color w:val="262626"/>
        </w:rPr>
      </w:pPr>
      <w:r>
        <w:rPr>
          <w:noProof/>
        </w:rPr>
        <mc:AlternateContent>
          <mc:Choice Requires="wps">
            <w:drawing>
              <wp:anchor distT="0" distB="0" distL="114300" distR="114300" simplePos="0" relativeHeight="8752" behindDoc="0" locked="0" layoutInCell="1" allowOverlap="1">
                <wp:simplePos x="0" y="0"/>
                <wp:positionH relativeFrom="page">
                  <wp:posOffset>3265805</wp:posOffset>
                </wp:positionH>
                <wp:positionV relativeFrom="paragraph">
                  <wp:posOffset>1001395</wp:posOffset>
                </wp:positionV>
                <wp:extent cx="0" cy="0"/>
                <wp:effectExtent l="14605" t="823595" r="23495" b="833755"/>
                <wp:wrapNone/>
                <wp:docPr id="422" name="Lin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83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9" o:spid="_x0000_s1026" style="position:absolute;z-index: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7.15pt,78.85pt" to="257.15pt,7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" strokeweight=".162mm">
                <w10:wrap anchorx="page"/>
              </v:line>
            </w:pict>
          </mc:Fallback>
        </mc:AlternateContent>
      </w:r>
      <w:r>
        <w:rPr>
          <w:color w:val="262626"/>
        </w:rPr>
        <w:t>After</w:t>
      </w:r>
      <w:r>
        <w:rPr>
          <w:color w:val="262626"/>
          <w:spacing w:val="-21"/>
        </w:rPr>
        <w:t xml:space="preserve"> </w:t>
      </w:r>
      <w:r>
        <w:rPr>
          <w:color w:val="262626"/>
        </w:rPr>
        <w:t>some</w:t>
      </w:r>
      <w:r>
        <w:rPr>
          <w:color w:val="262626"/>
          <w:spacing w:val="-23"/>
        </w:rPr>
        <w:t xml:space="preserve"> </w:t>
      </w:r>
      <w:r>
        <w:rPr>
          <w:color w:val="262626"/>
        </w:rPr>
        <w:t>weeks</w:t>
      </w:r>
      <w:r>
        <w:rPr>
          <w:color w:val="262626"/>
          <w:spacing w:val="-26"/>
        </w:rPr>
        <w:t xml:space="preserve"> </w:t>
      </w:r>
      <w:r>
        <w:rPr>
          <w:color w:val="262626"/>
        </w:rPr>
        <w:t>my</w:t>
      </w:r>
      <w:r>
        <w:rPr>
          <w:color w:val="262626"/>
          <w:spacing w:val="-28"/>
        </w:rPr>
        <w:t xml:space="preserve"> </w:t>
      </w:r>
      <w:r>
        <w:rPr>
          <w:color w:val="262626"/>
        </w:rPr>
        <w:t>wound</w:t>
      </w:r>
      <w:r>
        <w:rPr>
          <w:color w:val="262626"/>
          <w:spacing w:val="-22"/>
        </w:rPr>
        <w:t xml:space="preserve"> </w:t>
      </w:r>
      <w:r>
        <w:rPr>
          <w:color w:val="262626"/>
        </w:rPr>
        <w:t xml:space="preserve">healed, and I continued my journey. The </w:t>
      </w:r>
      <w:r>
        <w:rPr>
          <w:color w:val="262626"/>
          <w:sz w:val="23"/>
        </w:rPr>
        <w:t xml:space="preserve">Ja. </w:t>
      </w:r>
      <w:r>
        <w:rPr>
          <w:color w:val="262626"/>
        </w:rPr>
        <w:t xml:space="preserve">hours I endured were no longer </w:t>
      </w:r>
      <w:r>
        <w:rPr>
          <w:rFonts w:ascii="Arial" w:hAnsi="Arial"/>
          <w:color w:val="262626"/>
          <w:sz w:val="20"/>
        </w:rPr>
        <w:t xml:space="preserve">to </w:t>
      </w:r>
      <w:r>
        <w:rPr>
          <w:color w:val="262626"/>
        </w:rPr>
        <w:t xml:space="preserve">be alleviated by the brig·ht </w:t>
      </w:r>
      <w:r>
        <w:rPr>
          <w:color w:val="4B4B4B"/>
          <w:spacing w:val="-16"/>
          <w:w w:val="80"/>
        </w:rPr>
        <w:t>_</w:t>
      </w:r>
      <w:r>
        <w:rPr>
          <w:color w:val="262626"/>
          <w:spacing w:val="-16"/>
          <w:w w:val="80"/>
        </w:rPr>
        <w:t xml:space="preserve">s </w:t>
      </w:r>
      <w:r>
        <w:rPr>
          <w:color w:val="262626"/>
        </w:rPr>
        <w:t>un or gentle breezes  of  spring ;  all   joy  was  but</w:t>
      </w:r>
      <w:r>
        <w:rPr>
          <w:color w:val="262626"/>
          <w:spacing w:val="19"/>
        </w:rPr>
        <w:t xml:space="preserve"> </w:t>
      </w:r>
      <w:r>
        <w:rPr>
          <w:color w:val="262626"/>
        </w:rPr>
        <w:t>a</w:t>
      </w:r>
    </w:p>
    <w:p w:rsidR="007158C2" w:rsidRDefault="00F940D3">
      <w:pPr>
        <w:pStyle w:val="BodyText"/>
        <w:spacing w:line="264" w:lineRule="auto"/>
        <w:ind w:left="469" w:right="538" w:hanging="22"/>
        <w:jc w:val="both"/>
      </w:pPr>
      <w:r>
        <w:rPr>
          <w:color w:val="262626"/>
        </w:rPr>
        <w:t xml:space="preserve">-mockery, which insulted </w:t>
      </w:r>
      <w:r>
        <w:rPr>
          <w:rFonts w:ascii="Arial"/>
          <w:color w:val="262626"/>
        </w:rPr>
        <w:t xml:space="preserve">my </w:t>
      </w:r>
      <w:r>
        <w:rPr>
          <w:rFonts w:ascii="Arial"/>
          <w:color w:val="4B4B4B"/>
        </w:rPr>
        <w:t xml:space="preserve">, </w:t>
      </w:r>
      <w:r>
        <w:rPr>
          <w:color w:val="262626"/>
        </w:rPr>
        <w:t>desolate state, and made me feel more painfully that I was not made for the enjoyment</w:t>
      </w:r>
      <w:r>
        <w:rPr>
          <w:color w:val="262626"/>
          <w:spacing w:val="-42"/>
        </w:rPr>
        <w:t xml:space="preserve"> </w:t>
      </w:r>
      <w:r>
        <w:rPr>
          <w:color w:val="262626"/>
        </w:rPr>
        <w:t xml:space="preserve">of pleasure.      </w:t>
      </w:r>
      <w:r>
        <w:rPr>
          <w:color w:val="262626"/>
          <w:spacing w:val="21"/>
        </w:rPr>
        <w:t xml:space="preserve"> </w:t>
      </w:r>
      <w:r>
        <w:rPr>
          <w:color w:val="4B4B4B"/>
        </w:rPr>
        <w:t>,</w:t>
      </w:r>
    </w:p>
    <w:p w:rsidR="007158C2" w:rsidRDefault="00F940D3">
      <w:pPr>
        <w:pStyle w:val="ListParagraph"/>
        <w:numPr>
          <w:ilvl w:val="0"/>
          <w:numId w:val="8"/>
        </w:numPr>
        <w:tabs>
          <w:tab w:val="left" w:pos="881"/>
        </w:tabs>
        <w:spacing w:line="259" w:lineRule="auto"/>
        <w:ind w:left="463" w:right="553" w:firstLine="218"/>
        <w:rPr>
          <w:color w:val="262626"/>
        </w:rPr>
      </w:pPr>
      <w:r>
        <w:rPr>
          <w:color w:val="262626"/>
        </w:rPr>
        <w:t>But</w:t>
      </w:r>
      <w:r>
        <w:rPr>
          <w:color w:val="262626"/>
          <w:spacing w:val="6"/>
        </w:rPr>
        <w:t xml:space="preserve"> </w:t>
      </w:r>
      <w:r>
        <w:rPr>
          <w:color w:val="262626"/>
        </w:rPr>
        <w:t>my</w:t>
      </w:r>
      <w:r>
        <w:rPr>
          <w:color w:val="262626"/>
          <w:spacing w:val="1"/>
        </w:rPr>
        <w:t xml:space="preserve"> </w:t>
      </w:r>
      <w:r>
        <w:rPr>
          <w:color w:val="262626"/>
        </w:rPr>
        <w:t>toils</w:t>
      </w:r>
      <w:r>
        <w:rPr>
          <w:color w:val="262626"/>
          <w:spacing w:val="-3"/>
        </w:rPr>
        <w:t xml:space="preserve"> </w:t>
      </w:r>
      <w:r>
        <w:rPr>
          <w:color w:val="262626"/>
        </w:rPr>
        <w:t>now</w:t>
      </w:r>
      <w:r>
        <w:rPr>
          <w:color w:val="262626"/>
          <w:spacing w:val="-13"/>
        </w:rPr>
        <w:t xml:space="preserve"> </w:t>
      </w:r>
      <w:r>
        <w:rPr>
          <w:color w:val="262626"/>
        </w:rPr>
        <w:t>drew</w:t>
      </w:r>
      <w:r>
        <w:rPr>
          <w:color w:val="262626"/>
          <w:spacing w:val="-2"/>
        </w:rPr>
        <w:t xml:space="preserve"> </w:t>
      </w:r>
      <w:r>
        <w:rPr>
          <w:color w:val="262626"/>
        </w:rPr>
        <w:t>near</w:t>
      </w:r>
      <w:r>
        <w:rPr>
          <w:color w:val="262626"/>
          <w:spacing w:val="-17"/>
        </w:rPr>
        <w:t xml:space="preserve"> </w:t>
      </w:r>
      <w:r>
        <w:rPr>
          <w:color w:val="262626"/>
        </w:rPr>
        <w:t>a</w:t>
      </w:r>
      <w:r>
        <w:rPr>
          <w:color w:val="262626"/>
          <w:spacing w:val="-24"/>
        </w:rPr>
        <w:t xml:space="preserve"> </w:t>
      </w:r>
      <w:r>
        <w:rPr>
          <w:color w:val="262626"/>
        </w:rPr>
        <w:t>close; and, in two months from this time, I reached the environs of</w:t>
      </w:r>
      <w:r>
        <w:rPr>
          <w:color w:val="262626"/>
          <w:spacing w:val="45"/>
        </w:rPr>
        <w:t xml:space="preserve"> </w:t>
      </w:r>
      <w:r>
        <w:rPr>
          <w:color w:val="262626"/>
        </w:rPr>
        <w:t>Geneva.</w:t>
      </w:r>
    </w:p>
    <w:p w:rsidR="007158C2" w:rsidRDefault="00F940D3">
      <w:pPr>
        <w:pStyle w:val="ListParagraph"/>
        <w:numPr>
          <w:ilvl w:val="0"/>
          <w:numId w:val="8"/>
        </w:numPr>
        <w:tabs>
          <w:tab w:val="left" w:pos="870"/>
        </w:tabs>
        <w:spacing w:before="10" w:line="259" w:lineRule="exact"/>
        <w:ind w:left="869" w:hanging="198"/>
        <w:rPr>
          <w:color w:val="262626"/>
          <w:sz w:val="24"/>
        </w:rPr>
      </w:pPr>
      <w:r>
        <w:rPr>
          <w:color w:val="262626"/>
          <w:sz w:val="24"/>
        </w:rPr>
        <w:t xml:space="preserve">It </w:t>
      </w:r>
      <w:r>
        <w:rPr>
          <w:color w:val="262626"/>
        </w:rPr>
        <w:t>was evening when I arrived,  and</w:t>
      </w:r>
    </w:p>
    <w:p w:rsidR="007158C2" w:rsidRDefault="00F940D3">
      <w:pPr>
        <w:pStyle w:val="BodyText"/>
        <w:spacing w:before="11" w:line="256" w:lineRule="auto"/>
        <w:ind w:left="444" w:right="557" w:firstLine="11"/>
        <w:jc w:val="both"/>
      </w:pPr>
      <w:r>
        <w:rPr>
          <w:color w:val="262626"/>
        </w:rPr>
        <w:t>I retired to a hiding-place among the fields that surround it, to meditate in what manner I should apply to you. I was oppressed by fatigue and hungert and far too unhappy to enjoy the gentle breezes of evening, or the prospect of the sun setting behind th</w:t>
      </w:r>
      <w:r>
        <w:rPr>
          <w:color w:val="262626"/>
        </w:rPr>
        <w:t>e stupendous mountains   ofJura.</w:t>
      </w:r>
    </w:p>
    <w:p w:rsidR="007158C2" w:rsidRDefault="00F940D3">
      <w:pPr>
        <w:pStyle w:val="BodyText"/>
        <w:spacing w:line="253" w:lineRule="exact"/>
        <w:ind w:left="654"/>
      </w:pPr>
      <w:r>
        <w:rPr>
          <w:color w:val="262626"/>
          <w:w w:val="105"/>
        </w:rPr>
        <w:t xml:space="preserve">" </w:t>
      </w:r>
      <w:r>
        <w:rPr>
          <w:i/>
          <w:color w:val="262626"/>
          <w:w w:val="105"/>
        </w:rPr>
        <w:t xml:space="preserve">At </w:t>
      </w:r>
      <w:r>
        <w:rPr>
          <w:color w:val="262626"/>
          <w:w w:val="105"/>
        </w:rPr>
        <w:t>this time a slight sleep reiieved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2"/>
        <w:rPr>
          <w:sz w:val="24"/>
        </w:rPr>
      </w:pPr>
    </w:p>
    <w:p w:rsidR="007158C2" w:rsidRDefault="00F940D3">
      <w:pPr>
        <w:spacing w:before="91"/>
        <w:ind w:left="1279"/>
        <w:rPr>
          <w:sz w:val="21"/>
        </w:rPr>
      </w:pPr>
      <w:r>
        <w:rPr>
          <w:color w:val="4B4B4B"/>
          <w:w w:val="85"/>
          <w:sz w:val="21"/>
        </w:rPr>
        <w:t xml:space="preserve">- </w:t>
      </w:r>
      <w:r>
        <w:rPr>
          <w:color w:val="B5B5B5"/>
          <w:w w:val="85"/>
          <w:sz w:val="21"/>
        </w:rPr>
        <w:t>o,,,,,,,,b,Google</w:t>
      </w:r>
    </w:p>
    <w:p w:rsidR="007158C2" w:rsidRDefault="00F940D3">
      <w:pPr>
        <w:spacing w:before="3"/>
        <w:ind w:right="363"/>
        <w:jc w:val="right"/>
        <w:rPr>
          <w:rFonts w:ascii="Arial"/>
          <w:i/>
        </w:rPr>
      </w:pPr>
      <w:r>
        <w:rPr>
          <w:noProof/>
        </w:rPr>
        <mc:AlternateContent>
          <mc:Choice Requires="wps">
            <w:drawing>
              <wp:anchor distT="0" distB="0" distL="114300" distR="114300" simplePos="0" relativeHeight="503079176" behindDoc="1" locked="0" layoutInCell="1" allowOverlap="1">
                <wp:simplePos x="0" y="0"/>
                <wp:positionH relativeFrom="page">
                  <wp:posOffset>2831465</wp:posOffset>
                </wp:positionH>
                <wp:positionV relativeFrom="paragraph">
                  <wp:posOffset>102870</wp:posOffset>
                </wp:positionV>
                <wp:extent cx="372745" cy="0"/>
                <wp:effectExtent l="24765" t="26670" r="34290" b="36830"/>
                <wp:wrapNone/>
                <wp:docPr id="421" name="Lin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745" cy="0"/>
                        </a:xfrm>
                        <a:prstGeom prst="line">
                          <a:avLst/>
                        </a:prstGeom>
                        <a:noFill/>
                        <a:ln w="364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8" o:spid="_x0000_s1026" style="position:absolute;z-index:-237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95pt,8.1pt" to="252.3pt,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" strokeweight="1.0125mm">
                <w10:wrap anchorx="page"/>
              </v:line>
            </w:pict>
          </mc:Fallback>
        </mc:AlternateContent>
      </w:r>
      <w:r>
        <w:rPr>
          <w:rFonts w:ascii="Arial"/>
          <w:i/>
          <w:color w:val="262626"/>
          <w:w w:val="79"/>
        </w:rPr>
        <w:t>d</w:t>
      </w:r>
    </w:p>
    <w:p w:rsidR="007158C2" w:rsidRDefault="007158C2">
      <w:pPr>
        <w:jc w:val="right"/>
        <w:rPr>
          <w:rFonts w:ascii="Arial"/>
        </w:rPr>
        <w:sectPr w:rsidR="007158C2">
          <w:pgSz w:w="5410" w:h="9570"/>
          <w:pgMar w:top="880" w:right="140" w:bottom="0" w:left="700" w:header="720" w:footer="720" w:gutter="0"/>
          <w:cols w:space="720"/>
        </w:sectPr>
      </w:pPr>
    </w:p>
    <w:p w:rsidR="007158C2" w:rsidRDefault="007158C2">
      <w:pPr>
        <w:pStyle w:val="BodyText"/>
        <w:spacing w:before="10"/>
        <w:rPr>
          <w:rFonts w:ascii="Arial"/>
          <w:i/>
          <w:sz w:val="21"/>
        </w:rPr>
      </w:pPr>
    </w:p>
    <w:p w:rsidR="007158C2" w:rsidRDefault="00F940D3">
      <w:pPr>
        <w:tabs>
          <w:tab w:val="right" w:pos="3937"/>
        </w:tabs>
        <w:spacing w:before="91"/>
        <w:ind w:left="871"/>
        <w:rPr>
          <w:sz w:val="21"/>
        </w:rPr>
      </w:pPr>
      <w:r>
        <w:rPr>
          <w:color w:val="282828"/>
          <w:sz w:val="15"/>
        </w:rPr>
        <w:t xml:space="preserve">THE  </w:t>
      </w:r>
      <w:r>
        <w:rPr>
          <w:color w:val="282828"/>
          <w:spacing w:val="37"/>
          <w:sz w:val="15"/>
        </w:rPr>
        <w:t xml:space="preserve"> </w:t>
      </w:r>
      <w:r>
        <w:rPr>
          <w:b/>
          <w:color w:val="282828"/>
          <w:sz w:val="16"/>
        </w:rPr>
        <w:t xml:space="preserve">MODBRN </w:t>
      </w:r>
      <w:r>
        <w:rPr>
          <w:b/>
          <w:color w:val="282828"/>
          <w:spacing w:val="1"/>
          <w:sz w:val="16"/>
        </w:rPr>
        <w:t xml:space="preserve"> </w:t>
      </w:r>
      <w:r>
        <w:rPr>
          <w:color w:val="282828"/>
          <w:sz w:val="15"/>
        </w:rPr>
        <w:t>PROMETHEUS,</w:t>
      </w:r>
      <w:r>
        <w:rPr>
          <w:color w:val="282828"/>
          <w:sz w:val="21"/>
        </w:rPr>
        <w:tab/>
        <w:t>69</w:t>
      </w:r>
    </w:p>
    <w:p w:rsidR="007158C2" w:rsidRDefault="00F940D3">
      <w:pPr>
        <w:spacing w:before="176" w:line="249" w:lineRule="auto"/>
        <w:ind w:left="101" w:right="229" w:firstLine="9"/>
        <w:jc w:val="both"/>
        <w:rPr>
          <w:sz w:val="23"/>
        </w:rPr>
      </w:pPr>
      <w:r>
        <w:rPr>
          <w:color w:val="282828"/>
          <w:sz w:val="23"/>
        </w:rPr>
        <w:t xml:space="preserve">me from the pain of  reflection,  which was disturbed by the approach of a beautiful child, who came running  into the recess I had chosen, with all the sportiveness  of  infancy.    Suddenly,  as </w:t>
      </w:r>
      <w:r>
        <w:rPr>
          <w:color w:val="282828"/>
          <w:sz w:val="24"/>
        </w:rPr>
        <w:t xml:space="preserve">I </w:t>
      </w:r>
      <w:r>
        <w:rPr>
          <w:color w:val="282828"/>
          <w:sz w:val="23"/>
        </w:rPr>
        <w:t>gazed on him, an idea seized me, that this  little  creat</w:t>
      </w:r>
      <w:r>
        <w:rPr>
          <w:color w:val="282828"/>
          <w:sz w:val="23"/>
        </w:rPr>
        <w:t xml:space="preserve">ure  was  unprejudiced, and had lived </w:t>
      </w:r>
      <w:r>
        <w:rPr>
          <w:color w:val="282828"/>
        </w:rPr>
        <w:t xml:space="preserve">too </w:t>
      </w:r>
      <w:r>
        <w:rPr>
          <w:color w:val="282828"/>
          <w:sz w:val="23"/>
        </w:rPr>
        <w:t xml:space="preserve">short </w:t>
      </w:r>
      <w:r>
        <w:rPr>
          <w:color w:val="282828"/>
        </w:rPr>
        <w:t xml:space="preserve">a </w:t>
      </w:r>
      <w:r>
        <w:rPr>
          <w:color w:val="282828"/>
          <w:sz w:val="23"/>
        </w:rPr>
        <w:t xml:space="preserve">time to have imbibed a horror of deformity. If, therefore, </w:t>
      </w:r>
      <w:r>
        <w:rPr>
          <w:color w:val="282828"/>
          <w:sz w:val="24"/>
        </w:rPr>
        <w:t xml:space="preserve">I </w:t>
      </w:r>
      <w:r>
        <w:rPr>
          <w:color w:val="282828"/>
          <w:sz w:val="23"/>
        </w:rPr>
        <w:t xml:space="preserve">could seize him, and edu­  cate  him  as  my  companion  and friend, </w:t>
      </w:r>
      <w:r>
        <w:rPr>
          <w:color w:val="282828"/>
          <w:sz w:val="24"/>
        </w:rPr>
        <w:t xml:space="preserve">I </w:t>
      </w:r>
      <w:r>
        <w:rPr>
          <w:color w:val="282828"/>
          <w:sz w:val="23"/>
        </w:rPr>
        <w:t>should not be so desolate in this peo­ pled</w:t>
      </w:r>
      <w:r>
        <w:rPr>
          <w:color w:val="282828"/>
          <w:spacing w:val="13"/>
          <w:sz w:val="23"/>
        </w:rPr>
        <w:t xml:space="preserve"> </w:t>
      </w:r>
      <w:r>
        <w:rPr>
          <w:color w:val="282828"/>
          <w:sz w:val="23"/>
        </w:rPr>
        <w:t>earth.</w:t>
      </w:r>
    </w:p>
    <w:p w:rsidR="007158C2" w:rsidRDefault="00F940D3">
      <w:pPr>
        <w:spacing w:before="13" w:line="247" w:lineRule="auto"/>
        <w:ind w:left="113" w:right="234" w:firstLine="214"/>
        <w:jc w:val="both"/>
        <w:rPr>
          <w:sz w:val="24"/>
        </w:rPr>
      </w:pPr>
      <w:r>
        <w:rPr>
          <w:color w:val="282828"/>
          <w:sz w:val="23"/>
        </w:rPr>
        <w:t>"</w:t>
      </w:r>
      <w:r>
        <w:rPr>
          <w:color w:val="282828"/>
          <w:sz w:val="23"/>
        </w:rPr>
        <w:t xml:space="preserve"> Urged by this impulse, I seized  on the boy as he passed, and drew him to­ wards me. As soon as be  beheld  </w:t>
      </w:r>
      <w:r>
        <w:rPr>
          <w:rFonts w:ascii="Arial" w:hAnsi="Arial"/>
          <w:color w:val="282828"/>
          <w:sz w:val="21"/>
        </w:rPr>
        <w:t xml:space="preserve">my </w:t>
      </w:r>
      <w:r>
        <w:rPr>
          <w:color w:val="282828"/>
          <w:sz w:val="23"/>
        </w:rPr>
        <w:t xml:space="preserve">form, he placed his hands before  bis eyes, and uttered  a  shrill  scream :  </w:t>
      </w:r>
      <w:r>
        <w:rPr>
          <w:color w:val="282828"/>
          <w:sz w:val="24"/>
        </w:rPr>
        <w:t xml:space="preserve">I </w:t>
      </w:r>
      <w:r>
        <w:rPr>
          <w:color w:val="282828"/>
          <w:sz w:val="23"/>
        </w:rPr>
        <w:t xml:space="preserve">drew 'bis band forcibly from his  </w:t>
      </w:r>
      <w:r>
        <w:rPr>
          <w:color w:val="282828"/>
        </w:rPr>
        <w:t xml:space="preserve">face, </w:t>
      </w:r>
      <w:r>
        <w:rPr>
          <w:color w:val="282828"/>
          <w:sz w:val="23"/>
        </w:rPr>
        <w:t>and said, '</w:t>
      </w:r>
      <w:r>
        <w:rPr>
          <w:color w:val="282828"/>
          <w:sz w:val="23"/>
        </w:rPr>
        <w:t xml:space="preserve">  Child,  what  is the  meaning of this ? I do ·not intend to hurt you ; listen  </w:t>
      </w:r>
      <w:r>
        <w:rPr>
          <w:color w:val="282828"/>
        </w:rPr>
        <w:t>to</w:t>
      </w:r>
      <w:r>
        <w:rPr>
          <w:color w:val="282828"/>
          <w:spacing w:val="-24"/>
        </w:rPr>
        <w:t xml:space="preserve"> </w:t>
      </w:r>
      <w:r>
        <w:rPr>
          <w:color w:val="282828"/>
          <w:sz w:val="24"/>
        </w:rPr>
        <w:t>me.'</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F940D3">
      <w:pPr>
        <w:spacing w:before="160"/>
        <w:ind w:left="1689"/>
        <w:rPr>
          <w:sz w:val="21"/>
        </w:rPr>
      </w:pPr>
      <w:r>
        <w:rPr>
          <w:color w:val="C1C1C1"/>
          <w:w w:val="85"/>
          <w:sz w:val="21"/>
        </w:rPr>
        <w:t>o;,,,;eedb,Google</w:t>
      </w:r>
    </w:p>
    <w:p w:rsidR="007158C2" w:rsidRDefault="007158C2">
      <w:pPr>
        <w:rPr>
          <w:sz w:val="21"/>
        </w:rPr>
        <w:sectPr w:rsidR="007158C2">
          <w:pgSz w:w="5410" w:h="9570"/>
          <w:pgMar w:top="880" w:right="700" w:bottom="0" w:left="540" w:header="720" w:footer="720" w:gutter="0"/>
          <w:cols w:space="720"/>
        </w:sectPr>
      </w:pPr>
    </w:p>
    <w:p w:rsidR="007158C2" w:rsidRDefault="007158C2">
      <w:pPr>
        <w:pStyle w:val="BodyText"/>
        <w:spacing w:before="6"/>
        <w:rPr>
          <w:sz w:val="19"/>
        </w:rPr>
      </w:pPr>
    </w:p>
    <w:p w:rsidR="007158C2" w:rsidRDefault="00F940D3">
      <w:pPr>
        <w:tabs>
          <w:tab w:val="left" w:pos="1114"/>
        </w:tabs>
        <w:spacing w:before="90"/>
        <w:ind w:left="310"/>
        <w:jc w:val="both"/>
        <w:rPr>
          <w:sz w:val="24"/>
        </w:rPr>
      </w:pPr>
      <w:r>
        <w:rPr>
          <w:color w:val="282828"/>
          <w:sz w:val="20"/>
        </w:rPr>
        <w:t>70</w:t>
      </w:r>
      <w:r>
        <w:rPr>
          <w:color w:val="282828"/>
          <w:sz w:val="20"/>
        </w:rPr>
        <w:tab/>
      </w:r>
      <w:r>
        <w:rPr>
          <w:color w:val="282828"/>
          <w:w w:val="95"/>
          <w:sz w:val="20"/>
        </w:rPr>
        <w:t>..</w:t>
      </w:r>
      <w:r>
        <w:rPr>
          <w:color w:val="282828"/>
          <w:spacing w:val="-29"/>
          <w:w w:val="95"/>
          <w:sz w:val="20"/>
        </w:rPr>
        <w:t xml:space="preserve"> </w:t>
      </w:r>
      <w:r>
        <w:rPr>
          <w:color w:val="4B4B4B"/>
          <w:w w:val="95"/>
          <w:sz w:val="20"/>
        </w:rPr>
        <w:t>.</w:t>
      </w:r>
      <w:r>
        <w:rPr>
          <w:color w:val="4B4B4B"/>
          <w:spacing w:val="-13"/>
          <w:w w:val="95"/>
          <w:sz w:val="20"/>
        </w:rPr>
        <w:t xml:space="preserve"> </w:t>
      </w:r>
      <w:r>
        <w:rPr>
          <w:color w:val="282828"/>
          <w:w w:val="95"/>
          <w:sz w:val="16"/>
        </w:rPr>
        <w:t>FAANKJi;N.ST.lioUi;</w:t>
      </w:r>
      <w:r>
        <w:rPr>
          <w:color w:val="282828"/>
          <w:spacing w:val="-12"/>
          <w:w w:val="95"/>
          <w:sz w:val="16"/>
        </w:rPr>
        <w:t xml:space="preserve"> </w:t>
      </w:r>
      <w:r>
        <w:rPr>
          <w:color w:val="282828"/>
          <w:w w:val="95"/>
          <w:sz w:val="24"/>
        </w:rPr>
        <w:t>oa,</w:t>
      </w:r>
    </w:p>
    <w:p w:rsidR="007158C2" w:rsidRDefault="00F940D3">
      <w:pPr>
        <w:pStyle w:val="BodyText"/>
        <w:spacing w:before="132" w:line="254" w:lineRule="auto"/>
        <w:ind w:left="266" w:right="104" w:firstLine="198"/>
        <w:jc w:val="both"/>
      </w:pPr>
      <w:r>
        <w:rPr>
          <w:color w:val="282828"/>
          <w:w w:val="105"/>
        </w:rPr>
        <w:t>·"</w:t>
      </w:r>
      <w:r>
        <w:rPr>
          <w:color w:val="282828"/>
          <w:spacing w:val="2"/>
          <w:w w:val="105"/>
        </w:rPr>
        <w:t xml:space="preserve"> </w:t>
      </w:r>
      <w:r>
        <w:rPr>
          <w:color w:val="282828"/>
          <w:w w:val="105"/>
        </w:rPr>
        <w:t>He</w:t>
      </w:r>
      <w:r>
        <w:rPr>
          <w:color w:val="282828"/>
          <w:spacing w:val="-5"/>
          <w:w w:val="105"/>
        </w:rPr>
        <w:t xml:space="preserve"> </w:t>
      </w:r>
      <w:r>
        <w:rPr>
          <w:color w:val="4B4B4B"/>
        </w:rPr>
        <w:t>.</w:t>
      </w:r>
      <w:r>
        <w:rPr>
          <w:color w:val="282828"/>
        </w:rPr>
        <w:t>str</w:t>
      </w:r>
      <w:r>
        <w:rPr>
          <w:color w:val="282828"/>
          <w:spacing w:val="-21"/>
        </w:rPr>
        <w:t xml:space="preserve"> </w:t>
      </w:r>
      <w:r>
        <w:rPr>
          <w:color w:val="282828"/>
          <w:w w:val="105"/>
        </w:rPr>
        <w:t>uggled</w:t>
      </w:r>
      <w:r>
        <w:rPr>
          <w:color w:val="282828"/>
          <w:spacing w:val="-38"/>
          <w:w w:val="105"/>
        </w:rPr>
        <w:t xml:space="preserve"> </w:t>
      </w:r>
      <w:r>
        <w:rPr>
          <w:color w:val="282828"/>
        </w:rPr>
        <w:t>,</w:t>
      </w:r>
      <w:r>
        <w:rPr>
          <w:color w:val="282828"/>
          <w:spacing w:val="-43"/>
        </w:rPr>
        <w:t xml:space="preserve"> </w:t>
      </w:r>
      <w:r>
        <w:rPr>
          <w:color w:val="606060"/>
          <w:w w:val="75"/>
        </w:rPr>
        <w:t>,</w:t>
      </w:r>
      <w:r>
        <w:rPr>
          <w:color w:val="606060"/>
          <w:spacing w:val="-32"/>
          <w:w w:val="75"/>
        </w:rPr>
        <w:t xml:space="preserve"> </w:t>
      </w:r>
      <w:r>
        <w:rPr>
          <w:color w:val="282828"/>
          <w:w w:val="105"/>
        </w:rPr>
        <w:t>vk&gt;leqtly</w:t>
      </w:r>
      <w:r>
        <w:rPr>
          <w:color w:val="282828"/>
          <w:spacing w:val="-30"/>
          <w:w w:val="105"/>
        </w:rPr>
        <w:t xml:space="preserve"> </w:t>
      </w:r>
      <w:r>
        <w:rPr>
          <w:color w:val="282828"/>
          <w:w w:val="105"/>
        </w:rPr>
        <w:t>;</w:t>
      </w:r>
      <w:r>
        <w:rPr>
          <w:color w:val="282828"/>
          <w:spacing w:val="20"/>
          <w:w w:val="105"/>
        </w:rPr>
        <w:t xml:space="preserve"> </w:t>
      </w:r>
      <w:r>
        <w:rPr>
          <w:color w:val="282828"/>
        </w:rPr>
        <w:t>'·</w:t>
      </w:r>
      <w:r>
        <w:rPr>
          <w:color w:val="282828"/>
          <w:spacing w:val="-40"/>
        </w:rPr>
        <w:t xml:space="preserve"> </w:t>
      </w:r>
      <w:r>
        <w:rPr>
          <w:color w:val="282828"/>
          <w:sz w:val="27"/>
        </w:rPr>
        <w:t>Lf:t</w:t>
      </w:r>
      <w:r>
        <w:rPr>
          <w:color w:val="282828"/>
          <w:spacing w:val="-16"/>
          <w:sz w:val="27"/>
        </w:rPr>
        <w:t xml:space="preserve"> </w:t>
      </w:r>
      <w:r>
        <w:rPr>
          <w:color w:val="282828"/>
          <w:w w:val="105"/>
        </w:rPr>
        <w:t xml:space="preserve">me </w:t>
      </w:r>
      <w:r>
        <w:rPr>
          <w:color w:val="282828"/>
          <w:w w:val="112"/>
        </w:rPr>
        <w:t>go,'</w:t>
      </w:r>
      <w:r>
        <w:rPr>
          <w:color w:val="282828"/>
          <w:spacing w:val="7"/>
        </w:rPr>
        <w:t xml:space="preserve"> </w:t>
      </w:r>
      <w:r>
        <w:rPr>
          <w:color w:val="4B4B4B"/>
          <w:w w:val="69"/>
        </w:rPr>
        <w:t>.</w:t>
      </w:r>
      <w:r>
        <w:rPr>
          <w:color w:val="4B4B4B"/>
          <w:spacing w:val="-39"/>
        </w:rPr>
        <w:t xml:space="preserve"> </w:t>
      </w:r>
      <w:r>
        <w:rPr>
          <w:color w:val="282828"/>
          <w:w w:val="98"/>
        </w:rPr>
        <w:t>he</w:t>
      </w:r>
      <w:r>
        <w:rPr>
          <w:color w:val="282828"/>
        </w:rPr>
        <w:t xml:space="preserve"> </w:t>
      </w:r>
      <w:r>
        <w:rPr>
          <w:color w:val="282828"/>
          <w:spacing w:val="-18"/>
        </w:rPr>
        <w:t xml:space="preserve"> </w:t>
      </w:r>
      <w:r>
        <w:rPr>
          <w:color w:val="282828"/>
          <w:w w:val="84"/>
        </w:rPr>
        <w:t>.crie</w:t>
      </w:r>
      <w:r>
        <w:rPr>
          <w:color w:val="282828"/>
          <w:spacing w:val="-15"/>
        </w:rPr>
        <w:t xml:space="preserve"> </w:t>
      </w:r>
      <w:r>
        <w:rPr>
          <w:color w:val="282828"/>
          <w:w w:val="107"/>
        </w:rPr>
        <w:t>d</w:t>
      </w:r>
      <w:r>
        <w:rPr>
          <w:color w:val="282828"/>
          <w:spacing w:val="-18"/>
        </w:rPr>
        <w:t xml:space="preserve"> </w:t>
      </w:r>
      <w:r>
        <w:rPr>
          <w:color w:val="282828"/>
          <w:w w:val="106"/>
        </w:rPr>
        <w:t>;</w:t>
      </w:r>
      <w:r>
        <w:rPr>
          <w:color w:val="282828"/>
          <w:spacing w:val="-6"/>
        </w:rPr>
        <w:t xml:space="preserve"> </w:t>
      </w:r>
      <w:r>
        <w:rPr>
          <w:color w:val="4B4B4B"/>
          <w:w w:val="69"/>
        </w:rPr>
        <w:t>.</w:t>
      </w:r>
      <w:r>
        <w:rPr>
          <w:color w:val="4B4B4B"/>
          <w:spacing w:val="5"/>
        </w:rPr>
        <w:t xml:space="preserve"> </w:t>
      </w:r>
      <w:r>
        <w:rPr>
          <w:color w:val="282828"/>
          <w:w w:val="68"/>
        </w:rPr>
        <w:t>'</w:t>
      </w:r>
      <w:r>
        <w:rPr>
          <w:color w:val="282828"/>
          <w:spacing w:val="22"/>
        </w:rPr>
        <w:t xml:space="preserve"> </w:t>
      </w:r>
      <w:r>
        <w:rPr>
          <w:color w:val="282828"/>
          <w:w w:val="101"/>
        </w:rPr>
        <w:t>mon</w:t>
      </w:r>
      <w:r>
        <w:rPr>
          <w:color w:val="282828"/>
          <w:spacing w:val="3"/>
          <w:w w:val="101"/>
        </w:rPr>
        <w:t>s</w:t>
      </w:r>
      <w:r>
        <w:rPr>
          <w:color w:val="282828"/>
          <w:w w:val="104"/>
        </w:rPr>
        <w:t>ter</w:t>
      </w:r>
      <w:r>
        <w:rPr>
          <w:color w:val="282828"/>
          <w:spacing w:val="-14"/>
        </w:rPr>
        <w:t xml:space="preserve"> </w:t>
      </w:r>
      <w:r>
        <w:rPr>
          <w:color w:val="282828"/>
          <w:spacing w:val="3"/>
          <w:w w:val="104"/>
        </w:rPr>
        <w:t>!</w:t>
      </w:r>
      <w:r>
        <w:rPr>
          <w:color w:val="4B4B4B"/>
          <w:w w:val="50"/>
        </w:rPr>
        <w:t>,</w:t>
      </w:r>
      <w:r>
        <w:rPr>
          <w:color w:val="4B4B4B"/>
          <w:spacing w:val="-14"/>
        </w:rPr>
        <w:t xml:space="preserve"> </w:t>
      </w:r>
      <w:r>
        <w:rPr>
          <w:color w:val="4B4B4B"/>
          <w:spacing w:val="8"/>
          <w:w w:val="49"/>
        </w:rPr>
        <w:t>;</w:t>
      </w:r>
      <w:r>
        <w:rPr>
          <w:color w:val="282828"/>
        </w:rPr>
        <w:t>ugly</w:t>
      </w:r>
      <w:r>
        <w:rPr>
          <w:color w:val="282828"/>
          <w:spacing w:val="24"/>
        </w:rPr>
        <w:t xml:space="preserve"> </w:t>
      </w:r>
      <w:r>
        <w:rPr>
          <w:color w:val="282828"/>
          <w:w w:val="93"/>
        </w:rPr>
        <w:t xml:space="preserve">wretch1 </w:t>
      </w:r>
      <w:r>
        <w:rPr>
          <w:color w:val="282828"/>
          <w:w w:val="105"/>
        </w:rPr>
        <w:t xml:space="preserve">you </w:t>
      </w:r>
      <w:r>
        <w:rPr>
          <w:color w:val="7C7C7C"/>
          <w:spacing w:val="2"/>
          <w:w w:val="105"/>
        </w:rPr>
        <w:t>.</w:t>
      </w:r>
      <w:r>
        <w:rPr>
          <w:color w:val="282828"/>
          <w:spacing w:val="2"/>
          <w:w w:val="105"/>
        </w:rPr>
        <w:t xml:space="preserve">wish </w:t>
      </w:r>
      <w:r>
        <w:rPr>
          <w:rFonts w:ascii="Arial" w:hAnsi="Arial"/>
          <w:color w:val="282828"/>
          <w:spacing w:val="4"/>
          <w:w w:val="105"/>
          <w:sz w:val="18"/>
        </w:rPr>
        <w:t>to</w:t>
      </w:r>
      <w:r>
        <w:rPr>
          <w:rFonts w:ascii="Arial" w:hAnsi="Arial"/>
          <w:color w:val="606060"/>
          <w:spacing w:val="4"/>
          <w:w w:val="105"/>
          <w:sz w:val="18"/>
        </w:rPr>
        <w:t xml:space="preserve">. </w:t>
      </w:r>
      <w:r>
        <w:rPr>
          <w:color w:val="282828"/>
          <w:w w:val="105"/>
        </w:rPr>
        <w:t xml:space="preserve">eat </w:t>
      </w:r>
      <w:r>
        <w:rPr>
          <w:color w:val="282828"/>
          <w:spacing w:val="4"/>
          <w:w w:val="105"/>
        </w:rPr>
        <w:t>me,</w:t>
      </w:r>
      <w:r>
        <w:rPr>
          <w:color w:val="606060"/>
          <w:spacing w:val="4"/>
          <w:w w:val="105"/>
        </w:rPr>
        <w:t>·</w:t>
      </w:r>
      <w:r>
        <w:rPr>
          <w:color w:val="282828"/>
          <w:spacing w:val="4"/>
          <w:w w:val="105"/>
        </w:rPr>
        <w:t xml:space="preserve">and </w:t>
      </w:r>
      <w:r>
        <w:rPr>
          <w:color w:val="282828"/>
          <w:w w:val="105"/>
        </w:rPr>
        <w:t xml:space="preserve">tear </w:t>
      </w:r>
      <w:r>
        <w:rPr>
          <w:color w:val="282828"/>
          <w:w w:val="105"/>
          <w:sz w:val="24"/>
        </w:rPr>
        <w:t xml:space="preserve">m </w:t>
      </w:r>
      <w:r>
        <w:rPr>
          <w:color w:val="282828"/>
          <w:sz w:val="24"/>
        </w:rPr>
        <w:t xml:space="preserve">to </w:t>
      </w:r>
      <w:r>
        <w:rPr>
          <w:color w:val="282828"/>
          <w:w w:val="105"/>
        </w:rPr>
        <w:t xml:space="preserve">pieces-You  are   an  ogre  Let   me  </w:t>
      </w:r>
      <w:r>
        <w:rPr>
          <w:color w:val="282828"/>
          <w:w w:val="105"/>
          <w:sz w:val="20"/>
        </w:rPr>
        <w:t xml:space="preserve">go, </w:t>
      </w:r>
      <w:r>
        <w:rPr>
          <w:color w:val="282828"/>
          <w:w w:val="105"/>
        </w:rPr>
        <w:t xml:space="preserve">or  </w:t>
      </w:r>
      <w:r>
        <w:rPr>
          <w:color w:val="282828"/>
          <w:spacing w:val="-4"/>
          <w:w w:val="105"/>
        </w:rPr>
        <w:t>I</w:t>
      </w:r>
      <w:r>
        <w:rPr>
          <w:color w:val="4B4B4B"/>
          <w:spacing w:val="-4"/>
          <w:w w:val="105"/>
        </w:rPr>
        <w:t xml:space="preserve">.  </w:t>
      </w:r>
      <w:r>
        <w:rPr>
          <w:color w:val="282828"/>
          <w:w w:val="105"/>
        </w:rPr>
        <w:t>.ill  tell my</w:t>
      </w:r>
      <w:r>
        <w:rPr>
          <w:color w:val="282828"/>
          <w:spacing w:val="4"/>
          <w:w w:val="105"/>
        </w:rPr>
        <w:t xml:space="preserve"> </w:t>
      </w:r>
      <w:r>
        <w:rPr>
          <w:color w:val="282828"/>
          <w:w w:val="105"/>
        </w:rPr>
        <w:t>papa.'</w:t>
      </w:r>
    </w:p>
    <w:p w:rsidR="007158C2" w:rsidRDefault="00F940D3">
      <w:pPr>
        <w:pStyle w:val="BodyText"/>
        <w:spacing w:before="15" w:line="254" w:lineRule="auto"/>
        <w:ind w:left="266" w:right="134" w:firstLine="184"/>
        <w:jc w:val="both"/>
      </w:pPr>
      <w:r>
        <w:rPr>
          <w:color w:val="282828"/>
          <w:w w:val="105"/>
        </w:rPr>
        <w:t>·'' ' Boy, you will nev.er see yourfatber again ;  you .must come with me.'</w:t>
      </w:r>
    </w:p>
    <w:p w:rsidR="007158C2" w:rsidRDefault="00F940D3">
      <w:pPr>
        <w:pStyle w:val="BodyText"/>
        <w:spacing w:before="1" w:line="254" w:lineRule="auto"/>
        <w:ind w:left="254" w:right="132" w:firstLine="233"/>
        <w:jc w:val="both"/>
      </w:pPr>
      <w:r>
        <w:rPr>
          <w:rFonts w:ascii="Arial" w:hAnsi="Arial"/>
          <w:i/>
          <w:color w:val="282828"/>
          <w:w w:val="105"/>
          <w:sz w:val="17"/>
        </w:rPr>
        <w:t xml:space="preserve">F' </w:t>
      </w:r>
      <w:r>
        <w:rPr>
          <w:color w:val="282828"/>
          <w:w w:val="105"/>
        </w:rPr>
        <w:t xml:space="preserve">'.Hideous monster </w:t>
      </w:r>
      <w:r>
        <w:rPr>
          <w:color w:val="282828"/>
          <w:w w:val="90"/>
          <w:sz w:val="23"/>
        </w:rPr>
        <w:t xml:space="preserve">I </w:t>
      </w:r>
      <w:r>
        <w:rPr>
          <w:color w:val="282828"/>
          <w:w w:val="105"/>
        </w:rPr>
        <w:t xml:space="preserve">let me go. </w:t>
      </w:r>
      <w:r>
        <w:rPr>
          <w:color w:val="282828"/>
          <w:w w:val="105"/>
          <w:sz w:val="23"/>
        </w:rPr>
        <w:t xml:space="preserve">My </w:t>
      </w:r>
      <w:r>
        <w:rPr>
          <w:color w:val="282828"/>
          <w:w w:val="105"/>
        </w:rPr>
        <w:t>papa is</w:t>
      </w:r>
      <w:r>
        <w:rPr>
          <w:color w:val="4B4B4B"/>
          <w:w w:val="105"/>
        </w:rPr>
        <w:t xml:space="preserve">, </w:t>
      </w:r>
      <w:r>
        <w:rPr>
          <w:color w:val="282828"/>
          <w:w w:val="90"/>
        </w:rPr>
        <w:t xml:space="preserve">a </w:t>
      </w:r>
      <w:r>
        <w:rPr>
          <w:color w:val="282828"/>
          <w:w w:val="105"/>
        </w:rPr>
        <w:t xml:space="preserve">Syndic,-he </w:t>
      </w:r>
      <w:r>
        <w:rPr>
          <w:color w:val="4B4B4B"/>
          <w:w w:val="90"/>
        </w:rPr>
        <w:t xml:space="preserve">· </w:t>
      </w:r>
      <w:r>
        <w:rPr>
          <w:color w:val="282828"/>
          <w:w w:val="105"/>
        </w:rPr>
        <w:t xml:space="preserve">is </w:t>
      </w:r>
      <w:r>
        <w:rPr>
          <w:color w:val="282828"/>
          <w:w w:val="105"/>
          <w:sz w:val="24"/>
        </w:rPr>
        <w:t xml:space="preserve">M.. </w:t>
      </w:r>
      <w:r>
        <w:rPr>
          <w:color w:val="282828"/>
          <w:w w:val="105"/>
        </w:rPr>
        <w:t xml:space="preserve">Fra.nken­ </w:t>
      </w:r>
      <w:r>
        <w:rPr>
          <w:color w:val="282828"/>
          <w:w w:val="115"/>
        </w:rPr>
        <w:t xml:space="preserve">steie-he </w:t>
      </w:r>
      <w:r>
        <w:rPr>
          <w:color w:val="282828"/>
          <w:w w:val="105"/>
        </w:rPr>
        <w:t xml:space="preserve">will punish </w:t>
      </w:r>
      <w:r>
        <w:rPr>
          <w:color w:val="606060"/>
          <w:w w:val="90"/>
        </w:rPr>
        <w:t xml:space="preserve">. </w:t>
      </w:r>
      <w:r>
        <w:rPr>
          <w:color w:val="282828"/>
          <w:w w:val="105"/>
        </w:rPr>
        <w:t xml:space="preserve">you. </w:t>
      </w:r>
      <w:r>
        <w:rPr>
          <w:color w:val="606060"/>
          <w:w w:val="90"/>
        </w:rPr>
        <w:t xml:space="preserve">, </w:t>
      </w:r>
      <w:r>
        <w:rPr>
          <w:rFonts w:ascii="Arial" w:hAnsi="Arial"/>
          <w:color w:val="282828"/>
          <w:w w:val="105"/>
        </w:rPr>
        <w:t>Yo</w:t>
      </w:r>
      <w:r>
        <w:rPr>
          <w:rFonts w:ascii="Arial" w:hAnsi="Arial"/>
          <w:color w:val="606060"/>
          <w:w w:val="105"/>
        </w:rPr>
        <w:t>.</w:t>
      </w:r>
      <w:r>
        <w:rPr>
          <w:rFonts w:ascii="Arial" w:hAnsi="Arial"/>
          <w:color w:val="282828"/>
          <w:w w:val="105"/>
        </w:rPr>
        <w:t xml:space="preserve">u. </w:t>
      </w:r>
      <w:r>
        <w:rPr>
          <w:color w:val="282828"/>
          <w:w w:val="105"/>
        </w:rPr>
        <w:t>dare not keep  me.'</w:t>
      </w:r>
    </w:p>
    <w:p w:rsidR="007158C2" w:rsidRDefault="00F940D3">
      <w:pPr>
        <w:pStyle w:val="BodyText"/>
        <w:spacing w:before="10" w:line="259" w:lineRule="auto"/>
        <w:ind w:left="251" w:right="147" w:hanging="25"/>
        <w:jc w:val="both"/>
      </w:pPr>
      <w:r>
        <w:rPr>
          <w:rFonts w:ascii="Arial"/>
          <w:color w:val="282828"/>
          <w:w w:val="105"/>
          <w:sz w:val="16"/>
        </w:rPr>
        <w:t xml:space="preserve">.  </w:t>
      </w:r>
      <w:r>
        <w:rPr>
          <w:rFonts w:ascii="Arial"/>
          <w:i/>
          <w:color w:val="282828"/>
          <w:w w:val="105"/>
          <w:sz w:val="16"/>
        </w:rPr>
        <w:t xml:space="preserve">'f  </w:t>
      </w:r>
      <w:r>
        <w:rPr>
          <w:rFonts w:ascii="Arial"/>
          <w:color w:val="282828"/>
          <w:w w:val="105"/>
          <w:sz w:val="16"/>
        </w:rPr>
        <w:t xml:space="preserve">'   </w:t>
      </w:r>
      <w:r>
        <w:rPr>
          <w:color w:val="282828"/>
          <w:w w:val="105"/>
        </w:rPr>
        <w:t xml:space="preserve">Frankenstein!   you   belong  then to my enemy-to him towards whom </w:t>
      </w:r>
      <w:r>
        <w:rPr>
          <w:color w:val="282828"/>
          <w:w w:val="105"/>
          <w:sz w:val="23"/>
        </w:rPr>
        <w:t xml:space="preserve">I </w:t>
      </w:r>
      <w:r>
        <w:rPr>
          <w:color w:val="282828"/>
          <w:w w:val="105"/>
        </w:rPr>
        <w:t xml:space="preserve">have sworn eternal </w:t>
      </w:r>
      <w:r>
        <w:rPr>
          <w:color w:val="606060"/>
          <w:w w:val="105"/>
        </w:rPr>
        <w:t xml:space="preserve">. </w:t>
      </w:r>
      <w:r>
        <w:rPr>
          <w:color w:val="282828"/>
          <w:w w:val="105"/>
        </w:rPr>
        <w:t>reveng:e ; you shall be my first</w:t>
      </w:r>
      <w:r>
        <w:rPr>
          <w:color w:val="282828"/>
          <w:spacing w:val="35"/>
          <w:w w:val="105"/>
        </w:rPr>
        <w:t xml:space="preserve"> </w:t>
      </w:r>
      <w:r>
        <w:rPr>
          <w:color w:val="282828"/>
          <w:w w:val="105"/>
        </w:rPr>
        <w:t>victim.'</w:t>
      </w:r>
    </w:p>
    <w:p w:rsidR="007158C2" w:rsidRDefault="00F940D3">
      <w:pPr>
        <w:pStyle w:val="BodyText"/>
        <w:spacing w:line="256" w:lineRule="auto"/>
        <w:ind w:left="233" w:right="149" w:firstLine="252"/>
        <w:jc w:val="both"/>
      </w:pPr>
      <w:r>
        <w:rPr>
          <w:color w:val="282828"/>
        </w:rPr>
        <w:t>" The child '</w:t>
      </w:r>
      <w:r>
        <w:rPr>
          <w:color w:val="282828"/>
        </w:rPr>
        <w:t xml:space="preserve">still struggled, and loaded me with  epithets  which  carried  despair to my heart : </w:t>
      </w:r>
      <w:r>
        <w:rPr>
          <w:color w:val="282828"/>
          <w:sz w:val="23"/>
        </w:rPr>
        <w:t xml:space="preserve">I </w:t>
      </w:r>
      <w:r>
        <w:rPr>
          <w:color w:val="282828"/>
        </w:rPr>
        <w:t xml:space="preserve">grasped his  throat  </w:t>
      </w:r>
      <w:r>
        <w:rPr>
          <w:color w:val="282828"/>
          <w:sz w:val="20"/>
        </w:rPr>
        <w:t xml:space="preserve">to </w:t>
      </w:r>
      <w:r>
        <w:rPr>
          <w:color w:val="282828"/>
        </w:rPr>
        <w:t xml:space="preserve">eilence </w:t>
      </w:r>
      <w:r>
        <w:rPr>
          <w:color w:val="7C7C7C"/>
        </w:rPr>
        <w:t xml:space="preserve">. </w:t>
      </w:r>
      <w:r>
        <w:rPr>
          <w:color w:val="282828"/>
        </w:rPr>
        <w:t xml:space="preserve">him, and in . </w:t>
      </w:r>
      <w:r>
        <w:rPr>
          <w:rFonts w:ascii="Arial"/>
          <w:color w:val="282828"/>
          <w:sz w:val="20"/>
        </w:rPr>
        <w:t xml:space="preserve">a </w:t>
      </w:r>
      <w:r>
        <w:rPr>
          <w:rFonts w:ascii="Arial"/>
          <w:color w:val="4B4B4B"/>
          <w:sz w:val="20"/>
        </w:rPr>
        <w:t xml:space="preserve">. </w:t>
      </w:r>
      <w:r>
        <w:rPr>
          <w:color w:val="282828"/>
        </w:rPr>
        <w:t xml:space="preserve">moment he lay dead at </w:t>
      </w:r>
      <w:r>
        <w:rPr>
          <w:color w:val="282828"/>
          <w:sz w:val="23"/>
        </w:rPr>
        <w:t xml:space="preserve">m.y </w:t>
      </w:r>
      <w:r>
        <w:rPr>
          <w:color w:val="282828"/>
        </w:rPr>
        <w:t>feet.</w:t>
      </w:r>
    </w:p>
    <w:p w:rsidR="007158C2" w:rsidRDefault="00F940D3">
      <w:pPr>
        <w:pStyle w:val="BodyText"/>
        <w:spacing w:line="260" w:lineRule="exact"/>
        <w:ind w:left="412"/>
        <w:rPr>
          <w:sz w:val="23"/>
        </w:rPr>
      </w:pPr>
      <w:r>
        <w:rPr>
          <w:color w:val="606060"/>
          <w:spacing w:val="-36"/>
          <w:w w:val="105"/>
        </w:rPr>
        <w:t>_</w:t>
      </w:r>
      <w:r>
        <w:rPr>
          <w:color w:val="282828"/>
          <w:spacing w:val="-36"/>
          <w:w w:val="105"/>
        </w:rPr>
        <w:t xml:space="preserve">"       </w:t>
      </w:r>
      <w:r>
        <w:rPr>
          <w:color w:val="282828"/>
          <w:w w:val="105"/>
        </w:rPr>
        <w:t xml:space="preserve">I  gazed   on   my  victim,   and </w:t>
      </w:r>
      <w:r>
        <w:rPr>
          <w:color w:val="282828"/>
          <w:w w:val="105"/>
          <w:sz w:val="23"/>
        </w:rPr>
        <w:t>my</w:t>
      </w:r>
    </w:p>
    <w:p w:rsidR="007158C2" w:rsidRDefault="00F940D3">
      <w:pPr>
        <w:pStyle w:val="BodyText"/>
        <w:spacing w:before="18"/>
        <w:ind w:left="240" w:right="169"/>
        <w:jc w:val="center"/>
      </w:pPr>
      <w:r>
        <w:rPr>
          <w:color w:val="282828"/>
          <w:w w:val="105"/>
        </w:rPr>
        <w:t>heart  swelled  with  exultation and</w:t>
      </w:r>
      <w:r>
        <w:rPr>
          <w:color w:val="4B4B4B"/>
          <w:w w:val="105"/>
        </w:rPr>
        <w:t>.</w:t>
      </w:r>
      <w:r>
        <w:rPr>
          <w:color w:val="282828"/>
          <w:w w:val="105"/>
        </w:rPr>
        <w:t>he</w:t>
      </w:r>
      <w:r>
        <w:rPr>
          <w:color w:val="282828"/>
          <w:w w:val="105"/>
        </w:rPr>
        <w:t>ll-</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23"/>
        </w:rPr>
      </w:pPr>
    </w:p>
    <w:p w:rsidR="007158C2" w:rsidRDefault="00F940D3">
      <w:pPr>
        <w:spacing w:before="1"/>
        <w:ind w:left="159" w:right="169"/>
        <w:jc w:val="center"/>
        <w:rPr>
          <w:sz w:val="21"/>
        </w:rPr>
      </w:pPr>
      <w:r>
        <w:rPr>
          <w:color w:val="C1C1C1"/>
          <w:w w:val="85"/>
          <w:sz w:val="21"/>
        </w:rPr>
        <w:t>o;,,,;eedb,Google</w:t>
      </w:r>
    </w:p>
    <w:p w:rsidR="007158C2" w:rsidRDefault="007158C2">
      <w:pPr>
        <w:jc w:val="center"/>
        <w:rPr>
          <w:sz w:val="21"/>
        </w:rPr>
        <w:sectPr w:rsidR="007158C2">
          <w:pgSz w:w="5410" w:h="9570"/>
          <w:pgMar w:top="880" w:right="540" w:bottom="0" w:left="700" w:header="720" w:footer="720" w:gutter="0"/>
          <w:cols w:space="720"/>
        </w:sectPr>
      </w:pPr>
    </w:p>
    <w:p w:rsidR="007158C2" w:rsidRDefault="007158C2">
      <w:pPr>
        <w:pStyle w:val="BodyText"/>
        <w:spacing w:before="8"/>
      </w:pPr>
    </w:p>
    <w:p w:rsidR="007158C2" w:rsidRDefault="00F940D3">
      <w:pPr>
        <w:tabs>
          <w:tab w:val="right" w:pos="4031"/>
        </w:tabs>
        <w:spacing w:before="91"/>
        <w:ind w:left="953"/>
        <w:rPr>
          <w:b/>
          <w:sz w:val="20"/>
        </w:rPr>
      </w:pPr>
      <w:r>
        <w:rPr>
          <w:b/>
          <w:color w:val="282828"/>
          <w:spacing w:val="-7"/>
          <w:sz w:val="15"/>
        </w:rPr>
        <w:t>THE</w:t>
      </w:r>
      <w:r>
        <w:rPr>
          <w:b/>
          <w:color w:val="565656"/>
          <w:spacing w:val="-7"/>
          <w:sz w:val="15"/>
        </w:rPr>
        <w:t xml:space="preserve">, </w:t>
      </w:r>
      <w:r>
        <w:rPr>
          <w:b/>
          <w:color w:val="282828"/>
          <w:sz w:val="15"/>
        </w:rPr>
        <w:t xml:space="preserve">NOJ)ER,N  </w:t>
      </w:r>
      <w:r>
        <w:rPr>
          <w:b/>
          <w:color w:val="565656"/>
          <w:sz w:val="15"/>
        </w:rPr>
        <w:t>.</w:t>
      </w:r>
      <w:r>
        <w:rPr>
          <w:b/>
          <w:color w:val="282828"/>
          <w:sz w:val="15"/>
        </w:rPr>
        <w:t>PR0</w:t>
      </w:r>
      <w:r>
        <w:rPr>
          <w:b/>
          <w:color w:val="282828"/>
          <w:spacing w:val="-6"/>
          <w:sz w:val="15"/>
        </w:rPr>
        <w:t xml:space="preserve"> </w:t>
      </w:r>
      <w:r>
        <w:rPr>
          <w:b/>
          <w:color w:val="282828"/>
          <w:sz w:val="15"/>
        </w:rPr>
        <w:t>X</w:t>
      </w:r>
      <w:r>
        <w:rPr>
          <w:b/>
          <w:color w:val="282828"/>
          <w:spacing w:val="-10"/>
          <w:sz w:val="15"/>
        </w:rPr>
        <w:t xml:space="preserve"> </w:t>
      </w:r>
      <w:r>
        <w:rPr>
          <w:b/>
          <w:color w:val="282828"/>
          <w:sz w:val="15"/>
        </w:rPr>
        <w:t>ETHEUS</w:t>
      </w:r>
      <w:r>
        <w:rPr>
          <w:b/>
          <w:color w:val="424242"/>
          <w:sz w:val="15"/>
        </w:rPr>
        <w:t>,</w:t>
      </w:r>
      <w:r>
        <w:rPr>
          <w:b/>
          <w:color w:val="282828"/>
          <w:sz w:val="20"/>
        </w:rPr>
        <w:tab/>
        <w:t>71</w:t>
      </w:r>
    </w:p>
    <w:p w:rsidR="007158C2" w:rsidRDefault="00F940D3">
      <w:pPr>
        <w:spacing w:before="183" w:line="252" w:lineRule="auto"/>
        <w:ind w:left="187" w:right="117" w:hanging="4"/>
        <w:rPr>
          <w:sz w:val="23"/>
        </w:rPr>
      </w:pPr>
      <w:r>
        <w:rPr>
          <w:color w:val="282828"/>
          <w:sz w:val="23"/>
        </w:rPr>
        <w:t xml:space="preserve">ish triumph: clapping my </w:t>
      </w:r>
      <w:r>
        <w:rPr>
          <w:color w:val="676767"/>
          <w:sz w:val="23"/>
        </w:rPr>
        <w:t>.</w:t>
      </w:r>
      <w:r>
        <w:rPr>
          <w:color w:val="282828"/>
          <w:sz w:val="23"/>
        </w:rPr>
        <w:t xml:space="preserve">hands, I ex­ claimed, ' I,  too, can  create  desolation ; </w:t>
      </w:r>
      <w:r>
        <w:rPr>
          <w:color w:val="282828"/>
          <w:sz w:val="24"/>
        </w:rPr>
        <w:t xml:space="preserve">my </w:t>
      </w:r>
      <w:r>
        <w:rPr>
          <w:color w:val="565656"/>
          <w:sz w:val="23"/>
        </w:rPr>
        <w:t>,</w:t>
      </w:r>
      <w:r>
        <w:rPr>
          <w:color w:val="282828"/>
          <w:sz w:val="23"/>
        </w:rPr>
        <w:t xml:space="preserve">enemy is  not  .impr.egnable;  this death </w:t>
      </w:r>
      <w:r>
        <w:rPr>
          <w:color w:val="282828"/>
        </w:rPr>
        <w:t xml:space="preserve">will </w:t>
      </w:r>
      <w:r>
        <w:rPr>
          <w:color w:val="565656"/>
        </w:rPr>
        <w:t xml:space="preserve">, </w:t>
      </w:r>
      <w:r>
        <w:rPr>
          <w:color w:val="282828"/>
          <w:sz w:val="23"/>
        </w:rPr>
        <w:t xml:space="preserve">carry despair to him, and a </w:t>
      </w:r>
      <w:r>
        <w:rPr>
          <w:color w:val="676767"/>
          <w:sz w:val="23"/>
        </w:rPr>
        <w:t xml:space="preserve">· </w:t>
      </w:r>
      <w:r>
        <w:rPr>
          <w:color w:val="282828"/>
          <w:sz w:val="23"/>
        </w:rPr>
        <w:t xml:space="preserve">thousand other miseries shall torment </w:t>
      </w:r>
      <w:r>
        <w:rPr>
          <w:color w:val="282828"/>
          <w:w w:val="97"/>
          <w:sz w:val="23"/>
        </w:rPr>
        <w:t>a</w:t>
      </w:r>
      <w:r>
        <w:rPr>
          <w:color w:val="282828"/>
          <w:w w:val="98"/>
          <w:sz w:val="23"/>
        </w:rPr>
        <w:t>n</w:t>
      </w:r>
      <w:r>
        <w:rPr>
          <w:color w:val="565656"/>
          <w:w w:val="43"/>
          <w:sz w:val="23"/>
        </w:rPr>
        <w:t>,</w:t>
      </w:r>
      <w:r>
        <w:rPr>
          <w:color w:val="282828"/>
          <w:w w:val="98"/>
          <w:sz w:val="23"/>
        </w:rPr>
        <w:t>d</w:t>
      </w:r>
      <w:r>
        <w:rPr>
          <w:color w:val="282828"/>
          <w:sz w:val="23"/>
        </w:rPr>
        <w:t xml:space="preserve"> </w:t>
      </w:r>
      <w:r>
        <w:rPr>
          <w:color w:val="282828"/>
          <w:w w:val="106"/>
          <w:sz w:val="23"/>
        </w:rPr>
        <w:t>destroy</w:t>
      </w:r>
      <w:r>
        <w:rPr>
          <w:color w:val="282828"/>
          <w:sz w:val="23"/>
        </w:rPr>
        <w:t xml:space="preserve"> </w:t>
      </w:r>
      <w:r>
        <w:rPr>
          <w:color w:val="282828"/>
          <w:w w:val="106"/>
          <w:sz w:val="23"/>
        </w:rPr>
        <w:t>him.'</w:t>
      </w:r>
      <w:r>
        <w:rPr>
          <w:color w:val="282828"/>
          <w:sz w:val="23"/>
        </w:rPr>
        <w:t xml:space="preserve"> </w:t>
      </w:r>
      <w:r>
        <w:rPr>
          <w:color w:val="565656"/>
          <w:w w:val="66"/>
          <w:sz w:val="23"/>
        </w:rPr>
        <w:t>.</w:t>
      </w:r>
    </w:p>
    <w:p w:rsidR="007158C2" w:rsidRDefault="00F940D3">
      <w:pPr>
        <w:spacing w:line="273" w:lineRule="exact"/>
        <w:ind w:left="455" w:right="308"/>
        <w:jc w:val="center"/>
        <w:rPr>
          <w:sz w:val="24"/>
        </w:rPr>
      </w:pPr>
      <w:r>
        <w:rPr>
          <w:color w:val="282828"/>
          <w:sz w:val="23"/>
        </w:rPr>
        <w:t xml:space="preserve">"  As </w:t>
      </w:r>
      <w:r>
        <w:rPr>
          <w:color w:val="424242"/>
          <w:sz w:val="24"/>
        </w:rPr>
        <w:t xml:space="preserve">. </w:t>
      </w:r>
      <w:r>
        <w:rPr>
          <w:color w:val="282828"/>
          <w:sz w:val="24"/>
        </w:rPr>
        <w:t xml:space="preserve">I </w:t>
      </w:r>
      <w:r>
        <w:rPr>
          <w:color w:val="282828"/>
          <w:sz w:val="23"/>
        </w:rPr>
        <w:t xml:space="preserve">fixed  my eyes on  the child, </w:t>
      </w:r>
      <w:r>
        <w:rPr>
          <w:color w:val="282828"/>
          <w:sz w:val="24"/>
        </w:rPr>
        <w:t>I</w:t>
      </w:r>
    </w:p>
    <w:p w:rsidR="007158C2" w:rsidRDefault="00F940D3">
      <w:pPr>
        <w:spacing w:before="12"/>
        <w:ind w:left="223"/>
        <w:rPr>
          <w:sz w:val="23"/>
        </w:rPr>
      </w:pPr>
      <w:r>
        <w:rPr>
          <w:color w:val="282828"/>
          <w:sz w:val="23"/>
        </w:rPr>
        <w:t>saw  something  glittering  on  his breast.</w:t>
      </w:r>
    </w:p>
    <w:p w:rsidR="007158C2" w:rsidRDefault="00F940D3">
      <w:pPr>
        <w:tabs>
          <w:tab w:val="left" w:pos="3738"/>
        </w:tabs>
        <w:spacing w:before="14" w:line="249" w:lineRule="auto"/>
        <w:ind w:left="241" w:right="117" w:firstLine="7"/>
        <w:rPr>
          <w:sz w:val="23"/>
        </w:rPr>
      </w:pPr>
      <w:r>
        <w:rPr>
          <w:color w:val="282828"/>
          <w:sz w:val="23"/>
        </w:rPr>
        <w:t xml:space="preserve">J. took it; it was a portrait  of  </w:t>
      </w:r>
      <w:r>
        <w:rPr>
          <w:rFonts w:ascii="Arial" w:hAnsi="Arial"/>
          <w:color w:val="282828"/>
          <w:sz w:val="20"/>
        </w:rPr>
        <w:t xml:space="preserve">a  </w:t>
      </w:r>
      <w:r>
        <w:rPr>
          <w:color w:val="282828"/>
          <w:sz w:val="23"/>
        </w:rPr>
        <w:t xml:space="preserve">most lovely </w:t>
      </w:r>
      <w:r>
        <w:rPr>
          <w:color w:val="424242"/>
          <w:sz w:val="23"/>
        </w:rPr>
        <w:t>.</w:t>
      </w:r>
      <w:r>
        <w:rPr>
          <w:color w:val="282828"/>
          <w:sz w:val="23"/>
        </w:rPr>
        <w:t xml:space="preserve">woman. </w:t>
      </w:r>
      <w:r>
        <w:rPr>
          <w:color w:val="565656"/>
          <w:w w:val="90"/>
          <w:sz w:val="23"/>
        </w:rPr>
        <w:t xml:space="preserve">. </w:t>
      </w:r>
      <w:r>
        <w:rPr>
          <w:color w:val="282828"/>
          <w:sz w:val="24"/>
        </w:rPr>
        <w:t xml:space="preserve">In </w:t>
      </w:r>
      <w:r>
        <w:rPr>
          <w:color w:val="282828"/>
          <w:sz w:val="23"/>
        </w:rPr>
        <w:t xml:space="preserve">spite </w:t>
      </w:r>
      <w:r>
        <w:rPr>
          <w:color w:val="424242"/>
          <w:spacing w:val="-6"/>
          <w:sz w:val="23"/>
        </w:rPr>
        <w:t>.</w:t>
      </w:r>
      <w:r>
        <w:rPr>
          <w:color w:val="282828"/>
          <w:spacing w:val="-6"/>
          <w:sz w:val="23"/>
        </w:rPr>
        <w:t xml:space="preserve">of </w:t>
      </w:r>
      <w:r>
        <w:rPr>
          <w:color w:val="282828"/>
          <w:sz w:val="23"/>
        </w:rPr>
        <w:t>my  malig­ nity, it softened</w:t>
      </w:r>
      <w:r>
        <w:rPr>
          <w:color w:val="282828"/>
          <w:spacing w:val="37"/>
          <w:sz w:val="23"/>
        </w:rPr>
        <w:t xml:space="preserve"> </w:t>
      </w:r>
      <w:r>
        <w:rPr>
          <w:color w:val="282828"/>
          <w:spacing w:val="2"/>
          <w:sz w:val="23"/>
        </w:rPr>
        <w:t>and</w:t>
      </w:r>
      <w:r>
        <w:rPr>
          <w:color w:val="565656"/>
          <w:spacing w:val="2"/>
          <w:sz w:val="23"/>
        </w:rPr>
        <w:t xml:space="preserve">. </w:t>
      </w:r>
      <w:r>
        <w:rPr>
          <w:color w:val="282828"/>
          <w:sz w:val="23"/>
        </w:rPr>
        <w:t xml:space="preserve">attracted </w:t>
      </w:r>
      <w:r>
        <w:rPr>
          <w:color w:val="282828"/>
          <w:spacing w:val="5"/>
          <w:sz w:val="23"/>
        </w:rPr>
        <w:t xml:space="preserve"> </w:t>
      </w:r>
      <w:r>
        <w:rPr>
          <w:color w:val="282828"/>
          <w:sz w:val="23"/>
        </w:rPr>
        <w:t>me.</w:t>
      </w:r>
      <w:r>
        <w:rPr>
          <w:color w:val="282828"/>
          <w:sz w:val="23"/>
        </w:rPr>
        <w:tab/>
        <w:t xml:space="preserve">For  a few moments </w:t>
      </w:r>
      <w:r>
        <w:rPr>
          <w:color w:val="282828"/>
          <w:sz w:val="24"/>
        </w:rPr>
        <w:t xml:space="preserve">I </w:t>
      </w:r>
      <w:r>
        <w:rPr>
          <w:color w:val="282828"/>
          <w:sz w:val="23"/>
        </w:rPr>
        <w:t>gazed  with  delight on her. dark eyes, fringed·</w:t>
      </w:r>
      <w:r>
        <w:rPr>
          <w:color w:val="424242"/>
          <w:sz w:val="23"/>
        </w:rPr>
        <w:t>.</w:t>
      </w:r>
      <w:r>
        <w:rPr>
          <w:color w:val="282828"/>
          <w:sz w:val="23"/>
        </w:rPr>
        <w:t xml:space="preserve">by deep  lashes, </w:t>
      </w:r>
      <w:r>
        <w:rPr>
          <w:color w:val="282828"/>
          <w:spacing w:val="2"/>
          <w:sz w:val="23"/>
        </w:rPr>
        <w:t xml:space="preserve">and </w:t>
      </w:r>
      <w:r>
        <w:rPr>
          <w:color w:val="797979"/>
          <w:w w:val="90"/>
          <w:sz w:val="23"/>
        </w:rPr>
        <w:t xml:space="preserve">. </w:t>
      </w:r>
      <w:r>
        <w:rPr>
          <w:color w:val="282828"/>
          <w:sz w:val="23"/>
        </w:rPr>
        <w:t xml:space="preserve">her lovely lips; hut  presently  my rage returned </w:t>
      </w:r>
      <w:r>
        <w:rPr>
          <w:color w:val="424242"/>
          <w:sz w:val="23"/>
        </w:rPr>
        <w:t xml:space="preserve">:  </w:t>
      </w:r>
      <w:r>
        <w:rPr>
          <w:rFonts w:ascii="Arial" w:hAnsi="Arial"/>
          <w:color w:val="282828"/>
        </w:rPr>
        <w:t xml:space="preserve">I  </w:t>
      </w:r>
      <w:r>
        <w:rPr>
          <w:color w:val="282828"/>
          <w:spacing w:val="3"/>
          <w:sz w:val="23"/>
        </w:rPr>
        <w:t xml:space="preserve">rememhered  </w:t>
      </w:r>
      <w:r>
        <w:rPr>
          <w:color w:val="282828"/>
          <w:sz w:val="23"/>
        </w:rPr>
        <w:t xml:space="preserve">that  </w:t>
      </w:r>
      <w:r>
        <w:rPr>
          <w:rFonts w:ascii="Arial" w:hAnsi="Arial"/>
          <w:color w:val="282828"/>
        </w:rPr>
        <w:t xml:space="preserve">I  </w:t>
      </w:r>
      <w:r>
        <w:rPr>
          <w:rFonts w:ascii="Arial" w:hAnsi="Arial"/>
          <w:color w:val="424242"/>
          <w:w w:val="90"/>
        </w:rPr>
        <w:t xml:space="preserve">- </w:t>
      </w:r>
      <w:r>
        <w:rPr>
          <w:color w:val="282828"/>
          <w:sz w:val="23"/>
        </w:rPr>
        <w:t xml:space="preserve">was for </w:t>
      </w:r>
      <w:r>
        <w:rPr>
          <w:color w:val="424242"/>
          <w:spacing w:val="2"/>
          <w:sz w:val="23"/>
        </w:rPr>
        <w:t>.</w:t>
      </w:r>
      <w:r>
        <w:rPr>
          <w:color w:val="282828"/>
          <w:spacing w:val="2"/>
          <w:sz w:val="23"/>
        </w:rPr>
        <w:t xml:space="preserve">ever </w:t>
      </w:r>
      <w:r>
        <w:rPr>
          <w:color w:val="282828"/>
          <w:sz w:val="23"/>
        </w:rPr>
        <w:t xml:space="preserve">deprived  -of  the  delights that  </w:t>
      </w:r>
      <w:r>
        <w:rPr>
          <w:color w:val="282828"/>
          <w:spacing w:val="-15"/>
          <w:sz w:val="23"/>
        </w:rPr>
        <w:t>such</w:t>
      </w:r>
      <w:r>
        <w:rPr>
          <w:color w:val="797979"/>
          <w:spacing w:val="-15"/>
          <w:sz w:val="23"/>
        </w:rPr>
        <w:t xml:space="preserve">-   </w:t>
      </w:r>
      <w:r>
        <w:rPr>
          <w:color w:val="282828"/>
          <w:sz w:val="23"/>
        </w:rPr>
        <w:t xml:space="preserve">beautiful  ereatures  could </w:t>
      </w:r>
      <w:r>
        <w:rPr>
          <w:color w:val="282828"/>
          <w:spacing w:val="11"/>
          <w:sz w:val="23"/>
        </w:rPr>
        <w:t xml:space="preserve"> </w:t>
      </w:r>
      <w:r>
        <w:rPr>
          <w:color w:val="282828"/>
          <w:sz w:val="23"/>
        </w:rPr>
        <w:t>be­</w:t>
      </w:r>
    </w:p>
    <w:p w:rsidR="007158C2" w:rsidRDefault="00F940D3">
      <w:pPr>
        <w:spacing w:line="259" w:lineRule="exact"/>
        <w:ind w:left="246"/>
        <w:rPr>
          <w:sz w:val="23"/>
        </w:rPr>
      </w:pPr>
      <w:r>
        <w:rPr>
          <w:color w:val="424242"/>
          <w:sz w:val="23"/>
        </w:rPr>
        <w:t>.</w:t>
      </w:r>
      <w:r>
        <w:rPr>
          <w:color w:val="282828"/>
          <w:sz w:val="23"/>
        </w:rPr>
        <w:t>stow;   and  that  she  whose resemblance</w:t>
      </w:r>
    </w:p>
    <w:p w:rsidR="007158C2" w:rsidRDefault="00F940D3">
      <w:pPr>
        <w:pStyle w:val="ListParagraph"/>
        <w:numPr>
          <w:ilvl w:val="0"/>
          <w:numId w:val="43"/>
        </w:numPr>
        <w:tabs>
          <w:tab w:val="left" w:pos="301"/>
        </w:tabs>
        <w:spacing w:before="14"/>
        <w:ind w:left="300" w:hanging="197"/>
        <w:jc w:val="left"/>
        <w:rPr>
          <w:color w:val="424242"/>
          <w:sz w:val="23"/>
        </w:rPr>
      </w:pPr>
      <w:r>
        <w:rPr>
          <w:color w:val="282828"/>
          <w:sz w:val="23"/>
        </w:rPr>
        <w:t>I contemplated  would,  in regarding</w:t>
      </w:r>
      <w:r>
        <w:rPr>
          <w:color w:val="282828"/>
          <w:spacing w:val="31"/>
          <w:sz w:val="23"/>
        </w:rPr>
        <w:t xml:space="preserve"> </w:t>
      </w:r>
      <w:r>
        <w:rPr>
          <w:color w:val="282828"/>
          <w:sz w:val="23"/>
        </w:rPr>
        <w:t>me,</w:t>
      </w:r>
    </w:p>
    <w:p w:rsidR="007158C2" w:rsidRDefault="00F940D3">
      <w:pPr>
        <w:spacing w:before="14" w:line="252" w:lineRule="auto"/>
        <w:ind w:left="305" w:right="210" w:hanging="40"/>
        <w:jc w:val="both"/>
        <w:rPr>
          <w:sz w:val="23"/>
        </w:rPr>
      </w:pPr>
      <w:r>
        <w:rPr>
          <w:color w:val="424242"/>
          <w:sz w:val="23"/>
        </w:rPr>
        <w:t>,</w:t>
      </w:r>
      <w:r>
        <w:rPr>
          <w:color w:val="282828"/>
          <w:sz w:val="23"/>
        </w:rPr>
        <w:t xml:space="preserve">have .changed </w:t>
      </w:r>
      <w:r>
        <w:rPr>
          <w:color w:val="424242"/>
          <w:w w:val="85"/>
          <w:sz w:val="23"/>
        </w:rPr>
        <w:t xml:space="preserve">• </w:t>
      </w:r>
      <w:r>
        <w:rPr>
          <w:color w:val="282828"/>
          <w:w w:val="85"/>
          <w:sz w:val="23"/>
        </w:rPr>
        <w:t xml:space="preserve">t </w:t>
      </w:r>
      <w:r>
        <w:rPr>
          <w:color w:val="282828"/>
          <w:sz w:val="23"/>
        </w:rPr>
        <w:t xml:space="preserve">hat air of.divine benig­ nity to one </w:t>
      </w:r>
      <w:r>
        <w:rPr>
          <w:color w:val="424242"/>
          <w:w w:val="85"/>
          <w:sz w:val="23"/>
        </w:rPr>
        <w:t xml:space="preserve">. </w:t>
      </w:r>
      <w:r>
        <w:rPr>
          <w:color w:val="282828"/>
          <w:sz w:val="23"/>
        </w:rPr>
        <w:t>expressive of disgust and affright.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18"/>
        </w:rPr>
      </w:pPr>
    </w:p>
    <w:p w:rsidR="007158C2" w:rsidRDefault="00F940D3">
      <w:pPr>
        <w:spacing w:before="1"/>
        <w:ind w:left="1763" w:right="1296"/>
        <w:jc w:val="center"/>
        <w:rPr>
          <w:sz w:val="21"/>
        </w:rPr>
      </w:pPr>
      <w:r>
        <w:rPr>
          <w:color w:val="C1C1C1"/>
          <w:w w:val="85"/>
          <w:sz w:val="21"/>
        </w:rPr>
        <w:t>o;,,,;eedb,Google</w:t>
      </w:r>
    </w:p>
    <w:p w:rsidR="007158C2" w:rsidRDefault="00F940D3">
      <w:pPr>
        <w:pStyle w:val="BodyText"/>
        <w:spacing w:before="11"/>
        <w:rPr>
          <w:sz w:val="9"/>
        </w:rPr>
      </w:pPr>
      <w:r>
        <w:rPr>
          <w:noProof/>
        </w:rPr>
        <mc:AlternateContent>
          <mc:Choice Requires="wps">
            <w:drawing>
              <wp:anchor distT="0" distB="0" distL="0" distR="0" simplePos="0" relativeHeight="8824" behindDoc="0" locked="0" layoutInCell="1" allowOverlap="1">
                <wp:simplePos x="0" y="0"/>
                <wp:positionH relativeFrom="page">
                  <wp:posOffset>1593850</wp:posOffset>
                </wp:positionH>
                <wp:positionV relativeFrom="paragraph">
                  <wp:posOffset>106680</wp:posOffset>
                </wp:positionV>
                <wp:extent cx="426720" cy="0"/>
                <wp:effectExtent l="19050" t="17780" r="24130" b="20320"/>
                <wp:wrapTopAndBottom/>
                <wp:docPr id="420"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72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7" o:spid="_x0000_s1026" style="position:absolute;z-index:8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5.5pt,8.4pt" to="159.1pt,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" strokeweight="1.44pt">
                <w10:wrap type="topAndBottom" anchorx="page"/>
              </v:line>
            </w:pict>
          </mc:Fallback>
        </mc:AlternateContent>
      </w:r>
    </w:p>
    <w:p w:rsidR="007158C2" w:rsidRDefault="007158C2">
      <w:pPr>
        <w:rPr>
          <w:sz w:val="9"/>
        </w:rPr>
        <w:sectPr w:rsidR="007158C2">
          <w:pgSz w:w="5410" w:h="9570"/>
          <w:pgMar w:top="880" w:right="700" w:bottom="0" w:left="380" w:header="720" w:footer="720" w:gutter="0"/>
          <w:cols w:space="720"/>
        </w:sectPr>
      </w:pPr>
    </w:p>
    <w:p w:rsidR="007158C2" w:rsidRDefault="007158C2">
      <w:pPr>
        <w:pStyle w:val="BodyText"/>
        <w:spacing w:before="2"/>
        <w:rPr>
          <w:sz w:val="27"/>
        </w:rPr>
      </w:pPr>
    </w:p>
    <w:p w:rsidR="007158C2" w:rsidRDefault="00F940D3">
      <w:pPr>
        <w:tabs>
          <w:tab w:val="left" w:pos="1590"/>
        </w:tabs>
        <w:spacing w:before="91"/>
        <w:ind w:left="541"/>
        <w:rPr>
          <w:sz w:val="15"/>
        </w:rPr>
      </w:pPr>
      <w:r>
        <w:rPr>
          <w:color w:val="262626"/>
        </w:rPr>
        <w:t>'Ti</w:t>
      </w:r>
      <w:r>
        <w:rPr>
          <w:color w:val="262626"/>
        </w:rPr>
        <w:tab/>
      </w:r>
      <w:r>
        <w:rPr>
          <w:color w:val="262626"/>
          <w:sz w:val="15"/>
        </w:rPr>
        <w:t>l!'RANKENSTEIN ;</w:t>
      </w:r>
      <w:r>
        <w:rPr>
          <w:color w:val="262626"/>
          <w:spacing w:val="15"/>
          <w:sz w:val="15"/>
        </w:rPr>
        <w:t xml:space="preserve"> </w:t>
      </w:r>
      <w:r>
        <w:rPr>
          <w:color w:val="262626"/>
          <w:sz w:val="15"/>
        </w:rPr>
        <w:t>OR,</w:t>
      </w:r>
    </w:p>
    <w:p w:rsidR="007158C2" w:rsidRDefault="00F940D3">
      <w:pPr>
        <w:numPr>
          <w:ilvl w:val="0"/>
          <w:numId w:val="40"/>
        </w:numPr>
        <w:tabs>
          <w:tab w:val="left" w:pos="944"/>
        </w:tabs>
        <w:spacing w:before="171" w:line="247" w:lineRule="auto"/>
        <w:ind w:right="411" w:firstLine="229"/>
        <w:jc w:val="both"/>
        <w:rPr>
          <w:sz w:val="23"/>
        </w:rPr>
      </w:pPr>
      <w:r>
        <w:rPr>
          <w:color w:val="262626"/>
          <w:sz w:val="23"/>
        </w:rPr>
        <w:t>Can</w:t>
      </w:r>
      <w:r>
        <w:rPr>
          <w:color w:val="262626"/>
          <w:spacing w:val="-25"/>
          <w:sz w:val="23"/>
        </w:rPr>
        <w:t xml:space="preserve"> </w:t>
      </w:r>
      <w:r>
        <w:rPr>
          <w:color w:val="262626"/>
          <w:sz w:val="23"/>
        </w:rPr>
        <w:t>you</w:t>
      </w:r>
      <w:r>
        <w:rPr>
          <w:color w:val="262626"/>
          <w:spacing w:val="-17"/>
          <w:sz w:val="23"/>
        </w:rPr>
        <w:t xml:space="preserve"> </w:t>
      </w:r>
      <w:r>
        <w:rPr>
          <w:color w:val="262626"/>
          <w:sz w:val="23"/>
        </w:rPr>
        <w:t>wonder</w:t>
      </w:r>
      <w:r>
        <w:rPr>
          <w:color w:val="262626"/>
          <w:spacing w:val="-26"/>
          <w:sz w:val="23"/>
        </w:rPr>
        <w:t xml:space="preserve"> </w:t>
      </w:r>
      <w:r>
        <w:rPr>
          <w:color w:val="262626"/>
          <w:sz w:val="23"/>
        </w:rPr>
        <w:t>that</w:t>
      </w:r>
      <w:r>
        <w:rPr>
          <w:color w:val="262626"/>
          <w:spacing w:val="-33"/>
          <w:sz w:val="23"/>
        </w:rPr>
        <w:t xml:space="preserve"> </w:t>
      </w:r>
      <w:r>
        <w:rPr>
          <w:color w:val="262626"/>
          <w:sz w:val="23"/>
        </w:rPr>
        <w:t>such</w:t>
      </w:r>
      <w:r>
        <w:rPr>
          <w:color w:val="262626"/>
          <w:spacing w:val="-23"/>
          <w:sz w:val="23"/>
        </w:rPr>
        <w:t xml:space="preserve"> </w:t>
      </w:r>
      <w:r>
        <w:rPr>
          <w:color w:val="262626"/>
          <w:sz w:val="23"/>
        </w:rPr>
        <w:t xml:space="preserve">thoughts transported me with rage </w:t>
      </w:r>
      <w:r>
        <w:rPr>
          <w:color w:val="262626"/>
          <w:sz w:val="24"/>
        </w:rPr>
        <w:t xml:space="preserve">? </w:t>
      </w:r>
      <w:r>
        <w:rPr>
          <w:color w:val="262626"/>
          <w:sz w:val="23"/>
        </w:rPr>
        <w:t xml:space="preserve">I only </w:t>
      </w:r>
      <w:r>
        <w:rPr>
          <w:color w:val="262626"/>
          <w:w w:val="93"/>
          <w:sz w:val="23"/>
        </w:rPr>
        <w:t>wonder</w:t>
      </w:r>
      <w:r>
        <w:rPr>
          <w:color w:val="262626"/>
          <w:sz w:val="23"/>
        </w:rPr>
        <w:t xml:space="preserve"> </w:t>
      </w:r>
      <w:r>
        <w:rPr>
          <w:color w:val="262626"/>
          <w:spacing w:val="-10"/>
          <w:sz w:val="23"/>
        </w:rPr>
        <w:t xml:space="preserve"> </w:t>
      </w:r>
      <w:r>
        <w:rPr>
          <w:color w:val="262626"/>
          <w:spacing w:val="-8"/>
          <w:w w:val="104"/>
          <w:sz w:val="23"/>
        </w:rPr>
        <w:t>t</w:t>
      </w:r>
      <w:r>
        <w:rPr>
          <w:color w:val="757575"/>
          <w:spacing w:val="-6"/>
          <w:w w:val="29"/>
          <w:sz w:val="23"/>
        </w:rPr>
        <w:t>_</w:t>
      </w:r>
      <w:r>
        <w:rPr>
          <w:color w:val="262626"/>
          <w:w w:val="89"/>
          <w:sz w:val="23"/>
        </w:rPr>
        <w:t>hat</w:t>
      </w:r>
      <w:r>
        <w:rPr>
          <w:color w:val="262626"/>
          <w:sz w:val="23"/>
        </w:rPr>
        <w:t xml:space="preserve"> </w:t>
      </w:r>
      <w:r>
        <w:rPr>
          <w:color w:val="262626"/>
          <w:spacing w:val="-15"/>
          <w:sz w:val="23"/>
        </w:rPr>
        <w:t xml:space="preserve"> </w:t>
      </w:r>
      <w:r>
        <w:rPr>
          <w:color w:val="262626"/>
          <w:w w:val="102"/>
          <w:sz w:val="23"/>
        </w:rPr>
        <w:t>at</w:t>
      </w:r>
      <w:r>
        <w:rPr>
          <w:color w:val="262626"/>
          <w:sz w:val="23"/>
        </w:rPr>
        <w:t xml:space="preserve"> </w:t>
      </w:r>
      <w:r>
        <w:rPr>
          <w:color w:val="262626"/>
          <w:spacing w:val="-7"/>
          <w:sz w:val="23"/>
        </w:rPr>
        <w:t xml:space="preserve"> </w:t>
      </w:r>
      <w:r>
        <w:rPr>
          <w:color w:val="262626"/>
          <w:w w:val="107"/>
          <w:sz w:val="23"/>
        </w:rPr>
        <w:t>that</w:t>
      </w:r>
      <w:r>
        <w:rPr>
          <w:color w:val="262626"/>
          <w:spacing w:val="27"/>
          <w:sz w:val="23"/>
        </w:rPr>
        <w:t xml:space="preserve"> </w:t>
      </w:r>
      <w:r>
        <w:rPr>
          <w:color w:val="262626"/>
          <w:w w:val="90"/>
          <w:sz w:val="23"/>
        </w:rPr>
        <w:t>moment,</w:t>
      </w:r>
      <w:r>
        <w:rPr>
          <w:color w:val="262626"/>
          <w:spacing w:val="16"/>
          <w:sz w:val="23"/>
        </w:rPr>
        <w:t xml:space="preserve"> </w:t>
      </w:r>
      <w:r>
        <w:rPr>
          <w:color w:val="262626"/>
          <w:w w:val="87"/>
          <w:sz w:val="23"/>
        </w:rPr>
        <w:t>instead</w:t>
      </w:r>
      <w:r>
        <w:rPr>
          <w:color w:val="262626"/>
          <w:spacing w:val="3"/>
          <w:sz w:val="23"/>
        </w:rPr>
        <w:t xml:space="preserve"> </w:t>
      </w:r>
      <w:r>
        <w:rPr>
          <w:color w:val="262626"/>
          <w:w w:val="75"/>
          <w:sz w:val="23"/>
        </w:rPr>
        <w:t xml:space="preserve">of </w:t>
      </w:r>
      <w:r>
        <w:rPr>
          <w:color w:val="262626"/>
          <w:sz w:val="23"/>
        </w:rPr>
        <w:t>venting my sensations in exclamations and agony, I did not rnsh among man­ kind, and perish in the attempt to de­ stroy</w:t>
      </w:r>
      <w:r>
        <w:rPr>
          <w:color w:val="262626"/>
          <w:spacing w:val="-7"/>
          <w:sz w:val="23"/>
        </w:rPr>
        <w:t xml:space="preserve"> </w:t>
      </w:r>
      <w:r>
        <w:rPr>
          <w:color w:val="262626"/>
          <w:sz w:val="23"/>
        </w:rPr>
        <w:t>them.</w:t>
      </w:r>
    </w:p>
    <w:p w:rsidR="007158C2" w:rsidRDefault="00F940D3">
      <w:pPr>
        <w:pStyle w:val="ListParagraph"/>
        <w:numPr>
          <w:ilvl w:val="0"/>
          <w:numId w:val="40"/>
        </w:numPr>
        <w:tabs>
          <w:tab w:val="left" w:pos="958"/>
        </w:tabs>
        <w:spacing w:line="244" w:lineRule="auto"/>
        <w:ind w:left="460" w:right="435" w:firstLine="253"/>
        <w:rPr>
          <w:sz w:val="23"/>
        </w:rPr>
      </w:pPr>
      <w:r>
        <w:rPr>
          <w:color w:val="262626"/>
          <w:sz w:val="23"/>
        </w:rPr>
        <w:t>While I was overcome by these feelings, I left the spot where I had committed</w:t>
      </w:r>
      <w:r>
        <w:rPr>
          <w:color w:val="262626"/>
          <w:spacing w:val="-15"/>
          <w:sz w:val="23"/>
        </w:rPr>
        <w:t xml:space="preserve"> </w:t>
      </w:r>
      <w:r>
        <w:rPr>
          <w:color w:val="262626"/>
          <w:sz w:val="23"/>
        </w:rPr>
        <w:t>the</w:t>
      </w:r>
      <w:r>
        <w:rPr>
          <w:color w:val="262626"/>
          <w:spacing w:val="-23"/>
          <w:sz w:val="23"/>
        </w:rPr>
        <w:t xml:space="preserve"> </w:t>
      </w:r>
      <w:r>
        <w:rPr>
          <w:color w:val="262626"/>
          <w:sz w:val="23"/>
        </w:rPr>
        <w:t>murder,</w:t>
      </w:r>
      <w:r>
        <w:rPr>
          <w:color w:val="262626"/>
          <w:spacing w:val="-19"/>
          <w:sz w:val="23"/>
        </w:rPr>
        <w:t xml:space="preserve"> </w:t>
      </w:r>
      <w:r>
        <w:rPr>
          <w:color w:val="262626"/>
          <w:sz w:val="23"/>
        </w:rPr>
        <w:t>and</w:t>
      </w:r>
      <w:r>
        <w:rPr>
          <w:color w:val="262626"/>
          <w:spacing w:val="-17"/>
          <w:sz w:val="23"/>
        </w:rPr>
        <w:t xml:space="preserve"> </w:t>
      </w:r>
      <w:r>
        <w:rPr>
          <w:color w:val="262626"/>
          <w:sz w:val="23"/>
        </w:rPr>
        <w:t>was</w:t>
      </w:r>
      <w:r>
        <w:rPr>
          <w:color w:val="262626"/>
          <w:spacing w:val="-34"/>
          <w:sz w:val="23"/>
        </w:rPr>
        <w:t xml:space="preserve"> </w:t>
      </w:r>
      <w:r>
        <w:rPr>
          <w:color w:val="262626"/>
          <w:sz w:val="23"/>
        </w:rPr>
        <w:t>seeking a more secluded hiding-place, when I perceived a woman passing near me. She</w:t>
      </w:r>
      <w:r>
        <w:rPr>
          <w:color w:val="262626"/>
          <w:spacing w:val="2"/>
          <w:sz w:val="23"/>
        </w:rPr>
        <w:t xml:space="preserve"> </w:t>
      </w:r>
      <w:r>
        <w:rPr>
          <w:color w:val="262626"/>
          <w:sz w:val="23"/>
        </w:rPr>
        <w:t>was</w:t>
      </w:r>
      <w:r>
        <w:rPr>
          <w:color w:val="262626"/>
          <w:spacing w:val="-6"/>
          <w:sz w:val="23"/>
        </w:rPr>
        <w:t xml:space="preserve"> </w:t>
      </w:r>
      <w:r>
        <w:rPr>
          <w:color w:val="262626"/>
          <w:sz w:val="23"/>
        </w:rPr>
        <w:t>young,</w:t>
      </w:r>
      <w:r>
        <w:rPr>
          <w:color w:val="262626"/>
          <w:spacing w:val="-11"/>
          <w:sz w:val="23"/>
        </w:rPr>
        <w:t xml:space="preserve"> </w:t>
      </w:r>
      <w:r>
        <w:rPr>
          <w:color w:val="262626"/>
          <w:sz w:val="23"/>
        </w:rPr>
        <w:t>not</w:t>
      </w:r>
      <w:r>
        <w:rPr>
          <w:color w:val="262626"/>
          <w:spacing w:val="-15"/>
          <w:sz w:val="23"/>
        </w:rPr>
        <w:t xml:space="preserve"> </w:t>
      </w:r>
      <w:r>
        <w:rPr>
          <w:color w:val="262626"/>
          <w:sz w:val="23"/>
        </w:rPr>
        <w:t>indeed</w:t>
      </w:r>
      <w:r>
        <w:rPr>
          <w:color w:val="262626"/>
          <w:spacing w:val="-16"/>
          <w:sz w:val="23"/>
        </w:rPr>
        <w:t xml:space="preserve"> </w:t>
      </w:r>
      <w:r>
        <w:rPr>
          <w:color w:val="262626"/>
          <w:sz w:val="23"/>
        </w:rPr>
        <w:t>so</w:t>
      </w:r>
      <w:r>
        <w:rPr>
          <w:color w:val="262626"/>
          <w:spacing w:val="-20"/>
          <w:sz w:val="23"/>
        </w:rPr>
        <w:t xml:space="preserve"> </w:t>
      </w:r>
      <w:r>
        <w:rPr>
          <w:color w:val="262626"/>
          <w:sz w:val="23"/>
        </w:rPr>
        <w:t xml:space="preserve">beautiful as her whose portrait I held, but of an agreeable aspect, and blooming in the loveliness of youth and  health.  Here, </w:t>
      </w:r>
      <w:r>
        <w:rPr>
          <w:b/>
          <w:color w:val="262626"/>
          <w:sz w:val="24"/>
        </w:rPr>
        <w:t xml:space="preserve">l </w:t>
      </w:r>
      <w:r>
        <w:rPr>
          <w:color w:val="262626"/>
          <w:sz w:val="23"/>
        </w:rPr>
        <w:t xml:space="preserve">thought, is one of those whose smiles are bestowed on all </w:t>
      </w:r>
      <w:r>
        <w:rPr>
          <w:color w:val="3B3B3B"/>
          <w:spacing w:val="3"/>
          <w:sz w:val="23"/>
        </w:rPr>
        <w:t>.</w:t>
      </w:r>
      <w:r>
        <w:rPr>
          <w:color w:val="262626"/>
          <w:spacing w:val="3"/>
          <w:sz w:val="23"/>
        </w:rPr>
        <w:t xml:space="preserve">but </w:t>
      </w:r>
      <w:r>
        <w:rPr>
          <w:color w:val="262626"/>
          <w:sz w:val="23"/>
        </w:rPr>
        <w:t xml:space="preserve">me; she shall not escape : thanks to the lessons of Felix, and </w:t>
      </w:r>
      <w:r>
        <w:rPr>
          <w:color w:val="262626"/>
          <w:sz w:val="23"/>
        </w:rPr>
        <w:t>the sanguinary laws of man, I</w:t>
      </w:r>
      <w:r>
        <w:rPr>
          <w:color w:val="262626"/>
          <w:spacing w:val="-17"/>
          <w:sz w:val="23"/>
        </w:rPr>
        <w:t xml:space="preserve"> </w:t>
      </w:r>
      <w:r>
        <w:rPr>
          <w:color w:val="262626"/>
          <w:spacing w:val="-8"/>
          <w:sz w:val="23"/>
        </w:rPr>
        <w:t>h</w:t>
      </w:r>
      <w:r>
        <w:rPr>
          <w:color w:val="595959"/>
          <w:spacing w:val="-8"/>
          <w:sz w:val="23"/>
        </w:rPr>
        <w:t>.</w:t>
      </w:r>
      <w:r>
        <w:rPr>
          <w:color w:val="262626"/>
          <w:spacing w:val="-8"/>
          <w:sz w:val="23"/>
        </w:rPr>
        <w:t>ave</w:t>
      </w:r>
      <w:r>
        <w:rPr>
          <w:color w:val="262626"/>
          <w:spacing w:val="-29"/>
          <w:sz w:val="23"/>
        </w:rPr>
        <w:t xml:space="preserve"> </w:t>
      </w:r>
      <w:r>
        <w:rPr>
          <w:color w:val="262626"/>
          <w:sz w:val="23"/>
        </w:rPr>
        <w:t>learned</w:t>
      </w:r>
      <w:r>
        <w:rPr>
          <w:color w:val="262626"/>
          <w:spacing w:val="-8"/>
          <w:sz w:val="23"/>
        </w:rPr>
        <w:t xml:space="preserve"> </w:t>
      </w:r>
      <w:r>
        <w:rPr>
          <w:color w:val="262626"/>
          <w:sz w:val="23"/>
        </w:rPr>
        <w:t>how</w:t>
      </w:r>
      <w:r>
        <w:rPr>
          <w:color w:val="262626"/>
          <w:spacing w:val="-15"/>
          <w:sz w:val="23"/>
        </w:rPr>
        <w:t xml:space="preserve"> </w:t>
      </w:r>
      <w:r>
        <w:rPr>
          <w:color w:val="262626"/>
          <w:sz w:val="23"/>
        </w:rPr>
        <w:t>to</w:t>
      </w:r>
      <w:r>
        <w:rPr>
          <w:color w:val="262626"/>
          <w:spacing w:val="-17"/>
          <w:sz w:val="23"/>
        </w:rPr>
        <w:t xml:space="preserve"> </w:t>
      </w:r>
      <w:r>
        <w:rPr>
          <w:color w:val="262626"/>
          <w:sz w:val="23"/>
        </w:rPr>
        <w:t>work</w:t>
      </w:r>
      <w:r>
        <w:rPr>
          <w:color w:val="262626"/>
          <w:spacing w:val="-14"/>
          <w:sz w:val="23"/>
        </w:rPr>
        <w:t xml:space="preserve"> </w:t>
      </w:r>
      <w:r>
        <w:rPr>
          <w:color w:val="262626"/>
          <w:sz w:val="23"/>
        </w:rPr>
        <w:t>mischief.</w:t>
      </w:r>
      <w:r>
        <w:rPr>
          <w:color w:val="262626"/>
          <w:spacing w:val="15"/>
          <w:sz w:val="23"/>
        </w:rPr>
        <w:t xml:space="preserve"> </w:t>
      </w:r>
      <w:r>
        <w:rPr>
          <w:color w:val="262626"/>
          <w:sz w:val="23"/>
        </w:rPr>
        <w:t>I</w:t>
      </w:r>
    </w:p>
    <w:p w:rsidR="007158C2" w:rsidRDefault="00F940D3">
      <w:pPr>
        <w:spacing w:before="7" w:line="212" w:lineRule="exact"/>
        <w:ind w:left="460"/>
        <w:rPr>
          <w:sz w:val="23"/>
        </w:rPr>
      </w:pPr>
      <w:r>
        <w:rPr>
          <w:color w:val="262626"/>
          <w:w w:val="95"/>
          <w:sz w:val="23"/>
        </w:rPr>
        <w:t>approached her unperceived, and placed</w:t>
      </w:r>
    </w:p>
    <w:p w:rsidR="007158C2" w:rsidRDefault="00F940D3">
      <w:pPr>
        <w:spacing w:line="223" w:lineRule="exact"/>
        <w:ind w:right="1076"/>
        <w:jc w:val="right"/>
        <w:rPr>
          <w:rFonts w:ascii="Arial" w:hAnsi="Arial"/>
          <w:sz w:val="24"/>
        </w:rPr>
      </w:pPr>
      <w:r>
        <w:rPr>
          <w:rFonts w:ascii="Arial" w:hAnsi="Arial"/>
          <w:color w:val="262626"/>
          <w:w w:val="85"/>
          <w:sz w:val="24"/>
        </w:rPr>
        <w:t>•</w:t>
      </w:r>
    </w:p>
    <w:p w:rsidR="007158C2" w:rsidRDefault="007158C2">
      <w:pPr>
        <w:pStyle w:val="BodyText"/>
        <w:rPr>
          <w:rFonts w:ascii="Arial"/>
          <w:sz w:val="26"/>
        </w:rPr>
      </w:pPr>
    </w:p>
    <w:p w:rsidR="007158C2" w:rsidRDefault="007158C2">
      <w:pPr>
        <w:pStyle w:val="BodyText"/>
        <w:rPr>
          <w:rFonts w:ascii="Arial"/>
          <w:sz w:val="26"/>
        </w:rPr>
      </w:pPr>
    </w:p>
    <w:p w:rsidR="007158C2" w:rsidRDefault="007158C2">
      <w:pPr>
        <w:pStyle w:val="BodyText"/>
        <w:rPr>
          <w:rFonts w:ascii="Arial"/>
          <w:sz w:val="26"/>
        </w:rPr>
      </w:pPr>
    </w:p>
    <w:p w:rsidR="007158C2" w:rsidRDefault="007158C2">
      <w:pPr>
        <w:pStyle w:val="BodyText"/>
        <w:spacing w:before="9"/>
        <w:rPr>
          <w:rFonts w:ascii="Arial"/>
          <w:sz w:val="24"/>
        </w:rPr>
      </w:pPr>
    </w:p>
    <w:p w:rsidR="007158C2" w:rsidRDefault="00F940D3">
      <w:pPr>
        <w:ind w:left="1424"/>
        <w:rPr>
          <w:rFonts w:ascii="Arial"/>
          <w:sz w:val="20"/>
        </w:rPr>
      </w:pPr>
      <w:r>
        <w:rPr>
          <w:noProof/>
        </w:rPr>
        <mc:AlternateContent>
          <mc:Choice Requires="wps">
            <w:drawing>
              <wp:anchor distT="0" distB="0" distL="0" distR="0" simplePos="0" relativeHeight="8848" behindDoc="0" locked="0" layoutInCell="1" allowOverlap="1">
                <wp:simplePos x="0" y="0"/>
                <wp:positionH relativeFrom="page">
                  <wp:posOffset>2877185</wp:posOffset>
                </wp:positionH>
                <wp:positionV relativeFrom="paragraph">
                  <wp:posOffset>251460</wp:posOffset>
                </wp:positionV>
                <wp:extent cx="335915" cy="0"/>
                <wp:effectExtent l="19685" t="22860" r="38100" b="40640"/>
                <wp:wrapTopAndBottom/>
                <wp:docPr id="419" name="Lin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915" cy="0"/>
                        </a:xfrm>
                        <a:prstGeom prst="line">
                          <a:avLst/>
                        </a:prstGeom>
                        <a:noFill/>
                        <a:ln w="362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6" o:spid="_x0000_s1026" style="position:absolute;z-index: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26.55pt,19.8pt" to="253pt,1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" strokeweight="36219emu">
                <w10:wrap type="topAndBottom" anchorx="page"/>
              </v:line>
            </w:pict>
          </mc:Fallback>
        </mc:AlternateContent>
      </w:r>
      <w:r>
        <w:rPr>
          <w:rFonts w:ascii="Arial"/>
          <w:color w:val="C1C1C1"/>
          <w:w w:val="95"/>
          <w:sz w:val="8"/>
        </w:rPr>
        <w:t xml:space="preserve">D,gni,ed  by </w:t>
      </w:r>
      <w:r>
        <w:rPr>
          <w:rFonts w:ascii="Arial"/>
          <w:color w:val="B1B1B1"/>
          <w:w w:val="95"/>
          <w:sz w:val="20"/>
        </w:rPr>
        <w:t>Google</w:t>
      </w:r>
    </w:p>
    <w:p w:rsidR="007158C2" w:rsidRDefault="007158C2">
      <w:pPr>
        <w:rPr>
          <w:rFonts w:ascii="Arial"/>
          <w:sz w:val="20"/>
        </w:rPr>
        <w:sectPr w:rsidR="007158C2">
          <w:pgSz w:w="5410" w:h="9570"/>
          <w:pgMar w:top="880" w:right="220" w:bottom="0" w:left="700" w:header="720" w:footer="720" w:gutter="0"/>
          <w:cols w:space="720"/>
        </w:sectPr>
      </w:pPr>
    </w:p>
    <w:p w:rsidR="007158C2" w:rsidRDefault="007158C2">
      <w:pPr>
        <w:pStyle w:val="BodyText"/>
        <w:spacing w:before="11"/>
        <w:rPr>
          <w:rFonts w:ascii="Arial"/>
          <w:sz w:val="29"/>
        </w:rPr>
      </w:pPr>
    </w:p>
    <w:p w:rsidR="007158C2" w:rsidRDefault="00F940D3">
      <w:pPr>
        <w:tabs>
          <w:tab w:val="right" w:pos="3991"/>
        </w:tabs>
        <w:spacing w:before="93"/>
        <w:ind w:left="938"/>
        <w:rPr>
          <w:rFonts w:ascii="Arial"/>
          <w:sz w:val="20"/>
        </w:rPr>
      </w:pPr>
      <w:r>
        <w:rPr>
          <w:color w:val="282828"/>
          <w:sz w:val="15"/>
        </w:rPr>
        <w:t xml:space="preserve">THE </w:t>
      </w:r>
      <w:r>
        <w:rPr>
          <w:color w:val="282828"/>
          <w:spacing w:val="23"/>
          <w:sz w:val="15"/>
        </w:rPr>
        <w:t xml:space="preserve"> </w:t>
      </w:r>
      <w:r>
        <w:rPr>
          <w:color w:val="282828"/>
          <w:sz w:val="15"/>
        </w:rPr>
        <w:t xml:space="preserve">MODERN  </w:t>
      </w:r>
      <w:r>
        <w:rPr>
          <w:color w:val="282828"/>
          <w:spacing w:val="1"/>
          <w:sz w:val="15"/>
        </w:rPr>
        <w:t xml:space="preserve"> </w:t>
      </w:r>
      <w:r>
        <w:rPr>
          <w:color w:val="282828"/>
          <w:sz w:val="15"/>
        </w:rPr>
        <w:t>PROMETHEUS.</w:t>
      </w:r>
      <w:r>
        <w:rPr>
          <w:rFonts w:ascii="Arial"/>
          <w:color w:val="282828"/>
          <w:sz w:val="20"/>
        </w:rPr>
        <w:tab/>
        <w:t>73</w:t>
      </w:r>
    </w:p>
    <w:p w:rsidR="007158C2" w:rsidRDefault="00F940D3">
      <w:pPr>
        <w:spacing w:before="184" w:line="256" w:lineRule="auto"/>
        <w:ind w:left="138" w:right="344" w:firstLine="5"/>
        <w:rPr>
          <w:sz w:val="23"/>
        </w:rPr>
      </w:pPr>
      <w:r>
        <w:rPr>
          <w:color w:val="282828"/>
          <w:sz w:val="23"/>
        </w:rPr>
        <w:t>the portrait securely  in  one of the folds of her dress.</w:t>
      </w:r>
    </w:p>
    <w:p w:rsidR="007158C2" w:rsidRDefault="00F940D3">
      <w:pPr>
        <w:spacing w:line="252" w:lineRule="auto"/>
        <w:ind w:left="119" w:right="298" w:firstLine="233"/>
        <w:jc w:val="both"/>
        <w:rPr>
          <w:sz w:val="23"/>
        </w:rPr>
      </w:pPr>
      <w:r>
        <w:rPr>
          <w:color w:val="282828"/>
          <w:w w:val="105"/>
          <w:sz w:val="23"/>
        </w:rPr>
        <w:t>"</w:t>
      </w:r>
      <w:r>
        <w:rPr>
          <w:color w:val="282828"/>
          <w:w w:val="105"/>
          <w:sz w:val="23"/>
        </w:rPr>
        <w:t xml:space="preserve">For some days I haunted </w:t>
      </w:r>
      <w:r>
        <w:rPr>
          <w:color w:val="282828"/>
          <w:spacing w:val="-21"/>
          <w:w w:val="105"/>
          <w:sz w:val="23"/>
        </w:rPr>
        <w:t>th</w:t>
      </w:r>
      <w:r>
        <w:rPr>
          <w:color w:val="626262"/>
          <w:spacing w:val="-21"/>
          <w:w w:val="105"/>
          <w:sz w:val="23"/>
        </w:rPr>
        <w:t>-</w:t>
      </w:r>
      <w:r>
        <w:rPr>
          <w:color w:val="282828"/>
          <w:spacing w:val="-21"/>
          <w:w w:val="105"/>
          <w:sz w:val="23"/>
        </w:rPr>
        <w:t xml:space="preserve">e </w:t>
      </w:r>
      <w:r>
        <w:rPr>
          <w:color w:val="282828"/>
          <w:w w:val="105"/>
          <w:sz w:val="23"/>
        </w:rPr>
        <w:t>spot where these scenes bad taken place; sometimes wishing to see you, some­ times resolved to quit the world and its miseries for ever. At length I  wan­ dered towards these mountains, and have ranged through their immense re­</w:t>
      </w:r>
      <w:r>
        <w:rPr>
          <w:color w:val="282828"/>
          <w:w w:val="105"/>
          <w:sz w:val="23"/>
        </w:rPr>
        <w:t xml:space="preserve"> cesses, consumed by a burning passion which you alone can gratify.</w:t>
      </w:r>
      <w:r>
        <w:rPr>
          <w:color w:val="282828"/>
          <w:spacing w:val="60"/>
          <w:w w:val="105"/>
          <w:sz w:val="23"/>
        </w:rPr>
        <w:t xml:space="preserve"> </w:t>
      </w:r>
      <w:r>
        <w:rPr>
          <w:color w:val="282828"/>
          <w:w w:val="105"/>
          <w:sz w:val="23"/>
        </w:rPr>
        <w:t xml:space="preserve">We may uot part until you have promised </w:t>
      </w:r>
      <w:r>
        <w:rPr>
          <w:rFonts w:ascii="Arial" w:hAnsi="Arial"/>
          <w:color w:val="282828"/>
          <w:w w:val="105"/>
          <w:sz w:val="21"/>
        </w:rPr>
        <w:t xml:space="preserve">to </w:t>
      </w:r>
      <w:r>
        <w:rPr>
          <w:color w:val="282828"/>
          <w:w w:val="105"/>
          <w:sz w:val="23"/>
        </w:rPr>
        <w:t>comply with my requisition.</w:t>
      </w:r>
      <w:r>
        <w:rPr>
          <w:color w:val="282828"/>
          <w:spacing w:val="60"/>
          <w:w w:val="105"/>
          <w:sz w:val="23"/>
        </w:rPr>
        <w:t xml:space="preserve"> </w:t>
      </w:r>
      <w:r>
        <w:rPr>
          <w:color w:val="282828"/>
          <w:w w:val="105"/>
          <w:sz w:val="23"/>
        </w:rPr>
        <w:t>I</w:t>
      </w:r>
      <w:r>
        <w:rPr>
          <w:color w:val="282828"/>
          <w:spacing w:val="60"/>
          <w:w w:val="105"/>
          <w:sz w:val="23"/>
        </w:rPr>
        <w:t xml:space="preserve"> </w:t>
      </w:r>
      <w:r>
        <w:rPr>
          <w:color w:val="282828"/>
          <w:w w:val="105"/>
          <w:sz w:val="23"/>
        </w:rPr>
        <w:t xml:space="preserve">am alone, and miserable ; man will not as­ </w:t>
      </w:r>
      <w:r>
        <w:rPr>
          <w:color w:val="282828"/>
          <w:w w:val="97"/>
          <w:sz w:val="23"/>
        </w:rPr>
        <w:t>sociate</w:t>
      </w:r>
      <w:r>
        <w:rPr>
          <w:color w:val="282828"/>
          <w:sz w:val="23"/>
        </w:rPr>
        <w:t xml:space="preserve"> </w:t>
      </w:r>
      <w:r>
        <w:rPr>
          <w:color w:val="282828"/>
          <w:spacing w:val="-3"/>
          <w:sz w:val="23"/>
        </w:rPr>
        <w:t xml:space="preserve"> </w:t>
      </w:r>
      <w:r>
        <w:rPr>
          <w:color w:val="282828"/>
          <w:w w:val="99"/>
          <w:sz w:val="23"/>
        </w:rPr>
        <w:t>with</w:t>
      </w:r>
      <w:r>
        <w:rPr>
          <w:color w:val="282828"/>
          <w:sz w:val="23"/>
        </w:rPr>
        <w:t xml:space="preserve"> </w:t>
      </w:r>
      <w:r>
        <w:rPr>
          <w:color w:val="282828"/>
          <w:spacing w:val="13"/>
          <w:sz w:val="23"/>
        </w:rPr>
        <w:t xml:space="preserve"> </w:t>
      </w:r>
      <w:r>
        <w:rPr>
          <w:color w:val="282828"/>
          <w:w w:val="98"/>
          <w:sz w:val="23"/>
        </w:rPr>
        <w:t>me</w:t>
      </w:r>
      <w:r>
        <w:rPr>
          <w:color w:val="282828"/>
          <w:spacing w:val="-9"/>
          <w:sz w:val="23"/>
        </w:rPr>
        <w:t xml:space="preserve"> </w:t>
      </w:r>
      <w:r>
        <w:rPr>
          <w:color w:val="282828"/>
          <w:w w:val="98"/>
          <w:sz w:val="23"/>
        </w:rPr>
        <w:t>;</w:t>
      </w:r>
      <w:r>
        <w:rPr>
          <w:color w:val="282828"/>
          <w:sz w:val="23"/>
        </w:rPr>
        <w:t xml:space="preserve"> </w:t>
      </w:r>
      <w:r>
        <w:rPr>
          <w:color w:val="282828"/>
          <w:spacing w:val="-1"/>
          <w:sz w:val="23"/>
        </w:rPr>
        <w:t xml:space="preserve"> </w:t>
      </w:r>
      <w:r>
        <w:rPr>
          <w:color w:val="282828"/>
          <w:w w:val="104"/>
          <w:sz w:val="23"/>
        </w:rPr>
        <w:t>but</w:t>
      </w:r>
      <w:r>
        <w:rPr>
          <w:color w:val="282828"/>
          <w:sz w:val="23"/>
        </w:rPr>
        <w:t xml:space="preserve"> </w:t>
      </w:r>
      <w:r>
        <w:rPr>
          <w:color w:val="282828"/>
          <w:spacing w:val="4"/>
          <w:sz w:val="23"/>
        </w:rPr>
        <w:t xml:space="preserve"> </w:t>
      </w:r>
      <w:r>
        <w:rPr>
          <w:color w:val="282828"/>
          <w:w w:val="102"/>
          <w:sz w:val="23"/>
        </w:rPr>
        <w:t>one</w:t>
      </w:r>
      <w:r>
        <w:rPr>
          <w:color w:val="282828"/>
          <w:sz w:val="23"/>
        </w:rPr>
        <w:t xml:space="preserve"> </w:t>
      </w:r>
      <w:r>
        <w:rPr>
          <w:color w:val="282828"/>
          <w:spacing w:val="-20"/>
          <w:sz w:val="23"/>
        </w:rPr>
        <w:t xml:space="preserve"> </w:t>
      </w:r>
      <w:r>
        <w:rPr>
          <w:color w:val="282828"/>
          <w:w w:val="107"/>
          <w:sz w:val="23"/>
        </w:rPr>
        <w:t>as</w:t>
      </w:r>
      <w:r>
        <w:rPr>
          <w:color w:val="626262"/>
          <w:spacing w:val="13"/>
          <w:w w:val="22"/>
          <w:sz w:val="23"/>
        </w:rPr>
        <w:t>_</w:t>
      </w:r>
      <w:r>
        <w:rPr>
          <w:color w:val="282828"/>
          <w:w w:val="99"/>
          <w:sz w:val="23"/>
        </w:rPr>
        <w:t xml:space="preserve">deformed </w:t>
      </w:r>
      <w:r>
        <w:rPr>
          <w:color w:val="282828"/>
          <w:w w:val="105"/>
          <w:sz w:val="23"/>
        </w:rPr>
        <w:t>and horrible as myself would not deny herself to me. My companion must he of the same species, and have the same defects.   This being you must</w:t>
      </w:r>
      <w:r>
        <w:rPr>
          <w:color w:val="282828"/>
          <w:spacing w:val="-12"/>
          <w:w w:val="105"/>
          <w:sz w:val="23"/>
        </w:rPr>
        <w:t xml:space="preserve"> </w:t>
      </w:r>
      <w:r>
        <w:rPr>
          <w:color w:val="282828"/>
          <w:w w:val="105"/>
          <w:sz w:val="23"/>
        </w:rPr>
        <w:t>create.''</w:t>
      </w: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31"/>
        </w:rPr>
      </w:pPr>
    </w:p>
    <w:p w:rsidR="007158C2" w:rsidRDefault="00F940D3">
      <w:pPr>
        <w:tabs>
          <w:tab w:val="left" w:pos="3301"/>
        </w:tabs>
        <w:ind w:left="337"/>
        <w:rPr>
          <w:b/>
          <w:sz w:val="16"/>
        </w:rPr>
      </w:pPr>
      <w:r>
        <w:rPr>
          <w:b/>
          <w:color w:val="282828"/>
          <w:w w:val="105"/>
          <w:position w:val="1"/>
          <w:sz w:val="16"/>
        </w:rPr>
        <w:t>VOL</w:t>
      </w:r>
      <w:r>
        <w:rPr>
          <w:b/>
          <w:color w:val="282828"/>
          <w:spacing w:val="-17"/>
          <w:w w:val="105"/>
          <w:position w:val="1"/>
          <w:sz w:val="16"/>
        </w:rPr>
        <w:t xml:space="preserve"> </w:t>
      </w:r>
      <w:r>
        <w:rPr>
          <w:b/>
          <w:color w:val="484848"/>
          <w:w w:val="105"/>
          <w:position w:val="1"/>
          <w:sz w:val="16"/>
        </w:rPr>
        <w:t>,</w:t>
      </w:r>
      <w:r>
        <w:rPr>
          <w:b/>
          <w:color w:val="484848"/>
          <w:spacing w:val="29"/>
          <w:w w:val="105"/>
          <w:position w:val="1"/>
          <w:sz w:val="16"/>
        </w:rPr>
        <w:t xml:space="preserve"> </w:t>
      </w:r>
      <w:r>
        <w:rPr>
          <w:rFonts w:ascii="Arial"/>
          <w:b/>
          <w:color w:val="282828"/>
          <w:w w:val="105"/>
          <w:position w:val="1"/>
          <w:sz w:val="15"/>
        </w:rPr>
        <w:t>JI,</w:t>
      </w:r>
      <w:r>
        <w:rPr>
          <w:rFonts w:ascii="Arial"/>
          <w:b/>
          <w:color w:val="282828"/>
          <w:w w:val="105"/>
          <w:position w:val="1"/>
          <w:sz w:val="15"/>
        </w:rPr>
        <w:tab/>
      </w:r>
      <w:r>
        <w:rPr>
          <w:b/>
          <w:color w:val="282828"/>
          <w:w w:val="105"/>
          <w:sz w:val="16"/>
        </w:rPr>
        <w:t>E</w:t>
      </w: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F940D3">
      <w:pPr>
        <w:spacing w:before="136"/>
        <w:ind w:left="1809"/>
        <w:rPr>
          <w:sz w:val="21"/>
        </w:rPr>
      </w:pPr>
      <w:r>
        <w:rPr>
          <w:color w:val="C1C1C1"/>
          <w:w w:val="85"/>
          <w:sz w:val="21"/>
        </w:rPr>
        <w:t>o;,,,;eedb,Google</w:t>
      </w:r>
    </w:p>
    <w:p w:rsidR="007158C2" w:rsidRDefault="00F940D3">
      <w:pPr>
        <w:pStyle w:val="BodyText"/>
        <w:spacing w:before="1"/>
        <w:rPr>
          <w:sz w:val="10"/>
        </w:rPr>
      </w:pPr>
      <w:r>
        <w:rPr>
          <w:noProof/>
        </w:rPr>
        <mc:AlternateContent>
          <mc:Choice Requires="wps">
            <w:drawing>
              <wp:anchor distT="0" distB="0" distL="0" distR="0" simplePos="0" relativeHeight="8872" behindDoc="0" locked="0" layoutInCell="1" allowOverlap="1">
                <wp:simplePos x="0" y="0"/>
                <wp:positionH relativeFrom="page">
                  <wp:posOffset>1636395</wp:posOffset>
                </wp:positionH>
                <wp:positionV relativeFrom="paragraph">
                  <wp:posOffset>101600</wp:posOffset>
                </wp:positionV>
                <wp:extent cx="396240" cy="0"/>
                <wp:effectExtent l="10795" t="12700" r="24765" b="25400"/>
                <wp:wrapTopAndBottom/>
                <wp:docPr id="418" name="Lin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624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5" o:spid="_x0000_s1026" style="position:absolute;z-index:8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8.85pt,8pt" to="160.05pt,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" strokeweight=".48pt">
                <w10:wrap type="topAndBottom" anchorx="page"/>
              </v:line>
            </w:pict>
          </mc:Fallback>
        </mc:AlternateContent>
      </w:r>
    </w:p>
    <w:p w:rsidR="007158C2" w:rsidRDefault="007158C2">
      <w:pPr>
        <w:rPr>
          <w:sz w:val="10"/>
        </w:rPr>
        <w:sectPr w:rsidR="007158C2">
          <w:pgSz w:w="5410" w:h="9570"/>
          <w:pgMar w:top="880" w:right="700" w:bottom="0" w:left="420" w:header="720" w:footer="720" w:gutter="0"/>
          <w:cols w:space="720"/>
        </w:sectPr>
      </w:pPr>
    </w:p>
    <w:p w:rsidR="007158C2" w:rsidRDefault="007158C2">
      <w:pPr>
        <w:pStyle w:val="BodyText"/>
        <w:rPr>
          <w:sz w:val="20"/>
        </w:rPr>
      </w:pPr>
    </w:p>
    <w:p w:rsidR="007158C2" w:rsidRDefault="007158C2">
      <w:pPr>
        <w:pStyle w:val="BodyText"/>
        <w:spacing w:before="4"/>
        <w:rPr>
          <w:sz w:val="17"/>
        </w:rPr>
      </w:pPr>
    </w:p>
    <w:p w:rsidR="007158C2" w:rsidRDefault="00F940D3">
      <w:pPr>
        <w:tabs>
          <w:tab w:val="left" w:pos="1605"/>
        </w:tabs>
        <w:spacing w:before="91"/>
        <w:ind w:left="530"/>
        <w:rPr>
          <w:sz w:val="15"/>
        </w:rPr>
      </w:pPr>
      <w:r>
        <w:rPr>
          <w:color w:val="282828"/>
        </w:rPr>
        <w:t>14</w:t>
      </w:r>
      <w:r>
        <w:rPr>
          <w:color w:val="282828"/>
        </w:rPr>
        <w:tab/>
      </w:r>
      <w:r>
        <w:rPr>
          <w:color w:val="282828"/>
          <w:sz w:val="15"/>
        </w:rPr>
        <w:t xml:space="preserve">FRANXENSTBIN; </w:t>
      </w:r>
      <w:r>
        <w:rPr>
          <w:color w:val="282828"/>
          <w:spacing w:val="34"/>
          <w:sz w:val="15"/>
        </w:rPr>
        <w:t xml:space="preserve"> </w:t>
      </w:r>
      <w:r>
        <w:rPr>
          <w:color w:val="282828"/>
          <w:sz w:val="15"/>
        </w:rPr>
        <w:t>OR,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31"/>
        </w:rPr>
      </w:pPr>
    </w:p>
    <w:p w:rsidR="007158C2" w:rsidRDefault="00F940D3">
      <w:pPr>
        <w:pStyle w:val="BodyText"/>
        <w:ind w:left="1683"/>
        <w:rPr>
          <w:rFonts w:ascii="Arial"/>
        </w:rPr>
      </w:pPr>
      <w:r>
        <w:rPr>
          <w:noProof/>
        </w:rPr>
        <mc:AlternateContent>
          <mc:Choice Requires="wps">
            <w:drawing>
              <wp:anchor distT="0" distB="0" distL="114300" distR="114300" simplePos="0" relativeHeight="8896" behindDoc="0" locked="0" layoutInCell="1" allowOverlap="1">
                <wp:simplePos x="0" y="0"/>
                <wp:positionH relativeFrom="page">
                  <wp:posOffset>3289300</wp:posOffset>
                </wp:positionH>
                <wp:positionV relativeFrom="paragraph">
                  <wp:posOffset>281305</wp:posOffset>
                </wp:positionV>
                <wp:extent cx="0" cy="0"/>
                <wp:effectExtent l="12700" t="611505" r="25400" b="618490"/>
                <wp:wrapNone/>
                <wp:docPr id="417"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7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4" o:spid="_x0000_s1026" style="position:absolute;z-index: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pt,22.15pt" to="259pt,2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" strokeweight="5737emu">
                <w10:wrap anchorx="page"/>
              </v:line>
            </w:pict>
          </mc:Fallback>
        </mc:AlternateContent>
      </w:r>
      <w:r>
        <w:rPr>
          <w:rFonts w:ascii="Arial"/>
          <w:color w:val="282828"/>
          <w:w w:val="110"/>
        </w:rPr>
        <w:t>CHAPTERV.</w:t>
      </w:r>
    </w:p>
    <w:p w:rsidR="007158C2" w:rsidRDefault="007158C2">
      <w:pPr>
        <w:pStyle w:val="BodyText"/>
        <w:rPr>
          <w:rFonts w:ascii="Arial"/>
          <w:sz w:val="24"/>
        </w:rPr>
      </w:pPr>
    </w:p>
    <w:p w:rsidR="007158C2" w:rsidRDefault="007158C2">
      <w:pPr>
        <w:pStyle w:val="BodyText"/>
        <w:spacing w:before="6"/>
        <w:rPr>
          <w:rFonts w:ascii="Arial"/>
          <w:sz w:val="25"/>
        </w:rPr>
      </w:pPr>
    </w:p>
    <w:p w:rsidR="007158C2" w:rsidRDefault="00F940D3">
      <w:pPr>
        <w:pStyle w:val="BodyText"/>
        <w:spacing w:before="1" w:line="259" w:lineRule="auto"/>
        <w:ind w:left="535" w:right="529" w:firstLine="224"/>
        <w:jc w:val="both"/>
      </w:pPr>
      <w:r>
        <w:rPr>
          <w:rFonts w:ascii="Arial" w:hAnsi="Arial"/>
          <w:color w:val="282828"/>
          <w:w w:val="110"/>
          <w:sz w:val="16"/>
        </w:rPr>
        <w:t xml:space="preserve">THl1 </w:t>
      </w:r>
      <w:r>
        <w:rPr>
          <w:color w:val="282828"/>
        </w:rPr>
        <w:t xml:space="preserve">being finished speaking, </w:t>
      </w:r>
      <w:r>
        <w:rPr>
          <w:color w:val="8C8C8C"/>
        </w:rPr>
        <w:t>.</w:t>
      </w:r>
      <w:r>
        <w:rPr>
          <w:color w:val="282828"/>
        </w:rPr>
        <w:t>and fixed his looks upon me in expectation of a reply. But I was bewildered, perplexed,</w:t>
      </w:r>
      <w:r>
        <w:rPr>
          <w:color w:val="B5B5B5"/>
        </w:rPr>
        <w:t xml:space="preserve">. </w:t>
      </w:r>
      <w:r>
        <w:rPr>
          <w:color w:val="282828"/>
        </w:rPr>
        <w:t xml:space="preserve">and unable to arrange my ideas sufficiently to understand the full extent of his propositio . He con­ </w:t>
      </w:r>
      <w:r>
        <w:rPr>
          <w:color w:val="282828"/>
          <w:w w:val="110"/>
        </w:rPr>
        <w:t>tinued-</w:t>
      </w:r>
    </w:p>
    <w:p w:rsidR="007158C2" w:rsidRDefault="00F940D3">
      <w:pPr>
        <w:pStyle w:val="BodyText"/>
        <w:spacing w:line="254" w:lineRule="auto"/>
        <w:ind w:left="523" w:right="538" w:firstLine="221"/>
        <w:jc w:val="both"/>
      </w:pPr>
      <w:r>
        <w:rPr>
          <w:color w:val="282828"/>
        </w:rPr>
        <w:t>"</w:t>
      </w:r>
      <w:r>
        <w:rPr>
          <w:color w:val="6E6E6E"/>
        </w:rPr>
        <w:t>.</w:t>
      </w:r>
      <w:r>
        <w:rPr>
          <w:color w:val="282828"/>
        </w:rPr>
        <w:t xml:space="preserve">You must create a female for </w:t>
      </w:r>
      <w:r>
        <w:rPr>
          <w:color w:val="282828"/>
        </w:rPr>
        <w:t xml:space="preserve">me, with </w:t>
      </w:r>
      <w:r>
        <w:rPr>
          <w:color w:val="282828"/>
          <w:sz w:val="23"/>
        </w:rPr>
        <w:t xml:space="preserve">whom I </w:t>
      </w:r>
      <w:r>
        <w:rPr>
          <w:color w:val="282828"/>
        </w:rPr>
        <w:t>can live in the inter­ change of those sympathies necessary for my being. This you alone can do; and I demand it of you as a right which you must not refuse to concede."</w:t>
      </w:r>
    </w:p>
    <w:p w:rsidR="007158C2" w:rsidRDefault="00F940D3">
      <w:pPr>
        <w:pStyle w:val="BodyText"/>
        <w:spacing w:line="259" w:lineRule="auto"/>
        <w:ind w:left="530" w:right="540" w:firstLine="181"/>
        <w:jc w:val="both"/>
      </w:pPr>
      <w:r>
        <w:rPr>
          <w:color w:val="282828"/>
        </w:rPr>
        <w:t xml:space="preserve">The _latter part of his .tale bad kin· dled  anew  in  me  the  anger </w:t>
      </w:r>
      <w:r>
        <w:rPr>
          <w:color w:val="282828"/>
        </w:rPr>
        <w:t xml:space="preserve"> that  had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7"/>
        <w:rPr>
          <w:sz w:val="19"/>
        </w:rPr>
      </w:pPr>
    </w:p>
    <w:p w:rsidR="007158C2" w:rsidRDefault="00F940D3">
      <w:pPr>
        <w:spacing w:before="91"/>
        <w:ind w:left="1406"/>
        <w:rPr>
          <w:sz w:val="21"/>
        </w:rPr>
      </w:pPr>
      <w:r>
        <w:rPr>
          <w:color w:val="B5B5B5"/>
          <w:w w:val="70"/>
          <w:sz w:val="21"/>
        </w:rPr>
        <w:t>o,g</w:t>
      </w:r>
      <w:r>
        <w:rPr>
          <w:color w:val="E2E2E2"/>
          <w:w w:val="70"/>
          <w:sz w:val="21"/>
        </w:rPr>
        <w:t>,b,</w:t>
      </w:r>
      <w:r>
        <w:rPr>
          <w:color w:val="B5B5B5"/>
          <w:w w:val="70"/>
          <w:sz w:val="21"/>
        </w:rPr>
        <w:t>edb, Google</w:t>
      </w:r>
    </w:p>
    <w:p w:rsidR="007158C2" w:rsidRDefault="00F940D3">
      <w:pPr>
        <w:pStyle w:val="BodyText"/>
        <w:spacing w:before="26"/>
        <w:ind w:right="251"/>
        <w:jc w:val="right"/>
      </w:pPr>
      <w:r>
        <w:rPr>
          <w:noProof/>
        </w:rPr>
        <mc:AlternateContent>
          <mc:Choice Requires="wps">
            <w:drawing>
              <wp:anchor distT="0" distB="0" distL="114300" distR="114300" simplePos="0" relativeHeight="503079296" behindDoc="1" locked="0" layoutInCell="1" allowOverlap="1">
                <wp:simplePos x="0" y="0"/>
                <wp:positionH relativeFrom="page">
                  <wp:posOffset>2861310</wp:posOffset>
                </wp:positionH>
                <wp:positionV relativeFrom="paragraph">
                  <wp:posOffset>117475</wp:posOffset>
                </wp:positionV>
                <wp:extent cx="315595" cy="0"/>
                <wp:effectExtent l="29210" t="28575" r="36195" b="34925"/>
                <wp:wrapNone/>
                <wp:docPr id="416" name="Lin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5595" cy="0"/>
                        </a:xfrm>
                        <a:prstGeom prst="line">
                          <a:avLst/>
                        </a:prstGeom>
                        <a:noFill/>
                        <a:ln w="3729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3" o:spid="_x0000_s1026" style="position:absolute;z-index:-23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3pt,9.25pt" to="250.15pt,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" strokeweight="37291emu">
                <w10:wrap anchorx="page"/>
              </v:line>
            </w:pict>
          </mc:Fallback>
        </mc:AlternateContent>
      </w:r>
      <w:r>
        <w:rPr>
          <w:color w:val="282828"/>
          <w:w w:val="110"/>
        </w:rPr>
        <w:t>d</w:t>
      </w:r>
      <w:r>
        <w:rPr>
          <w:color w:val="282828"/>
          <w:u w:val="single" w:color="000000"/>
        </w:rPr>
        <w:t xml:space="preserve">  </w:t>
      </w:r>
    </w:p>
    <w:p w:rsidR="007158C2" w:rsidRDefault="007158C2">
      <w:pPr>
        <w:jc w:val="right"/>
        <w:sectPr w:rsidR="007158C2">
          <w:pgSz w:w="5410" w:h="9570"/>
          <w:pgMar w:top="880" w:right="120" w:bottom="0" w:left="700" w:header="720" w:footer="720" w:gutter="0"/>
          <w:cols w:space="720"/>
        </w:sectPr>
      </w:pPr>
    </w:p>
    <w:p w:rsidR="007158C2" w:rsidRDefault="007158C2">
      <w:pPr>
        <w:pStyle w:val="BodyText"/>
        <w:spacing w:before="1"/>
        <w:rPr>
          <w:sz w:val="28"/>
        </w:rPr>
      </w:pPr>
    </w:p>
    <w:p w:rsidR="007158C2" w:rsidRDefault="00F940D3">
      <w:pPr>
        <w:tabs>
          <w:tab w:val="right" w:pos="4158"/>
        </w:tabs>
        <w:spacing w:before="92"/>
        <w:ind w:left="1079"/>
        <w:rPr>
          <w:sz w:val="20"/>
        </w:rPr>
      </w:pPr>
      <w:r>
        <w:rPr>
          <w:color w:val="282828"/>
          <w:w w:val="105"/>
          <w:sz w:val="15"/>
        </w:rPr>
        <w:t xml:space="preserve">THE </w:t>
      </w:r>
      <w:r>
        <w:rPr>
          <w:color w:val="282828"/>
          <w:spacing w:val="5"/>
          <w:w w:val="105"/>
          <w:sz w:val="15"/>
        </w:rPr>
        <w:t xml:space="preserve"> </w:t>
      </w:r>
      <w:r>
        <w:rPr>
          <w:color w:val="282828"/>
          <w:w w:val="105"/>
          <w:sz w:val="15"/>
        </w:rPr>
        <w:t xml:space="preserve">lllODERN </w:t>
      </w:r>
      <w:r>
        <w:rPr>
          <w:color w:val="282828"/>
          <w:spacing w:val="28"/>
          <w:w w:val="105"/>
          <w:sz w:val="15"/>
        </w:rPr>
        <w:t xml:space="preserve"> </w:t>
      </w:r>
      <w:r>
        <w:rPr>
          <w:color w:val="282828"/>
          <w:w w:val="105"/>
          <w:sz w:val="15"/>
        </w:rPr>
        <w:t>PROlllETHEUS.</w:t>
      </w:r>
      <w:r>
        <w:rPr>
          <w:color w:val="282828"/>
          <w:w w:val="105"/>
          <w:sz w:val="20"/>
        </w:rPr>
        <w:tab/>
        <w:t>75</w:t>
      </w:r>
    </w:p>
    <w:p w:rsidR="007158C2" w:rsidRDefault="00F940D3">
      <w:pPr>
        <w:tabs>
          <w:tab w:val="left" w:pos="3624"/>
        </w:tabs>
        <w:spacing w:before="183" w:line="259" w:lineRule="auto"/>
        <w:ind w:left="290" w:right="296" w:hanging="2"/>
        <w:jc w:val="both"/>
        <w:rPr>
          <w:sz w:val="23"/>
        </w:rPr>
      </w:pPr>
      <w:r>
        <w:rPr>
          <w:color w:val="282828"/>
          <w:w w:val="105"/>
          <w:sz w:val="23"/>
        </w:rPr>
        <w:t xml:space="preserve">died away while he narrated his peace­ ful </w:t>
      </w:r>
      <w:r>
        <w:rPr>
          <w:color w:val="282828"/>
          <w:w w:val="105"/>
        </w:rPr>
        <w:t xml:space="preserve">life </w:t>
      </w:r>
      <w:r>
        <w:rPr>
          <w:color w:val="282828"/>
          <w:w w:val="105"/>
          <w:sz w:val="23"/>
        </w:rPr>
        <w:t>among the cottagers, antl, as he said</w:t>
      </w:r>
      <w:r>
        <w:rPr>
          <w:color w:val="282828"/>
          <w:spacing w:val="-6"/>
          <w:w w:val="105"/>
          <w:sz w:val="23"/>
        </w:rPr>
        <w:t xml:space="preserve"> </w:t>
      </w:r>
      <w:r>
        <w:rPr>
          <w:color w:val="282828"/>
          <w:w w:val="105"/>
          <w:sz w:val="23"/>
        </w:rPr>
        <w:t>this,</w:t>
      </w:r>
      <w:r>
        <w:rPr>
          <w:color w:val="282828"/>
          <w:spacing w:val="-5"/>
          <w:w w:val="105"/>
          <w:sz w:val="23"/>
        </w:rPr>
        <w:t xml:space="preserve"> </w:t>
      </w:r>
      <w:r>
        <w:rPr>
          <w:color w:val="282828"/>
          <w:w w:val="105"/>
          <w:sz w:val="23"/>
        </w:rPr>
        <w:t>I</w:t>
      </w:r>
      <w:r>
        <w:rPr>
          <w:color w:val="282828"/>
          <w:spacing w:val="-12"/>
          <w:w w:val="105"/>
          <w:sz w:val="23"/>
        </w:rPr>
        <w:t xml:space="preserve"> </w:t>
      </w:r>
      <w:r>
        <w:rPr>
          <w:color w:val="282828"/>
          <w:w w:val="105"/>
          <w:sz w:val="23"/>
        </w:rPr>
        <w:t>could</w:t>
      </w:r>
      <w:r>
        <w:rPr>
          <w:color w:val="282828"/>
          <w:spacing w:val="1"/>
          <w:w w:val="105"/>
          <w:sz w:val="23"/>
        </w:rPr>
        <w:t xml:space="preserve"> </w:t>
      </w:r>
      <w:r>
        <w:rPr>
          <w:color w:val="282828"/>
          <w:w w:val="105"/>
          <w:sz w:val="23"/>
        </w:rPr>
        <w:t>no</w:t>
      </w:r>
      <w:r>
        <w:rPr>
          <w:color w:val="282828"/>
          <w:spacing w:val="-14"/>
          <w:w w:val="105"/>
          <w:sz w:val="23"/>
        </w:rPr>
        <w:t xml:space="preserve"> </w:t>
      </w:r>
      <w:r>
        <w:rPr>
          <w:color w:val="282828"/>
          <w:w w:val="105"/>
          <w:sz w:val="23"/>
        </w:rPr>
        <w:t>longer</w:t>
      </w:r>
      <w:r>
        <w:rPr>
          <w:color w:val="282828"/>
          <w:spacing w:val="-12"/>
          <w:w w:val="105"/>
          <w:sz w:val="23"/>
        </w:rPr>
        <w:t xml:space="preserve"> </w:t>
      </w:r>
      <w:r>
        <w:rPr>
          <w:color w:val="282828"/>
          <w:w w:val="105"/>
          <w:sz w:val="23"/>
        </w:rPr>
        <w:t>$Oppress</w:t>
      </w:r>
      <w:r>
        <w:rPr>
          <w:color w:val="282828"/>
          <w:spacing w:val="-13"/>
          <w:w w:val="105"/>
          <w:sz w:val="23"/>
        </w:rPr>
        <w:t xml:space="preserve"> </w:t>
      </w:r>
      <w:r>
        <w:rPr>
          <w:color w:val="282828"/>
          <w:w w:val="105"/>
          <w:sz w:val="23"/>
        </w:rPr>
        <w:t>the rage that burned</w:t>
      </w:r>
      <w:r>
        <w:rPr>
          <w:color w:val="282828"/>
          <w:spacing w:val="27"/>
          <w:w w:val="105"/>
          <w:sz w:val="23"/>
        </w:rPr>
        <w:t xml:space="preserve"> </w:t>
      </w:r>
      <w:r>
        <w:rPr>
          <w:color w:val="282828"/>
          <w:w w:val="105"/>
          <w:sz w:val="23"/>
        </w:rPr>
        <w:t>within</w:t>
      </w:r>
      <w:r>
        <w:rPr>
          <w:color w:val="282828"/>
          <w:spacing w:val="14"/>
          <w:w w:val="105"/>
          <w:sz w:val="23"/>
        </w:rPr>
        <w:t xml:space="preserve"> </w:t>
      </w:r>
      <w:r>
        <w:rPr>
          <w:color w:val="282828"/>
          <w:w w:val="105"/>
          <w:sz w:val="23"/>
        </w:rPr>
        <w:t>me</w:t>
      </w:r>
      <w:r>
        <w:rPr>
          <w:color w:val="444444"/>
          <w:w w:val="105"/>
          <w:sz w:val="23"/>
        </w:rPr>
        <w:t>.</w:t>
      </w:r>
      <w:r>
        <w:rPr>
          <w:color w:val="444444"/>
          <w:w w:val="105"/>
          <w:sz w:val="23"/>
        </w:rPr>
        <w:tab/>
      </w:r>
      <w:r>
        <w:rPr>
          <w:color w:val="282828"/>
          <w:w w:val="105"/>
          <w:sz w:val="23"/>
        </w:rPr>
        <w:t>.</w:t>
      </w:r>
    </w:p>
    <w:p w:rsidR="007158C2" w:rsidRDefault="00F940D3">
      <w:pPr>
        <w:pStyle w:val="ListParagraph"/>
        <w:numPr>
          <w:ilvl w:val="0"/>
          <w:numId w:val="39"/>
        </w:numPr>
        <w:tabs>
          <w:tab w:val="left" w:pos="709"/>
        </w:tabs>
        <w:spacing w:line="254" w:lineRule="auto"/>
        <w:ind w:right="286" w:firstLine="212"/>
        <w:rPr>
          <w:color w:val="282828"/>
          <w:sz w:val="24"/>
        </w:rPr>
      </w:pPr>
      <w:r>
        <w:rPr>
          <w:color w:val="282828"/>
          <w:sz w:val="24"/>
        </w:rPr>
        <w:t xml:space="preserve">I </w:t>
      </w:r>
      <w:r>
        <w:rPr>
          <w:color w:val="282828"/>
          <w:sz w:val="23"/>
        </w:rPr>
        <w:t>do refuse it,"</w:t>
      </w:r>
      <w:r>
        <w:rPr>
          <w:color w:val="282828"/>
          <w:sz w:val="23"/>
        </w:rPr>
        <w:t xml:space="preserve"> I replied; " and no torture shall ever extort a consent from me. You may render me the most miserable of men, but you shall never </w:t>
      </w:r>
      <w:r>
        <w:rPr>
          <w:color w:val="282828"/>
          <w:w w:val="97"/>
          <w:sz w:val="23"/>
        </w:rPr>
        <w:t>make</w:t>
      </w:r>
      <w:r>
        <w:rPr>
          <w:color w:val="282828"/>
          <w:sz w:val="23"/>
        </w:rPr>
        <w:t xml:space="preserve"> </w:t>
      </w:r>
      <w:r>
        <w:rPr>
          <w:color w:val="282828"/>
          <w:spacing w:val="-6"/>
          <w:sz w:val="23"/>
        </w:rPr>
        <w:t xml:space="preserve"> </w:t>
      </w:r>
      <w:r>
        <w:rPr>
          <w:color w:val="282828"/>
          <w:sz w:val="23"/>
        </w:rPr>
        <w:t>me</w:t>
      </w:r>
      <w:r>
        <w:rPr>
          <w:color w:val="282828"/>
          <w:sz w:val="23"/>
        </w:rPr>
        <w:t xml:space="preserve"> </w:t>
      </w:r>
      <w:r>
        <w:rPr>
          <w:color w:val="282828"/>
          <w:spacing w:val="2"/>
          <w:sz w:val="23"/>
        </w:rPr>
        <w:t xml:space="preserve"> </w:t>
      </w:r>
      <w:r>
        <w:rPr>
          <w:color w:val="282828"/>
          <w:w w:val="98"/>
          <w:sz w:val="23"/>
        </w:rPr>
        <w:t>base</w:t>
      </w:r>
      <w:r>
        <w:rPr>
          <w:color w:val="282828"/>
          <w:sz w:val="23"/>
        </w:rPr>
        <w:t xml:space="preserve"> </w:t>
      </w:r>
      <w:r>
        <w:rPr>
          <w:color w:val="282828"/>
          <w:spacing w:val="-16"/>
          <w:sz w:val="23"/>
        </w:rPr>
        <w:t xml:space="preserve"> </w:t>
      </w:r>
      <w:r>
        <w:rPr>
          <w:color w:val="282828"/>
          <w:sz w:val="23"/>
        </w:rPr>
        <w:t>in</w:t>
      </w:r>
      <w:r>
        <w:rPr>
          <w:color w:val="282828"/>
          <w:sz w:val="23"/>
        </w:rPr>
        <w:t xml:space="preserve"> </w:t>
      </w:r>
      <w:r>
        <w:rPr>
          <w:color w:val="282828"/>
          <w:spacing w:val="-8"/>
          <w:sz w:val="23"/>
        </w:rPr>
        <w:t xml:space="preserve"> </w:t>
      </w:r>
      <w:r>
        <w:rPr>
          <w:color w:val="282828"/>
          <w:w w:val="99"/>
          <w:sz w:val="23"/>
        </w:rPr>
        <w:t>my</w:t>
      </w:r>
      <w:r>
        <w:rPr>
          <w:color w:val="282828"/>
          <w:sz w:val="23"/>
        </w:rPr>
        <w:t xml:space="preserve"> </w:t>
      </w:r>
      <w:r>
        <w:rPr>
          <w:color w:val="282828"/>
          <w:spacing w:val="-22"/>
          <w:sz w:val="23"/>
        </w:rPr>
        <w:t xml:space="preserve"> </w:t>
      </w:r>
      <w:r>
        <w:rPr>
          <w:color w:val="282828"/>
          <w:w w:val="96"/>
          <w:sz w:val="23"/>
        </w:rPr>
        <w:t>own</w:t>
      </w:r>
      <w:r>
        <w:rPr>
          <w:color w:val="282828"/>
          <w:spacing w:val="5"/>
          <w:sz w:val="23"/>
        </w:rPr>
        <w:t xml:space="preserve"> </w:t>
      </w:r>
      <w:r>
        <w:rPr>
          <w:color w:val="595959"/>
          <w:spacing w:val="-8"/>
          <w:w w:val="50"/>
          <w:sz w:val="23"/>
        </w:rPr>
        <w:t>,</w:t>
      </w:r>
      <w:r>
        <w:rPr>
          <w:color w:val="282828"/>
          <w:w w:val="105"/>
          <w:sz w:val="23"/>
        </w:rPr>
        <w:t>eyes.</w:t>
      </w:r>
      <w:r>
        <w:rPr>
          <w:color w:val="282828"/>
          <w:sz w:val="23"/>
        </w:rPr>
        <w:t xml:space="preserve">  </w:t>
      </w:r>
      <w:r>
        <w:rPr>
          <w:color w:val="282828"/>
          <w:spacing w:val="24"/>
          <w:sz w:val="23"/>
        </w:rPr>
        <w:t xml:space="preserve"> </w:t>
      </w:r>
      <w:r>
        <w:rPr>
          <w:color w:val="282828"/>
          <w:w w:val="105"/>
          <w:sz w:val="23"/>
        </w:rPr>
        <w:t xml:space="preserve">Shall </w:t>
      </w:r>
      <w:r>
        <w:rPr>
          <w:color w:val="282828"/>
          <w:sz w:val="23"/>
        </w:rPr>
        <w:t>I create another like  yourself,  whose joint wickedness might desolate the world.    Begone!  I  have  answered</w:t>
      </w:r>
      <w:r>
        <w:rPr>
          <w:color w:val="282828"/>
          <w:spacing w:val="-2"/>
          <w:sz w:val="23"/>
        </w:rPr>
        <w:t xml:space="preserve"> </w:t>
      </w:r>
      <w:r>
        <w:rPr>
          <w:color w:val="282828"/>
          <w:sz w:val="23"/>
        </w:rPr>
        <w:t>you;</w:t>
      </w:r>
    </w:p>
    <w:p w:rsidR="007158C2" w:rsidRDefault="00F940D3">
      <w:pPr>
        <w:spacing w:before="11" w:line="284" w:lineRule="exact"/>
        <w:ind w:left="319"/>
        <w:jc w:val="both"/>
        <w:rPr>
          <w:sz w:val="23"/>
        </w:rPr>
      </w:pPr>
      <w:r>
        <w:rPr>
          <w:color w:val="282828"/>
          <w:sz w:val="23"/>
        </w:rPr>
        <w:t xml:space="preserve">you  may  torture  me,  but I  </w:t>
      </w:r>
      <w:r>
        <w:rPr>
          <w:color w:val="282828"/>
          <w:w w:val="95"/>
          <w:sz w:val="31"/>
        </w:rPr>
        <w:t xml:space="preserve">wiH </w:t>
      </w:r>
      <w:r>
        <w:rPr>
          <w:color w:val="282828"/>
          <w:sz w:val="23"/>
        </w:rPr>
        <w:t>never</w:t>
      </w:r>
    </w:p>
    <w:p w:rsidR="007158C2" w:rsidRDefault="00F940D3">
      <w:pPr>
        <w:spacing w:line="263" w:lineRule="exact"/>
        <w:ind w:left="317"/>
        <w:jc w:val="both"/>
        <w:rPr>
          <w:sz w:val="23"/>
        </w:rPr>
      </w:pPr>
      <w:r>
        <w:rPr>
          <w:color w:val="282828"/>
          <w:sz w:val="23"/>
        </w:rPr>
        <w:t>consent."</w:t>
      </w:r>
    </w:p>
    <w:p w:rsidR="007158C2" w:rsidRDefault="00F940D3">
      <w:pPr>
        <w:pStyle w:val="ListParagraph"/>
        <w:numPr>
          <w:ilvl w:val="0"/>
          <w:numId w:val="39"/>
        </w:numPr>
        <w:tabs>
          <w:tab w:val="left" w:pos="736"/>
        </w:tabs>
        <w:spacing w:before="24" w:line="249" w:lineRule="auto"/>
        <w:ind w:left="316" w:right="297" w:firstLine="205"/>
        <w:rPr>
          <w:color w:val="282828"/>
          <w:sz w:val="23"/>
        </w:rPr>
      </w:pPr>
      <w:r>
        <w:rPr>
          <w:color w:val="282828"/>
          <w:sz w:val="23"/>
        </w:rPr>
        <w:t xml:space="preserve">You are in the wrong-,'' replied the fiend; " and, instead  </w:t>
      </w:r>
      <w:r>
        <w:rPr>
          <w:color w:val="595959"/>
          <w:spacing w:val="-11"/>
          <w:sz w:val="23"/>
        </w:rPr>
        <w:t>·</w:t>
      </w:r>
      <w:r>
        <w:rPr>
          <w:color w:val="282828"/>
          <w:spacing w:val="-11"/>
          <w:sz w:val="23"/>
        </w:rPr>
        <w:t xml:space="preserve">of  </w:t>
      </w:r>
      <w:r>
        <w:rPr>
          <w:color w:val="282828"/>
          <w:sz w:val="23"/>
        </w:rPr>
        <w:t>threatening,  I am  co</w:t>
      </w:r>
      <w:r>
        <w:rPr>
          <w:color w:val="282828"/>
          <w:sz w:val="23"/>
        </w:rPr>
        <w:t>ntent  to  reason  with  you.    I</w:t>
      </w:r>
      <w:r>
        <w:rPr>
          <w:color w:val="282828"/>
          <w:spacing w:val="29"/>
          <w:sz w:val="23"/>
        </w:rPr>
        <w:t xml:space="preserve"> </w:t>
      </w:r>
      <w:r>
        <w:rPr>
          <w:color w:val="282828"/>
          <w:sz w:val="23"/>
        </w:rPr>
        <w:t>am</w:t>
      </w:r>
    </w:p>
    <w:p w:rsidR="007158C2" w:rsidRDefault="00F940D3">
      <w:pPr>
        <w:spacing w:before="3" w:line="254" w:lineRule="auto"/>
        <w:ind w:left="322" w:right="298" w:hanging="216"/>
        <w:jc w:val="both"/>
        <w:rPr>
          <w:sz w:val="23"/>
        </w:rPr>
      </w:pPr>
      <w:r>
        <w:rPr>
          <w:color w:val="595959"/>
          <w:w w:val="70"/>
          <w:sz w:val="23"/>
        </w:rPr>
        <w:t xml:space="preserve">,  </w:t>
      </w:r>
      <w:r>
        <w:rPr>
          <w:color w:val="282828"/>
          <w:sz w:val="23"/>
        </w:rPr>
        <w:t xml:space="preserve">mali cious because I  am miserable.   Am  </w:t>
      </w:r>
      <w:r>
        <w:rPr>
          <w:rFonts w:ascii="Arial" w:hAnsi="Arial"/>
          <w:b/>
          <w:color w:val="282828"/>
          <w:sz w:val="21"/>
        </w:rPr>
        <w:t xml:space="preserve">f </w:t>
      </w:r>
      <w:r>
        <w:rPr>
          <w:rFonts w:ascii="Arial" w:hAnsi="Arial"/>
          <w:color w:val="595959"/>
          <w:sz w:val="21"/>
        </w:rPr>
        <w:t xml:space="preserve">· </w:t>
      </w:r>
      <w:r>
        <w:rPr>
          <w:color w:val="282828"/>
          <w:sz w:val="23"/>
        </w:rPr>
        <w:t>not shunned and hated by  all  man­ kind ?  You, my creator, would tear me  to pieces, and triumph ; remember that, and   tell   me   why  I  should   pity</w:t>
      </w:r>
      <w:r>
        <w:rPr>
          <w:color w:val="282828"/>
          <w:spacing w:val="52"/>
          <w:sz w:val="23"/>
        </w:rPr>
        <w:t xml:space="preserve"> </w:t>
      </w:r>
      <w:r>
        <w:rPr>
          <w:color w:val="282828"/>
          <w:sz w:val="23"/>
        </w:rPr>
        <w:t>man</w:t>
      </w:r>
    </w:p>
    <w:p w:rsidR="007158C2" w:rsidRDefault="00F940D3">
      <w:pPr>
        <w:spacing w:before="21"/>
        <w:ind w:right="997"/>
        <w:jc w:val="right"/>
        <w:rPr>
          <w:rFonts w:ascii="Courier New"/>
          <w:b/>
          <w:sz w:val="23"/>
        </w:rPr>
      </w:pPr>
      <w:r>
        <w:rPr>
          <w:rFonts w:ascii="Courier New"/>
          <w:b/>
          <w:color w:val="282828"/>
          <w:sz w:val="23"/>
        </w:rPr>
        <w:t>E2</w:t>
      </w: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spacing w:before="7"/>
        <w:rPr>
          <w:rFonts w:ascii="Courier New"/>
          <w:b/>
          <w:sz w:val="29"/>
        </w:rPr>
      </w:pPr>
    </w:p>
    <w:p w:rsidR="007158C2" w:rsidRDefault="00F940D3">
      <w:pPr>
        <w:ind w:left="1969"/>
        <w:rPr>
          <w:sz w:val="21"/>
        </w:rPr>
      </w:pPr>
      <w:r>
        <w:rPr>
          <w:color w:val="C1C1C1"/>
          <w:w w:val="85"/>
          <w:sz w:val="21"/>
        </w:rPr>
        <w:t>o;,,,;eedb,Google</w:t>
      </w:r>
    </w:p>
    <w:p w:rsidR="007158C2" w:rsidRDefault="007158C2">
      <w:pPr>
        <w:rPr>
          <w:sz w:val="21"/>
        </w:rPr>
        <w:sectPr w:rsidR="007158C2">
          <w:pgSz w:w="5410" w:h="9570"/>
          <w:pgMar w:top="880" w:right="700" w:bottom="0" w:left="260" w:header="720" w:footer="720" w:gutter="0"/>
          <w:cols w:space="720"/>
        </w:sectPr>
      </w:pPr>
    </w:p>
    <w:p w:rsidR="007158C2" w:rsidRDefault="007158C2">
      <w:pPr>
        <w:pStyle w:val="BodyText"/>
        <w:rPr>
          <w:sz w:val="20"/>
        </w:rPr>
      </w:pPr>
    </w:p>
    <w:p w:rsidR="007158C2" w:rsidRDefault="007158C2">
      <w:pPr>
        <w:pStyle w:val="BodyText"/>
        <w:spacing w:before="4"/>
      </w:pPr>
    </w:p>
    <w:p w:rsidR="007158C2" w:rsidRDefault="00F940D3">
      <w:pPr>
        <w:tabs>
          <w:tab w:val="left" w:pos="1603"/>
        </w:tabs>
        <w:spacing w:before="91"/>
        <w:ind w:left="558"/>
        <w:jc w:val="both"/>
        <w:rPr>
          <w:sz w:val="15"/>
        </w:rPr>
      </w:pPr>
      <w:r>
        <w:rPr>
          <w:color w:val="2A2A2A"/>
        </w:rPr>
        <w:t>76</w:t>
      </w:r>
      <w:r>
        <w:rPr>
          <w:color w:val="2A2A2A"/>
        </w:rPr>
        <w:tab/>
      </w:r>
      <w:r>
        <w:rPr>
          <w:color w:val="2A2A2A"/>
          <w:sz w:val="15"/>
        </w:rPr>
        <w:t xml:space="preserve">FRANKENSTEIN; </w:t>
      </w:r>
      <w:r>
        <w:rPr>
          <w:color w:val="2A2A2A"/>
          <w:spacing w:val="23"/>
          <w:sz w:val="15"/>
        </w:rPr>
        <w:t xml:space="preserve"> </w:t>
      </w:r>
      <w:r>
        <w:rPr>
          <w:color w:val="2A2A2A"/>
          <w:sz w:val="15"/>
        </w:rPr>
        <w:t>OR,</w:t>
      </w:r>
    </w:p>
    <w:p w:rsidR="007158C2" w:rsidRDefault="00F940D3">
      <w:pPr>
        <w:spacing w:before="153" w:line="266" w:lineRule="auto"/>
        <w:ind w:left="536" w:right="541" w:firstLine="14"/>
        <w:jc w:val="both"/>
        <w:rPr>
          <w:sz w:val="21"/>
        </w:rPr>
      </w:pPr>
      <w:r>
        <w:rPr>
          <w:noProof/>
        </w:rPr>
        <mc:AlternateContent>
          <mc:Choice Requires="wps">
            <w:drawing>
              <wp:anchor distT="0" distB="0" distL="114300" distR="114300" simplePos="0" relativeHeight="8944" behindDoc="0" locked="0" layoutInCell="1" allowOverlap="1">
                <wp:simplePos x="0" y="0"/>
                <wp:positionH relativeFrom="page">
                  <wp:posOffset>3267075</wp:posOffset>
                </wp:positionH>
                <wp:positionV relativeFrom="paragraph">
                  <wp:posOffset>1005205</wp:posOffset>
                </wp:positionV>
                <wp:extent cx="0" cy="0"/>
                <wp:effectExtent l="15875" t="535305" r="22225" b="541655"/>
                <wp:wrapNone/>
                <wp:docPr id="415"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4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2" o:spid="_x0000_s1026" style="position:absolute;z-index: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7.25pt,79.15pt" to="257.25pt,7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X4ExgCAAA/BAAADgAAAGRycy9lMm9Eb2MueG1srFPNjtowEL5X6jtYvkMSNlC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" strokeweight="8495emu">
                <w10:wrap anchorx="page"/>
              </v:line>
            </w:pict>
          </mc:Fallback>
        </mc:AlternateContent>
      </w:r>
      <w:r>
        <w:rPr>
          <w:color w:val="2A2A2A"/>
          <w:sz w:val="21"/>
        </w:rPr>
        <w:t xml:space="preserve">more </w:t>
      </w:r>
      <w:r>
        <w:rPr>
          <w:color w:val="606060"/>
          <w:sz w:val="21"/>
        </w:rPr>
        <w:t>.</w:t>
      </w:r>
      <w:r>
        <w:rPr>
          <w:color w:val="2A2A2A"/>
          <w:sz w:val="21"/>
        </w:rPr>
        <w:t xml:space="preserve">than he pities me </w:t>
      </w:r>
      <w:r>
        <w:rPr>
          <w:color w:val="2A2A2A"/>
          <w:sz w:val="24"/>
        </w:rPr>
        <w:t xml:space="preserve">?  </w:t>
      </w:r>
      <w:r>
        <w:rPr>
          <w:color w:val="2A2A2A"/>
          <w:sz w:val="21"/>
        </w:rPr>
        <w:t xml:space="preserve">You  wou]d not call it murder, if you could precipi­ tate me into one of those ice-rifts, and destroy my frame, the  work  of  your own  </w:t>
      </w:r>
      <w:r>
        <w:rPr>
          <w:color w:val="2A2A2A"/>
          <w:spacing w:val="-5"/>
          <w:sz w:val="21"/>
        </w:rPr>
        <w:t>hands.</w:t>
      </w:r>
      <w:r>
        <w:rPr>
          <w:color w:val="606060"/>
          <w:spacing w:val="-5"/>
          <w:sz w:val="21"/>
        </w:rPr>
        <w:t xml:space="preserve">.  </w:t>
      </w:r>
      <w:r>
        <w:rPr>
          <w:color w:val="2A2A2A"/>
          <w:sz w:val="21"/>
        </w:rPr>
        <w:t xml:space="preserve">Shall I  respect man, when he  contemns  me </w:t>
      </w:r>
      <w:r>
        <w:rPr>
          <w:color w:val="2A2A2A"/>
          <w:sz w:val="23"/>
        </w:rPr>
        <w:t xml:space="preserve">?  </w:t>
      </w:r>
      <w:r>
        <w:rPr>
          <w:color w:val="2A2A2A"/>
          <w:sz w:val="21"/>
        </w:rPr>
        <w:t>Let  him  Jive</w:t>
      </w:r>
      <w:r>
        <w:rPr>
          <w:color w:val="2A2A2A"/>
          <w:spacing w:val="52"/>
          <w:sz w:val="21"/>
        </w:rPr>
        <w:t xml:space="preserve"> </w:t>
      </w:r>
      <w:r>
        <w:rPr>
          <w:color w:val="2A2A2A"/>
          <w:sz w:val="21"/>
        </w:rPr>
        <w:t>with</w:t>
      </w:r>
    </w:p>
    <w:p w:rsidR="007158C2" w:rsidRDefault="00F940D3">
      <w:pPr>
        <w:pStyle w:val="ListParagraph"/>
        <w:numPr>
          <w:ilvl w:val="1"/>
          <w:numId w:val="43"/>
        </w:numPr>
        <w:tabs>
          <w:tab w:val="left" w:pos="543"/>
        </w:tabs>
        <w:spacing w:line="264" w:lineRule="auto"/>
        <w:ind w:left="520" w:right="554" w:hanging="76"/>
        <w:rPr>
          <w:color w:val="606060"/>
          <w:sz w:val="21"/>
        </w:rPr>
      </w:pPr>
      <w:r>
        <w:rPr>
          <w:color w:val="2A2A2A"/>
          <w:sz w:val="21"/>
        </w:rPr>
        <w:t xml:space="preserve">me in the interchange of kindness; and, instead of injury, I would bestow every benefit upon him with tears of  grati­ tude at his acceptance. </w:t>
      </w:r>
      <w:r>
        <w:rPr>
          <w:color w:val="777777"/>
          <w:sz w:val="21"/>
        </w:rPr>
        <w:t xml:space="preserve">· </w:t>
      </w:r>
      <w:r>
        <w:rPr>
          <w:color w:val="2A2A2A"/>
          <w:spacing w:val="8"/>
          <w:sz w:val="21"/>
        </w:rPr>
        <w:t xml:space="preserve">But </w:t>
      </w:r>
      <w:r>
        <w:rPr>
          <w:color w:val="2A2A2A"/>
          <w:sz w:val="21"/>
        </w:rPr>
        <w:t xml:space="preserve">that  can· not he;  the  human  senses  </w:t>
      </w:r>
      <w:r>
        <w:rPr>
          <w:color w:val="2A2A2A"/>
          <w:sz w:val="21"/>
        </w:rPr>
        <w:t xml:space="preserve">are  insur­ </w:t>
      </w:r>
      <w:r>
        <w:rPr>
          <w:color w:val="2A2A2A"/>
          <w:spacing w:val="-17"/>
          <w:sz w:val="21"/>
        </w:rPr>
        <w:t>mou</w:t>
      </w:r>
      <w:r>
        <w:rPr>
          <w:color w:val="606060"/>
          <w:spacing w:val="-17"/>
          <w:sz w:val="21"/>
        </w:rPr>
        <w:t xml:space="preserve">. </w:t>
      </w:r>
      <w:r>
        <w:rPr>
          <w:color w:val="2A2A2A"/>
          <w:sz w:val="21"/>
        </w:rPr>
        <w:t xml:space="preserve">n tab]e harriers to our union. Yet mine shaU not be the submission of abject slavery. </w:t>
      </w:r>
      <w:r>
        <w:rPr>
          <w:color w:val="2A2A2A"/>
          <w:sz w:val="23"/>
        </w:rPr>
        <w:t xml:space="preserve">J </w:t>
      </w:r>
      <w:r>
        <w:rPr>
          <w:color w:val="2A2A2A"/>
          <w:sz w:val="21"/>
        </w:rPr>
        <w:t xml:space="preserve">will revenge </w:t>
      </w:r>
      <w:r>
        <w:rPr>
          <w:color w:val="2A2A2A"/>
        </w:rPr>
        <w:t xml:space="preserve">my </w:t>
      </w:r>
      <w:r>
        <w:rPr>
          <w:color w:val="2A2A2A"/>
          <w:sz w:val="21"/>
        </w:rPr>
        <w:t xml:space="preserve">in­ jurie1t: if I cannot inspire love, I </w:t>
      </w:r>
      <w:r>
        <w:rPr>
          <w:color w:val="2A2A2A"/>
          <w:sz w:val="23"/>
        </w:rPr>
        <w:t xml:space="preserve">will </w:t>
      </w:r>
      <w:r>
        <w:rPr>
          <w:color w:val="2A2A2A"/>
          <w:sz w:val="21"/>
        </w:rPr>
        <w:t xml:space="preserve">cause- fear;  and  chiefly  towards  you my  arch-enemy,  because </w:t>
      </w:r>
      <w:r>
        <w:rPr>
          <w:rFonts w:ascii="Arial" w:hAnsi="Arial"/>
          <w:color w:val="2A2A2A"/>
          <w:sz w:val="20"/>
        </w:rPr>
        <w:t xml:space="preserve">my </w:t>
      </w:r>
      <w:r>
        <w:rPr>
          <w:color w:val="2A2A2A"/>
          <w:sz w:val="21"/>
        </w:rPr>
        <w:t xml:space="preserve">creator, do I swear </w:t>
      </w:r>
      <w:r>
        <w:rPr>
          <w:color w:val="2A2A2A"/>
          <w:sz w:val="21"/>
        </w:rPr>
        <w:t xml:space="preserve"> inextinguishable hatred.    Have a care : I wi]] work at your  destru_c. tion, nor finish until I desolate  your heart, so  that  you  shall  curse  the hour of your</w:t>
      </w:r>
      <w:r>
        <w:rPr>
          <w:color w:val="2A2A2A"/>
          <w:spacing w:val="46"/>
          <w:sz w:val="21"/>
        </w:rPr>
        <w:t xml:space="preserve"> </w:t>
      </w:r>
      <w:r>
        <w:rPr>
          <w:color w:val="2A2A2A"/>
          <w:sz w:val="21"/>
        </w:rPr>
        <w:t>birth.,,</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spacing w:before="7"/>
        <w:rPr>
          <w:sz w:val="31"/>
        </w:rPr>
      </w:pPr>
    </w:p>
    <w:p w:rsidR="007158C2" w:rsidRDefault="00F940D3">
      <w:pPr>
        <w:spacing w:before="1"/>
        <w:ind w:left="1390"/>
        <w:rPr>
          <w:sz w:val="21"/>
        </w:rPr>
      </w:pPr>
      <w:r>
        <w:rPr>
          <w:color w:val="C3C3C3"/>
          <w:w w:val="49"/>
          <w:sz w:val="21"/>
        </w:rPr>
        <w:t>rn,,,,,,a</w:t>
      </w:r>
      <w:r>
        <w:rPr>
          <w:color w:val="C3C3C3"/>
          <w:spacing w:val="-26"/>
          <w:sz w:val="21"/>
        </w:rPr>
        <w:t xml:space="preserve"> </w:t>
      </w:r>
      <w:r>
        <w:rPr>
          <w:color w:val="C3C3C3"/>
          <w:spacing w:val="-27"/>
          <w:w w:val="39"/>
          <w:sz w:val="21"/>
        </w:rPr>
        <w:t>b</w:t>
      </w:r>
      <w:r>
        <w:rPr>
          <w:color w:val="A1A1A1"/>
          <w:spacing w:val="14"/>
          <w:w w:val="39"/>
          <w:sz w:val="21"/>
        </w:rPr>
        <w:t>,</w:t>
      </w:r>
      <w:r>
        <w:rPr>
          <w:color w:val="424242"/>
          <w:spacing w:val="-7"/>
          <w:w w:val="60"/>
          <w:sz w:val="21"/>
        </w:rPr>
        <w:t>-</w:t>
      </w:r>
      <w:r>
        <w:rPr>
          <w:color w:val="B5B5B5"/>
          <w:w w:val="97"/>
          <w:sz w:val="21"/>
        </w:rPr>
        <w:t>Goo</w:t>
      </w:r>
      <w:r>
        <w:rPr>
          <w:color w:val="B5B5B5"/>
          <w:spacing w:val="16"/>
          <w:w w:val="97"/>
          <w:sz w:val="21"/>
        </w:rPr>
        <w:t>g</w:t>
      </w:r>
      <w:r>
        <w:rPr>
          <w:color w:val="B5B5B5"/>
          <w:w w:val="82"/>
          <w:sz w:val="21"/>
        </w:rPr>
        <w:t>le</w:t>
      </w:r>
    </w:p>
    <w:p w:rsidR="007158C2" w:rsidRDefault="007158C2">
      <w:pPr>
        <w:rPr>
          <w:sz w:val="21"/>
        </w:rPr>
        <w:sectPr w:rsidR="007158C2">
          <w:pgSz w:w="5410" w:h="9570"/>
          <w:pgMar w:top="880" w:right="140" w:bottom="0" w:left="700" w:header="720" w:footer="720" w:gutter="0"/>
          <w:cols w:space="720"/>
        </w:sectPr>
      </w:pPr>
    </w:p>
    <w:p w:rsidR="007158C2" w:rsidRDefault="007158C2">
      <w:pPr>
        <w:pStyle w:val="BodyText"/>
        <w:spacing w:before="2"/>
        <w:rPr>
          <w:sz w:val="15"/>
        </w:rPr>
      </w:pPr>
    </w:p>
    <w:p w:rsidR="007158C2" w:rsidRDefault="00F940D3">
      <w:pPr>
        <w:tabs>
          <w:tab w:val="right" w:pos="4073"/>
        </w:tabs>
        <w:spacing w:before="92"/>
        <w:ind w:left="1015"/>
        <w:rPr>
          <w:sz w:val="21"/>
        </w:rPr>
      </w:pPr>
      <w:r>
        <w:rPr>
          <w:rFonts w:ascii="Courier New"/>
          <w:color w:val="282828"/>
          <w:w w:val="105"/>
          <w:sz w:val="17"/>
        </w:rPr>
        <w:t>THE</w:t>
      </w:r>
      <w:r>
        <w:rPr>
          <w:rFonts w:ascii="Courier New"/>
          <w:color w:val="282828"/>
          <w:spacing w:val="-31"/>
          <w:w w:val="105"/>
          <w:sz w:val="17"/>
        </w:rPr>
        <w:t xml:space="preserve"> </w:t>
      </w:r>
      <w:r>
        <w:rPr>
          <w:rFonts w:ascii="Courier New"/>
          <w:color w:val="282828"/>
          <w:w w:val="105"/>
          <w:sz w:val="17"/>
        </w:rPr>
        <w:t>MODERN</w:t>
      </w:r>
      <w:r>
        <w:rPr>
          <w:rFonts w:ascii="Courier New"/>
          <w:color w:val="282828"/>
          <w:spacing w:val="-25"/>
          <w:w w:val="105"/>
          <w:sz w:val="17"/>
        </w:rPr>
        <w:t xml:space="preserve"> </w:t>
      </w:r>
      <w:r>
        <w:rPr>
          <w:rFonts w:ascii="Courier New"/>
          <w:color w:val="282828"/>
          <w:w w:val="105"/>
          <w:sz w:val="17"/>
        </w:rPr>
        <w:t>PROMETHEUS,</w:t>
      </w:r>
      <w:r>
        <w:rPr>
          <w:color w:val="282828"/>
          <w:w w:val="105"/>
          <w:sz w:val="21"/>
        </w:rPr>
        <w:tab/>
        <w:t>77</w:t>
      </w:r>
    </w:p>
    <w:p w:rsidR="007158C2" w:rsidRDefault="00F940D3">
      <w:pPr>
        <w:spacing w:before="176" w:line="256" w:lineRule="auto"/>
        <w:ind w:left="243" w:right="255" w:firstLine="225"/>
        <w:rPr>
          <w:sz w:val="23"/>
        </w:rPr>
      </w:pPr>
      <w:r>
        <w:rPr>
          <w:color w:val="282828"/>
          <w:sz w:val="23"/>
        </w:rPr>
        <w:t>A fiendish rage</w:t>
      </w:r>
      <w:r>
        <w:rPr>
          <w:color w:val="505050"/>
          <w:sz w:val="23"/>
        </w:rPr>
        <w:t>·</w:t>
      </w:r>
      <w:r>
        <w:rPr>
          <w:color w:val="282828"/>
          <w:sz w:val="23"/>
        </w:rPr>
        <w:t>animated him as he said  this ;   his  face  was  wrinkled   into</w:t>
      </w:r>
    </w:p>
    <w:p w:rsidR="007158C2" w:rsidRDefault="00F940D3">
      <w:pPr>
        <w:spacing w:before="1" w:line="259" w:lineRule="auto"/>
        <w:ind w:left="256" w:right="255" w:hanging="144"/>
        <w:jc w:val="both"/>
        <w:rPr>
          <w:sz w:val="23"/>
        </w:rPr>
      </w:pPr>
      <w:r>
        <w:rPr>
          <w:color w:val="505050"/>
          <w:w w:val="90"/>
          <w:sz w:val="23"/>
        </w:rPr>
        <w:t>.</w:t>
      </w:r>
      <w:r>
        <w:rPr>
          <w:color w:val="505050"/>
          <w:spacing w:val="-22"/>
          <w:w w:val="90"/>
          <w:sz w:val="23"/>
        </w:rPr>
        <w:t xml:space="preserve"> </w:t>
      </w:r>
      <w:r>
        <w:rPr>
          <w:color w:val="282828"/>
          <w:w w:val="105"/>
          <w:sz w:val="23"/>
        </w:rPr>
        <w:t>contortions</w:t>
      </w:r>
      <w:r>
        <w:rPr>
          <w:color w:val="282828"/>
          <w:spacing w:val="-7"/>
          <w:w w:val="105"/>
          <w:sz w:val="23"/>
        </w:rPr>
        <w:t xml:space="preserve"> </w:t>
      </w:r>
      <w:r>
        <w:rPr>
          <w:color w:val="282828"/>
          <w:w w:val="105"/>
          <w:sz w:val="23"/>
        </w:rPr>
        <w:t>too</w:t>
      </w:r>
      <w:r>
        <w:rPr>
          <w:color w:val="282828"/>
          <w:spacing w:val="-12"/>
          <w:w w:val="105"/>
          <w:sz w:val="23"/>
        </w:rPr>
        <w:t xml:space="preserve"> </w:t>
      </w:r>
      <w:r>
        <w:rPr>
          <w:color w:val="282828"/>
          <w:w w:val="105"/>
          <w:sz w:val="23"/>
        </w:rPr>
        <w:t>horrible·</w:t>
      </w:r>
      <w:r>
        <w:rPr>
          <w:color w:val="282828"/>
          <w:spacing w:val="-29"/>
          <w:w w:val="105"/>
          <w:sz w:val="23"/>
        </w:rPr>
        <w:t xml:space="preserve"> </w:t>
      </w:r>
      <w:r>
        <w:rPr>
          <w:color w:val="282828"/>
          <w:w w:val="105"/>
          <w:sz w:val="23"/>
        </w:rPr>
        <w:t>for</w:t>
      </w:r>
      <w:r>
        <w:rPr>
          <w:color w:val="282828"/>
          <w:spacing w:val="3"/>
          <w:w w:val="105"/>
          <w:sz w:val="23"/>
        </w:rPr>
        <w:t xml:space="preserve"> </w:t>
      </w:r>
      <w:r>
        <w:rPr>
          <w:color w:val="282828"/>
          <w:w w:val="105"/>
          <w:sz w:val="23"/>
        </w:rPr>
        <w:t>human</w:t>
      </w:r>
      <w:r>
        <w:rPr>
          <w:color w:val="282828"/>
          <w:spacing w:val="-7"/>
          <w:w w:val="105"/>
          <w:sz w:val="23"/>
        </w:rPr>
        <w:t xml:space="preserve"> </w:t>
      </w:r>
      <w:r>
        <w:rPr>
          <w:color w:val="282828"/>
          <w:w w:val="105"/>
          <w:sz w:val="23"/>
        </w:rPr>
        <w:t>eyes to behold; but presently he calmed himself,  and</w:t>
      </w:r>
      <w:r>
        <w:rPr>
          <w:color w:val="282828"/>
          <w:spacing w:val="9"/>
          <w:w w:val="105"/>
          <w:sz w:val="23"/>
        </w:rPr>
        <w:t xml:space="preserve"> </w:t>
      </w:r>
      <w:r>
        <w:rPr>
          <w:color w:val="282828"/>
          <w:w w:val="105"/>
          <w:sz w:val="23"/>
        </w:rPr>
        <w:t>proceeded-</w:t>
      </w:r>
    </w:p>
    <w:p w:rsidR="007158C2" w:rsidRDefault="00F940D3">
      <w:pPr>
        <w:pStyle w:val="ListParagraph"/>
        <w:numPr>
          <w:ilvl w:val="0"/>
          <w:numId w:val="39"/>
        </w:numPr>
        <w:tabs>
          <w:tab w:val="left" w:pos="657"/>
          <w:tab w:val="left" w:pos="2882"/>
        </w:tabs>
        <w:spacing w:line="248" w:lineRule="exact"/>
        <w:ind w:left="656" w:hanging="182"/>
        <w:jc w:val="left"/>
        <w:rPr>
          <w:color w:val="282828"/>
          <w:sz w:val="23"/>
        </w:rPr>
      </w:pPr>
      <w:r>
        <w:rPr>
          <w:color w:val="282828"/>
          <w:w w:val="105"/>
          <w:sz w:val="23"/>
        </w:rPr>
        <w:t>I intended</w:t>
      </w:r>
      <w:r>
        <w:rPr>
          <w:color w:val="282828"/>
          <w:spacing w:val="30"/>
          <w:w w:val="105"/>
          <w:sz w:val="23"/>
        </w:rPr>
        <w:t xml:space="preserve"> </w:t>
      </w:r>
      <w:r>
        <w:rPr>
          <w:color w:val="282828"/>
          <w:w w:val="105"/>
          <w:sz w:val="23"/>
        </w:rPr>
        <w:t>to reason.</w:t>
      </w:r>
      <w:r>
        <w:rPr>
          <w:color w:val="282828"/>
          <w:w w:val="105"/>
          <w:sz w:val="23"/>
        </w:rPr>
        <w:tab/>
        <w:t>This</w:t>
      </w:r>
      <w:r>
        <w:rPr>
          <w:color w:val="282828"/>
          <w:spacing w:val="1"/>
          <w:w w:val="105"/>
          <w:sz w:val="23"/>
        </w:rPr>
        <w:t xml:space="preserve"> </w:t>
      </w:r>
      <w:r>
        <w:rPr>
          <w:color w:val="282828"/>
          <w:w w:val="105"/>
          <w:sz w:val="23"/>
        </w:rPr>
        <w:t>passion</w:t>
      </w:r>
    </w:p>
    <w:p w:rsidR="007158C2" w:rsidRDefault="00F940D3">
      <w:pPr>
        <w:spacing w:before="14"/>
        <w:ind w:left="271"/>
        <w:jc w:val="both"/>
        <w:rPr>
          <w:sz w:val="23"/>
        </w:rPr>
      </w:pPr>
      <w:r>
        <w:rPr>
          <w:color w:val="282828"/>
          <w:sz w:val="23"/>
        </w:rPr>
        <w:t>is  detrimental   to  me;   for  you  do  not</w:t>
      </w:r>
    </w:p>
    <w:p w:rsidR="007158C2" w:rsidRDefault="00F940D3">
      <w:pPr>
        <w:spacing w:before="19" w:line="254" w:lineRule="auto"/>
        <w:ind w:left="274" w:right="212" w:hanging="21"/>
        <w:jc w:val="both"/>
        <w:rPr>
          <w:sz w:val="23"/>
        </w:rPr>
      </w:pPr>
      <w:r>
        <w:rPr>
          <w:color w:val="414141"/>
          <w:sz w:val="23"/>
        </w:rPr>
        <w:t xml:space="preserve">-reflect  </w:t>
      </w:r>
      <w:r>
        <w:rPr>
          <w:color w:val="282828"/>
          <w:sz w:val="23"/>
        </w:rPr>
        <w:t xml:space="preserve">that   </w:t>
      </w:r>
      <w:r>
        <w:rPr>
          <w:i/>
          <w:color w:val="282828"/>
          <w:sz w:val="23"/>
        </w:rPr>
        <w:t xml:space="preserve">you   </w:t>
      </w:r>
      <w:r>
        <w:rPr>
          <w:color w:val="282828"/>
          <w:sz w:val="23"/>
        </w:rPr>
        <w:t xml:space="preserve">are   the   cause  of :its e cess. If any being felt emotions of ben-evolence towards me, I should re­ </w:t>
      </w:r>
      <w:r>
        <w:rPr>
          <w:color w:val="282828"/>
          <w:w w:val="102"/>
          <w:sz w:val="23"/>
        </w:rPr>
        <w:t>turn</w:t>
      </w:r>
      <w:r>
        <w:rPr>
          <w:color w:val="282828"/>
          <w:sz w:val="23"/>
        </w:rPr>
        <w:t xml:space="preserve"> </w:t>
      </w:r>
      <w:r>
        <w:rPr>
          <w:color w:val="282828"/>
          <w:w w:val="99"/>
          <w:sz w:val="23"/>
        </w:rPr>
        <w:t>them</w:t>
      </w:r>
      <w:r>
        <w:rPr>
          <w:color w:val="282828"/>
          <w:sz w:val="23"/>
        </w:rPr>
        <w:t xml:space="preserve">  </w:t>
      </w:r>
      <w:r>
        <w:rPr>
          <w:color w:val="282828"/>
          <w:w w:val="104"/>
          <w:sz w:val="23"/>
        </w:rPr>
        <w:t>an</w:t>
      </w:r>
      <w:r>
        <w:rPr>
          <w:color w:val="282828"/>
          <w:sz w:val="23"/>
        </w:rPr>
        <w:t xml:space="preserve">  </w:t>
      </w:r>
      <w:r>
        <w:rPr>
          <w:color w:val="282828"/>
          <w:w w:val="103"/>
          <w:sz w:val="23"/>
        </w:rPr>
        <w:t>hundred</w:t>
      </w:r>
      <w:r>
        <w:rPr>
          <w:color w:val="282828"/>
          <w:sz w:val="23"/>
        </w:rPr>
        <w:t xml:space="preserve">  </w:t>
      </w:r>
      <w:r>
        <w:rPr>
          <w:color w:val="282828"/>
          <w:w w:val="103"/>
          <w:sz w:val="23"/>
        </w:rPr>
        <w:t>and</w:t>
      </w:r>
      <w:r>
        <w:rPr>
          <w:color w:val="282828"/>
          <w:sz w:val="23"/>
        </w:rPr>
        <w:t xml:space="preserve">  </w:t>
      </w:r>
      <w:r>
        <w:rPr>
          <w:color w:val="282828"/>
          <w:w w:val="102"/>
          <w:sz w:val="23"/>
        </w:rPr>
        <w:t>an</w:t>
      </w:r>
      <w:r>
        <w:rPr>
          <w:color w:val="707070"/>
          <w:w w:val="48"/>
          <w:sz w:val="23"/>
        </w:rPr>
        <w:t>.</w:t>
      </w:r>
      <w:r>
        <w:rPr>
          <w:color w:val="707070"/>
          <w:sz w:val="23"/>
        </w:rPr>
        <w:t xml:space="preserve"> </w:t>
      </w:r>
      <w:r>
        <w:rPr>
          <w:color w:val="282828"/>
          <w:w w:val="104"/>
          <w:sz w:val="23"/>
        </w:rPr>
        <w:t xml:space="preserve">hundred </w:t>
      </w:r>
      <w:r>
        <w:rPr>
          <w:color w:val="282828"/>
          <w:sz w:val="23"/>
        </w:rPr>
        <w:t xml:space="preserve">fold ;   for  that </w:t>
      </w:r>
      <w:r>
        <w:rPr>
          <w:color w:val="505050"/>
          <w:sz w:val="23"/>
        </w:rPr>
        <w:t>·</w:t>
      </w:r>
      <w:r>
        <w:rPr>
          <w:color w:val="282828"/>
          <w:sz w:val="23"/>
        </w:rPr>
        <w:t>one   creature's   sake,   I</w:t>
      </w:r>
    </w:p>
    <w:p w:rsidR="007158C2" w:rsidRDefault="00F940D3">
      <w:pPr>
        <w:spacing w:before="3" w:line="254" w:lineRule="auto"/>
        <w:ind w:left="290" w:right="190" w:hanging="4"/>
        <w:jc w:val="both"/>
        <w:rPr>
          <w:sz w:val="23"/>
        </w:rPr>
      </w:pPr>
      <w:r>
        <w:rPr>
          <w:color w:val="282828"/>
          <w:sz w:val="23"/>
        </w:rPr>
        <w:t xml:space="preserve">would make peace with the whole kirid </w:t>
      </w:r>
      <w:r>
        <w:rPr>
          <w:color w:val="282828"/>
        </w:rPr>
        <w:t xml:space="preserve">! </w:t>
      </w:r>
      <w:r>
        <w:rPr>
          <w:color w:val="282828"/>
          <w:sz w:val="23"/>
        </w:rPr>
        <w:t xml:space="preserve">But I now indulg·e in dreams  of  bliss that  cannot  be  realized.   What   I   ask of you is reasonable and moderate ; I demand a creature  of  another  sex,  but as  hideous  as  myself;  the  gratification is small, but it is all that I  can  receive, </w:t>
      </w:r>
      <w:r>
        <w:rPr>
          <w:color w:val="282828"/>
          <w:sz w:val="23"/>
        </w:rPr>
        <w:t>and it shall content me.  It  is true, w</w:t>
      </w:r>
      <w:r>
        <w:rPr>
          <w:color w:val="606060"/>
          <w:sz w:val="23"/>
        </w:rPr>
        <w:t>­</w:t>
      </w:r>
      <w:r>
        <w:rPr>
          <w:color w:val="282828"/>
          <w:sz w:val="23"/>
        </w:rPr>
        <w:t>e shall be monsters, cut off from all the world ;  but  on that account  we shall  be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1"/>
        </w:rPr>
      </w:pPr>
    </w:p>
    <w:p w:rsidR="007158C2" w:rsidRDefault="00F940D3">
      <w:pPr>
        <w:spacing w:before="1"/>
        <w:ind w:left="1869"/>
        <w:rPr>
          <w:sz w:val="21"/>
        </w:rPr>
      </w:pPr>
      <w:r>
        <w:rPr>
          <w:color w:val="C1C1C1"/>
          <w:w w:val="85"/>
          <w:sz w:val="21"/>
        </w:rPr>
        <w:t>o;,,,;eedb,Google</w:t>
      </w:r>
    </w:p>
    <w:p w:rsidR="007158C2" w:rsidRDefault="00F940D3">
      <w:pPr>
        <w:pStyle w:val="BodyText"/>
        <w:spacing w:before="2"/>
        <w:rPr>
          <w:sz w:val="10"/>
        </w:rPr>
      </w:pPr>
      <w:r>
        <w:rPr>
          <w:noProof/>
        </w:rPr>
        <mc:AlternateContent>
          <mc:Choice Requires="wps">
            <w:drawing>
              <wp:anchor distT="0" distB="0" distL="0" distR="0" simplePos="0" relativeHeight="8968" behindDoc="0" locked="0" layoutInCell="1" allowOverlap="1">
                <wp:simplePos x="0" y="0"/>
                <wp:positionH relativeFrom="page">
                  <wp:posOffset>1767205</wp:posOffset>
                </wp:positionH>
                <wp:positionV relativeFrom="paragraph">
                  <wp:posOffset>102870</wp:posOffset>
                </wp:positionV>
                <wp:extent cx="256540" cy="0"/>
                <wp:effectExtent l="14605" t="13970" r="20955" b="24130"/>
                <wp:wrapTopAndBottom/>
                <wp:docPr id="414"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54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1" o:spid="_x0000_s1026" style="position:absolute;z-index:8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9.15pt,8.1pt" to="159.35pt,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" strokeweight=".6pt">
                <w10:wrap type="topAndBottom" anchorx="page"/>
              </v:line>
            </w:pict>
          </mc:Fallback>
        </mc:AlternateContent>
      </w:r>
    </w:p>
    <w:p w:rsidR="007158C2" w:rsidRDefault="007158C2">
      <w:pPr>
        <w:rPr>
          <w:sz w:val="10"/>
        </w:rPr>
        <w:sectPr w:rsidR="007158C2">
          <w:pgSz w:w="5410" w:h="9570"/>
          <w:pgMar w:top="880" w:right="700" w:bottom="0" w:left="360" w:header="720" w:footer="720" w:gutter="0"/>
          <w:cols w:space="720"/>
        </w:sectPr>
      </w:pPr>
    </w:p>
    <w:p w:rsidR="007158C2" w:rsidRDefault="007158C2">
      <w:pPr>
        <w:pStyle w:val="BodyText"/>
        <w:spacing w:before="3"/>
        <w:rPr>
          <w:sz w:val="23"/>
        </w:rPr>
      </w:pPr>
    </w:p>
    <w:p w:rsidR="007158C2" w:rsidRDefault="00F940D3">
      <w:pPr>
        <w:tabs>
          <w:tab w:val="left" w:pos="1475"/>
        </w:tabs>
        <w:spacing w:before="91"/>
        <w:ind w:left="411"/>
        <w:jc w:val="both"/>
        <w:rPr>
          <w:sz w:val="15"/>
        </w:rPr>
      </w:pPr>
      <w:r>
        <w:rPr>
          <w:b/>
          <w:color w:val="2A2A2A"/>
          <w:w w:val="105"/>
          <w:sz w:val="21"/>
        </w:rPr>
        <w:t>78</w:t>
      </w:r>
      <w:r>
        <w:rPr>
          <w:b/>
          <w:color w:val="2A2A2A"/>
          <w:w w:val="105"/>
          <w:sz w:val="21"/>
        </w:rPr>
        <w:tab/>
      </w:r>
      <w:r>
        <w:rPr>
          <w:color w:val="2A2A2A"/>
          <w:w w:val="105"/>
          <w:sz w:val="15"/>
        </w:rPr>
        <w:t xml:space="preserve">FRANKENSTEm; </w:t>
      </w:r>
      <w:r>
        <w:rPr>
          <w:color w:val="2A2A2A"/>
          <w:spacing w:val="37"/>
          <w:w w:val="105"/>
          <w:sz w:val="15"/>
        </w:rPr>
        <w:t xml:space="preserve"> </w:t>
      </w:r>
      <w:r>
        <w:rPr>
          <w:color w:val="2A2A2A"/>
          <w:w w:val="105"/>
          <w:sz w:val="15"/>
        </w:rPr>
        <w:t>OR,</w:t>
      </w:r>
    </w:p>
    <w:p w:rsidR="007158C2" w:rsidRDefault="00F940D3">
      <w:pPr>
        <w:pStyle w:val="BodyText"/>
        <w:spacing w:before="171" w:line="249" w:lineRule="auto"/>
        <w:ind w:left="383" w:right="589" w:firstLine="29"/>
        <w:jc w:val="both"/>
      </w:pPr>
      <w:r>
        <w:rPr>
          <w:noProof/>
        </w:rPr>
        <mc:AlternateContent>
          <mc:Choice Requires="wps">
            <w:drawing>
              <wp:anchor distT="0" distB="0" distL="114300" distR="114300" simplePos="0" relativeHeight="8992" behindDoc="0" locked="0" layoutInCell="1" allowOverlap="1">
                <wp:simplePos x="0" y="0"/>
                <wp:positionH relativeFrom="page">
                  <wp:posOffset>3300730</wp:posOffset>
                </wp:positionH>
                <wp:positionV relativeFrom="paragraph">
                  <wp:posOffset>1080135</wp:posOffset>
                </wp:positionV>
                <wp:extent cx="0" cy="0"/>
                <wp:effectExtent l="11430" t="534035" r="26670" b="542925"/>
                <wp:wrapNone/>
                <wp:docPr id="413" name="Lin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33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0" o:spid="_x0000_s1026" style="position:absolute;z-index: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9pt,85.05pt" to="259.9pt,85.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aotRkCAAA/BAAADgAAAGRycy9lMm9Eb2MueG1srFPNjtowEL5X6jtYvkMSSFm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" strokeweight="7339emu">
                <w10:wrap anchorx="page"/>
              </v:line>
            </w:pict>
          </mc:Fallback>
        </mc:AlternateContent>
      </w:r>
      <w:r>
        <w:rPr>
          <w:color w:val="2A2A2A"/>
        </w:rPr>
        <w:t xml:space="preserve">more attached  to  </w:t>
      </w:r>
      <w:r>
        <w:rPr>
          <w:rFonts w:ascii="Arial" w:hAnsi="Arial"/>
          <w:color w:val="2A2A2A"/>
          <w:sz w:val="19"/>
        </w:rPr>
        <w:t xml:space="preserve">oue  </w:t>
      </w:r>
      <w:r>
        <w:rPr>
          <w:color w:val="2A2A2A"/>
        </w:rPr>
        <w:t xml:space="preserve">another.  </w:t>
      </w:r>
      <w:r>
        <w:rPr>
          <w:rFonts w:ascii="Arial" w:hAnsi="Arial"/>
          <w:color w:val="2A2A2A"/>
          <w:sz w:val="19"/>
        </w:rPr>
        <w:t xml:space="preserve">Our </w:t>
      </w:r>
      <w:r>
        <w:rPr>
          <w:color w:val="2A2A2A"/>
        </w:rPr>
        <w:t xml:space="preserve">lives will not be happy, but they will be harmless, and free from the  misery  I now feel. Oh </w:t>
      </w:r>
      <w:r>
        <w:rPr>
          <w:color w:val="2A2A2A"/>
          <w:w w:val="95"/>
        </w:rPr>
        <w:t xml:space="preserve">I </w:t>
      </w:r>
      <w:r>
        <w:rPr>
          <w:color w:val="2A2A2A"/>
          <w:sz w:val="24"/>
        </w:rPr>
        <w:t xml:space="preserve">my </w:t>
      </w:r>
      <w:r>
        <w:rPr>
          <w:color w:val="2A2A2A"/>
        </w:rPr>
        <w:t xml:space="preserve">creator, </w:t>
      </w:r>
      <w:r>
        <w:rPr>
          <w:color w:val="2A2A2A"/>
          <w:sz w:val="21"/>
        </w:rPr>
        <w:t xml:space="preserve">make </w:t>
      </w:r>
      <w:r>
        <w:rPr>
          <w:color w:val="2A2A2A"/>
        </w:rPr>
        <w:t xml:space="preserve">me happy ; Jet me feel  gratitude  towards </w:t>
      </w:r>
      <w:r>
        <w:rPr>
          <w:color w:val="2A2A2A"/>
          <w:sz w:val="25"/>
        </w:rPr>
        <w:t xml:space="preserve">you  </w:t>
      </w:r>
      <w:r>
        <w:rPr>
          <w:color w:val="2A2A2A"/>
        </w:rPr>
        <w:t xml:space="preserve">fur  one  benefit </w:t>
      </w:r>
      <w:r>
        <w:rPr>
          <w:color w:val="2A2A2A"/>
          <w:sz w:val="21"/>
        </w:rPr>
        <w:t xml:space="preserve">!  </w:t>
      </w:r>
      <w:r>
        <w:rPr>
          <w:color w:val="2A2A2A"/>
        </w:rPr>
        <w:t xml:space="preserve">Let   </w:t>
      </w:r>
      <w:r>
        <w:rPr>
          <w:color w:val="2A2A2A"/>
          <w:sz w:val="21"/>
        </w:rPr>
        <w:t xml:space="preserve">me   </w:t>
      </w:r>
      <w:r>
        <w:rPr>
          <w:color w:val="2A2A2A"/>
        </w:rPr>
        <w:t xml:space="preserve">see that </w:t>
      </w:r>
      <w:r>
        <w:rPr>
          <w:color w:val="2A2A2A"/>
          <w:sz w:val="24"/>
        </w:rPr>
        <w:t xml:space="preserve">I </w:t>
      </w:r>
      <w:r>
        <w:rPr>
          <w:color w:val="666666"/>
          <w:spacing w:val="-8"/>
          <w:w w:val="95"/>
        </w:rPr>
        <w:t>·</w:t>
      </w:r>
      <w:r>
        <w:rPr>
          <w:color w:val="2A2A2A"/>
          <w:spacing w:val="-8"/>
          <w:w w:val="95"/>
        </w:rPr>
        <w:t xml:space="preserve">e </w:t>
      </w:r>
      <w:r>
        <w:rPr>
          <w:color w:val="2A2A2A"/>
        </w:rPr>
        <w:t xml:space="preserve">xcit e </w:t>
      </w:r>
      <w:r>
        <w:rPr>
          <w:color w:val="666666"/>
        </w:rPr>
        <w:t>.</w:t>
      </w:r>
      <w:r>
        <w:rPr>
          <w:color w:val="525252"/>
        </w:rPr>
        <w:t>,</w:t>
      </w:r>
      <w:r>
        <w:rPr>
          <w:color w:val="2A2A2A"/>
        </w:rPr>
        <w:t xml:space="preserve">t he sympathy of. som1t existing thing ; do not deny me </w:t>
      </w:r>
      <w:r>
        <w:rPr>
          <w:color w:val="2A2A2A"/>
          <w:sz w:val="24"/>
        </w:rPr>
        <w:t xml:space="preserve">my </w:t>
      </w:r>
      <w:r>
        <w:rPr>
          <w:color w:val="2A2A2A"/>
        </w:rPr>
        <w:t xml:space="preserve">re­ </w:t>
      </w:r>
      <w:r>
        <w:rPr>
          <w:color w:val="2A2A2A"/>
          <w:w w:val="105"/>
        </w:rPr>
        <w:t>quest!''</w:t>
      </w:r>
    </w:p>
    <w:p w:rsidR="007158C2" w:rsidRDefault="00F940D3">
      <w:pPr>
        <w:pStyle w:val="BodyText"/>
        <w:tabs>
          <w:tab w:val="left" w:pos="2137"/>
        </w:tabs>
        <w:spacing w:line="274" w:lineRule="exact"/>
        <w:ind w:left="580"/>
      </w:pPr>
      <w:r>
        <w:rPr>
          <w:rFonts w:ascii="Arial"/>
          <w:b/>
          <w:color w:val="2A2A2A"/>
        </w:rPr>
        <w:t>'1</w:t>
      </w:r>
      <w:r>
        <w:rPr>
          <w:rFonts w:ascii="Arial"/>
          <w:b/>
          <w:color w:val="2A2A2A"/>
          <w:spacing w:val="9"/>
        </w:rPr>
        <w:t xml:space="preserve"> </w:t>
      </w:r>
      <w:r>
        <w:rPr>
          <w:color w:val="2A2A2A"/>
        </w:rPr>
        <w:t>was</w:t>
      </w:r>
      <w:r>
        <w:rPr>
          <w:color w:val="2A2A2A"/>
          <w:spacing w:val="39"/>
        </w:rPr>
        <w:t xml:space="preserve"> </w:t>
      </w:r>
      <w:r>
        <w:rPr>
          <w:color w:val="2A2A2A"/>
        </w:rPr>
        <w:t>moved.</w:t>
      </w:r>
      <w:r>
        <w:rPr>
          <w:color w:val="2A2A2A"/>
        </w:rPr>
        <w:tab/>
      </w:r>
      <w:r>
        <w:rPr>
          <w:color w:val="2A2A2A"/>
          <w:sz w:val="24"/>
        </w:rPr>
        <w:t xml:space="preserve">I  </w:t>
      </w:r>
      <w:r>
        <w:rPr>
          <w:color w:val="2A2A2A"/>
        </w:rPr>
        <w:t>shuddered  when</w:t>
      </w:r>
      <w:r>
        <w:rPr>
          <w:color w:val="2A2A2A"/>
          <w:spacing w:val="38"/>
        </w:rPr>
        <w:t xml:space="preserve"> </w:t>
      </w:r>
      <w:r>
        <w:rPr>
          <w:color w:val="2A2A2A"/>
        </w:rPr>
        <w:t>I</w:t>
      </w:r>
    </w:p>
    <w:p w:rsidR="007158C2" w:rsidRDefault="00F940D3">
      <w:pPr>
        <w:pStyle w:val="ListParagraph"/>
        <w:numPr>
          <w:ilvl w:val="0"/>
          <w:numId w:val="38"/>
        </w:numPr>
        <w:tabs>
          <w:tab w:val="left" w:pos="385"/>
        </w:tabs>
        <w:spacing w:before="8" w:line="261" w:lineRule="auto"/>
        <w:ind w:right="601" w:hanging="144"/>
      </w:pPr>
      <w:r>
        <w:rPr>
          <w:color w:val="2A2A2A"/>
        </w:rPr>
        <w:t xml:space="preserve">thought  </w:t>
      </w:r>
      <w:r>
        <w:rPr>
          <w:color w:val="2A2A2A"/>
          <w:sz w:val="23"/>
        </w:rPr>
        <w:t xml:space="preserve">0f  </w:t>
      </w:r>
      <w:r>
        <w:rPr>
          <w:color w:val="2A2A2A"/>
        </w:rPr>
        <w:t xml:space="preserve">the  possible  consequences of my consent ; but I fe]t that there was some  justice  in  his  argument.   His tale, and the feeJings he </w:t>
      </w:r>
      <w:r>
        <w:rPr>
          <w:color w:val="2A2A2A"/>
        </w:rPr>
        <w:t xml:space="preserve">now expressed, proved him to </w:t>
      </w:r>
      <w:r>
        <w:rPr>
          <w:rFonts w:ascii="Arial" w:hAnsi="Arial"/>
          <w:color w:val="2A2A2A"/>
          <w:sz w:val="21"/>
        </w:rPr>
        <w:t xml:space="preserve">be </w:t>
      </w:r>
      <w:r>
        <w:rPr>
          <w:color w:val="2A2A2A"/>
        </w:rPr>
        <w:t xml:space="preserve">a creature of fine sen­ sations; and did I not  as  his  maker,  owe him alJ the portion  of  happiness that it was in my power to bestow? He </w:t>
      </w:r>
      <w:r>
        <w:rPr>
          <w:color w:val="2A2A2A"/>
          <w:w w:val="99"/>
        </w:rPr>
        <w:t>saw</w:t>
      </w:r>
      <w:r>
        <w:rPr>
          <w:color w:val="2A2A2A"/>
        </w:rPr>
        <w:t xml:space="preserve">  </w:t>
      </w:r>
      <w:r>
        <w:rPr>
          <w:color w:val="2A2A2A"/>
          <w:spacing w:val="-22"/>
        </w:rPr>
        <w:t xml:space="preserve"> </w:t>
      </w:r>
      <w:r>
        <w:rPr>
          <w:color w:val="2A2A2A"/>
          <w:w w:val="98"/>
        </w:rPr>
        <w:t>my</w:t>
      </w:r>
      <w:r>
        <w:rPr>
          <w:color w:val="2A2A2A"/>
        </w:rPr>
        <w:t xml:space="preserve">  </w:t>
      </w:r>
      <w:r>
        <w:rPr>
          <w:color w:val="2A2A2A"/>
          <w:spacing w:val="-26"/>
        </w:rPr>
        <w:t xml:space="preserve"> </w:t>
      </w:r>
      <w:r>
        <w:rPr>
          <w:color w:val="2A2A2A"/>
          <w:w w:val="103"/>
        </w:rPr>
        <w:t>change</w:t>
      </w:r>
      <w:r>
        <w:rPr>
          <w:color w:val="2A2A2A"/>
        </w:rPr>
        <w:t xml:space="preserve">  </w:t>
      </w:r>
      <w:r>
        <w:rPr>
          <w:color w:val="2A2A2A"/>
          <w:spacing w:val="-17"/>
        </w:rPr>
        <w:t xml:space="preserve"> </w:t>
      </w:r>
      <w:r>
        <w:rPr>
          <w:color w:val="2A2A2A"/>
          <w:w w:val="96"/>
        </w:rPr>
        <w:t>of</w:t>
      </w:r>
      <w:r>
        <w:rPr>
          <w:color w:val="2A2A2A"/>
        </w:rPr>
        <w:t xml:space="preserve"> </w:t>
      </w:r>
      <w:r>
        <w:rPr>
          <w:color w:val="2A2A2A"/>
          <w:spacing w:val="3"/>
        </w:rPr>
        <w:t xml:space="preserve"> </w:t>
      </w:r>
      <w:r>
        <w:rPr>
          <w:color w:val="2A2A2A"/>
          <w:w w:val="99"/>
        </w:rPr>
        <w:t>feeling,</w:t>
      </w:r>
      <w:r>
        <w:rPr>
          <w:color w:val="2A2A2A"/>
        </w:rPr>
        <w:t xml:space="preserve">  </w:t>
      </w:r>
      <w:r>
        <w:rPr>
          <w:color w:val="2A2A2A"/>
          <w:spacing w:val="-17"/>
        </w:rPr>
        <w:t xml:space="preserve"> </w:t>
      </w:r>
      <w:r>
        <w:rPr>
          <w:color w:val="2A2A2A"/>
          <w:w w:val="103"/>
        </w:rPr>
        <w:t>an</w:t>
      </w:r>
      <w:r>
        <w:rPr>
          <w:color w:val="2A2A2A"/>
          <w:spacing w:val="-34"/>
          <w:w w:val="104"/>
        </w:rPr>
        <w:t>d</w:t>
      </w:r>
      <w:r>
        <w:rPr>
          <w:color w:val="666666"/>
          <w:w w:val="48"/>
        </w:rPr>
        <w:t>·</w:t>
      </w:r>
      <w:r>
        <w:rPr>
          <w:color w:val="666666"/>
          <w:spacing w:val="17"/>
        </w:rPr>
        <w:t xml:space="preserve"> </w:t>
      </w:r>
      <w:r>
        <w:rPr>
          <w:color w:val="2A2A2A"/>
          <w:w w:val="83"/>
          <w:sz w:val="23"/>
        </w:rPr>
        <w:t xml:space="preserve">con­ </w:t>
      </w:r>
      <w:r>
        <w:rPr>
          <w:color w:val="2A2A2A"/>
          <w:w w:val="110"/>
        </w:rPr>
        <w:t>tinued-</w:t>
      </w:r>
    </w:p>
    <w:p w:rsidR="007158C2" w:rsidRDefault="00F940D3">
      <w:pPr>
        <w:pStyle w:val="BodyText"/>
        <w:spacing w:line="261" w:lineRule="auto"/>
        <w:ind w:left="383" w:right="357" w:firstLine="233"/>
      </w:pPr>
      <w:r>
        <w:rPr>
          <w:color w:val="2A2A2A"/>
        </w:rPr>
        <w:t>"</w:t>
      </w:r>
      <w:r>
        <w:rPr>
          <w:color w:val="2A2A2A"/>
        </w:rPr>
        <w:t xml:space="preserve"> If you consent, neither you nor any other   human  being  shaU  ever  see  us</w:t>
      </w:r>
    </w:p>
    <w:p w:rsidR="007158C2" w:rsidRDefault="00F940D3">
      <w:pPr>
        <w:spacing w:before="128"/>
        <w:ind w:left="539"/>
        <w:jc w:val="center"/>
        <w:rPr>
          <w:sz w:val="21"/>
        </w:rPr>
      </w:pPr>
      <w:r>
        <w:rPr>
          <w:color w:val="2A2A2A"/>
          <w:w w:val="109"/>
          <w:sz w:val="21"/>
        </w:rPr>
        <w: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
        <w:rPr>
          <w:sz w:val="21"/>
        </w:rPr>
      </w:pPr>
    </w:p>
    <w:p w:rsidR="007158C2" w:rsidRDefault="00F940D3">
      <w:pPr>
        <w:spacing w:line="222" w:lineRule="exact"/>
        <w:ind w:left="1457"/>
        <w:rPr>
          <w:rFonts w:ascii="Arial"/>
          <w:sz w:val="20"/>
        </w:rPr>
      </w:pPr>
      <w:r>
        <w:rPr>
          <w:color w:val="C3C3C3"/>
          <w:w w:val="85"/>
          <w:sz w:val="19"/>
        </w:rPr>
        <w:t xml:space="preserve">o,g,,,,., </w:t>
      </w:r>
      <w:r>
        <w:rPr>
          <w:color w:val="C3C3C3"/>
          <w:w w:val="90"/>
          <w:sz w:val="19"/>
        </w:rPr>
        <w:t>,,</w:t>
      </w:r>
      <w:r>
        <w:rPr>
          <w:rFonts w:ascii="Arial"/>
          <w:color w:val="B3B3B3"/>
          <w:w w:val="90"/>
          <w:sz w:val="20"/>
        </w:rPr>
        <w:t>Go gle</w:t>
      </w:r>
    </w:p>
    <w:p w:rsidR="007158C2" w:rsidRDefault="00F940D3">
      <w:pPr>
        <w:spacing w:line="257" w:lineRule="exact"/>
        <w:ind w:right="278"/>
        <w:jc w:val="right"/>
        <w:rPr>
          <w:rFonts w:ascii="TimesNewRomanPS-BoldItalicMT"/>
          <w:b/>
          <w:i/>
          <w:sz w:val="23"/>
        </w:rPr>
      </w:pPr>
      <w:r>
        <w:rPr>
          <w:noProof/>
        </w:rPr>
        <mc:AlternateContent>
          <mc:Choice Requires="wps">
            <w:drawing>
              <wp:anchor distT="0" distB="0" distL="114300" distR="114300" simplePos="0" relativeHeight="503079392" behindDoc="1" locked="0" layoutInCell="1" allowOverlap="1">
                <wp:simplePos x="0" y="0"/>
                <wp:positionH relativeFrom="page">
                  <wp:posOffset>2891790</wp:posOffset>
                </wp:positionH>
                <wp:positionV relativeFrom="paragraph">
                  <wp:posOffset>104775</wp:posOffset>
                </wp:positionV>
                <wp:extent cx="226060" cy="0"/>
                <wp:effectExtent l="21590" t="28575" r="31750" b="34925"/>
                <wp:wrapNone/>
                <wp:docPr id="412" name="Lin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060" cy="0"/>
                        </a:xfrm>
                        <a:prstGeom prst="line">
                          <a:avLst/>
                        </a:prstGeom>
                        <a:noFill/>
                        <a:ln w="322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9" o:spid="_x0000_s1026" style="position:absolute;z-index:-2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7pt,8.25pt" to="245.5pt,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" strokeweight="32295emu">
                <w10:wrap anchorx="page"/>
              </v:line>
            </w:pict>
          </mc:Fallback>
        </mc:AlternateContent>
      </w:r>
      <w:r>
        <w:rPr>
          <w:rFonts w:ascii="TimesNewRomanPS-BoldItalicMT"/>
          <w:b/>
          <w:i/>
          <w:color w:val="2A2A2A"/>
          <w:w w:val="85"/>
          <w:sz w:val="23"/>
        </w:rPr>
        <w:t>rl</w:t>
      </w:r>
    </w:p>
    <w:p w:rsidR="007158C2" w:rsidRDefault="007158C2">
      <w:pPr>
        <w:spacing w:line="257" w:lineRule="exact"/>
        <w:jc w:val="right"/>
        <w:rPr>
          <w:rFonts w:ascii="TimesNewRomanPS-BoldItalicMT"/>
          <w:sz w:val="23"/>
        </w:rPr>
        <w:sectPr w:rsidR="007158C2">
          <w:pgSz w:w="5410" w:h="9570"/>
          <w:pgMar w:top="880" w:right="100" w:bottom="0" w:left="700" w:header="720" w:footer="720" w:gutter="0"/>
          <w:cols w:space="720"/>
        </w:sectPr>
      </w:pPr>
    </w:p>
    <w:p w:rsidR="007158C2" w:rsidRDefault="007158C2">
      <w:pPr>
        <w:pStyle w:val="BodyText"/>
        <w:spacing w:before="5"/>
        <w:rPr>
          <w:rFonts w:ascii="TimesNewRomanPS-BoldItalicMT"/>
          <w:b/>
          <w:i/>
          <w:sz w:val="12"/>
        </w:rPr>
      </w:pPr>
    </w:p>
    <w:p w:rsidR="007158C2" w:rsidRDefault="00F940D3">
      <w:pPr>
        <w:tabs>
          <w:tab w:val="right" w:pos="3943"/>
        </w:tabs>
        <w:spacing w:before="100"/>
        <w:ind w:left="922"/>
        <w:rPr>
          <w:rFonts w:ascii="Courier New"/>
          <w:sz w:val="24"/>
        </w:rPr>
      </w:pPr>
      <w:r>
        <w:rPr>
          <w:rFonts w:ascii="Courier New"/>
          <w:color w:val="282828"/>
          <w:sz w:val="17"/>
        </w:rPr>
        <w:t>THE</w:t>
      </w:r>
      <w:r>
        <w:rPr>
          <w:rFonts w:ascii="Courier New"/>
          <w:color w:val="282828"/>
          <w:spacing w:val="11"/>
          <w:sz w:val="17"/>
        </w:rPr>
        <w:t xml:space="preserve"> </w:t>
      </w:r>
      <w:r>
        <w:rPr>
          <w:rFonts w:ascii="Courier New"/>
          <w:color w:val="282828"/>
          <w:sz w:val="17"/>
        </w:rPr>
        <w:t>MODERN</w:t>
      </w:r>
      <w:r>
        <w:rPr>
          <w:rFonts w:ascii="Courier New"/>
          <w:color w:val="282828"/>
          <w:spacing w:val="-11"/>
          <w:sz w:val="17"/>
        </w:rPr>
        <w:t xml:space="preserve"> </w:t>
      </w:r>
      <w:r>
        <w:rPr>
          <w:rFonts w:ascii="Courier New"/>
          <w:color w:val="282828"/>
          <w:sz w:val="17"/>
        </w:rPr>
        <w:t>PROMETHEUS,</w:t>
      </w:r>
      <w:r>
        <w:rPr>
          <w:rFonts w:ascii="Courier New"/>
          <w:color w:val="282828"/>
          <w:sz w:val="24"/>
        </w:rPr>
        <w:tab/>
        <w:t>79</w:t>
      </w:r>
    </w:p>
    <w:p w:rsidR="007158C2" w:rsidRDefault="00F940D3">
      <w:pPr>
        <w:tabs>
          <w:tab w:val="left" w:pos="1765"/>
          <w:tab w:val="left" w:pos="1815"/>
          <w:tab w:val="left" w:pos="3071"/>
        </w:tabs>
        <w:spacing w:before="154" w:line="249" w:lineRule="auto"/>
        <w:ind w:left="110" w:right="101" w:hanging="5"/>
        <w:rPr>
          <w:sz w:val="23"/>
        </w:rPr>
      </w:pPr>
      <w:r>
        <w:rPr>
          <w:color w:val="282828"/>
          <w:sz w:val="23"/>
        </w:rPr>
        <w:t xml:space="preserve">again : </w:t>
      </w:r>
      <w:r>
        <w:rPr>
          <w:color w:val="282828"/>
          <w:spacing w:val="3"/>
          <w:w w:val="90"/>
          <w:sz w:val="23"/>
        </w:rPr>
        <w:t xml:space="preserve">·I </w:t>
      </w:r>
      <w:r>
        <w:rPr>
          <w:color w:val="282828"/>
        </w:rPr>
        <w:t xml:space="preserve">will </w:t>
      </w:r>
      <w:r>
        <w:rPr>
          <w:color w:val="282828"/>
          <w:sz w:val="23"/>
        </w:rPr>
        <w:t>go to the  vast  wilds  of South</w:t>
      </w:r>
      <w:r>
        <w:rPr>
          <w:color w:val="282828"/>
          <w:spacing w:val="28"/>
          <w:sz w:val="23"/>
        </w:rPr>
        <w:t xml:space="preserve"> </w:t>
      </w:r>
      <w:r>
        <w:rPr>
          <w:color w:val="282828"/>
          <w:sz w:val="23"/>
        </w:rPr>
        <w:t>America.</w:t>
      </w:r>
      <w:r>
        <w:rPr>
          <w:color w:val="282828"/>
          <w:sz w:val="23"/>
        </w:rPr>
        <w:tab/>
      </w:r>
      <w:r>
        <w:rPr>
          <w:color w:val="282828"/>
          <w:sz w:val="23"/>
        </w:rPr>
        <w:tab/>
      </w:r>
      <w:r>
        <w:rPr>
          <w:color w:val="282828"/>
          <w:sz w:val="24"/>
        </w:rPr>
        <w:t xml:space="preserve">My </w:t>
      </w:r>
      <w:r>
        <w:rPr>
          <w:color w:val="282828"/>
          <w:sz w:val="23"/>
        </w:rPr>
        <w:t>food is not</w:t>
      </w:r>
      <w:r>
        <w:rPr>
          <w:color w:val="282828"/>
          <w:spacing w:val="56"/>
          <w:sz w:val="23"/>
        </w:rPr>
        <w:t xml:space="preserve"> </w:t>
      </w:r>
      <w:r>
        <w:rPr>
          <w:color w:val="282828"/>
          <w:sz w:val="23"/>
        </w:rPr>
        <w:t>that</w:t>
      </w:r>
      <w:r>
        <w:rPr>
          <w:color w:val="282828"/>
          <w:spacing w:val="22"/>
          <w:sz w:val="23"/>
        </w:rPr>
        <w:t xml:space="preserve"> </w:t>
      </w:r>
      <w:r>
        <w:rPr>
          <w:color w:val="282828"/>
          <w:sz w:val="23"/>
        </w:rPr>
        <w:t>of</w:t>
      </w:r>
      <w:r>
        <w:rPr>
          <w:color w:val="282828"/>
          <w:w w:val="96"/>
          <w:sz w:val="23"/>
        </w:rPr>
        <w:t xml:space="preserve"> </w:t>
      </w:r>
      <w:r>
        <w:rPr>
          <w:color w:val="282828"/>
          <w:sz w:val="23"/>
        </w:rPr>
        <w:t xml:space="preserve">man;  </w:t>
      </w:r>
      <w:r>
        <w:rPr>
          <w:b/>
          <w:color w:val="282828"/>
          <w:sz w:val="25"/>
        </w:rPr>
        <w:t xml:space="preserve">l  </w:t>
      </w:r>
      <w:r>
        <w:rPr>
          <w:color w:val="282828"/>
          <w:sz w:val="23"/>
        </w:rPr>
        <w:t xml:space="preserve">do  not  destroy   the  lamb  and  the  kid  to   glut   </w:t>
      </w:r>
      <w:r>
        <w:rPr>
          <w:color w:val="282828"/>
        </w:rPr>
        <w:t xml:space="preserve">my   </w:t>
      </w:r>
      <w:r>
        <w:rPr>
          <w:color w:val="282828"/>
          <w:sz w:val="23"/>
        </w:rPr>
        <w:t xml:space="preserve">appetite;   acorns and berries afford me sufficient nourish­ ment. </w:t>
      </w:r>
      <w:r>
        <w:rPr>
          <w:color w:val="4B4B4B"/>
          <w:w w:val="90"/>
          <w:sz w:val="23"/>
        </w:rPr>
        <w:t xml:space="preserve">· </w:t>
      </w:r>
      <w:r>
        <w:rPr>
          <w:color w:val="282828"/>
          <w:sz w:val="23"/>
        </w:rPr>
        <w:t xml:space="preserve">My companion </w:t>
      </w:r>
      <w:r>
        <w:rPr>
          <w:color w:val="282828"/>
        </w:rPr>
        <w:t xml:space="preserve">will </w:t>
      </w:r>
      <w:r>
        <w:rPr>
          <w:color w:val="282828"/>
          <w:sz w:val="23"/>
        </w:rPr>
        <w:t xml:space="preserve">be  of  the  same nature as myself,  </w:t>
      </w:r>
      <w:r>
        <w:rPr>
          <w:color w:val="282828"/>
          <w:spacing w:val="4"/>
          <w:sz w:val="23"/>
        </w:rPr>
        <w:t>and</w:t>
      </w:r>
      <w:r>
        <w:rPr>
          <w:color w:val="4B4B4B"/>
          <w:spacing w:val="4"/>
          <w:sz w:val="23"/>
        </w:rPr>
        <w:t xml:space="preserve">· </w:t>
      </w:r>
      <w:r>
        <w:rPr>
          <w:color w:val="282828"/>
          <w:sz w:val="23"/>
        </w:rPr>
        <w:t>will  be content  with  the</w:t>
      </w:r>
      <w:r>
        <w:rPr>
          <w:color w:val="282828"/>
          <w:spacing w:val="52"/>
          <w:sz w:val="23"/>
        </w:rPr>
        <w:t xml:space="preserve"> </w:t>
      </w:r>
      <w:r>
        <w:rPr>
          <w:color w:val="282828"/>
          <w:sz w:val="23"/>
        </w:rPr>
        <w:t xml:space="preserve">same </w:t>
      </w:r>
      <w:r>
        <w:rPr>
          <w:color w:val="282828"/>
          <w:spacing w:val="5"/>
          <w:sz w:val="23"/>
        </w:rPr>
        <w:t xml:space="preserve"> </w:t>
      </w:r>
      <w:r>
        <w:rPr>
          <w:color w:val="282828"/>
          <w:sz w:val="23"/>
        </w:rPr>
        <w:t>fare.</w:t>
      </w:r>
      <w:r>
        <w:rPr>
          <w:color w:val="282828"/>
          <w:sz w:val="23"/>
        </w:rPr>
        <w:tab/>
        <w:t xml:space="preserve">We </w:t>
      </w:r>
      <w:r>
        <w:rPr>
          <w:color w:val="282828"/>
          <w:spacing w:val="24"/>
          <w:sz w:val="23"/>
        </w:rPr>
        <w:t xml:space="preserve"> </w:t>
      </w:r>
      <w:r>
        <w:rPr>
          <w:color w:val="282828"/>
          <w:sz w:val="23"/>
        </w:rPr>
        <w:t>shall</w:t>
      </w:r>
      <w:r>
        <w:rPr>
          <w:color w:val="282828"/>
          <w:w w:val="107"/>
          <w:sz w:val="23"/>
        </w:rPr>
        <w:t xml:space="preserve"> </w:t>
      </w:r>
      <w:r>
        <w:rPr>
          <w:color w:val="282828"/>
          <w:sz w:val="23"/>
        </w:rPr>
        <w:t>make our bed of</w:t>
      </w:r>
      <w:r>
        <w:rPr>
          <w:color w:val="282828"/>
          <w:sz w:val="23"/>
        </w:rPr>
        <w:t xml:space="preserve">  dried  leaves;  the  sun </w:t>
      </w:r>
      <w:r>
        <w:rPr>
          <w:color w:val="282828"/>
          <w:sz w:val="24"/>
        </w:rPr>
        <w:t xml:space="preserve">will </w:t>
      </w:r>
      <w:r>
        <w:rPr>
          <w:color w:val="282828"/>
          <w:sz w:val="23"/>
        </w:rPr>
        <w:t xml:space="preserve">shine on us  as  on  man,  and  </w:t>
      </w:r>
      <w:r>
        <w:rPr>
          <w:color w:val="282828"/>
        </w:rPr>
        <w:t xml:space="preserve">will </w:t>
      </w:r>
      <w:r>
        <w:rPr>
          <w:color w:val="282828"/>
          <w:sz w:val="23"/>
        </w:rPr>
        <w:t>ripen</w:t>
      </w:r>
      <w:r>
        <w:rPr>
          <w:color w:val="282828"/>
          <w:spacing w:val="18"/>
          <w:sz w:val="23"/>
        </w:rPr>
        <w:t xml:space="preserve"> </w:t>
      </w:r>
      <w:r>
        <w:rPr>
          <w:color w:val="282828"/>
          <w:sz w:val="23"/>
        </w:rPr>
        <w:t>our</w:t>
      </w:r>
      <w:r>
        <w:rPr>
          <w:color w:val="282828"/>
          <w:spacing w:val="20"/>
          <w:sz w:val="23"/>
        </w:rPr>
        <w:t xml:space="preserve"> </w:t>
      </w:r>
      <w:r>
        <w:rPr>
          <w:color w:val="282828"/>
          <w:sz w:val="23"/>
        </w:rPr>
        <w:t>food.</w:t>
      </w:r>
      <w:r>
        <w:rPr>
          <w:color w:val="282828"/>
          <w:sz w:val="23"/>
        </w:rPr>
        <w:tab/>
        <w:t xml:space="preserve">The   picture </w:t>
      </w:r>
      <w:r>
        <w:rPr>
          <w:color w:val="282828"/>
          <w:spacing w:val="20"/>
          <w:sz w:val="23"/>
        </w:rPr>
        <w:t xml:space="preserve"> </w:t>
      </w:r>
      <w:r>
        <w:rPr>
          <w:color w:val="282828"/>
          <w:sz w:val="25"/>
        </w:rPr>
        <w:t xml:space="preserve">I </w:t>
      </w:r>
      <w:r>
        <w:rPr>
          <w:color w:val="282828"/>
          <w:spacing w:val="8"/>
          <w:sz w:val="25"/>
        </w:rPr>
        <w:t xml:space="preserve"> </w:t>
      </w:r>
      <w:r>
        <w:rPr>
          <w:color w:val="282828"/>
          <w:sz w:val="23"/>
        </w:rPr>
        <w:t>present</w:t>
      </w:r>
      <w:r>
        <w:rPr>
          <w:color w:val="282828"/>
          <w:w w:val="103"/>
          <w:sz w:val="23"/>
        </w:rPr>
        <w:t xml:space="preserve"> </w:t>
      </w:r>
      <w:r>
        <w:rPr>
          <w:color w:val="282828"/>
          <w:sz w:val="23"/>
        </w:rPr>
        <w:t xml:space="preserve">to you is peaceful and human, and you </w:t>
      </w:r>
      <w:r>
        <w:rPr>
          <w:color w:val="282828"/>
          <w:w w:val="104"/>
          <w:sz w:val="23"/>
        </w:rPr>
        <w:t>must</w:t>
      </w:r>
      <w:r>
        <w:rPr>
          <w:color w:val="282828"/>
          <w:spacing w:val="-11"/>
          <w:sz w:val="23"/>
        </w:rPr>
        <w:t xml:space="preserve"> </w:t>
      </w:r>
      <w:r>
        <w:rPr>
          <w:color w:val="282828"/>
          <w:w w:val="98"/>
          <w:sz w:val="23"/>
        </w:rPr>
        <w:t>feel</w:t>
      </w:r>
      <w:r>
        <w:rPr>
          <w:color w:val="282828"/>
          <w:sz w:val="23"/>
        </w:rPr>
        <w:t xml:space="preserve"> </w:t>
      </w:r>
      <w:r>
        <w:rPr>
          <w:color w:val="282828"/>
          <w:spacing w:val="-27"/>
          <w:sz w:val="23"/>
        </w:rPr>
        <w:t xml:space="preserve"> </w:t>
      </w:r>
      <w:r>
        <w:rPr>
          <w:color w:val="282828"/>
          <w:w w:val="114"/>
          <w:sz w:val="23"/>
        </w:rPr>
        <w:t>that</w:t>
      </w:r>
      <w:r>
        <w:rPr>
          <w:color w:val="282828"/>
          <w:spacing w:val="-2"/>
          <w:sz w:val="23"/>
        </w:rPr>
        <w:t xml:space="preserve"> </w:t>
      </w:r>
      <w:r>
        <w:rPr>
          <w:color w:val="282828"/>
          <w:w w:val="105"/>
          <w:sz w:val="23"/>
        </w:rPr>
        <w:t>you</w:t>
      </w:r>
      <w:r>
        <w:rPr>
          <w:color w:val="282828"/>
          <w:spacing w:val="-5"/>
          <w:sz w:val="23"/>
        </w:rPr>
        <w:t xml:space="preserve"> </w:t>
      </w:r>
      <w:r>
        <w:rPr>
          <w:color w:val="282828"/>
          <w:w w:val="104"/>
          <w:sz w:val="23"/>
        </w:rPr>
        <w:t>could</w:t>
      </w:r>
      <w:r>
        <w:rPr>
          <w:color w:val="282828"/>
          <w:spacing w:val="16"/>
          <w:sz w:val="23"/>
        </w:rPr>
        <w:t xml:space="preserve"> </w:t>
      </w:r>
      <w:r>
        <w:rPr>
          <w:color w:val="282828"/>
          <w:w w:val="97"/>
          <w:sz w:val="23"/>
        </w:rPr>
        <w:t>d</w:t>
      </w:r>
      <w:r>
        <w:rPr>
          <w:color w:val="282828"/>
          <w:spacing w:val="-11"/>
          <w:w w:val="97"/>
          <w:sz w:val="23"/>
        </w:rPr>
        <w:t>e</w:t>
      </w:r>
      <w:r>
        <w:rPr>
          <w:color w:val="646464"/>
          <w:spacing w:val="-2"/>
          <w:w w:val="48"/>
          <w:sz w:val="23"/>
        </w:rPr>
        <w:t>.</w:t>
      </w:r>
      <w:r>
        <w:rPr>
          <w:color w:val="282828"/>
          <w:w w:val="98"/>
          <w:sz w:val="23"/>
        </w:rPr>
        <w:t>ny</w:t>
      </w:r>
      <w:r>
        <w:rPr>
          <w:color w:val="282828"/>
          <w:spacing w:val="19"/>
          <w:sz w:val="23"/>
        </w:rPr>
        <w:t xml:space="preserve"> </w:t>
      </w:r>
      <w:r>
        <w:rPr>
          <w:color w:val="282828"/>
          <w:w w:val="102"/>
        </w:rPr>
        <w:t>it</w:t>
      </w:r>
      <w:r>
        <w:rPr>
          <w:color w:val="282828"/>
          <w:spacing w:val="24"/>
        </w:rPr>
        <w:t xml:space="preserve"> </w:t>
      </w:r>
      <w:r>
        <w:rPr>
          <w:color w:val="282828"/>
          <w:sz w:val="23"/>
        </w:rPr>
        <w:t>only</w:t>
      </w:r>
      <w:r>
        <w:rPr>
          <w:color w:val="282828"/>
          <w:spacing w:val="20"/>
          <w:sz w:val="23"/>
        </w:rPr>
        <w:t xml:space="preserve"> </w:t>
      </w:r>
      <w:r>
        <w:rPr>
          <w:color w:val="282828"/>
          <w:sz w:val="23"/>
        </w:rPr>
        <w:t xml:space="preserve">in </w:t>
      </w:r>
      <w:r>
        <w:rPr>
          <w:color w:val="282828"/>
          <w:sz w:val="23"/>
        </w:rPr>
        <w:t xml:space="preserve">the wantonness of power and cruelty; Pitiless  as  you  have  been  towards  </w:t>
      </w:r>
      <w:r>
        <w:rPr>
          <w:color w:val="282828"/>
          <w:spacing w:val="6"/>
          <w:sz w:val="23"/>
        </w:rPr>
        <w:t>me,</w:t>
      </w:r>
      <w:r>
        <w:rPr>
          <w:color w:val="4B4B4B"/>
          <w:spacing w:val="6"/>
          <w:sz w:val="23"/>
        </w:rPr>
        <w:t xml:space="preserve">· </w:t>
      </w:r>
      <w:r>
        <w:rPr>
          <w:color w:val="282828"/>
          <w:sz w:val="23"/>
        </w:rPr>
        <w:t xml:space="preserve">I now see compassion in  your eyes;  let me seize the favourable moment, and persuade you to </w:t>
      </w:r>
      <w:r>
        <w:rPr>
          <w:color w:val="282828"/>
          <w:spacing w:val="-11"/>
          <w:sz w:val="23"/>
        </w:rPr>
        <w:t>promis</w:t>
      </w:r>
      <w:r>
        <w:rPr>
          <w:color w:val="646464"/>
          <w:spacing w:val="-11"/>
          <w:sz w:val="23"/>
        </w:rPr>
        <w:t>.</w:t>
      </w:r>
      <w:r>
        <w:rPr>
          <w:color w:val="282828"/>
          <w:spacing w:val="-11"/>
          <w:sz w:val="23"/>
        </w:rPr>
        <w:t xml:space="preserve">e </w:t>
      </w:r>
      <w:r>
        <w:rPr>
          <w:color w:val="282828"/>
          <w:sz w:val="23"/>
        </w:rPr>
        <w:t>what I so ar- dently</w:t>
      </w:r>
      <w:r>
        <w:rPr>
          <w:color w:val="282828"/>
          <w:spacing w:val="42"/>
          <w:sz w:val="23"/>
        </w:rPr>
        <w:t xml:space="preserve"> </w:t>
      </w:r>
      <w:r>
        <w:rPr>
          <w:color w:val="282828"/>
          <w:sz w:val="23"/>
        </w:rPr>
        <w:t>desire."</w:t>
      </w:r>
      <w:r>
        <w:rPr>
          <w:color w:val="282828"/>
          <w:sz w:val="23"/>
        </w:rPr>
        <w:tab/>
      </w:r>
      <w:r>
        <w:rPr>
          <w:color w:val="282828"/>
          <w:sz w:val="23"/>
        </w:rPr>
        <w:tab/>
      </w:r>
      <w:r>
        <w:rPr>
          <w:color w:val="646464"/>
          <w:w w:val="90"/>
          <w:sz w:val="23"/>
        </w:rPr>
        <w:t>·</w:t>
      </w:r>
    </w:p>
    <w:p w:rsidR="007158C2" w:rsidRDefault="00F940D3">
      <w:pPr>
        <w:spacing w:before="22" w:line="247" w:lineRule="auto"/>
        <w:ind w:left="128" w:right="181" w:firstLine="209"/>
        <w:rPr>
          <w:sz w:val="23"/>
        </w:rPr>
      </w:pPr>
      <w:r>
        <w:rPr>
          <w:color w:val="282828"/>
          <w:w w:val="90"/>
          <w:sz w:val="23"/>
        </w:rPr>
        <w:t xml:space="preserve">" </w:t>
      </w:r>
      <w:r>
        <w:rPr>
          <w:color w:val="282828"/>
          <w:sz w:val="23"/>
        </w:rPr>
        <w:t>You propose," replied  I,  "</w:t>
      </w:r>
      <w:r>
        <w:rPr>
          <w:color w:val="282828"/>
          <w:sz w:val="23"/>
        </w:rPr>
        <w:t xml:space="preserve">  to  fly from  the  habitations   of  man   to  dwell</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ind w:left="1709"/>
        <w:rPr>
          <w:sz w:val="21"/>
        </w:rPr>
      </w:pPr>
      <w:r>
        <w:rPr>
          <w:color w:val="C1C1C1"/>
          <w:w w:val="85"/>
          <w:sz w:val="21"/>
        </w:rPr>
        <w:t>o;,,,;eedb,Google</w:t>
      </w:r>
    </w:p>
    <w:p w:rsidR="007158C2" w:rsidRDefault="007158C2">
      <w:pPr>
        <w:rPr>
          <w:sz w:val="21"/>
        </w:rPr>
        <w:sectPr w:rsidR="007158C2">
          <w:pgSz w:w="5410" w:h="9570"/>
          <w:pgMar w:top="880" w:right="700" w:bottom="0" w:left="520" w:header="720" w:footer="720" w:gutter="0"/>
          <w:cols w:space="720"/>
        </w:sectPr>
      </w:pPr>
    </w:p>
    <w:p w:rsidR="007158C2" w:rsidRDefault="007158C2">
      <w:pPr>
        <w:pStyle w:val="BodyText"/>
        <w:spacing w:before="11"/>
        <w:rPr>
          <w:sz w:val="18"/>
        </w:rPr>
      </w:pPr>
    </w:p>
    <w:p w:rsidR="007158C2" w:rsidRDefault="00F940D3">
      <w:pPr>
        <w:tabs>
          <w:tab w:val="left" w:pos="1479"/>
        </w:tabs>
        <w:spacing w:before="92"/>
        <w:ind w:left="393"/>
        <w:jc w:val="both"/>
        <w:rPr>
          <w:sz w:val="15"/>
        </w:rPr>
      </w:pPr>
      <w:r>
        <w:rPr>
          <w:b/>
          <w:color w:val="282828"/>
          <w:w w:val="105"/>
          <w:sz w:val="20"/>
        </w:rPr>
        <w:t>80</w:t>
      </w:r>
      <w:r>
        <w:rPr>
          <w:b/>
          <w:color w:val="282828"/>
          <w:w w:val="105"/>
          <w:sz w:val="20"/>
        </w:rPr>
        <w:tab/>
      </w:r>
      <w:r>
        <w:rPr>
          <w:color w:val="282828"/>
          <w:w w:val="105"/>
          <w:sz w:val="15"/>
        </w:rPr>
        <w:t xml:space="preserve">FRANKENSTEIN; </w:t>
      </w:r>
      <w:r>
        <w:rPr>
          <w:color w:val="282828"/>
          <w:spacing w:val="20"/>
          <w:w w:val="105"/>
          <w:sz w:val="15"/>
        </w:rPr>
        <w:t xml:space="preserve"> </w:t>
      </w:r>
      <w:r>
        <w:rPr>
          <w:color w:val="282828"/>
          <w:w w:val="105"/>
          <w:sz w:val="15"/>
        </w:rPr>
        <w:t>OR,</w:t>
      </w:r>
    </w:p>
    <w:p w:rsidR="007158C2" w:rsidRDefault="00F940D3">
      <w:pPr>
        <w:pStyle w:val="BodyText"/>
        <w:spacing w:before="171" w:line="261" w:lineRule="auto"/>
        <w:ind w:left="349" w:right="605" w:firstLine="1"/>
        <w:jc w:val="both"/>
      </w:pPr>
      <w:r>
        <w:rPr>
          <w:noProof/>
        </w:rPr>
        <mc:AlternateContent>
          <mc:Choice Requires="wps">
            <w:drawing>
              <wp:anchor distT="0" distB="0" distL="114300" distR="114300" simplePos="0" relativeHeight="9040" behindDoc="0" locked="0" layoutInCell="1" allowOverlap="1">
                <wp:simplePos x="0" y="0"/>
                <wp:positionH relativeFrom="page">
                  <wp:posOffset>3317875</wp:posOffset>
                </wp:positionH>
                <wp:positionV relativeFrom="paragraph">
                  <wp:posOffset>1130300</wp:posOffset>
                </wp:positionV>
                <wp:extent cx="0" cy="0"/>
                <wp:effectExtent l="15875" t="698500" r="22225" b="704850"/>
                <wp:wrapNone/>
                <wp:docPr id="411" name="Lin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9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8" o:spid="_x0000_s1026" style="position:absolute;z-index: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25pt,89pt" to="261.2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OCdRkCAAA/BAAADgAAAGRycy9lMm9Eb2MueG1srFPNjtowEL5X6jtYvkMSmmU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" strokeweight="5971emu">
                <w10:wrap anchorx="page"/>
              </v:line>
            </w:pict>
          </mc:Fallback>
        </mc:AlternateContent>
      </w:r>
      <w:r>
        <w:rPr>
          <w:color w:val="282828"/>
          <w:sz w:val="23"/>
        </w:rPr>
        <w:t xml:space="preserve">in </w:t>
      </w:r>
      <w:r>
        <w:rPr>
          <w:color w:val="282828"/>
        </w:rPr>
        <w:t xml:space="preserve">those wi]ds where the beasts of the 'fie]d </w:t>
      </w:r>
      <w:r>
        <w:rPr>
          <w:color w:val="282828"/>
          <w:sz w:val="21"/>
        </w:rPr>
        <w:t xml:space="preserve">will </w:t>
      </w:r>
      <w:r>
        <w:rPr>
          <w:color w:val="282828"/>
        </w:rPr>
        <w:t>be your</w:t>
      </w:r>
      <w:r>
        <w:rPr>
          <w:color w:val="878787"/>
        </w:rPr>
        <w:t xml:space="preserve">· </w:t>
      </w:r>
      <w:r>
        <w:rPr>
          <w:color w:val="282828"/>
        </w:rPr>
        <w:t xml:space="preserve">on]y companions. </w:t>
      </w:r>
      <w:r>
        <w:rPr>
          <w:b/>
          <w:color w:val="282828"/>
          <w:sz w:val="23"/>
        </w:rPr>
        <w:t xml:space="preserve">How </w:t>
      </w:r>
      <w:r>
        <w:rPr>
          <w:color w:val="626262"/>
        </w:rPr>
        <w:t>'</w:t>
      </w:r>
      <w:r>
        <w:rPr>
          <w:color w:val="282828"/>
        </w:rPr>
        <w:t>can you, who long  for  the  love and sympathy</w:t>
      </w:r>
      <w:r>
        <w:rPr>
          <w:color w:val="484848"/>
        </w:rPr>
        <w:t>.</w:t>
      </w:r>
      <w:r>
        <w:rPr>
          <w:color w:val="282828"/>
        </w:rPr>
        <w:t>of man,  p</w:t>
      </w:r>
      <w:r>
        <w:rPr>
          <w:color w:val="282828"/>
        </w:rPr>
        <w:t>ersevere  in  this</w:t>
      </w:r>
    </w:p>
    <w:p w:rsidR="007158C2" w:rsidRDefault="00F940D3">
      <w:pPr>
        <w:pStyle w:val="BodyText"/>
        <w:spacing w:before="75" w:line="141" w:lineRule="auto"/>
        <w:ind w:left="356" w:right="613" w:firstLine="7"/>
        <w:jc w:val="both"/>
      </w:pPr>
      <w:r>
        <w:rPr>
          <w:color w:val="282828"/>
        </w:rPr>
        <w:t xml:space="preserve">exile </w:t>
      </w:r>
      <w:r>
        <w:rPr>
          <w:color w:val="282828"/>
          <w:sz w:val="23"/>
        </w:rPr>
        <w:t xml:space="preserve">? </w:t>
      </w:r>
      <w:r>
        <w:rPr>
          <w:color w:val="484848"/>
          <w:sz w:val="23"/>
        </w:rPr>
        <w:t xml:space="preserve">·  </w:t>
      </w:r>
      <w:r>
        <w:rPr>
          <w:color w:val="282828"/>
        </w:rPr>
        <w:t xml:space="preserve">You  will  return,  and  again seek their kindness, and  you </w:t>
      </w:r>
      <w:r>
        <w:rPr>
          <w:color w:val="282828"/>
          <w:w w:val="90"/>
          <w:sz w:val="36"/>
        </w:rPr>
        <w:t xml:space="preserve">will </w:t>
      </w:r>
      <w:r>
        <w:rPr>
          <w:color w:val="282828"/>
        </w:rPr>
        <w:t>meet</w:t>
      </w:r>
    </w:p>
    <w:p w:rsidR="007158C2" w:rsidRDefault="00F940D3">
      <w:pPr>
        <w:pStyle w:val="BodyText"/>
        <w:spacing w:before="34" w:line="261" w:lineRule="auto"/>
        <w:ind w:left="332" w:right="613" w:firstLine="29"/>
        <w:jc w:val="both"/>
      </w:pPr>
      <w:r>
        <w:rPr>
          <w:noProof/>
        </w:rPr>
        <mc:AlternateContent>
          <mc:Choice Requires="wps">
            <w:drawing>
              <wp:anchor distT="0" distB="0" distL="114300" distR="114300" simplePos="0" relativeHeight="503079464" behindDoc="1" locked="0" layoutInCell="1" allowOverlap="1">
                <wp:simplePos x="0" y="0"/>
                <wp:positionH relativeFrom="page">
                  <wp:posOffset>1782445</wp:posOffset>
                </wp:positionH>
                <wp:positionV relativeFrom="paragraph">
                  <wp:posOffset>251460</wp:posOffset>
                </wp:positionV>
                <wp:extent cx="113665" cy="316865"/>
                <wp:effectExtent l="4445" t="0" r="0" b="3175"/>
                <wp:wrapNone/>
                <wp:docPr id="410"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98" w:lineRule="exact"/>
                              <w:rPr>
                                <w:sz w:val="45"/>
                              </w:rPr>
                            </w:pPr>
                            <w:r>
                              <w:rPr>
                                <w:color w:val="282828"/>
                                <w:w w:val="50"/>
                                <w:sz w:val="45"/>
                              </w:rPr>
                              <w:t>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 o:spid="_x0000_s1034" type="#_x0000_t202" style="position:absolute;left:0;text-align:left;margin-left:140.35pt;margin-top:19.8pt;width:8.95pt;height:24.95pt;z-index:-237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" filled="f" stroked="f">
                <v:textbox inset="0,0,0,0">
                  <w:txbxContent>
                    <w:p w:rsidR="007158C2" w:rsidRDefault="00F940D3">
                      <w:pPr>
                        <w:spacing w:line="498" w:lineRule="exact"/>
                        <w:rPr>
                          <w:sz w:val="45"/>
                        </w:rPr>
                      </w:pPr>
                      <w:r>
                        <w:rPr>
                          <w:color w:val="282828"/>
                          <w:w w:val="50"/>
                          <w:sz w:val="45"/>
                        </w:rPr>
                        <w:t>to</w:t>
                      </w:r>
                    </w:p>
                  </w:txbxContent>
                </v:textbox>
                <w10:wrap anchorx="page"/>
              </v:shape>
            </w:pict>
          </mc:Fallback>
        </mc:AlternateContent>
      </w:r>
      <w:r>
        <w:rPr>
          <w:color w:val="282828"/>
        </w:rPr>
        <w:t xml:space="preserve">with tbefr detestation ; your evi1 pas­ sions will be renewed, and you will then have a companion    </w:t>
      </w:r>
      <w:r>
        <w:rPr>
          <w:color w:val="626262"/>
          <w:w w:val="90"/>
        </w:rPr>
        <w:t>'</w:t>
      </w:r>
      <w:r>
        <w:rPr>
          <w:color w:val="282828"/>
          <w:w w:val="90"/>
        </w:rPr>
        <w:t xml:space="preserve">ai </w:t>
      </w:r>
      <w:r>
        <w:rPr>
          <w:color w:val="282828"/>
        </w:rPr>
        <w:t>d you in the·task of destruction..  This</w:t>
      </w:r>
      <w:r>
        <w:rPr>
          <w:color w:val="484848"/>
        </w:rPr>
        <w:t>·</w:t>
      </w:r>
      <w:r>
        <w:rPr>
          <w:color w:val="282828"/>
        </w:rPr>
        <w:t>may  not be:</w:t>
      </w:r>
      <w:r>
        <w:rPr>
          <w:color w:val="484848"/>
        </w:rPr>
        <w:t xml:space="preserve">. </w:t>
      </w:r>
      <w:r>
        <w:rPr>
          <w:color w:val="282828"/>
        </w:rPr>
        <w:t>cease to argue. the point, for I cannot  con­ sent."</w:t>
      </w:r>
    </w:p>
    <w:p w:rsidR="007158C2" w:rsidRDefault="00F940D3">
      <w:pPr>
        <w:pStyle w:val="BodyText"/>
        <w:spacing w:before="1" w:line="254" w:lineRule="auto"/>
        <w:ind w:left="316" w:right="622" w:firstLine="238"/>
        <w:jc w:val="both"/>
      </w:pPr>
      <w:r>
        <w:rPr>
          <w:color w:val="282828"/>
          <w:sz w:val="23"/>
        </w:rPr>
        <w:t xml:space="preserve">" </w:t>
      </w:r>
      <w:r>
        <w:rPr>
          <w:b/>
          <w:color w:val="282828"/>
          <w:sz w:val="23"/>
        </w:rPr>
        <w:t xml:space="preserve">Ho" </w:t>
      </w:r>
      <w:r>
        <w:rPr>
          <w:color w:val="282828"/>
        </w:rPr>
        <w:t xml:space="preserve">inconstant are your  feelings! but a </w:t>
      </w:r>
      <w:r>
        <w:rPr>
          <w:color w:val="727272"/>
          <w:spacing w:val="2"/>
        </w:rPr>
        <w:t>'</w:t>
      </w:r>
      <w:r>
        <w:rPr>
          <w:color w:val="282828"/>
          <w:spacing w:val="2"/>
        </w:rPr>
        <w:t xml:space="preserve">moment ago·you </w:t>
      </w:r>
      <w:r>
        <w:rPr>
          <w:color w:val="282828"/>
        </w:rPr>
        <w:t xml:space="preserve">were moved by </w:t>
      </w:r>
      <w:r>
        <w:rPr>
          <w:color w:val="282828"/>
          <w:w w:val="96"/>
        </w:rPr>
        <w:t>my</w:t>
      </w:r>
      <w:r>
        <w:rPr>
          <w:color w:val="282828"/>
        </w:rPr>
        <w:t xml:space="preserve"> </w:t>
      </w:r>
      <w:r>
        <w:rPr>
          <w:color w:val="282828"/>
          <w:spacing w:val="22"/>
        </w:rPr>
        <w:t xml:space="preserve"> </w:t>
      </w:r>
      <w:r>
        <w:rPr>
          <w:color w:val="282828"/>
          <w:w w:val="106"/>
        </w:rPr>
        <w:t>representations,</w:t>
      </w:r>
      <w:r>
        <w:rPr>
          <w:color w:val="282828"/>
        </w:rPr>
        <w:t xml:space="preserve">  </w:t>
      </w:r>
      <w:r>
        <w:rPr>
          <w:color w:val="282828"/>
          <w:spacing w:val="-27"/>
        </w:rPr>
        <w:t xml:space="preserve"> </w:t>
      </w:r>
      <w:r>
        <w:rPr>
          <w:color w:val="282828"/>
          <w:w w:val="104"/>
        </w:rPr>
        <w:t>and</w:t>
      </w:r>
      <w:r>
        <w:rPr>
          <w:color w:val="282828"/>
        </w:rPr>
        <w:t xml:space="preserve">  </w:t>
      </w:r>
      <w:r>
        <w:rPr>
          <w:color w:val="282828"/>
          <w:spacing w:val="-3"/>
        </w:rPr>
        <w:t xml:space="preserve"> </w:t>
      </w:r>
      <w:r>
        <w:rPr>
          <w:color w:val="282828"/>
          <w:w w:val="98"/>
        </w:rPr>
        <w:t>wh</w:t>
      </w:r>
      <w:r>
        <w:rPr>
          <w:color w:val="282828"/>
          <w:spacing w:val="-9"/>
          <w:w w:val="98"/>
        </w:rPr>
        <w:t>y</w:t>
      </w:r>
      <w:r>
        <w:rPr>
          <w:color w:val="878787"/>
          <w:w w:val="33"/>
        </w:rPr>
        <w:t>'</w:t>
      </w:r>
      <w:r>
        <w:rPr>
          <w:color w:val="878787"/>
          <w:spacing w:val="-11"/>
        </w:rPr>
        <w:t xml:space="preserve"> </w:t>
      </w:r>
      <w:r>
        <w:rPr>
          <w:color w:val="282828"/>
          <w:w w:val="98"/>
        </w:rPr>
        <w:t>do</w:t>
      </w:r>
      <w:r>
        <w:rPr>
          <w:color w:val="282828"/>
        </w:rPr>
        <w:t xml:space="preserve"> </w:t>
      </w:r>
      <w:r>
        <w:rPr>
          <w:color w:val="282828"/>
          <w:spacing w:val="23"/>
        </w:rPr>
        <w:t xml:space="preserve"> </w:t>
      </w:r>
      <w:r>
        <w:rPr>
          <w:color w:val="282828"/>
          <w:w w:val="81"/>
          <w:sz w:val="24"/>
        </w:rPr>
        <w:t xml:space="preserve">you </w:t>
      </w:r>
      <w:r>
        <w:rPr>
          <w:color w:val="282828"/>
        </w:rPr>
        <w:t xml:space="preserve">again harden yourself to  my  com­ plaints </w:t>
      </w:r>
      <w:r>
        <w:rPr>
          <w:color w:val="282828"/>
          <w:sz w:val="24"/>
        </w:rPr>
        <w:t xml:space="preserve">? </w:t>
      </w:r>
      <w:r>
        <w:rPr>
          <w:color w:val="282828"/>
        </w:rPr>
        <w:t xml:space="preserve">I swear to you, </w:t>
      </w:r>
      <w:r>
        <w:rPr>
          <w:rFonts w:ascii="Arial" w:hAnsi="Arial"/>
          <w:color w:val="282828"/>
          <w:sz w:val="21"/>
        </w:rPr>
        <w:t xml:space="preserve">by </w:t>
      </w:r>
      <w:r>
        <w:rPr>
          <w:color w:val="282828"/>
        </w:rPr>
        <w:t>the</w:t>
      </w:r>
      <w:r>
        <w:rPr>
          <w:color w:val="626262"/>
        </w:rPr>
        <w:t xml:space="preserve">' </w:t>
      </w:r>
      <w:r>
        <w:rPr>
          <w:color w:val="282828"/>
        </w:rPr>
        <w:t xml:space="preserve">earth which I inhabit, and by you that made  me, that, with the  companion  you bestow,  I  </w:t>
      </w:r>
      <w:r>
        <w:rPr>
          <w:color w:val="282828"/>
          <w:sz w:val="21"/>
        </w:rPr>
        <w:t xml:space="preserve">will   </w:t>
      </w:r>
      <w:r>
        <w:rPr>
          <w:color w:val="282828"/>
        </w:rPr>
        <w:t>quit   the   neighbour­ hood   of   man,   and   dwell,   as   it</w:t>
      </w:r>
      <w:r>
        <w:rPr>
          <w:color w:val="282828"/>
          <w:spacing w:val="15"/>
        </w:rPr>
        <w:t xml:space="preserve"> </w:t>
      </w:r>
      <w:r>
        <w:rPr>
          <w:color w:val="282828"/>
        </w:rPr>
        <w:t>may</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2"/>
        <w:rPr>
          <w:sz w:val="16"/>
        </w:rPr>
      </w:pPr>
    </w:p>
    <w:p w:rsidR="007158C2" w:rsidRDefault="00F940D3">
      <w:pPr>
        <w:spacing w:before="92" w:line="222" w:lineRule="exact"/>
        <w:ind w:left="1494"/>
        <w:rPr>
          <w:sz w:val="20"/>
        </w:rPr>
      </w:pPr>
      <w:r>
        <w:rPr>
          <w:color w:val="BABABA"/>
          <w:w w:val="85"/>
          <w:sz w:val="20"/>
        </w:rPr>
        <w:t>rng;liwct,,Google</w:t>
      </w:r>
    </w:p>
    <w:p w:rsidR="007158C2" w:rsidRDefault="00F940D3">
      <w:pPr>
        <w:spacing w:line="222" w:lineRule="exact"/>
        <w:ind w:right="172"/>
        <w:jc w:val="right"/>
        <w:rPr>
          <w:rFonts w:ascii="Arial-BoldItalicMT"/>
          <w:b/>
          <w:i/>
          <w:sz w:val="20"/>
        </w:rPr>
      </w:pPr>
      <w:r>
        <w:rPr>
          <w:noProof/>
        </w:rPr>
        <mc:AlternateContent>
          <mc:Choice Requires="wps">
            <w:drawing>
              <wp:anchor distT="0" distB="0" distL="114300" distR="114300" simplePos="0" relativeHeight="503079440" behindDoc="1" locked="0" layoutInCell="1" allowOverlap="1">
                <wp:simplePos x="0" y="0"/>
                <wp:positionH relativeFrom="page">
                  <wp:posOffset>3007995</wp:posOffset>
                </wp:positionH>
                <wp:positionV relativeFrom="paragraph">
                  <wp:posOffset>89535</wp:posOffset>
                </wp:positionV>
                <wp:extent cx="289560" cy="0"/>
                <wp:effectExtent l="23495" t="26035" r="42545" b="37465"/>
                <wp:wrapNone/>
                <wp:docPr id="409" name="Lin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560" cy="0"/>
                        </a:xfrm>
                        <a:prstGeom prst="line">
                          <a:avLst/>
                        </a:prstGeom>
                        <a:noFill/>
                        <a:ln w="3881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6" o:spid="_x0000_s1026" style="position:absolute;z-index:-23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6.85pt,7.05pt" to="259.65pt,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" strokeweight="38814emu">
                <w10:wrap anchorx="page"/>
              </v:line>
            </w:pict>
          </mc:Fallback>
        </mc:AlternateContent>
      </w:r>
      <w:r>
        <w:rPr>
          <w:rFonts w:ascii="Arial-BoldItalicMT"/>
          <w:b/>
          <w:i/>
          <w:color w:val="282828"/>
          <w:w w:val="75"/>
          <w:sz w:val="20"/>
          <w:u w:val="single" w:color="000000"/>
        </w:rPr>
        <w:t>st</w:t>
      </w:r>
      <w:r>
        <w:rPr>
          <w:rFonts w:ascii="Arial-BoldItalicMT"/>
          <w:b/>
          <w:i/>
          <w:color w:val="282828"/>
          <w:sz w:val="20"/>
          <w:u w:val="single" w:color="000000"/>
        </w:rPr>
        <w:t xml:space="preserve"> </w:t>
      </w:r>
    </w:p>
    <w:p w:rsidR="007158C2" w:rsidRDefault="007158C2">
      <w:pPr>
        <w:spacing w:line="222" w:lineRule="exact"/>
        <w:jc w:val="right"/>
        <w:rPr>
          <w:rFonts w:ascii="Arial-BoldItalicMT"/>
          <w:sz w:val="20"/>
        </w:rPr>
        <w:sectPr w:rsidR="007158C2">
          <w:pgSz w:w="5410" w:h="9570"/>
          <w:pgMar w:top="880" w:right="60" w:bottom="0" w:left="700" w:header="720" w:footer="720" w:gutter="0"/>
          <w:cols w:space="720"/>
        </w:sectPr>
      </w:pPr>
    </w:p>
    <w:p w:rsidR="007158C2" w:rsidRDefault="007158C2">
      <w:pPr>
        <w:pStyle w:val="BodyText"/>
        <w:rPr>
          <w:rFonts w:ascii="Arial-BoldItalicMT"/>
          <w:b/>
          <w:i/>
          <w:sz w:val="12"/>
        </w:rPr>
      </w:pPr>
    </w:p>
    <w:p w:rsidR="007158C2" w:rsidRDefault="00F940D3">
      <w:pPr>
        <w:tabs>
          <w:tab w:val="right" w:pos="4046"/>
        </w:tabs>
        <w:spacing w:before="94"/>
        <w:ind w:left="944"/>
        <w:rPr>
          <w:rFonts w:ascii="Arial"/>
          <w:b/>
          <w:sz w:val="21"/>
        </w:rPr>
      </w:pPr>
      <w:r>
        <w:rPr>
          <w:color w:val="282828"/>
          <w:sz w:val="15"/>
        </w:rPr>
        <w:t xml:space="preserve">THE </w:t>
      </w:r>
      <w:r>
        <w:rPr>
          <w:color w:val="282828"/>
          <w:spacing w:val="26"/>
          <w:sz w:val="15"/>
        </w:rPr>
        <w:t xml:space="preserve"> </w:t>
      </w:r>
      <w:r>
        <w:rPr>
          <w:color w:val="282828"/>
          <w:sz w:val="15"/>
        </w:rPr>
        <w:t xml:space="preserve">MODERN  </w:t>
      </w:r>
      <w:r>
        <w:rPr>
          <w:color w:val="282828"/>
          <w:spacing w:val="1"/>
          <w:sz w:val="15"/>
        </w:rPr>
        <w:t xml:space="preserve"> </w:t>
      </w:r>
      <w:r>
        <w:rPr>
          <w:color w:val="282828"/>
          <w:sz w:val="15"/>
        </w:rPr>
        <w:t>PROMETHEUS,</w:t>
      </w:r>
      <w:r>
        <w:rPr>
          <w:rFonts w:ascii="Arial"/>
          <w:b/>
          <w:color w:val="282828"/>
          <w:sz w:val="21"/>
        </w:rPr>
        <w:tab/>
        <w:t>81</w:t>
      </w:r>
    </w:p>
    <w:p w:rsidR="007158C2" w:rsidRDefault="00F940D3">
      <w:pPr>
        <w:spacing w:before="187" w:line="254" w:lineRule="auto"/>
        <w:ind w:left="189" w:right="283" w:firstLine="2"/>
        <w:jc w:val="both"/>
        <w:rPr>
          <w:sz w:val="23"/>
        </w:rPr>
      </w:pPr>
      <w:r>
        <w:rPr>
          <w:color w:val="282828"/>
          <w:w w:val="99"/>
          <w:sz w:val="23"/>
        </w:rPr>
        <w:t>chance:</w:t>
      </w:r>
      <w:r>
        <w:rPr>
          <w:color w:val="282828"/>
          <w:spacing w:val="-28"/>
          <w:sz w:val="23"/>
        </w:rPr>
        <w:t xml:space="preserve"> </w:t>
      </w:r>
      <w:r>
        <w:rPr>
          <w:color w:val="5B5B5B"/>
          <w:w w:val="66"/>
          <w:sz w:val="23"/>
        </w:rPr>
        <w:t>.</w:t>
      </w:r>
      <w:r>
        <w:rPr>
          <w:color w:val="5B5B5B"/>
          <w:spacing w:val="-23"/>
          <w:sz w:val="23"/>
        </w:rPr>
        <w:t xml:space="preserve"> </w:t>
      </w:r>
      <w:r>
        <w:rPr>
          <w:color w:val="282828"/>
          <w:w w:val="108"/>
          <w:sz w:val="23"/>
        </w:rPr>
        <w:t>in</w:t>
      </w:r>
      <w:r>
        <w:rPr>
          <w:color w:val="282828"/>
          <w:sz w:val="23"/>
        </w:rPr>
        <w:t xml:space="preserve"> </w:t>
      </w:r>
      <w:r>
        <w:rPr>
          <w:color w:val="282828"/>
          <w:spacing w:val="16"/>
          <w:sz w:val="23"/>
        </w:rPr>
        <w:t xml:space="preserve"> </w:t>
      </w:r>
      <w:r>
        <w:rPr>
          <w:color w:val="282828"/>
          <w:w w:val="108"/>
          <w:sz w:val="23"/>
        </w:rPr>
        <w:t>th</w:t>
      </w:r>
      <w:r>
        <w:rPr>
          <w:color w:val="282828"/>
          <w:spacing w:val="-9"/>
          <w:w w:val="108"/>
          <w:sz w:val="23"/>
        </w:rPr>
        <w:t>e</w:t>
      </w:r>
      <w:r>
        <w:rPr>
          <w:color w:val="5B5B5B"/>
          <w:w w:val="48"/>
          <w:sz w:val="23"/>
        </w:rPr>
        <w:t>·</w:t>
      </w:r>
      <w:r>
        <w:rPr>
          <w:color w:val="5B5B5B"/>
          <w:spacing w:val="-19"/>
          <w:sz w:val="23"/>
        </w:rPr>
        <w:t xml:space="preserve"> </w:t>
      </w:r>
      <w:r>
        <w:rPr>
          <w:color w:val="282828"/>
          <w:w w:val="98"/>
          <w:sz w:val="23"/>
        </w:rPr>
        <w:t>most</w:t>
      </w:r>
      <w:r>
        <w:rPr>
          <w:color w:val="282828"/>
          <w:sz w:val="23"/>
        </w:rPr>
        <w:t xml:space="preserve"> </w:t>
      </w:r>
      <w:r>
        <w:rPr>
          <w:color w:val="282828"/>
          <w:spacing w:val="6"/>
          <w:sz w:val="23"/>
        </w:rPr>
        <w:t xml:space="preserve"> </w:t>
      </w:r>
      <w:r>
        <w:rPr>
          <w:color w:val="282828"/>
          <w:sz w:val="23"/>
        </w:rPr>
        <w:t>savage</w:t>
      </w:r>
      <w:r>
        <w:rPr>
          <w:color w:val="282828"/>
          <w:sz w:val="23"/>
        </w:rPr>
        <w:t xml:space="preserve">  </w:t>
      </w:r>
      <w:r>
        <w:rPr>
          <w:color w:val="282828"/>
          <w:w w:val="96"/>
          <w:sz w:val="23"/>
        </w:rPr>
        <w:t>of</w:t>
      </w:r>
      <w:r>
        <w:rPr>
          <w:color w:val="282828"/>
          <w:sz w:val="23"/>
        </w:rPr>
        <w:t xml:space="preserve"> </w:t>
      </w:r>
      <w:r>
        <w:rPr>
          <w:color w:val="282828"/>
          <w:spacing w:val="11"/>
          <w:sz w:val="23"/>
        </w:rPr>
        <w:t xml:space="preserve"> </w:t>
      </w:r>
      <w:r>
        <w:rPr>
          <w:color w:val="282828"/>
          <w:w w:val="99"/>
          <w:sz w:val="23"/>
        </w:rPr>
        <w:t xml:space="preserve">places. </w:t>
      </w:r>
      <w:r>
        <w:rPr>
          <w:color w:val="282828"/>
          <w:sz w:val="23"/>
        </w:rPr>
        <w:t>My</w:t>
      </w:r>
      <w:r>
        <w:rPr>
          <w:color w:val="282828"/>
          <w:spacing w:val="1"/>
          <w:sz w:val="23"/>
        </w:rPr>
        <w:t xml:space="preserve"> </w:t>
      </w:r>
      <w:r>
        <w:rPr>
          <w:color w:val="282828"/>
          <w:sz w:val="23"/>
        </w:rPr>
        <w:t>evil</w:t>
      </w:r>
      <w:r>
        <w:rPr>
          <w:color w:val="282828"/>
          <w:spacing w:val="-13"/>
          <w:sz w:val="23"/>
        </w:rPr>
        <w:t xml:space="preserve"> </w:t>
      </w:r>
      <w:r>
        <w:rPr>
          <w:color w:val="282828"/>
          <w:sz w:val="23"/>
        </w:rPr>
        <w:t>passions</w:t>
      </w:r>
      <w:r>
        <w:rPr>
          <w:color w:val="282828"/>
          <w:spacing w:val="-20"/>
          <w:sz w:val="23"/>
        </w:rPr>
        <w:t xml:space="preserve"> </w:t>
      </w:r>
      <w:r>
        <w:rPr>
          <w:color w:val="282828"/>
        </w:rPr>
        <w:t>will</w:t>
      </w:r>
      <w:r>
        <w:rPr>
          <w:color w:val="282828"/>
          <w:spacing w:val="-15"/>
        </w:rPr>
        <w:t xml:space="preserve"> </w:t>
      </w:r>
      <w:r>
        <w:rPr>
          <w:color w:val="282828"/>
          <w:sz w:val="23"/>
        </w:rPr>
        <w:t>have</w:t>
      </w:r>
      <w:r>
        <w:rPr>
          <w:color w:val="282828"/>
          <w:spacing w:val="-16"/>
          <w:sz w:val="23"/>
        </w:rPr>
        <w:t xml:space="preserve"> </w:t>
      </w:r>
      <w:r>
        <w:rPr>
          <w:color w:val="282828"/>
          <w:sz w:val="23"/>
        </w:rPr>
        <w:t>fled,</w:t>
      </w:r>
      <w:r>
        <w:rPr>
          <w:color w:val="282828"/>
          <w:spacing w:val="-20"/>
          <w:sz w:val="23"/>
        </w:rPr>
        <w:t xml:space="preserve"> </w:t>
      </w:r>
      <w:r>
        <w:rPr>
          <w:color w:val="282828"/>
          <w:sz w:val="23"/>
        </w:rPr>
        <w:t>for</w:t>
      </w:r>
      <w:r>
        <w:rPr>
          <w:color w:val="282828"/>
          <w:spacing w:val="-22"/>
          <w:sz w:val="23"/>
        </w:rPr>
        <w:t xml:space="preserve"> </w:t>
      </w:r>
      <w:r>
        <w:rPr>
          <w:color w:val="282828"/>
          <w:sz w:val="23"/>
        </w:rPr>
        <w:t>I</w:t>
      </w:r>
      <w:r>
        <w:rPr>
          <w:color w:val="282828"/>
          <w:spacing w:val="-1"/>
          <w:sz w:val="23"/>
        </w:rPr>
        <w:t xml:space="preserve"> </w:t>
      </w:r>
      <w:r>
        <w:rPr>
          <w:color w:val="282828"/>
          <w:sz w:val="23"/>
        </w:rPr>
        <w:t xml:space="preserve">shaU meet </w:t>
      </w:r>
      <w:r>
        <w:rPr>
          <w:color w:val="5B5B5B"/>
          <w:sz w:val="23"/>
        </w:rPr>
        <w:t xml:space="preserve">. </w:t>
      </w:r>
      <w:r>
        <w:rPr>
          <w:color w:val="282828"/>
          <w:sz w:val="23"/>
        </w:rPr>
        <w:t xml:space="preserve">with sympathy </w:t>
      </w:r>
      <w:r>
        <w:rPr>
          <w:color w:val="282828"/>
        </w:rPr>
        <w:t xml:space="preserve">! </w:t>
      </w:r>
      <w:r>
        <w:rPr>
          <w:color w:val="282828"/>
          <w:sz w:val="23"/>
        </w:rPr>
        <w:t>my life will flow quietly away, and; in my dying moments, I  shall  not  curse my</w:t>
      </w:r>
      <w:r>
        <w:rPr>
          <w:color w:val="282828"/>
          <w:spacing w:val="16"/>
          <w:sz w:val="23"/>
        </w:rPr>
        <w:t xml:space="preserve"> </w:t>
      </w:r>
      <w:r>
        <w:rPr>
          <w:color w:val="282828"/>
          <w:sz w:val="23"/>
        </w:rPr>
        <w:t>maker.''</w:t>
      </w:r>
    </w:p>
    <w:p w:rsidR="007158C2" w:rsidRDefault="00F940D3">
      <w:pPr>
        <w:spacing w:line="252" w:lineRule="auto"/>
        <w:ind w:left="168" w:right="291" w:firstLine="243"/>
        <w:jc w:val="both"/>
        <w:rPr>
          <w:sz w:val="23"/>
        </w:rPr>
      </w:pPr>
      <w:r>
        <w:rPr>
          <w:color w:val="282828"/>
          <w:sz w:val="23"/>
        </w:rPr>
        <w:t>His words had a strange effect upon me. I compassionated him, and some­ times felt a wish to console him;  but when I looked upon him,  when I saw  the filthy mass that inoved and  talked, my heart sickened, and  my  feelings  were altered to those of  hor</w:t>
      </w:r>
      <w:r>
        <w:rPr>
          <w:color w:val="282828"/>
          <w:sz w:val="23"/>
        </w:rPr>
        <w:t xml:space="preserve">ror  and hatred. I tried  to  stifle  these  sensa­ tions ; I thought, </w:t>
      </w:r>
      <w:r>
        <w:rPr>
          <w:color w:val="828282"/>
          <w:sz w:val="23"/>
        </w:rPr>
        <w:t xml:space="preserve">. </w:t>
      </w:r>
      <w:r>
        <w:rPr>
          <w:color w:val="282828"/>
          <w:sz w:val="23"/>
        </w:rPr>
        <w:t xml:space="preserve">that as I could not sympathize with him, I had no right to withhold </w:t>
      </w:r>
      <w:r>
        <w:rPr>
          <w:color w:val="282828"/>
        </w:rPr>
        <w:t xml:space="preserve">from </w:t>
      </w:r>
      <w:r>
        <w:rPr>
          <w:color w:val="282828"/>
          <w:sz w:val="23"/>
        </w:rPr>
        <w:t xml:space="preserve">him the small portion of happiness which was yet in my power </w:t>
      </w:r>
      <w:r>
        <w:rPr>
          <w:color w:val="282828"/>
          <w:w w:val="92"/>
          <w:sz w:val="23"/>
        </w:rPr>
        <w:t>to</w:t>
      </w:r>
      <w:r>
        <w:rPr>
          <w:color w:val="282828"/>
          <w:spacing w:val="6"/>
          <w:sz w:val="23"/>
        </w:rPr>
        <w:t xml:space="preserve"> </w:t>
      </w:r>
      <w:r>
        <w:rPr>
          <w:color w:val="282828"/>
          <w:w w:val="97"/>
          <w:sz w:val="23"/>
        </w:rPr>
        <w:t>besto</w:t>
      </w:r>
      <w:r>
        <w:rPr>
          <w:color w:val="282828"/>
          <w:spacing w:val="-42"/>
          <w:w w:val="97"/>
          <w:sz w:val="23"/>
        </w:rPr>
        <w:t>w</w:t>
      </w:r>
      <w:r>
        <w:rPr>
          <w:color w:val="5B5B5B"/>
          <w:spacing w:val="7"/>
          <w:w w:val="43"/>
          <w:sz w:val="23"/>
        </w:rPr>
        <w:t>,</w:t>
      </w:r>
      <w:r>
        <w:rPr>
          <w:color w:val="282828"/>
          <w:w w:val="97"/>
          <w:sz w:val="23"/>
        </w:rPr>
        <w:t>;</w:t>
      </w:r>
    </w:p>
    <w:p w:rsidR="007158C2" w:rsidRDefault="00F940D3">
      <w:pPr>
        <w:pStyle w:val="ListParagraph"/>
        <w:numPr>
          <w:ilvl w:val="0"/>
          <w:numId w:val="43"/>
        </w:numPr>
        <w:tabs>
          <w:tab w:val="left" w:pos="378"/>
        </w:tabs>
        <w:spacing w:before="17" w:line="254" w:lineRule="auto"/>
        <w:ind w:left="154" w:right="327" w:hanging="38"/>
        <w:rPr>
          <w:color w:val="3F3F3F"/>
          <w:sz w:val="23"/>
        </w:rPr>
      </w:pPr>
      <w:r>
        <w:rPr>
          <w:color w:val="282828"/>
          <w:sz w:val="23"/>
        </w:rPr>
        <w:t>" You swear,'' I said, "</w:t>
      </w:r>
      <w:r>
        <w:rPr>
          <w:color w:val="282828"/>
          <w:sz w:val="23"/>
        </w:rPr>
        <w:t xml:space="preserve"> to be harm­  less; but have you not already shown a degree  of  malice  that· shoul«;I</w:t>
      </w:r>
      <w:r>
        <w:rPr>
          <w:color w:val="282828"/>
          <w:spacing w:val="45"/>
          <w:sz w:val="23"/>
        </w:rPr>
        <w:t xml:space="preserve"> </w:t>
      </w:r>
      <w:r>
        <w:rPr>
          <w:color w:val="282828"/>
          <w:sz w:val="23"/>
        </w:rPr>
        <w:t>reason­</w:t>
      </w:r>
    </w:p>
    <w:p w:rsidR="007158C2" w:rsidRDefault="00F940D3">
      <w:pPr>
        <w:spacing w:before="21"/>
        <w:ind w:right="994"/>
        <w:jc w:val="right"/>
        <w:rPr>
          <w:rFonts w:ascii="Courier New"/>
          <w:b/>
          <w:sz w:val="23"/>
        </w:rPr>
      </w:pPr>
      <w:r>
        <w:rPr>
          <w:b/>
          <w:color w:val="282828"/>
          <w:sz w:val="16"/>
        </w:rPr>
        <w:t xml:space="preserve">E </w:t>
      </w:r>
      <w:r>
        <w:rPr>
          <w:rFonts w:ascii="Courier New"/>
          <w:b/>
          <w:color w:val="282828"/>
          <w:sz w:val="23"/>
        </w:rPr>
        <w:t>5</w:t>
      </w: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F940D3">
      <w:pPr>
        <w:spacing w:before="212"/>
        <w:ind w:left="1829"/>
        <w:rPr>
          <w:sz w:val="21"/>
        </w:rPr>
      </w:pPr>
      <w:r>
        <w:rPr>
          <w:color w:val="C1C1C1"/>
          <w:w w:val="85"/>
          <w:sz w:val="21"/>
        </w:rPr>
        <w:t>o;,,,;eedb,Google</w:t>
      </w:r>
    </w:p>
    <w:p w:rsidR="007158C2" w:rsidRDefault="00F940D3">
      <w:pPr>
        <w:pStyle w:val="BodyText"/>
        <w:spacing w:before="2"/>
        <w:rPr>
          <w:sz w:val="10"/>
        </w:rPr>
      </w:pPr>
      <w:r>
        <w:rPr>
          <w:noProof/>
        </w:rPr>
        <mc:AlternateContent>
          <mc:Choice Requires="wps">
            <w:drawing>
              <wp:anchor distT="0" distB="0" distL="0" distR="0" simplePos="0" relativeHeight="9112" behindDoc="0" locked="0" layoutInCell="1" allowOverlap="1">
                <wp:simplePos x="0" y="0"/>
                <wp:positionH relativeFrom="page">
                  <wp:posOffset>1691005</wp:posOffset>
                </wp:positionH>
                <wp:positionV relativeFrom="paragraph">
                  <wp:posOffset>102870</wp:posOffset>
                </wp:positionV>
                <wp:extent cx="332740" cy="0"/>
                <wp:effectExtent l="14605" t="13970" r="20955" b="24130"/>
                <wp:wrapTopAndBottom/>
                <wp:docPr id="408" name="Lin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274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5" o:spid="_x0000_s1026" style="position:absolute;z-index:9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3.15pt,8.1pt" to="159.35pt,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" strokeweight=".6pt">
                <w10:wrap type="topAndBottom" anchorx="page"/>
              </v:line>
            </w:pict>
          </mc:Fallback>
        </mc:AlternateContent>
      </w:r>
    </w:p>
    <w:p w:rsidR="007158C2" w:rsidRDefault="007158C2">
      <w:pPr>
        <w:rPr>
          <w:sz w:val="10"/>
        </w:rPr>
        <w:sectPr w:rsidR="007158C2">
          <w:pgSz w:w="5410" w:h="9570"/>
          <w:pgMar w:top="880" w:right="700" w:bottom="0" w:left="400" w:header="720" w:footer="720" w:gutter="0"/>
          <w:cols w:space="720"/>
        </w:sectPr>
      </w:pPr>
    </w:p>
    <w:p w:rsidR="007158C2" w:rsidRDefault="007158C2">
      <w:pPr>
        <w:pStyle w:val="BodyText"/>
        <w:spacing w:before="9"/>
        <w:rPr>
          <w:sz w:val="14"/>
        </w:rPr>
      </w:pPr>
    </w:p>
    <w:p w:rsidR="007158C2" w:rsidRDefault="007158C2">
      <w:pPr>
        <w:rPr>
          <w:sz w:val="14"/>
        </w:rPr>
        <w:sectPr w:rsidR="007158C2">
          <w:pgSz w:w="5410" w:h="9570"/>
          <w:pgMar w:top="880" w:right="100" w:bottom="0" w:left="700" w:header="720" w:footer="720" w:gutter="0"/>
          <w:cols w:space="720"/>
        </w:sectPr>
      </w:pPr>
    </w:p>
    <w:p w:rsidR="007158C2" w:rsidRDefault="00F940D3">
      <w:pPr>
        <w:spacing w:before="93"/>
        <w:ind w:left="351"/>
        <w:rPr>
          <w:rFonts w:ascii="Arial"/>
          <w:i/>
          <w:sz w:val="23"/>
        </w:rPr>
      </w:pPr>
      <w:r>
        <w:rPr>
          <w:rFonts w:ascii="Arial"/>
          <w:i/>
          <w:color w:val="2A2A2A"/>
          <w:spacing w:val="-11"/>
          <w:w w:val="75"/>
          <w:sz w:val="23"/>
        </w:rPr>
        <w:lastRenderedPageBreak/>
        <w:t>8</w:t>
      </w:r>
      <w:r>
        <w:rPr>
          <w:rFonts w:ascii="Arial"/>
          <w:i/>
          <w:color w:val="525252"/>
          <w:spacing w:val="-11"/>
          <w:w w:val="75"/>
          <w:sz w:val="23"/>
        </w:rPr>
        <w:t>.</w:t>
      </w:r>
      <w:r>
        <w:rPr>
          <w:rFonts w:ascii="Arial"/>
          <w:i/>
          <w:color w:val="2A2A2A"/>
          <w:spacing w:val="-11"/>
          <w:w w:val="75"/>
          <w:sz w:val="23"/>
        </w:rPr>
        <w:t>!l</w:t>
      </w:r>
    </w:p>
    <w:p w:rsidR="007158C2" w:rsidRDefault="00F940D3">
      <w:pPr>
        <w:pStyle w:val="BodyText"/>
        <w:spacing w:before="9"/>
        <w:rPr>
          <w:rFonts w:ascii="Arial"/>
          <w:i/>
          <w:sz w:val="18"/>
        </w:rPr>
      </w:pPr>
      <w:r>
        <w:br w:type="column"/>
      </w:r>
    </w:p>
    <w:p w:rsidR="007158C2" w:rsidRDefault="00F940D3">
      <w:pPr>
        <w:ind w:left="351"/>
        <w:rPr>
          <w:sz w:val="15"/>
        </w:rPr>
      </w:pPr>
      <w:r>
        <w:rPr>
          <w:color w:val="2A2A2A"/>
          <w:sz w:val="15"/>
        </w:rPr>
        <w:t>FRANK!tNSTEIN ;   OR;</w:t>
      </w:r>
    </w:p>
    <w:p w:rsidR="007158C2" w:rsidRDefault="007158C2">
      <w:pPr>
        <w:rPr>
          <w:sz w:val="15"/>
        </w:rPr>
        <w:sectPr w:rsidR="007158C2">
          <w:type w:val="continuous"/>
          <w:pgSz w:w="5410" w:h="9570"/>
          <w:pgMar w:top="860" w:right="100" w:bottom="280" w:left="700" w:header="720" w:footer="720" w:gutter="0"/>
          <w:cols w:num="2" w:space="720" w:equalWidth="0">
            <w:col w:w="551" w:space="652"/>
            <w:col w:w="3407"/>
          </w:cols>
        </w:sectPr>
      </w:pPr>
    </w:p>
    <w:p w:rsidR="007158C2" w:rsidRDefault="007158C2">
      <w:pPr>
        <w:pStyle w:val="BodyText"/>
        <w:spacing w:before="3"/>
        <w:rPr>
          <w:sz w:val="9"/>
        </w:rPr>
      </w:pPr>
    </w:p>
    <w:p w:rsidR="007158C2" w:rsidRDefault="00F940D3">
      <w:pPr>
        <w:spacing w:before="91" w:line="261" w:lineRule="auto"/>
        <w:ind w:left="367" w:right="589" w:firstLine="2"/>
        <w:jc w:val="both"/>
        <w:rPr>
          <w:sz w:val="21"/>
        </w:rPr>
      </w:pPr>
      <w:r>
        <w:rPr>
          <w:noProof/>
        </w:rPr>
        <mc:AlternateContent>
          <mc:Choice Requires="wps">
            <w:drawing>
              <wp:anchor distT="0" distB="0" distL="114300" distR="114300" simplePos="0" relativeHeight="9136" behindDoc="0" locked="0" layoutInCell="1" allowOverlap="1">
                <wp:simplePos x="0" y="0"/>
                <wp:positionH relativeFrom="page">
                  <wp:posOffset>3293110</wp:posOffset>
                </wp:positionH>
                <wp:positionV relativeFrom="paragraph">
                  <wp:posOffset>1074420</wp:posOffset>
                </wp:positionV>
                <wp:extent cx="0" cy="0"/>
                <wp:effectExtent l="16510" t="566420" r="21590" b="584200"/>
                <wp:wrapNone/>
                <wp:docPr id="407" name="Lin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40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4" o:spid="_x0000_s1026" style="position:absolute;z-index: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3pt,84.6pt" to="259.3pt,84.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BRgCAAA/BAAADgAAAGRycy9lMm9Eb2MueG1srFPNjtowEL5X6jtYvkMSNmU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" strokeweight="4403emu">
                <w10:wrap anchorx="page"/>
              </v:line>
            </w:pict>
          </mc:Fallback>
        </mc:AlternateContent>
      </w:r>
      <w:r>
        <w:rPr>
          <w:color w:val="2A2A2A"/>
          <w:w w:val="107"/>
          <w:sz w:val="21"/>
        </w:rPr>
        <w:t>ably</w:t>
      </w:r>
      <w:r>
        <w:rPr>
          <w:color w:val="2A2A2A"/>
          <w:sz w:val="21"/>
        </w:rPr>
        <w:t xml:space="preserve">  </w:t>
      </w:r>
      <w:r>
        <w:rPr>
          <w:color w:val="2A2A2A"/>
          <w:w w:val="108"/>
          <w:sz w:val="21"/>
        </w:rPr>
        <w:t>make</w:t>
      </w:r>
      <w:r>
        <w:rPr>
          <w:color w:val="2A2A2A"/>
          <w:sz w:val="21"/>
        </w:rPr>
        <w:t xml:space="preserve"> </w:t>
      </w:r>
      <w:r>
        <w:rPr>
          <w:color w:val="2A2A2A"/>
          <w:w w:val="104"/>
          <w:sz w:val="21"/>
        </w:rPr>
        <w:t>me</w:t>
      </w:r>
      <w:r>
        <w:rPr>
          <w:color w:val="2A2A2A"/>
          <w:sz w:val="21"/>
        </w:rPr>
        <w:t xml:space="preserve"> </w:t>
      </w:r>
      <w:r>
        <w:rPr>
          <w:color w:val="2A2A2A"/>
          <w:w w:val="111"/>
          <w:sz w:val="21"/>
        </w:rPr>
        <w:t>distrust</w:t>
      </w:r>
      <w:r>
        <w:rPr>
          <w:color w:val="2A2A2A"/>
          <w:sz w:val="21"/>
        </w:rPr>
        <w:t xml:space="preserve">  you </w:t>
      </w:r>
      <w:r>
        <w:rPr>
          <w:color w:val="2A2A2A"/>
          <w:w w:val="65"/>
        </w:rPr>
        <w:t>?</w:t>
      </w:r>
      <w:r>
        <w:rPr>
          <w:color w:val="2A2A2A"/>
        </w:rPr>
        <w:t xml:space="preserve">   </w:t>
      </w:r>
      <w:r>
        <w:rPr>
          <w:color w:val="2A2A2A"/>
          <w:w w:val="99"/>
          <w:sz w:val="21"/>
        </w:rPr>
        <w:t>May</w:t>
      </w:r>
      <w:r>
        <w:rPr>
          <w:color w:val="2A2A2A"/>
          <w:sz w:val="21"/>
        </w:rPr>
        <w:t xml:space="preserve">  </w:t>
      </w:r>
      <w:r>
        <w:rPr>
          <w:color w:val="2A2A2A"/>
          <w:w w:val="94"/>
          <w:sz w:val="21"/>
        </w:rPr>
        <w:t>not</w:t>
      </w:r>
      <w:r>
        <w:rPr>
          <w:color w:val="727272"/>
          <w:w w:val="30"/>
          <w:sz w:val="21"/>
        </w:rPr>
        <w:t xml:space="preserve">• </w:t>
      </w:r>
      <w:r>
        <w:rPr>
          <w:color w:val="2A2A2A"/>
          <w:w w:val="105"/>
          <w:sz w:val="21"/>
        </w:rPr>
        <w:t xml:space="preserve">even this be </w:t>
      </w:r>
      <w:r>
        <w:rPr>
          <w:rFonts w:ascii="Arial" w:hAnsi="Arial"/>
          <w:color w:val="2A2A2A"/>
          <w:w w:val="105"/>
          <w:sz w:val="19"/>
        </w:rPr>
        <w:t xml:space="preserve">a </w:t>
      </w:r>
      <w:r>
        <w:rPr>
          <w:color w:val="2A2A2A"/>
          <w:w w:val="105"/>
          <w:sz w:val="21"/>
        </w:rPr>
        <w:t xml:space="preserve">feint ihat </w:t>
      </w:r>
      <w:r>
        <w:rPr>
          <w:color w:val="2A2A2A"/>
          <w:w w:val="105"/>
          <w:sz w:val="23"/>
        </w:rPr>
        <w:t xml:space="preserve">will </w:t>
      </w:r>
      <w:r>
        <w:rPr>
          <w:color w:val="2A2A2A"/>
          <w:w w:val="105"/>
          <w:sz w:val="21"/>
        </w:rPr>
        <w:t xml:space="preserve">increase your triumph </w:t>
      </w:r>
      <w:r>
        <w:rPr>
          <w:rFonts w:ascii="Arial" w:hAnsi="Arial"/>
          <w:color w:val="2A2A2A"/>
          <w:w w:val="105"/>
        </w:rPr>
        <w:t xml:space="preserve">by </w:t>
      </w:r>
      <w:r>
        <w:rPr>
          <w:color w:val="2A2A2A"/>
          <w:w w:val="105"/>
          <w:sz w:val="21"/>
        </w:rPr>
        <w:t xml:space="preserve">affording </w:t>
      </w:r>
      <w:r>
        <w:rPr>
          <w:color w:val="2A2A2A"/>
          <w:w w:val="105"/>
          <w:sz w:val="23"/>
        </w:rPr>
        <w:t xml:space="preserve">a </w:t>
      </w:r>
      <w:r>
        <w:rPr>
          <w:color w:val="727272"/>
          <w:sz w:val="23"/>
        </w:rPr>
        <w:t>·</w:t>
      </w:r>
      <w:r>
        <w:rPr>
          <w:color w:val="2A2A2A"/>
          <w:sz w:val="23"/>
        </w:rPr>
        <w:t xml:space="preserve">wider </w:t>
      </w:r>
      <w:r>
        <w:rPr>
          <w:color w:val="2A2A2A"/>
          <w:w w:val="105"/>
          <w:sz w:val="21"/>
        </w:rPr>
        <w:t>scope for your  revenge.''</w:t>
      </w:r>
    </w:p>
    <w:p w:rsidR="007158C2" w:rsidRDefault="00F940D3">
      <w:pPr>
        <w:spacing w:line="261" w:lineRule="exact"/>
        <w:ind w:left="399" w:firstLine="195"/>
        <w:rPr>
          <w:sz w:val="21"/>
        </w:rPr>
      </w:pPr>
      <w:r>
        <w:rPr>
          <w:color w:val="2A2A2A"/>
          <w:sz w:val="21"/>
        </w:rPr>
        <w:t xml:space="preserve">"  How  is this </w:t>
      </w:r>
      <w:r>
        <w:rPr>
          <w:color w:val="2A2A2A"/>
          <w:sz w:val="24"/>
        </w:rPr>
        <w:t xml:space="preserve">?  I </w:t>
      </w:r>
      <w:r>
        <w:rPr>
          <w:color w:val="2A2A2A"/>
          <w:sz w:val="21"/>
        </w:rPr>
        <w:t>must  not  be  trifled</w:t>
      </w:r>
    </w:p>
    <w:p w:rsidR="007158C2" w:rsidRDefault="00F940D3">
      <w:pPr>
        <w:spacing w:before="27" w:line="237" w:lineRule="exact"/>
        <w:ind w:left="399"/>
        <w:jc w:val="both"/>
        <w:rPr>
          <w:sz w:val="21"/>
        </w:rPr>
      </w:pPr>
      <w:r>
        <w:rPr>
          <w:color w:val="2A2A2A"/>
          <w:w w:val="105"/>
          <w:sz w:val="21"/>
        </w:rPr>
        <w:t>with ; and I demand an answer.  If I have</w:t>
      </w:r>
    </w:p>
    <w:p w:rsidR="007158C2" w:rsidRDefault="00F940D3">
      <w:pPr>
        <w:spacing w:line="295" w:lineRule="exact"/>
        <w:ind w:left="394"/>
        <w:jc w:val="both"/>
        <w:rPr>
          <w:sz w:val="21"/>
        </w:rPr>
      </w:pPr>
      <w:r>
        <w:rPr>
          <w:color w:val="2A2A2A"/>
          <w:sz w:val="26"/>
        </w:rPr>
        <w:t xml:space="preserve">no  </w:t>
      </w:r>
      <w:r>
        <w:rPr>
          <w:i/>
          <w:color w:val="2A2A2A"/>
        </w:rPr>
        <w:t xml:space="preserve">ties  </w:t>
      </w:r>
      <w:r>
        <w:rPr>
          <w:color w:val="2A2A2A"/>
          <w:sz w:val="21"/>
        </w:rPr>
        <w:t>and   no   affections,   hatred and</w:t>
      </w:r>
    </w:p>
    <w:p w:rsidR="007158C2" w:rsidRDefault="00F940D3">
      <w:pPr>
        <w:spacing w:before="17"/>
        <w:ind w:left="389"/>
        <w:rPr>
          <w:sz w:val="21"/>
        </w:rPr>
      </w:pPr>
      <w:r>
        <w:rPr>
          <w:color w:val="2A2A2A"/>
          <w:sz w:val="21"/>
        </w:rPr>
        <w:t>vice  mus</w:t>
      </w:r>
      <w:r>
        <w:rPr>
          <w:color w:val="525252"/>
          <w:sz w:val="21"/>
        </w:rPr>
        <w:t>·</w:t>
      </w:r>
      <w:r>
        <w:rPr>
          <w:color w:val="2A2A2A"/>
          <w:sz w:val="21"/>
        </w:rPr>
        <w:t xml:space="preserve">t   </w:t>
      </w:r>
      <w:r>
        <w:rPr>
          <w:rFonts w:ascii="Arial" w:hAnsi="Arial"/>
          <w:color w:val="2A2A2A"/>
          <w:sz w:val="21"/>
        </w:rPr>
        <w:t xml:space="preserve">be  </w:t>
      </w:r>
      <w:r>
        <w:rPr>
          <w:color w:val="2A2A2A"/>
          <w:sz w:val="21"/>
        </w:rPr>
        <w:t>my   portion ;  the  love  of</w:t>
      </w:r>
    </w:p>
    <w:p w:rsidR="007158C2" w:rsidRDefault="00F940D3">
      <w:pPr>
        <w:spacing w:before="14" w:line="261" w:lineRule="auto"/>
        <w:ind w:left="396" w:right="590" w:hanging="3"/>
        <w:jc w:val="both"/>
        <w:rPr>
          <w:sz w:val="21"/>
        </w:rPr>
      </w:pPr>
      <w:r>
        <w:rPr>
          <w:color w:val="2A2A2A"/>
          <w:w w:val="109"/>
          <w:sz w:val="21"/>
        </w:rPr>
        <w:t>another</w:t>
      </w:r>
      <w:r>
        <w:rPr>
          <w:color w:val="2A2A2A"/>
          <w:sz w:val="21"/>
        </w:rPr>
        <w:t xml:space="preserve">  </w:t>
      </w:r>
      <w:r>
        <w:rPr>
          <w:color w:val="2A2A2A"/>
          <w:w w:val="101"/>
          <w:sz w:val="21"/>
        </w:rPr>
        <w:t>wiil</w:t>
      </w:r>
      <w:r>
        <w:rPr>
          <w:color w:val="2A2A2A"/>
          <w:sz w:val="21"/>
        </w:rPr>
        <w:t xml:space="preserve">   </w:t>
      </w:r>
      <w:r>
        <w:rPr>
          <w:color w:val="2A2A2A"/>
          <w:w w:val="105"/>
          <w:sz w:val="21"/>
        </w:rPr>
        <w:t>destroy</w:t>
      </w:r>
      <w:r>
        <w:rPr>
          <w:color w:val="2A2A2A"/>
          <w:sz w:val="21"/>
        </w:rPr>
        <w:t xml:space="preserve">   </w:t>
      </w:r>
      <w:r>
        <w:rPr>
          <w:color w:val="2A2A2A"/>
          <w:w w:val="106"/>
          <w:sz w:val="21"/>
        </w:rPr>
        <w:t>the</w:t>
      </w:r>
      <w:r>
        <w:rPr>
          <w:color w:val="2A2A2A"/>
          <w:sz w:val="21"/>
        </w:rPr>
        <w:t xml:space="preserve">  </w:t>
      </w:r>
      <w:r>
        <w:rPr>
          <w:color w:val="2A2A2A"/>
          <w:w w:val="102"/>
          <w:sz w:val="21"/>
        </w:rPr>
        <w:t>cause</w:t>
      </w:r>
      <w:r>
        <w:rPr>
          <w:color w:val="2A2A2A"/>
          <w:sz w:val="21"/>
        </w:rPr>
        <w:t xml:space="preserve"> </w:t>
      </w:r>
      <w:r>
        <w:rPr>
          <w:color w:val="727272"/>
          <w:w w:val="38"/>
          <w:sz w:val="21"/>
        </w:rPr>
        <w:t>-</w:t>
      </w:r>
      <w:r>
        <w:rPr>
          <w:color w:val="2A2A2A"/>
          <w:w w:val="102"/>
          <w:sz w:val="21"/>
        </w:rPr>
        <w:t>o</w:t>
      </w:r>
      <w:r>
        <w:rPr>
          <w:color w:val="2A2A2A"/>
          <w:w w:val="83"/>
          <w:sz w:val="21"/>
        </w:rPr>
        <w:t>f</w:t>
      </w:r>
      <w:r>
        <w:rPr>
          <w:color w:val="2A2A2A"/>
          <w:sz w:val="21"/>
        </w:rPr>
        <w:t xml:space="preserve">  </w:t>
      </w:r>
      <w:r>
        <w:rPr>
          <w:color w:val="2A2A2A"/>
          <w:w w:val="74"/>
          <w:sz w:val="23"/>
        </w:rPr>
        <w:t xml:space="preserve">my </w:t>
      </w:r>
      <w:r>
        <w:rPr>
          <w:color w:val="2A2A2A"/>
          <w:sz w:val="21"/>
        </w:rPr>
        <w:t xml:space="preserve">crimes, and </w:t>
      </w:r>
      <w:r>
        <w:rPr>
          <w:color w:val="2A2A2A"/>
          <w:sz w:val="24"/>
        </w:rPr>
        <w:t xml:space="preserve">I </w:t>
      </w:r>
      <w:r>
        <w:rPr>
          <w:color w:val="2A2A2A"/>
          <w:sz w:val="21"/>
        </w:rPr>
        <w:t xml:space="preserve">shall become a thing, </w:t>
      </w:r>
      <w:r>
        <w:rPr>
          <w:color w:val="525252"/>
          <w:sz w:val="21"/>
        </w:rPr>
        <w:t>·</w:t>
      </w:r>
      <w:r>
        <w:rPr>
          <w:color w:val="2A2A2A"/>
          <w:sz w:val="21"/>
        </w:rPr>
        <w:t xml:space="preserve">of "*hose existence every one will be igno­ rant. </w:t>
      </w:r>
      <w:r>
        <w:rPr>
          <w:color w:val="2A2A2A"/>
          <w:sz w:val="23"/>
        </w:rPr>
        <w:t xml:space="preserve">My </w:t>
      </w:r>
      <w:r>
        <w:rPr>
          <w:color w:val="2A2A2A"/>
          <w:sz w:val="21"/>
        </w:rPr>
        <w:t xml:space="preserve">vices are the children  of  a forced' solitude that </w:t>
      </w:r>
      <w:r>
        <w:rPr>
          <w:color w:val="2A2A2A"/>
          <w:sz w:val="23"/>
        </w:rPr>
        <w:t xml:space="preserve">I </w:t>
      </w:r>
      <w:r>
        <w:rPr>
          <w:color w:val="2A2A2A"/>
          <w:sz w:val="21"/>
        </w:rPr>
        <w:t xml:space="preserve">abhor; and </w:t>
      </w:r>
      <w:r>
        <w:rPr>
          <w:color w:val="2A2A2A"/>
          <w:sz w:val="24"/>
        </w:rPr>
        <w:t xml:space="preserve">my </w:t>
      </w:r>
      <w:r>
        <w:rPr>
          <w:color w:val="2A2A2A"/>
          <w:sz w:val="21"/>
        </w:rPr>
        <w:t>virtues will necessaril</w:t>
      </w:r>
      <w:r>
        <w:rPr>
          <w:color w:val="2A2A2A"/>
          <w:sz w:val="21"/>
        </w:rPr>
        <w:t>y  arise  when  Hive in  commu'nion  with  an  equal.  I  shall feel the affections of  a  sensitive  being, and become linked to the chain of ex­ istence  and  events,  from  which  I  am now  excluded."</w:t>
      </w:r>
    </w:p>
    <w:p w:rsidR="007158C2" w:rsidRDefault="00F940D3">
      <w:pPr>
        <w:spacing w:line="256" w:lineRule="exact"/>
        <w:ind w:left="449" w:firstLine="208"/>
        <w:rPr>
          <w:sz w:val="21"/>
        </w:rPr>
      </w:pPr>
      <w:r>
        <w:rPr>
          <w:color w:val="2A2A2A"/>
          <w:sz w:val="24"/>
        </w:rPr>
        <w:t xml:space="preserve">I </w:t>
      </w:r>
      <w:r>
        <w:rPr>
          <w:color w:val="2A2A2A"/>
          <w:sz w:val="21"/>
        </w:rPr>
        <w:t>paused   some  time   to reflect  on  all</w:t>
      </w:r>
    </w:p>
    <w:p w:rsidR="007158C2" w:rsidRDefault="00F940D3">
      <w:pPr>
        <w:spacing w:before="8"/>
        <w:ind w:left="449"/>
        <w:jc w:val="both"/>
        <w:rPr>
          <w:sz w:val="21"/>
        </w:rPr>
      </w:pPr>
      <w:r>
        <w:rPr>
          <w:color w:val="2A2A2A"/>
          <w:w w:val="105"/>
          <w:sz w:val="23"/>
        </w:rPr>
        <w:t xml:space="preserve">he </w:t>
      </w:r>
      <w:r>
        <w:rPr>
          <w:color w:val="2A2A2A"/>
          <w:w w:val="105"/>
          <w:sz w:val="21"/>
        </w:rPr>
        <w:t>had related,   and  the  various  argtl-</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1"/>
      </w:pPr>
    </w:p>
    <w:p w:rsidR="007158C2" w:rsidRDefault="00F940D3">
      <w:pPr>
        <w:ind w:left="1457"/>
        <w:rPr>
          <w:rFonts w:ascii="Arial"/>
          <w:sz w:val="19"/>
        </w:rPr>
      </w:pPr>
      <w:r>
        <w:rPr>
          <w:color w:val="BCBCBC"/>
          <w:w w:val="80"/>
          <w:sz w:val="19"/>
        </w:rPr>
        <w:t>o,g,,,,., ,,</w:t>
      </w:r>
      <w:r>
        <w:rPr>
          <w:rFonts w:ascii="Arial"/>
          <w:color w:val="BCBCBC"/>
          <w:w w:val="80"/>
          <w:sz w:val="19"/>
        </w:rPr>
        <w:t>Google</w:t>
      </w:r>
    </w:p>
    <w:p w:rsidR="007158C2" w:rsidRDefault="00F940D3">
      <w:pPr>
        <w:pStyle w:val="BodyText"/>
        <w:ind w:right="224"/>
        <w:jc w:val="right"/>
      </w:pPr>
      <w:r>
        <w:rPr>
          <w:color w:val="2A2A2A"/>
        </w:rPr>
        <w:t>rd</w:t>
      </w:r>
    </w:p>
    <w:p w:rsidR="007158C2" w:rsidRDefault="007158C2">
      <w:pPr>
        <w:jc w:val="right"/>
        <w:sectPr w:rsidR="007158C2">
          <w:type w:val="continuous"/>
          <w:pgSz w:w="5410" w:h="9570"/>
          <w:pgMar w:top="860" w:right="100" w:bottom="280" w:left="700" w:header="720" w:footer="720" w:gutter="0"/>
          <w:cols w:space="720"/>
        </w:sectPr>
      </w:pPr>
    </w:p>
    <w:p w:rsidR="007158C2" w:rsidRDefault="007158C2">
      <w:pPr>
        <w:pStyle w:val="BodyText"/>
        <w:spacing w:before="10"/>
        <w:rPr>
          <w:sz w:val="9"/>
        </w:rPr>
      </w:pPr>
    </w:p>
    <w:p w:rsidR="007158C2" w:rsidRDefault="00F940D3">
      <w:pPr>
        <w:tabs>
          <w:tab w:val="right" w:pos="4165"/>
        </w:tabs>
        <w:spacing w:before="94"/>
        <w:ind w:left="1046"/>
        <w:rPr>
          <w:rFonts w:ascii="Arial"/>
          <w:b/>
          <w:sz w:val="19"/>
        </w:rPr>
      </w:pPr>
      <w:r>
        <w:rPr>
          <w:color w:val="282828"/>
          <w:sz w:val="15"/>
        </w:rPr>
        <w:t xml:space="preserve">THE </w:t>
      </w:r>
      <w:r>
        <w:rPr>
          <w:color w:val="282828"/>
          <w:spacing w:val="31"/>
          <w:sz w:val="15"/>
        </w:rPr>
        <w:t xml:space="preserve"> </w:t>
      </w:r>
      <w:r>
        <w:rPr>
          <w:b/>
          <w:color w:val="282828"/>
          <w:sz w:val="14"/>
        </w:rPr>
        <w:t xml:space="preserve">HODERlll </w:t>
      </w:r>
      <w:r>
        <w:rPr>
          <w:b/>
          <w:color w:val="282828"/>
          <w:spacing w:val="9"/>
          <w:sz w:val="14"/>
        </w:rPr>
        <w:t xml:space="preserve"> </w:t>
      </w:r>
      <w:r>
        <w:rPr>
          <w:b/>
          <w:color w:val="282828"/>
          <w:sz w:val="14"/>
        </w:rPr>
        <w:t>PROMETHEUS</w:t>
      </w:r>
      <w:r>
        <w:rPr>
          <w:b/>
          <w:color w:val="4B4B4B"/>
          <w:sz w:val="14"/>
        </w:rPr>
        <w:t>.</w:t>
      </w:r>
      <w:r>
        <w:rPr>
          <w:rFonts w:ascii="Arial"/>
          <w:b/>
          <w:color w:val="282828"/>
          <w:sz w:val="19"/>
        </w:rPr>
        <w:tab/>
        <w:t>83.</w:t>
      </w:r>
    </w:p>
    <w:p w:rsidR="007158C2" w:rsidRDefault="007158C2">
      <w:pPr>
        <w:pStyle w:val="BodyText"/>
        <w:spacing w:before="7"/>
        <w:rPr>
          <w:rFonts w:ascii="Arial"/>
          <w:b/>
          <w:sz w:val="16"/>
        </w:rPr>
      </w:pPr>
    </w:p>
    <w:p w:rsidR="007158C2" w:rsidRDefault="00F940D3">
      <w:pPr>
        <w:spacing w:line="254" w:lineRule="auto"/>
        <w:ind w:left="223" w:right="227" w:firstLine="57"/>
        <w:jc w:val="both"/>
        <w:rPr>
          <w:sz w:val="23"/>
        </w:rPr>
      </w:pPr>
      <w:r>
        <w:rPr>
          <w:color w:val="282828"/>
          <w:sz w:val="23"/>
        </w:rPr>
        <w:t xml:space="preserve">ments which he had employed. I thought of the promise of virtues which he had displayed on the opening of his existence, and the subsequent blight of all kindly feeling </w:t>
      </w:r>
      <w:r>
        <w:rPr>
          <w:rFonts w:ascii="Arial" w:hAnsi="Arial"/>
          <w:color w:val="282828"/>
        </w:rPr>
        <w:t xml:space="preserve">by </w:t>
      </w:r>
      <w:r>
        <w:rPr>
          <w:color w:val="282828"/>
          <w:sz w:val="23"/>
        </w:rPr>
        <w:t>the loathing and scorn which his protectors had manifested towards him. His power an</w:t>
      </w:r>
      <w:r>
        <w:rPr>
          <w:color w:val="282828"/>
          <w:sz w:val="23"/>
        </w:rPr>
        <w:t xml:space="preserve">d threats we1·e </w:t>
      </w:r>
      <w:r>
        <w:rPr>
          <w:color w:val="282828"/>
          <w:spacing w:val="-10"/>
          <w:sz w:val="23"/>
        </w:rPr>
        <w:t>no</w:t>
      </w:r>
      <w:r>
        <w:rPr>
          <w:color w:val="6B6B6B"/>
          <w:spacing w:val="-10"/>
          <w:sz w:val="23"/>
        </w:rPr>
        <w:t>.</w:t>
      </w:r>
      <w:r>
        <w:rPr>
          <w:color w:val="282828"/>
          <w:spacing w:val="-10"/>
          <w:sz w:val="23"/>
        </w:rPr>
        <w:t xml:space="preserve">t </w:t>
      </w:r>
      <w:r>
        <w:rPr>
          <w:color w:val="282828"/>
          <w:sz w:val="23"/>
        </w:rPr>
        <w:t>omitted in my calculations:  a  creature who could exist in the ice-caves of the glaciers, and hide himself from pursuit among the ridges of inaccessible preci­ pices,  was  a  being  possessing  faculties it would be vain to cope with</w:t>
      </w:r>
      <w:r>
        <w:rPr>
          <w:color w:val="282828"/>
          <w:sz w:val="23"/>
        </w:rPr>
        <w:t xml:space="preserve">.  After a long pause of reflection,  I  </w:t>
      </w:r>
      <w:r>
        <w:rPr>
          <w:color w:val="4B4B4B"/>
          <w:spacing w:val="-11"/>
          <w:sz w:val="23"/>
        </w:rPr>
        <w:t>.</w:t>
      </w:r>
      <w:r>
        <w:rPr>
          <w:color w:val="282828"/>
          <w:spacing w:val="-11"/>
          <w:sz w:val="23"/>
        </w:rPr>
        <w:t xml:space="preserve">c </w:t>
      </w:r>
      <w:r>
        <w:rPr>
          <w:color w:val="282828"/>
          <w:spacing w:val="3"/>
          <w:sz w:val="23"/>
        </w:rPr>
        <w:t xml:space="preserve">oncluded </w:t>
      </w:r>
      <w:r>
        <w:rPr>
          <w:color w:val="282828"/>
          <w:sz w:val="23"/>
        </w:rPr>
        <w:t>that the justice due both to him and my. fellow-creatures demanded of me that I should comply with his request.  Turn­ ing  to him,  therefore,   I</w:t>
      </w:r>
      <w:r>
        <w:rPr>
          <w:color w:val="282828"/>
          <w:spacing w:val="10"/>
          <w:sz w:val="23"/>
        </w:rPr>
        <w:t xml:space="preserve"> </w:t>
      </w:r>
      <w:r>
        <w:rPr>
          <w:color w:val="282828"/>
          <w:w w:val="110"/>
          <w:sz w:val="23"/>
        </w:rPr>
        <w:t>said-</w:t>
      </w:r>
    </w:p>
    <w:p w:rsidR="007158C2" w:rsidRDefault="00F940D3">
      <w:pPr>
        <w:spacing w:line="263" w:lineRule="exact"/>
        <w:ind w:left="426"/>
        <w:rPr>
          <w:sz w:val="23"/>
        </w:rPr>
      </w:pPr>
      <w:r>
        <w:rPr>
          <w:color w:val="282828"/>
          <w:w w:val="110"/>
          <w:sz w:val="23"/>
        </w:rPr>
        <w:t>" I consent to your demand, on your</w:t>
      </w:r>
    </w:p>
    <w:p w:rsidR="007158C2" w:rsidRDefault="00F940D3">
      <w:pPr>
        <w:pStyle w:val="ListParagraph"/>
        <w:numPr>
          <w:ilvl w:val="0"/>
          <w:numId w:val="43"/>
        </w:numPr>
        <w:tabs>
          <w:tab w:val="left" w:pos="210"/>
        </w:tabs>
        <w:spacing w:before="14" w:line="256" w:lineRule="auto"/>
        <w:ind w:left="212" w:right="303" w:hanging="109"/>
        <w:jc w:val="left"/>
        <w:rPr>
          <w:color w:val="4B4B4B"/>
          <w:sz w:val="23"/>
        </w:rPr>
      </w:pPr>
      <w:r>
        <w:rPr>
          <w:color w:val="282828"/>
          <w:sz w:val="23"/>
        </w:rPr>
        <w:t xml:space="preserve">solemn oath to quit  Europe  for  ever, and every other  place in  the </w:t>
      </w:r>
      <w:r>
        <w:rPr>
          <w:color w:val="282828"/>
          <w:spacing w:val="14"/>
          <w:sz w:val="23"/>
        </w:rPr>
        <w:t xml:space="preserve"> </w:t>
      </w:r>
      <w:r>
        <w:rPr>
          <w:color w:val="282828"/>
          <w:sz w:val="23"/>
        </w:rPr>
        <w:t>neighbour-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29"/>
        </w:rPr>
      </w:pPr>
    </w:p>
    <w:p w:rsidR="007158C2" w:rsidRDefault="00F940D3">
      <w:pPr>
        <w:ind w:left="1869"/>
        <w:rPr>
          <w:sz w:val="21"/>
        </w:rPr>
      </w:pPr>
      <w:r>
        <w:rPr>
          <w:color w:val="C1C1C1"/>
          <w:w w:val="85"/>
          <w:sz w:val="21"/>
        </w:rPr>
        <w:t>o;,,,;eedb,Google</w:t>
      </w:r>
    </w:p>
    <w:p w:rsidR="007158C2" w:rsidRDefault="00F940D3">
      <w:pPr>
        <w:pStyle w:val="BodyText"/>
        <w:spacing w:before="2"/>
        <w:rPr>
          <w:sz w:val="10"/>
        </w:rPr>
      </w:pPr>
      <w:r>
        <w:rPr>
          <w:noProof/>
        </w:rPr>
        <mc:AlternateContent>
          <mc:Choice Requires="wps">
            <w:drawing>
              <wp:anchor distT="0" distB="0" distL="0" distR="0" simplePos="0" relativeHeight="9160" behindDoc="0" locked="0" layoutInCell="1" allowOverlap="1">
                <wp:simplePos x="0" y="0"/>
                <wp:positionH relativeFrom="page">
                  <wp:posOffset>1688465</wp:posOffset>
                </wp:positionH>
                <wp:positionV relativeFrom="paragraph">
                  <wp:posOffset>102870</wp:posOffset>
                </wp:positionV>
                <wp:extent cx="280035" cy="0"/>
                <wp:effectExtent l="12065" t="13970" r="25400" b="24130"/>
                <wp:wrapTopAndBottom/>
                <wp:docPr id="406" name="Lin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3" o:spid="_x0000_s1026" style="position:absolute;z-index:9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2.95pt,8.1pt" to="155pt,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" strokeweight=".6pt">
                <w10:wrap type="topAndBottom" anchorx="page"/>
              </v:line>
            </w:pict>
          </mc:Fallback>
        </mc:AlternateContent>
      </w:r>
    </w:p>
    <w:p w:rsidR="007158C2" w:rsidRDefault="007158C2">
      <w:pPr>
        <w:rPr>
          <w:sz w:val="10"/>
        </w:rPr>
        <w:sectPr w:rsidR="007158C2">
          <w:pgSz w:w="5410" w:h="9570"/>
          <w:pgMar w:top="880" w:right="700" w:bottom="0" w:left="360" w:header="720" w:footer="720" w:gutter="0"/>
          <w:cols w:space="720"/>
        </w:sectPr>
      </w:pPr>
    </w:p>
    <w:p w:rsidR="007158C2" w:rsidRDefault="007158C2">
      <w:pPr>
        <w:pStyle w:val="BodyText"/>
        <w:spacing w:before="3"/>
        <w:rPr>
          <w:sz w:val="13"/>
        </w:rPr>
      </w:pPr>
    </w:p>
    <w:p w:rsidR="007158C2" w:rsidRDefault="00F940D3">
      <w:pPr>
        <w:tabs>
          <w:tab w:val="left" w:pos="1477"/>
        </w:tabs>
        <w:spacing w:before="99"/>
        <w:ind w:left="331"/>
        <w:jc w:val="both"/>
        <w:rPr>
          <w:sz w:val="15"/>
        </w:rPr>
      </w:pPr>
      <w:r>
        <w:rPr>
          <w:rFonts w:ascii="Arial"/>
          <w:color w:val="282828"/>
          <w:position w:val="2"/>
          <w:sz w:val="16"/>
        </w:rPr>
        <w:t>84,</w:t>
      </w:r>
      <w:r>
        <w:rPr>
          <w:rFonts w:ascii="Arial"/>
          <w:color w:val="282828"/>
          <w:position w:val="2"/>
          <w:sz w:val="16"/>
        </w:rPr>
        <w:tab/>
      </w:r>
      <w:r>
        <w:rPr>
          <w:color w:val="282828"/>
          <w:sz w:val="15"/>
        </w:rPr>
        <w:t xml:space="preserve">FRANKENSTEIN ;  </w:t>
      </w:r>
      <w:r>
        <w:rPr>
          <w:color w:val="282828"/>
          <w:spacing w:val="20"/>
          <w:sz w:val="15"/>
        </w:rPr>
        <w:t xml:space="preserve"> </w:t>
      </w:r>
      <w:r>
        <w:rPr>
          <w:color w:val="282828"/>
          <w:sz w:val="15"/>
        </w:rPr>
        <w:t>OR,</w:t>
      </w:r>
    </w:p>
    <w:p w:rsidR="007158C2" w:rsidRDefault="007158C2">
      <w:pPr>
        <w:pStyle w:val="BodyText"/>
        <w:spacing w:before="7"/>
        <w:rPr>
          <w:sz w:val="16"/>
        </w:rPr>
      </w:pPr>
    </w:p>
    <w:p w:rsidR="007158C2" w:rsidRDefault="00F940D3">
      <w:pPr>
        <w:pStyle w:val="BodyText"/>
        <w:spacing w:line="261" w:lineRule="auto"/>
        <w:ind w:left="345" w:right="635" w:firstLine="14"/>
        <w:jc w:val="both"/>
      </w:pPr>
      <w:r>
        <w:rPr>
          <w:noProof/>
        </w:rPr>
        <mc:AlternateContent>
          <mc:Choice Requires="wps">
            <w:drawing>
              <wp:anchor distT="0" distB="0" distL="114300" distR="114300" simplePos="0" relativeHeight="9184" behindDoc="0" locked="0" layoutInCell="1" allowOverlap="1">
                <wp:simplePos x="0" y="0"/>
                <wp:positionH relativeFrom="page">
                  <wp:posOffset>3314065</wp:posOffset>
                </wp:positionH>
                <wp:positionV relativeFrom="paragraph">
                  <wp:posOffset>1104900</wp:posOffset>
                </wp:positionV>
                <wp:extent cx="0" cy="0"/>
                <wp:effectExtent l="12065" t="736600" r="26035" b="754380"/>
                <wp:wrapNone/>
                <wp:docPr id="405" name="Lin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198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2" o:spid="_x0000_s1026" style="position:absolute;z-index: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95pt,87pt" to="260.95pt,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" strokeweight="11984emu">
                <w10:wrap anchorx="page"/>
              </v:line>
            </w:pict>
          </mc:Fallback>
        </mc:AlternateContent>
      </w:r>
      <w:r>
        <w:rPr>
          <w:color w:val="282828"/>
        </w:rPr>
        <w:t>hood of man, as soon as I shaU deliver into your hands a female·who will:ac­ company  you  in  your exile."</w:t>
      </w:r>
    </w:p>
    <w:p w:rsidR="007158C2" w:rsidRDefault="00F940D3">
      <w:pPr>
        <w:pStyle w:val="BodyText"/>
        <w:spacing w:before="10" w:line="261" w:lineRule="auto"/>
        <w:ind w:left="372" w:right="499" w:firstLine="210"/>
      </w:pPr>
      <w:r>
        <w:rPr>
          <w:color w:val="282828"/>
        </w:rPr>
        <w:t xml:space="preserve">" I swear,"  he  cried,  "  by  the  sun,  and by the blue sky of heaven,  that if  . you grant </w:t>
      </w:r>
      <w:r>
        <w:rPr>
          <w:color w:val="282828"/>
          <w:sz w:val="23"/>
        </w:rPr>
        <w:t xml:space="preserve">my  </w:t>
      </w:r>
      <w:r>
        <w:rPr>
          <w:color w:val="282828"/>
        </w:rPr>
        <w:t xml:space="preserve">prayer,  while. they  exist you shall never behold  me again.  J}e­ part  to your  home,  and  commence, your Ja </w:t>
      </w:r>
      <w:r>
        <w:rPr>
          <w:color w:val="282828"/>
          <w:spacing w:val="-11"/>
        </w:rPr>
        <w:t>bo</w:t>
      </w:r>
      <w:r>
        <w:rPr>
          <w:color w:val="525252"/>
          <w:spacing w:val="-11"/>
        </w:rPr>
        <w:t>.</w:t>
      </w:r>
      <w:r>
        <w:rPr>
          <w:color w:val="282828"/>
          <w:spacing w:val="-11"/>
        </w:rPr>
        <w:t xml:space="preserve">urs </w:t>
      </w:r>
      <w:r>
        <w:rPr>
          <w:color w:val="282828"/>
        </w:rPr>
        <w:t xml:space="preserve">: I  shall  watch  their  progress with unutterable  anxiety;  and  fear  not but </w:t>
      </w:r>
      <w:r>
        <w:rPr>
          <w:color w:val="3F3F3F"/>
        </w:rPr>
        <w:t xml:space="preserve">. </w:t>
      </w:r>
      <w:r>
        <w:rPr>
          <w:color w:val="282828"/>
        </w:rPr>
        <w:t>that when you are ready I shall appear."</w:t>
      </w:r>
    </w:p>
    <w:p w:rsidR="007158C2" w:rsidRDefault="00F940D3">
      <w:pPr>
        <w:pStyle w:val="BodyText"/>
        <w:tabs>
          <w:tab w:val="left" w:pos="3411"/>
        </w:tabs>
        <w:spacing w:line="259" w:lineRule="auto"/>
        <w:ind w:left="400" w:right="575" w:firstLine="225"/>
        <w:jc w:val="right"/>
      </w:pPr>
      <w:r>
        <w:rPr>
          <w:color w:val="282828"/>
        </w:rPr>
        <w:t xml:space="preserve">Saying </w:t>
      </w:r>
      <w:r>
        <w:rPr>
          <w:color w:val="8E8E8E"/>
          <w:spacing w:val="3"/>
        </w:rPr>
        <w:t>.</w:t>
      </w:r>
      <w:r>
        <w:rPr>
          <w:color w:val="282828"/>
          <w:spacing w:val="3"/>
        </w:rPr>
        <w:t>thi</w:t>
      </w:r>
      <w:r>
        <w:rPr>
          <w:color w:val="282828"/>
          <w:spacing w:val="3"/>
        </w:rPr>
        <w:t xml:space="preserve">s, </w:t>
      </w:r>
      <w:r>
        <w:rPr>
          <w:color w:val="282828"/>
        </w:rPr>
        <w:t>he suddenly</w:t>
      </w:r>
      <w:r>
        <w:rPr>
          <w:color w:val="676767"/>
        </w:rPr>
        <w:t>.</w:t>
      </w:r>
      <w:r>
        <w:rPr>
          <w:color w:val="676767"/>
          <w:spacing w:val="-36"/>
        </w:rPr>
        <w:t xml:space="preserve"> </w:t>
      </w:r>
      <w:r>
        <w:rPr>
          <w:color w:val="282828"/>
        </w:rPr>
        <w:t>quitted</w:t>
      </w:r>
      <w:r>
        <w:rPr>
          <w:color w:val="282828"/>
          <w:spacing w:val="37"/>
        </w:rPr>
        <w:t xml:space="preserve"> </w:t>
      </w:r>
      <w:r>
        <w:rPr>
          <w:color w:val="282828"/>
        </w:rPr>
        <w:t>me,</w:t>
      </w:r>
      <w:r>
        <w:rPr>
          <w:color w:val="282828"/>
          <w:w w:val="87"/>
        </w:rPr>
        <w:t xml:space="preserve"> </w:t>
      </w:r>
      <w:r>
        <w:rPr>
          <w:color w:val="282828"/>
        </w:rPr>
        <w:t>fearful, perhaps, --of any change</w:t>
      </w:r>
      <w:r>
        <w:rPr>
          <w:color w:val="282828"/>
          <w:spacing w:val="15"/>
        </w:rPr>
        <w:t xml:space="preserve"> </w:t>
      </w:r>
      <w:r>
        <w:rPr>
          <w:color w:val="282828"/>
        </w:rPr>
        <w:t>in</w:t>
      </w:r>
      <w:r>
        <w:rPr>
          <w:color w:val="282828"/>
          <w:spacing w:val="31"/>
        </w:rPr>
        <w:t xml:space="preserve"> </w:t>
      </w:r>
      <w:r>
        <w:rPr>
          <w:color w:val="282828"/>
          <w:sz w:val="23"/>
        </w:rPr>
        <w:t>my</w:t>
      </w:r>
      <w:r>
        <w:rPr>
          <w:color w:val="282828"/>
          <w:w w:val="79"/>
          <w:sz w:val="23"/>
        </w:rPr>
        <w:t xml:space="preserve"> </w:t>
      </w:r>
      <w:r>
        <w:rPr>
          <w:color w:val="282828"/>
        </w:rPr>
        <w:t xml:space="preserve">sentiments. </w:t>
      </w:r>
      <w:r>
        <w:rPr>
          <w:color w:val="8E8E8E"/>
        </w:rPr>
        <w:t xml:space="preserve">. </w:t>
      </w:r>
      <w:r>
        <w:rPr>
          <w:color w:val="282828"/>
        </w:rPr>
        <w:t xml:space="preserve">I </w:t>
      </w:r>
      <w:r>
        <w:rPr>
          <w:color w:val="3F3F3F"/>
        </w:rPr>
        <w:t xml:space="preserve">. </w:t>
      </w:r>
      <w:r>
        <w:rPr>
          <w:color w:val="282828"/>
        </w:rPr>
        <w:t>saw him</w:t>
      </w:r>
      <w:r>
        <w:rPr>
          <w:color w:val="282828"/>
          <w:spacing w:val="1"/>
        </w:rPr>
        <w:t xml:space="preserve"> </w:t>
      </w:r>
      <w:r>
        <w:rPr>
          <w:color w:val="282828"/>
        </w:rPr>
        <w:t>descend</w:t>
      </w:r>
      <w:r>
        <w:rPr>
          <w:color w:val="282828"/>
          <w:spacing w:val="27"/>
        </w:rPr>
        <w:t xml:space="preserve"> </w:t>
      </w:r>
      <w:r>
        <w:rPr>
          <w:color w:val="282828"/>
        </w:rPr>
        <w:t>.the</w:t>
      </w:r>
      <w:r>
        <w:rPr>
          <w:color w:val="282828"/>
          <w:w w:val="93"/>
        </w:rPr>
        <w:t xml:space="preserve"> </w:t>
      </w:r>
      <w:r>
        <w:rPr>
          <w:color w:val="282828"/>
        </w:rPr>
        <w:t>mountain with greater speed</w:t>
      </w:r>
      <w:r>
        <w:rPr>
          <w:color w:val="282828"/>
          <w:spacing w:val="37"/>
        </w:rPr>
        <w:t xml:space="preserve"> </w:t>
      </w:r>
      <w:r>
        <w:rPr>
          <w:color w:val="282828"/>
        </w:rPr>
        <w:t>than</w:t>
      </w:r>
      <w:r>
        <w:rPr>
          <w:color w:val="282828"/>
          <w:spacing w:val="10"/>
        </w:rPr>
        <w:t xml:space="preserve"> </w:t>
      </w:r>
      <w:r>
        <w:rPr>
          <w:color w:val="282828"/>
        </w:rPr>
        <w:t>the</w:t>
      </w:r>
      <w:r>
        <w:rPr>
          <w:color w:val="282828"/>
          <w:w w:val="90"/>
        </w:rPr>
        <w:t xml:space="preserve"> </w:t>
      </w:r>
      <w:r>
        <w:rPr>
          <w:color w:val="282828"/>
        </w:rPr>
        <w:t xml:space="preserve">flight of an eagle, and </w:t>
      </w:r>
      <w:r>
        <w:rPr>
          <w:color w:val="676767"/>
        </w:rPr>
        <w:t>·</w:t>
      </w:r>
      <w:r>
        <w:rPr>
          <w:color w:val="282828"/>
        </w:rPr>
        <w:t>quickly Jost</w:t>
      </w:r>
      <w:r>
        <w:rPr>
          <w:color w:val="282828"/>
          <w:spacing w:val="16"/>
        </w:rPr>
        <w:t xml:space="preserve"> </w:t>
      </w:r>
      <w:r>
        <w:rPr>
          <w:color w:val="282828"/>
        </w:rPr>
        <w:t>him</w:t>
      </w:r>
      <w:r>
        <w:rPr>
          <w:color w:val="282828"/>
          <w:w w:val="85"/>
        </w:rPr>
        <w:t xml:space="preserve"> </w:t>
      </w:r>
      <w:r>
        <w:rPr>
          <w:color w:val="282828"/>
        </w:rPr>
        <w:t>among the undulations of the sea</w:t>
      </w:r>
      <w:r>
        <w:rPr>
          <w:color w:val="282828"/>
          <w:spacing w:val="29"/>
        </w:rPr>
        <w:t xml:space="preserve"> </w:t>
      </w:r>
      <w:r>
        <w:rPr>
          <w:color w:val="282828"/>
          <w:sz w:val="21"/>
        </w:rPr>
        <w:t>of</w:t>
      </w:r>
      <w:r>
        <w:rPr>
          <w:color w:val="282828"/>
          <w:spacing w:val="9"/>
          <w:sz w:val="21"/>
        </w:rPr>
        <w:t xml:space="preserve"> </w:t>
      </w:r>
      <w:r>
        <w:rPr>
          <w:color w:val="282828"/>
        </w:rPr>
        <w:t>ice.</w:t>
      </w:r>
      <w:r>
        <w:rPr>
          <w:color w:val="282828"/>
          <w:w w:val="91"/>
        </w:rPr>
        <w:t xml:space="preserve"> </w:t>
      </w:r>
      <w:r>
        <w:rPr>
          <w:color w:val="282828"/>
        </w:rPr>
        <w:t xml:space="preserve">His tale had occupied the </w:t>
      </w:r>
      <w:r>
        <w:rPr>
          <w:color w:val="676767"/>
          <w:spacing w:val="3"/>
        </w:rPr>
        <w:t>.</w:t>
      </w:r>
      <w:r>
        <w:rPr>
          <w:color w:val="282828"/>
          <w:spacing w:val="3"/>
        </w:rPr>
        <w:t xml:space="preserve">wh </w:t>
      </w:r>
      <w:r>
        <w:rPr>
          <w:color w:val="282828"/>
        </w:rPr>
        <w:t>ole</w:t>
      </w:r>
      <w:r>
        <w:rPr>
          <w:color w:val="282828"/>
          <w:spacing w:val="-18"/>
        </w:rPr>
        <w:t xml:space="preserve"> </w:t>
      </w:r>
      <w:r>
        <w:rPr>
          <w:color w:val="282828"/>
        </w:rPr>
        <w:t>day</w:t>
      </w:r>
      <w:r>
        <w:rPr>
          <w:color w:val="282828"/>
          <w:spacing w:val="-22"/>
        </w:rPr>
        <w:t xml:space="preserve"> </w:t>
      </w:r>
      <w:r>
        <w:rPr>
          <w:color w:val="282828"/>
        </w:rPr>
        <w:t>;</w:t>
      </w:r>
      <w:r>
        <w:rPr>
          <w:color w:val="282828"/>
          <w:w w:val="89"/>
        </w:rPr>
        <w:t xml:space="preserve"> </w:t>
      </w:r>
      <w:r>
        <w:rPr>
          <w:color w:val="282828"/>
        </w:rPr>
        <w:t>itnd the sun was upon. the verge</w:t>
      </w:r>
      <w:r>
        <w:rPr>
          <w:color w:val="282828"/>
          <w:spacing w:val="20"/>
        </w:rPr>
        <w:t xml:space="preserve"> </w:t>
      </w:r>
      <w:r>
        <w:rPr>
          <w:color w:val="282828"/>
        </w:rPr>
        <w:t>of</w:t>
      </w:r>
      <w:r>
        <w:rPr>
          <w:color w:val="282828"/>
          <w:spacing w:val="33"/>
        </w:rPr>
        <w:t xml:space="preserve"> </w:t>
      </w:r>
      <w:r>
        <w:rPr>
          <w:color w:val="282828"/>
        </w:rPr>
        <w:t>the</w:t>
      </w:r>
      <w:r>
        <w:rPr>
          <w:color w:val="282828"/>
          <w:w w:val="92"/>
        </w:rPr>
        <w:t xml:space="preserve"> </w:t>
      </w:r>
      <w:r>
        <w:rPr>
          <w:color w:val="282828"/>
        </w:rPr>
        <w:t xml:space="preserve">horizon   when  </w:t>
      </w:r>
      <w:r>
        <w:rPr>
          <w:color w:val="282828"/>
          <w:spacing w:val="30"/>
        </w:rPr>
        <w:t xml:space="preserve"> </w:t>
      </w:r>
      <w:r>
        <w:rPr>
          <w:color w:val="282828"/>
        </w:rPr>
        <w:t xml:space="preserve">he </w:t>
      </w:r>
      <w:r>
        <w:rPr>
          <w:color w:val="282828"/>
          <w:spacing w:val="42"/>
        </w:rPr>
        <w:t xml:space="preserve"> </w:t>
      </w:r>
      <w:r>
        <w:rPr>
          <w:color w:val="282828"/>
        </w:rPr>
        <w:t>departed.</w:t>
      </w:r>
      <w:r>
        <w:rPr>
          <w:color w:val="282828"/>
        </w:rPr>
        <w:tab/>
        <w:t>I</w:t>
      </w:r>
      <w:r>
        <w:rPr>
          <w:color w:val="282828"/>
          <w:spacing w:val="15"/>
        </w:rPr>
        <w:t xml:space="preserve"> </w:t>
      </w:r>
      <w:r>
        <w:rPr>
          <w:color w:val="282828"/>
        </w:rPr>
        <w:t>knew</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24"/>
        </w:rPr>
      </w:pPr>
    </w:p>
    <w:p w:rsidR="007158C2" w:rsidRDefault="00F940D3">
      <w:pPr>
        <w:spacing w:before="91" w:line="223" w:lineRule="exact"/>
        <w:ind w:left="1491"/>
        <w:rPr>
          <w:sz w:val="21"/>
        </w:rPr>
      </w:pPr>
      <w:r>
        <w:rPr>
          <w:color w:val="B5B5B5"/>
          <w:w w:val="61"/>
          <w:sz w:val="21"/>
        </w:rPr>
        <w:t>o,,,"'"'</w:t>
      </w:r>
      <w:r>
        <w:rPr>
          <w:color w:val="B5B5B5"/>
          <w:spacing w:val="-26"/>
          <w:sz w:val="21"/>
        </w:rPr>
        <w:t xml:space="preserve"> </w:t>
      </w:r>
      <w:r>
        <w:rPr>
          <w:color w:val="C6C6C6"/>
          <w:w w:val="42"/>
          <w:sz w:val="21"/>
        </w:rPr>
        <w:t>b</w:t>
      </w:r>
      <w:r>
        <w:rPr>
          <w:color w:val="C6C6C6"/>
          <w:spacing w:val="3"/>
          <w:w w:val="42"/>
          <w:sz w:val="21"/>
        </w:rPr>
        <w:t>y</w:t>
      </w:r>
      <w:r>
        <w:rPr>
          <w:color w:val="B5B5B5"/>
          <w:w w:val="101"/>
          <w:sz w:val="21"/>
        </w:rPr>
        <w:t>Google</w:t>
      </w:r>
    </w:p>
    <w:p w:rsidR="007158C2" w:rsidRDefault="00F940D3">
      <w:pPr>
        <w:spacing w:line="212" w:lineRule="exact"/>
        <w:ind w:right="177"/>
        <w:jc w:val="right"/>
        <w:rPr>
          <w:sz w:val="20"/>
        </w:rPr>
      </w:pPr>
      <w:r>
        <w:rPr>
          <w:noProof/>
        </w:rPr>
        <mc:AlternateContent>
          <mc:Choice Requires="wps">
            <w:drawing>
              <wp:anchor distT="0" distB="0" distL="114300" distR="114300" simplePos="0" relativeHeight="503079584" behindDoc="1" locked="0" layoutInCell="1" allowOverlap="1">
                <wp:simplePos x="0" y="0"/>
                <wp:positionH relativeFrom="page">
                  <wp:posOffset>2989580</wp:posOffset>
                </wp:positionH>
                <wp:positionV relativeFrom="paragraph">
                  <wp:posOffset>80645</wp:posOffset>
                </wp:positionV>
                <wp:extent cx="319405" cy="0"/>
                <wp:effectExtent l="30480" t="29845" r="43815" b="33655"/>
                <wp:wrapNone/>
                <wp:docPr id="404" name="Lin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9405" cy="0"/>
                        </a:xfrm>
                        <a:prstGeom prst="line">
                          <a:avLst/>
                        </a:prstGeom>
                        <a:noFill/>
                        <a:ln w="389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1" o:spid="_x0000_s1026" style="position:absolute;z-index:-23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5.4pt,6.35pt" to="260.55pt,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" strokeweight="38950emu">
                <w10:wrap anchorx="page"/>
              </v:line>
            </w:pict>
          </mc:Fallback>
        </mc:AlternateContent>
      </w:r>
      <w:r>
        <w:rPr>
          <w:color w:val="282828"/>
          <w:sz w:val="20"/>
          <w:u w:val="single" w:color="000000"/>
        </w:rPr>
        <w:t>rd</w:t>
      </w:r>
    </w:p>
    <w:p w:rsidR="007158C2" w:rsidRDefault="007158C2">
      <w:pPr>
        <w:spacing w:line="212" w:lineRule="exact"/>
        <w:jc w:val="right"/>
        <w:rPr>
          <w:sz w:val="20"/>
        </w:rPr>
        <w:sectPr w:rsidR="007158C2">
          <w:pgSz w:w="5410" w:h="9570"/>
          <w:pgMar w:top="880" w:right="60" w:bottom="0" w:left="700" w:header="720" w:footer="720" w:gutter="0"/>
          <w:cols w:space="720"/>
        </w:sectPr>
      </w:pPr>
    </w:p>
    <w:p w:rsidR="007158C2" w:rsidRDefault="007158C2">
      <w:pPr>
        <w:pStyle w:val="BodyText"/>
        <w:spacing w:before="5"/>
        <w:rPr>
          <w:sz w:val="12"/>
        </w:rPr>
      </w:pPr>
    </w:p>
    <w:p w:rsidR="007158C2" w:rsidRDefault="00F940D3">
      <w:pPr>
        <w:tabs>
          <w:tab w:val="right" w:pos="3955"/>
        </w:tabs>
        <w:spacing w:before="93"/>
        <w:ind w:left="858"/>
        <w:rPr>
          <w:rFonts w:ascii="Courier New"/>
        </w:rPr>
      </w:pPr>
      <w:r>
        <w:rPr>
          <w:rFonts w:ascii="Courier New"/>
          <w:color w:val="282828"/>
          <w:sz w:val="17"/>
        </w:rPr>
        <w:t>THE MODERN</w:t>
      </w:r>
      <w:r>
        <w:rPr>
          <w:rFonts w:ascii="Courier New"/>
          <w:color w:val="282828"/>
          <w:spacing w:val="-30"/>
          <w:sz w:val="17"/>
        </w:rPr>
        <w:t xml:space="preserve"> </w:t>
      </w:r>
      <w:r>
        <w:rPr>
          <w:rFonts w:ascii="Courier New"/>
          <w:color w:val="282828"/>
          <w:spacing w:val="-7"/>
          <w:sz w:val="17"/>
        </w:rPr>
        <w:t>PROMETH</w:t>
      </w:r>
      <w:r>
        <w:rPr>
          <w:rFonts w:ascii="Arial"/>
          <w:color w:val="4B4B4B"/>
          <w:spacing w:val="-7"/>
          <w:position w:val="7"/>
          <w:sz w:val="16"/>
        </w:rPr>
        <w:t>'</w:t>
      </w:r>
      <w:r>
        <w:rPr>
          <w:rFonts w:ascii="Arial"/>
          <w:color w:val="4B4B4B"/>
          <w:spacing w:val="-25"/>
          <w:position w:val="7"/>
          <w:sz w:val="16"/>
        </w:rPr>
        <w:t xml:space="preserve"> </w:t>
      </w:r>
      <w:r>
        <w:rPr>
          <w:rFonts w:ascii="Courier New"/>
          <w:color w:val="282828"/>
          <w:sz w:val="17"/>
        </w:rPr>
        <w:t>EUS,</w:t>
      </w:r>
      <w:r>
        <w:rPr>
          <w:rFonts w:ascii="Courier New"/>
          <w:color w:val="282828"/>
        </w:rPr>
        <w:tab/>
        <w:t>85</w:t>
      </w:r>
    </w:p>
    <w:p w:rsidR="007158C2" w:rsidRDefault="00F940D3">
      <w:pPr>
        <w:pStyle w:val="BodyText"/>
        <w:spacing w:before="160" w:line="264" w:lineRule="auto"/>
        <w:ind w:left="111" w:right="158" w:firstLine="5"/>
        <w:jc w:val="both"/>
      </w:pPr>
      <w:r>
        <w:rPr>
          <w:color w:val="282828"/>
          <w:w w:val="105"/>
        </w:rPr>
        <w:t xml:space="preserve">t at I ought to hasten my descent to­ wards the·va11ey, as I should soon be encompassed in darkness ; but my heart was heavy, an9- </w:t>
      </w:r>
      <w:r>
        <w:rPr>
          <w:color w:val="282828"/>
          <w:w w:val="105"/>
          <w:sz w:val="24"/>
        </w:rPr>
        <w:t xml:space="preserve">my </w:t>
      </w:r>
      <w:r>
        <w:rPr>
          <w:color w:val="282828"/>
          <w:w w:val="105"/>
        </w:rPr>
        <w:t xml:space="preserve">steps slow; The labour of winding </w:t>
      </w:r>
      <w:r>
        <w:rPr>
          <w:color w:val="4B4B4B"/>
          <w:w w:val="105"/>
        </w:rPr>
        <w:t xml:space="preserve">· </w:t>
      </w:r>
      <w:r>
        <w:rPr>
          <w:color w:val="282828"/>
          <w:w w:val="105"/>
        </w:rPr>
        <w:t>among the  little paths of the mountains, and  fixing  my feet  firmly  as  I  advance</w:t>
      </w:r>
      <w:r>
        <w:rPr>
          <w:color w:val="282828"/>
          <w:w w:val="105"/>
        </w:rPr>
        <w:t xml:space="preserve">d,  perplexed me, occupied as I was by the emotions which the occurr </w:t>
      </w:r>
      <w:r>
        <w:rPr>
          <w:color w:val="282828"/>
          <w:spacing w:val="-9"/>
          <w:w w:val="105"/>
        </w:rPr>
        <w:t>ences</w:t>
      </w:r>
      <w:r>
        <w:rPr>
          <w:color w:val="757575"/>
          <w:spacing w:val="-9"/>
          <w:w w:val="105"/>
        </w:rPr>
        <w:t xml:space="preserve">· </w:t>
      </w:r>
      <w:r>
        <w:rPr>
          <w:color w:val="282828"/>
          <w:w w:val="105"/>
        </w:rPr>
        <w:t>of the day had produced.  Night  was  far  advanced, when I came to the half-way resting­ place, and seated myself beside the fountain.   The  stars shone at  intervals, as the clouds passed from  over  them ; the  dark  pines  rose  before  me,  and every</w:t>
      </w:r>
      <w:r>
        <w:rPr>
          <w:color w:val="282828"/>
          <w:w w:val="105"/>
        </w:rPr>
        <w:t xml:space="preserve"> here and there  a  broken  tree lay on the ground : it was a scene of won­ derful solemnity, and stirred strange thoughts within  me.  I  wept  bitterly; and, clasping my hands in agony, I exclaimed,  "  Oh !  stars,  and  clouds, and  winds,   ye   are  </w:t>
      </w:r>
      <w:r>
        <w:rPr>
          <w:color w:val="282828"/>
          <w:w w:val="105"/>
        </w:rPr>
        <w:t xml:space="preserve"> all  about  to</w:t>
      </w:r>
      <w:r>
        <w:rPr>
          <w:color w:val="282828"/>
          <w:spacing w:val="-19"/>
          <w:w w:val="105"/>
        </w:rPr>
        <w:t xml:space="preserve"> </w:t>
      </w:r>
      <w:r>
        <w:rPr>
          <w:color w:val="282828"/>
          <w:w w:val="105"/>
        </w:rPr>
        <w:t>mock</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5"/>
        </w:rPr>
      </w:pPr>
    </w:p>
    <w:p w:rsidR="007158C2" w:rsidRDefault="00F940D3">
      <w:pPr>
        <w:ind w:left="1666" w:right="1377"/>
        <w:jc w:val="center"/>
        <w:rPr>
          <w:b/>
          <w:sz w:val="21"/>
        </w:rPr>
      </w:pPr>
      <w:r>
        <w:rPr>
          <w:rFonts w:ascii="Arial"/>
          <w:color w:val="BABABA"/>
          <w:sz w:val="8"/>
        </w:rPr>
        <w:t xml:space="preserve">Digitized </w:t>
      </w:r>
      <w:r>
        <w:rPr>
          <w:rFonts w:ascii="Arial"/>
          <w:i/>
          <w:color w:val="BABABA"/>
          <w:sz w:val="8"/>
        </w:rPr>
        <w:t xml:space="preserve">by </w:t>
      </w:r>
      <w:r>
        <w:rPr>
          <w:b/>
          <w:color w:val="BABABA"/>
          <w:sz w:val="21"/>
        </w:rPr>
        <w:t>Google</w:t>
      </w:r>
    </w:p>
    <w:p w:rsidR="007158C2" w:rsidRDefault="00F940D3">
      <w:pPr>
        <w:pStyle w:val="BodyText"/>
        <w:spacing w:before="5"/>
        <w:rPr>
          <w:b/>
          <w:sz w:val="9"/>
        </w:rPr>
      </w:pPr>
      <w:r>
        <w:rPr>
          <w:noProof/>
        </w:rPr>
        <mc:AlternateContent>
          <mc:Choice Requires="wps">
            <w:drawing>
              <wp:anchor distT="0" distB="0" distL="0" distR="0" simplePos="0" relativeHeight="9232" behindDoc="0" locked="0" layoutInCell="1" allowOverlap="1">
                <wp:simplePos x="0" y="0"/>
                <wp:positionH relativeFrom="page">
                  <wp:posOffset>1680210</wp:posOffset>
                </wp:positionH>
                <wp:positionV relativeFrom="paragraph">
                  <wp:posOffset>97155</wp:posOffset>
                </wp:positionV>
                <wp:extent cx="349250" cy="0"/>
                <wp:effectExtent l="16510" t="8255" r="27940" b="29845"/>
                <wp:wrapTopAndBottom/>
                <wp:docPr id="403" name="Lin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9250" cy="0"/>
                        </a:xfrm>
                        <a:prstGeom prst="line">
                          <a:avLst/>
                        </a:prstGeom>
                        <a:noFill/>
                        <a:ln w="75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0" o:spid="_x0000_s1026" style="position:absolute;z-index:9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2.3pt,7.65pt" to="159.8pt,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" strokeweight=".211mm">
                <w10:wrap type="topAndBottom" anchorx="page"/>
              </v:line>
            </w:pict>
          </mc:Fallback>
        </mc:AlternateContent>
      </w:r>
    </w:p>
    <w:p w:rsidR="007158C2" w:rsidRDefault="007158C2">
      <w:pPr>
        <w:rPr>
          <w:sz w:val="9"/>
        </w:rPr>
        <w:sectPr w:rsidR="007158C2">
          <w:pgSz w:w="5410" w:h="9570"/>
          <w:pgMar w:top="880" w:right="700" w:bottom="0" w:left="560" w:header="720" w:footer="720" w:gutter="0"/>
          <w:cols w:space="720"/>
        </w:sectPr>
      </w:pPr>
    </w:p>
    <w:p w:rsidR="007158C2" w:rsidRDefault="007158C2">
      <w:pPr>
        <w:pStyle w:val="BodyText"/>
        <w:spacing w:before="9"/>
        <w:rPr>
          <w:b/>
          <w:sz w:val="24"/>
        </w:rPr>
      </w:pPr>
    </w:p>
    <w:p w:rsidR="007158C2" w:rsidRDefault="00F940D3">
      <w:pPr>
        <w:tabs>
          <w:tab w:val="left" w:pos="1441"/>
        </w:tabs>
        <w:spacing w:before="91"/>
        <w:ind w:left="384"/>
        <w:jc w:val="both"/>
        <w:rPr>
          <w:sz w:val="15"/>
        </w:rPr>
      </w:pPr>
      <w:r>
        <w:rPr>
          <w:b/>
          <w:color w:val="282828"/>
          <w:sz w:val="21"/>
        </w:rPr>
        <w:t>86</w:t>
      </w:r>
      <w:r>
        <w:rPr>
          <w:b/>
          <w:color w:val="282828"/>
          <w:sz w:val="21"/>
        </w:rPr>
        <w:tab/>
      </w:r>
      <w:r>
        <w:rPr>
          <w:color w:val="282828"/>
          <w:sz w:val="15"/>
        </w:rPr>
        <w:t xml:space="preserve">FRANKENSTEIN </w:t>
      </w:r>
      <w:r>
        <w:rPr>
          <w:color w:val="282828"/>
          <w:sz w:val="12"/>
        </w:rPr>
        <w:t xml:space="preserve">j  </w:t>
      </w:r>
      <w:r>
        <w:rPr>
          <w:color w:val="282828"/>
          <w:spacing w:val="19"/>
          <w:sz w:val="12"/>
        </w:rPr>
        <w:t xml:space="preserve"> </w:t>
      </w:r>
      <w:r>
        <w:rPr>
          <w:color w:val="282828"/>
          <w:sz w:val="15"/>
        </w:rPr>
        <w:t>OB,</w:t>
      </w:r>
    </w:p>
    <w:p w:rsidR="007158C2" w:rsidRDefault="00F940D3">
      <w:pPr>
        <w:pStyle w:val="BodyText"/>
        <w:spacing w:before="177" w:line="259" w:lineRule="auto"/>
        <w:ind w:left="376" w:right="109" w:firstLine="13"/>
        <w:jc w:val="both"/>
      </w:pPr>
      <w:r>
        <w:rPr>
          <w:color w:val="282828"/>
        </w:rPr>
        <w:t xml:space="preserve">me: </w:t>
      </w:r>
      <w:r>
        <w:rPr>
          <w:color w:val="282828"/>
          <w:sz w:val="23"/>
        </w:rPr>
        <w:t xml:space="preserve">if </w:t>
      </w:r>
      <w:r>
        <w:rPr>
          <w:color w:val="282828"/>
        </w:rPr>
        <w:t>ye really pity me, crush sensa­ tion and memory ; let me become as noug·h ; but if not, depart, depart and leave  me in darkness."</w:t>
      </w:r>
    </w:p>
    <w:p w:rsidR="007158C2" w:rsidRDefault="00F940D3">
      <w:pPr>
        <w:pStyle w:val="BodyText"/>
        <w:spacing w:line="259" w:lineRule="auto"/>
        <w:ind w:left="354" w:right="125" w:firstLine="230"/>
        <w:jc w:val="both"/>
      </w:pPr>
      <w:r>
        <w:rPr>
          <w:color w:val="282828"/>
        </w:rPr>
        <w:t xml:space="preserve">These were wild and miserable thoughts; </w:t>
      </w:r>
      <w:r>
        <w:rPr>
          <w:color w:val="3B3B3B"/>
        </w:rPr>
        <w:t xml:space="preserve">.but </w:t>
      </w:r>
      <w:r>
        <w:rPr>
          <w:color w:val="282828"/>
        </w:rPr>
        <w:t>I cannot describe to you how the eternal twinkling of the stars weighed upon me, and how I listened to every blast of wind, as if it were a dull ugly siroc on its way to consume me.</w:t>
      </w:r>
    </w:p>
    <w:p w:rsidR="007158C2" w:rsidRDefault="00F940D3">
      <w:pPr>
        <w:pStyle w:val="BodyText"/>
        <w:spacing w:before="4" w:line="259" w:lineRule="auto"/>
        <w:ind w:left="353" w:right="142" w:firstLine="225"/>
        <w:jc w:val="both"/>
      </w:pPr>
      <w:r>
        <w:rPr>
          <w:color w:val="282828"/>
        </w:rPr>
        <w:t>Morning dawned before I arriv</w:t>
      </w:r>
      <w:r>
        <w:rPr>
          <w:color w:val="282828"/>
        </w:rPr>
        <w:t>ed at the village of Chamounix ;  but my pre-</w:t>
      </w:r>
    </w:p>
    <w:p w:rsidR="007158C2" w:rsidRDefault="00F940D3">
      <w:pPr>
        <w:pStyle w:val="BodyText"/>
        <w:spacing w:line="267" w:lineRule="exact"/>
        <w:ind w:left="352" w:hanging="113"/>
      </w:pPr>
      <w:r>
        <w:rPr>
          <w:color w:val="545454"/>
        </w:rPr>
        <w:t xml:space="preserve">. </w:t>
      </w:r>
      <w:r>
        <w:rPr>
          <w:color w:val="282828"/>
        </w:rPr>
        <w:t xml:space="preserve">sence, </w:t>
      </w:r>
      <w:r>
        <w:rPr>
          <w:color w:val="282828"/>
          <w:sz w:val="30"/>
        </w:rPr>
        <w:t>so</w:t>
      </w:r>
      <w:r>
        <w:rPr>
          <w:color w:val="282828"/>
          <w:spacing w:val="-51"/>
          <w:sz w:val="30"/>
        </w:rPr>
        <w:t xml:space="preserve"> </w:t>
      </w:r>
      <w:r>
        <w:rPr>
          <w:color w:val="282828"/>
        </w:rPr>
        <w:t>haggard and strange, ha1·d1y</w:t>
      </w:r>
    </w:p>
    <w:p w:rsidR="007158C2" w:rsidRDefault="00F940D3">
      <w:pPr>
        <w:pStyle w:val="BodyText"/>
        <w:spacing w:line="256" w:lineRule="auto"/>
        <w:ind w:left="350" w:right="150" w:firstLine="2"/>
        <w:jc w:val="both"/>
      </w:pPr>
      <w:r>
        <w:rPr>
          <w:color w:val="282828"/>
        </w:rPr>
        <w:t>calmed</w:t>
      </w:r>
      <w:r>
        <w:rPr>
          <w:color w:val="282828"/>
          <w:spacing w:val="-3"/>
        </w:rPr>
        <w:t xml:space="preserve"> </w:t>
      </w:r>
      <w:r>
        <w:rPr>
          <w:color w:val="282828"/>
        </w:rPr>
        <w:t>the</w:t>
      </w:r>
      <w:r>
        <w:rPr>
          <w:color w:val="282828"/>
          <w:spacing w:val="5"/>
        </w:rPr>
        <w:t xml:space="preserve"> </w:t>
      </w:r>
      <w:r>
        <w:rPr>
          <w:color w:val="282828"/>
        </w:rPr>
        <w:t>feat·s</w:t>
      </w:r>
      <w:r>
        <w:rPr>
          <w:color w:val="282828"/>
          <w:spacing w:val="-9"/>
        </w:rPr>
        <w:t xml:space="preserve"> </w:t>
      </w:r>
      <w:r>
        <w:rPr>
          <w:color w:val="282828"/>
        </w:rPr>
        <w:t>of</w:t>
      </w:r>
      <w:r>
        <w:rPr>
          <w:color w:val="282828"/>
          <w:spacing w:val="-18"/>
        </w:rPr>
        <w:t xml:space="preserve"> </w:t>
      </w:r>
      <w:r>
        <w:rPr>
          <w:color w:val="282828"/>
          <w:sz w:val="23"/>
        </w:rPr>
        <w:t>my</w:t>
      </w:r>
      <w:r>
        <w:rPr>
          <w:color w:val="282828"/>
          <w:spacing w:val="-12"/>
          <w:sz w:val="23"/>
        </w:rPr>
        <w:t xml:space="preserve"> </w:t>
      </w:r>
      <w:r>
        <w:rPr>
          <w:color w:val="282828"/>
        </w:rPr>
        <w:t>family,</w:t>
      </w:r>
      <w:r>
        <w:rPr>
          <w:color w:val="282828"/>
          <w:spacing w:val="-12"/>
        </w:rPr>
        <w:t xml:space="preserve"> </w:t>
      </w:r>
      <w:r>
        <w:rPr>
          <w:color w:val="282828"/>
        </w:rPr>
        <w:t>who</w:t>
      </w:r>
      <w:r>
        <w:rPr>
          <w:color w:val="282828"/>
          <w:spacing w:val="-14"/>
        </w:rPr>
        <w:t xml:space="preserve"> </w:t>
      </w:r>
      <w:r>
        <w:rPr>
          <w:color w:val="282828"/>
        </w:rPr>
        <w:t>had waited the whole night in anxious ex­ pectation  of my</w:t>
      </w:r>
      <w:r>
        <w:rPr>
          <w:color w:val="282828"/>
          <w:spacing w:val="12"/>
        </w:rPr>
        <w:t xml:space="preserve"> </w:t>
      </w:r>
      <w:r>
        <w:rPr>
          <w:color w:val="282828"/>
        </w:rPr>
        <w:t>return.</w:t>
      </w:r>
    </w:p>
    <w:p w:rsidR="007158C2" w:rsidRDefault="00F940D3">
      <w:pPr>
        <w:pStyle w:val="BodyText"/>
        <w:spacing w:before="1" w:line="254" w:lineRule="auto"/>
        <w:ind w:left="330" w:right="163" w:firstLine="227"/>
        <w:jc w:val="both"/>
      </w:pPr>
      <w:r>
        <w:rPr>
          <w:color w:val="282828"/>
        </w:rPr>
        <w:t xml:space="preserve">The following day we returned </w:t>
      </w:r>
      <w:r>
        <w:rPr>
          <w:rFonts w:ascii="Arial" w:hAnsi="Arial"/>
          <w:color w:val="282828"/>
          <w:sz w:val="18"/>
        </w:rPr>
        <w:t xml:space="preserve">to </w:t>
      </w:r>
      <w:r>
        <w:rPr>
          <w:color w:val="282828"/>
        </w:rPr>
        <w:t xml:space="preserve">Geneva.  The  intention·  of  </w:t>
      </w:r>
      <w:r>
        <w:rPr>
          <w:color w:val="282828"/>
          <w:sz w:val="23"/>
        </w:rPr>
        <w:t xml:space="preserve">my </w:t>
      </w:r>
      <w:r>
        <w:rPr>
          <w:color w:val="282828"/>
        </w:rPr>
        <w:t xml:space="preserve">father in coming had been to divert </w:t>
      </w:r>
      <w:r>
        <w:rPr>
          <w:color w:val="282828"/>
          <w:sz w:val="23"/>
        </w:rPr>
        <w:t xml:space="preserve">my </w:t>
      </w:r>
      <w:r>
        <w:rPr>
          <w:color w:val="282828"/>
        </w:rPr>
        <w:t>mind, and to restore me to my lost tranquillity; but the medicine had been fatal. And, unable   to   account   for  the  excess of</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4"/>
        <w:rPr>
          <w:sz w:val="10"/>
        </w:rPr>
      </w:pPr>
      <w:r>
        <w:rPr>
          <w:noProof/>
        </w:rPr>
        <w:drawing>
          <wp:anchor distT="0" distB="0" distL="0" distR="0" simplePos="0" relativeHeight="9256" behindDoc="0" locked="0" layoutInCell="1" allowOverlap="1">
            <wp:simplePos x="0" y="0"/>
            <wp:positionH relativeFrom="page">
              <wp:posOffset>1359408</wp:posOffset>
            </wp:positionH>
            <wp:positionV relativeFrom="paragraph">
              <wp:posOffset>100714</wp:posOffset>
            </wp:positionV>
            <wp:extent cx="765047" cy="158496"/>
            <wp:effectExtent l="0" t="0" r="0" b="0"/>
            <wp:wrapTopAndBottom/>
            <wp:docPr id="16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8.png"/>
                    <pic:cNvPicPr/>
                  </pic:nvPicPr>
                  <pic:blipFill>
                    <a:blip r:embed="rId80" cstate="print"/>
                    <a:stretch>
                      <a:fillRect/>
                    </a:stretch>
                  </pic:blipFill>
                  <pic:spPr>
                    <a:xfrm>
                      <a:off x="0" y="0"/>
                      <a:ext cx="765047" cy="158496"/>
                    </a:xfrm>
                    <a:prstGeom prst="rect">
                      <a:avLst/>
                    </a:prstGeom>
                  </pic:spPr>
                </pic:pic>
              </a:graphicData>
            </a:graphic>
          </wp:anchor>
        </w:drawing>
      </w:r>
    </w:p>
    <w:p w:rsidR="007158C2" w:rsidRDefault="007158C2">
      <w:pPr>
        <w:rPr>
          <w:sz w:val="10"/>
        </w:rPr>
        <w:sectPr w:rsidR="007158C2">
          <w:pgSz w:w="5410" w:h="9570"/>
          <w:pgMar w:top="880" w:right="660" w:bottom="0" w:left="700" w:header="720" w:footer="720" w:gutter="0"/>
          <w:cols w:space="720"/>
        </w:sectPr>
      </w:pPr>
    </w:p>
    <w:p w:rsidR="007158C2" w:rsidRDefault="007158C2">
      <w:pPr>
        <w:pStyle w:val="BodyText"/>
        <w:spacing w:before="1"/>
        <w:rPr>
          <w:sz w:val="17"/>
        </w:rPr>
      </w:pPr>
    </w:p>
    <w:p w:rsidR="007158C2" w:rsidRDefault="00F940D3">
      <w:pPr>
        <w:tabs>
          <w:tab w:val="left" w:pos="3722"/>
        </w:tabs>
        <w:spacing w:before="94"/>
        <w:ind w:left="879"/>
        <w:rPr>
          <w:rFonts w:ascii="Arial" w:hAnsi="Arial"/>
          <w:sz w:val="20"/>
        </w:rPr>
      </w:pPr>
      <w:r>
        <w:rPr>
          <w:color w:val="282828"/>
          <w:w w:val="105"/>
          <w:sz w:val="14"/>
        </w:rPr>
        <w:t>THE    MODER</w:t>
      </w:r>
      <w:r>
        <w:rPr>
          <w:color w:val="282828"/>
          <w:spacing w:val="-21"/>
          <w:w w:val="105"/>
          <w:sz w:val="14"/>
        </w:rPr>
        <w:t xml:space="preserve"> </w:t>
      </w:r>
      <w:r>
        <w:rPr>
          <w:color w:val="282828"/>
          <w:w w:val="105"/>
          <w:sz w:val="14"/>
        </w:rPr>
        <w:t>N</w:t>
      </w:r>
      <w:r>
        <w:rPr>
          <w:color w:val="5E5E5E"/>
          <w:w w:val="105"/>
          <w:sz w:val="14"/>
        </w:rPr>
        <w:t>·</w:t>
      </w:r>
      <w:r>
        <w:rPr>
          <w:color w:val="5E5E5E"/>
          <w:spacing w:val="15"/>
          <w:w w:val="105"/>
          <w:sz w:val="14"/>
        </w:rPr>
        <w:t xml:space="preserve"> </w:t>
      </w:r>
      <w:r>
        <w:rPr>
          <w:color w:val="282828"/>
          <w:w w:val="105"/>
          <w:sz w:val="14"/>
        </w:rPr>
        <w:t>PROMETHEUS,</w:t>
      </w:r>
      <w:r>
        <w:rPr>
          <w:color w:val="282828"/>
          <w:w w:val="105"/>
          <w:sz w:val="14"/>
        </w:rPr>
        <w:tab/>
      </w:r>
      <w:r>
        <w:rPr>
          <w:rFonts w:ascii="Arial" w:hAnsi="Arial"/>
          <w:color w:val="282828"/>
          <w:spacing w:val="-12"/>
          <w:w w:val="105"/>
          <w:sz w:val="20"/>
        </w:rPr>
        <w:t>87</w:t>
      </w:r>
      <w:r>
        <w:rPr>
          <w:rFonts w:ascii="Arial" w:hAnsi="Arial"/>
          <w:color w:val="4D4D4D"/>
          <w:spacing w:val="-12"/>
          <w:w w:val="105"/>
          <w:sz w:val="20"/>
        </w:rPr>
        <w:t>·</w:t>
      </w:r>
    </w:p>
    <w:p w:rsidR="007158C2" w:rsidRDefault="00F940D3">
      <w:pPr>
        <w:pStyle w:val="BodyText"/>
        <w:spacing w:before="183" w:line="266" w:lineRule="auto"/>
        <w:ind w:left="123" w:right="289" w:hanging="10"/>
        <w:jc w:val="both"/>
      </w:pPr>
      <w:r>
        <w:rPr>
          <w:color w:val="282828"/>
          <w:w w:val="105"/>
        </w:rPr>
        <w:t>misery I appeared to suffer, he hastened to return home, hoping the quiet and monotony</w:t>
      </w:r>
      <w:r>
        <w:rPr>
          <w:color w:val="5E5E5E"/>
          <w:w w:val="105"/>
        </w:rPr>
        <w:t xml:space="preserve">- </w:t>
      </w:r>
      <w:r>
        <w:rPr>
          <w:color w:val="282828"/>
          <w:w w:val="105"/>
        </w:rPr>
        <w:t>of a domestic life would by degrees alleviate my sufferings from whatever cause they  might spring.</w:t>
      </w:r>
    </w:p>
    <w:p w:rsidR="007158C2" w:rsidRDefault="00F940D3">
      <w:pPr>
        <w:pStyle w:val="BodyText"/>
        <w:spacing w:line="264" w:lineRule="auto"/>
        <w:ind w:left="132" w:right="227" w:firstLine="214"/>
        <w:jc w:val="both"/>
      </w:pPr>
      <w:r>
        <w:rPr>
          <w:color w:val="282828"/>
          <w:w w:val="110"/>
        </w:rPr>
        <w:t>For myself, I was passive in all their arrangements; and  the gentle</w:t>
      </w:r>
      <w:r>
        <w:rPr>
          <w:color w:val="282828"/>
          <w:w w:val="110"/>
        </w:rPr>
        <w:t xml:space="preserve"> affection of my beloved Elizabeth was inade­ quate to draw me from the depth of my despair. The promise  I  had  made  to the dremon weighed upon my  mind, like Dante's iron cowl on the heads of the  hellish  hypocrites;  </w:t>
      </w:r>
      <w:r>
        <w:rPr>
          <w:b/>
          <w:color w:val="282828"/>
          <w:w w:val="110"/>
        </w:rPr>
        <w:t xml:space="preserve">All  </w:t>
      </w:r>
      <w:r>
        <w:rPr>
          <w:color w:val="282828"/>
          <w:w w:val="110"/>
        </w:rPr>
        <w:t xml:space="preserve">pleasures of earth  and sky </w:t>
      </w:r>
      <w:r>
        <w:rPr>
          <w:color w:val="282828"/>
          <w:w w:val="110"/>
        </w:rPr>
        <w:t xml:space="preserve">passed before me like a dream, and that thought only had to me the reality of life. Can you wonder, that sometimes a kind of insanity pos­ sessed me, or that I saw 'continually about me a multitude of filthy ani­ </w:t>
      </w:r>
      <w:r>
        <w:rPr>
          <w:color w:val="282828"/>
          <w:w w:val="102"/>
        </w:rPr>
        <w:t>mals</w:t>
      </w:r>
      <w:r>
        <w:rPr>
          <w:color w:val="282828"/>
          <w:spacing w:val="21"/>
        </w:rPr>
        <w:t xml:space="preserve"> </w:t>
      </w:r>
      <w:r>
        <w:rPr>
          <w:color w:val="282828"/>
          <w:w w:val="105"/>
        </w:rPr>
        <w:t>inflicting</w:t>
      </w:r>
      <w:r>
        <w:rPr>
          <w:color w:val="282828"/>
        </w:rPr>
        <w:t xml:space="preserve">  </w:t>
      </w:r>
      <w:r>
        <w:rPr>
          <w:color w:val="282828"/>
          <w:w w:val="107"/>
        </w:rPr>
        <w:t>on</w:t>
      </w:r>
      <w:r>
        <w:rPr>
          <w:color w:val="282828"/>
        </w:rPr>
        <w:t xml:space="preserve">  </w:t>
      </w:r>
      <w:r>
        <w:rPr>
          <w:color w:val="282828"/>
          <w:w w:val="106"/>
        </w:rPr>
        <w:t>me</w:t>
      </w:r>
      <w:r>
        <w:rPr>
          <w:color w:val="282828"/>
        </w:rPr>
        <w:t xml:space="preserve"> </w:t>
      </w:r>
      <w:r>
        <w:rPr>
          <w:color w:val="282828"/>
          <w:w w:val="89"/>
        </w:rPr>
        <w:t>i</w:t>
      </w:r>
      <w:r>
        <w:rPr>
          <w:color w:val="282828"/>
          <w:spacing w:val="17"/>
          <w:w w:val="89"/>
        </w:rPr>
        <w:t>n</w:t>
      </w:r>
      <w:r>
        <w:rPr>
          <w:color w:val="282828"/>
          <w:w w:val="109"/>
        </w:rPr>
        <w:t>cessa</w:t>
      </w:r>
      <w:r>
        <w:rPr>
          <w:color w:val="282828"/>
          <w:spacing w:val="-91"/>
          <w:w w:val="110"/>
        </w:rPr>
        <w:t>n</w:t>
      </w:r>
      <w:r>
        <w:rPr>
          <w:color w:val="757575"/>
          <w:spacing w:val="17"/>
          <w:w w:val="97"/>
        </w:rPr>
        <w:t>-</w:t>
      </w:r>
      <w:r>
        <w:rPr>
          <w:color w:val="282828"/>
          <w:w w:val="109"/>
        </w:rPr>
        <w:t>t</w:t>
      </w:r>
      <w:r>
        <w:rPr>
          <w:color w:val="282828"/>
        </w:rPr>
        <w:t xml:space="preserve"> </w:t>
      </w:r>
      <w:r>
        <w:rPr>
          <w:color w:val="282828"/>
          <w:w w:val="108"/>
        </w:rPr>
        <w:t>torture,</w:t>
      </w:r>
      <w:r>
        <w:rPr>
          <w:color w:val="282828"/>
          <w:w w:val="108"/>
        </w:rPr>
        <w:t xml:space="preserve"> </w:t>
      </w:r>
      <w:r>
        <w:rPr>
          <w:color w:val="282828"/>
          <w:w w:val="110"/>
        </w:rPr>
        <w:t>that often extorted screams and bitter groans? .</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25"/>
        </w:rPr>
      </w:pPr>
    </w:p>
    <w:p w:rsidR="007158C2" w:rsidRDefault="00F940D3">
      <w:pPr>
        <w:ind w:left="1774"/>
        <w:rPr>
          <w:sz w:val="21"/>
        </w:rPr>
      </w:pPr>
      <w:r>
        <w:rPr>
          <w:noProof/>
        </w:rPr>
        <mc:AlternateContent>
          <mc:Choice Requires="wps">
            <w:drawing>
              <wp:anchor distT="0" distB="0" distL="0" distR="0" simplePos="0" relativeHeight="9280" behindDoc="0" locked="0" layoutInCell="1" allowOverlap="1">
                <wp:simplePos x="0" y="0"/>
                <wp:positionH relativeFrom="page">
                  <wp:posOffset>1648460</wp:posOffset>
                </wp:positionH>
                <wp:positionV relativeFrom="paragraph">
                  <wp:posOffset>241300</wp:posOffset>
                </wp:positionV>
                <wp:extent cx="387350" cy="0"/>
                <wp:effectExtent l="10160" t="12700" r="21590" b="25400"/>
                <wp:wrapTopAndBottom/>
                <wp:docPr id="402" name="Lin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7350" cy="0"/>
                        </a:xfrm>
                        <a:prstGeom prst="line">
                          <a:avLst/>
                        </a:prstGeom>
                        <a:noFill/>
                        <a:ln w="756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9" o:spid="_x0000_s1026" style="position:absolute;z-index:9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9.8pt,19pt" to="160.3pt,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" strokeweight=".21025mm">
                <w10:wrap type="topAndBottom" anchorx="page"/>
              </v:line>
            </w:pict>
          </mc:Fallback>
        </mc:AlternateContent>
      </w:r>
      <w:r>
        <w:rPr>
          <w:color w:val="B5B5B5"/>
          <w:w w:val="71"/>
          <w:sz w:val="18"/>
        </w:rPr>
        <w:t>rn,"''"'</w:t>
      </w:r>
      <w:r>
        <w:rPr>
          <w:color w:val="B5B5B5"/>
          <w:spacing w:val="-21"/>
          <w:sz w:val="18"/>
        </w:rPr>
        <w:t xml:space="preserve"> </w:t>
      </w:r>
      <w:r>
        <w:rPr>
          <w:color w:val="C6C6C6"/>
          <w:w w:val="49"/>
          <w:sz w:val="18"/>
        </w:rPr>
        <w:t>b</w:t>
      </w:r>
      <w:r>
        <w:rPr>
          <w:color w:val="C6C6C6"/>
          <w:spacing w:val="4"/>
          <w:w w:val="49"/>
          <w:sz w:val="18"/>
        </w:rPr>
        <w:t>y</w:t>
      </w:r>
      <w:r>
        <w:rPr>
          <w:color w:val="B5B5B5"/>
          <w:w w:val="101"/>
          <w:sz w:val="21"/>
        </w:rPr>
        <w:t>Google</w:t>
      </w:r>
    </w:p>
    <w:p w:rsidR="007158C2" w:rsidRDefault="007158C2">
      <w:pPr>
        <w:rPr>
          <w:sz w:val="21"/>
        </w:rPr>
        <w:sectPr w:rsidR="007158C2">
          <w:pgSz w:w="5410" w:h="9570"/>
          <w:pgMar w:top="880" w:right="700" w:bottom="0" w:left="480" w:header="720" w:footer="720" w:gutter="0"/>
          <w:cols w:space="720"/>
        </w:sectPr>
      </w:pPr>
    </w:p>
    <w:p w:rsidR="007158C2" w:rsidRDefault="007158C2">
      <w:pPr>
        <w:pStyle w:val="BodyText"/>
        <w:spacing w:before="6"/>
        <w:rPr>
          <w:sz w:val="15"/>
        </w:rPr>
      </w:pPr>
    </w:p>
    <w:p w:rsidR="007158C2" w:rsidRDefault="00F940D3">
      <w:pPr>
        <w:tabs>
          <w:tab w:val="left" w:pos="1327"/>
        </w:tabs>
        <w:spacing w:before="92"/>
        <w:ind w:left="276"/>
        <w:rPr>
          <w:sz w:val="15"/>
        </w:rPr>
      </w:pPr>
      <w:r>
        <w:rPr>
          <w:color w:val="282828"/>
          <w:w w:val="105"/>
          <w:sz w:val="20"/>
        </w:rPr>
        <w:t>88</w:t>
      </w:r>
      <w:r>
        <w:rPr>
          <w:color w:val="282828"/>
          <w:w w:val="105"/>
          <w:sz w:val="20"/>
        </w:rPr>
        <w:tab/>
      </w:r>
      <w:r>
        <w:rPr>
          <w:color w:val="282828"/>
          <w:w w:val="105"/>
          <w:sz w:val="15"/>
        </w:rPr>
        <w:t xml:space="preserve">FRANKENSTEIN;  </w:t>
      </w:r>
      <w:r>
        <w:rPr>
          <w:color w:val="282828"/>
          <w:spacing w:val="15"/>
          <w:w w:val="105"/>
          <w:sz w:val="15"/>
        </w:rPr>
        <w:t xml:space="preserve"> </w:t>
      </w:r>
      <w:r>
        <w:rPr>
          <w:color w:val="282828"/>
          <w:w w:val="105"/>
          <w:sz w:val="15"/>
        </w:rPr>
        <w:t>OR,</w:t>
      </w:r>
    </w:p>
    <w:p w:rsidR="007158C2" w:rsidRDefault="00F940D3">
      <w:pPr>
        <w:spacing w:before="183" w:line="254" w:lineRule="auto"/>
        <w:ind w:left="305" w:right="525" w:firstLine="224"/>
        <w:jc w:val="both"/>
        <w:rPr>
          <w:sz w:val="23"/>
        </w:rPr>
      </w:pPr>
      <w:r>
        <w:rPr>
          <w:color w:val="282828"/>
          <w:sz w:val="23"/>
        </w:rPr>
        <w:t xml:space="preserve">By degrees, however, these feelings became calmed.  I  entered  again  into the every-day scene of life, if not with interest, at least </w:t>
      </w:r>
      <w:r>
        <w:rPr>
          <w:color w:val="282828"/>
          <w:sz w:val="21"/>
        </w:rPr>
        <w:t xml:space="preserve">with </w:t>
      </w:r>
      <w:r>
        <w:rPr>
          <w:color w:val="282828"/>
          <w:sz w:val="23"/>
        </w:rPr>
        <w:t>some degree of. tranqui11ity.</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32"/>
        </w:rPr>
      </w:pPr>
    </w:p>
    <w:p w:rsidR="007158C2" w:rsidRDefault="00F940D3">
      <w:pPr>
        <w:ind w:left="1523"/>
        <w:rPr>
          <w:rFonts w:ascii="Arial" w:hAnsi="Arial"/>
          <w:sz w:val="17"/>
        </w:rPr>
      </w:pPr>
      <w:r>
        <w:rPr>
          <w:noProof/>
        </w:rPr>
        <mc:AlternateContent>
          <mc:Choice Requires="wps">
            <w:drawing>
              <wp:anchor distT="0" distB="0" distL="0" distR="0" simplePos="0" relativeHeight="9304" behindDoc="0" locked="0" layoutInCell="1" allowOverlap="1">
                <wp:simplePos x="0" y="0"/>
                <wp:positionH relativeFrom="page">
                  <wp:posOffset>3023235</wp:posOffset>
                </wp:positionH>
                <wp:positionV relativeFrom="paragraph">
                  <wp:posOffset>200025</wp:posOffset>
                </wp:positionV>
                <wp:extent cx="280670" cy="0"/>
                <wp:effectExtent l="13335" t="9525" r="23495" b="28575"/>
                <wp:wrapTopAndBottom/>
                <wp:docPr id="401" name="Lin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67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8" o:spid="_x0000_s1026" style="position:absolute;z-index:9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8.05pt,15.75pt" to="260.15pt,1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" strokeweight="1.44pt">
                <w10:wrap type="topAndBottom" anchorx="page"/>
              </v:line>
            </w:pict>
          </mc:Fallback>
        </mc:AlternateContent>
      </w:r>
      <w:r>
        <w:rPr>
          <w:rFonts w:ascii="Arial" w:hAnsi="Arial"/>
          <w:color w:val="C3C3C3"/>
          <w:w w:val="90"/>
          <w:sz w:val="17"/>
        </w:rPr>
        <w:t>Digi•ieedbyGoogle</w:t>
      </w:r>
    </w:p>
    <w:p w:rsidR="007158C2" w:rsidRDefault="007158C2">
      <w:pPr>
        <w:rPr>
          <w:rFonts w:ascii="Arial" w:hAnsi="Arial"/>
          <w:sz w:val="17"/>
        </w:rPr>
        <w:sectPr w:rsidR="007158C2">
          <w:pgSz w:w="5410" w:h="9570"/>
          <w:pgMar w:top="880" w:right="80" w:bottom="0" w:left="700" w:header="720" w:footer="720" w:gutter="0"/>
          <w:cols w:space="720"/>
        </w:sectPr>
      </w:pPr>
    </w:p>
    <w:p w:rsidR="007158C2" w:rsidRDefault="007158C2">
      <w:pPr>
        <w:pStyle w:val="BodyText"/>
        <w:spacing w:before="8"/>
        <w:rPr>
          <w:rFonts w:ascii="Arial"/>
          <w:sz w:val="18"/>
        </w:rPr>
      </w:pPr>
    </w:p>
    <w:p w:rsidR="007158C2" w:rsidRDefault="00F940D3">
      <w:pPr>
        <w:tabs>
          <w:tab w:val="right" w:pos="3985"/>
        </w:tabs>
        <w:spacing w:before="101"/>
        <w:ind w:left="940"/>
        <w:rPr>
          <w:rFonts w:ascii="Courier New"/>
        </w:rPr>
      </w:pPr>
      <w:r>
        <w:rPr>
          <w:rFonts w:ascii="Courier New"/>
          <w:color w:val="282828"/>
          <w:sz w:val="16"/>
        </w:rPr>
        <w:t>THE</w:t>
      </w:r>
      <w:r>
        <w:rPr>
          <w:rFonts w:ascii="Courier New"/>
          <w:color w:val="282828"/>
          <w:spacing w:val="28"/>
          <w:sz w:val="16"/>
        </w:rPr>
        <w:t xml:space="preserve"> </w:t>
      </w:r>
      <w:r>
        <w:rPr>
          <w:rFonts w:ascii="Courier New"/>
          <w:color w:val="282828"/>
          <w:sz w:val="16"/>
        </w:rPr>
        <w:t>MODERN</w:t>
      </w:r>
      <w:r>
        <w:rPr>
          <w:rFonts w:ascii="Courier New"/>
          <w:color w:val="282828"/>
          <w:spacing w:val="-9"/>
          <w:sz w:val="16"/>
        </w:rPr>
        <w:t xml:space="preserve"> </w:t>
      </w:r>
      <w:r>
        <w:rPr>
          <w:rFonts w:ascii="Courier New"/>
          <w:color w:val="282828"/>
          <w:sz w:val="16"/>
        </w:rPr>
        <w:t>PROMETHEUS.</w:t>
      </w:r>
      <w:r>
        <w:rPr>
          <w:rFonts w:ascii="Courier New"/>
          <w:color w:val="282828"/>
        </w:rPr>
        <w:tab/>
        <w:t>89</w:t>
      </w:r>
    </w:p>
    <w:p w:rsidR="007158C2" w:rsidRDefault="007158C2">
      <w:pPr>
        <w:pStyle w:val="BodyText"/>
        <w:rPr>
          <w:rFonts w:ascii="Courier New"/>
          <w:sz w:val="24"/>
        </w:rPr>
      </w:pPr>
    </w:p>
    <w:p w:rsidR="007158C2" w:rsidRDefault="007158C2">
      <w:pPr>
        <w:pStyle w:val="BodyText"/>
        <w:rPr>
          <w:rFonts w:ascii="Courier New"/>
          <w:sz w:val="24"/>
        </w:rPr>
      </w:pPr>
    </w:p>
    <w:p w:rsidR="007158C2" w:rsidRDefault="007158C2">
      <w:pPr>
        <w:pStyle w:val="BodyText"/>
        <w:rPr>
          <w:rFonts w:ascii="Courier New"/>
          <w:sz w:val="24"/>
        </w:rPr>
      </w:pPr>
    </w:p>
    <w:p w:rsidR="007158C2" w:rsidRDefault="007158C2">
      <w:pPr>
        <w:pStyle w:val="BodyText"/>
        <w:rPr>
          <w:rFonts w:ascii="Courier New"/>
          <w:sz w:val="24"/>
        </w:rPr>
      </w:pPr>
    </w:p>
    <w:p w:rsidR="007158C2" w:rsidRDefault="007158C2">
      <w:pPr>
        <w:pStyle w:val="BodyText"/>
        <w:rPr>
          <w:rFonts w:ascii="Courier New"/>
          <w:sz w:val="24"/>
        </w:rPr>
      </w:pPr>
    </w:p>
    <w:p w:rsidR="007158C2" w:rsidRDefault="00F940D3">
      <w:pPr>
        <w:spacing w:before="186"/>
        <w:ind w:left="1220"/>
        <w:rPr>
          <w:sz w:val="24"/>
        </w:rPr>
      </w:pPr>
      <w:r>
        <w:rPr>
          <w:color w:val="282828"/>
          <w:sz w:val="24"/>
        </w:rPr>
        <w:t>CHAPTER  VI.</w:t>
      </w:r>
    </w:p>
    <w:p w:rsidR="007158C2" w:rsidRDefault="007158C2">
      <w:pPr>
        <w:pStyle w:val="BodyText"/>
        <w:rPr>
          <w:sz w:val="26"/>
        </w:rPr>
      </w:pPr>
    </w:p>
    <w:p w:rsidR="007158C2" w:rsidRDefault="007158C2">
      <w:pPr>
        <w:pStyle w:val="BodyText"/>
        <w:rPr>
          <w:sz w:val="26"/>
        </w:rPr>
      </w:pPr>
    </w:p>
    <w:p w:rsidR="007158C2" w:rsidRDefault="00F940D3">
      <w:pPr>
        <w:pStyle w:val="BodyText"/>
        <w:spacing w:before="222"/>
        <w:ind w:left="373"/>
      </w:pPr>
      <w:r>
        <w:rPr>
          <w:color w:val="282828"/>
          <w:w w:val="105"/>
        </w:rPr>
        <w:t>DAv after day, week after week, passed</w:t>
      </w:r>
    </w:p>
    <w:p w:rsidR="007158C2" w:rsidRDefault="00F940D3">
      <w:pPr>
        <w:pStyle w:val="BodyText"/>
        <w:spacing w:before="24"/>
        <w:ind w:left="149"/>
      </w:pPr>
      <w:r>
        <w:rPr>
          <w:color w:val="282828"/>
          <w:w w:val="105"/>
        </w:rPr>
        <w:t>away  o</w:t>
      </w:r>
      <w:r>
        <w:rPr>
          <w:color w:val="4F4F4F"/>
          <w:w w:val="105"/>
        </w:rPr>
        <w:t>-</w:t>
      </w:r>
      <w:r>
        <w:rPr>
          <w:color w:val="282828"/>
          <w:w w:val="105"/>
        </w:rPr>
        <w:t>n    my  return   to  Geneva;  and I</w:t>
      </w:r>
    </w:p>
    <w:p w:rsidR="007158C2" w:rsidRDefault="00F940D3">
      <w:pPr>
        <w:pStyle w:val="BodyText"/>
        <w:spacing w:before="29" w:line="261" w:lineRule="auto"/>
        <w:ind w:left="117" w:right="274" w:firstLine="27"/>
        <w:jc w:val="both"/>
        <w:rPr>
          <w:rFonts w:ascii="Arial" w:hAnsi="Arial"/>
        </w:rPr>
      </w:pPr>
      <w:r>
        <w:rPr>
          <w:color w:val="282828"/>
          <w:w w:val="105"/>
        </w:rPr>
        <w:t xml:space="preserve">could not collect the courage to recom­ mence my work. I feared the vengeance of· </w:t>
      </w:r>
      <w:r>
        <w:rPr>
          <w:color w:val="282828"/>
          <w:spacing w:val="5"/>
          <w:w w:val="105"/>
        </w:rPr>
        <w:t>the</w:t>
      </w:r>
      <w:r>
        <w:rPr>
          <w:color w:val="414141"/>
          <w:spacing w:val="5"/>
          <w:w w:val="105"/>
        </w:rPr>
        <w:t xml:space="preserve">· </w:t>
      </w:r>
      <w:r>
        <w:rPr>
          <w:color w:val="282828"/>
          <w:w w:val="105"/>
        </w:rPr>
        <w:t xml:space="preserve">disappointed fiend, yet </w:t>
      </w:r>
      <w:r>
        <w:rPr>
          <w:color w:val="282828"/>
          <w:w w:val="105"/>
          <w:sz w:val="23"/>
        </w:rPr>
        <w:t xml:space="preserve">I </w:t>
      </w:r>
      <w:r>
        <w:rPr>
          <w:color w:val="282828"/>
          <w:w w:val="105"/>
        </w:rPr>
        <w:t>was unable to overcome my  repugnance  to the  task  which  as  enjoined   me.   I found that I could not compose  a  fe­ male without again de</w:t>
      </w:r>
      <w:r>
        <w:rPr>
          <w:color w:val="282828"/>
          <w:w w:val="105"/>
        </w:rPr>
        <w:t>voting ·several months to profound study  and  labo­ rious  disquisition.  I  had  heard   of  some  discoveries  having  been  mud</w:t>
      </w:r>
      <w:r>
        <w:rPr>
          <w:color w:val="282828"/>
          <w:spacing w:val="49"/>
          <w:w w:val="105"/>
        </w:rPr>
        <w:t xml:space="preserve"> </w:t>
      </w:r>
      <w:r>
        <w:rPr>
          <w:rFonts w:ascii="Arial" w:hAnsi="Arial"/>
          <w:color w:val="282828"/>
          <w:w w:val="105"/>
        </w:rPr>
        <w:t>by</w:t>
      </w:r>
    </w:p>
    <w:p w:rsidR="007158C2" w:rsidRDefault="007158C2">
      <w:pPr>
        <w:pStyle w:val="BodyText"/>
        <w:rPr>
          <w:rFonts w:ascii="Arial"/>
          <w:sz w:val="24"/>
        </w:rPr>
      </w:pPr>
    </w:p>
    <w:p w:rsidR="007158C2" w:rsidRDefault="007158C2">
      <w:pPr>
        <w:pStyle w:val="BodyText"/>
        <w:rPr>
          <w:rFonts w:ascii="Arial"/>
          <w:sz w:val="24"/>
        </w:rPr>
      </w:pPr>
    </w:p>
    <w:p w:rsidR="007158C2" w:rsidRDefault="007158C2">
      <w:pPr>
        <w:pStyle w:val="BodyText"/>
        <w:rPr>
          <w:rFonts w:ascii="Arial"/>
          <w:sz w:val="24"/>
        </w:rPr>
      </w:pPr>
    </w:p>
    <w:p w:rsidR="007158C2" w:rsidRDefault="007158C2">
      <w:pPr>
        <w:pStyle w:val="BodyText"/>
        <w:rPr>
          <w:rFonts w:ascii="Arial"/>
          <w:sz w:val="24"/>
        </w:rPr>
      </w:pPr>
    </w:p>
    <w:p w:rsidR="007158C2" w:rsidRDefault="007158C2">
      <w:pPr>
        <w:pStyle w:val="BodyText"/>
        <w:rPr>
          <w:rFonts w:ascii="Arial"/>
          <w:sz w:val="24"/>
        </w:rPr>
      </w:pPr>
    </w:p>
    <w:p w:rsidR="007158C2" w:rsidRDefault="007158C2">
      <w:pPr>
        <w:pStyle w:val="BodyText"/>
        <w:spacing w:before="9"/>
        <w:rPr>
          <w:rFonts w:ascii="Arial"/>
          <w:sz w:val="24"/>
        </w:rPr>
      </w:pPr>
    </w:p>
    <w:p w:rsidR="007158C2" w:rsidRDefault="00F940D3">
      <w:pPr>
        <w:ind w:left="1778"/>
        <w:rPr>
          <w:sz w:val="21"/>
        </w:rPr>
      </w:pPr>
      <w:r>
        <w:rPr>
          <w:rFonts w:ascii="Arial"/>
          <w:color w:val="BABABA"/>
          <w:w w:val="105"/>
          <w:sz w:val="8"/>
        </w:rPr>
        <w:t xml:space="preserve">Digitized </w:t>
      </w:r>
      <w:r>
        <w:rPr>
          <w:rFonts w:ascii="Arial"/>
          <w:i/>
          <w:color w:val="BABABA"/>
          <w:w w:val="105"/>
          <w:sz w:val="8"/>
        </w:rPr>
        <w:t xml:space="preserve">by </w:t>
      </w:r>
      <w:r>
        <w:rPr>
          <w:color w:val="BABABA"/>
          <w:w w:val="105"/>
          <w:sz w:val="21"/>
        </w:rPr>
        <w:t>Google</w:t>
      </w:r>
    </w:p>
    <w:p w:rsidR="007158C2" w:rsidRDefault="00F940D3">
      <w:pPr>
        <w:pStyle w:val="BodyText"/>
        <w:spacing w:before="3"/>
        <w:rPr>
          <w:sz w:val="10"/>
        </w:rPr>
      </w:pPr>
      <w:r>
        <w:rPr>
          <w:noProof/>
        </w:rPr>
        <mc:AlternateContent>
          <mc:Choice Requires="wps">
            <w:drawing>
              <wp:anchor distT="0" distB="0" distL="0" distR="0" simplePos="0" relativeHeight="9328" behindDoc="0" locked="0" layoutInCell="1" allowOverlap="1">
                <wp:simplePos x="0" y="0"/>
                <wp:positionH relativeFrom="page">
                  <wp:posOffset>1625600</wp:posOffset>
                </wp:positionH>
                <wp:positionV relativeFrom="paragraph">
                  <wp:posOffset>104775</wp:posOffset>
                </wp:positionV>
                <wp:extent cx="388620" cy="0"/>
                <wp:effectExtent l="12700" t="15875" r="30480" b="22225"/>
                <wp:wrapTopAndBottom/>
                <wp:docPr id="400" name="Lin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0"/>
                        </a:xfrm>
                        <a:prstGeom prst="line">
                          <a:avLst/>
                        </a:prstGeom>
                        <a:noFill/>
                        <a:ln w="1063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7" o:spid="_x0000_s1026" style="position:absolute;z-index: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8pt,8.25pt" to="158.6pt,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" strokeweight="10634emu">
                <w10:wrap type="topAndBottom" anchorx="page"/>
              </v:line>
            </w:pict>
          </mc:Fallback>
        </mc:AlternateContent>
      </w:r>
    </w:p>
    <w:p w:rsidR="007158C2" w:rsidRDefault="007158C2">
      <w:pPr>
        <w:rPr>
          <w:sz w:val="10"/>
        </w:rPr>
        <w:sectPr w:rsidR="007158C2">
          <w:pgSz w:w="5410" w:h="9570"/>
          <w:pgMar w:top="880" w:right="700" w:bottom="0" w:left="460" w:header="720" w:footer="720" w:gutter="0"/>
          <w:cols w:space="720"/>
        </w:sectPr>
      </w:pPr>
    </w:p>
    <w:p w:rsidR="007158C2" w:rsidRDefault="007158C2">
      <w:pPr>
        <w:pStyle w:val="BodyText"/>
        <w:spacing w:before="5"/>
        <w:rPr>
          <w:sz w:val="19"/>
        </w:rPr>
      </w:pPr>
    </w:p>
    <w:p w:rsidR="007158C2" w:rsidRDefault="00F940D3">
      <w:pPr>
        <w:tabs>
          <w:tab w:val="left" w:pos="1540"/>
        </w:tabs>
        <w:spacing w:before="91"/>
        <w:ind w:left="447"/>
        <w:jc w:val="both"/>
        <w:rPr>
          <w:sz w:val="15"/>
        </w:rPr>
      </w:pPr>
      <w:r>
        <w:rPr>
          <w:b/>
          <w:color w:val="282828"/>
        </w:rPr>
        <w:t>90</w:t>
      </w:r>
      <w:r>
        <w:rPr>
          <w:b/>
          <w:color w:val="282828"/>
        </w:rPr>
        <w:tab/>
      </w:r>
      <w:r>
        <w:rPr>
          <w:color w:val="282828"/>
          <w:sz w:val="15"/>
        </w:rPr>
        <w:t xml:space="preserve">FRANKENSTEIN ; </w:t>
      </w:r>
      <w:r>
        <w:rPr>
          <w:color w:val="282828"/>
          <w:spacing w:val="24"/>
          <w:sz w:val="15"/>
        </w:rPr>
        <w:t xml:space="preserve"> </w:t>
      </w:r>
      <w:r>
        <w:rPr>
          <w:color w:val="282828"/>
          <w:sz w:val="15"/>
        </w:rPr>
        <w:t>OR,</w:t>
      </w:r>
    </w:p>
    <w:p w:rsidR="007158C2" w:rsidRDefault="00F940D3">
      <w:pPr>
        <w:pStyle w:val="BodyText"/>
        <w:spacing w:before="165" w:line="261" w:lineRule="auto"/>
        <w:ind w:left="446" w:right="503" w:firstLine="4"/>
        <w:jc w:val="both"/>
      </w:pPr>
      <w:r>
        <w:rPr>
          <w:color w:val="282828"/>
        </w:rPr>
        <w:t>an English philosopher, the knowledge of  which  was  material  to  my success,</w:t>
      </w:r>
    </w:p>
    <w:p w:rsidR="007158C2" w:rsidRDefault="00F940D3">
      <w:pPr>
        <w:pStyle w:val="BodyText"/>
        <w:spacing w:before="5" w:line="247" w:lineRule="auto"/>
        <w:ind w:left="441" w:right="489" w:firstLine="5"/>
        <w:jc w:val="both"/>
      </w:pPr>
      <w:r>
        <w:rPr>
          <w:color w:val="282828"/>
        </w:rPr>
        <w:t xml:space="preserve">and I sometimes thought of  obtaining my father's consent  </w:t>
      </w:r>
      <w:r>
        <w:rPr>
          <w:rFonts w:ascii="Arial" w:hAnsi="Arial"/>
          <w:color w:val="282828"/>
          <w:sz w:val="26"/>
        </w:rPr>
        <w:t xml:space="preserve">to  </w:t>
      </w:r>
      <w:r>
        <w:rPr>
          <w:color w:val="282828"/>
        </w:rPr>
        <w:t xml:space="preserve">visit  England for this purpose; but </w:t>
      </w:r>
      <w:r>
        <w:rPr>
          <w:color w:val="282828"/>
          <w:sz w:val="24"/>
        </w:rPr>
        <w:t xml:space="preserve">I </w:t>
      </w:r>
      <w:r>
        <w:rPr>
          <w:color w:val="282828"/>
        </w:rPr>
        <w:t>clung to every pretence of delay, and could not resolve to interrupt my re</w:t>
      </w:r>
      <w:r>
        <w:rPr>
          <w:color w:val="282828"/>
        </w:rPr>
        <w:t>turning· tranquillity. My health, which had  hitherto declined,</w:t>
      </w:r>
    </w:p>
    <w:p w:rsidR="007158C2" w:rsidRDefault="00F940D3">
      <w:pPr>
        <w:pStyle w:val="BodyText"/>
        <w:spacing w:before="19" w:line="259" w:lineRule="auto"/>
        <w:ind w:left="441" w:right="481" w:firstLine="2"/>
        <w:jc w:val="both"/>
      </w:pPr>
      <w:r>
        <w:rPr>
          <w:color w:val="282828"/>
        </w:rPr>
        <w:t xml:space="preserve">was now much restored; and my  spi­ rits, when unchecked by the memory of my unhappy promise, rose proportion, ably. </w:t>
      </w:r>
      <w:r>
        <w:rPr>
          <w:color w:val="282828"/>
          <w:sz w:val="24"/>
        </w:rPr>
        <w:t xml:space="preserve">My </w:t>
      </w:r>
      <w:r>
        <w:rPr>
          <w:color w:val="282828"/>
        </w:rPr>
        <w:t>father saw this change with pleasure, and he turned his thoughts towards</w:t>
      </w:r>
      <w:r>
        <w:rPr>
          <w:color w:val="282828"/>
        </w:rPr>
        <w:t xml:space="preserve"> the best method of eradicating the remains of my melancholy, which every now and then  would  return </w:t>
      </w:r>
      <w:r>
        <w:rPr>
          <w:rFonts w:ascii="Arial" w:hAnsi="Arial"/>
          <w:color w:val="282828"/>
        </w:rPr>
        <w:t xml:space="preserve">by </w:t>
      </w:r>
      <w:r>
        <w:rPr>
          <w:color w:val="282828"/>
        </w:rPr>
        <w:t>fits, and with a devouring blackness overcast the approaching sunshine. At these moments I took refuge  in  the  most perfect solitude</w:t>
      </w:r>
      <w:r>
        <w:rPr>
          <w:color w:val="424242"/>
        </w:rPr>
        <w:t xml:space="preserve">. </w:t>
      </w:r>
      <w:r>
        <w:rPr>
          <w:color w:val="282828"/>
        </w:rPr>
        <w:t xml:space="preserve">I passed whole </w:t>
      </w:r>
      <w:r>
        <w:rPr>
          <w:color w:val="282828"/>
        </w:rPr>
        <w:t>days  on  the  lake  alone  in a little</w:t>
      </w:r>
      <w:r>
        <w:rPr>
          <w:color w:val="282828"/>
          <w:spacing w:val="34"/>
        </w:rPr>
        <w:t xml:space="preserve"> </w:t>
      </w:r>
      <w:r>
        <w:rPr>
          <w:color w:val="282828"/>
        </w:rPr>
        <w:t>boat,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6"/>
        <w:rPr>
          <w:sz w:val="23"/>
        </w:rPr>
      </w:pPr>
    </w:p>
    <w:p w:rsidR="007158C2" w:rsidRDefault="00F940D3">
      <w:pPr>
        <w:spacing w:line="218" w:lineRule="exact"/>
        <w:ind w:left="1469"/>
        <w:rPr>
          <w:rFonts w:ascii="Arial"/>
          <w:sz w:val="20"/>
        </w:rPr>
      </w:pPr>
      <w:r>
        <w:rPr>
          <w:rFonts w:ascii="Arial"/>
          <w:color w:val="B8B8B8"/>
          <w:w w:val="104"/>
          <w:sz w:val="8"/>
        </w:rPr>
        <w:t>Oigitirnd</w:t>
      </w:r>
      <w:r>
        <w:rPr>
          <w:rFonts w:ascii="Arial"/>
          <w:color w:val="B8B8B8"/>
          <w:spacing w:val="-1"/>
          <w:sz w:val="8"/>
        </w:rPr>
        <w:t xml:space="preserve"> </w:t>
      </w:r>
      <w:r>
        <w:rPr>
          <w:color w:val="B8B8B8"/>
          <w:w w:val="106"/>
          <w:sz w:val="8"/>
        </w:rPr>
        <w:t>b</w:t>
      </w:r>
      <w:r>
        <w:rPr>
          <w:color w:val="B8B8B8"/>
          <w:spacing w:val="6"/>
          <w:w w:val="106"/>
          <w:sz w:val="8"/>
        </w:rPr>
        <w:t>y</w:t>
      </w:r>
      <w:r>
        <w:rPr>
          <w:rFonts w:ascii="Arial"/>
          <w:color w:val="B8B8B8"/>
          <w:w w:val="96"/>
          <w:sz w:val="20"/>
        </w:rPr>
        <w:t>Google</w:t>
      </w:r>
    </w:p>
    <w:p w:rsidR="007158C2" w:rsidRDefault="00F940D3">
      <w:pPr>
        <w:pStyle w:val="BodyText"/>
        <w:spacing w:line="241" w:lineRule="exact"/>
        <w:ind w:right="276"/>
        <w:jc w:val="right"/>
      </w:pPr>
      <w:r>
        <w:rPr>
          <w:noProof/>
        </w:rPr>
        <mc:AlternateContent>
          <mc:Choice Requires="wps">
            <w:drawing>
              <wp:anchor distT="0" distB="0" distL="114300" distR="114300" simplePos="0" relativeHeight="503079728" behindDoc="1" locked="0" layoutInCell="1" allowOverlap="1">
                <wp:simplePos x="0" y="0"/>
                <wp:positionH relativeFrom="page">
                  <wp:posOffset>2877820</wp:posOffset>
                </wp:positionH>
                <wp:positionV relativeFrom="paragraph">
                  <wp:posOffset>98425</wp:posOffset>
                </wp:positionV>
                <wp:extent cx="259715" cy="0"/>
                <wp:effectExtent l="20320" t="22225" r="37465" b="41275"/>
                <wp:wrapNone/>
                <wp:docPr id="399" name="Lin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9715" cy="0"/>
                        </a:xfrm>
                        <a:prstGeom prst="line">
                          <a:avLst/>
                        </a:prstGeom>
                        <a:noFill/>
                        <a:ln w="3250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6" o:spid="_x0000_s1026" style="position:absolute;z-index:-23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6pt,7.75pt" to="247.05pt,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" strokeweight="32504emu">
                <w10:wrap anchorx="page"/>
              </v:line>
            </w:pict>
          </mc:Fallback>
        </mc:AlternateContent>
      </w:r>
      <w:r>
        <w:rPr>
          <w:noProof/>
        </w:rPr>
        <mc:AlternateContent>
          <mc:Choice Requires="wps">
            <w:drawing>
              <wp:anchor distT="0" distB="0" distL="114300" distR="114300" simplePos="0" relativeHeight="9376" behindDoc="0" locked="0" layoutInCell="1" allowOverlap="1">
                <wp:simplePos x="0" y="0"/>
                <wp:positionH relativeFrom="page">
                  <wp:posOffset>3236595</wp:posOffset>
                </wp:positionH>
                <wp:positionV relativeFrom="paragraph">
                  <wp:posOffset>123190</wp:posOffset>
                </wp:positionV>
                <wp:extent cx="24130" cy="0"/>
                <wp:effectExtent l="10795" t="8890" r="28575" b="29210"/>
                <wp:wrapNone/>
                <wp:docPr id="398" name="Lin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0" cy="0"/>
                        </a:xfrm>
                        <a:prstGeom prst="line">
                          <a:avLst/>
                        </a:prstGeom>
                        <a:noFill/>
                        <a:ln w="147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5" o:spid="_x0000_s1026" style="position:absolute;z-index: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85pt,9.7pt" to="256.75pt,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" strokeweight="1477emu">
                <w10:wrap anchorx="page"/>
              </v:line>
            </w:pict>
          </mc:Fallback>
        </mc:AlternateContent>
      </w:r>
      <w:r>
        <w:rPr>
          <w:color w:val="282828"/>
          <w:w w:val="97"/>
        </w:rPr>
        <w:t>d</w:t>
      </w:r>
    </w:p>
    <w:p w:rsidR="007158C2" w:rsidRDefault="007158C2">
      <w:pPr>
        <w:spacing w:line="241" w:lineRule="exact"/>
        <w:jc w:val="right"/>
        <w:sectPr w:rsidR="007158C2">
          <w:pgSz w:w="5410" w:h="9570"/>
          <w:pgMar w:top="880" w:right="160" w:bottom="0" w:left="700" w:header="720" w:footer="720" w:gutter="0"/>
          <w:cols w:space="720"/>
        </w:sectPr>
      </w:pPr>
    </w:p>
    <w:p w:rsidR="007158C2" w:rsidRDefault="007158C2">
      <w:pPr>
        <w:pStyle w:val="BodyText"/>
        <w:spacing w:before="6"/>
        <w:rPr>
          <w:sz w:val="20"/>
        </w:rPr>
      </w:pPr>
    </w:p>
    <w:p w:rsidR="007158C2" w:rsidRDefault="00F940D3">
      <w:pPr>
        <w:tabs>
          <w:tab w:val="left" w:pos="3720"/>
        </w:tabs>
        <w:spacing w:before="91"/>
        <w:ind w:left="859"/>
      </w:pPr>
      <w:r>
        <w:rPr>
          <w:color w:val="282828"/>
          <w:w w:val="105"/>
          <w:sz w:val="15"/>
        </w:rPr>
        <w:t>THE</w:t>
      </w:r>
      <w:r>
        <w:rPr>
          <w:color w:val="282828"/>
          <w:spacing w:val="38"/>
          <w:w w:val="105"/>
          <w:sz w:val="15"/>
        </w:rPr>
        <w:t xml:space="preserve"> </w:t>
      </w:r>
      <w:r>
        <w:rPr>
          <w:color w:val="282828"/>
          <w:w w:val="105"/>
          <w:sz w:val="15"/>
        </w:rPr>
        <w:t xml:space="preserve">MODERN </w:t>
      </w:r>
      <w:r>
        <w:rPr>
          <w:color w:val="282828"/>
          <w:spacing w:val="8"/>
          <w:w w:val="105"/>
          <w:sz w:val="15"/>
        </w:rPr>
        <w:t xml:space="preserve"> </w:t>
      </w:r>
      <w:r>
        <w:rPr>
          <w:color w:val="282828"/>
          <w:w w:val="105"/>
          <w:sz w:val="15"/>
        </w:rPr>
        <w:t>PROMETHEUS.</w:t>
      </w:r>
      <w:r>
        <w:rPr>
          <w:color w:val="282828"/>
          <w:w w:val="105"/>
          <w:sz w:val="15"/>
        </w:rPr>
        <w:tab/>
      </w:r>
      <w:r>
        <w:rPr>
          <w:color w:val="282828"/>
          <w:w w:val="105"/>
        </w:rPr>
        <w:t>9]</w:t>
      </w:r>
    </w:p>
    <w:p w:rsidR="007158C2" w:rsidRDefault="00F940D3">
      <w:pPr>
        <w:pStyle w:val="BodyText"/>
        <w:spacing w:before="182" w:line="266" w:lineRule="auto"/>
        <w:ind w:left="114" w:right="280" w:firstLine="11"/>
        <w:jc w:val="both"/>
      </w:pPr>
      <w:r>
        <w:rPr>
          <w:color w:val="282828"/>
          <w:w w:val="105"/>
        </w:rPr>
        <w:t xml:space="preserve">watching the clouds,  and  listening  to the rippling of the waves, silent and listless.  But  the  fresh  air  and  bright sun seldom failed to restore me to some degree of composure; and, on my re­ turn, I met the salutations of </w:t>
      </w:r>
      <w:r>
        <w:rPr>
          <w:color w:val="282828"/>
          <w:w w:val="105"/>
          <w:sz w:val="23"/>
        </w:rPr>
        <w:t xml:space="preserve">my </w:t>
      </w:r>
      <w:r>
        <w:rPr>
          <w:color w:val="282828"/>
          <w:w w:val="105"/>
        </w:rPr>
        <w:t>friends with a readier</w:t>
      </w:r>
      <w:r>
        <w:rPr>
          <w:color w:val="282828"/>
          <w:w w:val="105"/>
        </w:rPr>
        <w:t xml:space="preserve"> smile and a more  cheer­ ful</w:t>
      </w:r>
      <w:r>
        <w:rPr>
          <w:color w:val="282828"/>
          <w:spacing w:val="19"/>
          <w:w w:val="105"/>
        </w:rPr>
        <w:t xml:space="preserve"> </w:t>
      </w:r>
      <w:r>
        <w:rPr>
          <w:color w:val="282828"/>
          <w:w w:val="105"/>
        </w:rPr>
        <w:t>heart.</w:t>
      </w:r>
    </w:p>
    <w:p w:rsidR="007158C2" w:rsidRDefault="00F940D3">
      <w:pPr>
        <w:pStyle w:val="BodyText"/>
        <w:spacing w:line="256" w:lineRule="exact"/>
        <w:ind w:left="130" w:firstLine="119"/>
        <w:jc w:val="both"/>
      </w:pPr>
      <w:r>
        <w:rPr>
          <w:color w:val="999999"/>
          <w:sz w:val="24"/>
        </w:rPr>
        <w:t xml:space="preserve">. </w:t>
      </w:r>
      <w:r>
        <w:rPr>
          <w:color w:val="282828"/>
          <w:sz w:val="24"/>
        </w:rPr>
        <w:t xml:space="preserve">It  </w:t>
      </w:r>
      <w:r>
        <w:rPr>
          <w:color w:val="282828"/>
        </w:rPr>
        <w:t>was  after   my  return  from  one   of</w:t>
      </w:r>
    </w:p>
    <w:p w:rsidR="007158C2" w:rsidRDefault="00F940D3">
      <w:pPr>
        <w:pStyle w:val="BodyText"/>
        <w:spacing w:before="26" w:line="268" w:lineRule="auto"/>
        <w:ind w:left="130" w:right="285" w:hanging="1"/>
        <w:jc w:val="both"/>
      </w:pPr>
      <w:r>
        <w:rPr>
          <w:color w:val="282828"/>
          <w:w w:val="105"/>
        </w:rPr>
        <w:t>these rambles that  my  father,  calling nie aside, thus addressed  me :-</w:t>
      </w:r>
    </w:p>
    <w:p w:rsidR="007158C2" w:rsidRDefault="00F940D3">
      <w:pPr>
        <w:pStyle w:val="BodyText"/>
        <w:spacing w:line="261" w:lineRule="auto"/>
        <w:ind w:left="116" w:right="265" w:firstLine="216"/>
        <w:jc w:val="both"/>
      </w:pPr>
      <w:r>
        <w:rPr>
          <w:color w:val="282828"/>
          <w:w w:val="105"/>
        </w:rPr>
        <w:t xml:space="preserve">" I am  happy  to  remark,  my  dear son, that you have resumed your former pleasures, and seem to </w:t>
      </w:r>
      <w:r>
        <w:rPr>
          <w:color w:val="282828"/>
          <w:w w:val="105"/>
        </w:rPr>
        <w:t xml:space="preserve">be returning to yourself. And yet you  are  still  un­ happy, and still avoid our society. </w:t>
      </w:r>
      <w:r>
        <w:rPr>
          <w:b/>
          <w:color w:val="282828"/>
          <w:w w:val="105"/>
          <w:sz w:val="24"/>
        </w:rPr>
        <w:t xml:space="preserve">For </w:t>
      </w:r>
      <w:r>
        <w:rPr>
          <w:color w:val="282828"/>
          <w:w w:val="105"/>
        </w:rPr>
        <w:t>some time I  was  lost  in  conjecture  as to the cause of this;  but  yesterday  an idea struck me, and if it is well founded,  I conj ure</w:t>
      </w:r>
      <w:r>
        <w:rPr>
          <w:color w:val="797979"/>
          <w:w w:val="105"/>
        </w:rPr>
        <w:t xml:space="preserve">. </w:t>
      </w:r>
      <w:r>
        <w:rPr>
          <w:color w:val="282828"/>
          <w:w w:val="105"/>
        </w:rPr>
        <w:t xml:space="preserve">you to avow it. Reserve on such  a  point  would  be  not  only  </w:t>
      </w:r>
      <w:r>
        <w:rPr>
          <w:color w:val="282828"/>
          <w:spacing w:val="48"/>
          <w:w w:val="105"/>
        </w:rPr>
        <w:t xml:space="preserve"> </w:t>
      </w:r>
      <w:r>
        <w:rPr>
          <w:color w:val="282828"/>
          <w:w w:val="105"/>
        </w:rPr>
        <w:t>use-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9"/>
        <w:ind w:left="1742"/>
        <w:rPr>
          <w:rFonts w:ascii="Arial"/>
          <w:sz w:val="20"/>
        </w:rPr>
      </w:pPr>
      <w:r>
        <w:rPr>
          <w:rFonts w:ascii="Arial"/>
          <w:color w:val="BDBDBD"/>
          <w:sz w:val="8"/>
        </w:rPr>
        <w:t xml:space="preserve">Digitirnd </w:t>
      </w:r>
      <w:r>
        <w:rPr>
          <w:rFonts w:ascii="Arial"/>
          <w:color w:val="BDBDBD"/>
          <w:sz w:val="9"/>
        </w:rPr>
        <w:t xml:space="preserve">by </w:t>
      </w:r>
      <w:r>
        <w:rPr>
          <w:rFonts w:ascii="Arial"/>
          <w:color w:val="BDBDBD"/>
          <w:sz w:val="20"/>
        </w:rPr>
        <w:t>Google</w:t>
      </w:r>
    </w:p>
    <w:p w:rsidR="007158C2" w:rsidRDefault="00F940D3">
      <w:pPr>
        <w:pStyle w:val="BodyText"/>
        <w:spacing w:before="4"/>
        <w:rPr>
          <w:rFonts w:ascii="Arial"/>
          <w:sz w:val="10"/>
        </w:rPr>
      </w:pPr>
      <w:r>
        <w:rPr>
          <w:noProof/>
        </w:rPr>
        <mc:AlternateContent>
          <mc:Choice Requires="wps">
            <w:drawing>
              <wp:anchor distT="0" distB="0" distL="0" distR="0" simplePos="0" relativeHeight="9400" behindDoc="0" locked="0" layoutInCell="1" allowOverlap="1">
                <wp:simplePos x="0" y="0"/>
                <wp:positionH relativeFrom="page">
                  <wp:posOffset>1709420</wp:posOffset>
                </wp:positionH>
                <wp:positionV relativeFrom="paragraph">
                  <wp:posOffset>105410</wp:posOffset>
                </wp:positionV>
                <wp:extent cx="304165" cy="0"/>
                <wp:effectExtent l="7620" t="16510" r="31115" b="21590"/>
                <wp:wrapTopAndBottom/>
                <wp:docPr id="397" name="Lin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165" cy="0"/>
                        </a:xfrm>
                        <a:prstGeom prst="line">
                          <a:avLst/>
                        </a:prstGeom>
                        <a:noFill/>
                        <a:ln w="1063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4" o:spid="_x0000_s1026" style="position:absolute;z-index:9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4.6pt,8.3pt" to="158.55pt,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L9WR8CAABFBAAADgAAAGRycy9lMm9Eb2MueG1srFPBjtowEL1X6j9YvkMSyLI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" strokeweight="10630emu">
                <w10:wrap type="topAndBottom" anchorx="page"/>
              </v:line>
            </w:pict>
          </mc:Fallback>
        </mc:AlternateContent>
      </w:r>
    </w:p>
    <w:p w:rsidR="007158C2" w:rsidRDefault="007158C2">
      <w:pPr>
        <w:rPr>
          <w:rFonts w:ascii="Arial"/>
          <w:sz w:val="10"/>
        </w:rPr>
        <w:sectPr w:rsidR="007158C2">
          <w:pgSz w:w="5410" w:h="9570"/>
          <w:pgMar w:top="880" w:right="700" w:bottom="0" w:left="480" w:header="720" w:footer="720" w:gutter="0"/>
          <w:cols w:space="720"/>
        </w:sectPr>
      </w:pPr>
    </w:p>
    <w:p w:rsidR="007158C2" w:rsidRDefault="007158C2">
      <w:pPr>
        <w:pStyle w:val="BodyText"/>
        <w:spacing w:before="8"/>
        <w:rPr>
          <w:rFonts w:ascii="Arial"/>
          <w:sz w:val="24"/>
        </w:rPr>
      </w:pPr>
    </w:p>
    <w:p w:rsidR="007158C2" w:rsidRDefault="00F940D3">
      <w:pPr>
        <w:tabs>
          <w:tab w:val="left" w:pos="1565"/>
        </w:tabs>
        <w:spacing w:before="105"/>
        <w:ind w:left="398"/>
        <w:rPr>
          <w:sz w:val="15"/>
        </w:rPr>
      </w:pPr>
      <w:r>
        <w:rPr>
          <w:rFonts w:ascii="Courier New"/>
          <w:color w:val="282828"/>
          <w:sz w:val="23"/>
        </w:rPr>
        <w:t>9</w:t>
      </w:r>
      <w:r>
        <w:rPr>
          <w:rFonts w:ascii="Courier New"/>
          <w:color w:val="282828"/>
          <w:sz w:val="23"/>
        </w:rPr>
        <w:tab/>
      </w:r>
      <w:r>
        <w:rPr>
          <w:color w:val="282828"/>
          <w:sz w:val="15"/>
        </w:rPr>
        <w:t xml:space="preserve">FRANKENSTEIN ;  </w:t>
      </w:r>
      <w:r>
        <w:rPr>
          <w:color w:val="282828"/>
          <w:spacing w:val="5"/>
          <w:sz w:val="15"/>
        </w:rPr>
        <w:t xml:space="preserve"> </w:t>
      </w:r>
      <w:r>
        <w:rPr>
          <w:color w:val="282828"/>
          <w:sz w:val="15"/>
        </w:rPr>
        <w:t>OR,</w:t>
      </w:r>
    </w:p>
    <w:p w:rsidR="007158C2" w:rsidRDefault="00F940D3">
      <w:pPr>
        <w:pStyle w:val="BodyText"/>
        <w:spacing w:before="154"/>
        <w:ind w:left="422"/>
      </w:pPr>
      <w:r>
        <w:rPr>
          <w:color w:val="282828"/>
        </w:rPr>
        <w:t>less, hut draw  down treble misery on  us</w:t>
      </w:r>
    </w:p>
    <w:p w:rsidR="007158C2" w:rsidRDefault="00F940D3">
      <w:pPr>
        <w:spacing w:before="9"/>
        <w:ind w:left="423"/>
        <w:rPr>
          <w:b/>
          <w:sz w:val="23"/>
        </w:rPr>
      </w:pPr>
      <w:r>
        <w:rPr>
          <w:b/>
          <w:color w:val="282828"/>
          <w:sz w:val="23"/>
        </w:rPr>
        <w:t>all.''</w:t>
      </w:r>
    </w:p>
    <w:p w:rsidR="007158C2" w:rsidRDefault="00F940D3">
      <w:pPr>
        <w:pStyle w:val="BodyText"/>
        <w:spacing w:before="30" w:line="261" w:lineRule="auto"/>
        <w:ind w:left="435" w:right="568" w:firstLine="222"/>
        <w:jc w:val="both"/>
      </w:pPr>
      <w:r>
        <w:rPr>
          <w:color w:val="282828"/>
          <w:w w:val="105"/>
        </w:rPr>
        <w:t>I</w:t>
      </w:r>
      <w:r>
        <w:rPr>
          <w:color w:val="282828"/>
          <w:spacing w:val="-19"/>
          <w:w w:val="105"/>
        </w:rPr>
        <w:t xml:space="preserve"> </w:t>
      </w:r>
      <w:r>
        <w:rPr>
          <w:color w:val="282828"/>
          <w:w w:val="105"/>
        </w:rPr>
        <w:t>trembled</w:t>
      </w:r>
      <w:r>
        <w:rPr>
          <w:color w:val="282828"/>
          <w:spacing w:val="4"/>
          <w:w w:val="105"/>
        </w:rPr>
        <w:t xml:space="preserve"> </w:t>
      </w:r>
      <w:r>
        <w:rPr>
          <w:color w:val="282828"/>
          <w:w w:val="105"/>
        </w:rPr>
        <w:t>violently</w:t>
      </w:r>
      <w:r>
        <w:rPr>
          <w:color w:val="282828"/>
          <w:spacing w:val="-21"/>
          <w:w w:val="105"/>
        </w:rPr>
        <w:t xml:space="preserve"> </w:t>
      </w:r>
      <w:r>
        <w:rPr>
          <w:color w:val="282828"/>
          <w:w w:val="105"/>
        </w:rPr>
        <w:t>at</w:t>
      </w:r>
      <w:r>
        <w:rPr>
          <w:color w:val="282828"/>
          <w:spacing w:val="-12"/>
          <w:w w:val="105"/>
        </w:rPr>
        <w:t xml:space="preserve"> </w:t>
      </w:r>
      <w:r>
        <w:rPr>
          <w:color w:val="282828"/>
          <w:w w:val="105"/>
        </w:rPr>
        <w:t>this</w:t>
      </w:r>
      <w:r>
        <w:rPr>
          <w:color w:val="282828"/>
          <w:spacing w:val="-25"/>
          <w:w w:val="105"/>
        </w:rPr>
        <w:t xml:space="preserve"> </w:t>
      </w:r>
      <w:r>
        <w:rPr>
          <w:color w:val="282828"/>
          <w:w w:val="105"/>
        </w:rPr>
        <w:t>exordium, and  my  father</w:t>
      </w:r>
      <w:r>
        <w:rPr>
          <w:color w:val="282828"/>
          <w:spacing w:val="29"/>
          <w:w w:val="105"/>
        </w:rPr>
        <w:t xml:space="preserve"> </w:t>
      </w:r>
      <w:r>
        <w:rPr>
          <w:color w:val="282828"/>
          <w:w w:val="105"/>
        </w:rPr>
        <w:t>continued-</w:t>
      </w:r>
    </w:p>
    <w:p w:rsidR="007158C2" w:rsidRDefault="00F940D3">
      <w:pPr>
        <w:pStyle w:val="BodyText"/>
        <w:spacing w:line="261" w:lineRule="auto"/>
        <w:ind w:left="440" w:right="506" w:firstLine="213"/>
        <w:jc w:val="both"/>
      </w:pPr>
      <w:r>
        <w:rPr>
          <w:rFonts w:ascii="Arial" w:hAnsi="Arial"/>
          <w:color w:val="282828"/>
        </w:rPr>
        <w:t xml:space="preserve">" I </w:t>
      </w:r>
      <w:r>
        <w:rPr>
          <w:color w:val="282828"/>
        </w:rPr>
        <w:t xml:space="preserve">confess, my son, that </w:t>
      </w:r>
      <w:r>
        <w:rPr>
          <w:rFonts w:ascii="Arial" w:hAnsi="Arial"/>
          <w:color w:val="282828"/>
        </w:rPr>
        <w:t xml:space="preserve">I </w:t>
      </w:r>
      <w:r>
        <w:rPr>
          <w:color w:val="282828"/>
        </w:rPr>
        <w:t xml:space="preserve">have  al­ ways looked forward to your marriage with your cousin as the tie of om· do­ mestic comfort, and the stay of my de­ clining years. You  were  attached  to each other from your earliest infancy; you studied together, and </w:t>
      </w:r>
      <w:r>
        <w:rPr>
          <w:color w:val="282828"/>
          <w:spacing w:val="-8"/>
        </w:rPr>
        <w:t>app</w:t>
      </w:r>
      <w:r>
        <w:rPr>
          <w:color w:val="646464"/>
          <w:spacing w:val="-8"/>
        </w:rPr>
        <w:t>.</w:t>
      </w:r>
      <w:r>
        <w:rPr>
          <w:color w:val="282828"/>
          <w:spacing w:val="-8"/>
        </w:rPr>
        <w:t xml:space="preserve">eared, </w:t>
      </w:r>
      <w:r>
        <w:rPr>
          <w:color w:val="282828"/>
        </w:rPr>
        <w:t xml:space="preserve">in </w:t>
      </w:r>
      <w:r>
        <w:rPr>
          <w:color w:val="282828"/>
          <w:w w:val="103"/>
        </w:rPr>
        <w:t>dis</w:t>
      </w:r>
      <w:r>
        <w:rPr>
          <w:color w:val="282828"/>
          <w:spacing w:val="-26"/>
          <w:w w:val="104"/>
        </w:rPr>
        <w:t>p</w:t>
      </w:r>
      <w:r>
        <w:rPr>
          <w:color w:val="646464"/>
          <w:spacing w:val="-93"/>
          <w:w w:val="107"/>
        </w:rPr>
        <w:t>_</w:t>
      </w:r>
      <w:r>
        <w:rPr>
          <w:color w:val="282828"/>
          <w:w w:val="103"/>
        </w:rPr>
        <w:t>os</w:t>
      </w:r>
      <w:r>
        <w:rPr>
          <w:color w:val="282828"/>
          <w:spacing w:val="-20"/>
          <w:w w:val="103"/>
        </w:rPr>
        <w:t>i</w:t>
      </w:r>
      <w:r>
        <w:rPr>
          <w:color w:val="282828"/>
          <w:w w:val="106"/>
        </w:rPr>
        <w:t>tions</w:t>
      </w:r>
      <w:r>
        <w:rPr>
          <w:color w:val="282828"/>
        </w:rPr>
        <w:t xml:space="preserve"> </w:t>
      </w:r>
      <w:r>
        <w:rPr>
          <w:color w:val="282828"/>
          <w:spacing w:val="-6"/>
        </w:rPr>
        <w:t xml:space="preserve"> </w:t>
      </w:r>
      <w:r>
        <w:rPr>
          <w:color w:val="282828"/>
          <w:w w:val="106"/>
        </w:rPr>
        <w:t>and</w:t>
      </w:r>
      <w:r>
        <w:rPr>
          <w:color w:val="282828"/>
        </w:rPr>
        <w:t xml:space="preserve"> </w:t>
      </w:r>
      <w:r>
        <w:rPr>
          <w:color w:val="282828"/>
          <w:spacing w:val="19"/>
        </w:rPr>
        <w:t xml:space="preserve"> </w:t>
      </w:r>
      <w:r>
        <w:rPr>
          <w:color w:val="282828"/>
          <w:w w:val="102"/>
        </w:rPr>
        <w:t>tastes,</w:t>
      </w:r>
      <w:r>
        <w:rPr>
          <w:color w:val="282828"/>
        </w:rPr>
        <w:t xml:space="preserve"> </w:t>
      </w:r>
      <w:r>
        <w:rPr>
          <w:color w:val="282828"/>
          <w:spacing w:val="13"/>
        </w:rPr>
        <w:t xml:space="preserve"> </w:t>
      </w:r>
      <w:r>
        <w:rPr>
          <w:color w:val="282828"/>
          <w:w w:val="99"/>
        </w:rPr>
        <w:t>entirely</w:t>
      </w:r>
      <w:r>
        <w:rPr>
          <w:color w:val="282828"/>
        </w:rPr>
        <w:t xml:space="preserve"> </w:t>
      </w:r>
      <w:r>
        <w:rPr>
          <w:color w:val="282828"/>
          <w:spacing w:val="22"/>
        </w:rPr>
        <w:t xml:space="preserve"> </w:t>
      </w:r>
      <w:r>
        <w:rPr>
          <w:color w:val="282828"/>
          <w:w w:val="89"/>
        </w:rPr>
        <w:t xml:space="preserve">suited </w:t>
      </w:r>
      <w:r>
        <w:rPr>
          <w:color w:val="282828"/>
        </w:rPr>
        <w:t xml:space="preserve">to one another. But </w:t>
      </w:r>
      <w:r>
        <w:rPr>
          <w:color w:val="646464"/>
        </w:rPr>
        <w:t xml:space="preserve">. </w:t>
      </w:r>
      <w:r>
        <w:rPr>
          <w:color w:val="282828"/>
        </w:rPr>
        <w:t xml:space="preserve">so hli d is </w:t>
      </w:r>
      <w:r>
        <w:rPr>
          <w:color w:val="777777"/>
          <w:spacing w:val="2"/>
        </w:rPr>
        <w:t>.</w:t>
      </w:r>
      <w:r>
        <w:rPr>
          <w:color w:val="282828"/>
          <w:spacing w:val="2"/>
        </w:rPr>
        <w:t xml:space="preserve">the </w:t>
      </w:r>
      <w:r>
        <w:rPr>
          <w:color w:val="282828"/>
        </w:rPr>
        <w:t xml:space="preserve">experience of man, that what I con• ceived </w:t>
      </w:r>
      <w:r>
        <w:rPr>
          <w:color w:val="444444"/>
        </w:rPr>
        <w:t xml:space="preserve">. </w:t>
      </w:r>
      <w:r>
        <w:rPr>
          <w:color w:val="282828"/>
        </w:rPr>
        <w:t xml:space="preserve">to be the best assistan  </w:t>
      </w:r>
      <w:r>
        <w:rPr>
          <w:color w:val="282828"/>
          <w:spacing w:val="-5"/>
        </w:rPr>
        <w:t>to</w:t>
      </w:r>
      <w:r>
        <w:rPr>
          <w:color w:val="444444"/>
          <w:spacing w:val="-5"/>
        </w:rPr>
        <w:t xml:space="preserve">. </w:t>
      </w:r>
      <w:r>
        <w:rPr>
          <w:color w:val="282828"/>
        </w:rPr>
        <w:t xml:space="preserve">my plan may  have  ntirely  destroyed </w:t>
      </w:r>
      <w:r>
        <w:rPr>
          <w:color w:val="646464"/>
        </w:rPr>
        <w:t xml:space="preserve">. </w:t>
      </w:r>
      <w:r>
        <w:rPr>
          <w:color w:val="282828"/>
          <w:spacing w:val="-4"/>
        </w:rPr>
        <w:t>it</w:t>
      </w:r>
      <w:r>
        <w:rPr>
          <w:color w:val="444444"/>
          <w:spacing w:val="-4"/>
        </w:rPr>
        <w:t xml:space="preserve">. </w:t>
      </w:r>
      <w:r>
        <w:rPr>
          <w:color w:val="282828"/>
        </w:rPr>
        <w:t>You, perhaps, regard her as your sister, without any wish that she might  be• come your wife. Nay,  you  may  have met with another whom you may love; and,  considering   yourself  as  bound</w:t>
      </w:r>
      <w:r>
        <w:rPr>
          <w:color w:val="282828"/>
          <w:spacing w:val="45"/>
        </w:rPr>
        <w:t xml:space="preserve"> </w:t>
      </w:r>
      <w:r>
        <w:rPr>
          <w:color w:val="282828"/>
        </w:rPr>
        <w:t>in</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4"/>
        <w:rPr>
          <w:sz w:val="20"/>
        </w:rPr>
      </w:pPr>
    </w:p>
    <w:p w:rsidR="007158C2" w:rsidRDefault="00F940D3">
      <w:pPr>
        <w:spacing w:line="187" w:lineRule="exact"/>
        <w:ind w:left="1475"/>
        <w:rPr>
          <w:rFonts w:ascii="Arial"/>
          <w:sz w:val="17"/>
        </w:rPr>
      </w:pPr>
      <w:r>
        <w:rPr>
          <w:rFonts w:ascii="Arial"/>
          <w:color w:val="C1C1C1"/>
          <w:w w:val="90"/>
          <w:sz w:val="17"/>
        </w:rPr>
        <w:t>DigB,wdbyGoogle</w:t>
      </w:r>
    </w:p>
    <w:p w:rsidR="007158C2" w:rsidRDefault="00F940D3">
      <w:pPr>
        <w:spacing w:line="233" w:lineRule="exact"/>
        <w:ind w:right="104"/>
        <w:jc w:val="right"/>
        <w:rPr>
          <w:sz w:val="21"/>
        </w:rPr>
      </w:pPr>
      <w:r>
        <w:rPr>
          <w:noProof/>
        </w:rPr>
        <mc:AlternateContent>
          <mc:Choice Requires="wps">
            <w:drawing>
              <wp:anchor distT="0" distB="0" distL="114300" distR="114300" simplePos="0" relativeHeight="503079800" behindDoc="1" locked="0" layoutInCell="1" allowOverlap="1">
                <wp:simplePos x="0" y="0"/>
                <wp:positionH relativeFrom="page">
                  <wp:posOffset>2964815</wp:posOffset>
                </wp:positionH>
                <wp:positionV relativeFrom="paragraph">
                  <wp:posOffset>93345</wp:posOffset>
                </wp:positionV>
                <wp:extent cx="318135" cy="0"/>
                <wp:effectExtent l="31115" t="29845" r="31750" b="33655"/>
                <wp:wrapNone/>
                <wp:docPr id="396" name="Lin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135" cy="0"/>
                        </a:xfrm>
                        <a:prstGeom prst="line">
                          <a:avLst/>
                        </a:prstGeom>
                        <a:noFill/>
                        <a:ln w="3868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3" o:spid="_x0000_s1026" style="position:absolute;z-index:-236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45pt,7.35pt" to="258.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" strokeweight="38680emu">
                <w10:wrap anchorx="page"/>
              </v:line>
            </w:pict>
          </mc:Fallback>
        </mc:AlternateContent>
      </w:r>
      <w:r>
        <w:rPr>
          <w:color w:val="282828"/>
          <w:w w:val="75"/>
          <w:sz w:val="21"/>
        </w:rPr>
        <w:t>d</w:t>
      </w:r>
      <w:r>
        <w:rPr>
          <w:color w:val="282828"/>
          <w:sz w:val="21"/>
          <w:u w:val="single" w:color="000000"/>
        </w:rPr>
        <w:t xml:space="preserve">  </w:t>
      </w:r>
    </w:p>
    <w:p w:rsidR="007158C2" w:rsidRDefault="007158C2">
      <w:pPr>
        <w:spacing w:line="233" w:lineRule="exact"/>
        <w:jc w:val="right"/>
        <w:rPr>
          <w:sz w:val="21"/>
        </w:rPr>
        <w:sectPr w:rsidR="007158C2">
          <w:pgSz w:w="5410" w:h="9570"/>
          <w:pgMar w:top="880" w:right="100" w:bottom="0" w:left="700" w:header="720" w:footer="720" w:gutter="0"/>
          <w:cols w:space="720"/>
        </w:sectPr>
      </w:pPr>
    </w:p>
    <w:p w:rsidR="007158C2" w:rsidRDefault="007158C2">
      <w:pPr>
        <w:pStyle w:val="BodyText"/>
        <w:spacing w:before="2"/>
        <w:rPr>
          <w:sz w:val="19"/>
        </w:rPr>
      </w:pPr>
    </w:p>
    <w:p w:rsidR="007158C2" w:rsidRDefault="00F940D3">
      <w:pPr>
        <w:tabs>
          <w:tab w:val="right" w:pos="3919"/>
        </w:tabs>
        <w:spacing w:before="89"/>
        <w:ind w:left="869"/>
        <w:rPr>
          <w:b/>
          <w:sz w:val="26"/>
        </w:rPr>
      </w:pPr>
      <w:r>
        <w:rPr>
          <w:color w:val="282828"/>
          <w:sz w:val="14"/>
        </w:rPr>
        <w:t xml:space="preserve">THE  </w:t>
      </w:r>
      <w:r>
        <w:rPr>
          <w:color w:val="282828"/>
          <w:spacing w:val="32"/>
          <w:sz w:val="14"/>
        </w:rPr>
        <w:t xml:space="preserve"> </w:t>
      </w:r>
      <w:r>
        <w:rPr>
          <w:color w:val="282828"/>
          <w:sz w:val="15"/>
        </w:rPr>
        <w:t xml:space="preserve">MOUERN </w:t>
      </w:r>
      <w:r>
        <w:rPr>
          <w:color w:val="282828"/>
          <w:spacing w:val="13"/>
          <w:sz w:val="15"/>
        </w:rPr>
        <w:t xml:space="preserve"> </w:t>
      </w:r>
      <w:r>
        <w:rPr>
          <w:color w:val="282828"/>
          <w:sz w:val="15"/>
        </w:rPr>
        <w:t>PROMETHEUS.</w:t>
      </w:r>
      <w:r>
        <w:rPr>
          <w:b/>
          <w:color w:val="282828"/>
          <w:sz w:val="26"/>
        </w:rPr>
        <w:tab/>
        <w:t>93</w:t>
      </w:r>
    </w:p>
    <w:p w:rsidR="007158C2" w:rsidRDefault="00F940D3">
      <w:pPr>
        <w:pStyle w:val="BodyText"/>
        <w:spacing w:before="179" w:line="268" w:lineRule="auto"/>
        <w:ind w:left="101" w:right="308"/>
        <w:jc w:val="both"/>
      </w:pPr>
      <w:r>
        <w:rPr>
          <w:color w:val="282828"/>
          <w:w w:val="105"/>
        </w:rPr>
        <w:t>honour to your  cousin,  this  struggle may occasion the poignant misery which you appear to feel."</w:t>
      </w:r>
    </w:p>
    <w:p w:rsidR="007158C2" w:rsidRDefault="00F940D3">
      <w:pPr>
        <w:pStyle w:val="ListParagraph"/>
        <w:numPr>
          <w:ilvl w:val="0"/>
          <w:numId w:val="37"/>
        </w:numPr>
        <w:tabs>
          <w:tab w:val="left" w:pos="512"/>
        </w:tabs>
        <w:spacing w:line="266" w:lineRule="auto"/>
        <w:ind w:right="294" w:firstLine="199"/>
      </w:pPr>
      <w:r>
        <w:rPr>
          <w:color w:val="282828"/>
        </w:rPr>
        <w:t xml:space="preserve">My dear  father,   re-assure  yourself.. I love  my cousin  tenderly  and sincerely." I  never  saw  any   woman,  who  exdted, as Elizabeth </w:t>
      </w:r>
      <w:r>
        <w:rPr>
          <w:color w:val="282828"/>
        </w:rPr>
        <w:t xml:space="preserve">does, my warinest  admira­ tion  and  affection.  My   future   hopes  and prospects are  entirely  bound </w:t>
      </w:r>
      <w:r>
        <w:rPr>
          <w:color w:val="464646"/>
        </w:rPr>
        <w:t xml:space="preserve">· </w:t>
      </w:r>
      <w:r>
        <w:rPr>
          <w:color w:val="282828"/>
        </w:rPr>
        <w:t xml:space="preserve">up  in the  expectation  </w:t>
      </w:r>
      <w:r>
        <w:rPr>
          <w:color w:val="282828"/>
          <w:sz w:val="21"/>
        </w:rPr>
        <w:t xml:space="preserve">of  </w:t>
      </w:r>
      <w:r>
        <w:rPr>
          <w:color w:val="282828"/>
        </w:rPr>
        <w:t xml:space="preserve">our </w:t>
      </w:r>
      <w:r>
        <w:rPr>
          <w:color w:val="282828"/>
          <w:spacing w:val="18"/>
        </w:rPr>
        <w:t xml:space="preserve"> </w:t>
      </w:r>
      <w:r>
        <w:rPr>
          <w:color w:val="282828"/>
        </w:rPr>
        <w:t>union."</w:t>
      </w:r>
    </w:p>
    <w:p w:rsidR="007158C2" w:rsidRDefault="00F940D3">
      <w:pPr>
        <w:pStyle w:val="ListParagraph"/>
        <w:numPr>
          <w:ilvl w:val="0"/>
          <w:numId w:val="37"/>
        </w:numPr>
        <w:tabs>
          <w:tab w:val="left" w:pos="523"/>
        </w:tabs>
        <w:spacing w:before="3" w:line="264" w:lineRule="auto"/>
        <w:ind w:left="119" w:right="304" w:firstLine="209"/>
      </w:pPr>
      <w:r>
        <w:rPr>
          <w:color w:val="282828"/>
          <w:w w:val="105"/>
        </w:rPr>
        <w:t>The ex-pression of your sentiments on this subject, my dear  Victor,  gives me  mo".e pleasure than I have</w:t>
      </w:r>
      <w:r>
        <w:rPr>
          <w:color w:val="282828"/>
          <w:w w:val="105"/>
        </w:rPr>
        <w:t xml:space="preserve"> for</w:t>
      </w:r>
      <w:r>
        <w:rPr>
          <w:color w:val="282828"/>
          <w:spacing w:val="35"/>
          <w:w w:val="105"/>
        </w:rPr>
        <w:t xml:space="preserve"> </w:t>
      </w:r>
      <w:r>
        <w:rPr>
          <w:color w:val="282828"/>
          <w:w w:val="105"/>
        </w:rPr>
        <w:t>some</w:t>
      </w:r>
    </w:p>
    <w:p w:rsidR="007158C2" w:rsidRDefault="00F940D3">
      <w:pPr>
        <w:pStyle w:val="BodyText"/>
        <w:tabs>
          <w:tab w:val="left" w:pos="2164"/>
        </w:tabs>
        <w:ind w:left="120"/>
      </w:pPr>
      <w:r>
        <w:rPr>
          <w:color w:val="282828"/>
          <w:w w:val="103"/>
        </w:rPr>
        <w:t>time</w:t>
      </w:r>
      <w:r>
        <w:rPr>
          <w:color w:val="282828"/>
        </w:rPr>
        <w:t xml:space="preserve">  </w:t>
      </w:r>
      <w:r>
        <w:rPr>
          <w:color w:val="282828"/>
          <w:spacing w:val="-22"/>
        </w:rPr>
        <w:t xml:space="preserve"> </w:t>
      </w:r>
      <w:r>
        <w:rPr>
          <w:color w:val="282828"/>
          <w:w w:val="103"/>
        </w:rPr>
        <w:t>exp</w:t>
      </w:r>
      <w:r>
        <w:rPr>
          <w:color w:val="282828"/>
          <w:spacing w:val="-66"/>
          <w:w w:val="103"/>
        </w:rPr>
        <w:t>e</w:t>
      </w:r>
      <w:r>
        <w:rPr>
          <w:color w:val="464646"/>
          <w:spacing w:val="12"/>
          <w:w w:val="25"/>
        </w:rPr>
        <w:t>;</w:t>
      </w:r>
      <w:r>
        <w:rPr>
          <w:color w:val="282828"/>
          <w:spacing w:val="-24"/>
          <w:w w:val="104"/>
        </w:rPr>
        <w:t>1</w:t>
      </w:r>
      <w:r>
        <w:rPr>
          <w:color w:val="282828"/>
          <w:w w:val="99"/>
        </w:rPr>
        <w:t>ienced.</w:t>
      </w:r>
      <w:r>
        <w:rPr>
          <w:color w:val="282828"/>
        </w:rPr>
        <w:tab/>
      </w:r>
      <w:r>
        <w:rPr>
          <w:color w:val="282828"/>
          <w:w w:val="96"/>
        </w:rPr>
        <w:t>If</w:t>
      </w:r>
      <w:r>
        <w:rPr>
          <w:color w:val="282828"/>
        </w:rPr>
        <w:t xml:space="preserve">  </w:t>
      </w:r>
      <w:r>
        <w:rPr>
          <w:color w:val="282828"/>
          <w:spacing w:val="-5"/>
        </w:rPr>
        <w:t xml:space="preserve"> </w:t>
      </w:r>
      <w:r>
        <w:rPr>
          <w:color w:val="282828"/>
          <w:w w:val="99"/>
        </w:rPr>
        <w:t>you</w:t>
      </w:r>
      <w:r>
        <w:rPr>
          <w:color w:val="282828"/>
        </w:rPr>
        <w:t xml:space="preserve">  </w:t>
      </w:r>
      <w:r>
        <w:rPr>
          <w:color w:val="282828"/>
          <w:spacing w:val="18"/>
        </w:rPr>
        <w:t xml:space="preserve"> </w:t>
      </w:r>
      <w:r>
        <w:rPr>
          <w:color w:val="282828"/>
        </w:rPr>
        <w:t>fe</w:t>
      </w:r>
      <w:r>
        <w:rPr>
          <w:color w:val="282828"/>
          <w:spacing w:val="-81"/>
        </w:rPr>
        <w:t>e</w:t>
      </w:r>
      <w:r>
        <w:rPr>
          <w:color w:val="464646"/>
          <w:w w:val="68"/>
        </w:rPr>
        <w:t>.</w:t>
      </w:r>
      <w:r>
        <w:rPr>
          <w:color w:val="464646"/>
          <w:spacing w:val="-26"/>
        </w:rPr>
        <w:t xml:space="preserve"> </w:t>
      </w:r>
      <w:r>
        <w:rPr>
          <w:color w:val="282828"/>
        </w:rPr>
        <w:t>l</w:t>
      </w:r>
      <w:r>
        <w:rPr>
          <w:color w:val="282828"/>
        </w:rPr>
        <w:t xml:space="preserve">  </w:t>
      </w:r>
      <w:r>
        <w:rPr>
          <w:color w:val="282828"/>
          <w:spacing w:val="-23"/>
        </w:rPr>
        <w:t xml:space="preserve"> </w:t>
      </w:r>
      <w:r>
        <w:rPr>
          <w:color w:val="282828"/>
          <w:w w:val="107"/>
        </w:rPr>
        <w:t>thus,</w:t>
      </w:r>
    </w:p>
    <w:p w:rsidR="007158C2" w:rsidRDefault="00F940D3">
      <w:pPr>
        <w:pStyle w:val="BodyText"/>
        <w:spacing w:before="29" w:line="264" w:lineRule="auto"/>
        <w:ind w:left="123" w:right="295" w:firstLine="7"/>
        <w:jc w:val="both"/>
      </w:pPr>
      <w:r>
        <w:rPr>
          <w:color w:val="282828"/>
        </w:rPr>
        <w:t xml:space="preserve">we shall assuredly be happy, however </w:t>
      </w:r>
      <w:r>
        <w:rPr>
          <w:color w:val="282828"/>
          <w:w w:val="102"/>
        </w:rPr>
        <w:t>present</w:t>
      </w:r>
      <w:r>
        <w:rPr>
          <w:color w:val="282828"/>
        </w:rPr>
        <w:t xml:space="preserve"> </w:t>
      </w:r>
      <w:r>
        <w:rPr>
          <w:color w:val="282828"/>
          <w:spacing w:val="18"/>
        </w:rPr>
        <w:t xml:space="preserve"> </w:t>
      </w:r>
      <w:r>
        <w:rPr>
          <w:color w:val="282828"/>
          <w:w w:val="104"/>
        </w:rPr>
        <w:t>events</w:t>
      </w:r>
      <w:r>
        <w:rPr>
          <w:color w:val="282828"/>
        </w:rPr>
        <w:t xml:space="preserve"> </w:t>
      </w:r>
      <w:r>
        <w:rPr>
          <w:color w:val="282828"/>
          <w:spacing w:val="9"/>
        </w:rPr>
        <w:t xml:space="preserve"> </w:t>
      </w:r>
      <w:r>
        <w:rPr>
          <w:color w:val="282828"/>
          <w:w w:val="98"/>
        </w:rPr>
        <w:t>m</w:t>
      </w:r>
      <w:r>
        <w:rPr>
          <w:color w:val="282828"/>
          <w:spacing w:val="-34"/>
          <w:w w:val="98"/>
        </w:rPr>
        <w:t>a</w:t>
      </w:r>
      <w:r>
        <w:rPr>
          <w:color w:val="464646"/>
          <w:spacing w:val="3"/>
          <w:w w:val="50"/>
        </w:rPr>
        <w:t>.</w:t>
      </w:r>
      <w:r>
        <w:rPr>
          <w:color w:val="282828"/>
          <w:w w:val="99"/>
        </w:rPr>
        <w:t>y</w:t>
      </w:r>
      <w:r>
        <w:rPr>
          <w:color w:val="282828"/>
        </w:rPr>
        <w:t xml:space="preserve"> </w:t>
      </w:r>
      <w:r>
        <w:rPr>
          <w:color w:val="282828"/>
          <w:spacing w:val="-23"/>
        </w:rPr>
        <w:t xml:space="preserve"> </w:t>
      </w:r>
      <w:r>
        <w:rPr>
          <w:color w:val="282828"/>
          <w:w w:val="105"/>
        </w:rPr>
        <w:t>cast</w:t>
      </w:r>
      <w:r>
        <w:rPr>
          <w:color w:val="282828"/>
        </w:rPr>
        <w:t xml:space="preserve"> </w:t>
      </w:r>
      <w:r>
        <w:rPr>
          <w:color w:val="282828"/>
          <w:spacing w:val="6"/>
        </w:rPr>
        <w:t xml:space="preserve"> </w:t>
      </w:r>
      <w:r>
        <w:rPr>
          <w:color w:val="282828"/>
          <w:w w:val="105"/>
        </w:rPr>
        <w:t>a</w:t>
      </w:r>
      <w:r>
        <w:rPr>
          <w:color w:val="282828"/>
        </w:rPr>
        <w:t xml:space="preserve"> </w:t>
      </w:r>
      <w:r>
        <w:rPr>
          <w:color w:val="282828"/>
          <w:spacing w:val="22"/>
        </w:rPr>
        <w:t xml:space="preserve"> </w:t>
      </w:r>
      <w:r>
        <w:rPr>
          <w:color w:val="282828"/>
          <w:w w:val="101"/>
        </w:rPr>
        <w:t>glooi</w:t>
      </w:r>
      <w:r>
        <w:rPr>
          <w:color w:val="282828"/>
          <w:spacing w:val="20"/>
          <w:w w:val="101"/>
        </w:rPr>
        <w:t>n</w:t>
      </w:r>
      <w:r>
        <w:rPr>
          <w:color w:val="626262"/>
          <w:w w:val="40"/>
        </w:rPr>
        <w:t>·.</w:t>
      </w:r>
      <w:r>
        <w:rPr>
          <w:color w:val="626262"/>
          <w:spacing w:val="-31"/>
        </w:rPr>
        <w:t xml:space="preserve"> </w:t>
      </w:r>
      <w:r>
        <w:rPr>
          <w:color w:val="282828"/>
        </w:rPr>
        <w:t xml:space="preserve">over </w:t>
      </w:r>
      <w:r>
        <w:rPr>
          <w:color w:val="282828"/>
        </w:rPr>
        <w:t>ns.  But  it  is</w:t>
      </w:r>
      <w:r>
        <w:rPr>
          <w:color w:val="464646"/>
        </w:rPr>
        <w:t xml:space="preserve">· </w:t>
      </w:r>
      <w:r>
        <w:rPr>
          <w:color w:val="282828"/>
        </w:rPr>
        <w:t xml:space="preserve">this  gloom  which   ap­ pears to have taken so strong a hold of  your  mind,  that  I  wish  to   dissipate </w:t>
      </w:r>
      <w:r>
        <w:rPr>
          <w:color w:val="464646"/>
        </w:rPr>
        <w:t xml:space="preserve">. </w:t>
      </w:r>
      <w:r>
        <w:rPr>
          <w:color w:val="282828"/>
        </w:rPr>
        <w:t>Tell me, therefore</w:t>
      </w:r>
      <w:r>
        <w:rPr>
          <w:color w:val="464646"/>
        </w:rPr>
        <w:t>·</w:t>
      </w:r>
      <w:r>
        <w:rPr>
          <w:color w:val="282828"/>
        </w:rPr>
        <w:t xml:space="preserve">,  whether  you  object to an immediate solemnization of the marriage.  </w:t>
      </w:r>
      <w:r>
        <w:rPr>
          <w:color w:val="464646"/>
        </w:rPr>
        <w:t xml:space="preserve">·  </w:t>
      </w:r>
      <w:r>
        <w:rPr>
          <w:color w:val="282828"/>
        </w:rPr>
        <w:t>We   have   been</w:t>
      </w:r>
      <w:r>
        <w:rPr>
          <w:color w:val="282828"/>
          <w:spacing w:val="14"/>
        </w:rPr>
        <w:t xml:space="preserve"> </w:t>
      </w:r>
      <w:r>
        <w:rPr>
          <w:color w:val="282828"/>
        </w:rPr>
        <w:t>unfortunate,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0"/>
        <w:ind w:left="1742"/>
        <w:rPr>
          <w:rFonts w:ascii="Arial"/>
          <w:sz w:val="20"/>
        </w:rPr>
      </w:pPr>
      <w:r>
        <w:rPr>
          <w:rFonts w:ascii="Arial"/>
          <w:color w:val="BDBDBD"/>
          <w:sz w:val="8"/>
        </w:rPr>
        <w:t xml:space="preserve">Digitirnd </w:t>
      </w:r>
      <w:r>
        <w:rPr>
          <w:rFonts w:ascii="Arial"/>
          <w:color w:val="BDBDBD"/>
          <w:sz w:val="9"/>
        </w:rPr>
        <w:t xml:space="preserve">by </w:t>
      </w:r>
      <w:r>
        <w:rPr>
          <w:rFonts w:ascii="Arial"/>
          <w:color w:val="BDBDBD"/>
          <w:sz w:val="20"/>
        </w:rPr>
        <w:t>Goog</w:t>
      </w:r>
      <w:r>
        <w:rPr>
          <w:rFonts w:ascii="Arial"/>
          <w:color w:val="BDBDBD"/>
          <w:sz w:val="20"/>
        </w:rPr>
        <w:t>le</w:t>
      </w:r>
    </w:p>
    <w:p w:rsidR="007158C2" w:rsidRDefault="00F940D3">
      <w:pPr>
        <w:pStyle w:val="BodyText"/>
        <w:spacing w:before="11"/>
        <w:rPr>
          <w:rFonts w:ascii="Arial"/>
          <w:sz w:val="9"/>
        </w:rPr>
      </w:pPr>
      <w:r>
        <w:rPr>
          <w:noProof/>
        </w:rPr>
        <mc:AlternateContent>
          <mc:Choice Requires="wps">
            <w:drawing>
              <wp:anchor distT="0" distB="0" distL="0" distR="0" simplePos="0" relativeHeight="9448" behindDoc="0" locked="0" layoutInCell="1" allowOverlap="1">
                <wp:simplePos x="0" y="0"/>
                <wp:positionH relativeFrom="page">
                  <wp:posOffset>1676400</wp:posOffset>
                </wp:positionH>
                <wp:positionV relativeFrom="paragraph">
                  <wp:posOffset>104140</wp:posOffset>
                </wp:positionV>
                <wp:extent cx="339725" cy="0"/>
                <wp:effectExtent l="12700" t="15240" r="28575" b="22860"/>
                <wp:wrapTopAndBottom/>
                <wp:docPr id="395" name="Lin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9725" cy="0"/>
                        </a:xfrm>
                        <a:prstGeom prst="line">
                          <a:avLst/>
                        </a:prstGeom>
                        <a:noFill/>
                        <a:ln w="136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2" o:spid="_x0000_s1026" style="position:absolute;z-index:9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2pt,8.2pt" to="158.75pt,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" strokeweight="13667emu">
                <w10:wrap type="topAndBottom" anchorx="page"/>
              </v:line>
            </w:pict>
          </mc:Fallback>
        </mc:AlternateContent>
      </w:r>
    </w:p>
    <w:p w:rsidR="007158C2" w:rsidRDefault="007158C2">
      <w:pPr>
        <w:rPr>
          <w:rFonts w:ascii="Arial"/>
          <w:sz w:val="9"/>
        </w:rPr>
        <w:sectPr w:rsidR="007158C2">
          <w:pgSz w:w="5410" w:h="9570"/>
          <w:pgMar w:top="880" w:right="700" w:bottom="0" w:left="480" w:header="720" w:footer="720" w:gutter="0"/>
          <w:cols w:space="720"/>
        </w:sectPr>
      </w:pPr>
    </w:p>
    <w:p w:rsidR="007158C2" w:rsidRDefault="007158C2">
      <w:pPr>
        <w:pStyle w:val="BodyText"/>
        <w:spacing w:before="1"/>
        <w:rPr>
          <w:rFonts w:ascii="Arial"/>
        </w:rPr>
      </w:pPr>
    </w:p>
    <w:p w:rsidR="007158C2" w:rsidRDefault="00F940D3">
      <w:pPr>
        <w:tabs>
          <w:tab w:val="left" w:pos="1355"/>
        </w:tabs>
        <w:spacing w:before="91"/>
        <w:ind w:left="428"/>
        <w:rPr>
          <w:sz w:val="15"/>
        </w:rPr>
      </w:pPr>
      <w:r>
        <w:rPr>
          <w:color w:val="282828"/>
          <w:w w:val="105"/>
        </w:rPr>
        <w:t>94</w:t>
      </w:r>
      <w:r>
        <w:rPr>
          <w:color w:val="282828"/>
          <w:w w:val="105"/>
        </w:rPr>
        <w:tab/>
      </w:r>
      <w:r>
        <w:rPr>
          <w:color w:val="464646"/>
          <w:w w:val="105"/>
        </w:rPr>
        <w:t xml:space="preserve">· </w:t>
      </w:r>
      <w:r>
        <w:rPr>
          <w:color w:val="282828"/>
          <w:w w:val="105"/>
          <w:sz w:val="15"/>
        </w:rPr>
        <w:t xml:space="preserve">FRANKENST:&amp;IN; </w:t>
      </w:r>
      <w:r>
        <w:rPr>
          <w:color w:val="282828"/>
          <w:spacing w:val="12"/>
          <w:w w:val="105"/>
          <w:sz w:val="15"/>
        </w:rPr>
        <w:t xml:space="preserve"> </w:t>
      </w:r>
      <w:r>
        <w:rPr>
          <w:color w:val="282828"/>
          <w:w w:val="105"/>
          <w:sz w:val="15"/>
        </w:rPr>
        <w:t>OR,</w:t>
      </w:r>
    </w:p>
    <w:p w:rsidR="007158C2" w:rsidRDefault="00F940D3">
      <w:pPr>
        <w:pStyle w:val="BodyText"/>
        <w:tabs>
          <w:tab w:val="left" w:pos="1375"/>
          <w:tab w:val="left" w:pos="2294"/>
          <w:tab w:val="left" w:pos="2556"/>
          <w:tab w:val="left" w:pos="3017"/>
        </w:tabs>
        <w:spacing w:before="181" w:line="261" w:lineRule="auto"/>
        <w:ind w:left="430" w:right="529" w:hanging="1"/>
        <w:jc w:val="right"/>
      </w:pPr>
      <w:r>
        <w:rPr>
          <w:color w:val="282828"/>
        </w:rPr>
        <w:t>and recent events have</w:t>
      </w:r>
      <w:r>
        <w:rPr>
          <w:color w:val="282828"/>
          <w:spacing w:val="52"/>
        </w:rPr>
        <w:t xml:space="preserve"> </w:t>
      </w:r>
      <w:r>
        <w:rPr>
          <w:color w:val="282828"/>
        </w:rPr>
        <w:t>drawn</w:t>
      </w:r>
      <w:r>
        <w:rPr>
          <w:color w:val="282828"/>
          <w:spacing w:val="37"/>
        </w:rPr>
        <w:t xml:space="preserve"> </w:t>
      </w:r>
      <w:r>
        <w:rPr>
          <w:color w:val="282828"/>
          <w:spacing w:val="-4"/>
        </w:rPr>
        <w:t>us</w:t>
      </w:r>
      <w:r>
        <w:rPr>
          <w:color w:val="464646"/>
          <w:spacing w:val="-4"/>
        </w:rPr>
        <w:t>·</w:t>
      </w:r>
      <w:r>
        <w:rPr>
          <w:color w:val="282828"/>
          <w:spacing w:val="-4"/>
        </w:rPr>
        <w:t>from</w:t>
      </w:r>
      <w:r>
        <w:rPr>
          <w:color w:val="282828"/>
          <w:w w:val="84"/>
        </w:rPr>
        <w:t xml:space="preserve"> </w:t>
      </w:r>
      <w:r>
        <w:rPr>
          <w:color w:val="282828"/>
        </w:rPr>
        <w:t>that every-day tranquillity</w:t>
      </w:r>
      <w:r>
        <w:rPr>
          <w:color w:val="282828"/>
          <w:spacing w:val="11"/>
        </w:rPr>
        <w:t xml:space="preserve"> </w:t>
      </w:r>
      <w:r>
        <w:rPr>
          <w:color w:val="282828"/>
        </w:rPr>
        <w:t xml:space="preserve">befitting </w:t>
      </w:r>
      <w:r>
        <w:rPr>
          <w:color w:val="282828"/>
          <w:sz w:val="24"/>
        </w:rPr>
        <w:t>my</w:t>
      </w:r>
      <w:r>
        <w:rPr>
          <w:color w:val="282828"/>
          <w:w w:val="76"/>
          <w:sz w:val="24"/>
        </w:rPr>
        <w:t xml:space="preserve"> </w:t>
      </w:r>
      <w:r>
        <w:rPr>
          <w:color w:val="282828"/>
        </w:rPr>
        <w:t>years</w:t>
      </w:r>
      <w:r>
        <w:rPr>
          <w:color w:val="282828"/>
          <w:spacing w:val="27"/>
        </w:rPr>
        <w:t xml:space="preserve"> </w:t>
      </w:r>
      <w:r>
        <w:rPr>
          <w:color w:val="282828"/>
        </w:rPr>
        <w:t>and</w:t>
      </w:r>
      <w:r>
        <w:rPr>
          <w:color w:val="282828"/>
          <w:spacing w:val="16"/>
        </w:rPr>
        <w:t xml:space="preserve"> </w:t>
      </w:r>
      <w:r>
        <w:rPr>
          <w:color w:val="282828"/>
        </w:rPr>
        <w:t>infirmities.</w:t>
      </w:r>
      <w:r>
        <w:rPr>
          <w:color w:val="282828"/>
        </w:rPr>
        <w:tab/>
        <w:t>You</w:t>
      </w:r>
      <w:r>
        <w:rPr>
          <w:color w:val="282828"/>
          <w:spacing w:val="-18"/>
        </w:rPr>
        <w:t xml:space="preserve"> </w:t>
      </w:r>
      <w:r>
        <w:rPr>
          <w:color w:val="282828"/>
        </w:rPr>
        <w:t>are</w:t>
      </w:r>
      <w:r>
        <w:rPr>
          <w:color w:val="282828"/>
          <w:spacing w:val="-18"/>
        </w:rPr>
        <w:t xml:space="preserve"> </w:t>
      </w:r>
      <w:r>
        <w:rPr>
          <w:color w:val="282828"/>
        </w:rPr>
        <w:t>younger;</w:t>
      </w:r>
      <w:r>
        <w:rPr>
          <w:color w:val="282828"/>
          <w:w w:val="95"/>
        </w:rPr>
        <w:t xml:space="preserve"> </w:t>
      </w:r>
      <w:r>
        <w:rPr>
          <w:color w:val="282828"/>
        </w:rPr>
        <w:t>yet I do uot suppose,  possessed</w:t>
      </w:r>
      <w:r>
        <w:rPr>
          <w:color w:val="282828"/>
          <w:spacing w:val="-11"/>
        </w:rPr>
        <w:t xml:space="preserve"> </w:t>
      </w:r>
      <w:r>
        <w:rPr>
          <w:color w:val="282828"/>
        </w:rPr>
        <w:t>as</w:t>
      </w:r>
      <w:r>
        <w:rPr>
          <w:color w:val="282828"/>
          <w:spacing w:val="-9"/>
        </w:rPr>
        <w:t xml:space="preserve"> </w:t>
      </w:r>
      <w:r>
        <w:rPr>
          <w:color w:val="282828"/>
        </w:rPr>
        <w:t>you</w:t>
      </w:r>
      <w:r>
        <w:rPr>
          <w:color w:val="282828"/>
          <w:w w:val="83"/>
        </w:rPr>
        <w:t xml:space="preserve"> </w:t>
      </w:r>
      <w:r>
        <w:rPr>
          <w:color w:val="282828"/>
        </w:rPr>
        <w:t xml:space="preserve">are of a competent. fortune, </w:t>
      </w:r>
      <w:r>
        <w:rPr>
          <w:color w:val="282828"/>
          <w:spacing w:val="22"/>
        </w:rPr>
        <w:t xml:space="preserve"> </w:t>
      </w:r>
      <w:r>
        <w:rPr>
          <w:color w:val="282828"/>
        </w:rPr>
        <w:t xml:space="preserve">that </w:t>
      </w:r>
      <w:r>
        <w:rPr>
          <w:color w:val="282828"/>
          <w:spacing w:val="22"/>
        </w:rPr>
        <w:t xml:space="preserve"> </w:t>
      </w:r>
      <w:r>
        <w:rPr>
          <w:color w:val="282828"/>
        </w:rPr>
        <w:t>an</w:t>
      </w:r>
      <w:r>
        <w:rPr>
          <w:color w:val="282828"/>
          <w:w w:val="88"/>
        </w:rPr>
        <w:t xml:space="preserve"> </w:t>
      </w:r>
      <w:r>
        <w:rPr>
          <w:color w:val="282828"/>
        </w:rPr>
        <w:t>early marriage would at</w:t>
      </w:r>
      <w:r>
        <w:rPr>
          <w:color w:val="282828"/>
          <w:spacing w:val="26"/>
        </w:rPr>
        <w:t xml:space="preserve"> </w:t>
      </w:r>
      <w:r>
        <w:rPr>
          <w:color w:val="282828"/>
        </w:rPr>
        <w:t>all</w:t>
      </w:r>
      <w:r>
        <w:rPr>
          <w:color w:val="282828"/>
          <w:spacing w:val="20"/>
        </w:rPr>
        <w:t xml:space="preserve"> </w:t>
      </w:r>
      <w:r>
        <w:rPr>
          <w:color w:val="464646"/>
        </w:rPr>
        <w:t>·</w:t>
      </w:r>
      <w:r>
        <w:rPr>
          <w:color w:val="282828"/>
        </w:rPr>
        <w:t>interfere</w:t>
      </w:r>
      <w:r>
        <w:rPr>
          <w:color w:val="282828"/>
          <w:w w:val="90"/>
        </w:rPr>
        <w:t xml:space="preserve"> </w:t>
      </w:r>
      <w:r>
        <w:rPr>
          <w:color w:val="282828"/>
        </w:rPr>
        <w:t xml:space="preserve">with </w:t>
      </w:r>
      <w:r>
        <w:rPr>
          <w:color w:val="282828"/>
          <w:spacing w:val="-20"/>
        </w:rPr>
        <w:t>any</w:t>
      </w:r>
      <w:r>
        <w:rPr>
          <w:color w:val="B5B5B5"/>
          <w:spacing w:val="-20"/>
        </w:rPr>
        <w:t xml:space="preserve">· </w:t>
      </w:r>
      <w:r>
        <w:rPr>
          <w:color w:val="282828"/>
        </w:rPr>
        <w:t>future plans of</w:t>
      </w:r>
      <w:r>
        <w:rPr>
          <w:color w:val="282828"/>
          <w:spacing w:val="22"/>
        </w:rPr>
        <w:t xml:space="preserve"> </w:t>
      </w:r>
      <w:r>
        <w:rPr>
          <w:color w:val="282828"/>
        </w:rPr>
        <w:t>honour</w:t>
      </w:r>
      <w:r>
        <w:rPr>
          <w:color w:val="282828"/>
          <w:spacing w:val="17"/>
        </w:rPr>
        <w:t xml:space="preserve"> </w:t>
      </w:r>
      <w:r>
        <w:rPr>
          <w:color w:val="282828"/>
        </w:rPr>
        <w:t>and</w:t>
      </w:r>
      <w:r>
        <w:rPr>
          <w:color w:val="282828"/>
          <w:w w:val="89"/>
        </w:rPr>
        <w:t xml:space="preserve"> </w:t>
      </w:r>
      <w:r>
        <w:rPr>
          <w:color w:val="282828"/>
        </w:rPr>
        <w:t>utility that you may have</w:t>
      </w:r>
      <w:r>
        <w:rPr>
          <w:color w:val="282828"/>
          <w:spacing w:val="31"/>
        </w:rPr>
        <w:t xml:space="preserve"> </w:t>
      </w:r>
      <w:r>
        <w:rPr>
          <w:color w:val="282828"/>
        </w:rPr>
        <w:t>formed.</w:t>
      </w:r>
      <w:r>
        <w:rPr>
          <w:color w:val="282828"/>
          <w:spacing w:val="44"/>
        </w:rPr>
        <w:t xml:space="preserve"> </w:t>
      </w:r>
      <w:r>
        <w:rPr>
          <w:color w:val="282828"/>
        </w:rPr>
        <w:t>Do</w:t>
      </w:r>
      <w:r>
        <w:rPr>
          <w:color w:val="282828"/>
          <w:w w:val="86"/>
        </w:rPr>
        <w:t xml:space="preserve"> </w:t>
      </w:r>
      <w:r>
        <w:rPr>
          <w:color w:val="282828"/>
        </w:rPr>
        <w:t xml:space="preserve">not suppose, however, that </w:t>
      </w:r>
      <w:r>
        <w:rPr>
          <w:color w:val="282828"/>
          <w:sz w:val="24"/>
        </w:rPr>
        <w:t>I</w:t>
      </w:r>
      <w:r>
        <w:rPr>
          <w:color w:val="282828"/>
          <w:spacing w:val="24"/>
          <w:sz w:val="24"/>
        </w:rPr>
        <w:t xml:space="preserve"> </w:t>
      </w:r>
      <w:r>
        <w:rPr>
          <w:color w:val="282828"/>
        </w:rPr>
        <w:t>wish</w:t>
      </w:r>
      <w:r>
        <w:rPr>
          <w:color w:val="282828"/>
          <w:spacing w:val="17"/>
        </w:rPr>
        <w:t xml:space="preserve"> </w:t>
      </w:r>
      <w:r>
        <w:rPr>
          <w:color w:val="282828"/>
        </w:rPr>
        <w:t>to</w:t>
      </w:r>
      <w:r>
        <w:rPr>
          <w:color w:val="282828"/>
          <w:w w:val="86"/>
        </w:rPr>
        <w:t xml:space="preserve"> </w:t>
      </w:r>
      <w:r>
        <w:rPr>
          <w:color w:val="282828"/>
        </w:rPr>
        <w:t>dictate happiness to you, or that</w:t>
      </w:r>
      <w:r>
        <w:rPr>
          <w:color w:val="282828"/>
          <w:spacing w:val="21"/>
        </w:rPr>
        <w:t xml:space="preserve"> </w:t>
      </w:r>
      <w:r>
        <w:rPr>
          <w:color w:val="282828"/>
        </w:rPr>
        <w:t>a</w:t>
      </w:r>
      <w:r>
        <w:rPr>
          <w:color w:val="282828"/>
          <w:spacing w:val="5"/>
        </w:rPr>
        <w:t xml:space="preserve"> </w:t>
      </w:r>
      <w:r>
        <w:rPr>
          <w:color w:val="282828"/>
        </w:rPr>
        <w:t>delay</w:t>
      </w:r>
      <w:r>
        <w:rPr>
          <w:color w:val="282828"/>
          <w:w w:val="87"/>
        </w:rPr>
        <w:t xml:space="preserve"> </w:t>
      </w:r>
      <w:r>
        <w:rPr>
          <w:color w:val="282828"/>
        </w:rPr>
        <w:t>on your part would cause me</w:t>
      </w:r>
      <w:r>
        <w:rPr>
          <w:color w:val="282828"/>
          <w:spacing w:val="35"/>
        </w:rPr>
        <w:t xml:space="preserve"> </w:t>
      </w:r>
      <w:r>
        <w:rPr>
          <w:color w:val="282828"/>
        </w:rPr>
        <w:t>any</w:t>
      </w:r>
      <w:r>
        <w:rPr>
          <w:color w:val="282828"/>
          <w:spacing w:val="37"/>
        </w:rPr>
        <w:t xml:space="preserve"> </w:t>
      </w:r>
      <w:r>
        <w:rPr>
          <w:color w:val="282828"/>
        </w:rPr>
        <w:t>se­</w:t>
      </w:r>
      <w:r>
        <w:rPr>
          <w:color w:val="282828"/>
          <w:w w:val="84"/>
        </w:rPr>
        <w:t xml:space="preserve"> </w:t>
      </w:r>
      <w:r>
        <w:rPr>
          <w:color w:val="282828"/>
        </w:rPr>
        <w:t xml:space="preserve">rious </w:t>
      </w:r>
      <w:r>
        <w:rPr>
          <w:color w:val="282828"/>
          <w:spacing w:val="50"/>
        </w:rPr>
        <w:t xml:space="preserve"> </w:t>
      </w:r>
      <w:r>
        <w:rPr>
          <w:color w:val="282828"/>
        </w:rPr>
        <w:t>uneasiness.</w:t>
      </w:r>
      <w:r>
        <w:rPr>
          <w:color w:val="282828"/>
        </w:rPr>
        <w:tab/>
        <w:t>Interpret</w:t>
      </w:r>
      <w:r>
        <w:rPr>
          <w:color w:val="282828"/>
          <w:spacing w:val="38"/>
        </w:rPr>
        <w:t xml:space="preserve"> </w:t>
      </w:r>
      <w:r>
        <w:rPr>
          <w:color w:val="282828"/>
        </w:rPr>
        <w:t>my</w:t>
      </w:r>
      <w:r>
        <w:rPr>
          <w:color w:val="282828"/>
          <w:spacing w:val="51"/>
        </w:rPr>
        <w:t xml:space="preserve"> </w:t>
      </w:r>
      <w:r>
        <w:rPr>
          <w:color w:val="282828"/>
        </w:rPr>
        <w:t>words</w:t>
      </w:r>
      <w:r>
        <w:rPr>
          <w:color w:val="282828"/>
          <w:w w:val="84"/>
        </w:rPr>
        <w:t xml:space="preserve"> </w:t>
      </w:r>
      <w:r>
        <w:rPr>
          <w:color w:val="282828"/>
        </w:rPr>
        <w:t xml:space="preserve">with candour, and </w:t>
      </w:r>
      <w:r>
        <w:rPr>
          <w:color w:val="282828"/>
          <w:spacing w:val="4"/>
        </w:rPr>
        <w:t>answer</w:t>
      </w:r>
      <w:r>
        <w:rPr>
          <w:color w:val="727272"/>
          <w:spacing w:val="4"/>
        </w:rPr>
        <w:t xml:space="preserve">· </w:t>
      </w:r>
      <w:r>
        <w:rPr>
          <w:color w:val="282828"/>
        </w:rPr>
        <w:t>me,</w:t>
      </w:r>
      <w:r>
        <w:rPr>
          <w:color w:val="282828"/>
          <w:spacing w:val="16"/>
        </w:rPr>
        <w:t xml:space="preserve"> </w:t>
      </w:r>
      <w:r>
        <w:rPr>
          <w:color w:val="282828"/>
        </w:rPr>
        <w:t>I</w:t>
      </w:r>
      <w:r>
        <w:rPr>
          <w:color w:val="282828"/>
          <w:spacing w:val="41"/>
        </w:rPr>
        <w:t xml:space="preserve"> </w:t>
      </w:r>
      <w:r>
        <w:rPr>
          <w:color w:val="282828"/>
        </w:rPr>
        <w:t>con.</w:t>
      </w:r>
      <w:r>
        <w:rPr>
          <w:color w:val="282828"/>
          <w:w w:val="98"/>
        </w:rPr>
        <w:t xml:space="preserve"> </w:t>
      </w:r>
      <w:r>
        <w:rPr>
          <w:color w:val="282828"/>
        </w:rPr>
        <w:t>jure you, with confidence</w:t>
      </w:r>
      <w:r>
        <w:rPr>
          <w:color w:val="282828"/>
          <w:spacing w:val="9"/>
        </w:rPr>
        <w:t xml:space="preserve"> </w:t>
      </w:r>
      <w:r>
        <w:rPr>
          <w:color w:val="282828"/>
        </w:rPr>
        <w:t>and</w:t>
      </w:r>
      <w:r>
        <w:rPr>
          <w:color w:val="282828"/>
          <w:spacing w:val="6"/>
        </w:rPr>
        <w:t xml:space="preserve"> </w:t>
      </w:r>
      <w:r>
        <w:rPr>
          <w:color w:val="282828"/>
        </w:rPr>
        <w:t>sincerity.''</w:t>
      </w:r>
      <w:r>
        <w:rPr>
          <w:color w:val="282828"/>
          <w:w w:val="95"/>
        </w:rPr>
        <w:t xml:space="preserve"> </w:t>
      </w:r>
      <w:r>
        <w:rPr>
          <w:color w:val="282828"/>
        </w:rPr>
        <w:t xml:space="preserve">I listened to my  father </w:t>
      </w:r>
      <w:r>
        <w:rPr>
          <w:color w:val="282828"/>
          <w:spacing w:val="21"/>
        </w:rPr>
        <w:t xml:space="preserve"> </w:t>
      </w:r>
      <w:r>
        <w:rPr>
          <w:color w:val="282828"/>
        </w:rPr>
        <w:t xml:space="preserve">in </w:t>
      </w:r>
      <w:r>
        <w:rPr>
          <w:color w:val="282828"/>
          <w:spacing w:val="24"/>
        </w:rPr>
        <w:t xml:space="preserve"> </w:t>
      </w:r>
      <w:r>
        <w:rPr>
          <w:color w:val="282828"/>
        </w:rPr>
        <w:t>silence,</w:t>
      </w:r>
      <w:r>
        <w:rPr>
          <w:color w:val="282828"/>
          <w:w w:val="88"/>
        </w:rPr>
        <w:t xml:space="preserve"> </w:t>
      </w:r>
      <w:r>
        <w:rPr>
          <w:color w:val="282828"/>
        </w:rPr>
        <w:t>and remained for  some</w:t>
      </w:r>
      <w:r>
        <w:rPr>
          <w:color w:val="282828"/>
          <w:spacing w:val="25"/>
        </w:rPr>
        <w:t xml:space="preserve"> </w:t>
      </w:r>
      <w:r>
        <w:rPr>
          <w:color w:val="282828"/>
        </w:rPr>
        <w:t>time</w:t>
      </w:r>
      <w:r>
        <w:rPr>
          <w:color w:val="282828"/>
          <w:spacing w:val="11"/>
        </w:rPr>
        <w:t xml:space="preserve"> </w:t>
      </w:r>
      <w:r>
        <w:rPr>
          <w:color w:val="282828"/>
        </w:rPr>
        <w:t>incapable</w:t>
      </w:r>
      <w:r>
        <w:rPr>
          <w:color w:val="282828"/>
          <w:w w:val="91"/>
        </w:rPr>
        <w:t xml:space="preserve"> </w:t>
      </w:r>
      <w:r>
        <w:rPr>
          <w:color w:val="282828"/>
        </w:rPr>
        <w:t>of offering any reply. I</w:t>
      </w:r>
      <w:r>
        <w:rPr>
          <w:color w:val="282828"/>
          <w:spacing w:val="52"/>
        </w:rPr>
        <w:t xml:space="preserve"> </w:t>
      </w:r>
      <w:r>
        <w:rPr>
          <w:color w:val="282828"/>
        </w:rPr>
        <w:t>revolved</w:t>
      </w:r>
      <w:r>
        <w:rPr>
          <w:color w:val="282828"/>
          <w:spacing w:val="15"/>
        </w:rPr>
        <w:t xml:space="preserve"> </w:t>
      </w:r>
      <w:r>
        <w:rPr>
          <w:color w:val="282828"/>
        </w:rPr>
        <w:t>rapidly</w:t>
      </w:r>
      <w:r>
        <w:rPr>
          <w:color w:val="282828"/>
          <w:w w:val="89"/>
        </w:rPr>
        <w:t xml:space="preserve"> </w:t>
      </w:r>
      <w:r>
        <w:rPr>
          <w:color w:val="282828"/>
        </w:rPr>
        <w:t>in my mind  a  multitude</w:t>
      </w:r>
      <w:r>
        <w:rPr>
          <w:color w:val="282828"/>
          <w:spacing w:val="20"/>
        </w:rPr>
        <w:t xml:space="preserve"> </w:t>
      </w:r>
      <w:r>
        <w:rPr>
          <w:color w:val="282828"/>
        </w:rPr>
        <w:t>of</w:t>
      </w:r>
      <w:r>
        <w:rPr>
          <w:color w:val="282828"/>
          <w:spacing w:val="42"/>
        </w:rPr>
        <w:t xml:space="preserve"> </w:t>
      </w:r>
      <w:r>
        <w:rPr>
          <w:color w:val="282828"/>
        </w:rPr>
        <w:t>thoughts,</w:t>
      </w:r>
      <w:r>
        <w:rPr>
          <w:color w:val="282828"/>
          <w:w w:val="92"/>
        </w:rPr>
        <w:t xml:space="preserve"> </w:t>
      </w:r>
      <w:r>
        <w:rPr>
          <w:color w:val="282828"/>
        </w:rPr>
        <w:t>and endeavoured to arrive at</w:t>
      </w:r>
      <w:r>
        <w:rPr>
          <w:color w:val="282828"/>
          <w:spacing w:val="44"/>
        </w:rPr>
        <w:t xml:space="preserve"> </w:t>
      </w:r>
      <w:r>
        <w:rPr>
          <w:color w:val="282828"/>
        </w:rPr>
        <w:t>some</w:t>
      </w:r>
      <w:r>
        <w:rPr>
          <w:color w:val="282828"/>
          <w:spacing w:val="7"/>
        </w:rPr>
        <w:t xml:space="preserve"> </w:t>
      </w:r>
      <w:r>
        <w:rPr>
          <w:color w:val="282828"/>
        </w:rPr>
        <w:t>con­</w:t>
      </w:r>
      <w:r>
        <w:rPr>
          <w:color w:val="282828"/>
          <w:w w:val="87"/>
        </w:rPr>
        <w:t xml:space="preserve"> </w:t>
      </w:r>
      <w:r>
        <w:rPr>
          <w:color w:val="282828"/>
        </w:rPr>
        <w:t>clusion.</w:t>
      </w:r>
      <w:r>
        <w:rPr>
          <w:color w:val="282828"/>
        </w:rPr>
        <w:tab/>
        <w:t xml:space="preserve">Alas </w:t>
      </w:r>
      <w:r>
        <w:rPr>
          <w:color w:val="282828"/>
          <w:sz w:val="20"/>
        </w:rPr>
        <w:t xml:space="preserve">!   </w:t>
      </w:r>
      <w:r>
        <w:rPr>
          <w:color w:val="282828"/>
        </w:rPr>
        <w:t>to   me  the  idea</w:t>
      </w:r>
      <w:r>
        <w:rPr>
          <w:color w:val="282828"/>
          <w:spacing w:val="23"/>
        </w:rPr>
        <w:t xml:space="preserve"> </w:t>
      </w:r>
      <w:r>
        <w:rPr>
          <w:color w:val="282828"/>
        </w:rPr>
        <w:t>of</w:t>
      </w:r>
      <w:r>
        <w:rPr>
          <w:color w:val="282828"/>
          <w:spacing w:val="25"/>
        </w:rPr>
        <w:t xml:space="preserve"> </w:t>
      </w:r>
      <w:r>
        <w:rPr>
          <w:color w:val="282828"/>
        </w:rPr>
        <w:t>an</w:t>
      </w:r>
      <w:r>
        <w:rPr>
          <w:color w:val="282828"/>
          <w:w w:val="86"/>
        </w:rPr>
        <w:t xml:space="preserve"> </w:t>
      </w:r>
      <w:r>
        <w:rPr>
          <w:color w:val="282828"/>
        </w:rPr>
        <w:t>immediate union with my</w:t>
      </w:r>
      <w:r>
        <w:rPr>
          <w:color w:val="282828"/>
          <w:spacing w:val="23"/>
        </w:rPr>
        <w:t xml:space="preserve"> </w:t>
      </w:r>
      <w:r>
        <w:rPr>
          <w:color w:val="282828"/>
        </w:rPr>
        <w:t>cousin</w:t>
      </w:r>
      <w:r>
        <w:rPr>
          <w:color w:val="282828"/>
          <w:spacing w:val="26"/>
        </w:rPr>
        <w:t xml:space="preserve"> </w:t>
      </w:r>
      <w:r>
        <w:rPr>
          <w:color w:val="282828"/>
          <w:w w:val="95"/>
          <w:sz w:val="21"/>
        </w:rPr>
        <w:t>wa.11</w:t>
      </w:r>
      <w:r>
        <w:rPr>
          <w:color w:val="282828"/>
          <w:w w:val="57"/>
          <w:sz w:val="21"/>
        </w:rPr>
        <w:t xml:space="preserve"> </w:t>
      </w:r>
      <w:r>
        <w:rPr>
          <w:color w:val="282828"/>
        </w:rPr>
        <w:t>one  of horror</w:t>
      </w:r>
      <w:r>
        <w:rPr>
          <w:color w:val="282828"/>
          <w:spacing w:val="20"/>
        </w:rPr>
        <w:t xml:space="preserve"> </w:t>
      </w:r>
      <w:r>
        <w:rPr>
          <w:color w:val="282828"/>
        </w:rPr>
        <w:t>and</w:t>
      </w:r>
      <w:r>
        <w:rPr>
          <w:color w:val="282828"/>
          <w:spacing w:val="6"/>
        </w:rPr>
        <w:t xml:space="preserve"> </w:t>
      </w:r>
      <w:r>
        <w:rPr>
          <w:color w:val="282828"/>
        </w:rPr>
        <w:t>dismay.</w:t>
      </w:r>
      <w:r>
        <w:rPr>
          <w:color w:val="282828"/>
        </w:rPr>
        <w:tab/>
        <w:t>I was</w:t>
      </w:r>
      <w:r>
        <w:rPr>
          <w:color w:val="282828"/>
          <w:spacing w:val="-43"/>
        </w:rPr>
        <w:t xml:space="preserve"> </w:t>
      </w:r>
      <w:r>
        <w:rPr>
          <w:color w:val="282828"/>
        </w:rPr>
        <w:t>bound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rPr>
          <w:sz w:val="25"/>
        </w:rPr>
      </w:pPr>
    </w:p>
    <w:p w:rsidR="007158C2" w:rsidRDefault="00F940D3">
      <w:pPr>
        <w:spacing w:before="92" w:line="223" w:lineRule="exact"/>
        <w:ind w:left="1491"/>
        <w:rPr>
          <w:sz w:val="21"/>
        </w:rPr>
      </w:pPr>
      <w:r>
        <w:rPr>
          <w:color w:val="B5B5B5"/>
          <w:w w:val="51"/>
          <w:sz w:val="21"/>
        </w:rPr>
        <w:t>o,,,,;,</w:t>
      </w:r>
      <w:r>
        <w:rPr>
          <w:color w:val="B5B5B5"/>
          <w:spacing w:val="3"/>
          <w:sz w:val="21"/>
        </w:rPr>
        <w:t xml:space="preserve"> </w:t>
      </w:r>
      <w:r>
        <w:rPr>
          <w:color w:val="C6C6C6"/>
          <w:w w:val="33"/>
          <w:sz w:val="21"/>
        </w:rPr>
        <w:t>b,</w:t>
      </w:r>
      <w:r>
        <w:rPr>
          <w:color w:val="C6C6C6"/>
          <w:sz w:val="21"/>
        </w:rPr>
        <w:t xml:space="preserve"> </w:t>
      </w:r>
      <w:r>
        <w:rPr>
          <w:color w:val="C6C6C6"/>
          <w:spacing w:val="-22"/>
          <w:sz w:val="21"/>
        </w:rPr>
        <w:t xml:space="preserve"> </w:t>
      </w:r>
      <w:r>
        <w:rPr>
          <w:color w:val="464646"/>
          <w:spacing w:val="2"/>
          <w:w w:val="33"/>
          <w:sz w:val="21"/>
        </w:rPr>
        <w:t>.</w:t>
      </w:r>
      <w:r>
        <w:rPr>
          <w:color w:val="B5B5B5"/>
          <w:w w:val="106"/>
          <w:sz w:val="21"/>
        </w:rPr>
        <w:t>Goo</w:t>
      </w:r>
      <w:r>
        <w:rPr>
          <w:color w:val="B5B5B5"/>
          <w:spacing w:val="-3"/>
          <w:w w:val="106"/>
          <w:sz w:val="21"/>
        </w:rPr>
        <w:t>g</w:t>
      </w:r>
      <w:r>
        <w:rPr>
          <w:color w:val="B5B5B5"/>
          <w:spacing w:val="-2"/>
          <w:w w:val="81"/>
          <w:sz w:val="21"/>
        </w:rPr>
        <w:t>l</w:t>
      </w:r>
      <w:r>
        <w:rPr>
          <w:color w:val="B5B5B5"/>
          <w:w w:val="107"/>
          <w:sz w:val="21"/>
        </w:rPr>
        <w:t>e</w:t>
      </w:r>
    </w:p>
    <w:p w:rsidR="007158C2" w:rsidRDefault="00F940D3">
      <w:pPr>
        <w:pStyle w:val="BodyText"/>
        <w:spacing w:line="235" w:lineRule="exact"/>
        <w:ind w:right="131"/>
        <w:jc w:val="right"/>
      </w:pPr>
      <w:r>
        <w:rPr>
          <w:noProof/>
        </w:rPr>
        <mc:AlternateContent>
          <mc:Choice Requires="wps">
            <w:drawing>
              <wp:anchor distT="0" distB="0" distL="114300" distR="114300" simplePos="0" relativeHeight="503079848" behindDoc="1" locked="0" layoutInCell="1" allowOverlap="1">
                <wp:simplePos x="0" y="0"/>
                <wp:positionH relativeFrom="page">
                  <wp:posOffset>2949575</wp:posOffset>
                </wp:positionH>
                <wp:positionV relativeFrom="paragraph">
                  <wp:posOffset>92075</wp:posOffset>
                </wp:positionV>
                <wp:extent cx="356235" cy="0"/>
                <wp:effectExtent l="28575" t="28575" r="34290" b="34925"/>
                <wp:wrapNone/>
                <wp:docPr id="394" name="Lin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235" cy="0"/>
                        </a:xfrm>
                        <a:prstGeom prst="line">
                          <a:avLst/>
                        </a:prstGeom>
                        <a:noFill/>
                        <a:ln w="404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1" o:spid="_x0000_s1026" style="position:absolute;z-index:-236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2.25pt,7.25pt" to="260.3pt,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" strokeweight="40448emu">
                <w10:wrap anchorx="page"/>
              </v:line>
            </w:pict>
          </mc:Fallback>
        </mc:AlternateContent>
      </w:r>
      <w:r>
        <w:rPr>
          <w:color w:val="282828"/>
          <w:w w:val="105"/>
        </w:rPr>
        <w:t>d</w:t>
      </w:r>
      <w:r>
        <w:rPr>
          <w:color w:val="282828"/>
        </w:rPr>
        <w:t xml:space="preserve">   </w:t>
      </w:r>
    </w:p>
    <w:p w:rsidR="007158C2" w:rsidRDefault="007158C2">
      <w:pPr>
        <w:spacing w:line="235" w:lineRule="exact"/>
        <w:jc w:val="right"/>
        <w:sectPr w:rsidR="007158C2">
          <w:pgSz w:w="5410" w:h="9570"/>
          <w:pgMar w:top="880" w:right="60" w:bottom="0" w:left="700" w:header="720" w:footer="720" w:gutter="0"/>
          <w:cols w:space="720"/>
        </w:sectPr>
      </w:pPr>
    </w:p>
    <w:p w:rsidR="007158C2" w:rsidRDefault="007158C2">
      <w:pPr>
        <w:pStyle w:val="BodyText"/>
        <w:rPr>
          <w:sz w:val="24"/>
        </w:rPr>
      </w:pPr>
    </w:p>
    <w:p w:rsidR="007158C2" w:rsidRDefault="00F940D3">
      <w:pPr>
        <w:tabs>
          <w:tab w:val="right" w:pos="4151"/>
        </w:tabs>
        <w:spacing w:before="91"/>
        <w:ind w:left="1059"/>
        <w:rPr>
          <w:i/>
        </w:rPr>
      </w:pPr>
      <w:r>
        <w:rPr>
          <w:color w:val="282828"/>
          <w:sz w:val="15"/>
        </w:rPr>
        <w:t xml:space="preserve">THE </w:t>
      </w:r>
      <w:r>
        <w:rPr>
          <w:color w:val="282828"/>
          <w:spacing w:val="37"/>
          <w:sz w:val="15"/>
        </w:rPr>
        <w:t xml:space="preserve"> </w:t>
      </w:r>
      <w:r>
        <w:rPr>
          <w:color w:val="282828"/>
          <w:sz w:val="15"/>
        </w:rPr>
        <w:t xml:space="preserve">MODERN  </w:t>
      </w:r>
      <w:r>
        <w:rPr>
          <w:color w:val="282828"/>
          <w:spacing w:val="1"/>
          <w:sz w:val="15"/>
        </w:rPr>
        <w:t xml:space="preserve"> </w:t>
      </w:r>
      <w:r>
        <w:rPr>
          <w:color w:val="282828"/>
          <w:sz w:val="15"/>
        </w:rPr>
        <w:t>PROMETHEUS,</w:t>
      </w:r>
      <w:r>
        <w:rPr>
          <w:i/>
          <w:color w:val="282828"/>
        </w:rPr>
        <w:tab/>
        <w:t>95</w:t>
      </w:r>
    </w:p>
    <w:p w:rsidR="007158C2" w:rsidRDefault="00F940D3">
      <w:pPr>
        <w:spacing w:before="179" w:line="252" w:lineRule="auto"/>
        <w:ind w:left="304" w:right="262" w:firstLine="11"/>
        <w:jc w:val="both"/>
        <w:rPr>
          <w:sz w:val="23"/>
        </w:rPr>
      </w:pPr>
      <w:r>
        <w:rPr>
          <w:color w:val="282828"/>
          <w:sz w:val="23"/>
        </w:rPr>
        <w:t>by a solemn promise, which I  had  not yet fuHilled,  and  dared  not  break ; or,  if I did, what manifold miseries  might not impend over me and my devoted family! Could I enter  into  a  festival with this deadly weight yet  hanging round my neck, and b</w:t>
      </w:r>
      <w:r>
        <w:rPr>
          <w:color w:val="282828"/>
          <w:sz w:val="23"/>
        </w:rPr>
        <w:t xml:space="preserve">owing me to the ground. I must perform  my  engage­ ment, and let the  monster  depart  with his mate, before I allowed myself to en­ joy the delight of an  union  from  which  I expected </w:t>
      </w:r>
      <w:r>
        <w:rPr>
          <w:color w:val="282828"/>
          <w:spacing w:val="7"/>
          <w:sz w:val="23"/>
        </w:rPr>
        <w:t xml:space="preserve"> </w:t>
      </w:r>
      <w:r>
        <w:rPr>
          <w:color w:val="282828"/>
          <w:sz w:val="23"/>
        </w:rPr>
        <w:t>peace.</w:t>
      </w:r>
    </w:p>
    <w:p w:rsidR="007158C2" w:rsidRDefault="00F940D3">
      <w:pPr>
        <w:spacing w:before="6"/>
        <w:ind w:left="530"/>
        <w:rPr>
          <w:sz w:val="23"/>
        </w:rPr>
      </w:pPr>
      <w:r>
        <w:rPr>
          <w:color w:val="282828"/>
          <w:sz w:val="23"/>
        </w:rPr>
        <w:t>I  remembered  also  the  necessity  im­</w:t>
      </w:r>
    </w:p>
    <w:p w:rsidR="007158C2" w:rsidRDefault="00F940D3">
      <w:pPr>
        <w:spacing w:before="9"/>
        <w:ind w:left="330"/>
        <w:jc w:val="both"/>
        <w:rPr>
          <w:rFonts w:ascii="Arial"/>
          <w:i/>
          <w:sz w:val="19"/>
        </w:rPr>
      </w:pPr>
      <w:r>
        <w:rPr>
          <w:color w:val="282828"/>
          <w:w w:val="103"/>
          <w:sz w:val="21"/>
        </w:rPr>
        <w:t>posed</w:t>
      </w:r>
      <w:r>
        <w:rPr>
          <w:color w:val="282828"/>
          <w:sz w:val="21"/>
        </w:rPr>
        <w:t xml:space="preserve">  </w:t>
      </w:r>
      <w:r>
        <w:rPr>
          <w:color w:val="282828"/>
          <w:spacing w:val="-16"/>
          <w:sz w:val="21"/>
        </w:rPr>
        <w:t xml:space="preserve"> </w:t>
      </w:r>
      <w:r>
        <w:rPr>
          <w:color w:val="282828"/>
          <w:sz w:val="23"/>
        </w:rPr>
        <w:t xml:space="preserve">upon </w:t>
      </w:r>
      <w:r>
        <w:rPr>
          <w:color w:val="282828"/>
          <w:spacing w:val="12"/>
          <w:sz w:val="23"/>
        </w:rPr>
        <w:t xml:space="preserve"> </w:t>
      </w:r>
      <w:r>
        <w:rPr>
          <w:color w:val="282828"/>
          <w:sz w:val="23"/>
        </w:rPr>
        <w:t>me</w:t>
      </w:r>
      <w:r>
        <w:rPr>
          <w:color w:val="282828"/>
          <w:sz w:val="23"/>
        </w:rPr>
        <w:t xml:space="preserve"> </w:t>
      </w:r>
      <w:r>
        <w:rPr>
          <w:color w:val="282828"/>
          <w:spacing w:val="-26"/>
          <w:sz w:val="23"/>
        </w:rPr>
        <w:t xml:space="preserve"> </w:t>
      </w:r>
      <w:r>
        <w:rPr>
          <w:color w:val="282828"/>
          <w:w w:val="96"/>
          <w:sz w:val="23"/>
        </w:rPr>
        <w:t>of</w:t>
      </w:r>
      <w:r>
        <w:rPr>
          <w:color w:val="282828"/>
          <w:spacing w:val="5"/>
          <w:sz w:val="23"/>
        </w:rPr>
        <w:t xml:space="preserve"> </w:t>
      </w:r>
      <w:r>
        <w:rPr>
          <w:color w:val="282828"/>
          <w:w w:val="104"/>
          <w:sz w:val="23"/>
        </w:rPr>
        <w:t>either</w:t>
      </w:r>
      <w:r>
        <w:rPr>
          <w:color w:val="282828"/>
          <w:sz w:val="23"/>
        </w:rPr>
        <w:t xml:space="preserve">  </w:t>
      </w:r>
      <w:r>
        <w:rPr>
          <w:color w:val="282828"/>
          <w:w w:val="101"/>
          <w:sz w:val="23"/>
        </w:rPr>
        <w:t>journeying</w:t>
      </w:r>
      <w:r>
        <w:rPr>
          <w:color w:val="282828"/>
          <w:sz w:val="23"/>
        </w:rPr>
        <w:t xml:space="preserve"> </w:t>
      </w:r>
      <w:r>
        <w:rPr>
          <w:color w:val="282828"/>
          <w:spacing w:val="-13"/>
          <w:sz w:val="23"/>
        </w:rPr>
        <w:t xml:space="preserve"> </w:t>
      </w:r>
      <w:r>
        <w:rPr>
          <w:rFonts w:ascii="Arial"/>
          <w:i/>
          <w:color w:val="282828"/>
          <w:w w:val="101"/>
          <w:sz w:val="19"/>
        </w:rPr>
        <w:t>t</w:t>
      </w:r>
      <w:r>
        <w:rPr>
          <w:rFonts w:ascii="Arial"/>
          <w:i/>
          <w:color w:val="282828"/>
          <w:spacing w:val="-69"/>
          <w:w w:val="101"/>
          <w:sz w:val="19"/>
        </w:rPr>
        <w:t>o</w:t>
      </w:r>
      <w:r>
        <w:rPr>
          <w:rFonts w:ascii="Arial"/>
          <w:i/>
          <w:color w:val="464646"/>
          <w:w w:val="45"/>
          <w:sz w:val="19"/>
        </w:rPr>
        <w:t>:</w:t>
      </w:r>
    </w:p>
    <w:p w:rsidR="007158C2" w:rsidRDefault="00F940D3">
      <w:pPr>
        <w:spacing w:before="14" w:line="252" w:lineRule="auto"/>
        <w:ind w:left="318" w:right="253" w:hanging="32"/>
        <w:jc w:val="both"/>
        <w:rPr>
          <w:sz w:val="23"/>
        </w:rPr>
      </w:pPr>
      <w:r>
        <w:rPr>
          <w:color w:val="464646"/>
          <w:w w:val="51"/>
          <w:sz w:val="23"/>
        </w:rPr>
        <w:t>-</w:t>
      </w:r>
      <w:r>
        <w:rPr>
          <w:color w:val="282828"/>
          <w:w w:val="109"/>
          <w:sz w:val="23"/>
        </w:rPr>
        <w:t>Engla</w:t>
      </w:r>
      <w:r>
        <w:rPr>
          <w:color w:val="282828"/>
          <w:w w:val="90"/>
          <w:sz w:val="23"/>
        </w:rPr>
        <w:t>nd,</w:t>
      </w:r>
      <w:r>
        <w:rPr>
          <w:color w:val="282828"/>
          <w:sz w:val="23"/>
        </w:rPr>
        <w:t xml:space="preserve"> </w:t>
      </w:r>
      <w:r>
        <w:rPr>
          <w:color w:val="282828"/>
          <w:w w:val="107"/>
          <w:sz w:val="23"/>
        </w:rPr>
        <w:t>or</w:t>
      </w:r>
      <w:r>
        <w:rPr>
          <w:color w:val="282828"/>
          <w:sz w:val="23"/>
        </w:rPr>
        <w:t xml:space="preserve"> </w:t>
      </w:r>
      <w:r>
        <w:rPr>
          <w:color w:val="282828"/>
          <w:w w:val="105"/>
          <w:sz w:val="23"/>
        </w:rPr>
        <w:t>entering</w:t>
      </w:r>
      <w:r>
        <w:rPr>
          <w:color w:val="282828"/>
          <w:sz w:val="23"/>
        </w:rPr>
        <w:t xml:space="preserve"> </w:t>
      </w:r>
      <w:r>
        <w:rPr>
          <w:color w:val="282828"/>
          <w:w w:val="103"/>
          <w:sz w:val="23"/>
        </w:rPr>
        <w:t>into</w:t>
      </w:r>
      <w:r>
        <w:rPr>
          <w:color w:val="282828"/>
          <w:sz w:val="23"/>
        </w:rPr>
        <w:t xml:space="preserve">  </w:t>
      </w:r>
      <w:r>
        <w:rPr>
          <w:color w:val="282828"/>
          <w:w w:val="103"/>
          <w:sz w:val="23"/>
        </w:rPr>
        <w:t>a</w:t>
      </w:r>
      <w:r>
        <w:rPr>
          <w:color w:val="282828"/>
          <w:sz w:val="23"/>
        </w:rPr>
        <w:t xml:space="preserve">  </w:t>
      </w:r>
      <w:r>
        <w:rPr>
          <w:color w:val="282828"/>
          <w:w w:val="105"/>
          <w:sz w:val="23"/>
        </w:rPr>
        <w:t>long</w:t>
      </w:r>
      <w:r>
        <w:rPr>
          <w:color w:val="282828"/>
          <w:sz w:val="23"/>
        </w:rPr>
        <w:t xml:space="preserve"> </w:t>
      </w:r>
      <w:r>
        <w:rPr>
          <w:color w:val="282828"/>
          <w:w w:val="99"/>
          <w:sz w:val="23"/>
        </w:rPr>
        <w:t xml:space="preserve">corre­ </w:t>
      </w:r>
      <w:r>
        <w:rPr>
          <w:color w:val="282828"/>
          <w:w w:val="105"/>
          <w:sz w:val="23"/>
        </w:rPr>
        <w:t xml:space="preserve">spondence with those </w:t>
      </w:r>
      <w:r>
        <w:rPr>
          <w:color w:val="464646"/>
          <w:w w:val="105"/>
          <w:sz w:val="23"/>
        </w:rPr>
        <w:t>.</w:t>
      </w:r>
      <w:r>
        <w:rPr>
          <w:color w:val="282828"/>
          <w:w w:val="105"/>
          <w:sz w:val="23"/>
        </w:rPr>
        <w:t>Philosophers of that country, whose knowledge and dis­</w:t>
      </w:r>
    </w:p>
    <w:p w:rsidR="007158C2" w:rsidRDefault="00F940D3">
      <w:pPr>
        <w:pStyle w:val="ListParagraph"/>
        <w:numPr>
          <w:ilvl w:val="0"/>
          <w:numId w:val="54"/>
        </w:numPr>
        <w:tabs>
          <w:tab w:val="left" w:pos="327"/>
        </w:tabs>
        <w:spacing w:line="252" w:lineRule="auto"/>
        <w:ind w:left="322" w:right="248" w:hanging="207"/>
        <w:rPr>
          <w:color w:val="464646"/>
          <w:sz w:val="23"/>
        </w:rPr>
      </w:pPr>
      <w:r>
        <w:rPr>
          <w:color w:val="282828"/>
          <w:w w:val="95"/>
          <w:sz w:val="23"/>
        </w:rPr>
        <w:t>coveries</w:t>
      </w:r>
      <w:r>
        <w:rPr>
          <w:color w:val="282828"/>
          <w:sz w:val="23"/>
        </w:rPr>
        <w:t xml:space="preserve">  </w:t>
      </w:r>
      <w:r>
        <w:rPr>
          <w:color w:val="282828"/>
          <w:spacing w:val="-13"/>
          <w:sz w:val="23"/>
        </w:rPr>
        <w:t xml:space="preserve"> </w:t>
      </w:r>
      <w:r>
        <w:rPr>
          <w:color w:val="282828"/>
          <w:w w:val="98"/>
          <w:sz w:val="23"/>
        </w:rPr>
        <w:t>were</w:t>
      </w:r>
      <w:r>
        <w:rPr>
          <w:color w:val="282828"/>
          <w:spacing w:val="-4"/>
          <w:sz w:val="23"/>
        </w:rPr>
        <w:t xml:space="preserve"> </w:t>
      </w:r>
      <w:r>
        <w:rPr>
          <w:color w:val="8A8A8A"/>
          <w:w w:val="26"/>
          <w:sz w:val="23"/>
        </w:rPr>
        <w:t>-</w:t>
      </w:r>
      <w:r>
        <w:rPr>
          <w:color w:val="8A8A8A"/>
          <w:spacing w:val="8"/>
          <w:w w:val="26"/>
          <w:sz w:val="23"/>
        </w:rPr>
        <w:t>-</w:t>
      </w:r>
      <w:r>
        <w:rPr>
          <w:color w:val="282828"/>
          <w:w w:val="96"/>
          <w:sz w:val="23"/>
        </w:rPr>
        <w:t>of</w:t>
      </w:r>
      <w:r>
        <w:rPr>
          <w:color w:val="282828"/>
          <w:sz w:val="23"/>
        </w:rPr>
        <w:t xml:space="preserve"> </w:t>
      </w:r>
      <w:r>
        <w:rPr>
          <w:color w:val="282828"/>
          <w:spacing w:val="4"/>
          <w:sz w:val="23"/>
        </w:rPr>
        <w:t xml:space="preserve"> </w:t>
      </w:r>
      <w:r>
        <w:rPr>
          <w:color w:val="282828"/>
          <w:w w:val="102"/>
          <w:sz w:val="23"/>
        </w:rPr>
        <w:t>indispensable</w:t>
      </w:r>
      <w:r>
        <w:rPr>
          <w:color w:val="282828"/>
          <w:sz w:val="23"/>
        </w:rPr>
        <w:t xml:space="preserve">  </w:t>
      </w:r>
      <w:r>
        <w:rPr>
          <w:color w:val="282828"/>
          <w:spacing w:val="-24"/>
          <w:sz w:val="23"/>
        </w:rPr>
        <w:t xml:space="preserve"> </w:t>
      </w:r>
      <w:r>
        <w:rPr>
          <w:color w:val="282828"/>
          <w:w w:val="99"/>
          <w:sz w:val="23"/>
        </w:rPr>
        <w:t>use</w:t>
      </w:r>
      <w:r>
        <w:rPr>
          <w:color w:val="282828"/>
          <w:sz w:val="23"/>
        </w:rPr>
        <w:t xml:space="preserve"> </w:t>
      </w:r>
      <w:r>
        <w:rPr>
          <w:color w:val="282828"/>
          <w:spacing w:val="20"/>
          <w:sz w:val="23"/>
        </w:rPr>
        <w:t xml:space="preserve"> </w:t>
      </w:r>
      <w:r>
        <w:rPr>
          <w:color w:val="282828"/>
          <w:w w:val="101"/>
          <w:sz w:val="23"/>
        </w:rPr>
        <w:t xml:space="preserve">to </w:t>
      </w:r>
      <w:r>
        <w:rPr>
          <w:color w:val="282828"/>
          <w:w w:val="105"/>
          <w:sz w:val="23"/>
        </w:rPr>
        <w:t xml:space="preserve">me in my present undertaking. The latter method of obtaining the desired intelligence was dilatory and unsatis­ factory:   besides,   any   variation  </w:t>
      </w:r>
      <w:r>
        <w:rPr>
          <w:color w:val="282828"/>
          <w:spacing w:val="15"/>
          <w:w w:val="105"/>
          <w:sz w:val="23"/>
        </w:rPr>
        <w:t xml:space="preserve"> </w:t>
      </w:r>
      <w:r>
        <w:rPr>
          <w:color w:val="282828"/>
          <w:w w:val="105"/>
          <w:sz w:val="23"/>
        </w:rPr>
        <w:t>was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96"/>
        <w:ind w:left="1949"/>
        <w:rPr>
          <w:sz w:val="21"/>
        </w:rPr>
      </w:pPr>
      <w:r>
        <w:rPr>
          <w:color w:val="C1C1C1"/>
          <w:w w:val="85"/>
          <w:sz w:val="21"/>
        </w:rPr>
        <w:t>o;,,,;eedb,Google</w:t>
      </w:r>
    </w:p>
    <w:p w:rsidR="007158C2" w:rsidRDefault="00F940D3">
      <w:pPr>
        <w:pStyle w:val="BodyText"/>
        <w:spacing w:before="1"/>
        <w:rPr>
          <w:sz w:val="10"/>
        </w:rPr>
      </w:pPr>
      <w:r>
        <w:rPr>
          <w:noProof/>
        </w:rPr>
        <mc:AlternateContent>
          <mc:Choice Requires="wps">
            <w:drawing>
              <wp:anchor distT="0" distB="0" distL="0" distR="0" simplePos="0" relativeHeight="9496" behindDoc="0" locked="0" layoutInCell="1" allowOverlap="1">
                <wp:simplePos x="0" y="0"/>
                <wp:positionH relativeFrom="page">
                  <wp:posOffset>1670050</wp:posOffset>
                </wp:positionH>
                <wp:positionV relativeFrom="paragraph">
                  <wp:posOffset>102235</wp:posOffset>
                </wp:positionV>
                <wp:extent cx="353695" cy="0"/>
                <wp:effectExtent l="19050" t="13335" r="20955" b="24765"/>
                <wp:wrapTopAndBottom/>
                <wp:docPr id="393"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695"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0" o:spid="_x0000_s1026" style="position:absolute;z-index:9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1.5pt,8.05pt" to="159.35pt,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" strokeweight=".6pt">
                <w10:wrap type="topAndBottom" anchorx="page"/>
              </v:line>
            </w:pict>
          </mc:Fallback>
        </mc:AlternateContent>
      </w:r>
    </w:p>
    <w:p w:rsidR="007158C2" w:rsidRDefault="007158C2">
      <w:pPr>
        <w:rPr>
          <w:sz w:val="10"/>
        </w:rPr>
        <w:sectPr w:rsidR="007158C2">
          <w:pgSz w:w="5410" w:h="9570"/>
          <w:pgMar w:top="880" w:right="700" w:bottom="0" w:left="280" w:header="720" w:footer="720" w:gutter="0"/>
          <w:cols w:space="720"/>
        </w:sectPr>
      </w:pPr>
    </w:p>
    <w:p w:rsidR="007158C2" w:rsidRDefault="007158C2">
      <w:pPr>
        <w:pStyle w:val="BodyText"/>
        <w:spacing w:before="6"/>
        <w:rPr>
          <w:sz w:val="29"/>
        </w:rPr>
      </w:pPr>
    </w:p>
    <w:p w:rsidR="007158C2" w:rsidRDefault="00F940D3">
      <w:pPr>
        <w:tabs>
          <w:tab w:val="left" w:pos="1552"/>
        </w:tabs>
        <w:spacing w:before="92"/>
        <w:ind w:left="465"/>
        <w:jc w:val="both"/>
        <w:rPr>
          <w:sz w:val="11"/>
        </w:rPr>
      </w:pPr>
      <w:r>
        <w:rPr>
          <w:color w:val="262626"/>
          <w:sz w:val="20"/>
        </w:rPr>
        <w:t>96</w:t>
      </w:r>
      <w:r>
        <w:rPr>
          <w:color w:val="262626"/>
          <w:sz w:val="20"/>
        </w:rPr>
        <w:tab/>
      </w:r>
      <w:r>
        <w:rPr>
          <w:color w:val="262626"/>
          <w:sz w:val="15"/>
        </w:rPr>
        <w:t xml:space="preserve">FRANKENSTEIN ; </w:t>
      </w:r>
      <w:r>
        <w:rPr>
          <w:color w:val="262626"/>
          <w:spacing w:val="10"/>
          <w:sz w:val="15"/>
        </w:rPr>
        <w:t xml:space="preserve"> </w:t>
      </w:r>
      <w:r>
        <w:rPr>
          <w:color w:val="262626"/>
          <w:sz w:val="15"/>
        </w:rPr>
        <w:t>OR</w:t>
      </w:r>
      <w:r>
        <w:rPr>
          <w:color w:val="262626"/>
          <w:position w:val="-1"/>
          <w:sz w:val="11"/>
        </w:rPr>
        <w:t>1</w:t>
      </w:r>
    </w:p>
    <w:p w:rsidR="007158C2" w:rsidRDefault="00F940D3">
      <w:pPr>
        <w:pStyle w:val="BodyText"/>
        <w:spacing w:before="168" w:line="261" w:lineRule="auto"/>
        <w:ind w:left="457" w:right="127" w:firstLine="3"/>
        <w:jc w:val="both"/>
      </w:pPr>
      <w:r>
        <w:rPr>
          <w:color w:val="262626"/>
        </w:rPr>
        <w:t xml:space="preserve">agreeable to </w:t>
      </w:r>
      <w:r>
        <w:rPr>
          <w:i/>
          <w:color w:val="262626"/>
          <w:sz w:val="23"/>
        </w:rPr>
        <w:t xml:space="preserve">me, </w:t>
      </w:r>
      <w:r>
        <w:rPr>
          <w:color w:val="262626"/>
        </w:rPr>
        <w:t xml:space="preserve">.and I was delighted with the idea of spending a year or two in change of scene and variety of occu­ pation, in absence from my family; during which period some event might happen which would restore me to them in peace and happiness : my promise might </w:t>
      </w:r>
      <w:r>
        <w:rPr>
          <w:i/>
          <w:color w:val="262626"/>
        </w:rPr>
        <w:t xml:space="preserve">be </w:t>
      </w:r>
      <w:r>
        <w:rPr>
          <w:i/>
          <w:color w:val="262626"/>
        </w:rPr>
        <w:t xml:space="preserve"> </w:t>
      </w:r>
      <w:r>
        <w:rPr>
          <w:color w:val="262626"/>
        </w:rPr>
        <w:t>fulfilled,  and  the  m?nster have departed ; or some accident might occur to destroy him, and put an end to my slavery for</w:t>
      </w:r>
      <w:r>
        <w:rPr>
          <w:color w:val="262626"/>
          <w:spacing w:val="37"/>
        </w:rPr>
        <w:t xml:space="preserve"> </w:t>
      </w:r>
      <w:r>
        <w:rPr>
          <w:color w:val="262626"/>
        </w:rPr>
        <w:t>ever.</w:t>
      </w:r>
    </w:p>
    <w:p w:rsidR="007158C2" w:rsidRDefault="00F940D3">
      <w:pPr>
        <w:pStyle w:val="BodyText"/>
        <w:spacing w:line="251" w:lineRule="exact"/>
        <w:ind w:left="481" w:firstLine="218"/>
        <w:jc w:val="both"/>
      </w:pPr>
      <w:r>
        <w:rPr>
          <w:color w:val="262626"/>
        </w:rPr>
        <w:t xml:space="preserve">These feelings  dictated </w:t>
      </w:r>
      <w:r>
        <w:rPr>
          <w:color w:val="262626"/>
          <w:sz w:val="23"/>
        </w:rPr>
        <w:t xml:space="preserve">my </w:t>
      </w:r>
      <w:r>
        <w:rPr>
          <w:color w:val="262626"/>
        </w:rPr>
        <w:t>answer to</w:t>
      </w:r>
    </w:p>
    <w:p w:rsidR="007158C2" w:rsidRDefault="00F940D3">
      <w:pPr>
        <w:pStyle w:val="BodyText"/>
        <w:spacing w:before="20" w:line="259" w:lineRule="auto"/>
        <w:ind w:left="480" w:right="111"/>
        <w:jc w:val="both"/>
      </w:pPr>
      <w:r>
        <w:rPr>
          <w:color w:val="262626"/>
        </w:rPr>
        <w:t>my father. I expressed a wish to visit England ; but, concealing the true rea­ sons of this request, I clothed my de· sires under the guise of wishing  to travel, and see the world before I sat down for life within the walls of my na­ tive town.</w:t>
      </w:r>
    </w:p>
    <w:p w:rsidR="007158C2" w:rsidRDefault="00F940D3">
      <w:pPr>
        <w:pStyle w:val="BodyText"/>
        <w:spacing w:before="6" w:line="254" w:lineRule="auto"/>
        <w:ind w:left="491" w:right="133" w:firstLine="204"/>
        <w:jc w:val="both"/>
      </w:pPr>
      <w:r>
        <w:rPr>
          <w:color w:val="262626"/>
        </w:rPr>
        <w:t>I urged my</w:t>
      </w:r>
      <w:r>
        <w:rPr>
          <w:color w:val="262626"/>
        </w:rPr>
        <w:t xml:space="preserve"> entreaty with earnest­ ness, and my father was easily induced to  comply;  for  a   </w:t>
      </w:r>
      <w:r>
        <w:rPr>
          <w:i/>
          <w:color w:val="262626"/>
          <w:sz w:val="23"/>
        </w:rPr>
        <w:t xml:space="preserve">more  </w:t>
      </w:r>
      <w:r>
        <w:rPr>
          <w:color w:val="262626"/>
        </w:rPr>
        <w:t>indulgent</w:t>
      </w:r>
      <w:r>
        <w:rPr>
          <w:color w:val="262626"/>
          <w:spacing w:val="17"/>
        </w:rPr>
        <w:t xml:space="preserve"> </w:t>
      </w:r>
      <w:r>
        <w:rPr>
          <w:color w:val="262626"/>
        </w:rPr>
        <w:t>and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62"/>
        <w:ind w:left="269" w:right="472"/>
        <w:jc w:val="center"/>
        <w:rPr>
          <w:b/>
        </w:rPr>
      </w:pPr>
      <w:r>
        <w:rPr>
          <w:rFonts w:ascii="Arial" w:hAnsi="Arial"/>
          <w:color w:val="BABABA"/>
          <w:w w:val="99"/>
          <w:sz w:val="8"/>
        </w:rPr>
        <w:t>Digitized</w:t>
      </w:r>
      <w:r>
        <w:rPr>
          <w:rFonts w:ascii="Arial" w:hAnsi="Arial"/>
          <w:color w:val="BABABA"/>
          <w:sz w:val="8"/>
        </w:rPr>
        <w:t xml:space="preserve"> </w:t>
      </w:r>
      <w:r>
        <w:rPr>
          <w:rFonts w:ascii="Arial" w:hAnsi="Arial"/>
          <w:color w:val="BABABA"/>
          <w:w w:val="84"/>
          <w:sz w:val="9"/>
        </w:rPr>
        <w:t>by</w:t>
      </w:r>
      <w:r>
        <w:rPr>
          <w:rFonts w:ascii="Arial" w:hAnsi="Arial"/>
          <w:color w:val="BABABA"/>
          <w:spacing w:val="-8"/>
          <w:sz w:val="9"/>
        </w:rPr>
        <w:t xml:space="preserve"> </w:t>
      </w:r>
      <w:r>
        <w:rPr>
          <w:b/>
          <w:color w:val="BABABA"/>
          <w:spacing w:val="-12"/>
          <w:w w:val="85"/>
        </w:rPr>
        <w:t>G</w:t>
      </w:r>
      <w:r>
        <w:rPr>
          <w:b/>
          <w:color w:val="626262"/>
          <w:spacing w:val="-3"/>
          <w:w w:val="40"/>
        </w:rPr>
        <w:t>·</w:t>
      </w:r>
      <w:r>
        <w:rPr>
          <w:b/>
          <w:color w:val="BABABA"/>
          <w:w w:val="109"/>
        </w:rPr>
        <w:t>oo</w:t>
      </w:r>
      <w:r>
        <w:rPr>
          <w:b/>
          <w:color w:val="BABABA"/>
          <w:spacing w:val="-32"/>
          <w:w w:val="109"/>
        </w:rPr>
        <w:t>g</w:t>
      </w:r>
      <w:r>
        <w:rPr>
          <w:b/>
          <w:color w:val="BABABA"/>
          <w:w w:val="86"/>
        </w:rPr>
        <w:t>le</w:t>
      </w:r>
    </w:p>
    <w:p w:rsidR="007158C2" w:rsidRDefault="007158C2">
      <w:pPr>
        <w:jc w:val="center"/>
        <w:sectPr w:rsidR="007158C2">
          <w:pgSz w:w="5410" w:h="9570"/>
          <w:pgMar w:top="880" w:right="520" w:bottom="0" w:left="700" w:header="720" w:footer="720" w:gutter="0"/>
          <w:cols w:space="720"/>
        </w:sectPr>
      </w:pPr>
    </w:p>
    <w:p w:rsidR="007158C2" w:rsidRDefault="007158C2">
      <w:pPr>
        <w:pStyle w:val="BodyText"/>
        <w:spacing w:before="8"/>
        <w:rPr>
          <w:b/>
          <w:sz w:val="28"/>
        </w:rPr>
      </w:pPr>
    </w:p>
    <w:p w:rsidR="007158C2" w:rsidRDefault="00F940D3">
      <w:pPr>
        <w:tabs>
          <w:tab w:val="right" w:pos="3957"/>
        </w:tabs>
        <w:spacing w:before="94"/>
        <w:ind w:left="862"/>
        <w:rPr>
          <w:rFonts w:ascii="Arial"/>
          <w:sz w:val="21"/>
        </w:rPr>
      </w:pPr>
      <w:r>
        <w:rPr>
          <w:rFonts w:ascii="Courier New"/>
          <w:color w:val="282828"/>
          <w:sz w:val="16"/>
        </w:rPr>
        <w:t>THE</w:t>
      </w:r>
      <w:r>
        <w:rPr>
          <w:rFonts w:ascii="Courier New"/>
          <w:color w:val="282828"/>
          <w:spacing w:val="40"/>
          <w:sz w:val="16"/>
        </w:rPr>
        <w:t xml:space="preserve"> </w:t>
      </w:r>
      <w:r>
        <w:rPr>
          <w:rFonts w:ascii="Courier New"/>
          <w:color w:val="282828"/>
          <w:sz w:val="16"/>
        </w:rPr>
        <w:t>MODERN</w:t>
      </w:r>
      <w:r>
        <w:rPr>
          <w:rFonts w:ascii="Courier New"/>
          <w:color w:val="282828"/>
          <w:spacing w:val="-1"/>
          <w:sz w:val="16"/>
        </w:rPr>
        <w:t xml:space="preserve"> </w:t>
      </w:r>
      <w:r>
        <w:rPr>
          <w:rFonts w:ascii="Courier New"/>
          <w:color w:val="282828"/>
          <w:sz w:val="16"/>
        </w:rPr>
        <w:t>PROMETHEUS.</w:t>
      </w:r>
      <w:r>
        <w:rPr>
          <w:rFonts w:ascii="Arial"/>
          <w:color w:val="282828"/>
          <w:sz w:val="21"/>
        </w:rPr>
        <w:tab/>
        <w:t>97</w:t>
      </w:r>
    </w:p>
    <w:p w:rsidR="007158C2" w:rsidRDefault="00F940D3">
      <w:pPr>
        <w:pStyle w:val="BodyText"/>
        <w:spacing w:before="183" w:line="266" w:lineRule="auto"/>
        <w:ind w:left="117" w:right="394" w:hanging="4"/>
        <w:jc w:val="both"/>
      </w:pPr>
      <w:r>
        <w:rPr>
          <w:color w:val="282828"/>
          <w:w w:val="105"/>
        </w:rPr>
        <w:t xml:space="preserve">less dictatorial  parent  did  not  exist upon earth. Our plan was  soon  ar· ranged. I should travel to Strasburgb, where Clerval would join me.  Some short time would be spent in the  towns  of Holland,  and  our  principal  stay would be in England. We </w:t>
      </w:r>
      <w:r>
        <w:rPr>
          <w:color w:val="282828"/>
          <w:w w:val="105"/>
        </w:rPr>
        <w:t xml:space="preserve"> should  re· turn  by  France ;  and  it  was   agreed that the tour  should  occupy  the  space of two</w:t>
      </w:r>
      <w:r>
        <w:rPr>
          <w:color w:val="282828"/>
          <w:spacing w:val="-9"/>
          <w:w w:val="105"/>
        </w:rPr>
        <w:t xml:space="preserve"> </w:t>
      </w:r>
      <w:r>
        <w:rPr>
          <w:color w:val="282828"/>
          <w:w w:val="105"/>
        </w:rPr>
        <w:t>years.</w:t>
      </w:r>
    </w:p>
    <w:p w:rsidR="007158C2" w:rsidRDefault="00F940D3">
      <w:pPr>
        <w:pStyle w:val="BodyText"/>
        <w:spacing w:line="256" w:lineRule="exact"/>
        <w:ind w:left="132" w:firstLine="213"/>
      </w:pPr>
      <w:r>
        <w:rPr>
          <w:color w:val="282828"/>
          <w:w w:val="105"/>
          <w:sz w:val="24"/>
        </w:rPr>
        <w:t xml:space="preserve">My  </w:t>
      </w:r>
      <w:r>
        <w:rPr>
          <w:color w:val="282828"/>
          <w:w w:val="105"/>
        </w:rPr>
        <w:t>father   pleased  himself  with the</w:t>
      </w:r>
    </w:p>
    <w:p w:rsidR="007158C2" w:rsidRDefault="00F940D3">
      <w:pPr>
        <w:pStyle w:val="BodyText"/>
        <w:spacing w:before="21" w:line="264" w:lineRule="auto"/>
        <w:ind w:left="123" w:right="386" w:firstLine="9"/>
        <w:jc w:val="both"/>
      </w:pPr>
      <w:r>
        <w:rPr>
          <w:color w:val="282828"/>
          <w:w w:val="105"/>
        </w:rPr>
        <w:t>reflection, that my union with Elizabeth should take place immediately on my return to Geneva. "</w:t>
      </w:r>
      <w:r>
        <w:rPr>
          <w:color w:val="282828"/>
          <w:w w:val="105"/>
        </w:rPr>
        <w:t xml:space="preserve"> These two years," said he, "  </w:t>
      </w:r>
      <w:r>
        <w:rPr>
          <w:color w:val="282828"/>
          <w:w w:val="105"/>
          <w:sz w:val="21"/>
        </w:rPr>
        <w:t xml:space="preserve">will  </w:t>
      </w:r>
      <w:r>
        <w:rPr>
          <w:color w:val="282828"/>
          <w:w w:val="105"/>
        </w:rPr>
        <w:t xml:space="preserve">pass swiftly,  and  it </w:t>
      </w:r>
      <w:r>
        <w:rPr>
          <w:color w:val="282828"/>
          <w:w w:val="105"/>
          <w:sz w:val="21"/>
        </w:rPr>
        <w:t xml:space="preserve">will be </w:t>
      </w:r>
      <w:r>
        <w:rPr>
          <w:color w:val="282828"/>
          <w:w w:val="105"/>
        </w:rPr>
        <w:t xml:space="preserve">the last delay that </w:t>
      </w:r>
      <w:r>
        <w:rPr>
          <w:color w:val="282828"/>
          <w:w w:val="105"/>
          <w:sz w:val="21"/>
        </w:rPr>
        <w:t xml:space="preserve">will </w:t>
      </w:r>
      <w:r>
        <w:rPr>
          <w:color w:val="282828"/>
          <w:w w:val="105"/>
        </w:rPr>
        <w:t xml:space="preserve">oppose itself </w:t>
      </w:r>
      <w:r>
        <w:rPr>
          <w:color w:val="282828"/>
        </w:rPr>
        <w:t>to</w:t>
      </w:r>
      <w:r>
        <w:rPr>
          <w:color w:val="282828"/>
        </w:rPr>
        <w:t xml:space="preserve">   </w:t>
      </w:r>
      <w:r>
        <w:rPr>
          <w:color w:val="282828"/>
          <w:w w:val="89"/>
        </w:rPr>
        <w:t>y</w:t>
      </w:r>
      <w:r>
        <w:rPr>
          <w:color w:val="282828"/>
          <w:w w:val="106"/>
        </w:rPr>
        <w:t>our</w:t>
      </w:r>
      <w:r>
        <w:rPr>
          <w:color w:val="7E7E7E"/>
          <w:w w:val="50"/>
        </w:rPr>
        <w:t>·</w:t>
      </w:r>
      <w:r>
        <w:rPr>
          <w:color w:val="7E7E7E"/>
        </w:rPr>
        <w:t xml:space="preserve"> </w:t>
      </w:r>
      <w:r>
        <w:rPr>
          <w:color w:val="282828"/>
          <w:w w:val="105"/>
        </w:rPr>
        <w:t>happiness.</w:t>
      </w:r>
      <w:r>
        <w:rPr>
          <w:color w:val="282828"/>
        </w:rPr>
        <w:t xml:space="preserve">     </w:t>
      </w:r>
      <w:r>
        <w:rPr>
          <w:color w:val="282828"/>
          <w:w w:val="116"/>
        </w:rPr>
        <w:t>And;</w:t>
      </w:r>
      <w:r>
        <w:rPr>
          <w:color w:val="282828"/>
        </w:rPr>
        <w:t xml:space="preserve">   </w:t>
      </w:r>
      <w:r>
        <w:rPr>
          <w:color w:val="282828"/>
          <w:w w:val="108"/>
        </w:rPr>
        <w:t>indeed,</w:t>
      </w:r>
      <w:r>
        <w:rPr>
          <w:color w:val="282828"/>
        </w:rPr>
        <w:t xml:space="preserve">   </w:t>
      </w:r>
      <w:r>
        <w:rPr>
          <w:color w:val="282828"/>
          <w:w w:val="108"/>
        </w:rPr>
        <w:t>I</w:t>
      </w:r>
    </w:p>
    <w:p w:rsidR="007158C2" w:rsidRDefault="00F940D3">
      <w:pPr>
        <w:pStyle w:val="BodyText"/>
        <w:spacing w:line="264" w:lineRule="auto"/>
        <w:ind w:left="131" w:right="360" w:hanging="1"/>
        <w:jc w:val="both"/>
      </w:pPr>
      <w:r>
        <w:rPr>
          <w:color w:val="282828"/>
          <w:w w:val="105"/>
        </w:rPr>
        <w:t xml:space="preserve">earnestly </w:t>
      </w:r>
      <w:r>
        <w:rPr>
          <w:color w:val="5B5B5B"/>
          <w:w w:val="105"/>
        </w:rPr>
        <w:t>'</w:t>
      </w:r>
      <w:r>
        <w:rPr>
          <w:color w:val="282828"/>
          <w:w w:val="105"/>
        </w:rPr>
        <w:t>desire that period to arrive, when we shall all be united,  and  nei· ther hopes or fears arise to disturb our domestic calm."</w:t>
      </w:r>
    </w:p>
    <w:p w:rsidR="007158C2" w:rsidRDefault="00F940D3">
      <w:pPr>
        <w:pStyle w:val="BodyText"/>
        <w:ind w:left="326"/>
      </w:pPr>
      <w:r>
        <w:rPr>
          <w:color w:val="282828"/>
          <w:w w:val="110"/>
        </w:rPr>
        <w:t>"  I   am  content,"   I   replied; " with</w:t>
      </w:r>
    </w:p>
    <w:p w:rsidR="007158C2" w:rsidRDefault="00F940D3">
      <w:pPr>
        <w:tabs>
          <w:tab w:val="left" w:pos="3202"/>
        </w:tabs>
        <w:spacing w:before="66"/>
        <w:ind w:left="348"/>
        <w:rPr>
          <w:b/>
          <w:sz w:val="17"/>
        </w:rPr>
      </w:pPr>
      <w:r>
        <w:rPr>
          <w:b/>
          <w:color w:val="282828"/>
          <w:w w:val="105"/>
          <w:sz w:val="17"/>
        </w:rPr>
        <w:t xml:space="preserve">VOL. </w:t>
      </w:r>
      <w:r>
        <w:rPr>
          <w:b/>
          <w:color w:val="282828"/>
          <w:spacing w:val="15"/>
          <w:w w:val="105"/>
          <w:sz w:val="17"/>
        </w:rPr>
        <w:t xml:space="preserve"> </w:t>
      </w:r>
      <w:r>
        <w:rPr>
          <w:rFonts w:ascii="Arial"/>
          <w:color w:val="282828"/>
          <w:w w:val="105"/>
          <w:sz w:val="15"/>
        </w:rPr>
        <w:t>II.</w:t>
      </w:r>
      <w:r>
        <w:rPr>
          <w:rFonts w:ascii="Arial"/>
          <w:color w:val="282828"/>
          <w:w w:val="105"/>
          <w:sz w:val="15"/>
        </w:rPr>
        <w:tab/>
      </w:r>
      <w:r>
        <w:rPr>
          <w:b/>
          <w:color w:val="282828"/>
          <w:w w:val="105"/>
          <w:sz w:val="17"/>
        </w:rPr>
        <w:t>P</w:t>
      </w: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F940D3">
      <w:pPr>
        <w:spacing w:before="157"/>
        <w:ind w:left="887" w:right="400"/>
        <w:jc w:val="center"/>
        <w:rPr>
          <w:sz w:val="21"/>
        </w:rPr>
      </w:pPr>
      <w:r>
        <w:rPr>
          <w:color w:val="C1C1C1"/>
          <w:w w:val="85"/>
          <w:sz w:val="21"/>
        </w:rPr>
        <w:t>o;,,,;eedb,Google</w:t>
      </w:r>
    </w:p>
    <w:p w:rsidR="007158C2" w:rsidRDefault="00F940D3">
      <w:pPr>
        <w:pStyle w:val="BodyText"/>
        <w:spacing w:before="3"/>
        <w:rPr>
          <w:sz w:val="10"/>
        </w:rPr>
      </w:pPr>
      <w:r>
        <w:rPr>
          <w:noProof/>
        </w:rPr>
        <mc:AlternateContent>
          <mc:Choice Requires="wps">
            <w:drawing>
              <wp:anchor distT="0" distB="0" distL="0" distR="0" simplePos="0" relativeHeight="9520" behindDoc="0" locked="0" layoutInCell="1" allowOverlap="1">
                <wp:simplePos x="0" y="0"/>
                <wp:positionH relativeFrom="page">
                  <wp:posOffset>1602740</wp:posOffset>
                </wp:positionH>
                <wp:positionV relativeFrom="paragraph">
                  <wp:posOffset>106680</wp:posOffset>
                </wp:positionV>
                <wp:extent cx="454025" cy="0"/>
                <wp:effectExtent l="15240" t="17780" r="26035" b="20320"/>
                <wp:wrapTopAndBottom/>
                <wp:docPr id="392"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4025"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9" o:spid="_x0000_s1026" style="position:absolute;z-index:9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6.2pt,8.4pt" to="161.95pt,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" strokeweight="1.08pt">
                <w10:wrap type="topAndBottom" anchorx="page"/>
              </v:line>
            </w:pict>
          </mc:Fallback>
        </mc:AlternateContent>
      </w:r>
    </w:p>
    <w:p w:rsidR="007158C2" w:rsidRDefault="007158C2">
      <w:pPr>
        <w:rPr>
          <w:sz w:val="10"/>
        </w:rPr>
        <w:sectPr w:rsidR="007158C2">
          <w:pgSz w:w="5410" w:h="9570"/>
          <w:pgMar w:top="880" w:right="700" w:bottom="0" w:left="360" w:header="720" w:footer="720" w:gutter="0"/>
          <w:cols w:space="720"/>
        </w:sectPr>
      </w:pPr>
    </w:p>
    <w:p w:rsidR="007158C2" w:rsidRDefault="007158C2">
      <w:pPr>
        <w:pStyle w:val="BodyText"/>
        <w:rPr>
          <w:sz w:val="20"/>
        </w:rPr>
      </w:pPr>
    </w:p>
    <w:p w:rsidR="007158C2" w:rsidRDefault="007158C2">
      <w:pPr>
        <w:pStyle w:val="BodyText"/>
        <w:spacing w:before="3"/>
        <w:rPr>
          <w:sz w:val="21"/>
        </w:rPr>
      </w:pPr>
    </w:p>
    <w:p w:rsidR="007158C2" w:rsidRDefault="00F940D3">
      <w:pPr>
        <w:ind w:left="582"/>
        <w:jc w:val="both"/>
        <w:rPr>
          <w:sz w:val="15"/>
        </w:rPr>
      </w:pPr>
      <w:r>
        <w:rPr>
          <w:rFonts w:ascii="Courier New"/>
          <w:color w:val="282828"/>
          <w:sz w:val="24"/>
        </w:rPr>
        <w:t xml:space="preserve">98      </w:t>
      </w:r>
      <w:r>
        <w:rPr>
          <w:color w:val="282828"/>
          <w:position w:val="1"/>
          <w:sz w:val="15"/>
        </w:rPr>
        <w:t>F RANKENSTEIN</w:t>
      </w:r>
      <w:r>
        <w:rPr>
          <w:color w:val="B8B8B8"/>
          <w:position w:val="1"/>
          <w:sz w:val="15"/>
        </w:rPr>
        <w:t>,</w:t>
      </w:r>
      <w:r>
        <w:rPr>
          <w:color w:val="282828"/>
          <w:position w:val="1"/>
          <w:sz w:val="15"/>
        </w:rPr>
        <w:t>; OR,</w:t>
      </w:r>
    </w:p>
    <w:p w:rsidR="007158C2" w:rsidRDefault="00F940D3">
      <w:pPr>
        <w:pStyle w:val="BodyText"/>
        <w:spacing w:before="119" w:line="278" w:lineRule="exact"/>
        <w:ind w:left="603" w:right="327" w:firstLine="9"/>
        <w:jc w:val="both"/>
      </w:pPr>
      <w:r>
        <w:rPr>
          <w:color w:val="282828"/>
        </w:rPr>
        <w:t xml:space="preserve">your arrangement. </w:t>
      </w:r>
      <w:r>
        <w:rPr>
          <w:color w:val="282828"/>
          <w:sz w:val="21"/>
        </w:rPr>
        <w:t xml:space="preserve">By </w:t>
      </w:r>
      <w:r>
        <w:rPr>
          <w:color w:val="282828"/>
        </w:rPr>
        <w:t xml:space="preserve">that time </w:t>
      </w:r>
      <w:r>
        <w:rPr>
          <w:color w:val="525252"/>
        </w:rPr>
        <w:t xml:space="preserve">. </w:t>
      </w:r>
      <w:r>
        <w:rPr>
          <w:rFonts w:ascii="Arial"/>
          <w:color w:val="282828"/>
          <w:sz w:val="20"/>
        </w:rPr>
        <w:t xml:space="preserve">we </w:t>
      </w:r>
      <w:r>
        <w:rPr>
          <w:color w:val="282828"/>
        </w:rPr>
        <w:t xml:space="preserve">shall both have become wiser, and I hope happier, than  </w:t>
      </w:r>
      <w:r>
        <w:rPr>
          <w:color w:val="282828"/>
          <w:sz w:val="21"/>
        </w:rPr>
        <w:t xml:space="preserve">we </w:t>
      </w:r>
      <w:r>
        <w:rPr>
          <w:color w:val="282828"/>
        </w:rPr>
        <w:t xml:space="preserve">at  present  are." </w:t>
      </w:r>
      <w:r>
        <w:rPr>
          <w:color w:val="282828"/>
          <w:sz w:val="25"/>
        </w:rPr>
        <w:t xml:space="preserve">I </w:t>
      </w:r>
      <w:r>
        <w:rPr>
          <w:color w:val="282828"/>
        </w:rPr>
        <w:t xml:space="preserve">sighed </w:t>
      </w:r>
      <w:r>
        <w:rPr>
          <w:color w:val="696969"/>
        </w:rPr>
        <w:t>,</w:t>
      </w:r>
      <w:r>
        <w:rPr>
          <w:color w:val="282828"/>
        </w:rPr>
        <w:t>; but my father kindly forbore</w:t>
      </w:r>
    </w:p>
    <w:p w:rsidR="007158C2" w:rsidRDefault="00F940D3">
      <w:pPr>
        <w:pStyle w:val="BodyText"/>
        <w:spacing w:line="276" w:lineRule="exact"/>
        <w:ind w:left="611" w:firstLine="6"/>
        <w:jc w:val="both"/>
      </w:pPr>
      <w:r>
        <w:rPr>
          <w:rFonts w:ascii="Arial"/>
          <w:color w:val="282828"/>
          <w:sz w:val="30"/>
        </w:rPr>
        <w:t xml:space="preserve">w </w:t>
      </w:r>
      <w:r>
        <w:rPr>
          <w:color w:val="282828"/>
        </w:rPr>
        <w:t xml:space="preserve">question  </w:t>
      </w:r>
      <w:r>
        <w:rPr>
          <w:rFonts w:ascii="Arial"/>
          <w:color w:val="282828"/>
          <w:sz w:val="20"/>
        </w:rPr>
        <w:t xml:space="preserve">me </w:t>
      </w:r>
      <w:r>
        <w:rPr>
          <w:color w:val="282828"/>
        </w:rPr>
        <w:t>further concerning the</w:t>
      </w:r>
    </w:p>
    <w:p w:rsidR="007158C2" w:rsidRDefault="00F940D3">
      <w:pPr>
        <w:pStyle w:val="BodyText"/>
        <w:spacing w:before="4" w:line="244" w:lineRule="auto"/>
        <w:ind w:left="621" w:right="333" w:hanging="11"/>
        <w:jc w:val="both"/>
      </w:pPr>
      <w:r>
        <w:rPr>
          <w:color w:val="282828"/>
        </w:rPr>
        <w:t>cause of my dejection. He hoped that new</w:t>
      </w:r>
      <w:r>
        <w:rPr>
          <w:color w:val="282828"/>
          <w:spacing w:val="-21"/>
        </w:rPr>
        <w:t xml:space="preserve"> </w:t>
      </w:r>
      <w:r>
        <w:rPr>
          <w:color w:val="282828"/>
        </w:rPr>
        <w:t>scenes,</w:t>
      </w:r>
      <w:r>
        <w:rPr>
          <w:color w:val="282828"/>
          <w:spacing w:val="-27"/>
        </w:rPr>
        <w:t xml:space="preserve"> </w:t>
      </w:r>
      <w:r>
        <w:rPr>
          <w:color w:val="696969"/>
        </w:rPr>
        <w:t>-</w:t>
      </w:r>
      <w:r>
        <w:rPr>
          <w:color w:val="282828"/>
        </w:rPr>
        <w:t>a</w:t>
      </w:r>
      <w:r>
        <w:rPr>
          <w:color w:val="282828"/>
          <w:spacing w:val="-33"/>
        </w:rPr>
        <w:t xml:space="preserve"> </w:t>
      </w:r>
      <w:r>
        <w:rPr>
          <w:color w:val="282828"/>
        </w:rPr>
        <w:t>nd</w:t>
      </w:r>
      <w:r>
        <w:rPr>
          <w:color w:val="282828"/>
          <w:spacing w:val="2"/>
        </w:rPr>
        <w:t xml:space="preserve"> </w:t>
      </w:r>
      <w:r>
        <w:rPr>
          <w:color w:val="282828"/>
        </w:rPr>
        <w:t>the</w:t>
      </w:r>
      <w:r>
        <w:rPr>
          <w:color w:val="282828"/>
          <w:spacing w:val="1"/>
        </w:rPr>
        <w:t xml:space="preserve"> </w:t>
      </w:r>
      <w:r>
        <w:rPr>
          <w:color w:val="282828"/>
        </w:rPr>
        <w:t>amusement</w:t>
      </w:r>
      <w:r>
        <w:rPr>
          <w:color w:val="282828"/>
          <w:spacing w:val="-11"/>
        </w:rPr>
        <w:t xml:space="preserve"> </w:t>
      </w:r>
      <w:r>
        <w:rPr>
          <w:color w:val="282828"/>
        </w:rPr>
        <w:t>of</w:t>
      </w:r>
      <w:r>
        <w:rPr>
          <w:color w:val="282828"/>
          <w:spacing w:val="-25"/>
        </w:rPr>
        <w:t xml:space="preserve"> </w:t>
      </w:r>
      <w:r>
        <w:rPr>
          <w:color w:val="282828"/>
          <w:sz w:val="24"/>
        </w:rPr>
        <w:t xml:space="preserve">tra­ </w:t>
      </w:r>
      <w:r>
        <w:rPr>
          <w:color w:val="282828"/>
        </w:rPr>
        <w:t xml:space="preserve">velling, would restore </w:t>
      </w:r>
      <w:r>
        <w:rPr>
          <w:color w:val="282828"/>
          <w:sz w:val="23"/>
        </w:rPr>
        <w:t>my</w:t>
      </w:r>
      <w:r>
        <w:rPr>
          <w:color w:val="282828"/>
          <w:spacing w:val="-44"/>
          <w:sz w:val="23"/>
        </w:rPr>
        <w:t xml:space="preserve"> </w:t>
      </w:r>
      <w:r>
        <w:rPr>
          <w:color w:val="282828"/>
        </w:rPr>
        <w:t>tranquillity.</w:t>
      </w:r>
    </w:p>
    <w:p w:rsidR="007158C2" w:rsidRDefault="00F940D3">
      <w:pPr>
        <w:pStyle w:val="BodyText"/>
        <w:tabs>
          <w:tab w:val="left" w:pos="1342"/>
          <w:tab w:val="left" w:pos="3998"/>
        </w:tabs>
        <w:spacing w:before="12" w:line="249" w:lineRule="auto"/>
        <w:ind w:left="615" w:right="213" w:firstLine="210"/>
        <w:rPr>
          <w:sz w:val="21"/>
        </w:rPr>
      </w:pPr>
      <w:r>
        <w:rPr>
          <w:color w:val="282828"/>
          <w:sz w:val="21"/>
        </w:rPr>
        <w:t xml:space="preserve">I </w:t>
      </w:r>
      <w:r>
        <w:rPr>
          <w:color w:val="282828"/>
        </w:rPr>
        <w:t xml:space="preserve">now made arrang·ements for </w:t>
      </w:r>
      <w:r>
        <w:rPr>
          <w:rFonts w:ascii="Arial" w:hAnsi="Arial"/>
          <w:color w:val="282828"/>
          <w:sz w:val="21"/>
        </w:rPr>
        <w:t xml:space="preserve">my </w:t>
      </w:r>
      <w:r>
        <w:rPr>
          <w:color w:val="282828"/>
        </w:rPr>
        <w:t xml:space="preserve">journey ; but one feeling haunted </w:t>
      </w:r>
      <w:r>
        <w:rPr>
          <w:color w:val="282828"/>
          <w:sz w:val="25"/>
        </w:rPr>
        <w:t xml:space="preserve">me, </w:t>
      </w:r>
      <w:r>
        <w:rPr>
          <w:color w:val="282828"/>
        </w:rPr>
        <w:t xml:space="preserve">which filled </w:t>
      </w:r>
      <w:r>
        <w:rPr>
          <w:rFonts w:ascii="Arial" w:hAnsi="Arial"/>
          <w:color w:val="282828"/>
          <w:sz w:val="19"/>
        </w:rPr>
        <w:t xml:space="preserve">me </w:t>
      </w:r>
      <w:r>
        <w:rPr>
          <w:color w:val="282828"/>
        </w:rPr>
        <w:t xml:space="preserve">with fear and agitation. </w:t>
      </w:r>
      <w:r>
        <w:rPr>
          <w:color w:val="696969"/>
        </w:rPr>
        <w:t xml:space="preserve">. </w:t>
      </w:r>
      <w:r>
        <w:rPr>
          <w:color w:val="282828"/>
        </w:rPr>
        <w:t xml:space="preserve">During my absence </w:t>
      </w:r>
      <w:r>
        <w:rPr>
          <w:color w:val="282828"/>
          <w:sz w:val="23"/>
        </w:rPr>
        <w:t xml:space="preserve">I </w:t>
      </w:r>
      <w:r>
        <w:rPr>
          <w:color w:val="282828"/>
        </w:rPr>
        <w:t xml:space="preserve">should leave </w:t>
      </w:r>
      <w:r>
        <w:rPr>
          <w:color w:val="282828"/>
          <w:sz w:val="23"/>
        </w:rPr>
        <w:t xml:space="preserve">my </w:t>
      </w:r>
      <w:r>
        <w:rPr>
          <w:color w:val="282828"/>
        </w:rPr>
        <w:t xml:space="preserve">friends unconscious of ihe existence of their enemy, and unprotected from his attacks, exasperated </w:t>
      </w:r>
      <w:r>
        <w:rPr>
          <w:color w:val="282828"/>
          <w:sz w:val="25"/>
        </w:rPr>
        <w:t xml:space="preserve">ea he </w:t>
      </w:r>
      <w:r>
        <w:rPr>
          <w:color w:val="282828"/>
        </w:rPr>
        <w:t xml:space="preserve">might be by my departure.  </w:t>
      </w:r>
      <w:r>
        <w:rPr>
          <w:color w:val="999999"/>
        </w:rPr>
        <w:t xml:space="preserve">. </w:t>
      </w:r>
      <w:r>
        <w:rPr>
          <w:color w:val="282828"/>
        </w:rPr>
        <w:t xml:space="preserve">But  he </w:t>
      </w:r>
      <w:r>
        <w:rPr>
          <w:color w:val="999999"/>
        </w:rPr>
        <w:t xml:space="preserve">. </w:t>
      </w:r>
      <w:r>
        <w:rPr>
          <w:color w:val="282828"/>
        </w:rPr>
        <w:t xml:space="preserve">h d   promised to follow me wherever </w:t>
      </w:r>
      <w:r>
        <w:rPr>
          <w:color w:val="282828"/>
          <w:sz w:val="21"/>
        </w:rPr>
        <w:t xml:space="preserve">I </w:t>
      </w:r>
      <w:r>
        <w:rPr>
          <w:color w:val="282828"/>
        </w:rPr>
        <w:t xml:space="preserve">might </w:t>
      </w:r>
      <w:r>
        <w:rPr>
          <w:color w:val="282828"/>
          <w:sz w:val="21"/>
        </w:rPr>
        <w:t xml:space="preserve">go; </w:t>
      </w:r>
      <w:r>
        <w:rPr>
          <w:color w:val="282828"/>
        </w:rPr>
        <w:t xml:space="preserve">and </w:t>
      </w:r>
      <w:r>
        <w:rPr>
          <w:color w:val="282828"/>
          <w:sz w:val="21"/>
        </w:rPr>
        <w:t xml:space="preserve">would </w:t>
      </w:r>
      <w:r>
        <w:rPr>
          <w:color w:val="282828"/>
        </w:rPr>
        <w:t xml:space="preserve">he not </w:t>
      </w:r>
      <w:r>
        <w:rPr>
          <w:color w:val="282828"/>
          <w:sz w:val="21"/>
        </w:rPr>
        <w:t xml:space="preserve">accompany me to  Eng­ </w:t>
      </w:r>
      <w:r>
        <w:rPr>
          <w:color w:val="282828"/>
        </w:rPr>
        <w:t>land?</w:t>
      </w:r>
      <w:r>
        <w:rPr>
          <w:color w:val="282828"/>
        </w:rPr>
        <w:tab/>
        <w:t>This· imagination</w:t>
      </w:r>
      <w:r>
        <w:rPr>
          <w:color w:val="282828"/>
          <w:spacing w:val="-11"/>
        </w:rPr>
        <w:t xml:space="preserve"> </w:t>
      </w:r>
      <w:r>
        <w:rPr>
          <w:rFonts w:ascii="Arial" w:hAnsi="Arial"/>
          <w:color w:val="282828"/>
          <w:sz w:val="18"/>
        </w:rPr>
        <w:t>was</w:t>
      </w:r>
      <w:r>
        <w:rPr>
          <w:rFonts w:ascii="Arial" w:hAnsi="Arial"/>
          <w:color w:val="282828"/>
          <w:spacing w:val="4"/>
          <w:sz w:val="18"/>
        </w:rPr>
        <w:t xml:space="preserve"> </w:t>
      </w:r>
      <w:r>
        <w:rPr>
          <w:color w:val="282828"/>
        </w:rPr>
        <w:t>dreadful</w:t>
      </w:r>
      <w:r>
        <w:rPr>
          <w:color w:val="282828"/>
          <w:w w:val="83"/>
        </w:rPr>
        <w:t xml:space="preserve"> </w:t>
      </w:r>
      <w:r>
        <w:rPr>
          <w:color w:val="282828"/>
        </w:rPr>
        <w:t xml:space="preserve">in· itself, but soothing, inasmuch </w:t>
      </w:r>
      <w:r>
        <w:rPr>
          <w:color w:val="282828"/>
          <w:sz w:val="20"/>
        </w:rPr>
        <w:t xml:space="preserve">as </w:t>
      </w:r>
      <w:r>
        <w:rPr>
          <w:color w:val="282828"/>
        </w:rPr>
        <w:t xml:space="preserve">it supposed the  safety of </w:t>
      </w:r>
      <w:r>
        <w:rPr>
          <w:color w:val="282828"/>
          <w:spacing w:val="10"/>
        </w:rPr>
        <w:t xml:space="preserve"> </w:t>
      </w:r>
      <w:r>
        <w:rPr>
          <w:color w:val="282828"/>
          <w:spacing w:val="7"/>
        </w:rPr>
        <w:t>my</w:t>
      </w:r>
      <w:r>
        <w:rPr>
          <w:color w:val="7E7E7E"/>
          <w:spacing w:val="7"/>
        </w:rPr>
        <w:t>'</w:t>
      </w:r>
      <w:r>
        <w:rPr>
          <w:color w:val="7E7E7E"/>
          <w:spacing w:val="-23"/>
        </w:rPr>
        <w:t xml:space="preserve"> </w:t>
      </w:r>
      <w:r>
        <w:rPr>
          <w:color w:val="282828"/>
        </w:rPr>
        <w:t>friends.</w:t>
      </w:r>
      <w:r>
        <w:rPr>
          <w:color w:val="282828"/>
        </w:rPr>
        <w:tab/>
      </w:r>
      <w:r>
        <w:rPr>
          <w:color w:val="282828"/>
          <w:sz w:val="25"/>
        </w:rPr>
        <w:t xml:space="preserve">I </w:t>
      </w:r>
      <w:r>
        <w:rPr>
          <w:color w:val="282828"/>
          <w:sz w:val="21"/>
        </w:rPr>
        <w:t xml:space="preserve">was agonized  </w:t>
      </w:r>
      <w:r>
        <w:rPr>
          <w:color w:val="282828"/>
        </w:rPr>
        <w:t xml:space="preserve">with  the  </w:t>
      </w:r>
      <w:r>
        <w:rPr>
          <w:color w:val="282828"/>
          <w:sz w:val="21"/>
        </w:rPr>
        <w:t xml:space="preserve">idea of </w:t>
      </w:r>
      <w:r>
        <w:rPr>
          <w:color w:val="282828"/>
        </w:rPr>
        <w:t>the</w:t>
      </w:r>
      <w:r>
        <w:rPr>
          <w:color w:val="282828"/>
          <w:spacing w:val="-3"/>
        </w:rPr>
        <w:t xml:space="preserve"> </w:t>
      </w:r>
      <w:r>
        <w:rPr>
          <w:color w:val="282828"/>
          <w:sz w:val="21"/>
        </w:rPr>
        <w:t>pos·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34"/>
        </w:rPr>
      </w:pPr>
    </w:p>
    <w:p w:rsidR="007158C2" w:rsidRDefault="00F940D3">
      <w:pPr>
        <w:ind w:left="1406"/>
        <w:rPr>
          <w:sz w:val="21"/>
        </w:rPr>
      </w:pPr>
      <w:r>
        <w:rPr>
          <w:color w:val="B8B8B8"/>
          <w:w w:val="70"/>
          <w:sz w:val="21"/>
        </w:rPr>
        <w:t>o,g</w:t>
      </w:r>
      <w:r>
        <w:rPr>
          <w:color w:val="E2E2E2"/>
          <w:w w:val="70"/>
          <w:sz w:val="21"/>
        </w:rPr>
        <w:t>,b,</w:t>
      </w:r>
      <w:r>
        <w:rPr>
          <w:color w:val="B8B8B8"/>
          <w:w w:val="70"/>
          <w:sz w:val="21"/>
        </w:rPr>
        <w:t>edb, Google</w:t>
      </w:r>
    </w:p>
    <w:p w:rsidR="007158C2" w:rsidRDefault="00F940D3">
      <w:pPr>
        <w:pStyle w:val="BodyText"/>
        <w:spacing w:before="9"/>
        <w:rPr>
          <w:sz w:val="10"/>
        </w:rPr>
      </w:pPr>
      <w:r>
        <w:rPr>
          <w:noProof/>
        </w:rPr>
        <mc:AlternateContent>
          <mc:Choice Requires="wps">
            <w:drawing>
              <wp:anchor distT="0" distB="0" distL="0" distR="0" simplePos="0" relativeHeight="9544" behindDoc="0" locked="0" layoutInCell="1" allowOverlap="1">
                <wp:simplePos x="0" y="0"/>
                <wp:positionH relativeFrom="page">
                  <wp:posOffset>2778125</wp:posOffset>
                </wp:positionH>
                <wp:positionV relativeFrom="paragraph">
                  <wp:posOffset>123825</wp:posOffset>
                </wp:positionV>
                <wp:extent cx="384175" cy="0"/>
                <wp:effectExtent l="22225" t="22225" r="38100" b="41275"/>
                <wp:wrapTopAndBottom/>
                <wp:docPr id="391" name="Lin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4175" cy="0"/>
                        </a:xfrm>
                        <a:prstGeom prst="line">
                          <a:avLst/>
                        </a:prstGeom>
                        <a:noFill/>
                        <a:ln w="4015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8" o:spid="_x0000_s1026" style="position:absolute;z-index:9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8.75pt,9.75pt" to="249pt,9.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nYvx8CAABFBAAADgAAAGRycy9lMm9Eb2MueG1srFPBjtowEL1X6j9YvkMSyLI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" strokeweight="40159emu">
                <w10:wrap type="topAndBottom" anchorx="page"/>
              </v:line>
            </w:pict>
          </mc:Fallback>
        </mc:AlternateContent>
      </w:r>
    </w:p>
    <w:p w:rsidR="007158C2" w:rsidRDefault="007158C2">
      <w:pPr>
        <w:rPr>
          <w:sz w:val="10"/>
        </w:rPr>
        <w:sectPr w:rsidR="007158C2">
          <w:pgSz w:w="5410" w:h="9570"/>
          <w:pgMar w:top="880" w:right="280" w:bottom="0" w:left="700" w:header="720" w:footer="720" w:gutter="0"/>
          <w:cols w:space="720"/>
        </w:sectPr>
      </w:pPr>
    </w:p>
    <w:p w:rsidR="007158C2" w:rsidRDefault="007158C2">
      <w:pPr>
        <w:pStyle w:val="BodyText"/>
        <w:spacing w:before="10"/>
      </w:pPr>
    </w:p>
    <w:p w:rsidR="007158C2" w:rsidRDefault="00F940D3">
      <w:pPr>
        <w:tabs>
          <w:tab w:val="right" w:pos="4140"/>
        </w:tabs>
        <w:spacing w:before="100"/>
        <w:ind w:left="1048"/>
        <w:rPr>
          <w:rFonts w:ascii="Courier New"/>
          <w:sz w:val="24"/>
        </w:rPr>
      </w:pPr>
      <w:r>
        <w:rPr>
          <w:rFonts w:ascii="Courier New"/>
          <w:color w:val="282828"/>
          <w:sz w:val="16"/>
        </w:rPr>
        <w:t>THE</w:t>
      </w:r>
      <w:r>
        <w:rPr>
          <w:rFonts w:ascii="Courier New"/>
          <w:color w:val="282828"/>
          <w:spacing w:val="33"/>
          <w:sz w:val="16"/>
        </w:rPr>
        <w:t xml:space="preserve"> </w:t>
      </w:r>
      <w:r>
        <w:rPr>
          <w:rFonts w:ascii="Courier New"/>
          <w:color w:val="282828"/>
          <w:sz w:val="16"/>
        </w:rPr>
        <w:t>MODERN</w:t>
      </w:r>
      <w:r>
        <w:rPr>
          <w:rFonts w:ascii="Courier New"/>
          <w:color w:val="282828"/>
          <w:spacing w:val="-6"/>
          <w:sz w:val="16"/>
        </w:rPr>
        <w:t xml:space="preserve"> </w:t>
      </w:r>
      <w:r>
        <w:rPr>
          <w:rFonts w:ascii="Courier New"/>
          <w:color w:val="282828"/>
          <w:sz w:val="16"/>
        </w:rPr>
        <w:t>FROMETHEUS,</w:t>
      </w:r>
      <w:r>
        <w:rPr>
          <w:rFonts w:ascii="Courier New"/>
          <w:color w:val="282828"/>
          <w:sz w:val="24"/>
        </w:rPr>
        <w:tab/>
        <w:t>99</w:t>
      </w:r>
    </w:p>
    <w:p w:rsidR="007158C2" w:rsidRDefault="00F940D3">
      <w:pPr>
        <w:numPr>
          <w:ilvl w:val="0"/>
          <w:numId w:val="57"/>
        </w:numPr>
        <w:tabs>
          <w:tab w:val="left" w:pos="304"/>
        </w:tabs>
        <w:spacing w:before="149" w:line="254" w:lineRule="auto"/>
        <w:ind w:left="292" w:right="405" w:hanging="187"/>
        <w:jc w:val="both"/>
        <w:rPr>
          <w:color w:val="282828"/>
          <w:sz w:val="23"/>
        </w:rPr>
      </w:pPr>
      <w:r>
        <w:rPr>
          <w:color w:val="282828"/>
          <w:w w:val="96"/>
          <w:sz w:val="23"/>
        </w:rPr>
        <w:t>sibility</w:t>
      </w:r>
      <w:r>
        <w:rPr>
          <w:color w:val="282828"/>
          <w:sz w:val="23"/>
        </w:rPr>
        <w:t xml:space="preserve"> </w:t>
      </w:r>
      <w:r>
        <w:rPr>
          <w:color w:val="282828"/>
          <w:spacing w:val="24"/>
          <w:sz w:val="23"/>
        </w:rPr>
        <w:t xml:space="preserve"> </w:t>
      </w:r>
      <w:r>
        <w:rPr>
          <w:color w:val="282828"/>
          <w:spacing w:val="2"/>
          <w:w w:val="109"/>
          <w:sz w:val="23"/>
        </w:rPr>
        <w:t>t</w:t>
      </w:r>
      <w:r>
        <w:rPr>
          <w:color w:val="282828"/>
          <w:w w:val="93"/>
          <w:sz w:val="23"/>
        </w:rPr>
        <w:t>h</w:t>
      </w:r>
      <w:r>
        <w:rPr>
          <w:color w:val="282828"/>
          <w:spacing w:val="22"/>
          <w:w w:val="93"/>
          <w:sz w:val="23"/>
        </w:rPr>
        <w:t>a</w:t>
      </w:r>
      <w:r>
        <w:rPr>
          <w:color w:val="282828"/>
          <w:spacing w:val="16"/>
          <w:w w:val="109"/>
          <w:sz w:val="23"/>
        </w:rPr>
        <w:t>t</w:t>
      </w:r>
      <w:r>
        <w:rPr>
          <w:color w:val="9E9E9E"/>
          <w:spacing w:val="-29"/>
          <w:w w:val="68"/>
          <w:sz w:val="23"/>
        </w:rPr>
        <w:t>·</w:t>
      </w:r>
      <w:r>
        <w:rPr>
          <w:color w:val="777777"/>
          <w:w w:val="48"/>
          <w:sz w:val="23"/>
        </w:rPr>
        <w:t>.</w:t>
      </w:r>
      <w:r>
        <w:rPr>
          <w:color w:val="777777"/>
          <w:spacing w:val="-36"/>
          <w:sz w:val="23"/>
        </w:rPr>
        <w:t xml:space="preserve"> </w:t>
      </w:r>
      <w:r>
        <w:rPr>
          <w:color w:val="282828"/>
          <w:w w:val="106"/>
          <w:sz w:val="23"/>
        </w:rPr>
        <w:t>the</w:t>
      </w:r>
      <w:r>
        <w:rPr>
          <w:color w:val="282828"/>
          <w:sz w:val="23"/>
        </w:rPr>
        <w:t xml:space="preserve"> </w:t>
      </w:r>
      <w:r>
        <w:rPr>
          <w:color w:val="282828"/>
          <w:spacing w:val="12"/>
          <w:sz w:val="23"/>
        </w:rPr>
        <w:t xml:space="preserve"> </w:t>
      </w:r>
      <w:r>
        <w:rPr>
          <w:color w:val="282828"/>
          <w:w w:val="101"/>
          <w:sz w:val="23"/>
        </w:rPr>
        <w:t>reverse</w:t>
      </w:r>
      <w:r>
        <w:rPr>
          <w:color w:val="282828"/>
          <w:sz w:val="23"/>
        </w:rPr>
        <w:t xml:space="preserve"> </w:t>
      </w:r>
      <w:r>
        <w:rPr>
          <w:color w:val="282828"/>
          <w:spacing w:val="-2"/>
          <w:sz w:val="23"/>
        </w:rPr>
        <w:t xml:space="preserve"> </w:t>
      </w:r>
      <w:r>
        <w:rPr>
          <w:color w:val="282828"/>
          <w:w w:val="96"/>
          <w:sz w:val="23"/>
        </w:rPr>
        <w:t>of</w:t>
      </w:r>
      <w:r>
        <w:rPr>
          <w:color w:val="282828"/>
          <w:sz w:val="23"/>
        </w:rPr>
        <w:t xml:space="preserve"> </w:t>
      </w:r>
      <w:r>
        <w:rPr>
          <w:color w:val="282828"/>
          <w:spacing w:val="3"/>
          <w:sz w:val="23"/>
        </w:rPr>
        <w:t xml:space="preserve"> </w:t>
      </w:r>
      <w:r>
        <w:rPr>
          <w:color w:val="282828"/>
          <w:w w:val="107"/>
          <w:sz w:val="23"/>
        </w:rPr>
        <w:t>this</w:t>
      </w:r>
      <w:r>
        <w:rPr>
          <w:color w:val="282828"/>
          <w:sz w:val="23"/>
        </w:rPr>
        <w:t xml:space="preserve"> </w:t>
      </w:r>
      <w:r>
        <w:rPr>
          <w:color w:val="282828"/>
          <w:spacing w:val="-3"/>
          <w:sz w:val="23"/>
        </w:rPr>
        <w:t xml:space="preserve"> </w:t>
      </w:r>
      <w:r>
        <w:rPr>
          <w:color w:val="282828"/>
          <w:w w:val="102"/>
          <w:sz w:val="23"/>
        </w:rPr>
        <w:t xml:space="preserve">might </w:t>
      </w:r>
      <w:r>
        <w:rPr>
          <w:color w:val="282828"/>
          <w:sz w:val="23"/>
        </w:rPr>
        <w:t xml:space="preserve">happen. But through Jhe whole period during which I was the slave of my creature, </w:t>
      </w:r>
      <w:r>
        <w:rPr>
          <w:color w:val="282828"/>
          <w:sz w:val="24"/>
        </w:rPr>
        <w:t xml:space="preserve">I </w:t>
      </w:r>
      <w:r>
        <w:rPr>
          <w:color w:val="282828"/>
          <w:sz w:val="23"/>
        </w:rPr>
        <w:t>allowed myself to be go­ verned by the impulses of the moment ; and my present sensations strongly inti­ mated that the fiend would follow</w:t>
      </w:r>
      <w:r>
        <w:rPr>
          <w:color w:val="5B5B5B"/>
          <w:sz w:val="23"/>
        </w:rPr>
        <w:t xml:space="preserve">- </w:t>
      </w:r>
      <w:r>
        <w:rPr>
          <w:color w:val="282828"/>
          <w:sz w:val="23"/>
        </w:rPr>
        <w:t xml:space="preserve">me, and exempt </w:t>
      </w:r>
      <w:r>
        <w:rPr>
          <w:rFonts w:ascii="Arial" w:hAnsi="Arial"/>
          <w:color w:val="282828"/>
          <w:sz w:val="21"/>
        </w:rPr>
        <w:t xml:space="preserve">my  </w:t>
      </w:r>
      <w:r>
        <w:rPr>
          <w:color w:val="282828"/>
          <w:sz w:val="23"/>
        </w:rPr>
        <w:t xml:space="preserve">family from  </w:t>
      </w:r>
      <w:r>
        <w:rPr>
          <w:color w:val="282828"/>
          <w:sz w:val="23"/>
        </w:rPr>
        <w:t>the danger of his</w:t>
      </w:r>
      <w:r>
        <w:rPr>
          <w:color w:val="282828"/>
          <w:spacing w:val="16"/>
          <w:sz w:val="23"/>
        </w:rPr>
        <w:t xml:space="preserve"> </w:t>
      </w:r>
      <w:r>
        <w:rPr>
          <w:color w:val="282828"/>
          <w:sz w:val="23"/>
        </w:rPr>
        <w:t>machinations.</w:t>
      </w:r>
    </w:p>
    <w:p w:rsidR="007158C2" w:rsidRDefault="00F940D3">
      <w:pPr>
        <w:tabs>
          <w:tab w:val="left" w:pos="984"/>
          <w:tab w:val="left" w:pos="2074"/>
          <w:tab w:val="left" w:pos="2749"/>
        </w:tabs>
        <w:spacing w:line="252" w:lineRule="auto"/>
        <w:ind w:left="265" w:right="374" w:firstLine="240"/>
        <w:rPr>
          <w:sz w:val="23"/>
        </w:rPr>
      </w:pPr>
      <w:r>
        <w:rPr>
          <w:color w:val="282828"/>
          <w:sz w:val="24"/>
        </w:rPr>
        <w:t xml:space="preserve">It </w:t>
      </w:r>
      <w:r>
        <w:rPr>
          <w:color w:val="282828"/>
          <w:sz w:val="23"/>
        </w:rPr>
        <w:t xml:space="preserve">was in  the  latter  end  of  August that </w:t>
      </w:r>
      <w:r>
        <w:rPr>
          <w:color w:val="282828"/>
          <w:sz w:val="24"/>
        </w:rPr>
        <w:t xml:space="preserve">I </w:t>
      </w:r>
      <w:r>
        <w:rPr>
          <w:color w:val="282828"/>
          <w:sz w:val="23"/>
        </w:rPr>
        <w:t>departed, to  pass  two  years  of exile.</w:t>
      </w:r>
      <w:r>
        <w:rPr>
          <w:color w:val="282828"/>
          <w:sz w:val="23"/>
        </w:rPr>
        <w:tab/>
        <w:t xml:space="preserve">Elizabeth   approved  of  </w:t>
      </w:r>
      <w:r>
        <w:rPr>
          <w:color w:val="282828"/>
          <w:spacing w:val="5"/>
          <w:sz w:val="23"/>
        </w:rPr>
        <w:t>the</w:t>
      </w:r>
      <w:r>
        <w:rPr>
          <w:color w:val="424242"/>
          <w:spacing w:val="5"/>
          <w:sz w:val="23"/>
        </w:rPr>
        <w:t>.</w:t>
      </w:r>
      <w:r>
        <w:rPr>
          <w:color w:val="424242"/>
          <w:spacing w:val="-11"/>
          <w:sz w:val="23"/>
        </w:rPr>
        <w:t xml:space="preserve"> </w:t>
      </w:r>
      <w:r>
        <w:rPr>
          <w:color w:val="282828"/>
          <w:sz w:val="23"/>
        </w:rPr>
        <w:t>rea­</w:t>
      </w:r>
      <w:r>
        <w:rPr>
          <w:color w:val="282828"/>
          <w:sz w:val="23"/>
        </w:rPr>
        <w:t xml:space="preserve"> </w:t>
      </w:r>
      <w:r>
        <w:rPr>
          <w:color w:val="282828"/>
          <w:sz w:val="23"/>
        </w:rPr>
        <w:t xml:space="preserve">sons of my departure,  and  only  re­ gretted that she bad not the same </w:t>
      </w:r>
      <w:r>
        <w:rPr>
          <w:color w:val="282828"/>
          <w:spacing w:val="-5"/>
          <w:sz w:val="23"/>
        </w:rPr>
        <w:t>op</w:t>
      </w:r>
      <w:r>
        <w:rPr>
          <w:color w:val="424242"/>
          <w:spacing w:val="-5"/>
          <w:sz w:val="23"/>
        </w:rPr>
        <w:t xml:space="preserve">­ </w:t>
      </w:r>
      <w:r>
        <w:rPr>
          <w:color w:val="282828"/>
          <w:sz w:val="23"/>
        </w:rPr>
        <w:t>portunities of enlarging her experience,</w:t>
      </w:r>
      <w:r>
        <w:rPr>
          <w:color w:val="8C8C8C"/>
          <w:sz w:val="23"/>
        </w:rPr>
        <w:t xml:space="preserve">. </w:t>
      </w:r>
      <w:r>
        <w:rPr>
          <w:color w:val="282828"/>
          <w:sz w:val="23"/>
        </w:rPr>
        <w:t xml:space="preserve">and cultivating her understanding. She wept, however, as she  bade  me  fare­ well, and entreated me  to return  happy and   tranquil. </w:t>
      </w:r>
      <w:r>
        <w:rPr>
          <w:color w:val="8C8C8C"/>
          <w:sz w:val="23"/>
        </w:rPr>
        <w:t xml:space="preserve">·   </w:t>
      </w:r>
      <w:r>
        <w:rPr>
          <w:color w:val="282828"/>
          <w:sz w:val="23"/>
        </w:rPr>
        <w:t xml:space="preserve">"   We   aU,"   said   she, " depend upon you ; and if you are miserable,  </w:t>
      </w:r>
      <w:r>
        <w:rPr>
          <w:color w:val="282828"/>
          <w:spacing w:val="2"/>
          <w:sz w:val="23"/>
        </w:rPr>
        <w:t xml:space="preserve"> </w:t>
      </w:r>
      <w:r>
        <w:rPr>
          <w:color w:val="282828"/>
          <w:sz w:val="23"/>
        </w:rPr>
        <w:t>what</w:t>
      </w:r>
      <w:r>
        <w:rPr>
          <w:color w:val="282828"/>
          <w:sz w:val="23"/>
        </w:rPr>
        <w:tab/>
        <w:t>must</w:t>
      </w:r>
      <w:r>
        <w:rPr>
          <w:color w:val="282828"/>
          <w:sz w:val="23"/>
        </w:rPr>
        <w:tab/>
        <w:t xml:space="preserve">be  </w:t>
      </w:r>
      <w:r>
        <w:rPr>
          <w:color w:val="282828"/>
          <w:spacing w:val="21"/>
          <w:sz w:val="23"/>
        </w:rPr>
        <w:t xml:space="preserve"> </w:t>
      </w:r>
      <w:r>
        <w:rPr>
          <w:color w:val="282828"/>
          <w:sz w:val="23"/>
        </w:rPr>
        <w:t xml:space="preserve">our  </w:t>
      </w:r>
      <w:r>
        <w:rPr>
          <w:color w:val="282828"/>
          <w:spacing w:val="8"/>
          <w:sz w:val="23"/>
        </w:rPr>
        <w:t xml:space="preserve"> </w:t>
      </w:r>
      <w:r>
        <w:rPr>
          <w:color w:val="282828"/>
          <w:sz w:val="23"/>
        </w:rPr>
        <w:t>feel­</w:t>
      </w:r>
      <w:r>
        <w:rPr>
          <w:color w:val="282828"/>
          <w:w w:val="95"/>
          <w:sz w:val="23"/>
        </w:rPr>
        <w:t xml:space="preserve"> </w:t>
      </w:r>
      <w:r>
        <w:rPr>
          <w:color w:val="282828"/>
          <w:sz w:val="23"/>
        </w:rPr>
        <w:t>ings?"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5"/>
        <w:ind w:left="2069" w:right="1381"/>
        <w:jc w:val="center"/>
        <w:rPr>
          <w:sz w:val="21"/>
        </w:rPr>
      </w:pPr>
      <w:r>
        <w:rPr>
          <w:rFonts w:ascii="Arial"/>
          <w:color w:val="C1C1C1"/>
          <w:w w:val="106"/>
          <w:sz w:val="9"/>
        </w:rPr>
        <w:t>o;</w:t>
      </w:r>
      <w:r>
        <w:rPr>
          <w:rFonts w:ascii="Arial"/>
          <w:color w:val="C1C1C1"/>
          <w:spacing w:val="-18"/>
          <w:w w:val="106"/>
          <w:sz w:val="9"/>
        </w:rPr>
        <w:t>9</w:t>
      </w:r>
      <w:r>
        <w:rPr>
          <w:color w:val="C1C1C1"/>
          <w:w w:val="43"/>
          <w:sz w:val="21"/>
        </w:rPr>
        <w:t>,</w:t>
      </w:r>
      <w:r>
        <w:rPr>
          <w:color w:val="C1C1C1"/>
          <w:spacing w:val="-6"/>
          <w:w w:val="43"/>
          <w:sz w:val="21"/>
        </w:rPr>
        <w:t>,</w:t>
      </w:r>
      <w:r>
        <w:rPr>
          <w:color w:val="C1C1C1"/>
          <w:spacing w:val="3"/>
          <w:w w:val="22"/>
          <w:sz w:val="21"/>
        </w:rPr>
        <w:t>;</w:t>
      </w:r>
      <w:r>
        <w:rPr>
          <w:color w:val="C1C1C1"/>
          <w:w w:val="48"/>
          <w:sz w:val="21"/>
        </w:rPr>
        <w:t>eedb,</w:t>
      </w:r>
      <w:r>
        <w:rPr>
          <w:color w:val="C1C1C1"/>
          <w:spacing w:val="-32"/>
          <w:sz w:val="21"/>
        </w:rPr>
        <w:t xml:space="preserve"> </w:t>
      </w:r>
      <w:r>
        <w:rPr>
          <w:color w:val="C1C1C1"/>
          <w:w w:val="104"/>
          <w:sz w:val="21"/>
        </w:rPr>
        <w:t>Goo</w:t>
      </w:r>
      <w:r>
        <w:rPr>
          <w:color w:val="C1C1C1"/>
          <w:spacing w:val="14"/>
          <w:w w:val="104"/>
          <w:sz w:val="21"/>
        </w:rPr>
        <w:t>g</w:t>
      </w:r>
      <w:r>
        <w:rPr>
          <w:color w:val="C1C1C1"/>
          <w:spacing w:val="-2"/>
          <w:w w:val="83"/>
          <w:sz w:val="21"/>
        </w:rPr>
        <w:t>l</w:t>
      </w:r>
      <w:r>
        <w:rPr>
          <w:color w:val="C1C1C1"/>
          <w:w w:val="103"/>
          <w:sz w:val="21"/>
        </w:rPr>
        <w:t>e</w:t>
      </w:r>
    </w:p>
    <w:p w:rsidR="007158C2" w:rsidRDefault="00F940D3">
      <w:pPr>
        <w:pStyle w:val="BodyText"/>
        <w:spacing w:before="2"/>
        <w:rPr>
          <w:sz w:val="10"/>
        </w:rPr>
      </w:pPr>
      <w:r>
        <w:rPr>
          <w:noProof/>
        </w:rPr>
        <mc:AlternateContent>
          <mc:Choice Requires="wps">
            <w:drawing>
              <wp:anchor distT="0" distB="0" distL="0" distR="0" simplePos="0" relativeHeight="9568" behindDoc="0" locked="0" layoutInCell="1" allowOverlap="1">
                <wp:simplePos x="0" y="0"/>
                <wp:positionH relativeFrom="page">
                  <wp:posOffset>1616710</wp:posOffset>
                </wp:positionH>
                <wp:positionV relativeFrom="paragraph">
                  <wp:posOffset>106045</wp:posOffset>
                </wp:positionV>
                <wp:extent cx="414655" cy="0"/>
                <wp:effectExtent l="16510" t="17145" r="26035" b="20955"/>
                <wp:wrapTopAndBottom/>
                <wp:docPr id="390"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4655"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7" o:spid="_x0000_s1026" style="position:absolute;z-index: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7.3pt,8.35pt" to="159.95pt,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" strokeweight="1.08pt">
                <w10:wrap type="topAndBottom" anchorx="page"/>
              </v:line>
            </w:pict>
          </mc:Fallback>
        </mc:AlternateContent>
      </w:r>
    </w:p>
    <w:p w:rsidR="007158C2" w:rsidRDefault="007158C2">
      <w:pPr>
        <w:rPr>
          <w:sz w:val="10"/>
        </w:rPr>
        <w:sectPr w:rsidR="007158C2">
          <w:pgSz w:w="5410" w:h="9570"/>
          <w:pgMar w:top="880" w:right="700" w:bottom="0" w:left="160" w:header="720" w:footer="720" w:gutter="0"/>
          <w:cols w:space="720"/>
        </w:sectPr>
      </w:pPr>
    </w:p>
    <w:p w:rsidR="007158C2" w:rsidRDefault="007158C2">
      <w:pPr>
        <w:pStyle w:val="BodyText"/>
        <w:rPr>
          <w:sz w:val="20"/>
        </w:rPr>
      </w:pPr>
    </w:p>
    <w:p w:rsidR="007158C2" w:rsidRDefault="007158C2">
      <w:pPr>
        <w:pStyle w:val="BodyText"/>
        <w:spacing w:before="8"/>
        <w:rPr>
          <w:sz w:val="21"/>
        </w:rPr>
      </w:pPr>
    </w:p>
    <w:p w:rsidR="007158C2" w:rsidRDefault="00F940D3">
      <w:pPr>
        <w:tabs>
          <w:tab w:val="left" w:pos="1717"/>
        </w:tabs>
        <w:ind w:left="665"/>
      </w:pPr>
      <w:r>
        <w:rPr>
          <w:b/>
          <w:color w:val="282828"/>
          <w:sz w:val="19"/>
        </w:rPr>
        <w:t>100</w:t>
      </w:r>
      <w:r>
        <w:rPr>
          <w:b/>
          <w:color w:val="282828"/>
          <w:sz w:val="19"/>
        </w:rPr>
        <w:tab/>
      </w:r>
      <w:r>
        <w:rPr>
          <w:color w:val="282828"/>
          <w:sz w:val="15"/>
        </w:rPr>
        <w:t>FRANKENSTEIN;</w:t>
      </w:r>
      <w:r>
        <w:rPr>
          <w:color w:val="282828"/>
          <w:spacing w:val="28"/>
          <w:sz w:val="15"/>
        </w:rPr>
        <w:t xml:space="preserve"> </w:t>
      </w:r>
      <w:r>
        <w:rPr>
          <w:color w:val="282828"/>
        </w:rPr>
        <w:t>on,</w:t>
      </w:r>
    </w:p>
    <w:p w:rsidR="007158C2" w:rsidRDefault="00F940D3">
      <w:pPr>
        <w:pStyle w:val="BodyText"/>
        <w:spacing w:before="137" w:line="256" w:lineRule="auto"/>
        <w:ind w:left="661" w:right="182" w:firstLine="214"/>
        <w:jc w:val="both"/>
      </w:pPr>
      <w:r>
        <w:rPr>
          <w:color w:val="282828"/>
          <w:sz w:val="25"/>
        </w:rPr>
        <w:t xml:space="preserve">I </w:t>
      </w:r>
      <w:r>
        <w:rPr>
          <w:color w:val="282828"/>
        </w:rPr>
        <w:t xml:space="preserve">threw myself into </w:t>
      </w:r>
      <w:r>
        <w:rPr>
          <w:color w:val="747474"/>
        </w:rPr>
        <w:t xml:space="preserve">. </w:t>
      </w:r>
      <w:r>
        <w:rPr>
          <w:color w:val="282828"/>
        </w:rPr>
        <w:t xml:space="preserve">the carriage that was to </w:t>
      </w:r>
      <w:r>
        <w:rPr>
          <w:color w:val="525252"/>
          <w:spacing w:val="2"/>
        </w:rPr>
        <w:t>.</w:t>
      </w:r>
      <w:r>
        <w:rPr>
          <w:color w:val="282828"/>
          <w:spacing w:val="2"/>
        </w:rPr>
        <w:t>convey</w:t>
      </w:r>
      <w:r>
        <w:rPr>
          <w:color w:val="282828"/>
          <w:spacing w:val="-41"/>
        </w:rPr>
        <w:t xml:space="preserve"> </w:t>
      </w:r>
      <w:r>
        <w:rPr>
          <w:color w:val="282828"/>
        </w:rPr>
        <w:t xml:space="preserve">me away, </w:t>
      </w:r>
      <w:r>
        <w:rPr>
          <w:color w:val="747474"/>
        </w:rPr>
        <w:t>,</w:t>
      </w:r>
      <w:r>
        <w:rPr>
          <w:color w:val="282828"/>
        </w:rPr>
        <w:t xml:space="preserve">hardly know­ ing whither I was going, and, careless of what was passing around. I re­ membered only, and it was  with  a bitter anguish that I reflected on it, to·order that my chemical instruments. should  be  packed  to go  with  </w:t>
      </w:r>
      <w:r>
        <w:rPr>
          <w:color w:val="282828"/>
          <w:spacing w:val="6"/>
        </w:rPr>
        <w:t xml:space="preserve">me: </w:t>
      </w:r>
      <w:r>
        <w:rPr>
          <w:color w:val="282828"/>
          <w:sz w:val="23"/>
        </w:rPr>
        <w:t xml:space="preserve">for </w:t>
      </w:r>
      <w:r>
        <w:rPr>
          <w:color w:val="282828"/>
        </w:rPr>
        <w:t>I resolved to fu</w:t>
      </w:r>
      <w:r>
        <w:rPr>
          <w:color w:val="282828"/>
        </w:rPr>
        <w:t xml:space="preserve">lfil </w:t>
      </w:r>
      <w:r>
        <w:rPr>
          <w:rFonts w:ascii="Arial" w:hAnsi="Arial"/>
          <w:color w:val="282828"/>
          <w:sz w:val="21"/>
        </w:rPr>
        <w:t xml:space="preserve">my </w:t>
      </w:r>
      <w:r>
        <w:rPr>
          <w:color w:val="282828"/>
        </w:rPr>
        <w:t>promise while abroad, and return, if possible, a free man.   Filled with dreary imaginations, I passed through many beautiful and majestic</w:t>
      </w:r>
      <w:r>
        <w:rPr>
          <w:color w:val="282828"/>
          <w:spacing w:val="-18"/>
        </w:rPr>
        <w:t xml:space="preserve"> </w:t>
      </w:r>
      <w:r>
        <w:rPr>
          <w:color w:val="282828"/>
        </w:rPr>
        <w:t>scenes;</w:t>
      </w:r>
      <w:r>
        <w:rPr>
          <w:color w:val="282828"/>
          <w:spacing w:val="9"/>
        </w:rPr>
        <w:t xml:space="preserve"> </w:t>
      </w:r>
      <w:r>
        <w:rPr>
          <w:color w:val="282828"/>
        </w:rPr>
        <w:t>but</w:t>
      </w:r>
      <w:r>
        <w:rPr>
          <w:color w:val="282828"/>
          <w:spacing w:val="-13"/>
        </w:rPr>
        <w:t xml:space="preserve"> </w:t>
      </w:r>
      <w:r>
        <w:rPr>
          <w:color w:val="282828"/>
        </w:rPr>
        <w:t>my</w:t>
      </w:r>
      <w:r>
        <w:rPr>
          <w:color w:val="282828"/>
          <w:spacing w:val="-18"/>
        </w:rPr>
        <w:t xml:space="preserve"> </w:t>
      </w:r>
      <w:r>
        <w:rPr>
          <w:color w:val="282828"/>
        </w:rPr>
        <w:t>eyes</w:t>
      </w:r>
      <w:r>
        <w:rPr>
          <w:color w:val="282828"/>
          <w:spacing w:val="-11"/>
        </w:rPr>
        <w:t xml:space="preserve"> </w:t>
      </w:r>
      <w:r>
        <w:rPr>
          <w:color w:val="282828"/>
        </w:rPr>
        <w:t>were</w:t>
      </w:r>
      <w:r>
        <w:rPr>
          <w:color w:val="282828"/>
          <w:spacing w:val="-24"/>
        </w:rPr>
        <w:t xml:space="preserve"> </w:t>
      </w:r>
      <w:r>
        <w:rPr>
          <w:color w:val="282828"/>
        </w:rPr>
        <w:t>fixed and unobserving.  I  could  only think of the bourne of my travels, and the work which was to occupy me whilst they</w:t>
      </w:r>
      <w:r>
        <w:rPr>
          <w:color w:val="282828"/>
          <w:spacing w:val="40"/>
        </w:rPr>
        <w:t xml:space="preserve"> </w:t>
      </w:r>
      <w:r>
        <w:rPr>
          <w:color w:val="282828"/>
        </w:rPr>
        <w:t>endured.</w:t>
      </w:r>
    </w:p>
    <w:p w:rsidR="007158C2" w:rsidRDefault="00F940D3">
      <w:pPr>
        <w:pStyle w:val="BodyText"/>
        <w:spacing w:line="256" w:lineRule="auto"/>
        <w:ind w:left="671" w:right="218" w:firstLine="222"/>
        <w:jc w:val="both"/>
      </w:pPr>
      <w:r>
        <w:rPr>
          <w:color w:val="282828"/>
        </w:rPr>
        <w:t>After</w:t>
      </w:r>
      <w:r>
        <w:rPr>
          <w:color w:val="282828"/>
          <w:spacing w:val="-19"/>
        </w:rPr>
        <w:t xml:space="preserve"> </w:t>
      </w:r>
      <w:r>
        <w:rPr>
          <w:color w:val="282828"/>
        </w:rPr>
        <w:t>some</w:t>
      </w:r>
      <w:r>
        <w:rPr>
          <w:color w:val="282828"/>
          <w:spacing w:val="-20"/>
        </w:rPr>
        <w:t xml:space="preserve"> </w:t>
      </w:r>
      <w:r>
        <w:rPr>
          <w:color w:val="282828"/>
        </w:rPr>
        <w:t>days</w:t>
      </w:r>
      <w:r>
        <w:rPr>
          <w:color w:val="282828"/>
          <w:spacing w:val="-25"/>
        </w:rPr>
        <w:t xml:space="preserve"> </w:t>
      </w:r>
      <w:r>
        <w:rPr>
          <w:color w:val="282828"/>
        </w:rPr>
        <w:t>spent</w:t>
      </w:r>
      <w:r>
        <w:rPr>
          <w:color w:val="282828"/>
          <w:spacing w:val="-14"/>
        </w:rPr>
        <w:t xml:space="preserve"> </w:t>
      </w:r>
      <w:r>
        <w:rPr>
          <w:color w:val="282828"/>
        </w:rPr>
        <w:t>in</w:t>
      </w:r>
      <w:r>
        <w:rPr>
          <w:color w:val="282828"/>
          <w:spacing w:val="-25"/>
        </w:rPr>
        <w:t xml:space="preserve"> </w:t>
      </w:r>
      <w:r>
        <w:rPr>
          <w:color w:val="282828"/>
        </w:rPr>
        <w:t>listless</w:t>
      </w:r>
      <w:r>
        <w:rPr>
          <w:color w:val="282828"/>
          <w:spacing w:val="-32"/>
        </w:rPr>
        <w:t xml:space="preserve"> </w:t>
      </w:r>
      <w:r>
        <w:rPr>
          <w:color w:val="282828"/>
        </w:rPr>
        <w:t xml:space="preserve">indo­ lence, during which I p-av.ersed </w:t>
      </w:r>
      <w:r>
        <w:rPr>
          <w:rFonts w:ascii="Arial" w:hAnsi="Arial"/>
          <w:color w:val="282828"/>
          <w:sz w:val="20"/>
        </w:rPr>
        <w:t xml:space="preserve">mariy </w:t>
      </w:r>
      <w:r>
        <w:rPr>
          <w:color w:val="282828"/>
        </w:rPr>
        <w:t>leagues,</w:t>
      </w:r>
      <w:r>
        <w:rPr>
          <w:color w:val="282828"/>
          <w:spacing w:val="-30"/>
        </w:rPr>
        <w:t xml:space="preserve"> </w:t>
      </w:r>
      <w:r>
        <w:rPr>
          <w:color w:val="282828"/>
        </w:rPr>
        <w:t>!'arrived</w:t>
      </w:r>
      <w:r>
        <w:rPr>
          <w:color w:val="282828"/>
          <w:spacing w:val="-1"/>
        </w:rPr>
        <w:t xml:space="preserve"> </w:t>
      </w:r>
      <w:r>
        <w:rPr>
          <w:color w:val="282828"/>
        </w:rPr>
        <w:t>at</w:t>
      </w:r>
      <w:r>
        <w:rPr>
          <w:color w:val="282828"/>
          <w:spacing w:val="-17"/>
        </w:rPr>
        <w:t xml:space="preserve"> </w:t>
      </w:r>
      <w:r>
        <w:rPr>
          <w:color w:val="282828"/>
        </w:rPr>
        <w:t>Strasburgh,</w:t>
      </w:r>
      <w:r>
        <w:rPr>
          <w:color w:val="282828"/>
          <w:spacing w:val="5"/>
        </w:rPr>
        <w:t xml:space="preserve"> </w:t>
      </w:r>
      <w:r>
        <w:rPr>
          <w:color w:val="282828"/>
        </w:rPr>
        <w:t>where</w:t>
      </w:r>
      <w:r>
        <w:rPr>
          <w:color w:val="282828"/>
          <w:spacing w:val="-19"/>
        </w:rPr>
        <w:t xml:space="preserve"> </w:t>
      </w:r>
      <w:r>
        <w:rPr>
          <w:color w:val="282828"/>
        </w:rPr>
        <w:t>I wait</w:t>
      </w:r>
      <w:r>
        <w:rPr>
          <w:color w:val="282828"/>
        </w:rPr>
        <w:t>ed two days for CJerval. He</w:t>
      </w:r>
      <w:r>
        <w:rPr>
          <w:color w:val="282828"/>
          <w:spacing w:val="-21"/>
        </w:rPr>
        <w:t xml:space="preserve"> </w:t>
      </w:r>
      <w:r>
        <w:rPr>
          <w:color w:val="282828"/>
        </w:rPr>
        <w:t>came. Alas,</w:t>
      </w:r>
      <w:r>
        <w:rPr>
          <w:color w:val="282828"/>
          <w:spacing w:val="-42"/>
        </w:rPr>
        <w:t xml:space="preserve"> </w:t>
      </w:r>
      <w:r>
        <w:rPr>
          <w:color w:val="282828"/>
        </w:rPr>
        <w:t>how</w:t>
      </w:r>
      <w:r>
        <w:rPr>
          <w:color w:val="282828"/>
          <w:spacing w:val="-40"/>
        </w:rPr>
        <w:t xml:space="preserve"> </w:t>
      </w:r>
      <w:r>
        <w:rPr>
          <w:color w:val="282828"/>
        </w:rPr>
        <w:t>great</w:t>
      </w:r>
      <w:r>
        <w:rPr>
          <w:color w:val="282828"/>
          <w:spacing w:val="-40"/>
        </w:rPr>
        <w:t xml:space="preserve"> </w:t>
      </w:r>
      <w:r>
        <w:rPr>
          <w:color w:val="282828"/>
        </w:rPr>
        <w:t>was</w:t>
      </w:r>
      <w:r>
        <w:rPr>
          <w:color w:val="282828"/>
          <w:spacing w:val="-41"/>
        </w:rPr>
        <w:t xml:space="preserve"> </w:t>
      </w:r>
      <w:r>
        <w:rPr>
          <w:color w:val="282828"/>
        </w:rPr>
        <w:t>the</w:t>
      </w:r>
      <w:r>
        <w:rPr>
          <w:color w:val="282828"/>
          <w:spacing w:val="-42"/>
        </w:rPr>
        <w:t xml:space="preserve"> </w:t>
      </w:r>
      <w:r>
        <w:rPr>
          <w:color w:val="282828"/>
        </w:rPr>
        <w:t>contrast</w:t>
      </w:r>
      <w:r>
        <w:rPr>
          <w:color w:val="282828"/>
          <w:spacing w:val="-37"/>
        </w:rPr>
        <w:t xml:space="preserve"> </w:t>
      </w:r>
      <w:r>
        <w:rPr>
          <w:color w:val="282828"/>
        </w:rPr>
        <w:t>between</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19"/>
        </w:rPr>
      </w:pPr>
    </w:p>
    <w:p w:rsidR="007158C2" w:rsidRDefault="00F940D3">
      <w:pPr>
        <w:spacing w:before="91" w:line="214" w:lineRule="exact"/>
        <w:ind w:left="1419"/>
        <w:rPr>
          <w:sz w:val="20"/>
        </w:rPr>
      </w:pPr>
      <w:r>
        <w:rPr>
          <w:color w:val="C3C3C3"/>
          <w:w w:val="85"/>
          <w:sz w:val="20"/>
        </w:rPr>
        <w:t>rnga,,,db,Google</w:t>
      </w:r>
    </w:p>
    <w:p w:rsidR="007158C2" w:rsidRDefault="00F940D3">
      <w:pPr>
        <w:spacing w:line="329" w:lineRule="exact"/>
        <w:ind w:right="115"/>
        <w:jc w:val="right"/>
        <w:rPr>
          <w:sz w:val="30"/>
        </w:rPr>
      </w:pPr>
      <w:r>
        <w:rPr>
          <w:noProof/>
        </w:rPr>
        <mc:AlternateContent>
          <mc:Choice Requires="wps">
            <w:drawing>
              <wp:anchor distT="0" distB="0" distL="114300" distR="114300" simplePos="0" relativeHeight="503079968" behindDoc="1" locked="0" layoutInCell="1" allowOverlap="1">
                <wp:simplePos x="0" y="0"/>
                <wp:positionH relativeFrom="page">
                  <wp:posOffset>2821940</wp:posOffset>
                </wp:positionH>
                <wp:positionV relativeFrom="paragraph">
                  <wp:posOffset>125730</wp:posOffset>
                </wp:positionV>
                <wp:extent cx="234315" cy="0"/>
                <wp:effectExtent l="27940" t="24130" r="42545" b="39370"/>
                <wp:wrapNone/>
                <wp:docPr id="389" name="Lin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 cy="0"/>
                        </a:xfrm>
                        <a:prstGeom prst="line">
                          <a:avLst/>
                        </a:prstGeom>
                        <a:noFill/>
                        <a:ln w="3165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6" o:spid="_x0000_s1026" style="position:absolute;z-index:-23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2pt,9.9pt" to="240.65pt,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" strokeweight="31659emu">
                <w10:wrap anchorx="page"/>
              </v:line>
            </w:pict>
          </mc:Fallback>
        </mc:AlternateContent>
      </w:r>
      <w:r>
        <w:rPr>
          <w:color w:val="282828"/>
          <w:w w:val="75"/>
          <w:sz w:val="30"/>
        </w:rPr>
        <w:t>&lt;</w:t>
      </w:r>
    </w:p>
    <w:p w:rsidR="007158C2" w:rsidRDefault="007158C2">
      <w:pPr>
        <w:spacing w:line="329" w:lineRule="exact"/>
        <w:jc w:val="right"/>
        <w:rPr>
          <w:sz w:val="30"/>
        </w:rPr>
        <w:sectPr w:rsidR="007158C2">
          <w:pgSz w:w="5410" w:h="9570"/>
          <w:pgMar w:top="880" w:right="360" w:bottom="0" w:left="700" w:header="720" w:footer="720" w:gutter="0"/>
          <w:cols w:space="720"/>
        </w:sectPr>
      </w:pPr>
    </w:p>
    <w:p w:rsidR="007158C2" w:rsidRDefault="007158C2">
      <w:pPr>
        <w:pStyle w:val="BodyText"/>
        <w:spacing w:before="2"/>
        <w:rPr>
          <w:sz w:val="25"/>
        </w:rPr>
      </w:pPr>
    </w:p>
    <w:p w:rsidR="007158C2" w:rsidRDefault="00F940D3">
      <w:pPr>
        <w:tabs>
          <w:tab w:val="right" w:pos="3924"/>
        </w:tabs>
        <w:spacing w:before="92"/>
        <w:ind w:left="881"/>
        <w:rPr>
          <w:b/>
          <w:sz w:val="20"/>
        </w:rPr>
      </w:pPr>
      <w:r>
        <w:rPr>
          <w:rFonts w:ascii="Arial"/>
          <w:color w:val="282828"/>
          <w:sz w:val="14"/>
        </w:rPr>
        <w:t xml:space="preserve">THE  </w:t>
      </w:r>
      <w:r>
        <w:rPr>
          <w:rFonts w:ascii="Arial"/>
          <w:color w:val="282828"/>
          <w:spacing w:val="19"/>
          <w:sz w:val="14"/>
        </w:rPr>
        <w:t xml:space="preserve"> </w:t>
      </w:r>
      <w:r>
        <w:rPr>
          <w:rFonts w:ascii="Arial"/>
          <w:color w:val="282828"/>
          <w:sz w:val="14"/>
        </w:rPr>
        <w:t xml:space="preserve">MODERN </w:t>
      </w:r>
      <w:r>
        <w:rPr>
          <w:rFonts w:ascii="Arial"/>
          <w:color w:val="282828"/>
          <w:spacing w:val="12"/>
          <w:sz w:val="14"/>
        </w:rPr>
        <w:t xml:space="preserve"> </w:t>
      </w:r>
      <w:r>
        <w:rPr>
          <w:rFonts w:ascii="Arial"/>
          <w:color w:val="282828"/>
          <w:sz w:val="14"/>
        </w:rPr>
        <w:t>PROMETHEUS.</w:t>
      </w:r>
      <w:r>
        <w:rPr>
          <w:b/>
          <w:color w:val="282828"/>
          <w:sz w:val="20"/>
        </w:rPr>
        <w:tab/>
        <w:t>101</w:t>
      </w:r>
    </w:p>
    <w:p w:rsidR="007158C2" w:rsidRDefault="00F940D3">
      <w:pPr>
        <w:spacing w:before="184" w:line="254" w:lineRule="auto"/>
        <w:ind w:left="112" w:right="303" w:firstLine="3"/>
        <w:jc w:val="both"/>
        <w:rPr>
          <w:sz w:val="23"/>
        </w:rPr>
      </w:pPr>
      <w:r>
        <w:rPr>
          <w:color w:val="282828"/>
          <w:sz w:val="23"/>
        </w:rPr>
        <w:t>us! He was alive to every new scene; joy­ ful when he saw the beauties of the set­ tingsun, and inore happy when he beheld it rise, and recommence a new day. He pointed out to  me  the  shifting  colours of the  landscape,  and  the  appearances of  the  s</w:t>
      </w:r>
      <w:r>
        <w:rPr>
          <w:color w:val="282828"/>
          <w:sz w:val="23"/>
        </w:rPr>
        <w:t>ky.     "  This   is  what   it   is  to</w:t>
      </w:r>
    </w:p>
    <w:p w:rsidR="007158C2" w:rsidRDefault="00F940D3">
      <w:pPr>
        <w:spacing w:line="281" w:lineRule="exact"/>
        <w:ind w:left="132" w:hanging="18"/>
        <w:jc w:val="both"/>
        <w:rPr>
          <w:sz w:val="23"/>
        </w:rPr>
      </w:pPr>
      <w:r>
        <w:rPr>
          <w:color w:val="282828"/>
          <w:w w:val="105"/>
          <w:sz w:val="23"/>
        </w:rPr>
        <w:t xml:space="preserve">live,'' he cried, " now </w:t>
      </w:r>
      <w:r>
        <w:rPr>
          <w:color w:val="282828"/>
          <w:w w:val="105"/>
          <w:sz w:val="29"/>
        </w:rPr>
        <w:t xml:space="preserve">J </w:t>
      </w:r>
      <w:r>
        <w:rPr>
          <w:color w:val="282828"/>
          <w:w w:val="105"/>
          <w:sz w:val="23"/>
        </w:rPr>
        <w:t>enjoy existence!</w:t>
      </w:r>
    </w:p>
    <w:p w:rsidR="007158C2" w:rsidRDefault="00F940D3">
      <w:pPr>
        <w:spacing w:before="5" w:line="252" w:lineRule="auto"/>
        <w:ind w:left="122" w:right="274" w:firstLine="9"/>
        <w:jc w:val="both"/>
        <w:rPr>
          <w:sz w:val="23"/>
        </w:rPr>
      </w:pPr>
      <w:r>
        <w:rPr>
          <w:color w:val="282828"/>
          <w:w w:val="105"/>
          <w:sz w:val="23"/>
        </w:rPr>
        <w:t xml:space="preserve">But you, my dear Frankenstein, where­ fore are you desponding and sorrow­ ful!" </w:t>
      </w:r>
      <w:r>
        <w:rPr>
          <w:color w:val="282828"/>
          <w:w w:val="105"/>
          <w:sz w:val="25"/>
        </w:rPr>
        <w:t xml:space="preserve">In </w:t>
      </w:r>
      <w:r>
        <w:rPr>
          <w:color w:val="282828"/>
          <w:w w:val="105"/>
          <w:sz w:val="23"/>
        </w:rPr>
        <w:t>truth, I was  occupied</w:t>
      </w:r>
      <w:r>
        <w:rPr>
          <w:color w:val="282828"/>
          <w:spacing w:val="60"/>
          <w:w w:val="105"/>
          <w:sz w:val="23"/>
        </w:rPr>
        <w:t xml:space="preserve"> </w:t>
      </w:r>
      <w:r>
        <w:rPr>
          <w:color w:val="282828"/>
          <w:w w:val="105"/>
          <w:sz w:val="23"/>
        </w:rPr>
        <w:t>by gloomy thoughts, and neither saw the descent of the evening star, nor the golden sun-rise reflected in the Rhine.­ And you, my friend, would be far more amused with the journal of Clerval,  who</w:t>
      </w:r>
      <w:r>
        <w:rPr>
          <w:color w:val="282828"/>
          <w:spacing w:val="-17"/>
          <w:w w:val="105"/>
          <w:sz w:val="23"/>
        </w:rPr>
        <w:t xml:space="preserve"> </w:t>
      </w:r>
      <w:r>
        <w:rPr>
          <w:color w:val="282828"/>
          <w:w w:val="105"/>
          <w:sz w:val="23"/>
        </w:rPr>
        <w:t>observed</w:t>
      </w:r>
      <w:r>
        <w:rPr>
          <w:color w:val="282828"/>
          <w:spacing w:val="-6"/>
          <w:w w:val="105"/>
          <w:sz w:val="23"/>
        </w:rPr>
        <w:t xml:space="preserve"> </w:t>
      </w:r>
      <w:r>
        <w:rPr>
          <w:color w:val="282828"/>
          <w:w w:val="105"/>
          <w:sz w:val="23"/>
        </w:rPr>
        <w:t>the</w:t>
      </w:r>
      <w:r>
        <w:rPr>
          <w:color w:val="282828"/>
          <w:spacing w:val="-20"/>
          <w:w w:val="105"/>
          <w:sz w:val="23"/>
        </w:rPr>
        <w:t xml:space="preserve"> </w:t>
      </w:r>
      <w:r>
        <w:rPr>
          <w:color w:val="282828"/>
          <w:w w:val="105"/>
          <w:sz w:val="23"/>
        </w:rPr>
        <w:t>scenery</w:t>
      </w:r>
      <w:r>
        <w:rPr>
          <w:color w:val="282828"/>
          <w:spacing w:val="-17"/>
          <w:w w:val="105"/>
          <w:sz w:val="23"/>
        </w:rPr>
        <w:t xml:space="preserve"> </w:t>
      </w:r>
      <w:r>
        <w:rPr>
          <w:color w:val="282828"/>
          <w:w w:val="105"/>
          <w:sz w:val="23"/>
        </w:rPr>
        <w:t>with</w:t>
      </w:r>
      <w:r>
        <w:rPr>
          <w:color w:val="282828"/>
          <w:spacing w:val="-9"/>
          <w:w w:val="105"/>
          <w:sz w:val="23"/>
        </w:rPr>
        <w:t xml:space="preserve"> </w:t>
      </w:r>
      <w:r>
        <w:rPr>
          <w:color w:val="282828"/>
          <w:w w:val="105"/>
          <w:sz w:val="23"/>
        </w:rPr>
        <w:t>an</w:t>
      </w:r>
      <w:r>
        <w:rPr>
          <w:color w:val="282828"/>
          <w:spacing w:val="-14"/>
          <w:w w:val="105"/>
          <w:sz w:val="23"/>
        </w:rPr>
        <w:t xml:space="preserve"> </w:t>
      </w:r>
      <w:r>
        <w:rPr>
          <w:color w:val="282828"/>
          <w:w w:val="105"/>
          <w:sz w:val="23"/>
        </w:rPr>
        <w:t>eye</w:t>
      </w:r>
      <w:r>
        <w:rPr>
          <w:color w:val="282828"/>
          <w:spacing w:val="-16"/>
          <w:w w:val="105"/>
          <w:sz w:val="23"/>
        </w:rPr>
        <w:t xml:space="preserve"> </w:t>
      </w:r>
      <w:r>
        <w:rPr>
          <w:color w:val="282828"/>
          <w:w w:val="105"/>
          <w:sz w:val="23"/>
        </w:rPr>
        <w:t>of feeling and delight, th</w:t>
      </w:r>
      <w:r>
        <w:rPr>
          <w:color w:val="282828"/>
          <w:w w:val="105"/>
          <w:sz w:val="23"/>
        </w:rPr>
        <w:t xml:space="preserve">an in listening to my reflections. </w:t>
      </w:r>
      <w:r>
        <w:rPr>
          <w:rFonts w:ascii="Arial" w:hAnsi="Arial"/>
          <w:color w:val="282828"/>
          <w:w w:val="105"/>
        </w:rPr>
        <w:t xml:space="preserve">I, </w:t>
      </w:r>
      <w:r>
        <w:rPr>
          <w:color w:val="282828"/>
          <w:w w:val="105"/>
          <w:sz w:val="23"/>
        </w:rPr>
        <w:t>a miserable wretch, haunted by a curse that shut up every avenue to</w:t>
      </w:r>
      <w:r>
        <w:rPr>
          <w:color w:val="282828"/>
          <w:spacing w:val="-30"/>
          <w:w w:val="105"/>
          <w:sz w:val="23"/>
        </w:rPr>
        <w:t xml:space="preserve"> </w:t>
      </w:r>
      <w:r>
        <w:rPr>
          <w:color w:val="282828"/>
          <w:w w:val="105"/>
          <w:sz w:val="23"/>
        </w:rPr>
        <w:t>enjoyment.</w:t>
      </w:r>
    </w:p>
    <w:p w:rsidR="007158C2" w:rsidRDefault="00F940D3">
      <w:pPr>
        <w:spacing w:before="15"/>
        <w:ind w:left="382"/>
        <w:rPr>
          <w:sz w:val="23"/>
        </w:rPr>
      </w:pPr>
      <w:r>
        <w:rPr>
          <w:color w:val="282828"/>
          <w:sz w:val="23"/>
        </w:rPr>
        <w:t>We  bad agreed  to descend  the</w:t>
      </w:r>
      <w:r>
        <w:rPr>
          <w:color w:val="282828"/>
          <w:spacing w:val="54"/>
          <w:sz w:val="23"/>
        </w:rPr>
        <w:t xml:space="preserve"> </w:t>
      </w:r>
      <w:r>
        <w:rPr>
          <w:color w:val="282828"/>
          <w:sz w:val="23"/>
        </w:rPr>
        <w:t>Rhine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67"/>
        <w:ind w:left="458" w:right="51"/>
        <w:jc w:val="center"/>
        <w:rPr>
          <w:sz w:val="21"/>
        </w:rPr>
      </w:pPr>
      <w:r>
        <w:rPr>
          <w:color w:val="C1C1C1"/>
          <w:w w:val="85"/>
          <w:sz w:val="21"/>
        </w:rPr>
        <w:t>o;,,,;eedb,Google</w:t>
      </w:r>
    </w:p>
    <w:p w:rsidR="007158C2" w:rsidRDefault="00F940D3">
      <w:pPr>
        <w:pStyle w:val="BodyText"/>
        <w:spacing w:before="5"/>
        <w:rPr>
          <w:sz w:val="11"/>
        </w:rPr>
      </w:pPr>
      <w:r>
        <w:rPr>
          <w:noProof/>
        </w:rPr>
        <mc:AlternateContent>
          <mc:Choice Requires="wps">
            <w:drawing>
              <wp:anchor distT="0" distB="0" distL="0" distR="0" simplePos="0" relativeHeight="9616" behindDoc="0" locked="0" layoutInCell="1" allowOverlap="1">
                <wp:simplePos x="0" y="0"/>
                <wp:positionH relativeFrom="page">
                  <wp:posOffset>1654810</wp:posOffset>
                </wp:positionH>
                <wp:positionV relativeFrom="paragraph">
                  <wp:posOffset>111760</wp:posOffset>
                </wp:positionV>
                <wp:extent cx="350520" cy="0"/>
                <wp:effectExtent l="16510" t="10160" r="26670" b="27940"/>
                <wp:wrapTopAndBottom/>
                <wp:docPr id="388"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5" o:spid="_x0000_s1026" style="position:absolute;z-index:9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0.3pt,8.8pt" to="157.9pt,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" strokeweight=".6pt">
                <w10:wrap type="topAndBottom" anchorx="page"/>
              </v:line>
            </w:pict>
          </mc:Fallback>
        </mc:AlternateContent>
      </w:r>
    </w:p>
    <w:p w:rsidR="007158C2" w:rsidRDefault="007158C2">
      <w:pPr>
        <w:rPr>
          <w:sz w:val="11"/>
        </w:rPr>
        <w:sectPr w:rsidR="007158C2">
          <w:pgSz w:w="5410" w:h="9570"/>
          <w:pgMar w:top="880" w:right="700" w:bottom="0" w:left="440" w:header="720" w:footer="720" w:gutter="0"/>
          <w:cols w:space="720"/>
        </w:sectPr>
      </w:pPr>
    </w:p>
    <w:p w:rsidR="007158C2" w:rsidRDefault="007158C2">
      <w:pPr>
        <w:pStyle w:val="BodyText"/>
        <w:spacing w:before="6"/>
        <w:rPr>
          <w:sz w:val="28"/>
        </w:rPr>
      </w:pPr>
    </w:p>
    <w:p w:rsidR="007158C2" w:rsidRDefault="00F940D3">
      <w:pPr>
        <w:tabs>
          <w:tab w:val="left" w:pos="1640"/>
        </w:tabs>
        <w:spacing w:before="91"/>
        <w:ind w:left="541"/>
        <w:jc w:val="both"/>
        <w:rPr>
          <w:sz w:val="15"/>
        </w:rPr>
      </w:pPr>
      <w:r>
        <w:rPr>
          <w:color w:val="282828"/>
          <w:sz w:val="21"/>
        </w:rPr>
        <w:t>JO</w:t>
      </w:r>
      <w:r>
        <w:rPr>
          <w:color w:val="282828"/>
          <w:sz w:val="21"/>
        </w:rPr>
        <w:tab/>
      </w:r>
      <w:r>
        <w:rPr>
          <w:color w:val="282828"/>
          <w:sz w:val="15"/>
        </w:rPr>
        <w:t xml:space="preserve">FRANKENSTEIN  ;   OR,  </w:t>
      </w:r>
      <w:r>
        <w:rPr>
          <w:color w:val="282828"/>
          <w:spacing w:val="4"/>
          <w:sz w:val="15"/>
        </w:rPr>
        <w:t xml:space="preserve"> </w:t>
      </w:r>
      <w:r>
        <w:rPr>
          <w:color w:val="282828"/>
          <w:sz w:val="15"/>
        </w:rPr>
        <w:t>.</w:t>
      </w:r>
    </w:p>
    <w:p w:rsidR="007158C2" w:rsidRDefault="00F940D3">
      <w:pPr>
        <w:pStyle w:val="BodyText"/>
        <w:spacing w:before="181"/>
        <w:ind w:left="505" w:hanging="4"/>
        <w:jc w:val="both"/>
      </w:pPr>
      <w:r>
        <w:rPr>
          <w:rFonts w:ascii="Arial" w:hAnsi="Arial"/>
          <w:color w:val="282828"/>
        </w:rPr>
        <w:t xml:space="preserve">-in  </w:t>
      </w:r>
      <w:r>
        <w:rPr>
          <w:color w:val="282828"/>
        </w:rPr>
        <w:t>a  boat  from  Strasburgh   to Rotter­</w:t>
      </w:r>
    </w:p>
    <w:p w:rsidR="007158C2" w:rsidRDefault="00F940D3">
      <w:pPr>
        <w:pStyle w:val="BodyText"/>
        <w:spacing w:before="73" w:line="187" w:lineRule="auto"/>
        <w:ind w:left="500" w:right="487" w:firstLine="10"/>
        <w:jc w:val="both"/>
        <w:rPr>
          <w:sz w:val="31"/>
        </w:rPr>
      </w:pPr>
      <w:r>
        <w:rPr>
          <w:color w:val="282828"/>
        </w:rPr>
        <w:t>dam, whence we  might  take  shippin</w:t>
      </w:r>
      <w:r>
        <w:rPr>
          <w:color w:val="4D4D4D"/>
        </w:rPr>
        <w:t>·</w:t>
      </w:r>
      <w:r>
        <w:rPr>
          <w:color w:val="282828"/>
        </w:rPr>
        <w:t xml:space="preserve">g for  London.    Duririg  this  voyage, </w:t>
      </w:r>
      <w:r>
        <w:rPr>
          <w:color w:val="282828"/>
          <w:w w:val="95"/>
          <w:sz w:val="31"/>
        </w:rPr>
        <w:t>we</w:t>
      </w:r>
    </w:p>
    <w:p w:rsidR="007158C2" w:rsidRDefault="00F940D3">
      <w:pPr>
        <w:pStyle w:val="BodyText"/>
        <w:spacing w:before="23" w:line="259" w:lineRule="auto"/>
        <w:ind w:left="467" w:right="503" w:firstLine="32"/>
        <w:jc w:val="both"/>
      </w:pPr>
      <w:r>
        <w:rPr>
          <w:color w:val="282828"/>
        </w:rPr>
        <w:t xml:space="preserve">passed by many willowy is]ands, and saw  several  beautiful towns. </w:t>
      </w:r>
      <w:r>
        <w:rPr>
          <w:color w:val="707070"/>
        </w:rPr>
        <w:t xml:space="preserve">- </w:t>
      </w:r>
      <w:r>
        <w:rPr>
          <w:color w:val="282828"/>
        </w:rPr>
        <w:t xml:space="preserve">We staid a day at Manheim, and,  on  the  fifth from our departure </w:t>
      </w:r>
      <w:r>
        <w:rPr>
          <w:color w:val="282828"/>
        </w:rPr>
        <w:t xml:space="preserve">from Strasbnrgh, arrived at Mayence. The course hf the Rhine beJow Mayence becomes much more picturesque. The river descends rapid]y,  and  winds  between  </w:t>
      </w:r>
      <w:r>
        <w:rPr>
          <w:color w:val="282828"/>
          <w:sz w:val="24"/>
        </w:rPr>
        <w:t xml:space="preserve">hills,  </w:t>
      </w:r>
      <w:r>
        <w:rPr>
          <w:color w:val="282828"/>
        </w:rPr>
        <w:t>not</w:t>
      </w:r>
    </w:p>
    <w:p w:rsidR="007158C2" w:rsidRDefault="00F940D3">
      <w:pPr>
        <w:pStyle w:val="BodyText"/>
        <w:spacing w:line="261" w:lineRule="auto"/>
        <w:ind w:left="420" w:right="499" w:firstLine="23"/>
        <w:jc w:val="both"/>
      </w:pPr>
      <w:r>
        <w:rPr>
          <w:color w:val="3D3D3D"/>
        </w:rPr>
        <w:t xml:space="preserve">-high, </w:t>
      </w:r>
      <w:r>
        <w:rPr>
          <w:color w:val="282828"/>
        </w:rPr>
        <w:t xml:space="preserve">but steep, and of beautiful </w:t>
      </w:r>
      <w:r>
        <w:rPr>
          <w:color w:val="282828"/>
          <w:sz w:val="23"/>
        </w:rPr>
        <w:t xml:space="preserve">forms. </w:t>
      </w:r>
      <w:r>
        <w:rPr>
          <w:color w:val="282828"/>
        </w:rPr>
        <w:t>We saw many  ruined  ,castles  standing on the</w:t>
      </w:r>
      <w:r>
        <w:rPr>
          <w:color w:val="282828"/>
        </w:rPr>
        <w:t xml:space="preserve"> edges of' precipices, sur1;0:unded by black woods, high and inaccessible. </w:t>
      </w:r>
      <w:r>
        <w:rPr>
          <w:rFonts w:ascii="Arial" w:hAnsi="Arial"/>
          <w:b/>
          <w:color w:val="282828"/>
          <w:sz w:val="21"/>
        </w:rPr>
        <w:t xml:space="preserve">Thi!!! </w:t>
      </w:r>
      <w:r>
        <w:rPr>
          <w:color w:val="282828"/>
        </w:rPr>
        <w:t xml:space="preserve">part of the Rhine, indeed,  pre­ sents a singular,ly variegated Jandscape. </w:t>
      </w:r>
      <w:r>
        <w:rPr>
          <w:color w:val="282828"/>
          <w:sz w:val="24"/>
        </w:rPr>
        <w:t xml:space="preserve">In </w:t>
      </w:r>
      <w:r>
        <w:rPr>
          <w:color w:val="282828"/>
        </w:rPr>
        <w:t>one spot you view  rugged  hills, ruined castles overlooking tremendous precipices, with the dar</w:t>
      </w:r>
      <w:r>
        <w:rPr>
          <w:color w:val="282828"/>
        </w:rPr>
        <w:t>k Rhine rushing· beneath ; and, on the sudden turn of a promontory,  flourishing· vit eyards, with</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21"/>
        </w:rPr>
      </w:pPr>
    </w:p>
    <w:p w:rsidR="007158C2" w:rsidRDefault="00F940D3">
      <w:pPr>
        <w:spacing w:before="91" w:line="218" w:lineRule="exact"/>
        <w:ind w:left="1480"/>
        <w:rPr>
          <w:sz w:val="21"/>
        </w:rPr>
      </w:pPr>
      <w:r>
        <w:rPr>
          <w:color w:val="B8B8B8"/>
          <w:w w:val="85"/>
          <w:sz w:val="21"/>
        </w:rPr>
        <w:t>o;g,,,wd,,Google</w:t>
      </w:r>
    </w:p>
    <w:p w:rsidR="007158C2" w:rsidRDefault="00F940D3">
      <w:pPr>
        <w:spacing w:line="218" w:lineRule="exact"/>
        <w:ind w:right="128"/>
        <w:jc w:val="right"/>
        <w:rPr>
          <w:rFonts w:ascii="Arial"/>
          <w:sz w:val="21"/>
        </w:rPr>
      </w:pPr>
      <w:r>
        <w:rPr>
          <w:noProof/>
        </w:rPr>
        <mc:AlternateContent>
          <mc:Choice Requires="wps">
            <w:drawing>
              <wp:anchor distT="0" distB="0" distL="114300" distR="114300" simplePos="0" relativeHeight="503080016" behindDoc="1" locked="0" layoutInCell="1" allowOverlap="1">
                <wp:simplePos x="0" y="0"/>
                <wp:positionH relativeFrom="page">
                  <wp:posOffset>2809875</wp:posOffset>
                </wp:positionH>
                <wp:positionV relativeFrom="paragraph">
                  <wp:posOffset>82550</wp:posOffset>
                </wp:positionV>
                <wp:extent cx="467360" cy="0"/>
                <wp:effectExtent l="28575" t="31750" r="37465" b="31750"/>
                <wp:wrapNone/>
                <wp:docPr id="387" name="Lin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360" cy="0"/>
                        </a:xfrm>
                        <a:prstGeom prst="line">
                          <a:avLst/>
                        </a:prstGeom>
                        <a:noFill/>
                        <a:ln w="401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4" o:spid="_x0000_s1026" style="position:absolute;z-index:-23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1.25pt,6.5pt" to="258.05pt,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" strokeweight="1.11575mm">
                <w10:wrap anchorx="page"/>
              </v:line>
            </w:pict>
          </mc:Fallback>
        </mc:AlternateContent>
      </w:r>
      <w:r>
        <w:rPr>
          <w:rFonts w:ascii="Arial"/>
          <w:color w:val="282828"/>
          <w:w w:val="105"/>
          <w:sz w:val="21"/>
          <w:u w:val="single" w:color="000000"/>
        </w:rPr>
        <w:t>sd</w:t>
      </w:r>
    </w:p>
    <w:p w:rsidR="007158C2" w:rsidRDefault="007158C2">
      <w:pPr>
        <w:spacing w:line="218" w:lineRule="exact"/>
        <w:jc w:val="right"/>
        <w:rPr>
          <w:rFonts w:ascii="Arial"/>
          <w:sz w:val="21"/>
        </w:rPr>
        <w:sectPr w:rsidR="007158C2">
          <w:pgSz w:w="5410" w:h="9600"/>
          <w:pgMar w:top="860" w:right="100" w:bottom="0" w:left="700" w:header="720" w:footer="720" w:gutter="0"/>
          <w:cols w:space="720"/>
        </w:sectPr>
      </w:pPr>
    </w:p>
    <w:p w:rsidR="007158C2" w:rsidRDefault="007158C2">
      <w:pPr>
        <w:pStyle w:val="BodyText"/>
        <w:spacing w:before="5"/>
        <w:rPr>
          <w:rFonts w:ascii="Arial"/>
          <w:sz w:val="24"/>
        </w:rPr>
      </w:pPr>
    </w:p>
    <w:p w:rsidR="007158C2" w:rsidRDefault="00F940D3">
      <w:pPr>
        <w:tabs>
          <w:tab w:val="right" w:pos="3852"/>
        </w:tabs>
        <w:spacing w:before="101"/>
        <w:ind w:left="845"/>
        <w:rPr>
          <w:rFonts w:ascii="Courier New"/>
        </w:rPr>
      </w:pPr>
      <w:r>
        <w:rPr>
          <w:rFonts w:ascii="Courier New"/>
          <w:color w:val="282828"/>
          <w:sz w:val="17"/>
        </w:rPr>
        <w:t>THE</w:t>
      </w:r>
      <w:r>
        <w:rPr>
          <w:rFonts w:ascii="Courier New"/>
          <w:color w:val="282828"/>
          <w:spacing w:val="-28"/>
          <w:sz w:val="17"/>
        </w:rPr>
        <w:t xml:space="preserve"> </w:t>
      </w:r>
      <w:r>
        <w:rPr>
          <w:rFonts w:ascii="Courier New"/>
          <w:color w:val="282828"/>
          <w:sz w:val="17"/>
        </w:rPr>
        <w:t>MODERN</w:t>
      </w:r>
      <w:r>
        <w:rPr>
          <w:rFonts w:ascii="Courier New"/>
          <w:color w:val="282828"/>
          <w:spacing w:val="-26"/>
          <w:sz w:val="17"/>
        </w:rPr>
        <w:t xml:space="preserve"> </w:t>
      </w:r>
      <w:r>
        <w:rPr>
          <w:rFonts w:ascii="Courier New"/>
          <w:color w:val="282828"/>
          <w:sz w:val="17"/>
        </w:rPr>
        <w:t>PROMETHEUS.</w:t>
      </w:r>
      <w:r>
        <w:rPr>
          <w:rFonts w:ascii="Courier New"/>
          <w:color w:val="282828"/>
        </w:rPr>
        <w:tab/>
        <w:t>108</w:t>
      </w:r>
    </w:p>
    <w:p w:rsidR="007158C2" w:rsidRDefault="00F940D3">
      <w:pPr>
        <w:spacing w:before="153" w:line="252" w:lineRule="auto"/>
        <w:ind w:left="108" w:right="327" w:hanging="1"/>
        <w:jc w:val="both"/>
        <w:rPr>
          <w:sz w:val="23"/>
        </w:rPr>
      </w:pPr>
      <w:r>
        <w:rPr>
          <w:color w:val="282828"/>
          <w:sz w:val="23"/>
        </w:rPr>
        <w:t>green sloping banks, and a meandering r'iver, and populous towns, occupy the scene.</w:t>
      </w:r>
    </w:p>
    <w:p w:rsidR="007158C2" w:rsidRDefault="00F940D3">
      <w:pPr>
        <w:spacing w:before="4" w:line="252" w:lineRule="auto"/>
        <w:ind w:left="108" w:right="254" w:firstLine="233"/>
        <w:jc w:val="both"/>
        <w:rPr>
          <w:sz w:val="23"/>
        </w:rPr>
      </w:pPr>
      <w:r>
        <w:rPr>
          <w:color w:val="282828"/>
          <w:sz w:val="23"/>
        </w:rPr>
        <w:t xml:space="preserve">We travelled at the time of the vint­ age, and heard the song of the la­ bourers, as we glided down the </w:t>
      </w:r>
      <w:r>
        <w:rPr>
          <w:color w:val="282828"/>
          <w:spacing w:val="-3"/>
          <w:sz w:val="23"/>
        </w:rPr>
        <w:t>stream</w:t>
      </w:r>
      <w:r>
        <w:rPr>
          <w:color w:val="414141"/>
          <w:spacing w:val="-3"/>
          <w:sz w:val="23"/>
        </w:rPr>
        <w:t xml:space="preserve">. </w:t>
      </w:r>
      <w:r>
        <w:rPr>
          <w:color w:val="282828"/>
          <w:sz w:val="23"/>
        </w:rPr>
        <w:t>Even I, depressed in mind,  and  my spirits  continually  agitated   by  gloomy f elings,  even I  was  pleased  I   lay  at the bottom of the b</w:t>
      </w:r>
      <w:r>
        <w:rPr>
          <w:color w:val="282828"/>
          <w:sz w:val="23"/>
        </w:rPr>
        <w:t xml:space="preserve">oat, and, as  I  gazed on  the  cloudless  blu.e  sky,  I   seemed to drink in  a  tranquillity  to  which  </w:t>
      </w:r>
      <w:r>
        <w:rPr>
          <w:color w:val="282828"/>
          <w:sz w:val="25"/>
        </w:rPr>
        <w:t xml:space="preserve">I  </w:t>
      </w:r>
      <w:r>
        <w:rPr>
          <w:color w:val="282828"/>
          <w:sz w:val="23"/>
        </w:rPr>
        <w:t xml:space="preserve">had long been a -stranger. And if these were my sensations, who can describe those of Henry </w:t>
      </w:r>
      <w:r>
        <w:rPr>
          <w:color w:val="282828"/>
          <w:sz w:val="24"/>
        </w:rPr>
        <w:t xml:space="preserve">? </w:t>
      </w:r>
      <w:r>
        <w:rPr>
          <w:color w:val="282828"/>
          <w:sz w:val="23"/>
        </w:rPr>
        <w:t>He felt as if  he  had been transported to :Fairy-l</w:t>
      </w:r>
      <w:r>
        <w:rPr>
          <w:color w:val="282828"/>
          <w:sz w:val="23"/>
        </w:rPr>
        <w:t xml:space="preserve">and, and en­ joyed a happiness seldom  </w:t>
      </w:r>
      <w:r>
        <w:rPr>
          <w:color w:val="414141"/>
          <w:sz w:val="23"/>
        </w:rPr>
        <w:t>.</w:t>
      </w:r>
      <w:r>
        <w:rPr>
          <w:color w:val="282828"/>
          <w:sz w:val="23"/>
        </w:rPr>
        <w:t xml:space="preserve">tasted  by man. " I </w:t>
      </w:r>
      <w:r>
        <w:rPr>
          <w:color w:val="282828"/>
          <w:spacing w:val="3"/>
          <w:sz w:val="23"/>
        </w:rPr>
        <w:t>have</w:t>
      </w:r>
      <w:r>
        <w:rPr>
          <w:color w:val="414141"/>
          <w:spacing w:val="3"/>
          <w:sz w:val="23"/>
        </w:rPr>
        <w:t xml:space="preserve">. </w:t>
      </w:r>
      <w:r>
        <w:rPr>
          <w:color w:val="282828"/>
          <w:sz w:val="23"/>
        </w:rPr>
        <w:t xml:space="preserve">seen,''  he  said,  "  the most beautiful scenes of my  own country; I have visited the </w:t>
      </w:r>
      <w:r>
        <w:rPr>
          <w:color w:val="777777"/>
          <w:sz w:val="23"/>
        </w:rPr>
        <w:t xml:space="preserve">. </w:t>
      </w:r>
      <w:r>
        <w:rPr>
          <w:color w:val="282828"/>
          <w:sz w:val="23"/>
        </w:rPr>
        <w:t xml:space="preserve">lakes of Lucerne and Uri, </w:t>
      </w:r>
      <w:r>
        <w:rPr>
          <w:color w:val="282828"/>
          <w:spacing w:val="-13"/>
          <w:sz w:val="23"/>
        </w:rPr>
        <w:t>where</w:t>
      </w:r>
      <w:r>
        <w:rPr>
          <w:color w:val="414141"/>
          <w:spacing w:val="-13"/>
          <w:sz w:val="23"/>
        </w:rPr>
        <w:t xml:space="preserve">· </w:t>
      </w:r>
      <w:r>
        <w:rPr>
          <w:color w:val="282828"/>
          <w:sz w:val="23"/>
        </w:rPr>
        <w:t>the snowy mountains  descend  almost</w:t>
      </w:r>
      <w:r>
        <w:rPr>
          <w:color w:val="282828"/>
          <w:spacing w:val="35"/>
          <w:sz w:val="23"/>
        </w:rPr>
        <w:t xml:space="preserve"> </w:t>
      </w:r>
      <w:r>
        <w:rPr>
          <w:color w:val="282828"/>
          <w:sz w:val="23"/>
        </w:rPr>
        <w:t>perpendicu-</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19"/>
        </w:rPr>
      </w:pPr>
    </w:p>
    <w:p w:rsidR="007158C2" w:rsidRDefault="00F940D3">
      <w:pPr>
        <w:ind w:left="269" w:right="56"/>
        <w:jc w:val="center"/>
        <w:rPr>
          <w:rFonts w:ascii="Arial"/>
          <w:sz w:val="17"/>
        </w:rPr>
      </w:pPr>
      <w:r>
        <w:rPr>
          <w:noProof/>
        </w:rPr>
        <mc:AlternateContent>
          <mc:Choice Requires="wps">
            <w:drawing>
              <wp:anchor distT="0" distB="0" distL="0" distR="0" simplePos="0" relativeHeight="9664" behindDoc="0" locked="0" layoutInCell="1" allowOverlap="1">
                <wp:simplePos x="0" y="0"/>
                <wp:positionH relativeFrom="page">
                  <wp:posOffset>1717675</wp:posOffset>
                </wp:positionH>
                <wp:positionV relativeFrom="paragraph">
                  <wp:posOffset>212725</wp:posOffset>
                </wp:positionV>
                <wp:extent cx="266065" cy="0"/>
                <wp:effectExtent l="15875" t="9525" r="22860" b="28575"/>
                <wp:wrapTopAndBottom/>
                <wp:docPr id="386" name="Lin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065" cy="0"/>
                        </a:xfrm>
                        <a:prstGeom prst="line">
                          <a:avLst/>
                        </a:prstGeom>
                        <a:noFill/>
                        <a:ln w="895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3" o:spid="_x0000_s1026" style="position:absolute;z-index:9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5.25pt,16.75pt" to="156.2pt,1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" strokeweight="8957emu">
                <w10:wrap type="topAndBottom" anchorx="page"/>
              </v:line>
            </w:pict>
          </mc:Fallback>
        </mc:AlternateContent>
      </w:r>
      <w:r>
        <w:rPr>
          <w:rFonts w:ascii="Arial"/>
          <w:color w:val="C1C1C1"/>
          <w:w w:val="95"/>
          <w:sz w:val="17"/>
        </w:rPr>
        <w:t>Digit,mlbyGoogle</w:t>
      </w:r>
    </w:p>
    <w:p w:rsidR="007158C2" w:rsidRDefault="007158C2">
      <w:pPr>
        <w:jc w:val="center"/>
        <w:rPr>
          <w:rFonts w:ascii="Arial"/>
          <w:sz w:val="17"/>
        </w:rPr>
        <w:sectPr w:rsidR="007158C2">
          <w:pgSz w:w="5410" w:h="9600"/>
          <w:pgMar w:top="860" w:right="700" w:bottom="0" w:left="520" w:header="720" w:footer="720" w:gutter="0"/>
          <w:cols w:space="720"/>
        </w:sectPr>
      </w:pPr>
    </w:p>
    <w:p w:rsidR="007158C2" w:rsidRDefault="007158C2">
      <w:pPr>
        <w:pStyle w:val="BodyText"/>
        <w:spacing w:before="6"/>
        <w:rPr>
          <w:rFonts w:ascii="Arial"/>
          <w:sz w:val="21"/>
        </w:rPr>
      </w:pPr>
    </w:p>
    <w:p w:rsidR="007158C2" w:rsidRDefault="00F940D3">
      <w:pPr>
        <w:tabs>
          <w:tab w:val="left" w:pos="1484"/>
        </w:tabs>
        <w:spacing w:before="94"/>
        <w:ind w:left="370"/>
        <w:jc w:val="both"/>
        <w:rPr>
          <w:sz w:val="15"/>
        </w:rPr>
      </w:pPr>
      <w:r>
        <w:rPr>
          <w:rFonts w:ascii="Arial"/>
          <w:b/>
          <w:color w:val="262626"/>
          <w:w w:val="105"/>
          <w:sz w:val="20"/>
        </w:rPr>
        <w:t>104</w:t>
      </w:r>
      <w:r>
        <w:rPr>
          <w:rFonts w:ascii="Arial"/>
          <w:b/>
          <w:color w:val="262626"/>
          <w:w w:val="105"/>
          <w:sz w:val="20"/>
        </w:rPr>
        <w:tab/>
      </w:r>
      <w:r>
        <w:rPr>
          <w:color w:val="262626"/>
          <w:w w:val="105"/>
          <w:sz w:val="15"/>
        </w:rPr>
        <w:t xml:space="preserve">FRANKENSTEIN  </w:t>
      </w:r>
      <w:r>
        <w:rPr>
          <w:color w:val="262626"/>
          <w:w w:val="105"/>
          <w:sz w:val="13"/>
        </w:rPr>
        <w:t>j</w:t>
      </w:r>
      <w:r>
        <w:rPr>
          <w:color w:val="262626"/>
          <w:spacing w:val="31"/>
          <w:w w:val="105"/>
          <w:sz w:val="13"/>
        </w:rPr>
        <w:t xml:space="preserve"> </w:t>
      </w:r>
      <w:r>
        <w:rPr>
          <w:color w:val="262626"/>
          <w:w w:val="105"/>
          <w:sz w:val="15"/>
        </w:rPr>
        <w:t>OR,</w:t>
      </w:r>
    </w:p>
    <w:p w:rsidR="007158C2" w:rsidRDefault="00F940D3">
      <w:pPr>
        <w:spacing w:before="174" w:line="252" w:lineRule="auto"/>
        <w:ind w:left="360" w:right="568" w:firstLine="4"/>
        <w:jc w:val="both"/>
        <w:rPr>
          <w:sz w:val="23"/>
        </w:rPr>
      </w:pPr>
      <w:r>
        <w:rPr>
          <w:color w:val="262626"/>
          <w:sz w:val="23"/>
        </w:rPr>
        <w:t>larly to the water, casting black and im­ penetrable  shades,  which  would  cause a gloomy and mournful  appearance, were it not for the most verdant islands that relieve the eye by their gay appear­ ance;  I  have  seen  this  lake  agi ated by a tempest</w:t>
      </w:r>
      <w:r>
        <w:rPr>
          <w:color w:val="262626"/>
          <w:sz w:val="23"/>
        </w:rPr>
        <w:t xml:space="preserve">, when· the wind -tore up whirlwinds of water, and </w:t>
      </w:r>
      <w:r>
        <w:rPr>
          <w:color w:val="262626"/>
          <w:spacing w:val="2"/>
          <w:sz w:val="23"/>
        </w:rPr>
        <w:t>gave</w:t>
      </w:r>
      <w:r>
        <w:rPr>
          <w:color w:val="707070"/>
          <w:spacing w:val="2"/>
          <w:sz w:val="23"/>
        </w:rPr>
        <w:t>.</w:t>
      </w:r>
      <w:r>
        <w:rPr>
          <w:color w:val="262626"/>
          <w:spacing w:val="2"/>
          <w:sz w:val="23"/>
        </w:rPr>
        <w:t xml:space="preserve">you </w:t>
      </w:r>
      <w:r>
        <w:rPr>
          <w:color w:val="262626"/>
          <w:sz w:val="23"/>
        </w:rPr>
        <w:t>an idea. of what the water-:spout must  be on the great ocean, and the wav:es dash with fury the base· of the mountain, where the priest and his mistress were overwhelmed by an avelanche,  and whe</w:t>
      </w:r>
      <w:r>
        <w:rPr>
          <w:color w:val="262626"/>
          <w:sz w:val="23"/>
        </w:rPr>
        <w:t xml:space="preserve">re their </w:t>
      </w:r>
      <w:r>
        <w:rPr>
          <w:color w:val="707070"/>
          <w:spacing w:val="2"/>
          <w:sz w:val="23"/>
        </w:rPr>
        <w:t>.</w:t>
      </w:r>
      <w:r>
        <w:rPr>
          <w:color w:val="262626"/>
          <w:spacing w:val="2"/>
          <w:sz w:val="23"/>
        </w:rPr>
        <w:t xml:space="preserve">dying </w:t>
      </w:r>
      <w:r>
        <w:rPr>
          <w:color w:val="262626"/>
          <w:sz w:val="23"/>
        </w:rPr>
        <w:t xml:space="preserve">voices  are  still  said to be heard amid the pauses of the nightly wind; I have seen the moun­ tains of La Valais, and the Pays de </w:t>
      </w:r>
      <w:r>
        <w:rPr>
          <w:b/>
          <w:color w:val="262626"/>
        </w:rPr>
        <w:t xml:space="preserve">Vaud: </w:t>
      </w:r>
      <w:r>
        <w:rPr>
          <w:color w:val="262626"/>
          <w:sz w:val="23"/>
        </w:rPr>
        <w:t xml:space="preserve">but </w:t>
      </w:r>
      <w:r>
        <w:rPr>
          <w:b/>
          <w:color w:val="262626"/>
        </w:rPr>
        <w:t xml:space="preserve">this </w:t>
      </w:r>
      <w:r>
        <w:rPr>
          <w:color w:val="262626"/>
          <w:sz w:val="23"/>
        </w:rPr>
        <w:t>country, Victor, pleases me more than all those wonders. The mountains of Switzerland are mor</w:t>
      </w:r>
      <w:r>
        <w:rPr>
          <w:color w:val="262626"/>
          <w:sz w:val="23"/>
        </w:rPr>
        <w:t xml:space="preserve">e majestic and strange ; but there is a charm in the banks of  this divine </w:t>
      </w:r>
      <w:r>
        <w:rPr>
          <w:color w:val="262626"/>
          <w:spacing w:val="35"/>
          <w:sz w:val="23"/>
        </w:rPr>
        <w:t xml:space="preserve"> </w:t>
      </w:r>
      <w:r>
        <w:rPr>
          <w:color w:val="262626"/>
          <w:sz w:val="23"/>
        </w:rPr>
        <w:t>river,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rPr>
          <w:sz w:val="20"/>
        </w:rPr>
        <w:sectPr w:rsidR="007158C2">
          <w:pgSz w:w="5410" w:h="9600"/>
          <w:pgMar w:top="860" w:right="20" w:bottom="0" w:left="700" w:header="720" w:footer="720" w:gutter="0"/>
          <w:cols w:space="720"/>
        </w:sectPr>
      </w:pPr>
    </w:p>
    <w:p w:rsidR="007158C2" w:rsidRDefault="007158C2">
      <w:pPr>
        <w:pStyle w:val="BodyText"/>
        <w:spacing w:before="3"/>
        <w:rPr>
          <w:sz w:val="19"/>
        </w:rPr>
      </w:pPr>
    </w:p>
    <w:p w:rsidR="007158C2" w:rsidRDefault="00F940D3">
      <w:pPr>
        <w:ind w:left="1538"/>
        <w:rPr>
          <w:sz w:val="21"/>
        </w:rPr>
      </w:pPr>
      <w:r>
        <w:rPr>
          <w:rFonts w:ascii="Arial"/>
          <w:color w:val="BABABA"/>
          <w:w w:val="105"/>
          <w:sz w:val="8"/>
        </w:rPr>
        <w:t>Digitized</w:t>
      </w:r>
      <w:r>
        <w:rPr>
          <w:rFonts w:ascii="Arial"/>
          <w:color w:val="BABABA"/>
          <w:spacing w:val="-6"/>
          <w:w w:val="105"/>
          <w:sz w:val="8"/>
        </w:rPr>
        <w:t xml:space="preserve"> </w:t>
      </w:r>
      <w:r>
        <w:rPr>
          <w:rFonts w:ascii="Arial"/>
          <w:color w:val="BABABA"/>
          <w:w w:val="105"/>
          <w:sz w:val="8"/>
        </w:rPr>
        <w:t>by</w:t>
      </w:r>
      <w:r>
        <w:rPr>
          <w:rFonts w:ascii="Arial"/>
          <w:color w:val="BABABA"/>
          <w:spacing w:val="-16"/>
          <w:w w:val="105"/>
          <w:sz w:val="8"/>
        </w:rPr>
        <w:t xml:space="preserve"> </w:t>
      </w:r>
      <w:r>
        <w:rPr>
          <w:color w:val="BABABA"/>
          <w:w w:val="105"/>
          <w:sz w:val="21"/>
        </w:rPr>
        <w:t>Google</w:t>
      </w:r>
    </w:p>
    <w:p w:rsidR="007158C2" w:rsidRDefault="00F940D3">
      <w:pPr>
        <w:pStyle w:val="BodyText"/>
        <w:rPr>
          <w:sz w:val="20"/>
        </w:rPr>
      </w:pPr>
      <w:r>
        <w:br w:type="column"/>
      </w:r>
    </w:p>
    <w:p w:rsidR="007158C2" w:rsidRDefault="00F940D3">
      <w:pPr>
        <w:spacing w:before="153"/>
        <w:ind w:right="118"/>
        <w:jc w:val="right"/>
        <w:rPr>
          <w:rFonts w:ascii="Arial-BoldItalicMT"/>
          <w:b/>
          <w:i/>
          <w:sz w:val="19"/>
        </w:rPr>
      </w:pPr>
      <w:r>
        <w:rPr>
          <w:noProof/>
        </w:rPr>
        <mc:AlternateContent>
          <mc:Choice Requires="wps">
            <w:drawing>
              <wp:anchor distT="0" distB="0" distL="114300" distR="114300" simplePos="0" relativeHeight="503080064" behindDoc="1" locked="0" layoutInCell="1" allowOverlap="1">
                <wp:simplePos x="0" y="0"/>
                <wp:positionH relativeFrom="page">
                  <wp:posOffset>2968625</wp:posOffset>
                </wp:positionH>
                <wp:positionV relativeFrom="paragraph">
                  <wp:posOffset>187325</wp:posOffset>
                </wp:positionV>
                <wp:extent cx="370205" cy="0"/>
                <wp:effectExtent l="22225" t="22225" r="39370" b="41275"/>
                <wp:wrapNone/>
                <wp:docPr id="385" name="Lin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205" cy="0"/>
                        </a:xfrm>
                        <a:prstGeom prst="line">
                          <a:avLst/>
                        </a:prstGeom>
                        <a:noFill/>
                        <a:ln w="349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2" o:spid="_x0000_s1026" style="position:absolute;z-index:-23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75pt,14.75pt" to="262.9pt,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" strokeweight="34943emu">
                <w10:wrap anchorx="page"/>
              </v:line>
            </w:pict>
          </mc:Fallback>
        </mc:AlternateContent>
      </w:r>
      <w:r>
        <w:rPr>
          <w:rFonts w:ascii="Arial-BoldItalicMT"/>
          <w:b/>
          <w:i/>
          <w:color w:val="262626"/>
          <w:w w:val="95"/>
          <w:sz w:val="19"/>
          <w:u w:val="single" w:color="000000"/>
        </w:rPr>
        <w:t>rr1</w:t>
      </w:r>
    </w:p>
    <w:p w:rsidR="007158C2" w:rsidRDefault="007158C2">
      <w:pPr>
        <w:jc w:val="right"/>
        <w:rPr>
          <w:rFonts w:ascii="Arial-BoldItalicMT"/>
          <w:sz w:val="19"/>
        </w:rPr>
        <w:sectPr w:rsidR="007158C2">
          <w:type w:val="continuous"/>
          <w:pgSz w:w="5410" w:h="9600"/>
          <w:pgMar w:top="860" w:right="20" w:bottom="280" w:left="700" w:header="720" w:footer="720" w:gutter="0"/>
          <w:cols w:num="2" w:space="720" w:equalWidth="0">
            <w:col w:w="2625" w:space="160"/>
            <w:col w:w="1905"/>
          </w:cols>
        </w:sectPr>
      </w:pPr>
    </w:p>
    <w:p w:rsidR="007158C2" w:rsidRDefault="007158C2">
      <w:pPr>
        <w:pStyle w:val="BodyText"/>
        <w:spacing w:before="8"/>
        <w:rPr>
          <w:rFonts w:ascii="Arial-BoldItalicMT"/>
          <w:b/>
          <w:i/>
          <w:sz w:val="16"/>
        </w:rPr>
      </w:pPr>
    </w:p>
    <w:p w:rsidR="007158C2" w:rsidRDefault="00F940D3">
      <w:pPr>
        <w:tabs>
          <w:tab w:val="right" w:pos="3970"/>
        </w:tabs>
        <w:spacing w:before="92"/>
        <w:ind w:left="858"/>
        <w:rPr>
          <w:sz w:val="20"/>
        </w:rPr>
      </w:pPr>
      <w:r>
        <w:rPr>
          <w:color w:val="262626"/>
          <w:w w:val="105"/>
          <w:sz w:val="15"/>
        </w:rPr>
        <w:t xml:space="preserve">THE </w:t>
      </w:r>
      <w:r>
        <w:rPr>
          <w:color w:val="262626"/>
          <w:spacing w:val="7"/>
          <w:w w:val="105"/>
          <w:sz w:val="15"/>
        </w:rPr>
        <w:t xml:space="preserve"> </w:t>
      </w:r>
      <w:r>
        <w:rPr>
          <w:color w:val="262626"/>
          <w:w w:val="105"/>
          <w:sz w:val="15"/>
        </w:rPr>
        <w:t xml:space="preserve">MODERN </w:t>
      </w:r>
      <w:r>
        <w:rPr>
          <w:color w:val="262626"/>
          <w:spacing w:val="15"/>
          <w:w w:val="105"/>
          <w:sz w:val="15"/>
        </w:rPr>
        <w:t xml:space="preserve"> </w:t>
      </w:r>
      <w:r>
        <w:rPr>
          <w:color w:val="262626"/>
          <w:w w:val="105"/>
          <w:sz w:val="15"/>
        </w:rPr>
        <w:t>PROMETHEUS,</w:t>
      </w:r>
      <w:r>
        <w:rPr>
          <w:color w:val="262626"/>
          <w:w w:val="105"/>
          <w:sz w:val="20"/>
        </w:rPr>
        <w:tab/>
        <w:t>105</w:t>
      </w:r>
    </w:p>
    <w:p w:rsidR="007158C2" w:rsidRDefault="00F940D3">
      <w:pPr>
        <w:tabs>
          <w:tab w:val="left" w:pos="2793"/>
          <w:tab w:val="left" w:pos="3456"/>
        </w:tabs>
        <w:spacing w:before="178" w:line="252" w:lineRule="auto"/>
        <w:ind w:left="106" w:right="196" w:firstLine="15"/>
        <w:rPr>
          <w:sz w:val="23"/>
        </w:rPr>
      </w:pPr>
      <w:r>
        <w:rPr>
          <w:color w:val="262626"/>
          <w:sz w:val="23"/>
        </w:rPr>
        <w:t>that I  never before</w:t>
      </w:r>
      <w:r>
        <w:rPr>
          <w:color w:val="262626"/>
          <w:spacing w:val="42"/>
          <w:sz w:val="23"/>
        </w:rPr>
        <w:t xml:space="preserve"> </w:t>
      </w:r>
      <w:r>
        <w:rPr>
          <w:color w:val="262626"/>
          <w:sz w:val="23"/>
        </w:rPr>
        <w:t>saw</w:t>
      </w:r>
      <w:r>
        <w:rPr>
          <w:color w:val="262626"/>
          <w:spacing w:val="-5"/>
          <w:sz w:val="23"/>
        </w:rPr>
        <w:t xml:space="preserve"> </w:t>
      </w:r>
      <w:r>
        <w:rPr>
          <w:color w:val="262626"/>
          <w:sz w:val="23"/>
        </w:rPr>
        <w:t>equalled.</w:t>
      </w:r>
      <w:r>
        <w:rPr>
          <w:color w:val="262626"/>
          <w:sz w:val="23"/>
        </w:rPr>
        <w:tab/>
      </w:r>
      <w:r>
        <w:rPr>
          <w:color w:val="262626"/>
          <w:sz w:val="23"/>
        </w:rPr>
        <w:t>Look at that castle which overhangs yon pre­ cipice ; and that also on the island,  al­ most concealed amongst the foliage of those lovely trees ;  and  now that  group of labourers coming from among their vines ; and that village half hid in the recess  o</w:t>
      </w:r>
      <w:r>
        <w:rPr>
          <w:color w:val="262626"/>
          <w:sz w:val="23"/>
        </w:rPr>
        <w:t xml:space="preserve">f </w:t>
      </w:r>
      <w:r>
        <w:rPr>
          <w:color w:val="262626"/>
          <w:spacing w:val="29"/>
          <w:sz w:val="23"/>
        </w:rPr>
        <w:t xml:space="preserve"> </w:t>
      </w:r>
      <w:r>
        <w:rPr>
          <w:color w:val="262626"/>
          <w:sz w:val="23"/>
        </w:rPr>
        <w:t xml:space="preserve">the </w:t>
      </w:r>
      <w:r>
        <w:rPr>
          <w:color w:val="262626"/>
          <w:spacing w:val="16"/>
          <w:sz w:val="23"/>
        </w:rPr>
        <w:t xml:space="preserve"> </w:t>
      </w:r>
      <w:r>
        <w:rPr>
          <w:color w:val="262626"/>
          <w:sz w:val="23"/>
        </w:rPr>
        <w:t>mountain.</w:t>
      </w:r>
      <w:r>
        <w:rPr>
          <w:color w:val="262626"/>
          <w:sz w:val="23"/>
        </w:rPr>
        <w:tab/>
        <w:t xml:space="preserve">Oh,  </w:t>
      </w:r>
      <w:r>
        <w:rPr>
          <w:color w:val="262626"/>
          <w:spacing w:val="44"/>
          <w:sz w:val="23"/>
        </w:rPr>
        <w:t xml:space="preserve"> </w:t>
      </w:r>
      <w:r>
        <w:rPr>
          <w:color w:val="262626"/>
          <w:spacing w:val="-6"/>
          <w:sz w:val="23"/>
        </w:rPr>
        <w:t>surely,</w:t>
      </w:r>
      <w:r>
        <w:rPr>
          <w:color w:val="545454"/>
          <w:spacing w:val="-6"/>
          <w:sz w:val="23"/>
        </w:rPr>
        <w:t>.</w:t>
      </w:r>
      <w:r>
        <w:rPr>
          <w:color w:val="545454"/>
          <w:w w:val="104"/>
          <w:sz w:val="23"/>
        </w:rPr>
        <w:t xml:space="preserve"> </w:t>
      </w:r>
      <w:r>
        <w:rPr>
          <w:color w:val="262626"/>
          <w:sz w:val="23"/>
        </w:rPr>
        <w:t xml:space="preserve">the   spirit   that   inhabits   and    guards this place has  a  soul  more  in  har­  mony with man,  than  </w:t>
      </w:r>
      <w:r>
        <w:rPr>
          <w:color w:val="262626"/>
          <w:spacing w:val="2"/>
          <w:sz w:val="23"/>
        </w:rPr>
        <w:t xml:space="preserve">those·who  </w:t>
      </w:r>
      <w:r>
        <w:rPr>
          <w:color w:val="262626"/>
          <w:sz w:val="23"/>
        </w:rPr>
        <w:t>pile the glacier, or retire to the inaccessible peaks of the mountains of our own country."</w:t>
      </w:r>
    </w:p>
    <w:p w:rsidR="007158C2" w:rsidRDefault="00F940D3">
      <w:pPr>
        <w:spacing w:before="5" w:line="252" w:lineRule="auto"/>
        <w:ind w:left="112" w:right="249" w:firstLine="231"/>
        <w:jc w:val="both"/>
        <w:rPr>
          <w:sz w:val="23"/>
        </w:rPr>
      </w:pPr>
      <w:r>
        <w:rPr>
          <w:color w:val="262626"/>
          <w:sz w:val="23"/>
        </w:rPr>
        <w:t xml:space="preserve">Clerval </w:t>
      </w:r>
      <w:r>
        <w:rPr>
          <w:color w:val="262626"/>
          <w:sz w:val="21"/>
        </w:rPr>
        <w:t xml:space="preserve">!  </w:t>
      </w:r>
      <w:r>
        <w:rPr>
          <w:color w:val="262626"/>
          <w:sz w:val="23"/>
        </w:rPr>
        <w:t xml:space="preserve">beloved  friend </w:t>
      </w:r>
      <w:r>
        <w:rPr>
          <w:color w:val="262626"/>
        </w:rPr>
        <w:t xml:space="preserve">!  </w:t>
      </w:r>
      <w:r>
        <w:rPr>
          <w:color w:val="262626"/>
          <w:sz w:val="23"/>
        </w:rPr>
        <w:t xml:space="preserve">even  now it delights me to record your words, and to dwell on the praise of which  you  are so eminently  deserving.  He  was  </w:t>
      </w:r>
      <w:r>
        <w:rPr>
          <w:rFonts w:ascii="Arial" w:hAnsi="Arial"/>
          <w:color w:val="262626"/>
          <w:sz w:val="20"/>
        </w:rPr>
        <w:t xml:space="preserve">a </w:t>
      </w:r>
      <w:r>
        <w:rPr>
          <w:color w:val="262626"/>
          <w:sz w:val="23"/>
        </w:rPr>
        <w:t>being formed in the " very poetry of nature.'' His wild and enthusiastic imagination was chastened by th</w:t>
      </w:r>
      <w:r>
        <w:rPr>
          <w:color w:val="262626"/>
          <w:sz w:val="23"/>
        </w:rPr>
        <w:t xml:space="preserve"> sen• sibility  of  his   heart.     His  soul   over-</w:t>
      </w:r>
    </w:p>
    <w:p w:rsidR="007158C2" w:rsidRDefault="00F940D3">
      <w:pPr>
        <w:spacing w:before="27"/>
        <w:ind w:right="925"/>
        <w:jc w:val="right"/>
        <w:rPr>
          <w:rFonts w:ascii="Arial"/>
          <w:sz w:val="20"/>
        </w:rPr>
      </w:pPr>
      <w:r>
        <w:rPr>
          <w:color w:val="262626"/>
          <w:sz w:val="16"/>
        </w:rPr>
        <w:t xml:space="preserve">F  </w:t>
      </w:r>
      <w:r>
        <w:rPr>
          <w:rFonts w:ascii="Arial"/>
          <w:color w:val="262626"/>
          <w:sz w:val="20"/>
        </w:rPr>
        <w:t>0</w:t>
      </w: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rPr>
          <w:rFonts w:ascii="Arial"/>
        </w:rPr>
      </w:pPr>
    </w:p>
    <w:p w:rsidR="007158C2" w:rsidRDefault="00F940D3">
      <w:pPr>
        <w:spacing w:before="186"/>
        <w:ind w:left="1734"/>
        <w:rPr>
          <w:sz w:val="20"/>
        </w:rPr>
      </w:pPr>
      <w:r>
        <w:rPr>
          <w:noProof/>
        </w:rPr>
        <mc:AlternateContent>
          <mc:Choice Requires="wps">
            <w:drawing>
              <wp:anchor distT="0" distB="0" distL="0" distR="0" simplePos="0" relativeHeight="9712" behindDoc="0" locked="0" layoutInCell="1" allowOverlap="1">
                <wp:simplePos x="0" y="0"/>
                <wp:positionH relativeFrom="page">
                  <wp:posOffset>1740535</wp:posOffset>
                </wp:positionH>
                <wp:positionV relativeFrom="paragraph">
                  <wp:posOffset>337185</wp:posOffset>
                </wp:positionV>
                <wp:extent cx="295275" cy="0"/>
                <wp:effectExtent l="13335" t="6985" r="21590" b="31115"/>
                <wp:wrapTopAndBottom/>
                <wp:docPr id="384" name="Lin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line">
                          <a:avLst/>
                        </a:prstGeom>
                        <a:noFill/>
                        <a:ln w="756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1" o:spid="_x0000_s1026" style="position:absolute;z-index:9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7.05pt,26.55pt" to="160.3pt,2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" strokeweight=".21025mm">
                <w10:wrap type="topAndBottom" anchorx="page"/>
              </v:line>
            </w:pict>
          </mc:Fallback>
        </mc:AlternateContent>
      </w:r>
      <w:r>
        <w:rPr>
          <w:color w:val="B5B5B5"/>
          <w:w w:val="110"/>
          <w:sz w:val="12"/>
        </w:rPr>
        <w:t xml:space="preserve">rn'""' </w:t>
      </w:r>
      <w:r>
        <w:rPr>
          <w:color w:val="CACACA"/>
          <w:w w:val="110"/>
          <w:sz w:val="12"/>
        </w:rPr>
        <w:t>by</w:t>
      </w:r>
      <w:r>
        <w:rPr>
          <w:color w:val="B5B5B5"/>
          <w:w w:val="110"/>
          <w:sz w:val="20"/>
        </w:rPr>
        <w:t>Google</w:t>
      </w:r>
    </w:p>
    <w:p w:rsidR="007158C2" w:rsidRDefault="007158C2">
      <w:pPr>
        <w:rPr>
          <w:sz w:val="20"/>
        </w:rPr>
        <w:sectPr w:rsidR="007158C2">
          <w:pgSz w:w="5410" w:h="9600"/>
          <w:pgMar w:top="860" w:right="700" w:bottom="0" w:left="520" w:header="720" w:footer="720" w:gutter="0"/>
          <w:cols w:space="720"/>
        </w:sectPr>
      </w:pPr>
    </w:p>
    <w:p w:rsidR="007158C2" w:rsidRDefault="007158C2">
      <w:pPr>
        <w:pStyle w:val="BodyText"/>
        <w:spacing w:before="2"/>
        <w:rPr>
          <w:sz w:val="29"/>
        </w:rPr>
      </w:pPr>
    </w:p>
    <w:p w:rsidR="007158C2" w:rsidRDefault="00F940D3">
      <w:pPr>
        <w:tabs>
          <w:tab w:val="left" w:pos="1545"/>
        </w:tabs>
        <w:spacing w:before="94"/>
        <w:ind w:left="485"/>
        <w:jc w:val="both"/>
        <w:rPr>
          <w:sz w:val="15"/>
        </w:rPr>
      </w:pPr>
      <w:r>
        <w:rPr>
          <w:rFonts w:ascii="Arial"/>
          <w:b/>
          <w:color w:val="282828"/>
          <w:sz w:val="20"/>
        </w:rPr>
        <w:t>106</w:t>
      </w:r>
      <w:r>
        <w:rPr>
          <w:rFonts w:ascii="Arial"/>
          <w:b/>
          <w:color w:val="282828"/>
          <w:sz w:val="20"/>
        </w:rPr>
        <w:tab/>
      </w:r>
      <w:r>
        <w:rPr>
          <w:color w:val="282828"/>
          <w:sz w:val="15"/>
        </w:rPr>
        <w:t xml:space="preserve">FRANKENSTEIN;  </w:t>
      </w:r>
      <w:r>
        <w:rPr>
          <w:color w:val="282828"/>
          <w:spacing w:val="19"/>
          <w:sz w:val="15"/>
        </w:rPr>
        <w:t xml:space="preserve"> </w:t>
      </w:r>
      <w:r>
        <w:rPr>
          <w:color w:val="282828"/>
          <w:sz w:val="15"/>
        </w:rPr>
        <w:t>OR,</w:t>
      </w:r>
    </w:p>
    <w:p w:rsidR="007158C2" w:rsidRDefault="00F940D3">
      <w:pPr>
        <w:pStyle w:val="BodyText"/>
        <w:spacing w:before="180" w:line="261" w:lineRule="auto"/>
        <w:ind w:left="488" w:right="400"/>
        <w:jc w:val="both"/>
      </w:pPr>
      <w:r>
        <w:rPr>
          <w:color w:val="282828"/>
        </w:rPr>
        <w:t xml:space="preserve">flowed with ardent affections, and h/s  fr endship was of that devoted and won drous nature that the worldly-minded teacli us </w:t>
      </w:r>
      <w:r>
        <w:rPr>
          <w:rFonts w:ascii="Arial" w:hAnsi="Arial"/>
          <w:color w:val="282828"/>
          <w:sz w:val="20"/>
        </w:rPr>
        <w:t xml:space="preserve">fo </w:t>
      </w:r>
      <w:r>
        <w:rPr>
          <w:color w:val="282828"/>
        </w:rPr>
        <w:t xml:space="preserve">look for only in the imagi­ nation. But· even human sympathie were not sufficient to satisfy his eaget mind. The scenery of external nature, which others reg·ard only </w:t>
      </w:r>
      <w:r>
        <w:rPr>
          <w:color w:val="595959"/>
        </w:rPr>
        <w:t>·</w:t>
      </w:r>
      <w:r>
        <w:rPr>
          <w:color w:val="282828"/>
        </w:rPr>
        <w:t>with</w:t>
      </w:r>
      <w:r>
        <w:rPr>
          <w:color w:val="282828"/>
          <w:spacing w:val="-25"/>
        </w:rPr>
        <w:t xml:space="preserve"> </w:t>
      </w:r>
      <w:r>
        <w:rPr>
          <w:color w:val="282828"/>
        </w:rPr>
        <w:t>admira­ tion, he loved  with</w:t>
      </w:r>
      <w:r>
        <w:rPr>
          <w:color w:val="282828"/>
          <w:spacing w:val="5"/>
        </w:rPr>
        <w:t xml:space="preserve"> </w:t>
      </w:r>
      <w:r>
        <w:rPr>
          <w:color w:val="282828"/>
        </w:rPr>
        <w:t>ardom·:</w:t>
      </w:r>
    </w:p>
    <w:p w:rsidR="007158C2" w:rsidRDefault="007158C2">
      <w:pPr>
        <w:pStyle w:val="BodyText"/>
        <w:spacing w:before="11"/>
        <w:rPr>
          <w:sz w:val="18"/>
        </w:rPr>
      </w:pPr>
    </w:p>
    <w:p w:rsidR="007158C2" w:rsidRDefault="00F940D3">
      <w:pPr>
        <w:tabs>
          <w:tab w:val="left" w:pos="1726"/>
        </w:tabs>
        <w:spacing w:line="261" w:lineRule="auto"/>
        <w:ind w:left="658" w:right="478" w:hanging="12"/>
        <w:rPr>
          <w:sz w:val="18"/>
        </w:rPr>
      </w:pPr>
      <w:r>
        <w:rPr>
          <w:color w:val="282828"/>
          <w:sz w:val="18"/>
        </w:rPr>
        <w:t>--</w:t>
      </w:r>
      <w:r>
        <w:rPr>
          <w:color w:val="282828"/>
          <w:sz w:val="18"/>
        </w:rPr>
        <w:tab/>
        <w:t>" The</w:t>
      </w:r>
      <w:r>
        <w:rPr>
          <w:color w:val="282828"/>
          <w:spacing w:val="10"/>
          <w:sz w:val="18"/>
        </w:rPr>
        <w:t xml:space="preserve"> </w:t>
      </w:r>
      <w:r>
        <w:rPr>
          <w:color w:val="282828"/>
          <w:sz w:val="18"/>
        </w:rPr>
        <w:t>sounding</w:t>
      </w:r>
      <w:r>
        <w:rPr>
          <w:color w:val="282828"/>
          <w:spacing w:val="-4"/>
          <w:sz w:val="18"/>
        </w:rPr>
        <w:t xml:space="preserve"> </w:t>
      </w:r>
      <w:r>
        <w:rPr>
          <w:color w:val="282828"/>
          <w:sz w:val="18"/>
        </w:rPr>
        <w:t>cataract</w:t>
      </w:r>
      <w:r>
        <w:rPr>
          <w:color w:val="808080"/>
          <w:sz w:val="18"/>
        </w:rPr>
        <w:t>'</w:t>
      </w:r>
      <w:r>
        <w:rPr>
          <w:color w:val="808080"/>
          <w:w w:val="94"/>
          <w:sz w:val="18"/>
        </w:rPr>
        <w:t xml:space="preserve"> </w:t>
      </w:r>
      <w:r>
        <w:rPr>
          <w:color w:val="282828"/>
          <w:sz w:val="18"/>
        </w:rPr>
        <w:t xml:space="preserve">Haunted him like </w:t>
      </w:r>
      <w:r>
        <w:rPr>
          <w:color w:val="282828"/>
          <w:sz w:val="18"/>
        </w:rPr>
        <w:t>a passion:  the tall rock, The</w:t>
      </w:r>
      <w:r>
        <w:rPr>
          <w:color w:val="282828"/>
          <w:spacing w:val="-19"/>
          <w:sz w:val="18"/>
        </w:rPr>
        <w:t xml:space="preserve"> </w:t>
      </w:r>
      <w:r>
        <w:rPr>
          <w:color w:val="282828"/>
          <w:sz w:val="18"/>
        </w:rPr>
        <w:t>mountain,</w:t>
      </w:r>
      <w:r>
        <w:rPr>
          <w:color w:val="282828"/>
          <w:spacing w:val="-16"/>
          <w:sz w:val="18"/>
        </w:rPr>
        <w:t xml:space="preserve"> </w:t>
      </w:r>
      <w:r>
        <w:rPr>
          <w:color w:val="282828"/>
          <w:sz w:val="18"/>
        </w:rPr>
        <w:t>and</w:t>
      </w:r>
      <w:r>
        <w:rPr>
          <w:color w:val="282828"/>
          <w:spacing w:val="-21"/>
          <w:sz w:val="18"/>
        </w:rPr>
        <w:t xml:space="preserve"> </w:t>
      </w:r>
      <w:r>
        <w:rPr>
          <w:color w:val="282828"/>
          <w:sz w:val="18"/>
        </w:rPr>
        <w:t>the</w:t>
      </w:r>
      <w:r>
        <w:rPr>
          <w:color w:val="282828"/>
          <w:spacing w:val="-18"/>
          <w:sz w:val="18"/>
        </w:rPr>
        <w:t xml:space="preserve"> </w:t>
      </w:r>
      <w:r>
        <w:rPr>
          <w:color w:val="282828"/>
          <w:sz w:val="18"/>
        </w:rPr>
        <w:t>deep</w:t>
      </w:r>
      <w:r>
        <w:rPr>
          <w:color w:val="282828"/>
          <w:spacing w:val="-19"/>
          <w:sz w:val="18"/>
        </w:rPr>
        <w:t xml:space="preserve"> </w:t>
      </w:r>
      <w:r>
        <w:rPr>
          <w:color w:val="282828"/>
          <w:sz w:val="18"/>
        </w:rPr>
        <w:t>and</w:t>
      </w:r>
      <w:r>
        <w:rPr>
          <w:color w:val="282828"/>
          <w:spacing w:val="-22"/>
          <w:sz w:val="18"/>
        </w:rPr>
        <w:t xml:space="preserve"> </w:t>
      </w:r>
      <w:r>
        <w:rPr>
          <w:color w:val="282828"/>
          <w:sz w:val="18"/>
        </w:rPr>
        <w:t>gloomy</w:t>
      </w:r>
      <w:r>
        <w:rPr>
          <w:color w:val="282828"/>
          <w:spacing w:val="-19"/>
          <w:sz w:val="18"/>
        </w:rPr>
        <w:t xml:space="preserve"> </w:t>
      </w:r>
      <w:r>
        <w:rPr>
          <w:color w:val="282828"/>
          <w:sz w:val="18"/>
        </w:rPr>
        <w:t>wood, Their</w:t>
      </w:r>
      <w:r>
        <w:rPr>
          <w:color w:val="282828"/>
          <w:spacing w:val="-18"/>
          <w:sz w:val="18"/>
        </w:rPr>
        <w:t xml:space="preserve"> </w:t>
      </w:r>
      <w:r>
        <w:rPr>
          <w:color w:val="282828"/>
          <w:sz w:val="18"/>
        </w:rPr>
        <w:t>colours</w:t>
      </w:r>
      <w:r>
        <w:rPr>
          <w:color w:val="282828"/>
          <w:spacing w:val="-17"/>
          <w:sz w:val="18"/>
        </w:rPr>
        <w:t xml:space="preserve"> </w:t>
      </w:r>
      <w:r>
        <w:rPr>
          <w:color w:val="282828"/>
          <w:sz w:val="18"/>
        </w:rPr>
        <w:t>and</w:t>
      </w:r>
      <w:r>
        <w:rPr>
          <w:color w:val="282828"/>
          <w:spacing w:val="-17"/>
          <w:sz w:val="18"/>
        </w:rPr>
        <w:t xml:space="preserve"> </w:t>
      </w:r>
      <w:r>
        <w:rPr>
          <w:color w:val="282828"/>
          <w:sz w:val="18"/>
        </w:rPr>
        <w:t>their</w:t>
      </w:r>
      <w:r>
        <w:rPr>
          <w:color w:val="282828"/>
          <w:spacing w:val="-17"/>
          <w:sz w:val="18"/>
        </w:rPr>
        <w:t xml:space="preserve"> </w:t>
      </w:r>
      <w:r>
        <w:rPr>
          <w:color w:val="282828"/>
          <w:sz w:val="18"/>
        </w:rPr>
        <w:t>forms,</w:t>
      </w:r>
      <w:r>
        <w:rPr>
          <w:color w:val="282828"/>
          <w:spacing w:val="-19"/>
          <w:sz w:val="18"/>
        </w:rPr>
        <w:t xml:space="preserve"> </w:t>
      </w:r>
      <w:r>
        <w:rPr>
          <w:color w:val="282828"/>
          <w:sz w:val="18"/>
        </w:rPr>
        <w:t>were</w:t>
      </w:r>
      <w:r>
        <w:rPr>
          <w:color w:val="282828"/>
          <w:spacing w:val="-19"/>
          <w:sz w:val="18"/>
        </w:rPr>
        <w:t xml:space="preserve"> </w:t>
      </w:r>
      <w:r>
        <w:rPr>
          <w:color w:val="282828"/>
          <w:sz w:val="18"/>
        </w:rPr>
        <w:t>then</w:t>
      </w:r>
      <w:r>
        <w:rPr>
          <w:color w:val="282828"/>
          <w:spacing w:val="-20"/>
          <w:sz w:val="18"/>
        </w:rPr>
        <w:t xml:space="preserve"> </w:t>
      </w:r>
      <w:r>
        <w:rPr>
          <w:color w:val="282828"/>
          <w:sz w:val="18"/>
        </w:rPr>
        <w:t>to</w:t>
      </w:r>
      <w:r>
        <w:rPr>
          <w:color w:val="282828"/>
          <w:spacing w:val="-25"/>
          <w:sz w:val="18"/>
        </w:rPr>
        <w:t xml:space="preserve"> </w:t>
      </w:r>
      <w:r>
        <w:rPr>
          <w:color w:val="282828"/>
          <w:sz w:val="18"/>
        </w:rPr>
        <w:t>him An appetite; a feeling, and a</w:t>
      </w:r>
      <w:r>
        <w:rPr>
          <w:color w:val="282828"/>
          <w:spacing w:val="9"/>
          <w:sz w:val="18"/>
        </w:rPr>
        <w:t xml:space="preserve"> </w:t>
      </w:r>
      <w:r>
        <w:rPr>
          <w:color w:val="282828"/>
          <w:sz w:val="18"/>
        </w:rPr>
        <w:t>love,</w:t>
      </w:r>
    </w:p>
    <w:p w:rsidR="007158C2" w:rsidRDefault="00F940D3">
      <w:pPr>
        <w:ind w:left="654"/>
        <w:rPr>
          <w:sz w:val="18"/>
        </w:rPr>
      </w:pPr>
      <w:r>
        <w:rPr>
          <w:color w:val="282828"/>
          <w:sz w:val="18"/>
        </w:rPr>
        <w:t>That had no·need of a remoter charm,</w:t>
      </w:r>
    </w:p>
    <w:p w:rsidR="007158C2" w:rsidRDefault="00F940D3">
      <w:pPr>
        <w:spacing w:before="23" w:line="261" w:lineRule="auto"/>
        <w:ind w:left="667" w:right="455" w:hanging="57"/>
        <w:rPr>
          <w:sz w:val="18"/>
        </w:rPr>
      </w:pPr>
      <w:r>
        <w:rPr>
          <w:color w:val="3F3F3F"/>
          <w:w w:val="41"/>
          <w:sz w:val="18"/>
        </w:rPr>
        <w:t>_</w:t>
      </w:r>
      <w:r>
        <w:rPr>
          <w:color w:val="282828"/>
          <w:w w:val="95"/>
          <w:sz w:val="18"/>
        </w:rPr>
        <w:t>By</w:t>
      </w:r>
      <w:r>
        <w:rPr>
          <w:color w:val="282828"/>
          <w:sz w:val="18"/>
        </w:rPr>
        <w:t xml:space="preserve"> </w:t>
      </w:r>
      <w:r>
        <w:rPr>
          <w:color w:val="282828"/>
          <w:w w:val="97"/>
          <w:sz w:val="18"/>
        </w:rPr>
        <w:t>thought</w:t>
      </w:r>
      <w:r>
        <w:rPr>
          <w:color w:val="282828"/>
          <w:sz w:val="18"/>
        </w:rPr>
        <w:t xml:space="preserve"> </w:t>
      </w:r>
      <w:r>
        <w:rPr>
          <w:color w:val="282828"/>
          <w:w w:val="95"/>
          <w:sz w:val="18"/>
        </w:rPr>
        <w:t>supplied,</w:t>
      </w:r>
      <w:r>
        <w:rPr>
          <w:color w:val="282828"/>
          <w:sz w:val="18"/>
        </w:rPr>
        <w:t xml:space="preserve"> </w:t>
      </w:r>
      <w:r>
        <w:rPr>
          <w:color w:val="282828"/>
          <w:w w:val="102"/>
          <w:sz w:val="18"/>
        </w:rPr>
        <w:t>or</w:t>
      </w:r>
      <w:r>
        <w:rPr>
          <w:color w:val="282828"/>
          <w:sz w:val="18"/>
        </w:rPr>
        <w:t xml:space="preserve"> </w:t>
      </w:r>
      <w:r>
        <w:rPr>
          <w:color w:val="282828"/>
          <w:w w:val="97"/>
          <w:sz w:val="18"/>
        </w:rPr>
        <w:t>any</w:t>
      </w:r>
      <w:r>
        <w:rPr>
          <w:color w:val="282828"/>
          <w:sz w:val="18"/>
        </w:rPr>
        <w:t xml:space="preserve"> </w:t>
      </w:r>
      <w:r>
        <w:rPr>
          <w:color w:val="282828"/>
          <w:w w:val="95"/>
          <w:sz w:val="18"/>
        </w:rPr>
        <w:t xml:space="preserve">interest </w:t>
      </w:r>
      <w:r>
        <w:rPr>
          <w:color w:val="282828"/>
          <w:sz w:val="18"/>
        </w:rPr>
        <w:t>Unborrowed from the eye*."</w:t>
      </w:r>
    </w:p>
    <w:p w:rsidR="007158C2" w:rsidRDefault="007158C2">
      <w:pPr>
        <w:pStyle w:val="BodyText"/>
        <w:spacing w:before="1"/>
        <w:rPr>
          <w:sz w:val="18"/>
        </w:rPr>
      </w:pPr>
    </w:p>
    <w:p w:rsidR="007158C2" w:rsidRDefault="00F940D3">
      <w:pPr>
        <w:pStyle w:val="BodyText"/>
        <w:spacing w:line="256" w:lineRule="auto"/>
        <w:ind w:left="494" w:right="405" w:firstLine="208"/>
        <w:jc w:val="both"/>
      </w:pPr>
      <w:r>
        <w:rPr>
          <w:color w:val="282828"/>
        </w:rPr>
        <w:t>And where does he now  exist ?  Is this gentle and lovely being lost for ever?    Has  this  mind  so  replete with</w:t>
      </w:r>
    </w:p>
    <w:p w:rsidR="007158C2" w:rsidRDefault="007158C2">
      <w:pPr>
        <w:pStyle w:val="BodyText"/>
        <w:spacing w:before="6"/>
        <w:rPr>
          <w:sz w:val="23"/>
        </w:rPr>
      </w:pPr>
    </w:p>
    <w:p w:rsidR="007158C2" w:rsidRDefault="00F940D3">
      <w:pPr>
        <w:pStyle w:val="ListParagraph"/>
        <w:numPr>
          <w:ilvl w:val="0"/>
          <w:numId w:val="7"/>
        </w:numPr>
        <w:tabs>
          <w:tab w:val="left" w:pos="1288"/>
        </w:tabs>
        <w:jc w:val="left"/>
        <w:rPr>
          <w:sz w:val="18"/>
        </w:rPr>
      </w:pPr>
      <w:r>
        <w:rPr>
          <w:color w:val="282828"/>
          <w:w w:val="95"/>
          <w:sz w:val="18"/>
        </w:rPr>
        <w:t>Wordsworth's  Tinterri</w:t>
      </w:r>
      <w:r>
        <w:rPr>
          <w:color w:val="282828"/>
          <w:spacing w:val="9"/>
          <w:w w:val="95"/>
          <w:sz w:val="18"/>
        </w:rPr>
        <w:t xml:space="preserve"> </w:t>
      </w:r>
      <w:r>
        <w:rPr>
          <w:color w:val="282828"/>
          <w:w w:val="95"/>
          <w:sz w:val="18"/>
        </w:rPr>
        <w:t>Abbey.</w:t>
      </w:r>
    </w:p>
    <w:p w:rsidR="007158C2" w:rsidRDefault="007158C2">
      <w:pPr>
        <w:pStyle w:val="BodyText"/>
        <w:rPr>
          <w:sz w:val="20"/>
        </w:rPr>
      </w:pPr>
    </w:p>
    <w:p w:rsidR="007158C2" w:rsidRDefault="00F940D3">
      <w:pPr>
        <w:spacing w:before="146"/>
        <w:ind w:left="654"/>
        <w:rPr>
          <w:i/>
          <w:sz w:val="12"/>
        </w:rPr>
      </w:pPr>
      <w:r>
        <w:rPr>
          <w:i/>
          <w:color w:val="282828"/>
          <w:w w:val="92"/>
          <w:sz w:val="12"/>
        </w:rPr>
        <w:t>I</w:t>
      </w:r>
    </w:p>
    <w:p w:rsidR="007158C2" w:rsidRDefault="007158C2">
      <w:pPr>
        <w:pStyle w:val="BodyText"/>
        <w:rPr>
          <w:i/>
          <w:sz w:val="20"/>
        </w:rPr>
      </w:pPr>
    </w:p>
    <w:p w:rsidR="007158C2" w:rsidRDefault="007158C2">
      <w:pPr>
        <w:pStyle w:val="BodyText"/>
        <w:rPr>
          <w:i/>
          <w:sz w:val="20"/>
        </w:rPr>
      </w:pPr>
    </w:p>
    <w:p w:rsidR="007158C2" w:rsidRDefault="007158C2">
      <w:pPr>
        <w:pStyle w:val="BodyText"/>
        <w:spacing w:before="6"/>
        <w:rPr>
          <w:i/>
          <w:sz w:val="21"/>
        </w:rPr>
      </w:pPr>
    </w:p>
    <w:p w:rsidR="007158C2" w:rsidRDefault="00F940D3">
      <w:pPr>
        <w:spacing w:before="91" w:line="229" w:lineRule="exact"/>
        <w:ind w:left="1415"/>
        <w:rPr>
          <w:b/>
          <w:sz w:val="21"/>
        </w:rPr>
      </w:pPr>
      <w:r>
        <w:rPr>
          <w:rFonts w:ascii="Arial"/>
          <w:color w:val="C1C1C1"/>
          <w:w w:val="95"/>
          <w:sz w:val="8"/>
        </w:rPr>
        <w:t xml:space="preserve">Digitized </w:t>
      </w:r>
      <w:r>
        <w:rPr>
          <w:rFonts w:ascii="Arial"/>
          <w:i/>
          <w:color w:val="C1C1C1"/>
          <w:w w:val="95"/>
          <w:sz w:val="8"/>
        </w:rPr>
        <w:t xml:space="preserve">by </w:t>
      </w:r>
      <w:r>
        <w:rPr>
          <w:b/>
          <w:color w:val="B3B3B3"/>
          <w:w w:val="95"/>
          <w:sz w:val="21"/>
        </w:rPr>
        <w:t>Google</w:t>
      </w:r>
    </w:p>
    <w:p w:rsidR="007158C2" w:rsidRDefault="00F940D3">
      <w:pPr>
        <w:spacing w:line="252" w:lineRule="exact"/>
        <w:ind w:right="269"/>
        <w:jc w:val="right"/>
        <w:rPr>
          <w:b/>
          <w:sz w:val="23"/>
        </w:rPr>
      </w:pPr>
      <w:r>
        <w:rPr>
          <w:noProof/>
        </w:rPr>
        <mc:AlternateContent>
          <mc:Choice Requires="wps">
            <w:drawing>
              <wp:anchor distT="0" distB="0" distL="114300" distR="114300" simplePos="0" relativeHeight="503080112" behindDoc="1" locked="0" layoutInCell="1" allowOverlap="1">
                <wp:simplePos x="0" y="0"/>
                <wp:positionH relativeFrom="page">
                  <wp:posOffset>2821940</wp:posOffset>
                </wp:positionH>
                <wp:positionV relativeFrom="paragraph">
                  <wp:posOffset>99695</wp:posOffset>
                </wp:positionV>
                <wp:extent cx="234315" cy="0"/>
                <wp:effectExtent l="27940" t="23495" r="42545" b="40005"/>
                <wp:wrapNone/>
                <wp:docPr id="383" name="Lin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 cy="0"/>
                        </a:xfrm>
                        <a:prstGeom prst="line">
                          <a:avLst/>
                        </a:prstGeom>
                        <a:noFill/>
                        <a:ln w="330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0" o:spid="_x0000_s1026" style="position:absolute;z-index:-23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2pt,7.85pt" to="240.65pt,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" strokeweight="33098emu">
                <w10:wrap anchorx="page"/>
              </v:line>
            </w:pict>
          </mc:Fallback>
        </mc:AlternateContent>
      </w:r>
      <w:r>
        <w:rPr>
          <w:noProof/>
        </w:rPr>
        <mc:AlternateContent>
          <mc:Choice Requires="wps">
            <w:drawing>
              <wp:anchor distT="0" distB="0" distL="114300" distR="114300" simplePos="0" relativeHeight="9760" behindDoc="0" locked="0" layoutInCell="1" allowOverlap="1">
                <wp:simplePos x="0" y="0"/>
                <wp:positionH relativeFrom="page">
                  <wp:posOffset>3143885</wp:posOffset>
                </wp:positionH>
                <wp:positionV relativeFrom="paragraph">
                  <wp:posOffset>128905</wp:posOffset>
                </wp:positionV>
                <wp:extent cx="31750" cy="0"/>
                <wp:effectExtent l="6985" t="14605" r="24765" b="23495"/>
                <wp:wrapNone/>
                <wp:docPr id="382"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0" cy="0"/>
                        </a:xfrm>
                        <a:prstGeom prst="line">
                          <a:avLst/>
                        </a:prstGeom>
                        <a:noFill/>
                        <a:ln w="143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9" o:spid="_x0000_s1026" style="position:absolute;z-index: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7.55pt,10.15pt" to="250.05pt,1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" strokeweight="1439emu">
                <w10:wrap anchorx="page"/>
              </v:line>
            </w:pict>
          </mc:Fallback>
        </mc:AlternateContent>
      </w:r>
      <w:r>
        <w:rPr>
          <w:b/>
          <w:color w:val="282828"/>
          <w:w w:val="94"/>
          <w:sz w:val="23"/>
        </w:rPr>
        <w:t>d</w:t>
      </w:r>
    </w:p>
    <w:p w:rsidR="007158C2" w:rsidRDefault="007158C2">
      <w:pPr>
        <w:spacing w:line="252" w:lineRule="exact"/>
        <w:jc w:val="right"/>
        <w:rPr>
          <w:sz w:val="23"/>
        </w:rPr>
        <w:sectPr w:rsidR="007158C2">
          <w:pgSz w:w="5410" w:h="9600"/>
          <w:pgMar w:top="860" w:right="300" w:bottom="0" w:left="700" w:header="720" w:footer="720" w:gutter="0"/>
          <w:cols w:space="720"/>
        </w:sectPr>
      </w:pPr>
    </w:p>
    <w:p w:rsidR="007158C2" w:rsidRDefault="007158C2">
      <w:pPr>
        <w:pStyle w:val="BodyText"/>
        <w:spacing w:before="10"/>
        <w:rPr>
          <w:b/>
          <w:sz w:val="15"/>
        </w:rPr>
      </w:pPr>
    </w:p>
    <w:p w:rsidR="007158C2" w:rsidRDefault="00F940D3">
      <w:pPr>
        <w:tabs>
          <w:tab w:val="left" w:pos="4004"/>
        </w:tabs>
        <w:spacing w:before="94"/>
        <w:ind w:left="1244"/>
        <w:rPr>
          <w:rFonts w:ascii="Arial"/>
          <w:b/>
          <w:sz w:val="20"/>
        </w:rPr>
      </w:pPr>
      <w:r>
        <w:rPr>
          <w:color w:val="282828"/>
          <w:w w:val="105"/>
          <w:sz w:val="15"/>
        </w:rPr>
        <w:t xml:space="preserve">'l.'ltE </w:t>
      </w:r>
      <w:r>
        <w:rPr>
          <w:color w:val="282828"/>
          <w:spacing w:val="9"/>
          <w:w w:val="105"/>
          <w:sz w:val="15"/>
        </w:rPr>
        <w:t xml:space="preserve"> </w:t>
      </w:r>
      <w:r>
        <w:rPr>
          <w:color w:val="282828"/>
          <w:w w:val="105"/>
          <w:sz w:val="15"/>
        </w:rPr>
        <w:t xml:space="preserve">MODERN </w:t>
      </w:r>
      <w:r>
        <w:rPr>
          <w:color w:val="282828"/>
          <w:spacing w:val="17"/>
          <w:w w:val="105"/>
          <w:sz w:val="15"/>
        </w:rPr>
        <w:t xml:space="preserve"> </w:t>
      </w:r>
      <w:r>
        <w:rPr>
          <w:color w:val="282828"/>
          <w:w w:val="105"/>
          <w:sz w:val="15"/>
        </w:rPr>
        <w:t>PltOMETIIEUS.</w:t>
      </w:r>
      <w:r>
        <w:rPr>
          <w:color w:val="282828"/>
          <w:w w:val="105"/>
          <w:sz w:val="15"/>
        </w:rPr>
        <w:tab/>
      </w:r>
      <w:r>
        <w:rPr>
          <w:rFonts w:ascii="Arial"/>
          <w:b/>
          <w:color w:val="282828"/>
          <w:w w:val="105"/>
          <w:sz w:val="20"/>
        </w:rPr>
        <w:t>10'1</w:t>
      </w:r>
    </w:p>
    <w:p w:rsidR="007158C2" w:rsidRDefault="00F940D3">
      <w:pPr>
        <w:spacing w:before="99" w:line="101" w:lineRule="exact"/>
        <w:ind w:right="1319"/>
        <w:jc w:val="center"/>
        <w:rPr>
          <w:sz w:val="9"/>
        </w:rPr>
      </w:pPr>
      <w:r>
        <w:rPr>
          <w:color w:val="282828"/>
          <w:sz w:val="9"/>
        </w:rPr>
        <w:t>I</w:t>
      </w:r>
    </w:p>
    <w:p w:rsidR="007158C2" w:rsidRDefault="00F940D3">
      <w:pPr>
        <w:pStyle w:val="BodyText"/>
        <w:spacing w:line="266" w:lineRule="auto"/>
        <w:ind w:left="445" w:right="216" w:firstLine="5"/>
        <w:jc w:val="both"/>
      </w:pPr>
      <w:r>
        <w:rPr>
          <w:color w:val="282828"/>
          <w:w w:val="105"/>
        </w:rPr>
        <w:t>ideas, imaginations fanciful and mag. nificent, which formed a world, whose existence depended on the life of its creator;  has this mind  perished ?   Does</w:t>
      </w:r>
    </w:p>
    <w:p w:rsidR="007158C2" w:rsidRDefault="00F940D3">
      <w:pPr>
        <w:pStyle w:val="BodyText"/>
        <w:spacing w:before="1" w:line="266" w:lineRule="auto"/>
        <w:ind w:left="450" w:right="226" w:hanging="337"/>
        <w:jc w:val="both"/>
      </w:pPr>
      <w:r>
        <w:rPr>
          <w:color w:val="5E5E5E"/>
          <w:w w:val="85"/>
        </w:rPr>
        <w:t xml:space="preserve">,      </w:t>
      </w:r>
      <w:r>
        <w:rPr>
          <w:color w:val="282828"/>
          <w:w w:val="85"/>
        </w:rPr>
        <w:t xml:space="preserve">it  </w:t>
      </w:r>
      <w:r>
        <w:rPr>
          <w:color w:val="282828"/>
          <w:w w:val="105"/>
        </w:rPr>
        <w:t>now only exist  in  my memory?   No, it is not thus; your form so divinely wrought,  and</w:t>
      </w:r>
      <w:r>
        <w:rPr>
          <w:color w:val="282828"/>
          <w:w w:val="105"/>
        </w:rPr>
        <w:t xml:space="preserve">  beaming   with   beauty, has decayed, but your spirit still  visits and consoles your  unhappy</w:t>
      </w:r>
      <w:r>
        <w:rPr>
          <w:color w:val="282828"/>
          <w:spacing w:val="38"/>
          <w:w w:val="105"/>
        </w:rPr>
        <w:t xml:space="preserve"> </w:t>
      </w:r>
      <w:r>
        <w:rPr>
          <w:color w:val="282828"/>
          <w:w w:val="105"/>
        </w:rPr>
        <w:t>friend.</w:t>
      </w:r>
    </w:p>
    <w:p w:rsidR="007158C2" w:rsidRDefault="00F940D3">
      <w:pPr>
        <w:pStyle w:val="BodyText"/>
        <w:spacing w:line="266" w:lineRule="auto"/>
        <w:ind w:left="456" w:right="241" w:firstLine="223"/>
        <w:jc w:val="both"/>
      </w:pPr>
      <w:r>
        <w:rPr>
          <w:color w:val="282828"/>
        </w:rPr>
        <w:t>Pardon this gush of sorrow; these ineffectual words are  but  a slight  tribute to  the   unexampled   worth   of   Henry, but they soothe my  heart, ·</w:t>
      </w:r>
      <w:r>
        <w:rPr>
          <w:color w:val="282828"/>
        </w:rPr>
        <w:t xml:space="preserve">overflowing with the anguish  which  his  remem­ brance  creates.   </w:t>
      </w:r>
      <w:r>
        <w:rPr>
          <w:color w:val="5E5E5E"/>
        </w:rPr>
        <w:t xml:space="preserve">· </w:t>
      </w:r>
      <w:r>
        <w:rPr>
          <w:color w:val="282828"/>
        </w:rPr>
        <w:t xml:space="preserve">I   </w:t>
      </w:r>
      <w:r>
        <w:rPr>
          <w:color w:val="282828"/>
          <w:sz w:val="21"/>
        </w:rPr>
        <w:t xml:space="preserve">will   </w:t>
      </w:r>
      <w:r>
        <w:rPr>
          <w:color w:val="282828"/>
        </w:rPr>
        <w:t>proceed   with my tale.</w:t>
      </w:r>
    </w:p>
    <w:p w:rsidR="007158C2" w:rsidRDefault="00F940D3">
      <w:pPr>
        <w:pStyle w:val="BodyText"/>
        <w:spacing w:before="19"/>
        <w:ind w:left="685"/>
      </w:pPr>
      <w:r>
        <w:rPr>
          <w:color w:val="282828"/>
          <w:w w:val="105"/>
        </w:rPr>
        <w:t>Beyond Cologne we descended  to the</w:t>
      </w:r>
    </w:p>
    <w:p w:rsidR="007158C2" w:rsidRDefault="00F940D3">
      <w:pPr>
        <w:pStyle w:val="BodyText"/>
        <w:spacing w:before="20"/>
        <w:ind w:left="468"/>
      </w:pPr>
      <w:r>
        <w:rPr>
          <w:color w:val="282828"/>
          <w:w w:val="103"/>
        </w:rPr>
        <w:t>plains</w:t>
      </w:r>
      <w:r>
        <w:rPr>
          <w:color w:val="282828"/>
        </w:rPr>
        <w:t xml:space="preserve"> </w:t>
      </w:r>
      <w:r>
        <w:rPr>
          <w:color w:val="282828"/>
          <w:spacing w:val="-3"/>
        </w:rPr>
        <w:t xml:space="preserve"> </w:t>
      </w:r>
      <w:r>
        <w:rPr>
          <w:color w:val="282828"/>
          <w:w w:val="102"/>
        </w:rPr>
        <w:t>of</w:t>
      </w:r>
      <w:r>
        <w:rPr>
          <w:color w:val="282828"/>
        </w:rPr>
        <w:t xml:space="preserve"> </w:t>
      </w:r>
      <w:r>
        <w:rPr>
          <w:color w:val="282828"/>
          <w:spacing w:val="-7"/>
        </w:rPr>
        <w:t xml:space="preserve"> </w:t>
      </w:r>
      <w:r>
        <w:rPr>
          <w:color w:val="282828"/>
          <w:w w:val="111"/>
        </w:rPr>
        <w:t>Holland;</w:t>
      </w:r>
      <w:r>
        <w:rPr>
          <w:color w:val="282828"/>
        </w:rPr>
        <w:t xml:space="preserve"> </w:t>
      </w:r>
      <w:r>
        <w:rPr>
          <w:color w:val="282828"/>
          <w:spacing w:val="8"/>
        </w:rPr>
        <w:t xml:space="preserve"> </w:t>
      </w:r>
      <w:r>
        <w:rPr>
          <w:color w:val="282828"/>
          <w:w w:val="106"/>
        </w:rPr>
        <w:t>a</w:t>
      </w:r>
      <w:r>
        <w:rPr>
          <w:color w:val="282828"/>
          <w:spacing w:val="-21"/>
          <w:w w:val="107"/>
        </w:rPr>
        <w:t>n</w:t>
      </w:r>
      <w:r>
        <w:rPr>
          <w:color w:val="414141"/>
          <w:w w:val="37"/>
        </w:rPr>
        <w:t>,</w:t>
      </w:r>
      <w:r>
        <w:rPr>
          <w:color w:val="282828"/>
          <w:w w:val="107"/>
        </w:rPr>
        <w:t>d</w:t>
      </w:r>
      <w:r>
        <w:rPr>
          <w:color w:val="282828"/>
        </w:rPr>
        <w:t xml:space="preserve"> </w:t>
      </w:r>
      <w:r>
        <w:rPr>
          <w:color w:val="282828"/>
          <w:spacing w:val="12"/>
        </w:rPr>
        <w:t xml:space="preserve"> </w:t>
      </w:r>
      <w:r>
        <w:rPr>
          <w:color w:val="282828"/>
          <w:w w:val="96"/>
        </w:rPr>
        <w:t>we</w:t>
      </w:r>
      <w:r>
        <w:rPr>
          <w:color w:val="282828"/>
        </w:rPr>
        <w:t xml:space="preserve"> </w:t>
      </w:r>
      <w:r>
        <w:rPr>
          <w:color w:val="282828"/>
          <w:spacing w:val="-5"/>
        </w:rPr>
        <w:t xml:space="preserve"> </w:t>
      </w:r>
      <w:r>
        <w:rPr>
          <w:color w:val="282828"/>
          <w:w w:val="101"/>
        </w:rPr>
        <w:t>resolved</w:t>
      </w:r>
      <w:r>
        <w:rPr>
          <w:color w:val="282828"/>
        </w:rPr>
        <w:t xml:space="preserve"> </w:t>
      </w:r>
      <w:r>
        <w:rPr>
          <w:color w:val="282828"/>
          <w:spacing w:val="12"/>
        </w:rPr>
        <w:t xml:space="preserve"> </w:t>
      </w:r>
      <w:r>
        <w:rPr>
          <w:color w:val="282828"/>
          <w:w w:val="101"/>
        </w:rPr>
        <w:t>t</w:t>
      </w:r>
      <w:r>
        <w:rPr>
          <w:color w:val="282828"/>
          <w:spacing w:val="13"/>
          <w:w w:val="101"/>
        </w:rPr>
        <w:t>o</w:t>
      </w:r>
      <w:r>
        <w:rPr>
          <w:color w:val="5E5E5E"/>
          <w:w w:val="71"/>
        </w:rPr>
        <w:t>·</w:t>
      </w:r>
    </w:p>
    <w:p w:rsidR="007158C2" w:rsidRDefault="00F940D3">
      <w:pPr>
        <w:pStyle w:val="BodyText"/>
        <w:spacing w:before="25" w:line="264" w:lineRule="auto"/>
        <w:ind w:left="475" w:right="230" w:hanging="7"/>
        <w:jc w:val="both"/>
      </w:pPr>
      <w:r>
        <w:rPr>
          <w:color w:val="282828"/>
          <w:w w:val="105"/>
        </w:rPr>
        <w:t xml:space="preserve">post the remainder of our way; for the wind was contrary, and the  stream  of the river  was too gentle to aid </w:t>
      </w:r>
      <w:r>
        <w:rPr>
          <w:color w:val="282828"/>
          <w:spacing w:val="12"/>
          <w:w w:val="105"/>
        </w:rPr>
        <w:t xml:space="preserve"> </w:t>
      </w:r>
      <w:r>
        <w:rPr>
          <w:color w:val="282828"/>
          <w:w w:val="105"/>
        </w:rPr>
        <w:t>us.</w:t>
      </w:r>
    </w:p>
    <w:p w:rsidR="007158C2" w:rsidRDefault="00F940D3">
      <w:pPr>
        <w:pStyle w:val="BodyText"/>
        <w:spacing w:before="10"/>
        <w:ind w:left="690"/>
      </w:pPr>
      <w:r>
        <w:rPr>
          <w:color w:val="282828"/>
          <w:w w:val="110"/>
        </w:rPr>
        <w:t>Our  journey  here  lost   the  interest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6"/>
        </w:rPr>
      </w:pPr>
    </w:p>
    <w:p w:rsidR="007158C2" w:rsidRDefault="00F940D3">
      <w:pPr>
        <w:ind w:left="2049"/>
        <w:rPr>
          <w:sz w:val="20"/>
        </w:rPr>
      </w:pPr>
      <w:r>
        <w:rPr>
          <w:color w:val="C1C1C1"/>
          <w:w w:val="90"/>
          <w:sz w:val="20"/>
        </w:rPr>
        <w:t>o;,;,;wdb,Google</w:t>
      </w:r>
    </w:p>
    <w:p w:rsidR="007158C2" w:rsidRDefault="00F940D3">
      <w:pPr>
        <w:pStyle w:val="BodyText"/>
        <w:rPr>
          <w:sz w:val="9"/>
        </w:rPr>
      </w:pPr>
      <w:r>
        <w:rPr>
          <w:noProof/>
        </w:rPr>
        <mc:AlternateContent>
          <mc:Choice Requires="wps">
            <w:drawing>
              <wp:anchor distT="0" distB="0" distL="0" distR="0" simplePos="0" relativeHeight="9784" behindDoc="0" locked="0" layoutInCell="1" allowOverlap="1">
                <wp:simplePos x="0" y="0"/>
                <wp:positionH relativeFrom="page">
                  <wp:posOffset>1604645</wp:posOffset>
                </wp:positionH>
                <wp:positionV relativeFrom="paragraph">
                  <wp:posOffset>94615</wp:posOffset>
                </wp:positionV>
                <wp:extent cx="427990" cy="0"/>
                <wp:effectExtent l="17145" t="18415" r="24765" b="19685"/>
                <wp:wrapTopAndBottom/>
                <wp:docPr id="381"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99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8" o:spid="_x0000_s1026" style="position:absolute;z-index:9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6.35pt,7.45pt" to="160.05pt,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" strokeweight=".6pt">
                <w10:wrap type="topAndBottom" anchorx="page"/>
              </v:line>
            </w:pict>
          </mc:Fallback>
        </mc:AlternateContent>
      </w:r>
    </w:p>
    <w:p w:rsidR="007158C2" w:rsidRDefault="007158C2">
      <w:pPr>
        <w:rPr>
          <w:sz w:val="9"/>
        </w:rPr>
        <w:sectPr w:rsidR="007158C2">
          <w:pgSz w:w="5410" w:h="9600"/>
          <w:pgMar w:top="860" w:right="700" w:bottom="0" w:left="180" w:header="720" w:footer="720" w:gutter="0"/>
          <w:cols w:space="720"/>
        </w:sectPr>
      </w:pPr>
    </w:p>
    <w:p w:rsidR="007158C2" w:rsidRDefault="007158C2">
      <w:pPr>
        <w:pStyle w:val="BodyText"/>
        <w:spacing w:before="5"/>
        <w:rPr>
          <w:sz w:val="20"/>
        </w:rPr>
      </w:pPr>
    </w:p>
    <w:p w:rsidR="007158C2" w:rsidRDefault="00F940D3">
      <w:pPr>
        <w:tabs>
          <w:tab w:val="left" w:pos="1500"/>
        </w:tabs>
        <w:spacing w:before="94"/>
        <w:ind w:left="430"/>
        <w:rPr>
          <w:sz w:val="15"/>
        </w:rPr>
      </w:pPr>
      <w:r>
        <w:rPr>
          <w:rFonts w:ascii="Arial"/>
          <w:color w:val="262626"/>
          <w:sz w:val="20"/>
        </w:rPr>
        <w:t>108</w:t>
      </w:r>
      <w:r>
        <w:rPr>
          <w:rFonts w:ascii="Arial"/>
          <w:color w:val="262626"/>
          <w:sz w:val="20"/>
        </w:rPr>
        <w:tab/>
      </w:r>
      <w:r>
        <w:rPr>
          <w:color w:val="262626"/>
          <w:sz w:val="15"/>
        </w:rPr>
        <w:t xml:space="preserve">FRANKENSTEIN;  </w:t>
      </w:r>
      <w:r>
        <w:rPr>
          <w:color w:val="262626"/>
          <w:spacing w:val="31"/>
          <w:sz w:val="15"/>
        </w:rPr>
        <w:t xml:space="preserve"> </w:t>
      </w:r>
      <w:r>
        <w:rPr>
          <w:color w:val="262626"/>
          <w:sz w:val="15"/>
        </w:rPr>
        <w:t>OR,</w:t>
      </w:r>
    </w:p>
    <w:p w:rsidR="007158C2" w:rsidRDefault="00F940D3">
      <w:pPr>
        <w:tabs>
          <w:tab w:val="left" w:pos="1205"/>
          <w:tab w:val="left" w:pos="2139"/>
        </w:tabs>
        <w:spacing w:before="173" w:line="249" w:lineRule="auto"/>
        <w:ind w:left="425" w:right="427" w:hanging="15"/>
        <w:rPr>
          <w:sz w:val="23"/>
        </w:rPr>
      </w:pPr>
      <w:r>
        <w:rPr>
          <w:color w:val="262626"/>
          <w:sz w:val="23"/>
        </w:rPr>
        <w:t xml:space="preserve">11rising from beautiful scenery; but </w:t>
      </w:r>
      <w:r>
        <w:rPr>
          <w:color w:val="262626"/>
          <w:w w:val="90"/>
          <w:sz w:val="23"/>
        </w:rPr>
        <w:t xml:space="preserve">we </w:t>
      </w:r>
      <w:r>
        <w:rPr>
          <w:color w:val="262626"/>
          <w:sz w:val="23"/>
        </w:rPr>
        <w:t xml:space="preserve">arrived in a </w:t>
      </w:r>
      <w:r>
        <w:rPr>
          <w:rFonts w:ascii="Arial" w:hAnsi="Arial"/>
          <w:color w:val="262626"/>
        </w:rPr>
        <w:t xml:space="preserve">few </w:t>
      </w:r>
      <w:r>
        <w:rPr>
          <w:rFonts w:ascii="Arial" w:hAnsi="Arial"/>
          <w:color w:val="262626"/>
          <w:w w:val="90"/>
        </w:rPr>
        <w:t xml:space="preserve">· </w:t>
      </w:r>
      <w:r>
        <w:rPr>
          <w:color w:val="262626"/>
          <w:sz w:val="23"/>
        </w:rPr>
        <w:t xml:space="preserve">days \it Rotterdam, </w:t>
      </w:r>
      <w:r>
        <w:rPr>
          <w:color w:val="606060"/>
          <w:w w:val="90"/>
          <w:sz w:val="23"/>
        </w:rPr>
        <w:t xml:space="preserve">· </w:t>
      </w:r>
      <w:r>
        <w:rPr>
          <w:color w:val="262626"/>
          <w:w w:val="96"/>
          <w:sz w:val="23"/>
        </w:rPr>
        <w:t>whence</w:t>
      </w:r>
      <w:r>
        <w:rPr>
          <w:color w:val="262626"/>
          <w:sz w:val="23"/>
        </w:rPr>
        <w:t xml:space="preserve"> </w:t>
      </w:r>
      <w:r>
        <w:rPr>
          <w:color w:val="262626"/>
          <w:spacing w:val="10"/>
          <w:sz w:val="23"/>
        </w:rPr>
        <w:t xml:space="preserve"> </w:t>
      </w:r>
      <w:r>
        <w:rPr>
          <w:color w:val="262626"/>
          <w:w w:val="77"/>
          <w:sz w:val="23"/>
        </w:rPr>
        <w:t>w'e</w:t>
      </w:r>
      <w:r>
        <w:rPr>
          <w:color w:val="262626"/>
          <w:sz w:val="23"/>
        </w:rPr>
        <w:t xml:space="preserve"> </w:t>
      </w:r>
      <w:r>
        <w:rPr>
          <w:color w:val="262626"/>
          <w:spacing w:val="-24"/>
          <w:sz w:val="23"/>
        </w:rPr>
        <w:t xml:space="preserve"> </w:t>
      </w:r>
      <w:r>
        <w:rPr>
          <w:color w:val="262626"/>
          <w:w w:val="106"/>
          <w:sz w:val="23"/>
        </w:rPr>
        <w:t>proceede</w:t>
      </w:r>
      <w:r>
        <w:rPr>
          <w:color w:val="262626"/>
          <w:spacing w:val="-98"/>
          <w:w w:val="107"/>
          <w:sz w:val="23"/>
        </w:rPr>
        <w:t>d</w:t>
      </w:r>
      <w:r>
        <w:rPr>
          <w:color w:val="606060"/>
          <w:w w:val="48"/>
          <w:sz w:val="23"/>
        </w:rPr>
        <w:t>·</w:t>
      </w:r>
      <w:r>
        <w:rPr>
          <w:color w:val="606060"/>
          <w:spacing w:val="-7"/>
          <w:sz w:val="23"/>
        </w:rPr>
        <w:t xml:space="preserve"> </w:t>
      </w:r>
      <w:r>
        <w:rPr>
          <w:color w:val="262626"/>
          <w:w w:val="91"/>
          <w:sz w:val="23"/>
        </w:rPr>
        <w:t>by</w:t>
      </w:r>
      <w:r>
        <w:rPr>
          <w:color w:val="262626"/>
          <w:sz w:val="23"/>
        </w:rPr>
        <w:t xml:space="preserve"> </w:t>
      </w:r>
      <w:r>
        <w:rPr>
          <w:color w:val="262626"/>
          <w:spacing w:val="-11"/>
          <w:sz w:val="23"/>
        </w:rPr>
        <w:t xml:space="preserve"> </w:t>
      </w:r>
      <w:r>
        <w:rPr>
          <w:color w:val="262626"/>
          <w:w w:val="91"/>
          <w:sz w:val="23"/>
        </w:rPr>
        <w:t>sea</w:t>
      </w:r>
      <w:r>
        <w:rPr>
          <w:color w:val="262626"/>
          <w:sz w:val="23"/>
        </w:rPr>
        <w:t xml:space="preserve"> </w:t>
      </w:r>
      <w:r>
        <w:rPr>
          <w:color w:val="262626"/>
          <w:spacing w:val="-12"/>
          <w:sz w:val="23"/>
        </w:rPr>
        <w:t xml:space="preserve"> </w:t>
      </w:r>
      <w:r>
        <w:rPr>
          <w:color w:val="262626"/>
          <w:w w:val="88"/>
          <w:sz w:val="23"/>
        </w:rPr>
        <w:t>to</w:t>
      </w:r>
      <w:r>
        <w:rPr>
          <w:color w:val="262626"/>
          <w:sz w:val="23"/>
        </w:rPr>
        <w:t xml:space="preserve">  </w:t>
      </w:r>
      <w:r>
        <w:rPr>
          <w:color w:val="262626"/>
          <w:w w:val="85"/>
          <w:sz w:val="23"/>
        </w:rPr>
        <w:t xml:space="preserve">Eng­ </w:t>
      </w:r>
      <w:r>
        <w:rPr>
          <w:color w:val="262626"/>
          <w:sz w:val="23"/>
        </w:rPr>
        <w:t>land.</w:t>
      </w:r>
      <w:r>
        <w:rPr>
          <w:color w:val="262626"/>
          <w:sz w:val="23"/>
        </w:rPr>
        <w:tab/>
        <w:t xml:space="preserve">It </w:t>
      </w:r>
      <w:r>
        <w:rPr>
          <w:color w:val="606060"/>
          <w:spacing w:val="-3"/>
          <w:sz w:val="23"/>
        </w:rPr>
        <w:t>·</w:t>
      </w:r>
      <w:r>
        <w:rPr>
          <w:color w:val="262626"/>
          <w:spacing w:val="-3"/>
          <w:sz w:val="23"/>
        </w:rPr>
        <w:t xml:space="preserve">was  </w:t>
      </w:r>
      <w:r>
        <w:rPr>
          <w:color w:val="262626"/>
          <w:sz w:val="23"/>
        </w:rPr>
        <w:t xml:space="preserve">on  a </w:t>
      </w:r>
      <w:r>
        <w:rPr>
          <w:color w:val="414141"/>
          <w:sz w:val="23"/>
        </w:rPr>
        <w:t>·</w:t>
      </w:r>
      <w:r>
        <w:rPr>
          <w:color w:val="414141"/>
          <w:spacing w:val="-45"/>
          <w:sz w:val="23"/>
        </w:rPr>
        <w:t xml:space="preserve"> </w:t>
      </w:r>
      <w:r>
        <w:rPr>
          <w:color w:val="262626"/>
          <w:sz w:val="23"/>
        </w:rPr>
        <w:t>clear</w:t>
      </w:r>
      <w:r>
        <w:rPr>
          <w:color w:val="262626"/>
          <w:spacing w:val="4"/>
          <w:sz w:val="23"/>
        </w:rPr>
        <w:t xml:space="preserve"> </w:t>
      </w:r>
      <w:r>
        <w:rPr>
          <w:color w:val="262626"/>
          <w:sz w:val="23"/>
        </w:rPr>
        <w:t>·morning,</w:t>
      </w:r>
      <w:r>
        <w:rPr>
          <w:color w:val="262626"/>
          <w:w w:val="84"/>
          <w:sz w:val="23"/>
        </w:rPr>
        <w:t xml:space="preserve"> </w:t>
      </w:r>
      <w:r>
        <w:rPr>
          <w:color w:val="262626"/>
          <w:sz w:val="23"/>
        </w:rPr>
        <w:t>in the latter, days of December, that I first · saw the white cliffs of  Britain. The banks of the Thames presented a new</w:t>
      </w:r>
      <w:r>
        <w:rPr>
          <w:color w:val="262626"/>
          <w:spacing w:val="1"/>
          <w:sz w:val="23"/>
        </w:rPr>
        <w:t xml:space="preserve"> </w:t>
      </w:r>
      <w:r>
        <w:rPr>
          <w:color w:val="262626"/>
          <w:sz w:val="23"/>
        </w:rPr>
        <w:t>scene</w:t>
      </w:r>
      <w:r>
        <w:rPr>
          <w:color w:val="262626"/>
          <w:spacing w:val="-36"/>
          <w:sz w:val="23"/>
        </w:rPr>
        <w:t xml:space="preserve"> </w:t>
      </w:r>
      <w:r>
        <w:rPr>
          <w:color w:val="262626"/>
          <w:spacing w:val="2"/>
          <w:sz w:val="23"/>
        </w:rPr>
        <w:t>;</w:t>
      </w:r>
      <w:r>
        <w:rPr>
          <w:color w:val="414141"/>
          <w:spacing w:val="2"/>
          <w:sz w:val="23"/>
        </w:rPr>
        <w:t>·</w:t>
      </w:r>
      <w:r>
        <w:rPr>
          <w:color w:val="414141"/>
          <w:spacing w:val="-35"/>
          <w:sz w:val="23"/>
        </w:rPr>
        <w:t xml:space="preserve"> </w:t>
      </w:r>
      <w:r>
        <w:rPr>
          <w:color w:val="262626"/>
          <w:sz w:val="23"/>
        </w:rPr>
        <w:t>they</w:t>
      </w:r>
      <w:r>
        <w:rPr>
          <w:color w:val="262626"/>
          <w:spacing w:val="6"/>
          <w:sz w:val="23"/>
        </w:rPr>
        <w:t xml:space="preserve"> </w:t>
      </w:r>
      <w:r>
        <w:rPr>
          <w:color w:val="262626"/>
          <w:sz w:val="23"/>
        </w:rPr>
        <w:t>were</w:t>
      </w:r>
      <w:r>
        <w:rPr>
          <w:color w:val="262626"/>
          <w:spacing w:val="-1"/>
          <w:sz w:val="23"/>
        </w:rPr>
        <w:t xml:space="preserve"> </w:t>
      </w:r>
      <w:r>
        <w:rPr>
          <w:color w:val="262626"/>
          <w:sz w:val="23"/>
        </w:rPr>
        <w:t>flat,</w:t>
      </w:r>
      <w:r>
        <w:rPr>
          <w:color w:val="262626"/>
          <w:spacing w:val="-3"/>
          <w:sz w:val="23"/>
        </w:rPr>
        <w:t xml:space="preserve"> </w:t>
      </w:r>
      <w:r>
        <w:rPr>
          <w:color w:val="262626"/>
          <w:sz w:val="23"/>
        </w:rPr>
        <w:t>_but</w:t>
      </w:r>
      <w:r>
        <w:rPr>
          <w:color w:val="262626"/>
          <w:spacing w:val="-17"/>
          <w:sz w:val="23"/>
        </w:rPr>
        <w:t xml:space="preserve"> </w:t>
      </w:r>
      <w:r>
        <w:rPr>
          <w:color w:val="262626"/>
          <w:sz w:val="23"/>
        </w:rPr>
        <w:t xml:space="preserve">fertile, and almost every town was marked </w:t>
      </w:r>
      <w:r>
        <w:rPr>
          <w:rFonts w:ascii="Arial" w:hAnsi="Arial"/>
          <w:color w:val="262626"/>
          <w:sz w:val="21"/>
        </w:rPr>
        <w:t xml:space="preserve">by </w:t>
      </w:r>
      <w:r>
        <w:rPr>
          <w:color w:val="262626"/>
          <w:sz w:val="23"/>
        </w:rPr>
        <w:t xml:space="preserve">the reme91brance of some story.  </w:t>
      </w:r>
      <w:r>
        <w:rPr>
          <w:color w:val="262626"/>
          <w:w w:val="90"/>
          <w:sz w:val="23"/>
        </w:rPr>
        <w:t xml:space="preserve">We </w:t>
      </w:r>
      <w:r>
        <w:rPr>
          <w:color w:val="262626"/>
          <w:sz w:val="23"/>
        </w:rPr>
        <w:t>saw Tilbury Fort, and r</w:t>
      </w:r>
      <w:r>
        <w:rPr>
          <w:color w:val="262626"/>
          <w:sz w:val="23"/>
        </w:rPr>
        <w:t xml:space="preserve">emembered </w:t>
      </w:r>
      <w:r>
        <w:rPr>
          <w:color w:val="262626"/>
          <w:w w:val="90"/>
          <w:sz w:val="23"/>
        </w:rPr>
        <w:t xml:space="preserve">the </w:t>
      </w:r>
      <w:r>
        <w:rPr>
          <w:color w:val="262626"/>
          <w:sz w:val="23"/>
        </w:rPr>
        <w:t>Spanish</w:t>
      </w:r>
      <w:r>
        <w:rPr>
          <w:color w:val="262626"/>
          <w:spacing w:val="-24"/>
          <w:sz w:val="23"/>
        </w:rPr>
        <w:t xml:space="preserve"> </w:t>
      </w:r>
      <w:r>
        <w:rPr>
          <w:color w:val="262626"/>
          <w:sz w:val="23"/>
        </w:rPr>
        <w:t>armada;</w:t>
      </w:r>
      <w:r>
        <w:rPr>
          <w:color w:val="262626"/>
          <w:spacing w:val="-29"/>
          <w:sz w:val="23"/>
        </w:rPr>
        <w:t xml:space="preserve"> </w:t>
      </w:r>
      <w:r>
        <w:rPr>
          <w:color w:val="262626"/>
          <w:sz w:val="23"/>
        </w:rPr>
        <w:t>Gravesend,</w:t>
      </w:r>
      <w:r>
        <w:rPr>
          <w:color w:val="262626"/>
          <w:spacing w:val="-35"/>
          <w:sz w:val="23"/>
        </w:rPr>
        <w:t xml:space="preserve"> </w:t>
      </w:r>
      <w:r>
        <w:rPr>
          <w:color w:val="262626"/>
          <w:sz w:val="23"/>
        </w:rPr>
        <w:t xml:space="preserve">Woohvich, and </w:t>
      </w:r>
      <w:r>
        <w:rPr>
          <w:color w:val="262626"/>
          <w:spacing w:val="13"/>
          <w:sz w:val="23"/>
        </w:rPr>
        <w:t xml:space="preserve"> </w:t>
      </w:r>
      <w:r>
        <w:rPr>
          <w:color w:val="262626"/>
          <w:sz w:val="23"/>
        </w:rPr>
        <w:t>Greenwich,</w:t>
      </w:r>
      <w:r>
        <w:rPr>
          <w:color w:val="262626"/>
          <w:sz w:val="23"/>
        </w:rPr>
        <w:tab/>
        <w:t>places  which</w:t>
      </w:r>
      <w:r>
        <w:rPr>
          <w:color w:val="262626"/>
          <w:spacing w:val="32"/>
          <w:sz w:val="23"/>
        </w:rPr>
        <w:t xml:space="preserve"> </w:t>
      </w:r>
      <w:r>
        <w:rPr>
          <w:color w:val="262626"/>
          <w:sz w:val="23"/>
        </w:rPr>
        <w:t>I'</w:t>
      </w:r>
      <w:r>
        <w:rPr>
          <w:color w:val="262626"/>
          <w:spacing w:val="21"/>
          <w:sz w:val="23"/>
        </w:rPr>
        <w:t xml:space="preserve"> </w:t>
      </w:r>
      <w:r>
        <w:rPr>
          <w:color w:val="262626"/>
          <w:w w:val="90"/>
          <w:sz w:val="23"/>
        </w:rPr>
        <w:t>bad</w:t>
      </w:r>
      <w:r>
        <w:rPr>
          <w:color w:val="262626"/>
          <w:w w:val="77"/>
          <w:sz w:val="23"/>
        </w:rPr>
        <w:t xml:space="preserve"> </w:t>
      </w:r>
      <w:r>
        <w:rPr>
          <w:color w:val="262626"/>
          <w:sz w:val="23"/>
        </w:rPr>
        <w:t>beard of even in my</w:t>
      </w:r>
      <w:r>
        <w:rPr>
          <w:color w:val="262626"/>
          <w:spacing w:val="-15"/>
          <w:sz w:val="23"/>
        </w:rPr>
        <w:t xml:space="preserve"> </w:t>
      </w:r>
      <w:r>
        <w:rPr>
          <w:color w:val="262626"/>
          <w:sz w:val="23"/>
        </w:rPr>
        <w:t>country.</w:t>
      </w:r>
    </w:p>
    <w:p w:rsidR="007158C2" w:rsidRDefault="00F940D3">
      <w:pPr>
        <w:spacing w:line="249" w:lineRule="auto"/>
        <w:ind w:left="417" w:right="526" w:firstLine="221"/>
        <w:jc w:val="both"/>
        <w:rPr>
          <w:sz w:val="23"/>
        </w:rPr>
      </w:pPr>
      <w:r>
        <w:rPr>
          <w:color w:val="262626"/>
          <w:sz w:val="23"/>
        </w:rPr>
        <w:t>At length we saw the numerous steeples of London, St. Paul's</w:t>
      </w:r>
      <w:r>
        <w:rPr>
          <w:color w:val="262626"/>
          <w:spacing w:val="-33"/>
          <w:sz w:val="23"/>
        </w:rPr>
        <w:t xml:space="preserve"> </w:t>
      </w:r>
      <w:r>
        <w:rPr>
          <w:color w:val="262626"/>
          <w:sz w:val="23"/>
        </w:rPr>
        <w:t>towering above aU and the Tower famed in English</w:t>
      </w:r>
      <w:r>
        <w:rPr>
          <w:color w:val="262626"/>
          <w:spacing w:val="-13"/>
          <w:sz w:val="23"/>
        </w:rPr>
        <w:t xml:space="preserve"> </w:t>
      </w:r>
      <w:r>
        <w:rPr>
          <w:color w:val="262626"/>
          <w:sz w:val="23"/>
        </w:rPr>
        <w:t>history.</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1"/>
        <w:rPr>
          <w:sz w:val="26"/>
        </w:rPr>
      </w:pPr>
    </w:p>
    <w:p w:rsidR="007158C2" w:rsidRDefault="00F940D3">
      <w:pPr>
        <w:ind w:left="1449"/>
        <w:rPr>
          <w:rFonts w:ascii="Arial"/>
          <w:sz w:val="20"/>
        </w:rPr>
      </w:pPr>
      <w:r>
        <w:rPr>
          <w:noProof/>
        </w:rPr>
        <mc:AlternateContent>
          <mc:Choice Requires="wps">
            <w:drawing>
              <wp:anchor distT="0" distB="0" distL="0" distR="0" simplePos="0" relativeHeight="9808" behindDoc="0" locked="0" layoutInCell="1" allowOverlap="1">
                <wp:simplePos x="0" y="0"/>
                <wp:positionH relativeFrom="page">
                  <wp:posOffset>2884805</wp:posOffset>
                </wp:positionH>
                <wp:positionV relativeFrom="paragraph">
                  <wp:posOffset>225425</wp:posOffset>
                </wp:positionV>
                <wp:extent cx="336550" cy="0"/>
                <wp:effectExtent l="27305" t="22225" r="42545" b="41275"/>
                <wp:wrapTopAndBottom/>
                <wp:docPr id="380"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6550" cy="0"/>
                        </a:xfrm>
                        <a:prstGeom prst="line">
                          <a:avLst/>
                        </a:prstGeom>
                        <a:noFill/>
                        <a:ln w="395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7" o:spid="_x0000_s1026" style="position:absolute;z-index: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27.15pt,17.75pt" to="253.65pt,1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" strokeweight="39500emu">
                <w10:wrap type="topAndBottom" anchorx="page"/>
              </v:line>
            </w:pict>
          </mc:Fallback>
        </mc:AlternateContent>
      </w:r>
      <w:r>
        <w:rPr>
          <w:color w:val="B5B5B5"/>
          <w:w w:val="52"/>
          <w:sz w:val="19"/>
        </w:rPr>
        <w:t>0,,,,,,00</w:t>
      </w:r>
      <w:r>
        <w:rPr>
          <w:color w:val="B5B5B5"/>
          <w:spacing w:val="-10"/>
          <w:sz w:val="19"/>
        </w:rPr>
        <w:t xml:space="preserve"> </w:t>
      </w:r>
      <w:r>
        <w:rPr>
          <w:color w:val="B5B5B5"/>
          <w:w w:val="40"/>
          <w:sz w:val="19"/>
        </w:rPr>
        <w:t>b</w:t>
      </w:r>
      <w:r>
        <w:rPr>
          <w:color w:val="B5B5B5"/>
          <w:spacing w:val="5"/>
          <w:w w:val="40"/>
          <w:sz w:val="19"/>
        </w:rPr>
        <w:t>y</w:t>
      </w:r>
      <w:r>
        <w:rPr>
          <w:rFonts w:ascii="Arial"/>
          <w:color w:val="B5B5B5"/>
          <w:w w:val="95"/>
          <w:sz w:val="20"/>
        </w:rPr>
        <w:t>Google</w:t>
      </w:r>
    </w:p>
    <w:p w:rsidR="007158C2" w:rsidRDefault="007158C2">
      <w:pPr>
        <w:rPr>
          <w:rFonts w:ascii="Arial"/>
          <w:sz w:val="20"/>
        </w:rPr>
        <w:sectPr w:rsidR="007158C2">
          <w:pgSz w:w="5410" w:h="9600"/>
          <w:pgMar w:top="860" w:right="200" w:bottom="0" w:left="700" w:header="720" w:footer="720" w:gutter="0"/>
          <w:cols w:space="720"/>
        </w:sectPr>
      </w:pPr>
    </w:p>
    <w:p w:rsidR="007158C2" w:rsidRDefault="007158C2">
      <w:pPr>
        <w:pStyle w:val="BodyText"/>
        <w:spacing w:before="7"/>
        <w:rPr>
          <w:rFonts w:ascii="Arial"/>
          <w:sz w:val="13"/>
        </w:rPr>
      </w:pPr>
    </w:p>
    <w:p w:rsidR="007158C2" w:rsidRDefault="00F940D3">
      <w:pPr>
        <w:tabs>
          <w:tab w:val="left" w:pos="3604"/>
        </w:tabs>
        <w:spacing w:before="91"/>
        <w:ind w:left="898"/>
      </w:pPr>
      <w:r>
        <w:rPr>
          <w:rFonts w:ascii="Courier New"/>
          <w:color w:val="282828"/>
          <w:w w:val="105"/>
          <w:sz w:val="17"/>
        </w:rPr>
        <w:t>THE</w:t>
      </w:r>
      <w:r>
        <w:rPr>
          <w:rFonts w:ascii="Courier New"/>
          <w:color w:val="282828"/>
          <w:spacing w:val="-43"/>
          <w:w w:val="105"/>
          <w:sz w:val="17"/>
        </w:rPr>
        <w:t xml:space="preserve"> </w:t>
      </w:r>
      <w:r>
        <w:rPr>
          <w:rFonts w:ascii="Courier New"/>
          <w:b/>
          <w:color w:val="282828"/>
          <w:w w:val="105"/>
          <w:sz w:val="17"/>
        </w:rPr>
        <w:t>MODERN</w:t>
      </w:r>
      <w:r>
        <w:rPr>
          <w:rFonts w:ascii="Courier New"/>
          <w:b/>
          <w:color w:val="282828"/>
          <w:spacing w:val="-33"/>
          <w:w w:val="105"/>
          <w:sz w:val="17"/>
        </w:rPr>
        <w:t xml:space="preserve"> </w:t>
      </w:r>
      <w:r>
        <w:rPr>
          <w:rFonts w:ascii="Courier New"/>
          <w:color w:val="282828"/>
          <w:w w:val="105"/>
          <w:sz w:val="17"/>
        </w:rPr>
        <w:t>PROMETHEUS,</w:t>
      </w:r>
      <w:r>
        <w:rPr>
          <w:rFonts w:ascii="Courier New"/>
          <w:color w:val="282828"/>
          <w:w w:val="105"/>
          <w:sz w:val="17"/>
        </w:rPr>
        <w:tab/>
      </w:r>
      <w:r>
        <w:rPr>
          <w:color w:val="282828"/>
          <w:w w:val="105"/>
        </w:rPr>
        <w:t>]09</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18"/>
        </w:rPr>
      </w:pPr>
    </w:p>
    <w:p w:rsidR="007158C2" w:rsidRDefault="00F940D3">
      <w:pPr>
        <w:spacing w:before="1"/>
        <w:ind w:left="269" w:right="481"/>
        <w:jc w:val="center"/>
        <w:rPr>
          <w:sz w:val="25"/>
        </w:rPr>
      </w:pPr>
      <w:r>
        <w:rPr>
          <w:color w:val="282828"/>
          <w:w w:val="105"/>
          <w:sz w:val="25"/>
        </w:rPr>
        <w:t>CHAPTER VII.</w:t>
      </w:r>
    </w:p>
    <w:p w:rsidR="007158C2" w:rsidRDefault="007158C2">
      <w:pPr>
        <w:pStyle w:val="BodyText"/>
        <w:rPr>
          <w:sz w:val="28"/>
        </w:rPr>
      </w:pPr>
    </w:p>
    <w:p w:rsidR="007158C2" w:rsidRDefault="00F940D3">
      <w:pPr>
        <w:pStyle w:val="BodyText"/>
        <w:spacing w:before="205" w:line="268" w:lineRule="auto"/>
        <w:ind w:left="110" w:right="237" w:firstLine="8"/>
        <w:jc w:val="both"/>
      </w:pPr>
      <w:r>
        <w:rPr>
          <w:color w:val="3F3F3F"/>
          <w:w w:val="105"/>
          <w:sz w:val="16"/>
        </w:rPr>
        <w:t xml:space="preserve">. </w:t>
      </w:r>
      <w:r>
        <w:rPr>
          <w:color w:val="282828"/>
          <w:w w:val="105"/>
          <w:sz w:val="16"/>
        </w:rPr>
        <w:t xml:space="preserve">LONDON </w:t>
      </w:r>
      <w:r>
        <w:rPr>
          <w:color w:val="282828"/>
          <w:w w:val="105"/>
        </w:rPr>
        <w:t>was our  present  point of rest; we determined to remain several</w:t>
      </w:r>
      <w:r>
        <w:rPr>
          <w:color w:val="282828"/>
          <w:spacing w:val="53"/>
          <w:w w:val="105"/>
        </w:rPr>
        <w:t xml:space="preserve"> </w:t>
      </w:r>
      <w:r>
        <w:rPr>
          <w:color w:val="282828"/>
          <w:w w:val="105"/>
        </w:rPr>
        <w:t>months</w:t>
      </w:r>
    </w:p>
    <w:p w:rsidR="007158C2" w:rsidRDefault="00F940D3">
      <w:pPr>
        <w:pStyle w:val="BodyText"/>
        <w:spacing w:line="265" w:lineRule="exact"/>
        <w:ind w:left="127" w:hanging="17"/>
        <w:jc w:val="both"/>
      </w:pPr>
      <w:r>
        <w:rPr>
          <w:rFonts w:ascii="Arial"/>
          <w:color w:val="282828"/>
          <w:sz w:val="30"/>
        </w:rPr>
        <w:t xml:space="preserve">m </w:t>
      </w:r>
      <w:r>
        <w:rPr>
          <w:color w:val="282828"/>
        </w:rPr>
        <w:t>this   wonderful   and   celebrated  city.</w:t>
      </w:r>
    </w:p>
    <w:p w:rsidR="007158C2" w:rsidRDefault="00F940D3">
      <w:pPr>
        <w:pStyle w:val="BodyText"/>
        <w:spacing w:before="9" w:line="261" w:lineRule="auto"/>
        <w:ind w:left="123" w:right="215" w:firstLine="3"/>
        <w:jc w:val="both"/>
      </w:pPr>
      <w:r>
        <w:rPr>
          <w:color w:val="282828"/>
          <w:w w:val="105"/>
        </w:rPr>
        <w:t xml:space="preserve">ClervaJ desired the  intercourse  of  the me of genius and  talent  who  flou­ rished at this time ;  but  this  was  with me a secondary object; </w:t>
      </w:r>
      <w:r>
        <w:rPr>
          <w:color w:val="282828"/>
          <w:w w:val="105"/>
          <w:sz w:val="25"/>
        </w:rPr>
        <w:t xml:space="preserve">I </w:t>
      </w:r>
      <w:r>
        <w:rPr>
          <w:color w:val="282828"/>
          <w:w w:val="105"/>
        </w:rPr>
        <w:t>was  princi­ pally occupied with the means of ob. taining the  information  necessary  for the completion of</w:t>
      </w:r>
      <w:r>
        <w:rPr>
          <w:color w:val="282828"/>
          <w:w w:val="105"/>
        </w:rPr>
        <w:t xml:space="preserve"> my promise, and quickly availed myself of the letters of introduction that  I  had  brought  with me, addressed to the most distinguished natural philosophers,</w:t>
      </w:r>
    </w:p>
    <w:p w:rsidR="007158C2" w:rsidRDefault="00F940D3">
      <w:pPr>
        <w:pStyle w:val="BodyText"/>
        <w:spacing w:line="251" w:lineRule="exact"/>
        <w:ind w:left="359"/>
      </w:pPr>
      <w:r>
        <w:rPr>
          <w:color w:val="282828"/>
          <w:w w:val="105"/>
        </w:rPr>
        <w:t>If this journey  had taken  place during</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0"/>
        <w:rPr>
          <w:sz w:val="25"/>
        </w:rPr>
      </w:pPr>
      <w:r>
        <w:rPr>
          <w:noProof/>
        </w:rPr>
        <w:drawing>
          <wp:anchor distT="0" distB="0" distL="0" distR="0" simplePos="0" relativeHeight="9832" behindDoc="0" locked="0" layoutInCell="1" allowOverlap="1">
            <wp:simplePos x="0" y="0"/>
            <wp:positionH relativeFrom="page">
              <wp:posOffset>1414272</wp:posOffset>
            </wp:positionH>
            <wp:positionV relativeFrom="paragraph">
              <wp:posOffset>213870</wp:posOffset>
            </wp:positionV>
            <wp:extent cx="707136" cy="158496"/>
            <wp:effectExtent l="0" t="0" r="0" b="0"/>
            <wp:wrapTopAndBottom/>
            <wp:docPr id="16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9.png"/>
                    <pic:cNvPicPr/>
                  </pic:nvPicPr>
                  <pic:blipFill>
                    <a:blip r:embed="rId81" cstate="print"/>
                    <a:stretch>
                      <a:fillRect/>
                    </a:stretch>
                  </pic:blipFill>
                  <pic:spPr>
                    <a:xfrm>
                      <a:off x="0" y="0"/>
                      <a:ext cx="707136" cy="158496"/>
                    </a:xfrm>
                    <a:prstGeom prst="rect">
                      <a:avLst/>
                    </a:prstGeom>
                  </pic:spPr>
                </pic:pic>
              </a:graphicData>
            </a:graphic>
          </wp:anchor>
        </w:drawing>
      </w:r>
    </w:p>
    <w:p w:rsidR="007158C2" w:rsidRDefault="007158C2">
      <w:pPr>
        <w:pStyle w:val="BodyText"/>
        <w:spacing w:before="5"/>
        <w:rPr>
          <w:sz w:val="5"/>
        </w:rPr>
      </w:pPr>
    </w:p>
    <w:p w:rsidR="007158C2" w:rsidRDefault="00F940D3">
      <w:pPr>
        <w:pStyle w:val="BodyText"/>
        <w:spacing w:line="20" w:lineRule="exact"/>
        <w:ind w:left="2162"/>
        <w:rPr>
          <w:sz w:val="2"/>
        </w:rPr>
      </w:pPr>
      <w:r>
        <w:rPr>
          <w:noProof/>
          <w:sz w:val="2"/>
        </w:rPr>
        <mc:AlternateContent>
          <mc:Choice Requires="wpg">
            <w:drawing>
              <wp:inline distT="0" distB="0" distL="0" distR="0">
                <wp:extent cx="318135" cy="9525"/>
                <wp:effectExtent l="0" t="0" r="12065" b="3175"/>
                <wp:docPr id="378"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135" cy="9525"/>
                          <a:chOff x="0" y="0"/>
                          <a:chExt cx="501" cy="15"/>
                        </a:xfrm>
                      </wpg:grpSpPr>
                      <wps:wsp>
                        <wps:cNvPr id="379" name="Line 266"/>
                        <wps:cNvCnPr/>
                        <wps:spPr bwMode="auto">
                          <a:xfrm>
                            <a:off x="8" y="8"/>
                            <a:ext cx="485" cy="0"/>
                          </a:xfrm>
                          <a:prstGeom prst="line">
                            <a:avLst/>
                          </a:prstGeom>
                          <a:noFill/>
                          <a:ln w="911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65" o:spid="_x0000_s1026" style="width:25.05pt;height:.75pt;mso-position-horizontal-relative:char;mso-position-vertical-relative:line" coordsize="501,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">
                <v:line id="Line 266" o:spid="_x0000_s1027" style="position:absolute;visibility:visible;mso-wrap-style:square" from="8,8" to="49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ARz8QAAADcAAAADwAAAGRycy9kb3ducmV2LnhtbESPQWvCQBSE70L/w/IK3nSTpto2zSoi&#10;CCmeXEvPj+xrEsy+DdlV4793CwWPw8x8wxTr0XbiQoNvHStI5wkI4sqZlmsF38fd7B2ED8gGO8ek&#10;4EYe1qunSYG5cVc+0EWHWkQI+xwVNCH0uZS+asiin7ueOHq/brAYohxqaQa8Rrjt5EuSLKXFluNC&#10;gz1tG6pO+mwVaJ3p41d5G/EnO72m+31ftrhQavo8bj5BBBrDI/zfLo2C7O0D/s7EIyBX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ZoBHPxAAAANwAAAAPAAAAAAAAAAAA&#10;AAAAAKECAABkcnMvZG93bnJldi54bWxQSwUGAAAAAAQABAD5AAAAkgMAAAAA&#10;" strokeweight="9111emu"/>
                <w10:anchorlock/>
              </v:group>
            </w:pict>
          </mc:Fallback>
        </mc:AlternateContent>
      </w:r>
    </w:p>
    <w:p w:rsidR="007158C2" w:rsidRDefault="007158C2">
      <w:pPr>
        <w:spacing w:line="20" w:lineRule="exact"/>
        <w:rPr>
          <w:sz w:val="2"/>
        </w:rPr>
        <w:sectPr w:rsidR="007158C2">
          <w:pgSz w:w="5410" w:h="9600"/>
          <w:pgMar w:top="860" w:right="700" w:bottom="0" w:left="520" w:header="720" w:footer="720" w:gutter="0"/>
          <w:cols w:space="720"/>
        </w:sectPr>
      </w:pPr>
    </w:p>
    <w:p w:rsidR="007158C2" w:rsidRDefault="007158C2">
      <w:pPr>
        <w:pStyle w:val="BodyText"/>
        <w:spacing w:before="3"/>
        <w:rPr>
          <w:sz w:val="17"/>
        </w:rPr>
      </w:pPr>
    </w:p>
    <w:p w:rsidR="007158C2" w:rsidRDefault="00F940D3">
      <w:pPr>
        <w:spacing w:before="91"/>
        <w:ind w:left="426"/>
        <w:jc w:val="both"/>
        <w:rPr>
          <w:b/>
          <w:sz w:val="15"/>
        </w:rPr>
      </w:pPr>
      <w:r>
        <w:rPr>
          <w:b/>
          <w:color w:val="282828"/>
          <w:sz w:val="20"/>
        </w:rPr>
        <w:t xml:space="preserve">l </w:t>
      </w:r>
      <w:r>
        <w:rPr>
          <w:color w:val="282828"/>
        </w:rPr>
        <w:t xml:space="preserve">lO        </w:t>
      </w:r>
      <w:r>
        <w:rPr>
          <w:b/>
          <w:color w:val="282828"/>
          <w:sz w:val="15"/>
        </w:rPr>
        <w:t>FRANKENSTEIN;  OR,</w:t>
      </w:r>
    </w:p>
    <w:p w:rsidR="007158C2" w:rsidRDefault="00F940D3">
      <w:pPr>
        <w:spacing w:before="184" w:line="268" w:lineRule="auto"/>
        <w:ind w:left="387" w:right="487" w:firstLine="36"/>
        <w:jc w:val="both"/>
        <w:rPr>
          <w:sz w:val="21"/>
        </w:rPr>
      </w:pPr>
      <w:r>
        <w:rPr>
          <w:color w:val="282828"/>
          <w:sz w:val="21"/>
        </w:rPr>
        <w:t>my days of study and happiness, it would have afforded me inexpressible  pleasure. But a blight had come  over  my exist­  ence, and I  only  visited  these people for the sa</w:t>
      </w:r>
      <w:r>
        <w:rPr>
          <w:color w:val="282828"/>
          <w:sz w:val="21"/>
        </w:rPr>
        <w:t xml:space="preserve">ke of fhe information  they might  give me on the  subject  in  which  my interest </w:t>
      </w:r>
      <w:r>
        <w:rPr>
          <w:color w:val="282828"/>
          <w:spacing w:val="5"/>
          <w:sz w:val="21"/>
        </w:rPr>
        <w:t xml:space="preserve">wasso </w:t>
      </w:r>
      <w:r>
        <w:rPr>
          <w:color w:val="282828"/>
          <w:sz w:val="21"/>
        </w:rPr>
        <w:t>terribly profound. Com­ pany :was irksome to me; when</w:t>
      </w:r>
      <w:r>
        <w:rPr>
          <w:color w:val="282828"/>
          <w:spacing w:val="39"/>
          <w:sz w:val="21"/>
        </w:rPr>
        <w:t xml:space="preserve"> </w:t>
      </w:r>
      <w:r>
        <w:rPr>
          <w:color w:val="282828"/>
          <w:sz w:val="21"/>
        </w:rPr>
        <w:t>alone,</w:t>
      </w:r>
      <w:r>
        <w:rPr>
          <w:color w:val="282828"/>
          <w:spacing w:val="-1"/>
          <w:sz w:val="21"/>
        </w:rPr>
        <w:t xml:space="preserve"> </w:t>
      </w:r>
      <w:r>
        <w:rPr>
          <w:color w:val="282828"/>
          <w:sz w:val="23"/>
        </w:rPr>
        <w:t xml:space="preserve">l </w:t>
      </w:r>
      <w:r>
        <w:rPr>
          <w:color w:val="282828"/>
          <w:spacing w:val="-29"/>
          <w:sz w:val="23"/>
        </w:rPr>
        <w:t xml:space="preserve"> </w:t>
      </w:r>
      <w:r>
        <w:rPr>
          <w:color w:val="282828"/>
          <w:sz w:val="21"/>
        </w:rPr>
        <w:t>could 611 my mind with the sights of heaven and earth ; the</w:t>
      </w:r>
      <w:r>
        <w:rPr>
          <w:color w:val="424242"/>
          <w:sz w:val="21"/>
        </w:rPr>
        <w:t xml:space="preserve">- </w:t>
      </w:r>
      <w:r>
        <w:rPr>
          <w:color w:val="282828"/>
          <w:sz w:val="21"/>
        </w:rPr>
        <w:t xml:space="preserve">voice of Henry soothed me, and </w:t>
      </w:r>
      <w:r>
        <w:rPr>
          <w:color w:val="282828"/>
          <w:sz w:val="23"/>
        </w:rPr>
        <w:t xml:space="preserve">I </w:t>
      </w:r>
      <w:r>
        <w:rPr>
          <w:color w:val="282828"/>
          <w:sz w:val="21"/>
        </w:rPr>
        <w:t>could thu</w:t>
      </w:r>
      <w:r>
        <w:rPr>
          <w:color w:val="282828"/>
          <w:sz w:val="21"/>
        </w:rPr>
        <w:t xml:space="preserve">s cheat </w:t>
      </w:r>
      <w:r>
        <w:rPr>
          <w:color w:val="282828"/>
          <w:spacing w:val="-10"/>
          <w:sz w:val="21"/>
        </w:rPr>
        <w:t>my-</w:t>
      </w:r>
      <w:r>
        <w:rPr>
          <w:color w:val="565656"/>
          <w:spacing w:val="-10"/>
          <w:sz w:val="21"/>
        </w:rPr>
        <w:t xml:space="preserve">·  </w:t>
      </w:r>
      <w:r>
        <w:rPr>
          <w:color w:val="282828"/>
          <w:sz w:val="21"/>
        </w:rPr>
        <w:t xml:space="preserve">self into a ttansitory peace. But busy uninteresting joyous faces brought </w:t>
      </w:r>
      <w:r>
        <w:rPr>
          <w:color w:val="282828"/>
        </w:rPr>
        <w:t xml:space="preserve">back </w:t>
      </w:r>
      <w:r>
        <w:rPr>
          <w:color w:val="282828"/>
          <w:sz w:val="21"/>
        </w:rPr>
        <w:t xml:space="preserve">despair to my heart. </w:t>
      </w:r>
      <w:r>
        <w:rPr>
          <w:color w:val="282828"/>
          <w:sz w:val="23"/>
        </w:rPr>
        <w:t xml:space="preserve">I </w:t>
      </w:r>
      <w:r>
        <w:rPr>
          <w:color w:val="282828"/>
          <w:sz w:val="21"/>
        </w:rPr>
        <w:t>saw an insur­ mountable  barrier  placed   between   me and my fellow  men;  this  barrier  was sealed with the blood of William and Justine</w:t>
      </w:r>
      <w:r>
        <w:rPr>
          <w:color w:val="282828"/>
          <w:sz w:val="21"/>
        </w:rPr>
        <w:t xml:space="preserve"> ; and to reflect on the events. connected with those  names  filled </w:t>
      </w:r>
      <w:r>
        <w:rPr>
          <w:color w:val="282828"/>
          <w:sz w:val="23"/>
        </w:rPr>
        <w:t xml:space="preserve">.my </w:t>
      </w:r>
      <w:r>
        <w:rPr>
          <w:color w:val="282828"/>
          <w:sz w:val="21"/>
        </w:rPr>
        <w:t xml:space="preserve">soul   with </w:t>
      </w:r>
      <w:r>
        <w:rPr>
          <w:color w:val="282828"/>
          <w:spacing w:val="11"/>
          <w:sz w:val="21"/>
        </w:rPr>
        <w:t xml:space="preserve"> </w:t>
      </w:r>
      <w:r>
        <w:rPr>
          <w:color w:val="282828"/>
          <w:sz w:val="21"/>
        </w:rPr>
        <w:t>angtlish.</w:t>
      </w:r>
    </w:p>
    <w:p w:rsidR="007158C2" w:rsidRDefault="00F940D3">
      <w:pPr>
        <w:spacing w:line="248" w:lineRule="exact"/>
        <w:ind w:left="617"/>
        <w:rPr>
          <w:sz w:val="21"/>
        </w:rPr>
      </w:pPr>
      <w:r>
        <w:rPr>
          <w:color w:val="282828"/>
          <w:sz w:val="21"/>
        </w:rPr>
        <w:t xml:space="preserve">But in  Clerval  </w:t>
      </w:r>
      <w:r>
        <w:rPr>
          <w:color w:val="282828"/>
          <w:sz w:val="23"/>
        </w:rPr>
        <w:t xml:space="preserve">I </w:t>
      </w:r>
      <w:r>
        <w:rPr>
          <w:color w:val="282828"/>
          <w:sz w:val="21"/>
        </w:rPr>
        <w:t>saw  the  image of  my</w:t>
      </w:r>
    </w:p>
    <w:p w:rsidR="007158C2" w:rsidRDefault="00F940D3">
      <w:pPr>
        <w:spacing w:before="26"/>
        <w:ind w:left="384"/>
        <w:jc w:val="both"/>
        <w:rPr>
          <w:sz w:val="21"/>
        </w:rPr>
      </w:pPr>
      <w:r>
        <w:rPr>
          <w:color w:val="282828"/>
          <w:w w:val="110"/>
          <w:sz w:val="21"/>
        </w:rPr>
        <w:t>former  self;   he  was  inquisitive,  and·</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F940D3">
      <w:pPr>
        <w:tabs>
          <w:tab w:val="left" w:pos="4201"/>
        </w:tabs>
        <w:spacing w:before="197"/>
        <w:ind w:left="1479"/>
        <w:rPr>
          <w:sz w:val="31"/>
        </w:rPr>
      </w:pPr>
      <w:r>
        <w:rPr>
          <w:noProof/>
        </w:rPr>
        <mc:AlternateContent>
          <mc:Choice Requires="wps">
            <w:drawing>
              <wp:anchor distT="0" distB="0" distL="114300" distR="114300" simplePos="0" relativeHeight="503080256" behindDoc="1" locked="0" layoutInCell="1" allowOverlap="1">
                <wp:simplePos x="0" y="0"/>
                <wp:positionH relativeFrom="page">
                  <wp:posOffset>2870200</wp:posOffset>
                </wp:positionH>
                <wp:positionV relativeFrom="paragraph">
                  <wp:posOffset>331470</wp:posOffset>
                </wp:positionV>
                <wp:extent cx="387985" cy="0"/>
                <wp:effectExtent l="25400" t="26670" r="43815" b="36830"/>
                <wp:wrapNone/>
                <wp:docPr id="377"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7985" cy="0"/>
                        </a:xfrm>
                        <a:prstGeom prst="line">
                          <a:avLst/>
                        </a:prstGeom>
                        <a:noFill/>
                        <a:ln w="4002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4" o:spid="_x0000_s1026" style="position:absolute;z-index:-23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pt,26.1pt" to="256.55pt,2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" strokeweight="40029emu">
                <w10:wrap anchorx="page"/>
              </v:line>
            </w:pict>
          </mc:Fallback>
        </mc:AlternateContent>
      </w:r>
      <w:r>
        <w:rPr>
          <w:color w:val="C3C3C3"/>
          <w:w w:val="85"/>
          <w:sz w:val="21"/>
        </w:rPr>
        <w:t>rno""•do,Google</w:t>
      </w:r>
      <w:r>
        <w:rPr>
          <w:color w:val="C3C3C3"/>
          <w:w w:val="85"/>
          <w:sz w:val="21"/>
        </w:rPr>
        <w:tab/>
      </w:r>
      <w:r>
        <w:rPr>
          <w:color w:val="282828"/>
          <w:w w:val="85"/>
          <w:position w:val="-16"/>
          <w:sz w:val="31"/>
        </w:rPr>
        <w:t>d</w:t>
      </w:r>
    </w:p>
    <w:p w:rsidR="007158C2" w:rsidRDefault="007158C2">
      <w:pPr>
        <w:rPr>
          <w:sz w:val="31"/>
        </w:rPr>
        <w:sectPr w:rsidR="007158C2">
          <w:pgSz w:w="5410" w:h="9600"/>
          <w:pgMar w:top="860" w:right="140" w:bottom="0" w:left="700" w:header="720" w:footer="720" w:gutter="0"/>
          <w:cols w:space="720"/>
        </w:sectPr>
      </w:pPr>
    </w:p>
    <w:p w:rsidR="007158C2" w:rsidRDefault="007158C2">
      <w:pPr>
        <w:pStyle w:val="BodyText"/>
        <w:spacing w:before="5"/>
        <w:rPr>
          <w:sz w:val="12"/>
        </w:rPr>
      </w:pPr>
    </w:p>
    <w:p w:rsidR="007158C2" w:rsidRDefault="00F940D3">
      <w:pPr>
        <w:tabs>
          <w:tab w:val="right" w:pos="3962"/>
        </w:tabs>
        <w:spacing w:before="91"/>
        <w:ind w:left="897"/>
        <w:rPr>
          <w:b/>
          <w:sz w:val="21"/>
        </w:rPr>
      </w:pPr>
      <w:r>
        <w:rPr>
          <w:color w:val="282828"/>
          <w:sz w:val="15"/>
        </w:rPr>
        <w:t xml:space="preserve">THE </w:t>
      </w:r>
      <w:r>
        <w:rPr>
          <w:color w:val="282828"/>
          <w:spacing w:val="26"/>
          <w:sz w:val="15"/>
        </w:rPr>
        <w:t xml:space="preserve"> </w:t>
      </w:r>
      <w:r>
        <w:rPr>
          <w:color w:val="282828"/>
          <w:sz w:val="15"/>
        </w:rPr>
        <w:t xml:space="preserve">MODERN </w:t>
      </w:r>
      <w:r>
        <w:rPr>
          <w:color w:val="282828"/>
          <w:spacing w:val="29"/>
          <w:sz w:val="15"/>
        </w:rPr>
        <w:t xml:space="preserve"> </w:t>
      </w:r>
      <w:r>
        <w:rPr>
          <w:color w:val="282828"/>
          <w:sz w:val="15"/>
        </w:rPr>
        <w:t>PROMETHEUS.</w:t>
      </w:r>
      <w:r>
        <w:rPr>
          <w:b/>
          <w:color w:val="282828"/>
          <w:sz w:val="21"/>
        </w:rPr>
        <w:tab/>
        <w:t>111</w:t>
      </w:r>
    </w:p>
    <w:p w:rsidR="007158C2" w:rsidRDefault="00F940D3">
      <w:pPr>
        <w:spacing w:before="181" w:line="252" w:lineRule="auto"/>
        <w:ind w:left="103" w:right="242" w:firstLine="8"/>
        <w:jc w:val="both"/>
      </w:pPr>
      <w:r>
        <w:rPr>
          <w:color w:val="282828"/>
          <w:sz w:val="23"/>
        </w:rPr>
        <w:t>anxious to gain experience and instruc­ tion. The  difference of manners which  he observed was to him  an  inex­ haustible source of instruction and amusement. He .was for ever busy ; and the orily check to  his  enjoyments  was my  sorrowful   and   deje</w:t>
      </w:r>
      <w:r>
        <w:rPr>
          <w:color w:val="282828"/>
          <w:sz w:val="23"/>
        </w:rPr>
        <w:t xml:space="preserve">cted   mind.   I tri d to conceal this  as  math  as  pos­ sible, that I might not  debar  him from the </w:t>
      </w:r>
      <w:r>
        <w:rPr>
          <w:color w:val="3F3F3F"/>
          <w:sz w:val="23"/>
        </w:rPr>
        <w:t xml:space="preserve">·pleasures </w:t>
      </w:r>
      <w:r>
        <w:rPr>
          <w:color w:val="282828"/>
          <w:sz w:val="23"/>
        </w:rPr>
        <w:t>natural to o e, who was eutering on a new scene of life, undis­ turbed by any care or  bitter  recollec­ tion.  I  often  refused  to  accomp</w:t>
      </w:r>
      <w:r>
        <w:rPr>
          <w:color w:val="282828"/>
          <w:sz w:val="23"/>
        </w:rPr>
        <w:t xml:space="preserve">any him,  alleging  another  engagement,  that I might remain afone. I now also be­ </w:t>
      </w:r>
      <w:r>
        <w:rPr>
          <w:color w:val="282828"/>
          <w:w w:val="99"/>
          <w:sz w:val="23"/>
        </w:rPr>
        <w:t>gan</w:t>
      </w:r>
      <w:r>
        <w:rPr>
          <w:color w:val="282828"/>
          <w:sz w:val="23"/>
        </w:rPr>
        <w:t xml:space="preserve"> </w:t>
      </w:r>
      <w:r>
        <w:rPr>
          <w:color w:val="282828"/>
          <w:spacing w:val="20"/>
          <w:sz w:val="23"/>
        </w:rPr>
        <w:t xml:space="preserve"> </w:t>
      </w:r>
      <w:r>
        <w:rPr>
          <w:color w:val="282828"/>
          <w:w w:val="101"/>
          <w:sz w:val="23"/>
        </w:rPr>
        <w:t>to</w:t>
      </w:r>
      <w:r>
        <w:rPr>
          <w:color w:val="282828"/>
          <w:sz w:val="23"/>
        </w:rPr>
        <w:t xml:space="preserve"> </w:t>
      </w:r>
      <w:r>
        <w:rPr>
          <w:color w:val="282828"/>
          <w:spacing w:val="-6"/>
          <w:sz w:val="23"/>
        </w:rPr>
        <w:t xml:space="preserve"> </w:t>
      </w:r>
      <w:r>
        <w:rPr>
          <w:color w:val="282828"/>
          <w:w w:val="99"/>
          <w:sz w:val="23"/>
        </w:rPr>
        <w:t>collect</w:t>
      </w:r>
      <w:r>
        <w:rPr>
          <w:color w:val="282828"/>
          <w:sz w:val="23"/>
        </w:rPr>
        <w:t xml:space="preserve"> </w:t>
      </w:r>
      <w:r>
        <w:rPr>
          <w:color w:val="282828"/>
          <w:spacing w:val="-1"/>
          <w:sz w:val="23"/>
        </w:rPr>
        <w:t xml:space="preserve"> </w:t>
      </w:r>
      <w:r>
        <w:rPr>
          <w:color w:val="282828"/>
          <w:w w:val="107"/>
          <w:sz w:val="23"/>
        </w:rPr>
        <w:t>the</w:t>
      </w:r>
      <w:r>
        <w:rPr>
          <w:color w:val="282828"/>
          <w:sz w:val="23"/>
        </w:rPr>
        <w:t xml:space="preserve"> </w:t>
      </w:r>
      <w:r>
        <w:rPr>
          <w:color w:val="282828"/>
          <w:spacing w:val="14"/>
          <w:sz w:val="23"/>
        </w:rPr>
        <w:t xml:space="preserve"> </w:t>
      </w:r>
      <w:r>
        <w:rPr>
          <w:color w:val="282828"/>
          <w:w w:val="102"/>
          <w:sz w:val="23"/>
        </w:rPr>
        <w:t>material</w:t>
      </w:r>
      <w:r>
        <w:rPr>
          <w:color w:val="282828"/>
          <w:spacing w:val="16"/>
          <w:w w:val="102"/>
          <w:sz w:val="23"/>
        </w:rPr>
        <w:t>s</w:t>
      </w:r>
      <w:r>
        <w:rPr>
          <w:color w:val="A3A3A3"/>
          <w:w w:val="48"/>
          <w:sz w:val="23"/>
        </w:rPr>
        <w:t>·</w:t>
      </w:r>
      <w:r>
        <w:rPr>
          <w:color w:val="A3A3A3"/>
          <w:spacing w:val="1"/>
          <w:sz w:val="23"/>
        </w:rPr>
        <w:t xml:space="preserve"> </w:t>
      </w:r>
      <w:r>
        <w:rPr>
          <w:color w:val="282828"/>
          <w:w w:val="96"/>
          <w:sz w:val="23"/>
        </w:rPr>
        <w:t xml:space="preserve">necessary </w:t>
      </w:r>
      <w:r>
        <w:rPr>
          <w:color w:val="282828"/>
          <w:sz w:val="23"/>
        </w:rPr>
        <w:t xml:space="preserve">for my new  creation,  and  this  was  to me like the torture of single drops of  water continually falling on the head. Every thought that  was  devoted  to  it was an  extreme  anguish,  and  every word   </w:t>
      </w:r>
      <w:r>
        <w:rPr>
          <w:b/>
          <w:color w:val="282828"/>
          <w:sz w:val="21"/>
        </w:rPr>
        <w:t xml:space="preserve">that   </w:t>
      </w:r>
      <w:r>
        <w:rPr>
          <w:color w:val="282828"/>
          <w:sz w:val="23"/>
        </w:rPr>
        <w:t xml:space="preserve">I   spoke   in   allusion   to </w:t>
      </w:r>
      <w:r>
        <w:rPr>
          <w:color w:val="282828"/>
          <w:spacing w:val="14"/>
          <w:sz w:val="23"/>
        </w:rPr>
        <w:t xml:space="preserve"> </w:t>
      </w:r>
      <w:r>
        <w:rPr>
          <w:color w:val="282828"/>
        </w:rPr>
        <w:t>it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32"/>
        </w:rPr>
      </w:pPr>
    </w:p>
    <w:p w:rsidR="007158C2" w:rsidRDefault="00F940D3">
      <w:pPr>
        <w:spacing w:before="1"/>
        <w:ind w:left="1749"/>
        <w:rPr>
          <w:sz w:val="20"/>
        </w:rPr>
      </w:pPr>
      <w:r>
        <w:rPr>
          <w:color w:val="C1C1C1"/>
          <w:w w:val="90"/>
          <w:sz w:val="20"/>
        </w:rPr>
        <w:t>o;</w:t>
      </w:r>
      <w:r>
        <w:rPr>
          <w:color w:val="C1C1C1"/>
          <w:w w:val="90"/>
          <w:sz w:val="20"/>
        </w:rPr>
        <w:t>,;,;wdb,Google</w:t>
      </w:r>
    </w:p>
    <w:p w:rsidR="007158C2" w:rsidRDefault="00F940D3">
      <w:pPr>
        <w:pStyle w:val="BodyText"/>
        <w:spacing w:before="8"/>
        <w:rPr>
          <w:sz w:val="8"/>
        </w:rPr>
      </w:pPr>
      <w:r>
        <w:rPr>
          <w:noProof/>
        </w:rPr>
        <mc:AlternateContent>
          <mc:Choice Requires="wps">
            <w:drawing>
              <wp:anchor distT="0" distB="0" distL="0" distR="0" simplePos="0" relativeHeight="9904" behindDoc="0" locked="0" layoutInCell="1" allowOverlap="1">
                <wp:simplePos x="0" y="0"/>
                <wp:positionH relativeFrom="page">
                  <wp:posOffset>1524000</wp:posOffset>
                </wp:positionH>
                <wp:positionV relativeFrom="paragraph">
                  <wp:posOffset>93345</wp:posOffset>
                </wp:positionV>
                <wp:extent cx="447675" cy="0"/>
                <wp:effectExtent l="12700" t="17145" r="22225" b="20955"/>
                <wp:wrapTopAndBottom/>
                <wp:docPr id="376"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3" o:spid="_x0000_s1026" style="position:absolute;z-index:9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0pt,7.35pt" to="155.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" strokeweight=".84pt">
                <w10:wrap type="topAndBottom" anchorx="page"/>
              </v:line>
            </w:pict>
          </mc:Fallback>
        </mc:AlternateContent>
      </w:r>
    </w:p>
    <w:p w:rsidR="007158C2" w:rsidRDefault="007158C2">
      <w:pPr>
        <w:rPr>
          <w:sz w:val="8"/>
        </w:rPr>
        <w:sectPr w:rsidR="007158C2">
          <w:pgSz w:w="5410" w:h="9600"/>
          <w:pgMar w:top="860" w:right="700" w:bottom="0" w:left="480" w:header="720" w:footer="720" w:gutter="0"/>
          <w:cols w:space="720"/>
        </w:sectPr>
      </w:pPr>
    </w:p>
    <w:p w:rsidR="007158C2" w:rsidRDefault="00F940D3">
      <w:pPr>
        <w:spacing w:before="162"/>
        <w:ind w:left="450"/>
        <w:jc w:val="both"/>
        <w:rPr>
          <w:sz w:val="14"/>
        </w:rPr>
      </w:pPr>
      <w:r>
        <w:rPr>
          <w:color w:val="262626"/>
          <w:sz w:val="21"/>
        </w:rPr>
        <w:lastRenderedPageBreak/>
        <w:t xml:space="preserve">1 </w:t>
      </w:r>
      <w:r>
        <w:rPr>
          <w:rFonts w:ascii="Arial"/>
          <w:color w:val="262626"/>
          <w:sz w:val="27"/>
        </w:rPr>
        <w:t xml:space="preserve">a         </w:t>
      </w:r>
      <w:r>
        <w:rPr>
          <w:color w:val="262626"/>
          <w:sz w:val="14"/>
        </w:rPr>
        <w:t xml:space="preserve">FRANKENSTEIN  j </w:t>
      </w:r>
      <w:r>
        <w:rPr>
          <w:color w:val="3A3A3A"/>
          <w:sz w:val="14"/>
        </w:rPr>
        <w:t>_OR,</w:t>
      </w:r>
    </w:p>
    <w:p w:rsidR="007158C2" w:rsidRDefault="00F940D3">
      <w:pPr>
        <w:pStyle w:val="BodyText"/>
        <w:spacing w:before="149" w:line="261" w:lineRule="auto"/>
        <w:ind w:left="453" w:right="575" w:hanging="11"/>
        <w:jc w:val="both"/>
      </w:pPr>
      <w:r>
        <w:rPr>
          <w:color w:val="262626"/>
        </w:rPr>
        <w:t xml:space="preserve">caused my lips to quiver,· and </w:t>
      </w:r>
      <w:r>
        <w:rPr>
          <w:color w:val="262626"/>
          <w:sz w:val="24"/>
        </w:rPr>
        <w:t xml:space="preserve">my </w:t>
      </w:r>
      <w:r>
        <w:rPr>
          <w:color w:val="262626"/>
        </w:rPr>
        <w:t>heart to  palpitate.</w:t>
      </w:r>
    </w:p>
    <w:p w:rsidR="007158C2" w:rsidRDefault="00F940D3">
      <w:pPr>
        <w:pStyle w:val="ListParagraph"/>
        <w:numPr>
          <w:ilvl w:val="0"/>
          <w:numId w:val="6"/>
        </w:numPr>
        <w:tabs>
          <w:tab w:val="left" w:pos="687"/>
        </w:tabs>
        <w:spacing w:line="261" w:lineRule="auto"/>
        <w:ind w:right="553" w:firstLine="124"/>
      </w:pPr>
      <w:r>
        <w:rPr>
          <w:color w:val="262626"/>
        </w:rPr>
        <w:t xml:space="preserve">After passing some months in Lon­ </w:t>
      </w:r>
      <w:r>
        <w:rPr>
          <w:color w:val="262626"/>
          <w:w w:val="106"/>
        </w:rPr>
        <w:t>don,</w:t>
      </w:r>
      <w:r>
        <w:rPr>
          <w:color w:val="262626"/>
        </w:rPr>
        <w:t xml:space="preserve"> </w:t>
      </w:r>
      <w:r>
        <w:rPr>
          <w:color w:val="262626"/>
          <w:spacing w:val="3"/>
        </w:rPr>
        <w:t xml:space="preserve"> </w:t>
      </w:r>
      <w:r>
        <w:rPr>
          <w:color w:val="262626"/>
          <w:w w:val="99"/>
        </w:rPr>
        <w:t>we</w:t>
      </w:r>
      <w:r>
        <w:rPr>
          <w:color w:val="262626"/>
        </w:rPr>
        <w:t xml:space="preserve"> </w:t>
      </w:r>
      <w:r>
        <w:rPr>
          <w:color w:val="262626"/>
          <w:spacing w:val="-4"/>
        </w:rPr>
        <w:t xml:space="preserve"> </w:t>
      </w:r>
      <w:r>
        <w:rPr>
          <w:color w:val="262626"/>
        </w:rPr>
        <w:t>received</w:t>
      </w:r>
      <w:r>
        <w:rPr>
          <w:color w:val="262626"/>
        </w:rPr>
        <w:t xml:space="preserve"> </w:t>
      </w:r>
      <w:r>
        <w:rPr>
          <w:color w:val="262626"/>
          <w:spacing w:val="-21"/>
        </w:rPr>
        <w:t xml:space="preserve"> </w:t>
      </w:r>
      <w:r>
        <w:rPr>
          <w:color w:val="262626"/>
        </w:rPr>
        <w:t>a</w:t>
      </w:r>
      <w:r>
        <w:rPr>
          <w:color w:val="262626"/>
          <w:spacing w:val="18"/>
        </w:rPr>
        <w:t xml:space="preserve"> </w:t>
      </w:r>
      <w:r>
        <w:rPr>
          <w:color w:val="262626"/>
          <w:w w:val="106"/>
        </w:rPr>
        <w:t>letter</w:t>
      </w:r>
      <w:r>
        <w:rPr>
          <w:color w:val="262626"/>
          <w:spacing w:val="16"/>
        </w:rPr>
        <w:t xml:space="preserve"> </w:t>
      </w:r>
      <w:r>
        <w:rPr>
          <w:color w:val="494949"/>
          <w:spacing w:val="4"/>
          <w:w w:val="50"/>
        </w:rPr>
        <w:t>.</w:t>
      </w:r>
      <w:r>
        <w:rPr>
          <w:color w:val="262626"/>
        </w:rPr>
        <w:t>from</w:t>
      </w:r>
      <w:r>
        <w:rPr>
          <w:color w:val="262626"/>
          <w:spacing w:val="-2"/>
        </w:rPr>
        <w:t xml:space="preserve"> </w:t>
      </w:r>
      <w:r>
        <w:rPr>
          <w:color w:val="262626"/>
          <w:w w:val="105"/>
        </w:rPr>
        <w:t>a</w:t>
      </w:r>
      <w:r>
        <w:rPr>
          <w:color w:val="262626"/>
          <w:spacing w:val="6"/>
        </w:rPr>
        <w:t xml:space="preserve"> </w:t>
      </w:r>
      <w:r>
        <w:rPr>
          <w:color w:val="262626"/>
          <w:w w:val="85"/>
        </w:rPr>
        <w:t xml:space="preserve">person </w:t>
      </w:r>
      <w:r>
        <w:rPr>
          <w:color w:val="262626"/>
        </w:rPr>
        <w:t xml:space="preserve">in Scotland,  who  had  formerly  been our visitor at Geneva.  </w:t>
      </w:r>
      <w:r>
        <w:rPr>
          <w:color w:val="494949"/>
          <w:w w:val="85"/>
        </w:rPr>
        <w:t xml:space="preserve">- </w:t>
      </w:r>
      <w:r>
        <w:rPr>
          <w:color w:val="262626"/>
        </w:rPr>
        <w:t xml:space="preserve">He  mentioned the beauties of his native country, and asked us if those were not </w:t>
      </w:r>
      <w:r>
        <w:rPr>
          <w:color w:val="3A3A3A"/>
          <w:w w:val="85"/>
        </w:rPr>
        <w:t xml:space="preserve">. </w:t>
      </w:r>
      <w:r>
        <w:rPr>
          <w:color w:val="262626"/>
        </w:rPr>
        <w:t xml:space="preserve">sufficient aUurements to  induce  us  </w:t>
      </w:r>
      <w:r>
        <w:rPr>
          <w:color w:val="262626"/>
          <w:sz w:val="21"/>
        </w:rPr>
        <w:t xml:space="preserve">to  </w:t>
      </w:r>
      <w:r>
        <w:rPr>
          <w:color w:val="262626"/>
        </w:rPr>
        <w:t xml:space="preserve">prolong  our journey as far north a,s Perth, where be resided. Clerval eagerly desired to accept  this  invitation ;  and I,   although </w:t>
      </w:r>
      <w:r>
        <w:rPr>
          <w:color w:val="262626"/>
          <w:sz w:val="23"/>
        </w:rPr>
        <w:t xml:space="preserve">I </w:t>
      </w:r>
      <w:r>
        <w:rPr>
          <w:color w:val="262626"/>
        </w:rPr>
        <w:t xml:space="preserve">abhorred  society,  wished  to  view again   mountafos  and  streams,   and </w:t>
      </w:r>
      <w:r>
        <w:rPr>
          <w:color w:val="262626"/>
          <w:spacing w:val="2"/>
        </w:rPr>
        <w:t xml:space="preserve"> </w:t>
      </w:r>
      <w:r>
        <w:rPr>
          <w:color w:val="262626"/>
        </w:rPr>
        <w:t>all</w:t>
      </w:r>
    </w:p>
    <w:p w:rsidR="007158C2" w:rsidRDefault="00F940D3">
      <w:pPr>
        <w:pStyle w:val="BodyText"/>
        <w:spacing w:line="264" w:lineRule="auto"/>
        <w:ind w:left="448" w:right="564" w:hanging="333"/>
      </w:pPr>
      <w:r>
        <w:rPr>
          <w:color w:val="646464"/>
        </w:rPr>
        <w:t xml:space="preserve">_ </w:t>
      </w:r>
      <w:r>
        <w:rPr>
          <w:color w:val="262626"/>
        </w:rPr>
        <w:t>the wondrous works with which Natur</w:t>
      </w:r>
      <w:r>
        <w:rPr>
          <w:color w:val="262626"/>
        </w:rPr>
        <w:t>e adorns  her  chosen dwelling-places.</w:t>
      </w:r>
    </w:p>
    <w:p w:rsidR="007158C2" w:rsidRDefault="00F940D3">
      <w:pPr>
        <w:pStyle w:val="BodyText"/>
        <w:spacing w:line="264" w:lineRule="auto"/>
        <w:ind w:left="456" w:right="550" w:firstLine="218"/>
      </w:pPr>
      <w:r>
        <w:rPr>
          <w:color w:val="262626"/>
        </w:rPr>
        <w:t xml:space="preserve">We had arrived in England at the beginning  of October,  and  it  was </w:t>
      </w:r>
      <w:r>
        <w:rPr>
          <w:color w:val="262626"/>
          <w:spacing w:val="51"/>
        </w:rPr>
        <w:t xml:space="preserve"> </w:t>
      </w:r>
      <w:r>
        <w:rPr>
          <w:color w:val="262626"/>
        </w:rPr>
        <w:t>now</w:t>
      </w:r>
    </w:p>
    <w:p w:rsidR="007158C2" w:rsidRDefault="00F940D3">
      <w:pPr>
        <w:pStyle w:val="BodyText"/>
        <w:spacing w:line="259" w:lineRule="auto"/>
        <w:ind w:left="448" w:right="533" w:hanging="15"/>
        <w:jc w:val="both"/>
      </w:pPr>
      <w:r>
        <w:rPr>
          <w:color w:val="262626"/>
        </w:rPr>
        <w:t xml:space="preserve">,February.  We accordingly  determined to commence our journey towards the north at  the  expiration  of  another month.    </w:t>
      </w:r>
      <w:r>
        <w:rPr>
          <w:color w:val="262626"/>
          <w:sz w:val="23"/>
        </w:rPr>
        <w:t xml:space="preserve">In  </w:t>
      </w:r>
      <w:r>
        <w:rPr>
          <w:color w:val="262626"/>
        </w:rPr>
        <w:t xml:space="preserve">this expedition  we  did </w:t>
      </w:r>
      <w:r>
        <w:rPr>
          <w:color w:val="262626"/>
          <w:spacing w:val="45"/>
        </w:rPr>
        <w:t xml:space="preserve"> </w:t>
      </w:r>
      <w:r>
        <w:rPr>
          <w:color w:val="262626"/>
          <w:spacing w:val="-8"/>
        </w:rPr>
        <w:t>no</w:t>
      </w:r>
      <w:r>
        <w:rPr>
          <w:color w:val="959595"/>
          <w:spacing w:val="-8"/>
        </w:rPr>
        <w:t>.</w:t>
      </w:r>
      <w:r>
        <w:rPr>
          <w:color w:val="262626"/>
          <w:spacing w:val="-8"/>
        </w:rPr>
        <w:t>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1"/>
        <w:rPr>
          <w:sz w:val="23"/>
        </w:rPr>
      </w:pPr>
    </w:p>
    <w:p w:rsidR="007158C2" w:rsidRDefault="00F940D3">
      <w:pPr>
        <w:spacing w:before="91" w:line="200" w:lineRule="exact"/>
        <w:ind w:left="1524"/>
        <w:rPr>
          <w:sz w:val="21"/>
        </w:rPr>
      </w:pPr>
      <w:r>
        <w:rPr>
          <w:rFonts w:ascii="Arial"/>
          <w:color w:val="B8B8B8"/>
          <w:sz w:val="8"/>
        </w:rPr>
        <w:t xml:space="preserve">Digitized  by </w:t>
      </w:r>
      <w:r>
        <w:rPr>
          <w:color w:val="B8B8B8"/>
          <w:sz w:val="21"/>
        </w:rPr>
        <w:t>Google</w:t>
      </w:r>
    </w:p>
    <w:p w:rsidR="007158C2" w:rsidRDefault="00F940D3">
      <w:pPr>
        <w:pStyle w:val="BodyText"/>
        <w:spacing w:line="211" w:lineRule="exact"/>
        <w:ind w:right="296"/>
        <w:jc w:val="right"/>
      </w:pPr>
      <w:r>
        <w:rPr>
          <w:noProof/>
        </w:rPr>
        <mc:AlternateContent>
          <mc:Choice Requires="wps">
            <w:drawing>
              <wp:anchor distT="0" distB="0" distL="114300" distR="114300" simplePos="0" relativeHeight="503080304" behindDoc="1" locked="0" layoutInCell="1" allowOverlap="1">
                <wp:simplePos x="0" y="0"/>
                <wp:positionH relativeFrom="page">
                  <wp:posOffset>2952115</wp:posOffset>
                </wp:positionH>
                <wp:positionV relativeFrom="paragraph">
                  <wp:posOffset>73025</wp:posOffset>
                </wp:positionV>
                <wp:extent cx="354965" cy="0"/>
                <wp:effectExtent l="31115" t="22225" r="33020" b="41275"/>
                <wp:wrapNone/>
                <wp:docPr id="375"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965" cy="0"/>
                        </a:xfrm>
                        <a:prstGeom prst="line">
                          <a:avLst/>
                        </a:prstGeom>
                        <a:noFill/>
                        <a:ln w="40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2" o:spid="_x0000_s1026" style="position:absolute;z-index:-23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2.45pt,5.75pt" to="260.4pt,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" strokeweight="1.127mm">
                <w10:wrap anchorx="page"/>
              </v:line>
            </w:pict>
          </mc:Fallback>
        </mc:AlternateContent>
      </w:r>
      <w:r>
        <w:rPr>
          <w:color w:val="262626"/>
          <w:w w:val="102"/>
        </w:rPr>
        <w:t>d</w:t>
      </w:r>
    </w:p>
    <w:p w:rsidR="007158C2" w:rsidRDefault="007158C2">
      <w:pPr>
        <w:spacing w:line="211" w:lineRule="exact"/>
        <w:jc w:val="right"/>
        <w:sectPr w:rsidR="007158C2">
          <w:pgSz w:w="5410" w:h="9600"/>
          <w:pgMar w:top="860" w:right="60" w:bottom="0" w:left="680" w:header="720" w:footer="720" w:gutter="0"/>
          <w:cols w:space="720"/>
        </w:sectPr>
      </w:pPr>
    </w:p>
    <w:p w:rsidR="007158C2" w:rsidRDefault="007158C2">
      <w:pPr>
        <w:pStyle w:val="BodyText"/>
        <w:spacing w:before="6"/>
        <w:rPr>
          <w:sz w:val="24"/>
        </w:rPr>
      </w:pPr>
    </w:p>
    <w:p w:rsidR="007158C2" w:rsidRDefault="00F940D3">
      <w:pPr>
        <w:tabs>
          <w:tab w:val="right" w:pos="3934"/>
        </w:tabs>
        <w:spacing w:before="93"/>
        <w:ind w:left="831"/>
        <w:rPr>
          <w:rFonts w:ascii="Arial"/>
          <w:b/>
          <w:sz w:val="20"/>
        </w:rPr>
      </w:pPr>
      <w:r>
        <w:rPr>
          <w:color w:val="282828"/>
          <w:sz w:val="15"/>
        </w:rPr>
        <w:t xml:space="preserve">THE </w:t>
      </w:r>
      <w:r>
        <w:rPr>
          <w:color w:val="282828"/>
          <w:spacing w:val="20"/>
          <w:sz w:val="15"/>
        </w:rPr>
        <w:t xml:space="preserve"> </w:t>
      </w:r>
      <w:r>
        <w:rPr>
          <w:color w:val="282828"/>
          <w:sz w:val="15"/>
        </w:rPr>
        <w:t xml:space="preserve">MODERN </w:t>
      </w:r>
      <w:r>
        <w:rPr>
          <w:color w:val="282828"/>
          <w:spacing w:val="28"/>
          <w:sz w:val="15"/>
        </w:rPr>
        <w:t xml:space="preserve"> </w:t>
      </w:r>
      <w:r>
        <w:rPr>
          <w:color w:val="282828"/>
          <w:sz w:val="15"/>
        </w:rPr>
        <w:t>PROMETHEUS,</w:t>
      </w:r>
      <w:r>
        <w:rPr>
          <w:rFonts w:ascii="Arial"/>
          <w:b/>
          <w:color w:val="282828"/>
          <w:sz w:val="20"/>
        </w:rPr>
        <w:tab/>
        <w:t>118</w:t>
      </w:r>
    </w:p>
    <w:p w:rsidR="007158C2" w:rsidRDefault="00F940D3">
      <w:pPr>
        <w:spacing w:before="183"/>
        <w:ind w:left="121"/>
        <w:rPr>
          <w:sz w:val="23"/>
        </w:rPr>
      </w:pPr>
      <w:r>
        <w:rPr>
          <w:color w:val="282828"/>
          <w:sz w:val="23"/>
        </w:rPr>
        <w:t>intend  to follow the great  road to  Edin­</w:t>
      </w:r>
    </w:p>
    <w:p w:rsidR="007158C2" w:rsidRDefault="00F940D3">
      <w:pPr>
        <w:spacing w:before="8"/>
        <w:ind w:left="129"/>
        <w:rPr>
          <w:sz w:val="23"/>
        </w:rPr>
      </w:pPr>
      <w:r>
        <w:rPr>
          <w:color w:val="282828"/>
          <w:sz w:val="23"/>
        </w:rPr>
        <w:t>burgh</w:t>
      </w:r>
      <w:r>
        <w:rPr>
          <w:color w:val="646464"/>
          <w:sz w:val="23"/>
        </w:rPr>
        <w:t>-</w:t>
      </w:r>
      <w:r>
        <w:rPr>
          <w:color w:val="282828"/>
          <w:sz w:val="23"/>
        </w:rPr>
        <w:t>,   but to   visit   Windsor,  Oxfo</w:t>
      </w:r>
      <w:r>
        <w:rPr>
          <w:color w:val="464646"/>
          <w:sz w:val="23"/>
        </w:rPr>
        <w:t>_</w:t>
      </w:r>
      <w:r>
        <w:rPr>
          <w:color w:val="282828"/>
          <w:sz w:val="23"/>
        </w:rPr>
        <w:t>rd ,</w:t>
      </w:r>
    </w:p>
    <w:p w:rsidR="007158C2" w:rsidRDefault="00F940D3">
      <w:pPr>
        <w:spacing w:before="22" w:line="254" w:lineRule="auto"/>
        <w:ind w:left="116" w:right="293" w:firstLine="13"/>
        <w:jc w:val="both"/>
        <w:rPr>
          <w:sz w:val="23"/>
        </w:rPr>
      </w:pPr>
      <w:r>
        <w:rPr>
          <w:color w:val="282828"/>
          <w:sz w:val="23"/>
        </w:rPr>
        <w:t>Matlock, and the Cumberland lakes, resolving to arrive at the completion of this tour about  the  end  of  July.  I packed up my chemical instruments, and the lllateria1s I had collected,  resolving to finish my labours in some obscure  nook in the norther</w:t>
      </w:r>
      <w:r>
        <w:rPr>
          <w:color w:val="282828"/>
          <w:sz w:val="23"/>
        </w:rPr>
        <w:t>n highlands of Scot­ land.</w:t>
      </w:r>
    </w:p>
    <w:p w:rsidR="007158C2" w:rsidRDefault="00F940D3">
      <w:pPr>
        <w:spacing w:before="7" w:line="252" w:lineRule="auto"/>
        <w:ind w:left="129" w:right="290" w:firstLine="135"/>
        <w:jc w:val="both"/>
        <w:rPr>
          <w:sz w:val="23"/>
        </w:rPr>
      </w:pPr>
      <w:r>
        <w:rPr>
          <w:color w:val="646464"/>
          <w:sz w:val="23"/>
        </w:rPr>
        <w:t xml:space="preserve">. </w:t>
      </w:r>
      <w:r>
        <w:rPr>
          <w:color w:val="282828"/>
          <w:sz w:val="23"/>
        </w:rPr>
        <w:t xml:space="preserve">We quitted London on </w:t>
      </w:r>
      <w:r>
        <w:rPr>
          <w:color w:val="646464"/>
          <w:sz w:val="23"/>
        </w:rPr>
        <w:t>·</w:t>
      </w:r>
      <w:r>
        <w:rPr>
          <w:color w:val="282828"/>
          <w:sz w:val="23"/>
        </w:rPr>
        <w:t xml:space="preserve">th e 27th of March, an4 remained a few days at Windsor, rambling in its beautiful fo­ rest. This was a new scene to us moun­ taineers; the majestic  oaks,  the  quan­ tity of game, and the herds of stately deer, were all novelties to </w:t>
      </w:r>
      <w:r>
        <w:rPr>
          <w:color w:val="282828"/>
          <w:spacing w:val="17"/>
          <w:sz w:val="23"/>
        </w:rPr>
        <w:t xml:space="preserve"> </w:t>
      </w:r>
      <w:r>
        <w:rPr>
          <w:color w:val="282828"/>
          <w:sz w:val="23"/>
        </w:rPr>
        <w:t>us.</w:t>
      </w:r>
    </w:p>
    <w:p w:rsidR="007158C2" w:rsidRDefault="00F940D3">
      <w:pPr>
        <w:spacing w:before="5" w:line="254" w:lineRule="auto"/>
        <w:ind w:left="133" w:right="278" w:firstLine="215"/>
        <w:jc w:val="both"/>
      </w:pPr>
      <w:r>
        <w:rPr>
          <w:color w:val="282828"/>
          <w:sz w:val="23"/>
        </w:rPr>
        <w:t>From thence we pr</w:t>
      </w:r>
      <w:r>
        <w:rPr>
          <w:color w:val="282828"/>
          <w:sz w:val="23"/>
        </w:rPr>
        <w:t xml:space="preserve">oceeded to  Ox­ ford. As we entered this city, our minds were fi11ed with the  remembrance  of the events that </w:t>
      </w:r>
      <w:r>
        <w:rPr>
          <w:color w:val="979797"/>
          <w:sz w:val="23"/>
        </w:rPr>
        <w:t xml:space="preserve">. </w:t>
      </w:r>
      <w:r>
        <w:rPr>
          <w:color w:val="282828"/>
          <w:sz w:val="23"/>
        </w:rPr>
        <w:t xml:space="preserve">had  been  transacted there  more  than  a  century   and  a </w:t>
      </w:r>
      <w:r>
        <w:rPr>
          <w:color w:val="282828"/>
          <w:spacing w:val="51"/>
          <w:sz w:val="23"/>
        </w:rPr>
        <w:t xml:space="preserve"> </w:t>
      </w:r>
      <w:r>
        <w:rPr>
          <w:color w:val="282828"/>
        </w:rPr>
        <w:t>half</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6"/>
        <w:ind w:left="1765"/>
        <w:rPr>
          <w:rFonts w:ascii="Arial"/>
          <w:sz w:val="20"/>
        </w:rPr>
      </w:pPr>
      <w:r>
        <w:rPr>
          <w:noProof/>
        </w:rPr>
        <mc:AlternateContent>
          <mc:Choice Requires="wps">
            <w:drawing>
              <wp:anchor distT="0" distB="0" distL="0" distR="0" simplePos="0" relativeHeight="9952" behindDoc="0" locked="0" layoutInCell="1" allowOverlap="1">
                <wp:simplePos x="0" y="0"/>
                <wp:positionH relativeFrom="page">
                  <wp:posOffset>1711325</wp:posOffset>
                </wp:positionH>
                <wp:positionV relativeFrom="paragraph">
                  <wp:posOffset>367665</wp:posOffset>
                </wp:positionV>
                <wp:extent cx="307975" cy="0"/>
                <wp:effectExtent l="9525" t="12065" r="25400" b="26035"/>
                <wp:wrapTopAndBottom/>
                <wp:docPr id="374"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7975" cy="0"/>
                        </a:xfrm>
                        <a:prstGeom prst="line">
                          <a:avLst/>
                        </a:prstGeom>
                        <a:noFill/>
                        <a:ln w="911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1" o:spid="_x0000_s1026" style="position:absolute;z-index:9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4.75pt,28.95pt" to="159pt,2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" strokeweight="9111emu">
                <w10:wrap type="topAndBottom" anchorx="page"/>
              </v:line>
            </w:pict>
          </mc:Fallback>
        </mc:AlternateContent>
      </w:r>
      <w:r>
        <w:rPr>
          <w:color w:val="BCBCBC"/>
          <w:sz w:val="10"/>
        </w:rPr>
        <w:t xml:space="preserve">o;,;,;,,d by </w:t>
      </w:r>
      <w:r>
        <w:rPr>
          <w:rFonts w:ascii="Arial"/>
          <w:color w:val="BCBCBC"/>
          <w:sz w:val="20"/>
        </w:rPr>
        <w:t>Google</w:t>
      </w:r>
    </w:p>
    <w:p w:rsidR="007158C2" w:rsidRDefault="007158C2">
      <w:pPr>
        <w:rPr>
          <w:rFonts w:ascii="Arial"/>
          <w:sz w:val="20"/>
        </w:rPr>
        <w:sectPr w:rsidR="007158C2">
          <w:pgSz w:w="5410" w:h="9600"/>
          <w:pgMar w:top="860" w:right="700" w:bottom="0" w:left="460" w:header="720" w:footer="720" w:gutter="0"/>
          <w:cols w:space="720"/>
        </w:sectPr>
      </w:pPr>
    </w:p>
    <w:p w:rsidR="007158C2" w:rsidRDefault="007158C2">
      <w:pPr>
        <w:pStyle w:val="BodyText"/>
        <w:spacing w:before="7"/>
        <w:rPr>
          <w:rFonts w:ascii="Arial"/>
          <w:sz w:val="28"/>
        </w:rPr>
      </w:pPr>
    </w:p>
    <w:p w:rsidR="007158C2" w:rsidRDefault="00F940D3">
      <w:pPr>
        <w:tabs>
          <w:tab w:val="left" w:pos="1531"/>
        </w:tabs>
        <w:spacing w:before="94"/>
        <w:ind w:left="439"/>
        <w:jc w:val="both"/>
        <w:rPr>
          <w:sz w:val="15"/>
        </w:rPr>
      </w:pPr>
      <w:r>
        <w:rPr>
          <w:rFonts w:ascii="Arial"/>
          <w:b/>
          <w:color w:val="262626"/>
          <w:sz w:val="19"/>
        </w:rPr>
        <w:t>114</w:t>
      </w:r>
      <w:r>
        <w:rPr>
          <w:rFonts w:ascii="Arial"/>
          <w:b/>
          <w:color w:val="262626"/>
          <w:sz w:val="19"/>
        </w:rPr>
        <w:tab/>
      </w:r>
      <w:r>
        <w:rPr>
          <w:color w:val="262626"/>
          <w:sz w:val="15"/>
        </w:rPr>
        <w:t xml:space="preserve">FRANKENSTEIN ;  </w:t>
      </w:r>
      <w:r>
        <w:rPr>
          <w:color w:val="262626"/>
          <w:spacing w:val="15"/>
          <w:sz w:val="15"/>
        </w:rPr>
        <w:t xml:space="preserve"> </w:t>
      </w:r>
      <w:r>
        <w:rPr>
          <w:color w:val="262626"/>
          <w:sz w:val="15"/>
        </w:rPr>
        <w:t>OR,</w:t>
      </w:r>
    </w:p>
    <w:p w:rsidR="007158C2" w:rsidRDefault="00F940D3">
      <w:pPr>
        <w:pStyle w:val="BodyText"/>
        <w:spacing w:before="165" w:line="264" w:lineRule="auto"/>
        <w:ind w:left="442" w:right="518" w:firstLine="3"/>
        <w:jc w:val="both"/>
      </w:pPr>
      <w:r>
        <w:rPr>
          <w:color w:val="262626"/>
        </w:rPr>
        <w:t xml:space="preserve">before.  </w:t>
      </w:r>
      <w:r>
        <w:rPr>
          <w:color w:val="262626"/>
          <w:sz w:val="24"/>
        </w:rPr>
        <w:t xml:space="preserve">It  </w:t>
      </w:r>
      <w:r>
        <w:rPr>
          <w:color w:val="262626"/>
        </w:rPr>
        <w:t xml:space="preserve">was  here  that  Charles  </w:t>
      </w:r>
      <w:r>
        <w:rPr>
          <w:color w:val="262626"/>
          <w:sz w:val="23"/>
        </w:rPr>
        <w:t xml:space="preserve">I.  </w:t>
      </w:r>
      <w:r>
        <w:rPr>
          <w:color w:val="262626"/>
        </w:rPr>
        <w:t xml:space="preserve">bad collected his forces. This city had remained faithful to him; after the whole nation had forsaken  his  cause  to  join the standard of parliament and liberty. The memory of that unfortunate  king, and his companions, </w:t>
      </w:r>
      <w:r>
        <w:rPr>
          <w:color w:val="262626"/>
        </w:rPr>
        <w:t xml:space="preserve">the amiable Falk­ land, the insolent  Goring, </w:t>
      </w:r>
      <w:r>
        <w:rPr>
          <w:color w:val="525252"/>
          <w:w w:val="90"/>
        </w:rPr>
        <w:t xml:space="preserve">. </w:t>
      </w:r>
      <w:r>
        <w:rPr>
          <w:color w:val="262626"/>
        </w:rPr>
        <w:t xml:space="preserve">his  queen, and son, g·ave a peculiar  interest  </w:t>
      </w:r>
      <w:r>
        <w:rPr>
          <w:rFonts w:ascii="Arial" w:hAnsi="Arial"/>
          <w:color w:val="262626"/>
          <w:sz w:val="19"/>
        </w:rPr>
        <w:t xml:space="preserve">to </w:t>
      </w:r>
      <w:r>
        <w:rPr>
          <w:color w:val="262626"/>
        </w:rPr>
        <w:t xml:space="preserve">every part of the city, which they might be supposed to have  inhabited. </w:t>
      </w:r>
      <w:r>
        <w:rPr>
          <w:color w:val="3F3F3F"/>
          <w:w w:val="90"/>
        </w:rPr>
        <w:t xml:space="preserve">· </w:t>
      </w:r>
      <w:r>
        <w:rPr>
          <w:color w:val="262626"/>
        </w:rPr>
        <w:t>The spirit  of   elder   days   found a</w:t>
      </w:r>
      <w:r>
        <w:rPr>
          <w:color w:val="262626"/>
          <w:spacing w:val="39"/>
        </w:rPr>
        <w:t xml:space="preserve"> </w:t>
      </w:r>
      <w:r>
        <w:rPr>
          <w:color w:val="262626"/>
          <w:w w:val="90"/>
        </w:rPr>
        <w:t>cl.welling</w:t>
      </w:r>
    </w:p>
    <w:p w:rsidR="007158C2" w:rsidRDefault="00F940D3">
      <w:pPr>
        <w:pStyle w:val="BodyText"/>
        <w:spacing w:line="264" w:lineRule="auto"/>
        <w:ind w:left="444" w:right="492" w:hanging="10"/>
        <w:jc w:val="both"/>
      </w:pPr>
      <w:r>
        <w:rPr>
          <w:color w:val="262626"/>
        </w:rPr>
        <w:t>.here, and we delighted to tra</w:t>
      </w:r>
      <w:r>
        <w:rPr>
          <w:color w:val="262626"/>
        </w:rPr>
        <w:t xml:space="preserve">ce its footsteps. If these feelings  had .not  found an imaginary gratification, the appearance of the city had yet in itself sufficient beauty to obtain· our admira­ tion. The colleges are </w:t>
      </w:r>
      <w:r>
        <w:rPr>
          <w:color w:val="3F3F3F"/>
        </w:rPr>
        <w:t xml:space="preserve">:ancient </w:t>
      </w:r>
      <w:r>
        <w:rPr>
          <w:color w:val="262626"/>
        </w:rPr>
        <w:t xml:space="preserve">and picturesque;   the streets are almost </w:t>
      </w:r>
      <w:r>
        <w:rPr>
          <w:color w:val="262626"/>
          <w:spacing w:val="12"/>
        </w:rPr>
        <w:t xml:space="preserve"> </w:t>
      </w:r>
      <w:r>
        <w:rPr>
          <w:color w:val="262626"/>
        </w:rPr>
        <w:t>mag­</w:t>
      </w:r>
    </w:p>
    <w:p w:rsidR="007158C2" w:rsidRDefault="00F940D3">
      <w:pPr>
        <w:pStyle w:val="BodyText"/>
        <w:spacing w:line="244" w:lineRule="exact"/>
        <w:ind w:left="472"/>
      </w:pPr>
      <w:r>
        <w:rPr>
          <w:color w:val="262626"/>
        </w:rPr>
        <w:t xml:space="preserve">nificent </w:t>
      </w:r>
      <w:r>
        <w:rPr>
          <w:color w:val="262626"/>
        </w:rPr>
        <w:t>;   and   the   lovely   Isis</w:t>
      </w:r>
      <w:r>
        <w:rPr>
          <w:color w:val="3F3F3F"/>
        </w:rPr>
        <w:t>-</w:t>
      </w:r>
      <w:r>
        <w:rPr>
          <w:color w:val="262626"/>
        </w:rPr>
        <w:t>,   which</w:t>
      </w:r>
    </w:p>
    <w:p w:rsidR="007158C2" w:rsidRDefault="00F940D3">
      <w:pPr>
        <w:pStyle w:val="BodyText"/>
        <w:spacing w:before="29" w:line="264" w:lineRule="auto"/>
        <w:ind w:left="471" w:right="373" w:hanging="2"/>
      </w:pPr>
      <w:r>
        <w:rPr>
          <w:color w:val="262626"/>
        </w:rPr>
        <w:t>flows beside it through meadows of ex­ quisite   verdure,   is  spread   forth intoa</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6"/>
        <w:ind w:left="1504"/>
        <w:rPr>
          <w:sz w:val="21"/>
        </w:rPr>
      </w:pPr>
      <w:r>
        <w:rPr>
          <w:noProof/>
        </w:rPr>
        <mc:AlternateContent>
          <mc:Choice Requires="wps">
            <w:drawing>
              <wp:anchor distT="0" distB="0" distL="0" distR="0" simplePos="0" relativeHeight="9976" behindDoc="0" locked="0" layoutInCell="1" allowOverlap="1">
                <wp:simplePos x="0" y="0"/>
                <wp:positionH relativeFrom="page">
                  <wp:posOffset>2982595</wp:posOffset>
                </wp:positionH>
                <wp:positionV relativeFrom="paragraph">
                  <wp:posOffset>318135</wp:posOffset>
                </wp:positionV>
                <wp:extent cx="312420" cy="0"/>
                <wp:effectExtent l="23495" t="26035" r="32385" b="37465"/>
                <wp:wrapTopAndBottom/>
                <wp:docPr id="373"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2420" cy="0"/>
                        </a:xfrm>
                        <a:prstGeom prst="line">
                          <a:avLst/>
                        </a:prstGeom>
                        <a:noFill/>
                        <a:ln w="40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0" o:spid="_x0000_s1026" style="position:absolute;z-index:9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4.85pt,25.05pt" to="259.45pt,25.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" strokeweight="1.127mm">
                <w10:wrap type="topAndBottom" anchorx="page"/>
              </v:line>
            </w:pict>
          </mc:Fallback>
        </mc:AlternateContent>
      </w:r>
      <w:r>
        <w:rPr>
          <w:rFonts w:ascii="Arial"/>
          <w:color w:val="B8B8B8"/>
          <w:sz w:val="8"/>
        </w:rPr>
        <w:t xml:space="preserve">Digitized  by </w:t>
      </w:r>
      <w:r>
        <w:rPr>
          <w:color w:val="B8B8B8"/>
          <w:sz w:val="21"/>
        </w:rPr>
        <w:t>Google</w:t>
      </w:r>
    </w:p>
    <w:p w:rsidR="007158C2" w:rsidRDefault="007158C2">
      <w:pPr>
        <w:rPr>
          <w:sz w:val="21"/>
        </w:rPr>
        <w:sectPr w:rsidR="007158C2">
          <w:pgSz w:w="5410" w:h="9600"/>
          <w:pgMar w:top="860" w:right="80" w:bottom="0" w:left="700" w:header="720" w:footer="720" w:gutter="0"/>
          <w:cols w:space="720"/>
        </w:sectPr>
      </w:pPr>
    </w:p>
    <w:p w:rsidR="007158C2" w:rsidRDefault="007158C2">
      <w:pPr>
        <w:pStyle w:val="BodyText"/>
        <w:spacing w:before="8"/>
        <w:rPr>
          <w:sz w:val="25"/>
        </w:rPr>
      </w:pPr>
    </w:p>
    <w:p w:rsidR="007158C2" w:rsidRDefault="00F940D3">
      <w:pPr>
        <w:tabs>
          <w:tab w:val="right" w:pos="4012"/>
        </w:tabs>
        <w:spacing w:before="92"/>
        <w:ind w:left="896"/>
        <w:rPr>
          <w:sz w:val="20"/>
        </w:rPr>
      </w:pPr>
      <w:r>
        <w:rPr>
          <w:rFonts w:ascii="Courier New"/>
          <w:color w:val="282828"/>
          <w:w w:val="105"/>
          <w:sz w:val="17"/>
        </w:rPr>
        <w:t>THE</w:t>
      </w:r>
      <w:r>
        <w:rPr>
          <w:rFonts w:ascii="Courier New"/>
          <w:color w:val="282828"/>
          <w:spacing w:val="-31"/>
          <w:w w:val="105"/>
          <w:sz w:val="17"/>
        </w:rPr>
        <w:t xml:space="preserve"> </w:t>
      </w:r>
      <w:r>
        <w:rPr>
          <w:rFonts w:ascii="Courier New"/>
          <w:color w:val="282828"/>
          <w:w w:val="105"/>
          <w:sz w:val="17"/>
        </w:rPr>
        <w:t>MODERN</w:t>
      </w:r>
      <w:r>
        <w:rPr>
          <w:rFonts w:ascii="Courier New"/>
          <w:color w:val="282828"/>
          <w:spacing w:val="-24"/>
          <w:w w:val="105"/>
          <w:sz w:val="17"/>
        </w:rPr>
        <w:t xml:space="preserve"> </w:t>
      </w:r>
      <w:r>
        <w:rPr>
          <w:rFonts w:ascii="Courier New"/>
          <w:color w:val="282828"/>
          <w:w w:val="105"/>
          <w:sz w:val="17"/>
        </w:rPr>
        <w:t>PROMETHEUS,</w:t>
      </w:r>
      <w:r>
        <w:rPr>
          <w:color w:val="282828"/>
          <w:w w:val="105"/>
          <w:sz w:val="20"/>
        </w:rPr>
        <w:tab/>
        <w:t>115</w:t>
      </w:r>
    </w:p>
    <w:p w:rsidR="007158C2" w:rsidRDefault="00F940D3">
      <w:pPr>
        <w:spacing w:before="175" w:line="256" w:lineRule="auto"/>
        <w:ind w:left="177" w:right="259" w:firstLine="3"/>
        <w:jc w:val="both"/>
        <w:rPr>
          <w:sz w:val="23"/>
        </w:rPr>
      </w:pPr>
      <w:r>
        <w:rPr>
          <w:color w:val="282828"/>
          <w:sz w:val="23"/>
        </w:rPr>
        <w:t>placid expanse of waters, which reflects its  majestic</w:t>
      </w:r>
      <w:r>
        <w:rPr>
          <w:color w:val="6B6B6B"/>
          <w:sz w:val="23"/>
        </w:rPr>
        <w:t xml:space="preserve">·  </w:t>
      </w:r>
      <w:r>
        <w:rPr>
          <w:color w:val="282828"/>
          <w:sz w:val="23"/>
        </w:rPr>
        <w:t>assemblage  of towers, and</w:t>
      </w:r>
    </w:p>
    <w:p w:rsidR="007158C2" w:rsidRDefault="00F940D3">
      <w:pPr>
        <w:spacing w:line="256" w:lineRule="auto"/>
        <w:ind w:left="161" w:right="260" w:hanging="35"/>
        <w:jc w:val="both"/>
        <w:rPr>
          <w:sz w:val="23"/>
        </w:rPr>
      </w:pPr>
      <w:r>
        <w:rPr>
          <w:color w:val="282828"/>
          <w:sz w:val="23"/>
        </w:rPr>
        <w:t>-spires, and domes, embosomed among aged trees.</w:t>
      </w:r>
    </w:p>
    <w:p w:rsidR="007158C2" w:rsidRDefault="00F940D3">
      <w:pPr>
        <w:spacing w:line="254" w:lineRule="auto"/>
        <w:ind w:left="141" w:right="256" w:firstLine="238"/>
        <w:jc w:val="both"/>
        <w:rPr>
          <w:sz w:val="23"/>
        </w:rPr>
      </w:pPr>
      <w:r>
        <w:rPr>
          <w:color w:val="282828"/>
          <w:sz w:val="23"/>
        </w:rPr>
        <w:t>I enjoyed this scene ; and yet my en­ joyment was embittered both by the memory of the past, and  the  anticipa­ tion   of   the  future.    I   was  formed for</w:t>
      </w:r>
    </w:p>
    <w:p w:rsidR="007158C2" w:rsidRDefault="00F940D3">
      <w:pPr>
        <w:spacing w:before="87" w:line="156" w:lineRule="auto"/>
        <w:ind w:left="136" w:right="263" w:firstLine="4"/>
        <w:jc w:val="both"/>
        <w:rPr>
          <w:sz w:val="34"/>
        </w:rPr>
      </w:pPr>
      <w:r>
        <w:rPr>
          <w:color w:val="282828"/>
          <w:sz w:val="23"/>
        </w:rPr>
        <w:t xml:space="preserve">peacefql happiness. </w:t>
      </w:r>
      <w:r>
        <w:rPr>
          <w:color w:val="282828"/>
          <w:sz w:val="23"/>
        </w:rPr>
        <w:t xml:space="preserve"> During  my youth­ ful  days  disiwntent  never   visited  </w:t>
      </w:r>
      <w:r>
        <w:rPr>
          <w:color w:val="282828"/>
          <w:sz w:val="34"/>
        </w:rPr>
        <w:t>my</w:t>
      </w:r>
    </w:p>
    <w:p w:rsidR="007158C2" w:rsidRDefault="00F940D3">
      <w:pPr>
        <w:spacing w:before="20" w:line="252" w:lineRule="auto"/>
        <w:ind w:left="110" w:right="263" w:firstLine="28"/>
        <w:jc w:val="both"/>
        <w:rPr>
          <w:sz w:val="23"/>
        </w:rPr>
      </w:pPr>
      <w:r>
        <w:rPr>
          <w:color w:val="282828"/>
          <w:sz w:val="23"/>
        </w:rPr>
        <w:t xml:space="preserve">mind ; and if I was ever overcome by </w:t>
      </w:r>
      <w:r>
        <w:rPr>
          <w:i/>
          <w:color w:val="282828"/>
          <w:sz w:val="25"/>
        </w:rPr>
        <w:t xml:space="preserve">ennui, </w:t>
      </w:r>
      <w:r>
        <w:rPr>
          <w:color w:val="282828"/>
          <w:sz w:val="23"/>
        </w:rPr>
        <w:t>the sight of what is beiiutiful in nature, or the study of what is excellent and sublime in the productions of man, could always interest my he_art, and communicate elasticity  to  my  spirits.  But I am a blasted tree; the bolt has entered my soul ; and I</w:t>
      </w:r>
      <w:r>
        <w:rPr>
          <w:color w:val="282828"/>
          <w:sz w:val="23"/>
        </w:rPr>
        <w:t xml:space="preserve"> felt then that I should </w:t>
      </w:r>
      <w:r>
        <w:rPr>
          <w:color w:val="282828"/>
          <w:spacing w:val="-9"/>
          <w:sz w:val="23"/>
        </w:rPr>
        <w:t>survive</w:t>
      </w:r>
      <w:r>
        <w:rPr>
          <w:color w:val="5B5B5B"/>
          <w:spacing w:val="-9"/>
          <w:sz w:val="23"/>
        </w:rPr>
        <w:t xml:space="preserve">· </w:t>
      </w:r>
      <w:r>
        <w:rPr>
          <w:color w:val="282828"/>
          <w:sz w:val="23"/>
        </w:rPr>
        <w:t xml:space="preserve">to exhibit, what I sbali soon cease to </w:t>
      </w:r>
      <w:r>
        <w:rPr>
          <w:color w:val="282828"/>
          <w:w w:val="115"/>
          <w:sz w:val="23"/>
        </w:rPr>
        <w:t xml:space="preserve">be-a </w:t>
      </w:r>
      <w:r>
        <w:rPr>
          <w:color w:val="282828"/>
          <w:sz w:val="23"/>
        </w:rPr>
        <w:t>miserable  spectacJe  of wrecked huinanity, pitiable to others, and intolerable  to</w:t>
      </w:r>
      <w:r>
        <w:rPr>
          <w:color w:val="282828"/>
          <w:spacing w:val="34"/>
          <w:sz w:val="23"/>
        </w:rPr>
        <w:t xml:space="preserve"> </w:t>
      </w:r>
      <w:r>
        <w:rPr>
          <w:color w:val="282828"/>
          <w:sz w:val="23"/>
        </w:rPr>
        <w:t>myself.</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7"/>
        <w:ind w:left="1789"/>
        <w:rPr>
          <w:sz w:val="20"/>
        </w:rPr>
      </w:pPr>
      <w:r>
        <w:rPr>
          <w:noProof/>
        </w:rPr>
        <mc:AlternateContent>
          <mc:Choice Requires="wps">
            <w:drawing>
              <wp:anchor distT="0" distB="0" distL="0" distR="0" simplePos="0" relativeHeight="10000" behindDoc="0" locked="0" layoutInCell="1" allowOverlap="1">
                <wp:simplePos x="0" y="0"/>
                <wp:positionH relativeFrom="page">
                  <wp:posOffset>1536065</wp:posOffset>
                </wp:positionH>
                <wp:positionV relativeFrom="paragraph">
                  <wp:posOffset>356870</wp:posOffset>
                </wp:positionV>
                <wp:extent cx="474980" cy="0"/>
                <wp:effectExtent l="12065" t="13970" r="20955" b="24130"/>
                <wp:wrapTopAndBottom/>
                <wp:docPr id="372"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4980"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9" o:spid="_x0000_s1026" style="position:absolute;z-index:1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0.95pt,28.1pt" to="158.35pt,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" strokeweight="1.08pt">
                <w10:wrap type="topAndBottom" anchorx="page"/>
              </v:line>
            </w:pict>
          </mc:Fallback>
        </mc:AlternateContent>
      </w:r>
      <w:r>
        <w:rPr>
          <w:color w:val="C1C1C1"/>
          <w:w w:val="90"/>
          <w:sz w:val="20"/>
        </w:rPr>
        <w:t>o;,;,;wdb,Google</w:t>
      </w:r>
    </w:p>
    <w:p w:rsidR="007158C2" w:rsidRDefault="007158C2">
      <w:pPr>
        <w:rPr>
          <w:sz w:val="20"/>
        </w:rPr>
        <w:sectPr w:rsidR="007158C2">
          <w:pgSz w:w="5410" w:h="9600"/>
          <w:pgMar w:top="860" w:right="700" w:bottom="0" w:left="440" w:header="720" w:footer="720" w:gutter="0"/>
          <w:cols w:space="720"/>
        </w:sectPr>
      </w:pPr>
    </w:p>
    <w:p w:rsidR="007158C2" w:rsidRDefault="007158C2">
      <w:pPr>
        <w:pStyle w:val="BodyText"/>
        <w:spacing w:before="1"/>
        <w:rPr>
          <w:sz w:val="27"/>
        </w:rPr>
      </w:pPr>
    </w:p>
    <w:p w:rsidR="007158C2" w:rsidRDefault="00F940D3">
      <w:pPr>
        <w:tabs>
          <w:tab w:val="left" w:pos="1450"/>
        </w:tabs>
        <w:spacing w:before="92"/>
        <w:ind w:left="400"/>
        <w:rPr>
          <w:sz w:val="21"/>
        </w:rPr>
      </w:pPr>
      <w:r>
        <w:rPr>
          <w:color w:val="262626"/>
          <w:w w:val="105"/>
          <w:sz w:val="21"/>
        </w:rPr>
        <w:t>116</w:t>
      </w:r>
      <w:r>
        <w:rPr>
          <w:color w:val="262626"/>
          <w:w w:val="105"/>
          <w:sz w:val="21"/>
        </w:rPr>
        <w:tab/>
      </w:r>
      <w:r>
        <w:rPr>
          <w:color w:val="262626"/>
          <w:w w:val="105"/>
          <w:sz w:val="15"/>
        </w:rPr>
        <w:t xml:space="preserve">FRANKENSTEIN; </w:t>
      </w:r>
      <w:r>
        <w:rPr>
          <w:color w:val="262626"/>
          <w:spacing w:val="16"/>
          <w:w w:val="105"/>
          <w:sz w:val="15"/>
        </w:rPr>
        <w:t xml:space="preserve"> </w:t>
      </w:r>
      <w:r>
        <w:rPr>
          <w:color w:val="262626"/>
          <w:w w:val="105"/>
          <w:sz w:val="21"/>
        </w:rPr>
        <w:t>on,</w:t>
      </w:r>
    </w:p>
    <w:p w:rsidR="007158C2" w:rsidRDefault="00F940D3">
      <w:pPr>
        <w:spacing w:before="182" w:line="249" w:lineRule="auto"/>
        <w:ind w:left="399" w:right="517" w:firstLine="237"/>
        <w:jc w:val="both"/>
        <w:rPr>
          <w:sz w:val="23"/>
        </w:rPr>
      </w:pPr>
      <w:r>
        <w:rPr>
          <w:color w:val="262626"/>
          <w:sz w:val="23"/>
        </w:rPr>
        <w:t>We passed a considerable period at Oxford, rambling among its environs, and endeavouring to</w:t>
      </w:r>
      <w:r>
        <w:rPr>
          <w:color w:val="262626"/>
          <w:spacing w:val="-45"/>
          <w:sz w:val="23"/>
        </w:rPr>
        <w:t xml:space="preserve"> </w:t>
      </w:r>
      <w:r>
        <w:rPr>
          <w:color w:val="262626"/>
          <w:sz w:val="23"/>
        </w:rPr>
        <w:t xml:space="preserve">identify every spot which might relate to the most ani­ mating epoch of English history Our httle voyages of discovery were </w:t>
      </w:r>
      <w:r>
        <w:rPr>
          <w:color w:val="262626"/>
          <w:spacing w:val="-13"/>
          <w:sz w:val="23"/>
        </w:rPr>
        <w:t xml:space="preserve">often· </w:t>
      </w:r>
      <w:r>
        <w:rPr>
          <w:color w:val="262626"/>
          <w:sz w:val="23"/>
        </w:rPr>
        <w:t>prolonged</w:t>
      </w:r>
      <w:r>
        <w:rPr>
          <w:color w:val="262626"/>
          <w:spacing w:val="4"/>
          <w:sz w:val="23"/>
        </w:rPr>
        <w:t xml:space="preserve"> </w:t>
      </w:r>
      <w:r>
        <w:rPr>
          <w:color w:val="262626"/>
          <w:sz w:val="23"/>
        </w:rPr>
        <w:t>by</w:t>
      </w:r>
      <w:r>
        <w:rPr>
          <w:color w:val="262626"/>
          <w:spacing w:val="-23"/>
          <w:sz w:val="23"/>
        </w:rPr>
        <w:t xml:space="preserve"> </w:t>
      </w:r>
      <w:r>
        <w:rPr>
          <w:color w:val="262626"/>
          <w:sz w:val="23"/>
        </w:rPr>
        <w:t>the</w:t>
      </w:r>
      <w:r>
        <w:rPr>
          <w:color w:val="262626"/>
          <w:spacing w:val="-30"/>
          <w:sz w:val="23"/>
        </w:rPr>
        <w:t xml:space="preserve"> </w:t>
      </w:r>
      <w:r>
        <w:rPr>
          <w:color w:val="262626"/>
          <w:sz w:val="23"/>
        </w:rPr>
        <w:t>successive</w:t>
      </w:r>
      <w:r>
        <w:rPr>
          <w:color w:val="262626"/>
          <w:spacing w:val="-9"/>
          <w:sz w:val="23"/>
        </w:rPr>
        <w:t xml:space="preserve"> </w:t>
      </w:r>
      <w:r>
        <w:rPr>
          <w:color w:val="262626"/>
          <w:sz w:val="23"/>
        </w:rPr>
        <w:t>objec</w:t>
      </w:r>
      <w:r>
        <w:rPr>
          <w:color w:val="262626"/>
          <w:sz w:val="23"/>
        </w:rPr>
        <w:t>ts</w:t>
      </w:r>
      <w:r>
        <w:rPr>
          <w:color w:val="262626"/>
          <w:spacing w:val="-24"/>
          <w:sz w:val="23"/>
        </w:rPr>
        <w:t xml:space="preserve"> </w:t>
      </w:r>
      <w:r>
        <w:rPr>
          <w:color w:val="262626"/>
          <w:sz w:val="23"/>
        </w:rPr>
        <w:t>that pres nted themselves. We visited the tomb of the illustrious Hampden, and the</w:t>
      </w:r>
      <w:r>
        <w:rPr>
          <w:color w:val="262626"/>
          <w:spacing w:val="-24"/>
          <w:sz w:val="23"/>
        </w:rPr>
        <w:t xml:space="preserve"> </w:t>
      </w:r>
      <w:r>
        <w:rPr>
          <w:color w:val="262626"/>
          <w:sz w:val="23"/>
        </w:rPr>
        <w:t>field</w:t>
      </w:r>
      <w:r>
        <w:rPr>
          <w:color w:val="262626"/>
          <w:spacing w:val="-27"/>
          <w:sz w:val="23"/>
        </w:rPr>
        <w:t xml:space="preserve"> </w:t>
      </w:r>
      <w:r>
        <w:rPr>
          <w:color w:val="262626"/>
          <w:sz w:val="23"/>
        </w:rPr>
        <w:t>on</w:t>
      </w:r>
      <w:r>
        <w:rPr>
          <w:color w:val="262626"/>
          <w:spacing w:val="-11"/>
          <w:sz w:val="23"/>
        </w:rPr>
        <w:t xml:space="preserve"> </w:t>
      </w:r>
      <w:r>
        <w:rPr>
          <w:color w:val="262626"/>
          <w:sz w:val="23"/>
        </w:rPr>
        <w:t>which</w:t>
      </w:r>
      <w:r>
        <w:rPr>
          <w:color w:val="262626"/>
          <w:spacing w:val="-19"/>
          <w:sz w:val="23"/>
        </w:rPr>
        <w:t xml:space="preserve"> </w:t>
      </w:r>
      <w:r>
        <w:rPr>
          <w:color w:val="262626"/>
          <w:sz w:val="23"/>
        </w:rPr>
        <w:t>that</w:t>
      </w:r>
      <w:r>
        <w:rPr>
          <w:color w:val="262626"/>
          <w:spacing w:val="-15"/>
          <w:sz w:val="23"/>
        </w:rPr>
        <w:t xml:space="preserve"> </w:t>
      </w:r>
      <w:r>
        <w:rPr>
          <w:color w:val="262626"/>
          <w:sz w:val="23"/>
        </w:rPr>
        <w:t>pat11iot</w:t>
      </w:r>
      <w:r>
        <w:rPr>
          <w:color w:val="262626"/>
          <w:spacing w:val="-24"/>
          <w:sz w:val="23"/>
        </w:rPr>
        <w:t xml:space="preserve"> </w:t>
      </w:r>
      <w:r>
        <w:rPr>
          <w:color w:val="262626"/>
          <w:sz w:val="23"/>
        </w:rPr>
        <w:t>fell.</w:t>
      </w:r>
      <w:r>
        <w:rPr>
          <w:color w:val="262626"/>
          <w:spacing w:val="49"/>
          <w:sz w:val="23"/>
        </w:rPr>
        <w:t xml:space="preserve"> </w:t>
      </w:r>
      <w:r>
        <w:rPr>
          <w:color w:val="262626"/>
          <w:sz w:val="23"/>
        </w:rPr>
        <w:t xml:space="preserve">For a m ment my soul  was elevated  from </w:t>
      </w:r>
      <w:r>
        <w:rPr>
          <w:color w:val="262626"/>
        </w:rPr>
        <w:t xml:space="preserve">its </w:t>
      </w:r>
      <w:r>
        <w:rPr>
          <w:color w:val="262626"/>
          <w:sz w:val="23"/>
        </w:rPr>
        <w:t xml:space="preserve">debasing and miserable fears to con­ </w:t>
      </w:r>
      <w:r>
        <w:rPr>
          <w:color w:val="262626"/>
          <w:w w:val="99"/>
          <w:sz w:val="23"/>
        </w:rPr>
        <w:t>template</w:t>
      </w:r>
      <w:r>
        <w:rPr>
          <w:color w:val="262626"/>
          <w:sz w:val="23"/>
        </w:rPr>
        <w:t xml:space="preserve"> </w:t>
      </w:r>
      <w:r>
        <w:rPr>
          <w:color w:val="262626"/>
          <w:spacing w:val="-10"/>
          <w:sz w:val="23"/>
        </w:rPr>
        <w:t xml:space="preserve"> </w:t>
      </w:r>
      <w:r>
        <w:rPr>
          <w:color w:val="262626"/>
          <w:w w:val="104"/>
          <w:sz w:val="23"/>
        </w:rPr>
        <w:t>the</w:t>
      </w:r>
      <w:r>
        <w:rPr>
          <w:color w:val="262626"/>
          <w:spacing w:val="6"/>
          <w:sz w:val="23"/>
        </w:rPr>
        <w:t xml:space="preserve"> </w:t>
      </w:r>
      <w:r>
        <w:rPr>
          <w:color w:val="262626"/>
          <w:w w:val="98"/>
          <w:sz w:val="23"/>
        </w:rPr>
        <w:t>divine</w:t>
      </w:r>
      <w:r>
        <w:rPr>
          <w:color w:val="262626"/>
          <w:spacing w:val="8"/>
          <w:sz w:val="23"/>
        </w:rPr>
        <w:t xml:space="preserve"> </w:t>
      </w:r>
      <w:r>
        <w:rPr>
          <w:color w:val="262626"/>
          <w:sz w:val="23"/>
        </w:rPr>
        <w:t>ideas</w:t>
      </w:r>
      <w:r>
        <w:rPr>
          <w:color w:val="262626"/>
          <w:spacing w:val="-3"/>
          <w:sz w:val="23"/>
        </w:rPr>
        <w:t xml:space="preserve"> </w:t>
      </w:r>
      <w:r>
        <w:rPr>
          <w:color w:val="262626"/>
          <w:w w:val="93"/>
          <w:sz w:val="23"/>
        </w:rPr>
        <w:t>of</w:t>
      </w:r>
      <w:r>
        <w:rPr>
          <w:color w:val="262626"/>
          <w:sz w:val="23"/>
        </w:rPr>
        <w:t xml:space="preserve"> </w:t>
      </w:r>
      <w:r>
        <w:rPr>
          <w:color w:val="262626"/>
          <w:spacing w:val="-14"/>
          <w:sz w:val="23"/>
        </w:rPr>
        <w:t xml:space="preserve"> </w:t>
      </w:r>
      <w:r>
        <w:rPr>
          <w:color w:val="262626"/>
          <w:w w:val="92"/>
          <w:sz w:val="23"/>
        </w:rPr>
        <w:t>liberty</w:t>
      </w:r>
      <w:r>
        <w:rPr>
          <w:color w:val="262626"/>
          <w:spacing w:val="8"/>
          <w:sz w:val="23"/>
        </w:rPr>
        <w:t xml:space="preserve"> </w:t>
      </w:r>
      <w:r>
        <w:rPr>
          <w:color w:val="262626"/>
          <w:spacing w:val="-27"/>
          <w:w w:val="94"/>
          <w:sz w:val="23"/>
        </w:rPr>
        <w:t>a</w:t>
      </w:r>
      <w:r>
        <w:rPr>
          <w:color w:val="6D6D6D"/>
          <w:spacing w:val="-1"/>
          <w:w w:val="35"/>
          <w:sz w:val="23"/>
        </w:rPr>
        <w:t>,</w:t>
      </w:r>
      <w:r>
        <w:rPr>
          <w:color w:val="262626"/>
          <w:w w:val="89"/>
          <w:sz w:val="23"/>
        </w:rPr>
        <w:t xml:space="preserve">tid </w:t>
      </w:r>
      <w:r>
        <w:rPr>
          <w:color w:val="262626"/>
          <w:sz w:val="23"/>
        </w:rPr>
        <w:t>self</w:t>
      </w:r>
      <w:r>
        <w:rPr>
          <w:color w:val="262626"/>
          <w:spacing w:val="-26"/>
          <w:sz w:val="23"/>
        </w:rPr>
        <w:t xml:space="preserve"> </w:t>
      </w:r>
      <w:r>
        <w:rPr>
          <w:color w:val="262626"/>
          <w:sz w:val="23"/>
        </w:rPr>
        <w:t>sacrifice,</w:t>
      </w:r>
      <w:r>
        <w:rPr>
          <w:color w:val="262626"/>
          <w:spacing w:val="-16"/>
          <w:sz w:val="23"/>
        </w:rPr>
        <w:t xml:space="preserve"> </w:t>
      </w:r>
      <w:r>
        <w:rPr>
          <w:color w:val="262626"/>
          <w:sz w:val="23"/>
        </w:rPr>
        <w:t>of</w:t>
      </w:r>
      <w:r>
        <w:rPr>
          <w:color w:val="262626"/>
          <w:spacing w:val="2"/>
          <w:sz w:val="23"/>
        </w:rPr>
        <w:t xml:space="preserve"> </w:t>
      </w:r>
      <w:r>
        <w:rPr>
          <w:color w:val="262626"/>
          <w:sz w:val="23"/>
        </w:rPr>
        <w:t>which</w:t>
      </w:r>
      <w:r>
        <w:rPr>
          <w:color w:val="262626"/>
          <w:spacing w:val="-10"/>
          <w:sz w:val="23"/>
        </w:rPr>
        <w:t xml:space="preserve"> </w:t>
      </w:r>
      <w:r>
        <w:rPr>
          <w:color w:val="262626"/>
          <w:sz w:val="23"/>
        </w:rPr>
        <w:t>these</w:t>
      </w:r>
      <w:r>
        <w:rPr>
          <w:color w:val="262626"/>
          <w:spacing w:val="-21"/>
          <w:sz w:val="23"/>
        </w:rPr>
        <w:t xml:space="preserve"> </w:t>
      </w:r>
      <w:r>
        <w:rPr>
          <w:color w:val="262626"/>
          <w:sz w:val="23"/>
        </w:rPr>
        <w:t>sights</w:t>
      </w:r>
      <w:r>
        <w:rPr>
          <w:color w:val="262626"/>
          <w:spacing w:val="-19"/>
          <w:sz w:val="23"/>
        </w:rPr>
        <w:t xml:space="preserve"> </w:t>
      </w:r>
      <w:r>
        <w:rPr>
          <w:color w:val="262626"/>
          <w:sz w:val="23"/>
        </w:rPr>
        <w:t>were the monuments and the</w:t>
      </w:r>
      <w:r>
        <w:rPr>
          <w:color w:val="262626"/>
          <w:spacing w:val="-38"/>
          <w:sz w:val="23"/>
        </w:rPr>
        <w:t xml:space="preserve"> </w:t>
      </w:r>
      <w:r>
        <w:rPr>
          <w:color w:val="262626"/>
          <w:sz w:val="23"/>
        </w:rPr>
        <w:t>remembrancers. For a11 instant I dared to shake off my chains, and  look around me with a</w:t>
      </w:r>
      <w:r>
        <w:rPr>
          <w:color w:val="262626"/>
          <w:spacing w:val="-26"/>
          <w:sz w:val="23"/>
        </w:rPr>
        <w:t xml:space="preserve"> </w:t>
      </w:r>
      <w:r>
        <w:rPr>
          <w:color w:val="262626"/>
          <w:sz w:val="23"/>
        </w:rPr>
        <w:t>free</w:t>
      </w:r>
    </w:p>
    <w:p w:rsidR="007158C2" w:rsidRDefault="00F940D3">
      <w:pPr>
        <w:spacing w:before="1"/>
        <w:ind w:left="417"/>
        <w:rPr>
          <w:sz w:val="23"/>
        </w:rPr>
      </w:pPr>
      <w:r>
        <w:rPr>
          <w:color w:val="262626"/>
          <w:sz w:val="23"/>
        </w:rPr>
        <w:t>and lofty spirit</w:t>
      </w:r>
      <w:r>
        <w:rPr>
          <w:color w:val="6D6D6D"/>
          <w:sz w:val="23"/>
        </w:rPr>
        <w:t xml:space="preserve">. </w:t>
      </w:r>
      <w:r>
        <w:rPr>
          <w:color w:val="262626"/>
          <w:sz w:val="23"/>
        </w:rPr>
        <w:t>;  but the iron had eaten</w:t>
      </w:r>
    </w:p>
    <w:p w:rsidR="007158C2" w:rsidRDefault="00F940D3">
      <w:pPr>
        <w:spacing w:before="6" w:line="247" w:lineRule="auto"/>
        <w:ind w:left="421" w:right="522" w:hanging="4"/>
        <w:jc w:val="both"/>
        <w:rPr>
          <w:sz w:val="23"/>
        </w:rPr>
      </w:pPr>
      <w:r>
        <w:rPr>
          <w:color w:val="262626"/>
          <w:sz w:val="23"/>
        </w:rPr>
        <w:t>into. my flesh, and I sank again, trem­ Qling and hopeless, into my mise·rable self.</w:t>
      </w:r>
    </w:p>
    <w:p w:rsidR="007158C2" w:rsidRDefault="00F940D3">
      <w:pPr>
        <w:spacing w:before="12"/>
        <w:ind w:left="646"/>
        <w:rPr>
          <w:sz w:val="23"/>
        </w:rPr>
      </w:pPr>
      <w:r>
        <w:rPr>
          <w:color w:val="262626"/>
          <w:sz w:val="23"/>
        </w:rPr>
        <w:t>We left Oxford with regret, and pro•</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2"/>
        <w:rPr>
          <w:sz w:val="29"/>
        </w:rPr>
      </w:pPr>
    </w:p>
    <w:p w:rsidR="007158C2" w:rsidRDefault="00F940D3">
      <w:pPr>
        <w:spacing w:before="92" w:line="211" w:lineRule="exact"/>
        <w:ind w:left="1479"/>
        <w:rPr>
          <w:sz w:val="21"/>
        </w:rPr>
      </w:pPr>
      <w:r>
        <w:rPr>
          <w:color w:val="C3C3C3"/>
          <w:w w:val="85"/>
          <w:sz w:val="21"/>
        </w:rPr>
        <w:t>rno""•do,Google</w:t>
      </w:r>
    </w:p>
    <w:p w:rsidR="007158C2" w:rsidRDefault="00F940D3">
      <w:pPr>
        <w:spacing w:line="200" w:lineRule="exact"/>
        <w:ind w:right="117"/>
        <w:jc w:val="right"/>
        <w:rPr>
          <w:sz w:val="20"/>
        </w:rPr>
      </w:pPr>
      <w:r>
        <w:rPr>
          <w:noProof/>
        </w:rPr>
        <mc:AlternateContent>
          <mc:Choice Requires="wps">
            <w:drawing>
              <wp:anchor distT="0" distB="0" distL="114300" distR="114300" simplePos="0" relativeHeight="503080400" behindDoc="1" locked="0" layoutInCell="1" allowOverlap="1">
                <wp:simplePos x="0" y="0"/>
                <wp:positionH relativeFrom="page">
                  <wp:posOffset>2887980</wp:posOffset>
                </wp:positionH>
                <wp:positionV relativeFrom="paragraph">
                  <wp:posOffset>76835</wp:posOffset>
                </wp:positionV>
                <wp:extent cx="236855" cy="0"/>
                <wp:effectExtent l="30480" t="26035" r="37465" b="37465"/>
                <wp:wrapNone/>
                <wp:docPr id="371"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855" cy="0"/>
                        </a:xfrm>
                        <a:prstGeom prst="line">
                          <a:avLst/>
                        </a:prstGeom>
                        <a:noFill/>
                        <a:ln w="340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8" o:spid="_x0000_s1026" style="position:absolute;z-index:-23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4pt,6.05pt" to="246.05pt,6.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" strokeweight="34098emu">
                <w10:wrap anchorx="page"/>
              </v:line>
            </w:pict>
          </mc:Fallback>
        </mc:AlternateContent>
      </w:r>
      <w:r>
        <w:rPr>
          <w:color w:val="262626"/>
          <w:w w:val="75"/>
          <w:sz w:val="20"/>
        </w:rPr>
        <w:t>d</w:t>
      </w:r>
      <w:r>
        <w:rPr>
          <w:color w:val="262626"/>
          <w:sz w:val="20"/>
          <w:u w:val="single" w:color="000000"/>
        </w:rPr>
        <w:t xml:space="preserve">  </w:t>
      </w:r>
    </w:p>
    <w:p w:rsidR="007158C2" w:rsidRDefault="007158C2">
      <w:pPr>
        <w:spacing w:line="200" w:lineRule="exact"/>
        <w:jc w:val="right"/>
        <w:rPr>
          <w:sz w:val="20"/>
        </w:rPr>
        <w:sectPr w:rsidR="007158C2">
          <w:pgSz w:w="5410" w:h="9600"/>
          <w:pgMar w:top="860" w:right="140" w:bottom="0" w:left="700" w:header="720" w:footer="720" w:gutter="0"/>
          <w:cols w:space="720"/>
        </w:sectPr>
      </w:pPr>
    </w:p>
    <w:p w:rsidR="007158C2" w:rsidRDefault="007158C2">
      <w:pPr>
        <w:pStyle w:val="BodyText"/>
        <w:spacing w:before="4"/>
        <w:rPr>
          <w:sz w:val="23"/>
        </w:rPr>
      </w:pPr>
    </w:p>
    <w:p w:rsidR="007158C2" w:rsidRDefault="00F940D3">
      <w:pPr>
        <w:tabs>
          <w:tab w:val="right" w:pos="3996"/>
        </w:tabs>
        <w:spacing w:before="94"/>
        <w:ind w:left="913"/>
        <w:rPr>
          <w:rFonts w:ascii="Arial"/>
          <w:b/>
          <w:sz w:val="19"/>
        </w:rPr>
      </w:pPr>
      <w:r>
        <w:rPr>
          <w:rFonts w:ascii="Arial"/>
          <w:color w:val="282828"/>
          <w:sz w:val="14"/>
        </w:rPr>
        <w:t xml:space="preserve">THE  </w:t>
      </w:r>
      <w:r>
        <w:rPr>
          <w:rFonts w:ascii="Arial"/>
          <w:color w:val="282828"/>
          <w:spacing w:val="21"/>
          <w:sz w:val="14"/>
        </w:rPr>
        <w:t xml:space="preserve"> </w:t>
      </w:r>
      <w:r>
        <w:rPr>
          <w:rFonts w:ascii="Arial"/>
          <w:color w:val="282828"/>
          <w:sz w:val="14"/>
        </w:rPr>
        <w:t xml:space="preserve">MODERN </w:t>
      </w:r>
      <w:r>
        <w:rPr>
          <w:rFonts w:ascii="Arial"/>
          <w:color w:val="282828"/>
          <w:spacing w:val="15"/>
          <w:sz w:val="14"/>
        </w:rPr>
        <w:t xml:space="preserve"> </w:t>
      </w:r>
      <w:r>
        <w:rPr>
          <w:rFonts w:ascii="Arial"/>
          <w:color w:val="282828"/>
          <w:sz w:val="14"/>
        </w:rPr>
        <w:t>PROMETJ{Eus.</w:t>
      </w:r>
      <w:r>
        <w:rPr>
          <w:rFonts w:ascii="Arial"/>
          <w:b/>
          <w:color w:val="282828"/>
          <w:sz w:val="19"/>
        </w:rPr>
        <w:tab/>
        <w:t>117</w:t>
      </w:r>
    </w:p>
    <w:p w:rsidR="007158C2" w:rsidRDefault="007158C2">
      <w:pPr>
        <w:pStyle w:val="BodyText"/>
        <w:spacing w:before="7"/>
        <w:rPr>
          <w:rFonts w:ascii="Arial"/>
          <w:b/>
          <w:sz w:val="16"/>
        </w:rPr>
      </w:pPr>
    </w:p>
    <w:p w:rsidR="007158C2" w:rsidRDefault="00F940D3">
      <w:pPr>
        <w:spacing w:line="254" w:lineRule="auto"/>
        <w:ind w:left="161" w:right="215" w:hanging="6"/>
        <w:jc w:val="both"/>
        <w:rPr>
          <w:sz w:val="23"/>
        </w:rPr>
      </w:pPr>
      <w:r>
        <w:rPr>
          <w:color w:val="282828"/>
          <w:sz w:val="23"/>
        </w:rPr>
        <w:t>ceeded-to Matlock, which was our next place of rest. The country in the neigh­ bourhood of this village resembled, to a greater degree, the scenery of Switzer­ land ; but every thing is  on  a  lower scale, and the green hills want the crown of distant whi</w:t>
      </w:r>
      <w:r>
        <w:rPr>
          <w:color w:val="282828"/>
          <w:sz w:val="23"/>
        </w:rPr>
        <w:t xml:space="preserve">te Alps, which always at­ </w:t>
      </w:r>
      <w:r>
        <w:rPr>
          <w:color w:val="282828"/>
          <w:sz w:val="23"/>
        </w:rPr>
        <w:t>tend</w:t>
      </w:r>
      <w:r>
        <w:rPr>
          <w:color w:val="282828"/>
          <w:sz w:val="23"/>
        </w:rPr>
        <w:t xml:space="preserve"> </w:t>
      </w:r>
      <w:r>
        <w:rPr>
          <w:color w:val="282828"/>
          <w:w w:val="102"/>
          <w:sz w:val="23"/>
        </w:rPr>
        <w:t>on</w:t>
      </w:r>
      <w:r>
        <w:rPr>
          <w:color w:val="646464"/>
          <w:w w:val="48"/>
          <w:sz w:val="23"/>
        </w:rPr>
        <w:t>.</w:t>
      </w:r>
      <w:r>
        <w:rPr>
          <w:color w:val="282828"/>
          <w:w w:val="106"/>
          <w:sz w:val="23"/>
        </w:rPr>
        <w:t>the</w:t>
      </w:r>
      <w:r>
        <w:rPr>
          <w:color w:val="282828"/>
          <w:sz w:val="23"/>
        </w:rPr>
        <w:t xml:space="preserve"> </w:t>
      </w:r>
      <w:r>
        <w:rPr>
          <w:color w:val="282828"/>
          <w:sz w:val="23"/>
        </w:rPr>
        <w:t>piny</w:t>
      </w:r>
      <w:r>
        <w:rPr>
          <w:color w:val="282828"/>
          <w:sz w:val="23"/>
        </w:rPr>
        <w:t xml:space="preserve"> </w:t>
      </w:r>
      <w:r>
        <w:rPr>
          <w:color w:val="282828"/>
          <w:w w:val="102"/>
          <w:sz w:val="23"/>
        </w:rPr>
        <w:t>mountains</w:t>
      </w:r>
      <w:r>
        <w:rPr>
          <w:color w:val="282828"/>
          <w:sz w:val="23"/>
        </w:rPr>
        <w:t xml:space="preserve"> </w:t>
      </w:r>
      <w:r>
        <w:rPr>
          <w:color w:val="282828"/>
          <w:w w:val="98"/>
          <w:sz w:val="23"/>
        </w:rPr>
        <w:t>of</w:t>
      </w:r>
      <w:r>
        <w:rPr>
          <w:color w:val="282828"/>
          <w:sz w:val="23"/>
        </w:rPr>
        <w:t xml:space="preserve"> </w:t>
      </w:r>
      <w:r>
        <w:rPr>
          <w:color w:val="282828"/>
          <w:w w:val="105"/>
          <w:sz w:val="23"/>
        </w:rPr>
        <w:t>my</w:t>
      </w:r>
      <w:r>
        <w:rPr>
          <w:color w:val="282828"/>
          <w:w w:val="98"/>
          <w:sz w:val="23"/>
        </w:rPr>
        <w:t xml:space="preserve">native </w:t>
      </w:r>
      <w:r>
        <w:rPr>
          <w:color w:val="282828"/>
          <w:sz w:val="23"/>
        </w:rPr>
        <w:t>country. We visited the wondrous cave, and  the little cabinets of natural  history,</w:t>
      </w:r>
    </w:p>
    <w:p w:rsidR="007158C2" w:rsidRDefault="00F940D3">
      <w:pPr>
        <w:spacing w:line="254" w:lineRule="auto"/>
        <w:ind w:left="185" w:right="202" w:hanging="78"/>
        <w:jc w:val="both"/>
        <w:rPr>
          <w:sz w:val="23"/>
        </w:rPr>
      </w:pPr>
      <w:r>
        <w:rPr>
          <w:color w:val="646464"/>
          <w:w w:val="90"/>
          <w:sz w:val="23"/>
        </w:rPr>
        <w:t xml:space="preserve">. </w:t>
      </w:r>
      <w:r>
        <w:rPr>
          <w:color w:val="282828"/>
          <w:sz w:val="23"/>
        </w:rPr>
        <w:t xml:space="preserve">where the curiosities are disposed in the same manner as in the collections at Servox and  Chamounix.  The  latter name </w:t>
      </w:r>
      <w:r>
        <w:rPr>
          <w:color w:val="646464"/>
          <w:w w:val="90"/>
          <w:sz w:val="23"/>
        </w:rPr>
        <w:t xml:space="preserve">. </w:t>
      </w:r>
      <w:r>
        <w:rPr>
          <w:color w:val="282828"/>
          <w:sz w:val="23"/>
        </w:rPr>
        <w:t xml:space="preserve">made me tremble, when pro­ nounced by Henry ; and I  hastened </w:t>
      </w:r>
      <w:r>
        <w:rPr>
          <w:color w:val="414141"/>
          <w:w w:val="90"/>
          <w:sz w:val="23"/>
        </w:rPr>
        <w:t xml:space="preserve">. </w:t>
      </w:r>
      <w:r>
        <w:rPr>
          <w:color w:val="282828"/>
          <w:sz w:val="23"/>
        </w:rPr>
        <w:t>to quit Matlock, with which that terrible scene was thus associated.</w:t>
      </w:r>
    </w:p>
    <w:p w:rsidR="007158C2" w:rsidRDefault="00F940D3">
      <w:pPr>
        <w:spacing w:before="5" w:line="254" w:lineRule="auto"/>
        <w:ind w:left="211" w:right="197" w:firstLine="211"/>
        <w:jc w:val="both"/>
        <w:rPr>
          <w:sz w:val="23"/>
        </w:rPr>
      </w:pPr>
      <w:r>
        <w:rPr>
          <w:color w:val="282828"/>
          <w:sz w:val="23"/>
        </w:rPr>
        <w:t>F</w:t>
      </w:r>
      <w:r>
        <w:rPr>
          <w:color w:val="282828"/>
          <w:sz w:val="23"/>
        </w:rPr>
        <w:t>rom Derby still journeying north­ ward, we passed two months in Cum­ berland  and  Westmorland.  I   could now   almost  fancy   myself   among</w:t>
      </w:r>
      <w:r>
        <w:rPr>
          <w:color w:val="282828"/>
          <w:spacing w:val="36"/>
          <w:sz w:val="23"/>
        </w:rPr>
        <w:t xml:space="preserve"> </w:t>
      </w:r>
      <w:r>
        <w:rPr>
          <w:color w:val="282828"/>
          <w:sz w:val="23"/>
        </w:rPr>
        <w:t>the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19"/>
        </w:rPr>
      </w:pPr>
    </w:p>
    <w:p w:rsidR="007158C2" w:rsidRDefault="00F940D3">
      <w:pPr>
        <w:ind w:left="1749"/>
        <w:rPr>
          <w:sz w:val="20"/>
        </w:rPr>
      </w:pPr>
      <w:r>
        <w:rPr>
          <w:noProof/>
        </w:rPr>
        <mc:AlternateContent>
          <mc:Choice Requires="wps">
            <w:drawing>
              <wp:anchor distT="0" distB="0" distL="0" distR="0" simplePos="0" relativeHeight="10048" behindDoc="0" locked="0" layoutInCell="1" allowOverlap="1">
                <wp:simplePos x="0" y="0"/>
                <wp:positionH relativeFrom="page">
                  <wp:posOffset>1701800</wp:posOffset>
                </wp:positionH>
                <wp:positionV relativeFrom="paragraph">
                  <wp:posOffset>238125</wp:posOffset>
                </wp:positionV>
                <wp:extent cx="303530" cy="0"/>
                <wp:effectExtent l="12700" t="9525" r="26670" b="28575"/>
                <wp:wrapTopAndBottom/>
                <wp:docPr id="370" name="Lin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7" o:spid="_x0000_s1026" style="position:absolute;z-index:1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4pt,18.75pt" to="157.9pt,1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" strokeweight=".96pt">
                <w10:wrap type="topAndBottom" anchorx="page"/>
              </v:line>
            </w:pict>
          </mc:Fallback>
        </mc:AlternateContent>
      </w:r>
      <w:r>
        <w:rPr>
          <w:color w:val="C1C1C1"/>
          <w:w w:val="90"/>
          <w:sz w:val="20"/>
        </w:rPr>
        <w:t>o;,;,;wdb,Google</w:t>
      </w:r>
    </w:p>
    <w:p w:rsidR="007158C2" w:rsidRDefault="007158C2">
      <w:pPr>
        <w:rPr>
          <w:sz w:val="20"/>
        </w:rPr>
        <w:sectPr w:rsidR="007158C2">
          <w:pgSz w:w="5410" w:h="9600"/>
          <w:pgMar w:top="860" w:right="700" w:bottom="0" w:left="480" w:header="720" w:footer="720" w:gutter="0"/>
          <w:cols w:space="720"/>
        </w:sectPr>
      </w:pPr>
    </w:p>
    <w:p w:rsidR="007158C2" w:rsidRDefault="007158C2">
      <w:pPr>
        <w:pStyle w:val="BodyText"/>
        <w:rPr>
          <w:sz w:val="27"/>
        </w:rPr>
      </w:pPr>
    </w:p>
    <w:p w:rsidR="007158C2" w:rsidRDefault="00F940D3">
      <w:pPr>
        <w:tabs>
          <w:tab w:val="left" w:pos="1498"/>
        </w:tabs>
        <w:spacing w:before="95"/>
        <w:ind w:left="420"/>
        <w:jc w:val="both"/>
        <w:rPr>
          <w:sz w:val="15"/>
        </w:rPr>
      </w:pPr>
      <w:r>
        <w:rPr>
          <w:rFonts w:ascii="Arial"/>
          <w:color w:val="282828"/>
          <w:sz w:val="18"/>
        </w:rPr>
        <w:t>118</w:t>
      </w:r>
      <w:r>
        <w:rPr>
          <w:rFonts w:ascii="Arial"/>
          <w:color w:val="282828"/>
          <w:sz w:val="18"/>
        </w:rPr>
        <w:tab/>
      </w:r>
      <w:r>
        <w:rPr>
          <w:color w:val="282828"/>
          <w:sz w:val="15"/>
        </w:rPr>
        <w:t xml:space="preserve">FRANKENSTEIN  </w:t>
      </w:r>
      <w:r>
        <w:rPr>
          <w:color w:val="282828"/>
          <w:sz w:val="14"/>
        </w:rPr>
        <w:t xml:space="preserve">j </w:t>
      </w:r>
      <w:r>
        <w:rPr>
          <w:color w:val="282828"/>
          <w:spacing w:val="10"/>
          <w:sz w:val="14"/>
        </w:rPr>
        <w:t xml:space="preserve"> </w:t>
      </w:r>
      <w:r>
        <w:rPr>
          <w:color w:val="282828"/>
          <w:sz w:val="15"/>
        </w:rPr>
        <w:t>OR,</w:t>
      </w:r>
    </w:p>
    <w:p w:rsidR="007158C2" w:rsidRDefault="007158C2">
      <w:pPr>
        <w:pStyle w:val="BodyText"/>
        <w:spacing w:before="4"/>
        <w:rPr>
          <w:sz w:val="16"/>
        </w:rPr>
      </w:pPr>
    </w:p>
    <w:p w:rsidR="007158C2" w:rsidRDefault="00F940D3">
      <w:pPr>
        <w:pStyle w:val="BodyText"/>
        <w:spacing w:before="1" w:line="266" w:lineRule="auto"/>
        <w:ind w:left="400" w:right="465" w:firstLine="16"/>
        <w:jc w:val="both"/>
      </w:pPr>
      <w:r>
        <w:rPr>
          <w:color w:val="282828"/>
        </w:rPr>
        <w:t>Swiss mountains. The little patches of snow which yet lingered on the northern sides of the mountains, the lakes, and</w:t>
      </w:r>
      <w:r>
        <w:rPr>
          <w:color w:val="282828"/>
          <w:spacing w:val="-27"/>
        </w:rPr>
        <w:t xml:space="preserve"> </w:t>
      </w:r>
      <w:r>
        <w:rPr>
          <w:color w:val="282828"/>
        </w:rPr>
        <w:t>the dashing  of  the rocky  streams,  were</w:t>
      </w:r>
      <w:r>
        <w:rPr>
          <w:color w:val="282828"/>
          <w:spacing w:val="24"/>
        </w:rPr>
        <w:t xml:space="preserve"> </w:t>
      </w:r>
      <w:r>
        <w:rPr>
          <w:color w:val="282828"/>
        </w:rPr>
        <w:t>all</w:t>
      </w:r>
    </w:p>
    <w:p w:rsidR="007158C2" w:rsidRDefault="00F940D3">
      <w:pPr>
        <w:pStyle w:val="BodyText"/>
        <w:spacing w:line="261" w:lineRule="auto"/>
        <w:ind w:left="362" w:right="465" w:hanging="172"/>
        <w:jc w:val="both"/>
      </w:pPr>
      <w:r>
        <w:rPr>
          <w:color w:val="282828"/>
        </w:rPr>
        <w:t>, familiat· and dear sights  to  me.  Here also we made some acquaintances; who almost cont</w:t>
      </w:r>
      <w:r>
        <w:rPr>
          <w:color w:val="282828"/>
        </w:rPr>
        <w:t xml:space="preserve">rived to cheat me into hap­ piness. The delight of Clerval was pro­ portionably greater than mine; his mind expanded in the company of men of talent, and' he found in his own nature greater capacities and resources than he could have imagined himself </w:t>
      </w:r>
      <w:r>
        <w:rPr>
          <w:color w:val="282828"/>
          <w:sz w:val="16"/>
        </w:rPr>
        <w:t xml:space="preserve">tQ </w:t>
      </w:r>
      <w:r>
        <w:rPr>
          <w:color w:val="282828"/>
        </w:rPr>
        <w:t>ha</w:t>
      </w:r>
      <w:r>
        <w:rPr>
          <w:color w:val="282828"/>
        </w:rPr>
        <w:t>ve possessed while he associated with his inferiors. " I could pass my life here," said he to me ; " and among these mountains</w:t>
      </w:r>
      <w:r>
        <w:rPr>
          <w:color w:val="282828"/>
          <w:spacing w:val="-11"/>
        </w:rPr>
        <w:t xml:space="preserve"> </w:t>
      </w:r>
      <w:r>
        <w:rPr>
          <w:color w:val="282828"/>
        </w:rPr>
        <w:t>I</w:t>
      </w:r>
      <w:r>
        <w:rPr>
          <w:color w:val="282828"/>
          <w:spacing w:val="-1"/>
        </w:rPr>
        <w:t xml:space="preserve"> </w:t>
      </w:r>
      <w:r>
        <w:rPr>
          <w:color w:val="282828"/>
        </w:rPr>
        <w:t>should</w:t>
      </w:r>
      <w:r>
        <w:rPr>
          <w:color w:val="282828"/>
          <w:spacing w:val="-10"/>
        </w:rPr>
        <w:t xml:space="preserve"> </w:t>
      </w:r>
      <w:r>
        <w:rPr>
          <w:color w:val="282828"/>
        </w:rPr>
        <w:t>scarcely</w:t>
      </w:r>
      <w:r>
        <w:rPr>
          <w:color w:val="282828"/>
          <w:spacing w:val="-10"/>
        </w:rPr>
        <w:t xml:space="preserve"> </w:t>
      </w:r>
      <w:r>
        <w:rPr>
          <w:color w:val="282828"/>
        </w:rPr>
        <w:t>regret</w:t>
      </w:r>
      <w:r>
        <w:rPr>
          <w:color w:val="282828"/>
          <w:spacing w:val="-21"/>
        </w:rPr>
        <w:t xml:space="preserve"> </w:t>
      </w:r>
      <w:r>
        <w:rPr>
          <w:color w:val="282828"/>
        </w:rPr>
        <w:t>Switz­ erland  and  the</w:t>
      </w:r>
      <w:r>
        <w:rPr>
          <w:color w:val="282828"/>
          <w:spacing w:val="37"/>
        </w:rPr>
        <w:t xml:space="preserve"> </w:t>
      </w:r>
      <w:r>
        <w:rPr>
          <w:color w:val="282828"/>
        </w:rPr>
        <w:t>Rhine."</w:t>
      </w:r>
    </w:p>
    <w:p w:rsidR="007158C2" w:rsidRDefault="00F940D3">
      <w:pPr>
        <w:pStyle w:val="BodyText"/>
        <w:spacing w:before="14" w:line="259" w:lineRule="auto"/>
        <w:ind w:left="352" w:right="485" w:firstLine="227"/>
        <w:jc w:val="both"/>
      </w:pPr>
      <w:r>
        <w:rPr>
          <w:color w:val="282828"/>
          <w:w w:val="105"/>
        </w:rPr>
        <w:t>But he found that a traveller's life is one that includes much pain amid</w:t>
      </w:r>
      <w:r>
        <w:rPr>
          <w:color w:val="282828"/>
          <w:w w:val="105"/>
        </w:rPr>
        <w:t>st its enjoy ents.    His feelings  are  for ever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
        <w:rPr>
          <w:sz w:val="24"/>
        </w:rPr>
      </w:pPr>
    </w:p>
    <w:p w:rsidR="007158C2" w:rsidRDefault="00F940D3">
      <w:pPr>
        <w:spacing w:before="87"/>
        <w:ind w:right="108"/>
        <w:jc w:val="right"/>
        <w:rPr>
          <w:sz w:val="31"/>
        </w:rPr>
      </w:pPr>
      <w:r>
        <w:rPr>
          <w:noProof/>
        </w:rPr>
        <w:drawing>
          <wp:anchor distT="0" distB="0" distL="0" distR="0" simplePos="0" relativeHeight="10072" behindDoc="0" locked="0" layoutInCell="1" allowOverlap="1">
            <wp:simplePos x="0" y="0"/>
            <wp:positionH relativeFrom="page">
              <wp:posOffset>1408175</wp:posOffset>
            </wp:positionH>
            <wp:positionV relativeFrom="paragraph">
              <wp:posOffset>46425</wp:posOffset>
            </wp:positionV>
            <wp:extent cx="704088" cy="158496"/>
            <wp:effectExtent l="0" t="0" r="0" b="0"/>
            <wp:wrapNone/>
            <wp:docPr id="17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59.png"/>
                    <pic:cNvPicPr/>
                  </pic:nvPicPr>
                  <pic:blipFill>
                    <a:blip r:embed="rId71" cstate="print"/>
                    <a:stretch>
                      <a:fillRect/>
                    </a:stretch>
                  </pic:blipFill>
                  <pic:spPr>
                    <a:xfrm>
                      <a:off x="0" y="0"/>
                      <a:ext cx="704088" cy="158496"/>
                    </a:xfrm>
                    <a:prstGeom prst="rect">
                      <a:avLst/>
                    </a:prstGeom>
                  </pic:spPr>
                </pic:pic>
              </a:graphicData>
            </a:graphic>
          </wp:anchor>
        </w:drawing>
      </w:r>
      <w:r>
        <w:rPr>
          <w:noProof/>
        </w:rPr>
        <mc:AlternateContent>
          <mc:Choice Requires="wps">
            <w:drawing>
              <wp:anchor distT="0" distB="0" distL="114300" distR="114300" simplePos="0" relativeHeight="503080472" behindDoc="1" locked="0" layoutInCell="1" allowOverlap="1">
                <wp:simplePos x="0" y="0"/>
                <wp:positionH relativeFrom="page">
                  <wp:posOffset>2885440</wp:posOffset>
                </wp:positionH>
                <wp:positionV relativeFrom="paragraph">
                  <wp:posOffset>195580</wp:posOffset>
                </wp:positionV>
                <wp:extent cx="240665" cy="0"/>
                <wp:effectExtent l="27940" t="30480" r="36195" b="33020"/>
                <wp:wrapNone/>
                <wp:docPr id="369" name="Lin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665" cy="0"/>
                        </a:xfrm>
                        <a:prstGeom prst="line">
                          <a:avLst/>
                        </a:prstGeom>
                        <a:noFill/>
                        <a:ln w="3398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6" o:spid="_x0000_s1026" style="position:absolute;z-index:-236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2pt,15.4pt" to="246.15pt,1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" strokeweight="33981emu">
                <w10:wrap anchorx="page"/>
              </v:line>
            </w:pict>
          </mc:Fallback>
        </mc:AlternateContent>
      </w:r>
      <w:r>
        <w:rPr>
          <w:color w:val="282828"/>
          <w:w w:val="88"/>
          <w:sz w:val="31"/>
        </w:rPr>
        <w:t>&lt;</w:t>
      </w:r>
    </w:p>
    <w:p w:rsidR="007158C2" w:rsidRDefault="007158C2">
      <w:pPr>
        <w:jc w:val="right"/>
        <w:rPr>
          <w:sz w:val="31"/>
        </w:rPr>
        <w:sectPr w:rsidR="007158C2">
          <w:pgSz w:w="5410" w:h="9600"/>
          <w:pgMar w:top="860" w:right="240" w:bottom="0" w:left="700" w:header="720" w:footer="720" w:gutter="0"/>
          <w:cols w:space="720"/>
        </w:sectPr>
      </w:pPr>
    </w:p>
    <w:p w:rsidR="007158C2" w:rsidRDefault="007158C2">
      <w:pPr>
        <w:pStyle w:val="BodyText"/>
        <w:spacing w:before="7"/>
        <w:rPr>
          <w:sz w:val="19"/>
        </w:rPr>
      </w:pPr>
    </w:p>
    <w:p w:rsidR="007158C2" w:rsidRDefault="00F940D3">
      <w:pPr>
        <w:tabs>
          <w:tab w:val="right" w:pos="3946"/>
        </w:tabs>
        <w:spacing w:before="94"/>
        <w:ind w:left="856"/>
        <w:rPr>
          <w:rFonts w:ascii="Arial"/>
          <w:b/>
          <w:sz w:val="19"/>
        </w:rPr>
      </w:pPr>
      <w:r>
        <w:rPr>
          <w:color w:val="282828"/>
          <w:sz w:val="15"/>
        </w:rPr>
        <w:t xml:space="preserve">THE  </w:t>
      </w:r>
      <w:r>
        <w:rPr>
          <w:color w:val="282828"/>
          <w:spacing w:val="30"/>
          <w:sz w:val="15"/>
        </w:rPr>
        <w:t xml:space="preserve"> </w:t>
      </w:r>
      <w:r>
        <w:rPr>
          <w:color w:val="282828"/>
          <w:sz w:val="15"/>
        </w:rPr>
        <w:t xml:space="preserve">MODERN </w:t>
      </w:r>
      <w:r>
        <w:rPr>
          <w:color w:val="282828"/>
          <w:spacing w:val="26"/>
          <w:sz w:val="15"/>
        </w:rPr>
        <w:t xml:space="preserve"> </w:t>
      </w:r>
      <w:r>
        <w:rPr>
          <w:color w:val="282828"/>
          <w:sz w:val="15"/>
        </w:rPr>
        <w:t>PROMETHEUS,</w:t>
      </w:r>
      <w:r>
        <w:rPr>
          <w:rFonts w:ascii="Arial"/>
          <w:b/>
          <w:color w:val="282828"/>
          <w:sz w:val="19"/>
        </w:rPr>
        <w:tab/>
        <w:t>119</w:t>
      </w:r>
    </w:p>
    <w:p w:rsidR="007158C2" w:rsidRDefault="007158C2">
      <w:pPr>
        <w:pStyle w:val="BodyText"/>
        <w:spacing w:before="7"/>
        <w:rPr>
          <w:rFonts w:ascii="Arial"/>
          <w:b/>
          <w:sz w:val="16"/>
        </w:rPr>
      </w:pPr>
    </w:p>
    <w:p w:rsidR="007158C2" w:rsidRDefault="00F940D3">
      <w:pPr>
        <w:spacing w:line="256" w:lineRule="auto"/>
        <w:ind w:left="110" w:right="313" w:hanging="2"/>
        <w:jc w:val="both"/>
        <w:rPr>
          <w:sz w:val="23"/>
        </w:rPr>
      </w:pPr>
      <w:r>
        <w:rPr>
          <w:color w:val="282828"/>
          <w:sz w:val="23"/>
        </w:rPr>
        <w:t>on th.e stretch ; and when he begins to sink into repose, he finds himself obliged to quit that on which he rests in pleasure for something new, which again engages his attention, and which also he forsakes for other novelties.</w:t>
      </w:r>
    </w:p>
    <w:p w:rsidR="007158C2" w:rsidRDefault="00F940D3">
      <w:pPr>
        <w:tabs>
          <w:tab w:val="left" w:pos="1289"/>
          <w:tab w:val="left" w:pos="2508"/>
          <w:tab w:val="left" w:pos="3502"/>
          <w:tab w:val="left" w:pos="3689"/>
        </w:tabs>
        <w:spacing w:line="252" w:lineRule="auto"/>
        <w:ind w:left="138" w:right="158" w:firstLine="91"/>
        <w:rPr>
          <w:sz w:val="23"/>
        </w:rPr>
      </w:pPr>
      <w:r>
        <w:rPr>
          <w:color w:val="999999"/>
          <w:sz w:val="23"/>
        </w:rPr>
        <w:t xml:space="preserve">. </w:t>
      </w:r>
      <w:r>
        <w:rPr>
          <w:color w:val="282828"/>
          <w:sz w:val="23"/>
        </w:rPr>
        <w:t>We had scarcely visited th</w:t>
      </w:r>
      <w:r>
        <w:rPr>
          <w:color w:val="282828"/>
          <w:sz w:val="23"/>
        </w:rPr>
        <w:t xml:space="preserve">e  v rious  lakes  </w:t>
      </w:r>
      <w:r>
        <w:rPr>
          <w:color w:val="282828"/>
          <w:spacing w:val="7"/>
          <w:sz w:val="23"/>
        </w:rPr>
        <w:t xml:space="preserve"> </w:t>
      </w:r>
      <w:r>
        <w:rPr>
          <w:color w:val="282828"/>
          <w:sz w:val="23"/>
        </w:rPr>
        <w:t xml:space="preserve">of </w:t>
      </w:r>
      <w:r>
        <w:rPr>
          <w:color w:val="282828"/>
          <w:spacing w:val="56"/>
          <w:sz w:val="23"/>
        </w:rPr>
        <w:t xml:space="preserve"> </w:t>
      </w:r>
      <w:r>
        <w:rPr>
          <w:color w:val="282828"/>
          <w:sz w:val="23"/>
        </w:rPr>
        <w:t>Cumberland</w:t>
      </w:r>
      <w:r>
        <w:rPr>
          <w:color w:val="282828"/>
          <w:sz w:val="23"/>
        </w:rPr>
        <w:tab/>
        <w:t xml:space="preserve">and  </w:t>
      </w:r>
      <w:r>
        <w:rPr>
          <w:color w:val="282828"/>
          <w:spacing w:val="21"/>
          <w:sz w:val="23"/>
        </w:rPr>
        <w:t xml:space="preserve"> </w:t>
      </w:r>
      <w:r>
        <w:rPr>
          <w:color w:val="282828"/>
          <w:sz w:val="23"/>
        </w:rPr>
        <w:t>Westmor­</w:t>
      </w:r>
      <w:r>
        <w:rPr>
          <w:color w:val="282828"/>
          <w:sz w:val="23"/>
        </w:rPr>
        <w:t xml:space="preserve"> </w:t>
      </w:r>
      <w:r>
        <w:rPr>
          <w:color w:val="282828"/>
          <w:sz w:val="23"/>
        </w:rPr>
        <w:t xml:space="preserve">land </w:t>
      </w:r>
      <w:r>
        <w:rPr>
          <w:rFonts w:ascii="Arial" w:hAnsi="Arial"/>
          <w:color w:val="282828"/>
          <w:sz w:val="23"/>
        </w:rPr>
        <w:t xml:space="preserve">and  </w:t>
      </w:r>
      <w:r>
        <w:rPr>
          <w:color w:val="282828"/>
          <w:sz w:val="23"/>
        </w:rPr>
        <w:t>conceived  an  affection  for some of  the  inhabitanti,  when  the  pe­ riod of o r appointment with our Scotch friend approached, and we left them to travel</w:t>
      </w:r>
      <w:r>
        <w:rPr>
          <w:color w:val="282828"/>
          <w:spacing w:val="46"/>
          <w:sz w:val="23"/>
        </w:rPr>
        <w:t xml:space="preserve"> </w:t>
      </w:r>
      <w:r>
        <w:rPr>
          <w:color w:val="282828"/>
          <w:sz w:val="23"/>
        </w:rPr>
        <w:t>on.</w:t>
      </w:r>
      <w:r>
        <w:rPr>
          <w:color w:val="282828"/>
          <w:sz w:val="23"/>
        </w:rPr>
        <w:tab/>
        <w:t xml:space="preserve">For </w:t>
      </w:r>
      <w:r>
        <w:rPr>
          <w:color w:val="5B5B5B"/>
          <w:spacing w:val="2"/>
          <w:sz w:val="23"/>
        </w:rPr>
        <w:t>'</w:t>
      </w:r>
      <w:r>
        <w:rPr>
          <w:color w:val="282828"/>
          <w:spacing w:val="2"/>
          <w:sz w:val="23"/>
        </w:rPr>
        <w:t xml:space="preserve">my </w:t>
      </w:r>
      <w:r>
        <w:rPr>
          <w:color w:val="282828"/>
          <w:sz w:val="23"/>
        </w:rPr>
        <w:t xml:space="preserve">own  part I </w:t>
      </w:r>
      <w:r>
        <w:rPr>
          <w:color w:val="282828"/>
          <w:spacing w:val="1"/>
          <w:sz w:val="23"/>
        </w:rPr>
        <w:t xml:space="preserve"> </w:t>
      </w:r>
      <w:r>
        <w:rPr>
          <w:color w:val="282828"/>
          <w:sz w:val="23"/>
        </w:rPr>
        <w:t>was</w:t>
      </w:r>
      <w:r>
        <w:rPr>
          <w:color w:val="282828"/>
          <w:spacing w:val="40"/>
          <w:sz w:val="23"/>
        </w:rPr>
        <w:t xml:space="preserve"> </w:t>
      </w:r>
      <w:r>
        <w:rPr>
          <w:color w:val="282828"/>
          <w:sz w:val="23"/>
        </w:rPr>
        <w:t>not</w:t>
      </w:r>
      <w:r>
        <w:rPr>
          <w:color w:val="282828"/>
          <w:w w:val="101"/>
          <w:sz w:val="23"/>
        </w:rPr>
        <w:t xml:space="preserve"> </w:t>
      </w:r>
      <w:r>
        <w:rPr>
          <w:color w:val="282828"/>
          <w:sz w:val="23"/>
        </w:rPr>
        <w:t xml:space="preserve">sorry.  I had now neglected  my promise  for  some  time, and  I  feared  the  effects of   the </w:t>
      </w:r>
      <w:r>
        <w:rPr>
          <w:color w:val="282828"/>
          <w:spacing w:val="56"/>
          <w:sz w:val="23"/>
        </w:rPr>
        <w:t xml:space="preserve"> </w:t>
      </w:r>
      <w:r>
        <w:rPr>
          <w:color w:val="282828"/>
          <w:sz w:val="23"/>
        </w:rPr>
        <w:t xml:space="preserve">dremon's  </w:t>
      </w:r>
      <w:r>
        <w:rPr>
          <w:color w:val="282828"/>
          <w:spacing w:val="15"/>
          <w:sz w:val="23"/>
        </w:rPr>
        <w:t xml:space="preserve"> </w:t>
      </w:r>
      <w:r>
        <w:rPr>
          <w:color w:val="282828"/>
          <w:sz w:val="23"/>
        </w:rPr>
        <w:t>disappointment.</w:t>
      </w:r>
      <w:r>
        <w:rPr>
          <w:color w:val="282828"/>
          <w:sz w:val="23"/>
        </w:rPr>
        <w:tab/>
      </w:r>
      <w:r>
        <w:rPr>
          <w:color w:val="282828"/>
          <w:sz w:val="23"/>
        </w:rPr>
        <w:tab/>
        <w:t xml:space="preserve">He might remain in Switzerland,  and  wreak his  vengeance  on </w:t>
      </w:r>
      <w:r>
        <w:rPr>
          <w:color w:val="282828"/>
          <w:spacing w:val="55"/>
          <w:sz w:val="23"/>
        </w:rPr>
        <w:t xml:space="preserve"> </w:t>
      </w:r>
      <w:r>
        <w:rPr>
          <w:color w:val="282828"/>
          <w:sz w:val="23"/>
        </w:rPr>
        <w:t xml:space="preserve">my </w:t>
      </w:r>
      <w:r>
        <w:rPr>
          <w:color w:val="282828"/>
          <w:spacing w:val="7"/>
          <w:sz w:val="23"/>
        </w:rPr>
        <w:t xml:space="preserve"> </w:t>
      </w:r>
      <w:r>
        <w:rPr>
          <w:color w:val="282828"/>
          <w:sz w:val="23"/>
        </w:rPr>
        <w:t>relatives.</w:t>
      </w:r>
      <w:r>
        <w:rPr>
          <w:color w:val="282828"/>
          <w:sz w:val="23"/>
        </w:rPr>
        <w:tab/>
        <w:t xml:space="preserve">This idea pursued </w:t>
      </w:r>
      <w:r>
        <w:rPr>
          <w:color w:val="5B5B5B"/>
          <w:w w:val="90"/>
          <w:sz w:val="23"/>
        </w:rPr>
        <w:t xml:space="preserve">· </w:t>
      </w:r>
      <w:r>
        <w:rPr>
          <w:color w:val="282828"/>
          <w:w w:val="90"/>
          <w:sz w:val="23"/>
        </w:rPr>
        <w:t xml:space="preserve">me </w:t>
      </w:r>
      <w:r>
        <w:rPr>
          <w:color w:val="282828"/>
          <w:sz w:val="23"/>
        </w:rPr>
        <w:t>and tormented  me at every mo</w:t>
      </w:r>
      <w:r>
        <w:rPr>
          <w:color w:val="282828"/>
          <w:sz w:val="23"/>
        </w:rPr>
        <w:t xml:space="preserve">ment froin which </w:t>
      </w:r>
      <w:r>
        <w:rPr>
          <w:color w:val="282828"/>
          <w:sz w:val="25"/>
        </w:rPr>
        <w:t xml:space="preserve">I </w:t>
      </w:r>
      <w:r>
        <w:rPr>
          <w:color w:val="282828"/>
          <w:sz w:val="23"/>
        </w:rPr>
        <w:t xml:space="preserve">might other­ </w:t>
      </w:r>
      <w:r>
        <w:rPr>
          <w:color w:val="282828"/>
          <w:w w:val="90"/>
          <w:sz w:val="23"/>
        </w:rPr>
        <w:t xml:space="preserve">wi&amp;e </w:t>
      </w:r>
      <w:r>
        <w:rPr>
          <w:color w:val="282828"/>
          <w:sz w:val="23"/>
        </w:rPr>
        <w:t xml:space="preserve">haTe snatched repose and peace. </w:t>
      </w:r>
      <w:r>
        <w:rPr>
          <w:color w:val="5B5B5B"/>
          <w:w w:val="90"/>
          <w:sz w:val="23"/>
        </w:rPr>
        <w:t xml:space="preserve">. </w:t>
      </w:r>
      <w:r>
        <w:rPr>
          <w:color w:val="282828"/>
          <w:w w:val="90"/>
          <w:sz w:val="23"/>
        </w:rPr>
        <w:t xml:space="preserve">I </w:t>
      </w:r>
      <w:r>
        <w:rPr>
          <w:color w:val="282828"/>
          <w:sz w:val="23"/>
        </w:rPr>
        <w:t>waited  for  my letters  with feverish  im-</w:t>
      </w:r>
      <w:r>
        <w:rPr>
          <w:color w:val="282828"/>
          <w:spacing w:val="29"/>
          <w:sz w:val="23"/>
        </w:rPr>
        <w:t xml:space="preserve"> </w:t>
      </w:r>
      <w:r>
        <w:rPr>
          <w:color w:val="414141"/>
          <w:w w:val="90"/>
          <w:sz w:val="23"/>
        </w:rPr>
        <w: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23"/>
        </w:rPr>
      </w:pPr>
    </w:p>
    <w:p w:rsidR="007158C2" w:rsidRDefault="00F940D3">
      <w:pPr>
        <w:ind w:left="458" w:right="56"/>
        <w:jc w:val="center"/>
        <w:rPr>
          <w:sz w:val="20"/>
        </w:rPr>
      </w:pPr>
      <w:r>
        <w:rPr>
          <w:color w:val="C1C1C1"/>
          <w:w w:val="90"/>
          <w:sz w:val="20"/>
        </w:rPr>
        <w:t>o;,;,;wdb,Google</w:t>
      </w:r>
    </w:p>
    <w:p w:rsidR="007158C2" w:rsidRDefault="00F940D3">
      <w:pPr>
        <w:pStyle w:val="BodyText"/>
        <w:spacing w:before="1"/>
        <w:rPr>
          <w:sz w:val="9"/>
        </w:rPr>
      </w:pPr>
      <w:r>
        <w:rPr>
          <w:noProof/>
        </w:rPr>
        <mc:AlternateContent>
          <mc:Choice Requires="wps">
            <w:drawing>
              <wp:anchor distT="0" distB="0" distL="0" distR="0" simplePos="0" relativeHeight="10120" behindDoc="0" locked="0" layoutInCell="1" allowOverlap="1">
                <wp:simplePos x="0" y="0"/>
                <wp:positionH relativeFrom="page">
                  <wp:posOffset>1670050</wp:posOffset>
                </wp:positionH>
                <wp:positionV relativeFrom="paragraph">
                  <wp:posOffset>94615</wp:posOffset>
                </wp:positionV>
                <wp:extent cx="372110" cy="0"/>
                <wp:effectExtent l="19050" t="18415" r="27940" b="19685"/>
                <wp:wrapTopAndBottom/>
                <wp:docPr id="368" name="Lin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11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5" o:spid="_x0000_s1026" style="position:absolute;z-index:10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1.5pt,7.45pt" to="160.8pt,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" strokeweight=".6pt">
                <w10:wrap type="topAndBottom" anchorx="page"/>
              </v:line>
            </w:pict>
          </mc:Fallback>
        </mc:AlternateContent>
      </w:r>
    </w:p>
    <w:p w:rsidR="007158C2" w:rsidRDefault="007158C2">
      <w:pPr>
        <w:rPr>
          <w:sz w:val="9"/>
        </w:rPr>
        <w:sectPr w:rsidR="007158C2">
          <w:pgSz w:w="5410" w:h="9600"/>
          <w:pgMar w:top="860" w:right="700" w:bottom="0" w:left="440" w:header="720" w:footer="720" w:gutter="0"/>
          <w:cols w:space="720"/>
        </w:sectPr>
      </w:pPr>
    </w:p>
    <w:p w:rsidR="007158C2" w:rsidRDefault="007158C2">
      <w:pPr>
        <w:pStyle w:val="BodyText"/>
        <w:spacing w:before="6"/>
        <w:rPr>
          <w:sz w:val="14"/>
        </w:rPr>
      </w:pPr>
    </w:p>
    <w:p w:rsidR="007158C2" w:rsidRDefault="00F940D3">
      <w:pPr>
        <w:spacing w:before="87"/>
        <w:ind w:left="488"/>
        <w:jc w:val="both"/>
        <w:rPr>
          <w:b/>
          <w:sz w:val="14"/>
        </w:rPr>
      </w:pPr>
      <w:r>
        <w:rPr>
          <w:b/>
          <w:color w:val="262626"/>
          <w:sz w:val="31"/>
        </w:rPr>
        <w:t xml:space="preserve">mo      </w:t>
      </w:r>
      <w:r>
        <w:rPr>
          <w:b/>
          <w:color w:val="262626"/>
          <w:sz w:val="14"/>
        </w:rPr>
        <w:t xml:space="preserve">FRANXENSTEIN </w:t>
      </w:r>
      <w:r>
        <w:rPr>
          <w:color w:val="262626"/>
          <w:sz w:val="14"/>
        </w:rPr>
        <w:t xml:space="preserve">;  </w:t>
      </w:r>
      <w:r>
        <w:rPr>
          <w:b/>
          <w:color w:val="262626"/>
          <w:sz w:val="14"/>
        </w:rPr>
        <w:t>OR,</w:t>
      </w:r>
    </w:p>
    <w:p w:rsidR="007158C2" w:rsidRDefault="00F940D3">
      <w:pPr>
        <w:pStyle w:val="BodyText"/>
        <w:spacing w:before="160" w:line="256" w:lineRule="auto"/>
        <w:ind w:left="472" w:right="510" w:firstLine="4"/>
        <w:jc w:val="both"/>
        <w:rPr>
          <w:sz w:val="24"/>
        </w:rPr>
      </w:pPr>
      <w:r>
        <w:rPr>
          <w:color w:val="262626"/>
        </w:rPr>
        <w:t xml:space="preserve">patience: if they were delayed, I was miserable, and overcome </w:t>
      </w:r>
      <w:r>
        <w:rPr>
          <w:color w:val="262626"/>
          <w:sz w:val="21"/>
        </w:rPr>
        <w:t xml:space="preserve">by </w:t>
      </w:r>
      <w:r>
        <w:rPr>
          <w:color w:val="262626"/>
        </w:rPr>
        <w:t xml:space="preserve">a thousand fears; and when they arrived, and I saw the  superscripfom  of  Elizabeth  or </w:t>
      </w:r>
      <w:r>
        <w:rPr>
          <w:color w:val="262626"/>
          <w:sz w:val="24"/>
        </w:rPr>
        <w:t>my</w:t>
      </w:r>
    </w:p>
    <w:p w:rsidR="007158C2" w:rsidRDefault="00F940D3">
      <w:pPr>
        <w:pStyle w:val="ListParagraph"/>
        <w:numPr>
          <w:ilvl w:val="1"/>
          <w:numId w:val="57"/>
        </w:numPr>
        <w:tabs>
          <w:tab w:val="left" w:pos="459"/>
        </w:tabs>
        <w:spacing w:line="256" w:lineRule="auto"/>
        <w:ind w:right="504" w:hanging="111"/>
      </w:pPr>
      <w:r>
        <w:rPr>
          <w:color w:val="262626"/>
        </w:rPr>
        <w:t xml:space="preserve">father, I hardly dared to read and ascer­ tain my fate. Sometimes </w:t>
      </w:r>
      <w:r>
        <w:rPr>
          <w:color w:val="262626"/>
          <w:sz w:val="24"/>
        </w:rPr>
        <w:t xml:space="preserve">I </w:t>
      </w:r>
      <w:r>
        <w:rPr>
          <w:color w:val="262626"/>
        </w:rPr>
        <w:t xml:space="preserve">thought that the fiend followed me, and mig·ht ex­ pedite my remissness by murdering </w:t>
      </w:r>
      <w:r>
        <w:rPr>
          <w:color w:val="262626"/>
          <w:sz w:val="24"/>
        </w:rPr>
        <w:t xml:space="preserve">my </w:t>
      </w:r>
      <w:r>
        <w:rPr>
          <w:color w:val="262626"/>
        </w:rPr>
        <w:t>companio</w:t>
      </w:r>
      <w:r>
        <w:rPr>
          <w:color w:val="262626"/>
        </w:rPr>
        <w:t>n. When these thoughts pos­ sessed me, I would not quit Henry for a moment,</w:t>
      </w:r>
      <w:r>
        <w:rPr>
          <w:color w:val="262626"/>
          <w:spacing w:val="-18"/>
        </w:rPr>
        <w:t xml:space="preserve"> </w:t>
      </w:r>
      <w:r>
        <w:rPr>
          <w:color w:val="262626"/>
        </w:rPr>
        <w:t>but</w:t>
      </w:r>
      <w:r>
        <w:rPr>
          <w:color w:val="262626"/>
          <w:spacing w:val="-29"/>
        </w:rPr>
        <w:t xml:space="preserve"> </w:t>
      </w:r>
      <w:r>
        <w:rPr>
          <w:color w:val="262626"/>
        </w:rPr>
        <w:t>fol1owed</w:t>
      </w:r>
      <w:r>
        <w:rPr>
          <w:color w:val="262626"/>
          <w:spacing w:val="-8"/>
        </w:rPr>
        <w:t xml:space="preserve"> </w:t>
      </w:r>
      <w:r>
        <w:rPr>
          <w:color w:val="262626"/>
        </w:rPr>
        <w:t>him</w:t>
      </w:r>
      <w:r>
        <w:rPr>
          <w:color w:val="262626"/>
          <w:spacing w:val="-26"/>
        </w:rPr>
        <w:t xml:space="preserve"> </w:t>
      </w:r>
      <w:r>
        <w:rPr>
          <w:color w:val="262626"/>
        </w:rPr>
        <w:t>as</w:t>
      </w:r>
      <w:r>
        <w:rPr>
          <w:color w:val="262626"/>
          <w:spacing w:val="-23"/>
        </w:rPr>
        <w:t xml:space="preserve"> </w:t>
      </w:r>
      <w:r>
        <w:rPr>
          <w:color w:val="262626"/>
          <w:spacing w:val="2"/>
        </w:rPr>
        <w:t xml:space="preserve">hisshadow, </w:t>
      </w:r>
      <w:r>
        <w:rPr>
          <w:color w:val="262626"/>
        </w:rPr>
        <w:t>to protect him from the fancied rage of his destroyer. I felt as if I had com­ mitted some great crime, the conscious­ ness of which haunted me. I wa</w:t>
      </w:r>
      <w:r>
        <w:rPr>
          <w:color w:val="262626"/>
        </w:rPr>
        <w:t xml:space="preserve">s guilt, less, hut I had indeed drawn </w:t>
      </w:r>
      <w:r>
        <w:rPr>
          <w:color w:val="262626"/>
          <w:spacing w:val="-6"/>
        </w:rPr>
        <w:t>do</w:t>
      </w:r>
      <w:r>
        <w:rPr>
          <w:color w:val="575757"/>
          <w:spacing w:val="-6"/>
        </w:rPr>
        <w:t>,</w:t>
      </w:r>
      <w:r>
        <w:rPr>
          <w:color w:val="262626"/>
          <w:spacing w:val="-6"/>
        </w:rPr>
        <w:t xml:space="preserve">wn </w:t>
      </w:r>
      <w:r>
        <w:rPr>
          <w:color w:val="262626"/>
        </w:rPr>
        <w:t>a horrible curse upon my head, as mortal as that  of</w:t>
      </w:r>
      <w:r>
        <w:rPr>
          <w:color w:val="262626"/>
          <w:spacing w:val="25"/>
        </w:rPr>
        <w:t xml:space="preserve"> </w:t>
      </w:r>
      <w:r>
        <w:rPr>
          <w:color w:val="262626"/>
        </w:rPr>
        <w:t>crime.</w:t>
      </w:r>
    </w:p>
    <w:p w:rsidR="007158C2" w:rsidRDefault="00F940D3">
      <w:pPr>
        <w:pStyle w:val="BodyText"/>
        <w:spacing w:line="259" w:lineRule="auto"/>
        <w:ind w:left="435" w:right="500" w:firstLine="179"/>
        <w:jc w:val="both"/>
        <w:rPr>
          <w:sz w:val="23"/>
        </w:rPr>
      </w:pPr>
      <w:r>
        <w:rPr>
          <w:color w:val="262626"/>
          <w:w w:val="105"/>
          <w:sz w:val="23"/>
        </w:rPr>
        <w:t xml:space="preserve">.I </w:t>
      </w:r>
      <w:r>
        <w:rPr>
          <w:color w:val="262626"/>
          <w:w w:val="105"/>
        </w:rPr>
        <w:t xml:space="preserve">visited Edinburgh with languid eyes and mind ; nd yet that city might have interested the most unfortunate being.   Clerval  did  not  like it so </w:t>
      </w:r>
      <w:r>
        <w:rPr>
          <w:color w:val="262626"/>
          <w:w w:val="105"/>
          <w:sz w:val="23"/>
        </w:rPr>
        <w:t>wel</w:t>
      </w:r>
      <w:r>
        <w:rPr>
          <w:color w:val="262626"/>
          <w:w w:val="105"/>
          <w:sz w:val="23"/>
        </w:rPr>
        <w:t>l</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pPr>
    </w:p>
    <w:p w:rsidR="007158C2" w:rsidRDefault="00F940D3">
      <w:pPr>
        <w:spacing w:line="193" w:lineRule="exact"/>
        <w:ind w:left="1475"/>
        <w:rPr>
          <w:rFonts w:ascii="Arial"/>
          <w:sz w:val="19"/>
        </w:rPr>
      </w:pPr>
      <w:r>
        <w:rPr>
          <w:rFonts w:ascii="Arial"/>
          <w:color w:val="B8B8B8"/>
          <w:w w:val="90"/>
          <w:sz w:val="19"/>
        </w:rPr>
        <w:t>rngil,wd,,Google</w:t>
      </w:r>
    </w:p>
    <w:p w:rsidR="007158C2" w:rsidRDefault="00F940D3">
      <w:pPr>
        <w:spacing w:line="216" w:lineRule="exact"/>
        <w:ind w:right="101"/>
        <w:jc w:val="right"/>
        <w:rPr>
          <w:sz w:val="21"/>
        </w:rPr>
      </w:pPr>
      <w:r>
        <w:rPr>
          <w:noProof/>
        </w:rPr>
        <mc:AlternateContent>
          <mc:Choice Requires="wps">
            <w:drawing>
              <wp:anchor distT="0" distB="0" distL="114300" distR="114300" simplePos="0" relativeHeight="503080520" behindDoc="1" locked="0" layoutInCell="1" allowOverlap="1">
                <wp:simplePos x="0" y="0"/>
                <wp:positionH relativeFrom="page">
                  <wp:posOffset>2961640</wp:posOffset>
                </wp:positionH>
                <wp:positionV relativeFrom="paragraph">
                  <wp:posOffset>81915</wp:posOffset>
                </wp:positionV>
                <wp:extent cx="297815" cy="0"/>
                <wp:effectExtent l="27940" t="31115" r="42545" b="32385"/>
                <wp:wrapNone/>
                <wp:docPr id="367" name="Lin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815" cy="0"/>
                        </a:xfrm>
                        <a:prstGeom prst="line">
                          <a:avLst/>
                        </a:prstGeom>
                        <a:noFill/>
                        <a:ln w="401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4" o:spid="_x0000_s1026" style="position:absolute;z-index:-235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2pt,6.45pt" to="256.65pt,6.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" strokeweight="1.11575mm">
                <w10:wrap anchorx="page"/>
              </v:line>
            </w:pict>
          </mc:Fallback>
        </mc:AlternateContent>
      </w:r>
      <w:r>
        <w:rPr>
          <w:color w:val="262626"/>
          <w:w w:val="75"/>
          <w:sz w:val="21"/>
        </w:rPr>
        <w:t>d</w:t>
      </w:r>
      <w:r>
        <w:rPr>
          <w:color w:val="262626"/>
          <w:sz w:val="21"/>
          <w:u w:val="single" w:color="000000"/>
        </w:rPr>
        <w:t xml:space="preserve">  </w:t>
      </w:r>
    </w:p>
    <w:p w:rsidR="007158C2" w:rsidRDefault="007158C2">
      <w:pPr>
        <w:spacing w:line="216" w:lineRule="exact"/>
        <w:jc w:val="right"/>
        <w:rPr>
          <w:sz w:val="21"/>
        </w:rPr>
        <w:sectPr w:rsidR="007158C2">
          <w:pgSz w:w="5410" w:h="9600"/>
          <w:pgMar w:top="860" w:right="140" w:bottom="0" w:left="700" w:header="720" w:footer="720" w:gutter="0"/>
          <w:cols w:space="720"/>
        </w:sectPr>
      </w:pPr>
    </w:p>
    <w:p w:rsidR="007158C2" w:rsidRDefault="007158C2">
      <w:pPr>
        <w:pStyle w:val="BodyText"/>
        <w:spacing w:before="3"/>
        <w:rPr>
          <w:sz w:val="25"/>
        </w:rPr>
      </w:pPr>
    </w:p>
    <w:p w:rsidR="007158C2" w:rsidRDefault="00F940D3">
      <w:pPr>
        <w:tabs>
          <w:tab w:val="left" w:pos="3726"/>
        </w:tabs>
        <w:spacing w:before="92"/>
        <w:ind w:left="944"/>
        <w:rPr>
          <w:sz w:val="19"/>
        </w:rPr>
      </w:pPr>
      <w:r>
        <w:rPr>
          <w:rFonts w:ascii="Arial"/>
          <w:color w:val="282828"/>
          <w:w w:val="105"/>
          <w:sz w:val="14"/>
        </w:rPr>
        <w:t xml:space="preserve">THE </w:t>
      </w:r>
      <w:r>
        <w:rPr>
          <w:rFonts w:ascii="Arial"/>
          <w:color w:val="282828"/>
          <w:spacing w:val="23"/>
          <w:w w:val="105"/>
          <w:sz w:val="14"/>
        </w:rPr>
        <w:t xml:space="preserve"> </w:t>
      </w:r>
      <w:r>
        <w:rPr>
          <w:rFonts w:ascii="Arial"/>
          <w:color w:val="282828"/>
          <w:w w:val="105"/>
          <w:sz w:val="14"/>
        </w:rPr>
        <w:t>MODERN</w:t>
      </w:r>
      <w:r>
        <w:rPr>
          <w:rFonts w:ascii="Arial"/>
          <w:color w:val="282828"/>
          <w:spacing w:val="28"/>
          <w:w w:val="105"/>
          <w:sz w:val="14"/>
        </w:rPr>
        <w:t xml:space="preserve"> </w:t>
      </w:r>
      <w:r>
        <w:rPr>
          <w:rFonts w:ascii="Arial"/>
          <w:color w:val="282828"/>
          <w:w w:val="105"/>
          <w:sz w:val="14"/>
        </w:rPr>
        <w:t>PROMETHEUS,</w:t>
      </w:r>
      <w:r>
        <w:rPr>
          <w:rFonts w:ascii="Arial"/>
          <w:color w:val="282828"/>
          <w:w w:val="105"/>
          <w:sz w:val="14"/>
        </w:rPr>
        <w:tab/>
      </w:r>
      <w:r>
        <w:rPr>
          <w:color w:val="282828"/>
          <w:w w:val="105"/>
          <w:sz w:val="19"/>
        </w:rPr>
        <w:t>lfll</w:t>
      </w:r>
    </w:p>
    <w:p w:rsidR="007158C2" w:rsidRDefault="007158C2">
      <w:pPr>
        <w:pStyle w:val="BodyText"/>
        <w:spacing w:before="8"/>
        <w:rPr>
          <w:sz w:val="15"/>
        </w:rPr>
      </w:pPr>
    </w:p>
    <w:p w:rsidR="007158C2" w:rsidRDefault="00F940D3">
      <w:pPr>
        <w:spacing w:line="256" w:lineRule="auto"/>
        <w:ind w:left="181" w:right="390"/>
        <w:jc w:val="both"/>
        <w:rPr>
          <w:sz w:val="23"/>
        </w:rPr>
      </w:pPr>
      <w:r>
        <w:rPr>
          <w:color w:val="282828"/>
          <w:sz w:val="23"/>
        </w:rPr>
        <w:t xml:space="preserve">as Oxford ; for the antiquity of the  lat­  ter city was more </w:t>
      </w:r>
      <w:r>
        <w:rPr>
          <w:color w:val="3B3B3B"/>
          <w:sz w:val="23"/>
        </w:rPr>
        <w:t xml:space="preserve">'pleasing </w:t>
      </w:r>
      <w:r>
        <w:rPr>
          <w:color w:val="282828"/>
          <w:sz w:val="23"/>
        </w:rPr>
        <w:t xml:space="preserve">to him. But </w:t>
      </w:r>
      <w:r>
        <w:rPr>
          <w:color w:val="282828"/>
          <w:sz w:val="23"/>
        </w:rPr>
        <w:t>the</w:t>
      </w:r>
      <w:r>
        <w:rPr>
          <w:color w:val="282828"/>
          <w:sz w:val="23"/>
        </w:rPr>
        <w:t xml:space="preserve">  </w:t>
      </w:r>
      <w:r>
        <w:rPr>
          <w:color w:val="282828"/>
          <w:spacing w:val="-21"/>
          <w:sz w:val="23"/>
        </w:rPr>
        <w:t xml:space="preserve"> </w:t>
      </w:r>
      <w:r>
        <w:rPr>
          <w:color w:val="282828"/>
          <w:w w:val="98"/>
          <w:sz w:val="23"/>
        </w:rPr>
        <w:t>beauty</w:t>
      </w:r>
      <w:r>
        <w:rPr>
          <w:color w:val="282828"/>
          <w:sz w:val="23"/>
        </w:rPr>
        <w:t xml:space="preserve"> </w:t>
      </w:r>
      <w:r>
        <w:rPr>
          <w:color w:val="282828"/>
          <w:spacing w:val="19"/>
          <w:sz w:val="23"/>
        </w:rPr>
        <w:t xml:space="preserve"> </w:t>
      </w:r>
      <w:r>
        <w:rPr>
          <w:color w:val="282828"/>
          <w:w w:val="101"/>
          <w:sz w:val="23"/>
        </w:rPr>
        <w:t>and</w:t>
      </w:r>
      <w:r>
        <w:rPr>
          <w:color w:val="282828"/>
          <w:sz w:val="23"/>
        </w:rPr>
        <w:t xml:space="preserve"> </w:t>
      </w:r>
      <w:r>
        <w:rPr>
          <w:color w:val="282828"/>
          <w:spacing w:val="26"/>
          <w:sz w:val="23"/>
        </w:rPr>
        <w:t xml:space="preserve"> </w:t>
      </w:r>
      <w:r>
        <w:rPr>
          <w:color w:val="282828"/>
          <w:w w:val="102"/>
          <w:sz w:val="23"/>
        </w:rPr>
        <w:t>regulari</w:t>
      </w:r>
      <w:r>
        <w:rPr>
          <w:color w:val="282828"/>
          <w:spacing w:val="-1"/>
          <w:w w:val="102"/>
          <w:sz w:val="23"/>
        </w:rPr>
        <w:t>t</w:t>
      </w:r>
      <w:r>
        <w:rPr>
          <w:color w:val="282828"/>
          <w:spacing w:val="-116"/>
          <w:w w:val="103"/>
          <w:sz w:val="23"/>
        </w:rPr>
        <w:t>y</w:t>
      </w:r>
      <w:r>
        <w:rPr>
          <w:color w:val="525252"/>
          <w:w w:val="48"/>
          <w:sz w:val="23"/>
        </w:rPr>
        <w:t>.</w:t>
      </w:r>
      <w:r>
        <w:rPr>
          <w:color w:val="525252"/>
          <w:sz w:val="23"/>
        </w:rPr>
        <w:t xml:space="preserve"> </w:t>
      </w:r>
      <w:r>
        <w:rPr>
          <w:color w:val="525252"/>
          <w:spacing w:val="-5"/>
          <w:sz w:val="23"/>
        </w:rPr>
        <w:t xml:space="preserve"> </w:t>
      </w:r>
      <w:r>
        <w:rPr>
          <w:color w:val="282828"/>
          <w:w w:val="98"/>
          <w:sz w:val="23"/>
        </w:rPr>
        <w:t>of</w:t>
      </w:r>
      <w:r>
        <w:rPr>
          <w:color w:val="282828"/>
          <w:sz w:val="23"/>
        </w:rPr>
        <w:t xml:space="preserve"> </w:t>
      </w:r>
      <w:r>
        <w:rPr>
          <w:color w:val="282828"/>
          <w:spacing w:val="8"/>
          <w:sz w:val="23"/>
        </w:rPr>
        <w:t xml:space="preserve"> </w:t>
      </w:r>
      <w:r>
        <w:rPr>
          <w:color w:val="282828"/>
          <w:w w:val="102"/>
          <w:sz w:val="23"/>
        </w:rPr>
        <w:t>the</w:t>
      </w:r>
      <w:r>
        <w:rPr>
          <w:color w:val="282828"/>
          <w:sz w:val="23"/>
        </w:rPr>
        <w:t xml:space="preserve">  </w:t>
      </w:r>
      <w:r>
        <w:rPr>
          <w:color w:val="282828"/>
          <w:w w:val="99"/>
          <w:sz w:val="23"/>
        </w:rPr>
        <w:t xml:space="preserve">new </w:t>
      </w:r>
      <w:r>
        <w:rPr>
          <w:color w:val="282828"/>
          <w:sz w:val="23"/>
        </w:rPr>
        <w:t xml:space="preserve">town of Edinburgh, its romantic castle, and   its  environs,   the   most </w:t>
      </w:r>
      <w:r>
        <w:rPr>
          <w:color w:val="282828"/>
          <w:spacing w:val="19"/>
          <w:sz w:val="23"/>
        </w:rPr>
        <w:t xml:space="preserve"> </w:t>
      </w:r>
      <w:r>
        <w:rPr>
          <w:color w:val="282828"/>
          <w:sz w:val="23"/>
        </w:rPr>
        <w:t>delightful</w:t>
      </w:r>
    </w:p>
    <w:p w:rsidR="007158C2" w:rsidRDefault="00F940D3">
      <w:pPr>
        <w:spacing w:line="260" w:lineRule="exact"/>
        <w:ind w:left="173"/>
        <w:rPr>
          <w:sz w:val="23"/>
        </w:rPr>
      </w:pPr>
      <w:r>
        <w:rPr>
          <w:color w:val="282828"/>
          <w:sz w:val="23"/>
        </w:rPr>
        <w:t>in   the   world,   Arthur'</w:t>
      </w:r>
      <w:r>
        <w:rPr>
          <w:color w:val="525252"/>
          <w:sz w:val="23"/>
        </w:rPr>
        <w:t>·</w:t>
      </w:r>
      <w:r>
        <w:rPr>
          <w:color w:val="282828"/>
          <w:sz w:val="23"/>
        </w:rPr>
        <w:t>s  Seat,   St. Ber­</w:t>
      </w:r>
    </w:p>
    <w:p w:rsidR="007158C2" w:rsidRDefault="00F940D3">
      <w:pPr>
        <w:spacing w:before="18" w:line="254" w:lineRule="auto"/>
        <w:ind w:left="161" w:right="419" w:firstLine="16"/>
        <w:jc w:val="both"/>
        <w:rPr>
          <w:sz w:val="23"/>
        </w:rPr>
      </w:pPr>
      <w:r>
        <w:rPr>
          <w:color w:val="282828"/>
          <w:sz w:val="23"/>
        </w:rPr>
        <w:t xml:space="preserve">nard's Well, and the </w:t>
      </w:r>
      <w:r>
        <w:rPr>
          <w:color w:val="525252"/>
          <w:w w:val="70"/>
          <w:sz w:val="23"/>
        </w:rPr>
        <w:t>_</w:t>
      </w:r>
      <w:r>
        <w:rPr>
          <w:color w:val="282828"/>
          <w:w w:val="70"/>
          <w:sz w:val="23"/>
        </w:rPr>
        <w:t xml:space="preserve">P </w:t>
      </w:r>
      <w:r>
        <w:rPr>
          <w:color w:val="282828"/>
          <w:sz w:val="23"/>
        </w:rPr>
        <w:t xml:space="preserve">entland Hills, compensated him for </w:t>
      </w:r>
      <w:r>
        <w:rPr>
          <w:color w:val="282828"/>
          <w:spacing w:val="-19"/>
          <w:sz w:val="23"/>
        </w:rPr>
        <w:t>the</w:t>
      </w:r>
      <w:r>
        <w:rPr>
          <w:color w:val="525252"/>
          <w:spacing w:val="-19"/>
          <w:sz w:val="23"/>
        </w:rPr>
        <w:t xml:space="preserve">· </w:t>
      </w:r>
      <w:r>
        <w:rPr>
          <w:color w:val="282828"/>
          <w:sz w:val="23"/>
        </w:rPr>
        <w:t>change, and filled him with cheerfulness and ad­ miration.</w:t>
      </w:r>
      <w:r>
        <w:rPr>
          <w:color w:val="282828"/>
          <w:sz w:val="23"/>
        </w:rPr>
        <w:t xml:space="preserve"> But I  was impatient  to arrive at the termination of my </w:t>
      </w:r>
      <w:r>
        <w:rPr>
          <w:color w:val="282828"/>
          <w:spacing w:val="18"/>
          <w:sz w:val="23"/>
        </w:rPr>
        <w:t xml:space="preserve"> </w:t>
      </w:r>
      <w:r>
        <w:rPr>
          <w:color w:val="282828"/>
          <w:sz w:val="23"/>
        </w:rPr>
        <w:t>journey.</w:t>
      </w:r>
    </w:p>
    <w:p w:rsidR="007158C2" w:rsidRDefault="00F940D3">
      <w:pPr>
        <w:pStyle w:val="ListParagraph"/>
        <w:numPr>
          <w:ilvl w:val="0"/>
          <w:numId w:val="43"/>
        </w:numPr>
        <w:tabs>
          <w:tab w:val="left" w:pos="374"/>
        </w:tabs>
        <w:spacing w:line="252" w:lineRule="auto"/>
        <w:ind w:left="113" w:right="437" w:hanging="7"/>
        <w:rPr>
          <w:color w:val="525252"/>
          <w:sz w:val="23"/>
        </w:rPr>
      </w:pPr>
      <w:r>
        <w:rPr>
          <w:color w:val="282828"/>
          <w:sz w:val="23"/>
        </w:rPr>
        <w:t>We left Edinburgh in a  week,  pass­ ing through Coupar, St. Andrews, and along the banks of the Tay, to Perth, where  our  friend  expected  us.  But  I was in no mood to la.ugh and talk with strangers, or enter into1heir feelings or plans with the good h</w:t>
      </w:r>
      <w:r>
        <w:rPr>
          <w:color w:val="282828"/>
          <w:sz w:val="23"/>
        </w:rPr>
        <w:t xml:space="preserve">umour expected from a guest; and accordingly I told Clerval that I wished </w:t>
      </w:r>
      <w:r>
        <w:rPr>
          <w:rFonts w:ascii="Arial" w:hAnsi="Arial"/>
          <w:color w:val="282828"/>
        </w:rPr>
        <w:t xml:space="preserve">fo </w:t>
      </w:r>
      <w:r>
        <w:rPr>
          <w:color w:val="282828"/>
          <w:sz w:val="23"/>
        </w:rPr>
        <w:t xml:space="preserve">make the tour </w:t>
      </w:r>
      <w:r>
        <w:rPr>
          <w:color w:val="282828"/>
          <w:w w:val="89"/>
          <w:sz w:val="23"/>
        </w:rPr>
        <w:t>of</w:t>
      </w:r>
      <w:r>
        <w:rPr>
          <w:color w:val="282828"/>
          <w:spacing w:val="23"/>
          <w:sz w:val="23"/>
        </w:rPr>
        <w:t xml:space="preserve"> </w:t>
      </w:r>
      <w:r>
        <w:rPr>
          <w:color w:val="282828"/>
          <w:w w:val="99"/>
          <w:sz w:val="23"/>
        </w:rPr>
        <w:t>Scotland</w:t>
      </w:r>
      <w:r>
        <w:rPr>
          <w:color w:val="282828"/>
          <w:sz w:val="23"/>
        </w:rPr>
        <w:t xml:space="preserve"> </w:t>
      </w:r>
      <w:r>
        <w:rPr>
          <w:color w:val="282828"/>
          <w:spacing w:val="13"/>
          <w:sz w:val="23"/>
        </w:rPr>
        <w:t xml:space="preserve"> </w:t>
      </w:r>
      <w:r>
        <w:rPr>
          <w:color w:val="282828"/>
          <w:w w:val="99"/>
          <w:sz w:val="23"/>
        </w:rPr>
        <w:t>alone</w:t>
      </w:r>
      <w:r>
        <w:rPr>
          <w:color w:val="282828"/>
          <w:spacing w:val="8"/>
          <w:w w:val="99"/>
          <w:sz w:val="23"/>
        </w:rPr>
        <w:t>.</w:t>
      </w:r>
      <w:r>
        <w:rPr>
          <w:color w:val="525252"/>
          <w:w w:val="48"/>
          <w:sz w:val="23"/>
        </w:rPr>
        <w:t>·</w:t>
      </w:r>
      <w:r>
        <w:rPr>
          <w:color w:val="525252"/>
          <w:sz w:val="23"/>
        </w:rPr>
        <w:t xml:space="preserve">  </w:t>
      </w:r>
      <w:r>
        <w:rPr>
          <w:color w:val="525252"/>
          <w:spacing w:val="-13"/>
          <w:sz w:val="23"/>
        </w:rPr>
        <w:t xml:space="preserve"> </w:t>
      </w:r>
      <w:r>
        <w:rPr>
          <w:color w:val="282828"/>
          <w:w w:val="48"/>
          <w:sz w:val="23"/>
        </w:rPr>
        <w:t>"</w:t>
      </w:r>
      <w:r>
        <w:rPr>
          <w:color w:val="282828"/>
          <w:spacing w:val="22"/>
          <w:sz w:val="23"/>
        </w:rPr>
        <w:t xml:space="preserve"> </w:t>
      </w:r>
      <w:r>
        <w:rPr>
          <w:color w:val="282828"/>
          <w:w w:val="101"/>
          <w:sz w:val="23"/>
        </w:rPr>
        <w:t>Do</w:t>
      </w:r>
      <w:r>
        <w:rPr>
          <w:color w:val="282828"/>
          <w:sz w:val="23"/>
        </w:rPr>
        <w:t xml:space="preserve"> </w:t>
      </w:r>
      <w:r>
        <w:rPr>
          <w:color w:val="282828"/>
          <w:spacing w:val="-15"/>
          <w:sz w:val="23"/>
        </w:rPr>
        <w:t xml:space="preserve"> </w:t>
      </w:r>
      <w:r>
        <w:rPr>
          <w:color w:val="282828"/>
          <w:w w:val="106"/>
          <w:sz w:val="23"/>
        </w:rPr>
        <w:t>you,"</w:t>
      </w:r>
      <w:r>
        <w:rPr>
          <w:color w:val="282828"/>
          <w:sz w:val="23"/>
        </w:rPr>
        <w:t xml:space="preserve"> </w:t>
      </w:r>
      <w:r>
        <w:rPr>
          <w:color w:val="282828"/>
          <w:spacing w:val="-14"/>
          <w:sz w:val="23"/>
        </w:rPr>
        <w:t xml:space="preserve"> </w:t>
      </w:r>
      <w:r>
        <w:rPr>
          <w:color w:val="282828"/>
          <w:w w:val="96"/>
          <w:sz w:val="23"/>
        </w:rPr>
        <w:t>said</w:t>
      </w:r>
      <w:r>
        <w:rPr>
          <w:color w:val="282828"/>
          <w:sz w:val="23"/>
        </w:rPr>
        <w:t xml:space="preserve"> </w:t>
      </w:r>
      <w:r>
        <w:rPr>
          <w:color w:val="282828"/>
          <w:spacing w:val="-13"/>
          <w:sz w:val="23"/>
        </w:rPr>
        <w:t xml:space="preserve"> </w:t>
      </w:r>
      <w:r>
        <w:rPr>
          <w:color w:val="282828"/>
          <w:w w:val="96"/>
          <w:sz w:val="23"/>
        </w:rPr>
        <w:t>I,</w:t>
      </w:r>
    </w:p>
    <w:p w:rsidR="007158C2" w:rsidRDefault="00F940D3">
      <w:pPr>
        <w:tabs>
          <w:tab w:val="left" w:pos="3117"/>
        </w:tabs>
        <w:spacing w:before="54"/>
        <w:ind w:left="332"/>
        <w:rPr>
          <w:sz w:val="15"/>
        </w:rPr>
      </w:pPr>
      <w:r>
        <w:rPr>
          <w:b/>
          <w:color w:val="282828"/>
          <w:w w:val="115"/>
          <w:sz w:val="15"/>
        </w:rPr>
        <w:t xml:space="preserve">VOL, </w:t>
      </w:r>
      <w:r>
        <w:rPr>
          <w:b/>
          <w:color w:val="282828"/>
          <w:spacing w:val="10"/>
          <w:w w:val="115"/>
          <w:sz w:val="15"/>
        </w:rPr>
        <w:t xml:space="preserve"> </w:t>
      </w:r>
      <w:r>
        <w:rPr>
          <w:color w:val="282828"/>
          <w:w w:val="115"/>
          <w:sz w:val="17"/>
        </w:rPr>
        <w:t>II,</w:t>
      </w:r>
      <w:r>
        <w:rPr>
          <w:color w:val="282828"/>
          <w:w w:val="115"/>
          <w:sz w:val="17"/>
        </w:rPr>
        <w:tab/>
      </w:r>
      <w:r>
        <w:rPr>
          <w:color w:val="282828"/>
          <w:w w:val="115"/>
          <w:sz w:val="15"/>
        </w:rPr>
        <w:t>G</w:t>
      </w: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F940D3">
      <w:pPr>
        <w:spacing w:before="118"/>
        <w:ind w:left="1929"/>
        <w:rPr>
          <w:sz w:val="20"/>
        </w:rPr>
      </w:pPr>
      <w:r>
        <w:rPr>
          <w:color w:val="C1C1C1"/>
          <w:w w:val="90"/>
          <w:sz w:val="20"/>
        </w:rPr>
        <w:t>o;,;,;wdb,Google</w:t>
      </w:r>
    </w:p>
    <w:p w:rsidR="007158C2" w:rsidRDefault="00F940D3">
      <w:pPr>
        <w:pStyle w:val="BodyText"/>
        <w:spacing w:before="8"/>
        <w:rPr>
          <w:sz w:val="8"/>
        </w:rPr>
      </w:pPr>
      <w:r>
        <w:rPr>
          <w:noProof/>
        </w:rPr>
        <mc:AlternateContent>
          <mc:Choice Requires="wps">
            <w:drawing>
              <wp:anchor distT="0" distB="0" distL="0" distR="0" simplePos="0" relativeHeight="10168" behindDoc="0" locked="0" layoutInCell="1" allowOverlap="1">
                <wp:simplePos x="0" y="0"/>
                <wp:positionH relativeFrom="page">
                  <wp:posOffset>1554480</wp:posOffset>
                </wp:positionH>
                <wp:positionV relativeFrom="paragraph">
                  <wp:posOffset>93345</wp:posOffset>
                </wp:positionV>
                <wp:extent cx="496570" cy="0"/>
                <wp:effectExtent l="17780" t="17145" r="19050" b="20955"/>
                <wp:wrapTopAndBottom/>
                <wp:docPr id="366" name="Lin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65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3" o:spid="_x0000_s1026" style="position:absolute;z-index:10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2.4pt,7.35pt" to="161.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" strokeweight=".72pt">
                <w10:wrap type="topAndBottom" anchorx="page"/>
              </v:line>
            </w:pict>
          </mc:Fallback>
        </mc:AlternateContent>
      </w:r>
    </w:p>
    <w:p w:rsidR="007158C2" w:rsidRDefault="007158C2">
      <w:pPr>
        <w:rPr>
          <w:sz w:val="8"/>
        </w:rPr>
        <w:sectPr w:rsidR="007158C2">
          <w:pgSz w:w="5410" w:h="9600"/>
          <w:pgMar w:top="860" w:right="700" w:bottom="0" w:left="300" w:header="720" w:footer="720" w:gutter="0"/>
          <w:cols w:space="720"/>
        </w:sectPr>
      </w:pPr>
    </w:p>
    <w:p w:rsidR="007158C2" w:rsidRDefault="007158C2">
      <w:pPr>
        <w:pStyle w:val="BodyText"/>
        <w:spacing w:before="1"/>
        <w:rPr>
          <w:sz w:val="27"/>
        </w:rPr>
      </w:pPr>
    </w:p>
    <w:p w:rsidR="007158C2" w:rsidRDefault="00F940D3">
      <w:pPr>
        <w:tabs>
          <w:tab w:val="left" w:pos="1655"/>
        </w:tabs>
        <w:spacing w:before="93"/>
        <w:ind w:left="604"/>
        <w:jc w:val="both"/>
        <w:rPr>
          <w:sz w:val="15"/>
        </w:rPr>
      </w:pPr>
      <w:r>
        <w:rPr>
          <w:rFonts w:ascii="Arial"/>
          <w:color w:val="262626"/>
          <w:sz w:val="21"/>
        </w:rPr>
        <w:t>l!</w:t>
      </w:r>
      <w:r>
        <w:rPr>
          <w:rFonts w:ascii="Arial"/>
          <w:color w:val="262626"/>
          <w:sz w:val="21"/>
        </w:rPr>
        <w:tab/>
      </w:r>
      <w:r>
        <w:rPr>
          <w:color w:val="262626"/>
          <w:sz w:val="15"/>
        </w:rPr>
        <w:t xml:space="preserve">Fl1.ANX NSTEIN;  </w:t>
      </w:r>
      <w:r>
        <w:rPr>
          <w:color w:val="262626"/>
          <w:spacing w:val="1"/>
          <w:sz w:val="15"/>
        </w:rPr>
        <w:t xml:space="preserve"> </w:t>
      </w:r>
      <w:r>
        <w:rPr>
          <w:color w:val="262626"/>
          <w:sz w:val="15"/>
        </w:rPr>
        <w:t>OR,</w:t>
      </w:r>
    </w:p>
    <w:p w:rsidR="007158C2" w:rsidRDefault="00F940D3">
      <w:pPr>
        <w:pStyle w:val="BodyText"/>
        <w:spacing w:before="188" w:line="249" w:lineRule="auto"/>
        <w:ind w:left="606" w:right="334" w:hanging="3"/>
        <w:jc w:val="both"/>
      </w:pPr>
      <w:r>
        <w:rPr>
          <w:color w:val="262626"/>
        </w:rPr>
        <w:t>"</w:t>
      </w:r>
      <w:r>
        <w:rPr>
          <w:color w:val="262626"/>
        </w:rPr>
        <w:t xml:space="preserve"> enjoy yourself, and Ietthis be our ren­ dezvous, </w:t>
      </w:r>
      <w:r>
        <w:rPr>
          <w:color w:val="262626"/>
          <w:sz w:val="24"/>
        </w:rPr>
        <w:t xml:space="preserve">I </w:t>
      </w:r>
      <w:r>
        <w:rPr>
          <w:color w:val="262626"/>
        </w:rPr>
        <w:t xml:space="preserve">may be al:&gt;sent a month ()r two ; but do not interfere with </w:t>
      </w:r>
      <w:r>
        <w:rPr>
          <w:color w:val="262626"/>
          <w:sz w:val="23"/>
        </w:rPr>
        <w:t xml:space="preserve">my </w:t>
      </w:r>
      <w:r>
        <w:rPr>
          <w:color w:val="262626"/>
        </w:rPr>
        <w:t xml:space="preserve">motions, </w:t>
      </w:r>
      <w:r>
        <w:rPr>
          <w:color w:val="262626"/>
          <w:sz w:val="25"/>
        </w:rPr>
        <w:t xml:space="preserve">I </w:t>
      </w:r>
      <w:r>
        <w:rPr>
          <w:color w:val="262626"/>
        </w:rPr>
        <w:t xml:space="preserve">entreat you: le.ave me to peace and solitude for a short time. and when </w:t>
      </w:r>
      <w:r>
        <w:rPr>
          <w:rFonts w:ascii="Arial" w:hAnsi="Arial"/>
          <w:color w:val="262626"/>
        </w:rPr>
        <w:t xml:space="preserve">I </w:t>
      </w:r>
      <w:r>
        <w:rPr>
          <w:color w:val="262626"/>
        </w:rPr>
        <w:t xml:space="preserve">return, </w:t>
      </w:r>
      <w:r>
        <w:rPr>
          <w:rFonts w:ascii="Arial" w:hAnsi="Arial"/>
          <w:color w:val="262626"/>
        </w:rPr>
        <w:t xml:space="preserve">I </w:t>
      </w:r>
      <w:r>
        <w:rPr>
          <w:color w:val="262626"/>
        </w:rPr>
        <w:t>hope it will be with a lighter heart, more con</w:t>
      </w:r>
      <w:r>
        <w:rPr>
          <w:color w:val="262626"/>
        </w:rPr>
        <w:t>genial to your own temper."</w:t>
      </w:r>
    </w:p>
    <w:p w:rsidR="007158C2" w:rsidRDefault="00F940D3">
      <w:pPr>
        <w:pStyle w:val="BodyText"/>
        <w:spacing w:before="10" w:line="259" w:lineRule="auto"/>
        <w:ind w:left="607" w:right="332" w:firstLine="225"/>
        <w:jc w:val="both"/>
      </w:pPr>
      <w:r>
        <w:rPr>
          <w:color w:val="262626"/>
        </w:rPr>
        <w:t>Henry wished to dissuade e; but, seeing  me  bent on  this plan, ceased to</w:t>
      </w:r>
    </w:p>
    <w:p w:rsidR="007158C2" w:rsidRDefault="00F940D3">
      <w:pPr>
        <w:pStyle w:val="BodyText"/>
        <w:spacing w:before="39" w:line="189" w:lineRule="auto"/>
        <w:ind w:left="619" w:right="332" w:firstLine="1"/>
        <w:jc w:val="both"/>
      </w:pPr>
      <w:r>
        <w:rPr>
          <w:color w:val="262626"/>
        </w:rPr>
        <w:t xml:space="preserve">remonstrate. He entreated me to write often.   " </w:t>
      </w:r>
      <w:r>
        <w:rPr>
          <w:color w:val="262626"/>
          <w:sz w:val="24"/>
        </w:rPr>
        <w:t xml:space="preserve">I  </w:t>
      </w:r>
      <w:r>
        <w:rPr>
          <w:color w:val="262626"/>
        </w:rPr>
        <w:t xml:space="preserve">had  rather </w:t>
      </w:r>
      <w:r>
        <w:rPr>
          <w:color w:val="4F4F4F"/>
        </w:rPr>
        <w:t xml:space="preserve">'  </w:t>
      </w:r>
      <w:r>
        <w:rPr>
          <w:i/>
          <w:color w:val="262626"/>
          <w:sz w:val="30"/>
        </w:rPr>
        <w:t xml:space="preserve">pe </w:t>
      </w:r>
      <w:r>
        <w:rPr>
          <w:color w:val="262626"/>
        </w:rPr>
        <w:t>with you,''</w:t>
      </w:r>
    </w:p>
    <w:p w:rsidR="007158C2" w:rsidRDefault="00F940D3">
      <w:pPr>
        <w:pStyle w:val="BodyText"/>
        <w:spacing w:before="16" w:line="249" w:lineRule="auto"/>
        <w:ind w:left="629" w:right="325" w:hanging="29"/>
        <w:jc w:val="both"/>
      </w:pPr>
      <w:r>
        <w:rPr>
          <w:color w:val="4F4F4F"/>
          <w:spacing w:val="4"/>
          <w:w w:val="36"/>
        </w:rPr>
        <w:t>,</w:t>
      </w:r>
      <w:r>
        <w:rPr>
          <w:color w:val="262626"/>
          <w:w w:val="97"/>
        </w:rPr>
        <w:t>he</w:t>
      </w:r>
      <w:r>
        <w:rPr>
          <w:color w:val="262626"/>
          <w:spacing w:val="-10"/>
        </w:rPr>
        <w:t xml:space="preserve"> </w:t>
      </w:r>
      <w:r>
        <w:rPr>
          <w:color w:val="262626"/>
          <w:w w:val="102"/>
        </w:rPr>
        <w:t>said,</w:t>
      </w:r>
      <w:r>
        <w:rPr>
          <w:color w:val="262626"/>
          <w:spacing w:val="17"/>
        </w:rPr>
        <w:t xml:space="preserve"> </w:t>
      </w:r>
      <w:r>
        <w:rPr>
          <w:color w:val="262626"/>
          <w:w w:val="102"/>
        </w:rPr>
        <w:t>"</w:t>
      </w:r>
      <w:r>
        <w:rPr>
          <w:color w:val="262626"/>
        </w:rPr>
        <w:t xml:space="preserve"> </w:t>
      </w:r>
      <w:r>
        <w:rPr>
          <w:color w:val="262626"/>
          <w:spacing w:val="-13"/>
        </w:rPr>
        <w:t xml:space="preserve"> </w:t>
      </w:r>
      <w:r>
        <w:rPr>
          <w:color w:val="262626"/>
          <w:w w:val="99"/>
        </w:rPr>
        <w:t>in</w:t>
      </w:r>
      <w:r>
        <w:rPr>
          <w:color w:val="262626"/>
          <w:spacing w:val="21"/>
        </w:rPr>
        <w:t xml:space="preserve"> </w:t>
      </w:r>
      <w:r>
        <w:rPr>
          <w:color w:val="262626"/>
          <w:w w:val="95"/>
        </w:rPr>
        <w:t>yoµr</w:t>
      </w:r>
      <w:r>
        <w:rPr>
          <w:color w:val="262626"/>
          <w:spacing w:val="10"/>
        </w:rPr>
        <w:t xml:space="preserve"> </w:t>
      </w:r>
      <w:r>
        <w:rPr>
          <w:color w:val="262626"/>
          <w:w w:val="96"/>
        </w:rPr>
        <w:t>soI,tary</w:t>
      </w:r>
      <w:r>
        <w:rPr>
          <w:color w:val="262626"/>
        </w:rPr>
        <w:t xml:space="preserve"> </w:t>
      </w:r>
      <w:r>
        <w:rPr>
          <w:color w:val="262626"/>
          <w:spacing w:val="-26"/>
        </w:rPr>
        <w:t xml:space="preserve"> </w:t>
      </w:r>
      <w:r>
        <w:rPr>
          <w:color w:val="262626"/>
          <w:w w:val="84"/>
        </w:rPr>
        <w:t>ra,µibles,</w:t>
      </w:r>
      <w:r>
        <w:rPr>
          <w:color w:val="262626"/>
          <w:spacing w:val="20"/>
        </w:rPr>
        <w:t xml:space="preserve"> </w:t>
      </w:r>
      <w:r>
        <w:rPr>
          <w:color w:val="262626"/>
          <w:w w:val="78"/>
        </w:rPr>
        <w:t xml:space="preserve">than </w:t>
      </w:r>
      <w:r>
        <w:rPr>
          <w:color w:val="262626"/>
        </w:rPr>
        <w:t>with</w:t>
      </w:r>
      <w:r>
        <w:rPr>
          <w:color w:val="262626"/>
          <w:spacing w:val="-26"/>
        </w:rPr>
        <w:t xml:space="preserve"> </w:t>
      </w:r>
      <w:r>
        <w:rPr>
          <w:color w:val="262626"/>
        </w:rPr>
        <w:t>these</w:t>
      </w:r>
      <w:r>
        <w:rPr>
          <w:color w:val="262626"/>
          <w:spacing w:val="-36"/>
        </w:rPr>
        <w:t xml:space="preserve"> </w:t>
      </w:r>
      <w:r>
        <w:rPr>
          <w:color w:val="262626"/>
        </w:rPr>
        <w:t>Scotch</w:t>
      </w:r>
      <w:r>
        <w:rPr>
          <w:color w:val="262626"/>
          <w:spacing w:val="-26"/>
        </w:rPr>
        <w:t xml:space="preserve"> </w:t>
      </w:r>
      <w:r>
        <w:rPr>
          <w:color w:val="262626"/>
        </w:rPr>
        <w:t>people,</w:t>
      </w:r>
      <w:r>
        <w:rPr>
          <w:color w:val="262626"/>
          <w:spacing w:val="-33"/>
        </w:rPr>
        <w:t xml:space="preserve"> </w:t>
      </w:r>
      <w:r>
        <w:rPr>
          <w:color w:val="262626"/>
        </w:rPr>
        <w:t>whom</w:t>
      </w:r>
      <w:r>
        <w:rPr>
          <w:color w:val="262626"/>
          <w:spacing w:val="-35"/>
        </w:rPr>
        <w:t xml:space="preserve"> </w:t>
      </w:r>
      <w:r>
        <w:rPr>
          <w:color w:val="262626"/>
        </w:rPr>
        <w:t>I</w:t>
      </w:r>
      <w:r>
        <w:rPr>
          <w:color w:val="262626"/>
          <w:spacing w:val="-43"/>
        </w:rPr>
        <w:t xml:space="preserve"> </w:t>
      </w:r>
      <w:r>
        <w:rPr>
          <w:color w:val="262626"/>
          <w:spacing w:val="2"/>
        </w:rPr>
        <w:t xml:space="preserve">do11ot </w:t>
      </w:r>
      <w:r>
        <w:rPr>
          <w:color w:val="262626"/>
        </w:rPr>
        <w:t xml:space="preserve">know : hasten then, my dear _friend, to return, that </w:t>
      </w:r>
      <w:r>
        <w:rPr>
          <w:color w:val="262626"/>
          <w:sz w:val="24"/>
        </w:rPr>
        <w:t xml:space="preserve">I </w:t>
      </w:r>
      <w:r>
        <w:rPr>
          <w:color w:val="262626"/>
        </w:rPr>
        <w:t>may again feel my,elf somewhat</w:t>
      </w:r>
      <w:r>
        <w:rPr>
          <w:color w:val="262626"/>
          <w:spacing w:val="-22"/>
        </w:rPr>
        <w:t xml:space="preserve"> </w:t>
      </w:r>
      <w:r>
        <w:rPr>
          <w:color w:val="262626"/>
        </w:rPr>
        <w:t>at</w:t>
      </w:r>
      <w:r>
        <w:rPr>
          <w:color w:val="262626"/>
          <w:spacing w:val="-22"/>
        </w:rPr>
        <w:t xml:space="preserve"> </w:t>
      </w:r>
      <w:r>
        <w:rPr>
          <w:color w:val="262626"/>
        </w:rPr>
        <w:t>home,</w:t>
      </w:r>
      <w:r>
        <w:rPr>
          <w:color w:val="262626"/>
          <w:spacing w:val="-24"/>
        </w:rPr>
        <w:t xml:space="preserve"> </w:t>
      </w:r>
      <w:r>
        <w:rPr>
          <w:color w:val="262626"/>
        </w:rPr>
        <w:t>which</w:t>
      </w:r>
      <w:r>
        <w:rPr>
          <w:color w:val="262626"/>
          <w:spacing w:val="-19"/>
        </w:rPr>
        <w:t xml:space="preserve"> </w:t>
      </w:r>
      <w:r>
        <w:rPr>
          <w:color w:val="262626"/>
          <w:sz w:val="25"/>
        </w:rPr>
        <w:t>I</w:t>
      </w:r>
      <w:r>
        <w:rPr>
          <w:color w:val="262626"/>
          <w:spacing w:val="-26"/>
          <w:sz w:val="25"/>
        </w:rPr>
        <w:t xml:space="preserve"> </w:t>
      </w:r>
      <w:r>
        <w:rPr>
          <w:color w:val="262626"/>
        </w:rPr>
        <w:t>cannot</w:t>
      </w:r>
      <w:r>
        <w:rPr>
          <w:color w:val="262626"/>
          <w:spacing w:val="-18"/>
        </w:rPr>
        <w:t xml:space="preserve"> </w:t>
      </w:r>
      <w:r>
        <w:rPr>
          <w:color w:val="262626"/>
        </w:rPr>
        <w:t>do,in your</w:t>
      </w:r>
      <w:r>
        <w:rPr>
          <w:color w:val="262626"/>
          <w:spacing w:val="38"/>
        </w:rPr>
        <w:t xml:space="preserve"> </w:t>
      </w:r>
      <w:r>
        <w:rPr>
          <w:color w:val="262626"/>
        </w:rPr>
        <w:t>absence."</w:t>
      </w:r>
    </w:p>
    <w:p w:rsidR="007158C2" w:rsidRDefault="00F940D3">
      <w:pPr>
        <w:pStyle w:val="BodyText"/>
        <w:spacing w:before="1" w:line="256" w:lineRule="auto"/>
        <w:ind w:left="642" w:right="289" w:firstLine="137"/>
        <w:jc w:val="both"/>
      </w:pPr>
      <w:r>
        <w:rPr>
          <w:color w:val="4F4F4F"/>
        </w:rPr>
        <w:t>·</w:t>
      </w:r>
      <w:r>
        <w:rPr>
          <w:color w:val="262626"/>
        </w:rPr>
        <w:t xml:space="preserve">Having parted from my frien , I </w:t>
      </w:r>
      <w:r>
        <w:rPr>
          <w:color w:val="262626"/>
        </w:rPr>
        <w:t>determined</w:t>
      </w:r>
      <w:r>
        <w:rPr>
          <w:color w:val="262626"/>
        </w:rPr>
        <w:t xml:space="preserve">   </w:t>
      </w:r>
      <w:r>
        <w:rPr>
          <w:color w:val="262626"/>
          <w:w w:val="97"/>
        </w:rPr>
        <w:t>to</w:t>
      </w:r>
      <w:r>
        <w:rPr>
          <w:color w:val="262626"/>
        </w:rPr>
        <w:t xml:space="preserve">  </w:t>
      </w:r>
      <w:r>
        <w:rPr>
          <w:color w:val="262626"/>
          <w:w w:val="97"/>
        </w:rPr>
        <w:t>visit</w:t>
      </w:r>
      <w:r>
        <w:rPr>
          <w:color w:val="262626"/>
        </w:rPr>
        <w:t xml:space="preserve"> </w:t>
      </w:r>
      <w:r>
        <w:rPr>
          <w:color w:val="262626"/>
          <w:w w:val="122"/>
        </w:rPr>
        <w:t>som</w:t>
      </w:r>
      <w:r>
        <w:rPr>
          <w:color w:val="262626"/>
        </w:rPr>
        <w:t xml:space="preserve">   </w:t>
      </w:r>
      <w:r>
        <w:rPr>
          <w:color w:val="262626"/>
          <w:w w:val="92"/>
        </w:rPr>
        <w:t>remote</w:t>
      </w:r>
      <w:r>
        <w:rPr>
          <w:color w:val="262626"/>
        </w:rPr>
        <w:t xml:space="preserve">  </w:t>
      </w:r>
      <w:r>
        <w:rPr>
          <w:color w:val="262626"/>
          <w:w w:val="89"/>
        </w:rPr>
        <w:t>s</w:t>
      </w:r>
      <w:r>
        <w:rPr>
          <w:color w:val="262626"/>
          <w:w w:val="73"/>
        </w:rPr>
        <w:t>pot</w:t>
      </w:r>
      <w:r>
        <w:rPr>
          <w:color w:val="4F4F4F"/>
          <w:w w:val="36"/>
        </w:rPr>
        <w:t xml:space="preserve">, </w:t>
      </w:r>
      <w:r>
        <w:rPr>
          <w:color w:val="262626"/>
          <w:w w:val="75"/>
        </w:rPr>
        <w:t xml:space="preserve">f </w:t>
      </w:r>
      <w:r>
        <w:rPr>
          <w:color w:val="262626"/>
        </w:rPr>
        <w:t>Scotland, and finish my work in soli-</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19"/>
        </w:rPr>
      </w:pPr>
    </w:p>
    <w:p w:rsidR="007158C2" w:rsidRDefault="00F940D3">
      <w:pPr>
        <w:ind w:left="611" w:right="1140"/>
        <w:jc w:val="center"/>
        <w:rPr>
          <w:i/>
          <w:sz w:val="21"/>
        </w:rPr>
      </w:pPr>
      <w:r>
        <w:rPr>
          <w:noProof/>
        </w:rPr>
        <mc:AlternateContent>
          <mc:Choice Requires="wps">
            <w:drawing>
              <wp:anchor distT="0" distB="0" distL="0" distR="0" simplePos="0" relativeHeight="10192" behindDoc="0" locked="0" layoutInCell="1" allowOverlap="1">
                <wp:simplePos x="0" y="0"/>
                <wp:positionH relativeFrom="page">
                  <wp:posOffset>2830830</wp:posOffset>
                </wp:positionH>
                <wp:positionV relativeFrom="paragraph">
                  <wp:posOffset>230505</wp:posOffset>
                </wp:positionV>
                <wp:extent cx="339090" cy="0"/>
                <wp:effectExtent l="24130" t="27305" r="43180" b="36195"/>
                <wp:wrapTopAndBottom/>
                <wp:docPr id="365" name="Lin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9090" cy="0"/>
                        </a:xfrm>
                        <a:prstGeom prst="line">
                          <a:avLst/>
                        </a:prstGeom>
                        <a:noFill/>
                        <a:ln w="3765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2" o:spid="_x0000_s1026" style="position:absolute;z-index:10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22.9pt,18.15pt" to="249.6pt,1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" strokeweight="37652emu">
                <w10:wrap type="topAndBottom" anchorx="page"/>
              </v:line>
            </w:pict>
          </mc:Fallback>
        </mc:AlternateContent>
      </w:r>
      <w:r>
        <w:rPr>
          <w:color w:val="B8B8B8"/>
          <w:spacing w:val="-17"/>
          <w:w w:val="77"/>
          <w:sz w:val="9"/>
        </w:rPr>
        <w:t>D</w:t>
      </w:r>
      <w:r>
        <w:rPr>
          <w:color w:val="B8B8B8"/>
          <w:w w:val="48"/>
          <w:sz w:val="9"/>
        </w:rPr>
        <w:t>,</w:t>
      </w:r>
      <w:r>
        <w:rPr>
          <w:color w:val="B8B8B8"/>
          <w:spacing w:val="-15"/>
          <w:sz w:val="9"/>
        </w:rPr>
        <w:t xml:space="preserve"> </w:t>
      </w:r>
      <w:r>
        <w:rPr>
          <w:color w:val="B8B8B8"/>
          <w:w w:val="54"/>
          <w:sz w:val="9"/>
        </w:rPr>
        <w:t>i</w:t>
      </w:r>
      <w:r>
        <w:rPr>
          <w:color w:val="B8B8B8"/>
          <w:spacing w:val="-39"/>
          <w:w w:val="105"/>
          <w:sz w:val="9"/>
        </w:rPr>
        <w:t>g</w:t>
      </w:r>
      <w:r>
        <w:rPr>
          <w:color w:val="828282"/>
          <w:w w:val="50"/>
          <w:sz w:val="9"/>
        </w:rPr>
        <w:t>;</w:t>
      </w:r>
      <w:r>
        <w:rPr>
          <w:color w:val="828282"/>
          <w:sz w:val="9"/>
        </w:rPr>
        <w:t xml:space="preserve">  </w:t>
      </w:r>
      <w:r>
        <w:rPr>
          <w:color w:val="828282"/>
          <w:spacing w:val="-5"/>
          <w:sz w:val="9"/>
        </w:rPr>
        <w:t xml:space="preserve"> </w:t>
      </w:r>
      <w:r>
        <w:rPr>
          <w:color w:val="B8B8B8"/>
          <w:w w:val="50"/>
          <w:sz w:val="9"/>
        </w:rPr>
        <w:t>,,e,</w:t>
      </w:r>
      <w:r>
        <w:rPr>
          <w:color w:val="B8B8B8"/>
          <w:sz w:val="9"/>
        </w:rPr>
        <w:t xml:space="preserve">  </w:t>
      </w:r>
      <w:r>
        <w:rPr>
          <w:color w:val="B8B8B8"/>
          <w:spacing w:val="6"/>
          <w:sz w:val="9"/>
        </w:rPr>
        <w:t xml:space="preserve"> </w:t>
      </w:r>
      <w:r>
        <w:rPr>
          <w:color w:val="B8B8B8"/>
          <w:w w:val="82"/>
          <w:sz w:val="9"/>
        </w:rPr>
        <w:t>by</w:t>
      </w:r>
      <w:r>
        <w:rPr>
          <w:color w:val="B8B8B8"/>
          <w:spacing w:val="-13"/>
          <w:sz w:val="9"/>
        </w:rPr>
        <w:t xml:space="preserve"> </w:t>
      </w:r>
      <w:r>
        <w:rPr>
          <w:i/>
          <w:color w:val="B8B8B8"/>
          <w:w w:val="98"/>
          <w:sz w:val="21"/>
        </w:rPr>
        <w:t>Google</w:t>
      </w:r>
    </w:p>
    <w:p w:rsidR="007158C2" w:rsidRDefault="007158C2">
      <w:pPr>
        <w:jc w:val="center"/>
        <w:rPr>
          <w:sz w:val="21"/>
        </w:rPr>
        <w:sectPr w:rsidR="007158C2">
          <w:pgSz w:w="5410" w:h="9600"/>
          <w:pgMar w:top="860" w:right="280" w:bottom="0" w:left="700" w:header="720" w:footer="720" w:gutter="0"/>
          <w:cols w:space="720"/>
        </w:sectPr>
      </w:pPr>
    </w:p>
    <w:p w:rsidR="007158C2" w:rsidRDefault="007158C2">
      <w:pPr>
        <w:pStyle w:val="BodyText"/>
        <w:rPr>
          <w:i/>
          <w:sz w:val="20"/>
        </w:rPr>
      </w:pPr>
    </w:p>
    <w:p w:rsidR="007158C2" w:rsidRDefault="007158C2">
      <w:pPr>
        <w:pStyle w:val="BodyText"/>
        <w:spacing w:before="11"/>
        <w:rPr>
          <w:i/>
          <w:sz w:val="19"/>
        </w:rPr>
      </w:pPr>
    </w:p>
    <w:p w:rsidR="007158C2" w:rsidRDefault="00F940D3">
      <w:pPr>
        <w:tabs>
          <w:tab w:val="left" w:pos="3110"/>
        </w:tabs>
        <w:ind w:left="400"/>
        <w:jc w:val="center"/>
        <w:rPr>
          <w:sz w:val="20"/>
        </w:rPr>
      </w:pPr>
      <w:r>
        <w:rPr>
          <w:rFonts w:ascii="Courier New"/>
          <w:color w:val="282828"/>
          <w:w w:val="105"/>
          <w:sz w:val="16"/>
        </w:rPr>
        <w:t>THE</w:t>
      </w:r>
      <w:r>
        <w:rPr>
          <w:rFonts w:ascii="Courier New"/>
          <w:color w:val="282828"/>
          <w:spacing w:val="10"/>
          <w:w w:val="105"/>
          <w:sz w:val="16"/>
        </w:rPr>
        <w:t xml:space="preserve"> </w:t>
      </w:r>
      <w:r>
        <w:rPr>
          <w:rFonts w:ascii="Courier New"/>
          <w:color w:val="282828"/>
          <w:w w:val="105"/>
          <w:sz w:val="16"/>
        </w:rPr>
        <w:t>MODERN</w:t>
      </w:r>
      <w:r>
        <w:rPr>
          <w:rFonts w:ascii="Courier New"/>
          <w:color w:val="282828"/>
          <w:spacing w:val="-10"/>
          <w:w w:val="105"/>
          <w:sz w:val="16"/>
        </w:rPr>
        <w:t xml:space="preserve"> </w:t>
      </w:r>
      <w:r>
        <w:rPr>
          <w:rFonts w:ascii="Courier New"/>
          <w:color w:val="282828"/>
          <w:w w:val="105"/>
          <w:sz w:val="16"/>
        </w:rPr>
        <w:t>PROMETHEUS,</w:t>
      </w:r>
      <w:r>
        <w:rPr>
          <w:rFonts w:ascii="Courier New"/>
          <w:color w:val="282828"/>
          <w:w w:val="105"/>
          <w:sz w:val="16"/>
        </w:rPr>
        <w:tab/>
      </w:r>
      <w:r>
        <w:rPr>
          <w:color w:val="282828"/>
          <w:w w:val="105"/>
          <w:sz w:val="20"/>
        </w:rPr>
        <w:t>1</w:t>
      </w:r>
      <w:r>
        <w:rPr>
          <w:color w:val="282828"/>
          <w:spacing w:val="-6"/>
          <w:w w:val="105"/>
          <w:sz w:val="20"/>
        </w:rPr>
        <w:t xml:space="preserve"> </w:t>
      </w:r>
      <w:r>
        <w:rPr>
          <w:color w:val="282828"/>
          <w:w w:val="105"/>
          <w:sz w:val="20"/>
        </w:rPr>
        <w:t>3</w:t>
      </w:r>
    </w:p>
    <w:p w:rsidR="007158C2" w:rsidRDefault="00F940D3">
      <w:pPr>
        <w:pStyle w:val="BodyText"/>
        <w:tabs>
          <w:tab w:val="left" w:pos="796"/>
        </w:tabs>
        <w:spacing w:before="178" w:line="266" w:lineRule="auto"/>
        <w:ind w:left="128" w:right="352"/>
      </w:pPr>
      <w:r>
        <w:rPr>
          <w:color w:val="282828"/>
          <w:w w:val="105"/>
        </w:rPr>
        <w:t>tude.</w:t>
      </w:r>
      <w:r>
        <w:rPr>
          <w:color w:val="282828"/>
          <w:w w:val="105"/>
        </w:rPr>
        <w:tab/>
        <w:t xml:space="preserve">I   did   not   doubt   but  </w:t>
      </w:r>
      <w:r>
        <w:rPr>
          <w:color w:val="282828"/>
          <w:spacing w:val="15"/>
          <w:w w:val="105"/>
        </w:rPr>
        <w:t xml:space="preserve"> </w:t>
      </w:r>
      <w:r>
        <w:rPr>
          <w:color w:val="282828"/>
          <w:w w:val="105"/>
        </w:rPr>
        <w:t>that</w:t>
      </w:r>
      <w:r>
        <w:rPr>
          <w:color w:val="282828"/>
          <w:spacing w:val="8"/>
          <w:w w:val="105"/>
        </w:rPr>
        <w:t xml:space="preserve"> </w:t>
      </w:r>
      <w:r>
        <w:rPr>
          <w:color w:val="282828"/>
          <w:w w:val="105"/>
        </w:rPr>
        <w:t>'the</w:t>
      </w:r>
      <w:r>
        <w:rPr>
          <w:color w:val="282828"/>
          <w:w w:val="124"/>
        </w:rPr>
        <w:t xml:space="preserve"> </w:t>
      </w:r>
      <w:r>
        <w:rPr>
          <w:color w:val="282828"/>
          <w:w w:val="105"/>
        </w:rPr>
        <w:t>monster</w:t>
      </w:r>
      <w:r>
        <w:rPr>
          <w:color w:val="282828"/>
          <w:spacing w:val="-19"/>
          <w:w w:val="105"/>
        </w:rPr>
        <w:t xml:space="preserve"> </w:t>
      </w:r>
      <w:r>
        <w:rPr>
          <w:color w:val="282828"/>
          <w:w w:val="105"/>
        </w:rPr>
        <w:t>followed</w:t>
      </w:r>
      <w:r>
        <w:rPr>
          <w:color w:val="282828"/>
          <w:spacing w:val="-4"/>
          <w:w w:val="105"/>
        </w:rPr>
        <w:t xml:space="preserve"> </w:t>
      </w:r>
      <w:r>
        <w:rPr>
          <w:color w:val="282828"/>
          <w:w w:val="105"/>
        </w:rPr>
        <w:t>me,</w:t>
      </w:r>
      <w:r>
        <w:rPr>
          <w:color w:val="282828"/>
          <w:spacing w:val="-26"/>
          <w:w w:val="105"/>
        </w:rPr>
        <w:t xml:space="preserve"> </w:t>
      </w:r>
      <w:r>
        <w:rPr>
          <w:color w:val="282828"/>
          <w:w w:val="105"/>
        </w:rPr>
        <w:t>and</w:t>
      </w:r>
      <w:r>
        <w:rPr>
          <w:color w:val="282828"/>
          <w:spacing w:val="-12"/>
          <w:w w:val="105"/>
        </w:rPr>
        <w:t xml:space="preserve"> </w:t>
      </w:r>
      <w:r>
        <w:rPr>
          <w:color w:val="282828"/>
          <w:w w:val="105"/>
        </w:rPr>
        <w:t>would</w:t>
      </w:r>
      <w:r>
        <w:rPr>
          <w:color w:val="282828"/>
          <w:spacing w:val="-26"/>
          <w:w w:val="105"/>
        </w:rPr>
        <w:t xml:space="preserve"> </w:t>
      </w:r>
      <w:r>
        <w:rPr>
          <w:color w:val="282828"/>
          <w:w w:val="105"/>
        </w:rPr>
        <w:t xml:space="preserve">discover· himself </w:t>
      </w:r>
      <w:r>
        <w:rPr>
          <w:color w:val="282828"/>
          <w:spacing w:val="6"/>
          <w:w w:val="105"/>
        </w:rPr>
        <w:t xml:space="preserve">tomewhen </w:t>
      </w:r>
      <w:r>
        <w:rPr>
          <w:color w:val="282828"/>
          <w:w w:val="105"/>
        </w:rPr>
        <w:t>lsh uld havefinished, that he might receive  his</w:t>
      </w:r>
      <w:r>
        <w:rPr>
          <w:color w:val="282828"/>
          <w:spacing w:val="33"/>
          <w:w w:val="105"/>
        </w:rPr>
        <w:t xml:space="preserve"> </w:t>
      </w:r>
      <w:r>
        <w:rPr>
          <w:color w:val="282828"/>
          <w:w w:val="105"/>
        </w:rPr>
        <w:t>companion.</w:t>
      </w:r>
    </w:p>
    <w:p w:rsidR="007158C2" w:rsidRDefault="00F940D3">
      <w:pPr>
        <w:pStyle w:val="BodyText"/>
        <w:spacing w:line="261" w:lineRule="auto"/>
        <w:ind w:left="107" w:right="426" w:firstLine="241"/>
        <w:jc w:val="both"/>
      </w:pPr>
      <w:r>
        <w:rPr>
          <w:b/>
          <w:color w:val="282828"/>
          <w:w w:val="105"/>
          <w:sz w:val="23"/>
        </w:rPr>
        <w:t xml:space="preserve">With </w:t>
      </w:r>
      <w:r>
        <w:rPr>
          <w:color w:val="6D6D6D"/>
          <w:spacing w:val="2"/>
          <w:w w:val="105"/>
        </w:rPr>
        <w:t>·</w:t>
      </w:r>
      <w:r>
        <w:rPr>
          <w:color w:val="282828"/>
          <w:spacing w:val="2"/>
          <w:w w:val="105"/>
        </w:rPr>
        <w:t xml:space="preserve">this </w:t>
      </w:r>
      <w:r>
        <w:rPr>
          <w:color w:val="282828"/>
          <w:w w:val="105"/>
        </w:rPr>
        <w:t xml:space="preserve">resolution I traversed the northern highlands, anrl fixed on one of the remotest of the  Orkneys  as  the  scene labours. </w:t>
      </w:r>
      <w:r>
        <w:rPr>
          <w:color w:val="282828"/>
          <w:w w:val="105"/>
          <w:sz w:val="24"/>
        </w:rPr>
        <w:t xml:space="preserve">It </w:t>
      </w:r>
      <w:r>
        <w:rPr>
          <w:color w:val="282828"/>
          <w:w w:val="105"/>
        </w:rPr>
        <w:t>was a place fitted for suth a work, being hardly more than a J'ock, whose high sides were continually beaten upon  by  the  waves.  The  soil was bari·en, scarcely affording  pasture for a few miserable cows, and oatmeal  for its inhabitants, which consist</w:t>
      </w:r>
      <w:r>
        <w:rPr>
          <w:color w:val="282828"/>
          <w:w w:val="105"/>
        </w:rPr>
        <w:t xml:space="preserve">ed  of five persons, whose gaunt and </w:t>
      </w:r>
      <w:r>
        <w:rPr>
          <w:color w:val="282828"/>
          <w:spacing w:val="-9"/>
          <w:w w:val="105"/>
        </w:rPr>
        <w:t>scrag</w:t>
      </w:r>
      <w:r>
        <w:rPr>
          <w:color w:val="444444"/>
          <w:spacing w:val="-9"/>
          <w:w w:val="105"/>
        </w:rPr>
        <w:t>·</w:t>
      </w:r>
      <w:r>
        <w:rPr>
          <w:color w:val="282828"/>
          <w:spacing w:val="-9"/>
          <w:w w:val="105"/>
        </w:rPr>
        <w:t xml:space="preserve">gy </w:t>
      </w:r>
      <w:r>
        <w:rPr>
          <w:color w:val="282828"/>
          <w:w w:val="105"/>
        </w:rPr>
        <w:t>limbs gave tokens of their miserable  fare. Vegetables and bread, when they indulged in such  luxuries,  and  even fresh water, was to be  procured  from the main la d, which was about  five  miles</w:t>
      </w:r>
      <w:r>
        <w:rPr>
          <w:color w:val="282828"/>
          <w:spacing w:val="2"/>
          <w:w w:val="105"/>
        </w:rPr>
        <w:t xml:space="preserve"> </w:t>
      </w:r>
      <w:r>
        <w:rPr>
          <w:color w:val="282828"/>
          <w:w w:val="105"/>
        </w:rPr>
        <w:t>distant.</w:t>
      </w:r>
    </w:p>
    <w:p w:rsidR="007158C2" w:rsidRDefault="00F940D3">
      <w:pPr>
        <w:pStyle w:val="BodyText"/>
        <w:spacing w:before="6" w:line="252" w:lineRule="exact"/>
        <w:ind w:left="329"/>
      </w:pPr>
      <w:r>
        <w:rPr>
          <w:color w:val="282828"/>
          <w:w w:val="105"/>
        </w:rPr>
        <w:t xml:space="preserve">On </w:t>
      </w:r>
      <w:r>
        <w:rPr>
          <w:color w:val="282828"/>
          <w:w w:val="105"/>
        </w:rPr>
        <w:t xml:space="preserve"> the  whole  island  there  were but</w:t>
      </w:r>
    </w:p>
    <w:p w:rsidR="007158C2" w:rsidRDefault="00F940D3">
      <w:pPr>
        <w:spacing w:before="26"/>
        <w:ind w:right="1101"/>
        <w:jc w:val="right"/>
        <w:rPr>
          <w:rFonts w:ascii="Courier New"/>
          <w:b/>
          <w:sz w:val="24"/>
        </w:rPr>
      </w:pPr>
      <w:r>
        <w:rPr>
          <w:rFonts w:ascii="Courier New"/>
          <w:b/>
          <w:color w:val="282828"/>
          <w:w w:val="105"/>
          <w:sz w:val="24"/>
        </w:rPr>
        <w:t>G!</w:t>
      </w: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spacing w:before="5"/>
        <w:rPr>
          <w:rFonts w:ascii="Courier New"/>
          <w:b/>
          <w:sz w:val="34"/>
        </w:rPr>
      </w:pPr>
    </w:p>
    <w:p w:rsidR="007158C2" w:rsidRDefault="00F940D3">
      <w:pPr>
        <w:ind w:left="1511" w:right="1009"/>
        <w:jc w:val="center"/>
        <w:rPr>
          <w:sz w:val="20"/>
        </w:rPr>
      </w:pPr>
      <w:r>
        <w:rPr>
          <w:noProof/>
        </w:rPr>
        <mc:AlternateContent>
          <mc:Choice Requires="wps">
            <w:drawing>
              <wp:anchor distT="0" distB="0" distL="0" distR="0" simplePos="0" relativeHeight="10216" behindDoc="0" locked="0" layoutInCell="1" allowOverlap="1">
                <wp:simplePos x="0" y="0"/>
                <wp:positionH relativeFrom="page">
                  <wp:posOffset>1578610</wp:posOffset>
                </wp:positionH>
                <wp:positionV relativeFrom="paragraph">
                  <wp:posOffset>238125</wp:posOffset>
                </wp:positionV>
                <wp:extent cx="469265" cy="0"/>
                <wp:effectExtent l="16510" t="9525" r="22225" b="28575"/>
                <wp:wrapTopAndBottom/>
                <wp:docPr id="364" name="Lin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926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1" o:spid="_x0000_s1026" style="position:absolute;z-index:10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4.3pt,18.75pt" to="161.25pt,1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" strokeweight=".84pt">
                <w10:wrap type="topAndBottom" anchorx="page"/>
              </v:line>
            </w:pict>
          </mc:Fallback>
        </mc:AlternateContent>
      </w:r>
      <w:r>
        <w:rPr>
          <w:color w:val="C1C1C1"/>
          <w:w w:val="90"/>
          <w:sz w:val="20"/>
        </w:rPr>
        <w:t>o;,;,;wdb,Google</w:t>
      </w:r>
    </w:p>
    <w:p w:rsidR="007158C2" w:rsidRDefault="007158C2">
      <w:pPr>
        <w:jc w:val="center"/>
        <w:rPr>
          <w:sz w:val="20"/>
        </w:rPr>
        <w:sectPr w:rsidR="007158C2">
          <w:pgSz w:w="5410" w:h="9600"/>
          <w:pgMar w:top="860" w:right="700" w:bottom="0" w:left="340" w:header="720" w:footer="720" w:gutter="0"/>
          <w:cols w:space="720"/>
        </w:sectPr>
      </w:pPr>
    </w:p>
    <w:p w:rsidR="007158C2" w:rsidRDefault="007158C2">
      <w:pPr>
        <w:pStyle w:val="BodyText"/>
        <w:rPr>
          <w:sz w:val="20"/>
        </w:rPr>
      </w:pPr>
    </w:p>
    <w:p w:rsidR="007158C2" w:rsidRDefault="007158C2">
      <w:pPr>
        <w:pStyle w:val="BodyText"/>
        <w:spacing w:before="3"/>
        <w:rPr>
          <w:sz w:val="20"/>
        </w:rPr>
      </w:pPr>
    </w:p>
    <w:p w:rsidR="007158C2" w:rsidRDefault="00F940D3">
      <w:pPr>
        <w:tabs>
          <w:tab w:val="left" w:pos="1675"/>
        </w:tabs>
        <w:spacing w:before="92"/>
        <w:ind w:left="663"/>
        <w:jc w:val="both"/>
        <w:rPr>
          <w:sz w:val="14"/>
        </w:rPr>
      </w:pPr>
      <w:r>
        <w:rPr>
          <w:color w:val="282828"/>
          <w:sz w:val="21"/>
        </w:rPr>
        <w:t>IM</w:t>
      </w:r>
      <w:r>
        <w:rPr>
          <w:color w:val="282828"/>
          <w:sz w:val="21"/>
        </w:rPr>
        <w:tab/>
      </w:r>
      <w:r>
        <w:rPr>
          <w:color w:val="282828"/>
          <w:sz w:val="15"/>
        </w:rPr>
        <w:t xml:space="preserve">FRANIENSTEIN;  </w:t>
      </w:r>
      <w:r>
        <w:rPr>
          <w:color w:val="282828"/>
          <w:spacing w:val="32"/>
          <w:sz w:val="15"/>
        </w:rPr>
        <w:t xml:space="preserve"> </w:t>
      </w:r>
      <w:r>
        <w:rPr>
          <w:color w:val="282828"/>
          <w:sz w:val="14"/>
        </w:rPr>
        <w:t>OR,</w:t>
      </w:r>
    </w:p>
    <w:p w:rsidR="007158C2" w:rsidRDefault="00F940D3">
      <w:pPr>
        <w:spacing w:before="188" w:line="261" w:lineRule="auto"/>
        <w:ind w:left="649" w:right="148" w:firstLine="4"/>
        <w:jc w:val="both"/>
        <w:rPr>
          <w:sz w:val="21"/>
        </w:rPr>
      </w:pPr>
      <w:r>
        <w:rPr>
          <w:color w:val="282828"/>
          <w:sz w:val="21"/>
        </w:rPr>
        <w:t xml:space="preserve">three miserable huts, and one of these was vacant when I arrived.  This  I hired. </w:t>
      </w:r>
      <w:r>
        <w:rPr>
          <w:color w:val="282828"/>
          <w:sz w:val="24"/>
        </w:rPr>
        <w:t xml:space="preserve">It </w:t>
      </w:r>
      <w:r>
        <w:rPr>
          <w:color w:val="282828"/>
          <w:sz w:val="21"/>
        </w:rPr>
        <w:t xml:space="preserve">contained but two rooms, and these exhibited ·an the </w:t>
      </w:r>
      <w:r>
        <w:rPr>
          <w:color w:val="282828"/>
          <w:spacing w:val="-5"/>
          <w:sz w:val="21"/>
        </w:rPr>
        <w:t>squalidness·</w:t>
      </w:r>
      <w:r>
        <w:rPr>
          <w:color w:val="494949"/>
          <w:spacing w:val="-5"/>
          <w:sz w:val="21"/>
        </w:rPr>
        <w:t xml:space="preserve">. </w:t>
      </w:r>
      <w:r>
        <w:rPr>
          <w:color w:val="282828"/>
          <w:sz w:val="21"/>
        </w:rPr>
        <w:t>of the most miserable penury. The thatch had</w:t>
      </w:r>
      <w:r>
        <w:rPr>
          <w:color w:val="282828"/>
          <w:spacing w:val="-6"/>
          <w:sz w:val="21"/>
        </w:rPr>
        <w:t xml:space="preserve"> </w:t>
      </w:r>
      <w:r>
        <w:rPr>
          <w:color w:val="282828"/>
          <w:sz w:val="21"/>
        </w:rPr>
        <w:t>fallen</w:t>
      </w:r>
      <w:r>
        <w:rPr>
          <w:color w:val="282828"/>
          <w:spacing w:val="-14"/>
          <w:sz w:val="21"/>
        </w:rPr>
        <w:t xml:space="preserve"> </w:t>
      </w:r>
      <w:r>
        <w:rPr>
          <w:color w:val="282828"/>
          <w:sz w:val="21"/>
        </w:rPr>
        <w:t>in,</w:t>
      </w:r>
      <w:r>
        <w:rPr>
          <w:color w:val="282828"/>
          <w:spacing w:val="-19"/>
          <w:sz w:val="21"/>
        </w:rPr>
        <w:t xml:space="preserve"> </w:t>
      </w:r>
      <w:r>
        <w:rPr>
          <w:color w:val="282828"/>
          <w:sz w:val="21"/>
        </w:rPr>
        <w:t>the</w:t>
      </w:r>
      <w:r>
        <w:rPr>
          <w:color w:val="282828"/>
          <w:spacing w:val="-16"/>
          <w:sz w:val="21"/>
        </w:rPr>
        <w:t xml:space="preserve"> </w:t>
      </w:r>
      <w:r>
        <w:rPr>
          <w:color w:val="282828"/>
          <w:sz w:val="21"/>
        </w:rPr>
        <w:t>walls</w:t>
      </w:r>
      <w:r>
        <w:rPr>
          <w:color w:val="282828"/>
          <w:spacing w:val="-21"/>
          <w:sz w:val="21"/>
        </w:rPr>
        <w:t xml:space="preserve"> </w:t>
      </w:r>
      <w:r>
        <w:rPr>
          <w:color w:val="282828"/>
          <w:sz w:val="21"/>
        </w:rPr>
        <w:t>were</w:t>
      </w:r>
      <w:r>
        <w:rPr>
          <w:color w:val="282828"/>
          <w:spacing w:val="-9"/>
          <w:sz w:val="21"/>
        </w:rPr>
        <w:t xml:space="preserve"> </w:t>
      </w:r>
      <w:r>
        <w:rPr>
          <w:color w:val="282828"/>
          <w:sz w:val="21"/>
        </w:rPr>
        <w:t>unplastered,</w:t>
      </w:r>
    </w:p>
    <w:p w:rsidR="007158C2" w:rsidRDefault="00F940D3">
      <w:pPr>
        <w:spacing w:before="8" w:line="266" w:lineRule="auto"/>
        <w:ind w:left="618" w:right="148" w:hanging="213"/>
        <w:jc w:val="both"/>
        <w:rPr>
          <w:sz w:val="21"/>
        </w:rPr>
      </w:pPr>
      <w:r>
        <w:rPr>
          <w:color w:val="494949"/>
          <w:sz w:val="21"/>
        </w:rPr>
        <w:t xml:space="preserve">. </w:t>
      </w:r>
      <w:r>
        <w:rPr>
          <w:color w:val="282828"/>
          <w:sz w:val="21"/>
        </w:rPr>
        <w:t xml:space="preserve">and the door was </w:t>
      </w:r>
      <w:r>
        <w:rPr>
          <w:color w:val="494949"/>
          <w:sz w:val="21"/>
        </w:rPr>
        <w:t>·</w:t>
      </w:r>
      <w:r>
        <w:rPr>
          <w:color w:val="282828"/>
          <w:sz w:val="21"/>
        </w:rPr>
        <w:t>off its hinges.  I ordered it to be repaired,</w:t>
      </w:r>
      <w:r>
        <w:rPr>
          <w:color w:val="494949"/>
          <w:sz w:val="21"/>
        </w:rPr>
        <w:t>.</w:t>
      </w:r>
      <w:r>
        <w:rPr>
          <w:color w:val="282828"/>
          <w:sz w:val="21"/>
        </w:rPr>
        <w:t xml:space="preserve">bought some furniture, and took possession; an in­ cident which would, doubtless, have oc­ </w:t>
      </w:r>
      <w:r>
        <w:rPr>
          <w:color w:val="282828"/>
          <w:w w:val="99"/>
          <w:sz w:val="21"/>
        </w:rPr>
        <w:t>casioned</w:t>
      </w:r>
      <w:r>
        <w:rPr>
          <w:color w:val="282828"/>
          <w:spacing w:val="23"/>
          <w:sz w:val="21"/>
        </w:rPr>
        <w:t xml:space="preserve"> </w:t>
      </w:r>
      <w:r>
        <w:rPr>
          <w:color w:val="282828"/>
          <w:sz w:val="21"/>
        </w:rPr>
        <w:t>some</w:t>
      </w:r>
      <w:r>
        <w:rPr>
          <w:color w:val="282828"/>
          <w:sz w:val="21"/>
        </w:rPr>
        <w:t xml:space="preserve"> </w:t>
      </w:r>
      <w:r>
        <w:rPr>
          <w:color w:val="282828"/>
          <w:spacing w:val="-18"/>
          <w:sz w:val="21"/>
        </w:rPr>
        <w:t xml:space="preserve"> </w:t>
      </w:r>
      <w:r>
        <w:rPr>
          <w:color w:val="282828"/>
          <w:w w:val="103"/>
          <w:sz w:val="21"/>
        </w:rPr>
        <w:t>surpri</w:t>
      </w:r>
      <w:r>
        <w:rPr>
          <w:color w:val="282828"/>
          <w:spacing w:val="-19"/>
          <w:w w:val="103"/>
          <w:sz w:val="21"/>
        </w:rPr>
        <w:t>s</w:t>
      </w:r>
      <w:r>
        <w:rPr>
          <w:color w:val="494949"/>
          <w:spacing w:val="-91"/>
          <w:w w:val="104"/>
          <w:sz w:val="21"/>
        </w:rPr>
        <w:t>_</w:t>
      </w:r>
      <w:r>
        <w:rPr>
          <w:color w:val="282828"/>
          <w:w w:val="103"/>
          <w:sz w:val="21"/>
        </w:rPr>
        <w:t>e,</w:t>
      </w:r>
      <w:r>
        <w:rPr>
          <w:color w:val="282828"/>
          <w:sz w:val="21"/>
        </w:rPr>
        <w:t xml:space="preserve"> </w:t>
      </w:r>
      <w:r>
        <w:rPr>
          <w:color w:val="282828"/>
          <w:spacing w:val="-7"/>
          <w:sz w:val="21"/>
        </w:rPr>
        <w:t xml:space="preserve"> </w:t>
      </w:r>
      <w:r>
        <w:rPr>
          <w:color w:val="282828"/>
          <w:w w:val="95"/>
          <w:sz w:val="21"/>
        </w:rPr>
        <w:t>had</w:t>
      </w:r>
      <w:r>
        <w:rPr>
          <w:color w:val="282828"/>
          <w:sz w:val="21"/>
        </w:rPr>
        <w:t xml:space="preserve"> </w:t>
      </w:r>
      <w:r>
        <w:rPr>
          <w:color w:val="282828"/>
          <w:spacing w:val="13"/>
          <w:sz w:val="21"/>
        </w:rPr>
        <w:t xml:space="preserve"> </w:t>
      </w:r>
      <w:r>
        <w:rPr>
          <w:color w:val="282828"/>
          <w:w w:val="93"/>
          <w:sz w:val="21"/>
        </w:rPr>
        <w:t>not</w:t>
      </w:r>
      <w:r>
        <w:rPr>
          <w:color w:val="282828"/>
          <w:sz w:val="21"/>
        </w:rPr>
        <w:t xml:space="preserve"> </w:t>
      </w:r>
      <w:r>
        <w:rPr>
          <w:color w:val="282828"/>
          <w:spacing w:val="-26"/>
          <w:sz w:val="21"/>
        </w:rPr>
        <w:t xml:space="preserve"> </w:t>
      </w:r>
      <w:r>
        <w:rPr>
          <w:color w:val="282828"/>
          <w:w w:val="88"/>
          <w:sz w:val="21"/>
        </w:rPr>
        <w:t>all</w:t>
      </w:r>
      <w:r>
        <w:rPr>
          <w:color w:val="282828"/>
          <w:spacing w:val="15"/>
          <w:sz w:val="21"/>
        </w:rPr>
        <w:t xml:space="preserve"> </w:t>
      </w:r>
      <w:r>
        <w:rPr>
          <w:color w:val="282828"/>
          <w:w w:val="80"/>
          <w:sz w:val="21"/>
        </w:rPr>
        <w:t xml:space="preserve">the </w:t>
      </w:r>
      <w:r>
        <w:rPr>
          <w:color w:val="282828"/>
          <w:sz w:val="21"/>
        </w:rPr>
        <w:t xml:space="preserve">senses of the cottagers been benumbed by want and squalid poverty.  </w:t>
      </w:r>
      <w:r>
        <w:rPr>
          <w:i/>
          <w:color w:val="282828"/>
          <w:sz w:val="23"/>
        </w:rPr>
        <w:t xml:space="preserve">As  </w:t>
      </w:r>
      <w:r>
        <w:rPr>
          <w:color w:val="282828"/>
          <w:spacing w:val="-17"/>
          <w:sz w:val="21"/>
        </w:rPr>
        <w:t>i</w:t>
      </w:r>
      <w:r>
        <w:rPr>
          <w:color w:val="494949"/>
          <w:spacing w:val="-17"/>
          <w:sz w:val="21"/>
        </w:rPr>
        <w:t>·</w:t>
      </w:r>
      <w:r>
        <w:rPr>
          <w:color w:val="282828"/>
          <w:spacing w:val="-17"/>
          <w:sz w:val="21"/>
        </w:rPr>
        <w:t xml:space="preserve">t </w:t>
      </w:r>
      <w:r>
        <w:rPr>
          <w:color w:val="282828"/>
          <w:spacing w:val="18"/>
          <w:sz w:val="21"/>
        </w:rPr>
        <w:t xml:space="preserve"> </w:t>
      </w:r>
      <w:r>
        <w:rPr>
          <w:color w:val="282828"/>
          <w:sz w:val="21"/>
        </w:rPr>
        <w:t xml:space="preserve">was, I lived ungazed at and unmolested, hardly thanked for the pittance of </w:t>
      </w:r>
      <w:r>
        <w:rPr>
          <w:color w:val="282828"/>
        </w:rPr>
        <w:t xml:space="preserve">food </w:t>
      </w:r>
      <w:r>
        <w:rPr>
          <w:color w:val="282828"/>
          <w:sz w:val="21"/>
        </w:rPr>
        <w:t>and clothes which I gave;  so  much does suffering blunt eve11 .the coarsest sensations of</w:t>
      </w:r>
      <w:r>
        <w:rPr>
          <w:color w:val="282828"/>
          <w:spacing w:val="33"/>
          <w:sz w:val="21"/>
        </w:rPr>
        <w:t xml:space="preserve"> </w:t>
      </w:r>
      <w:r>
        <w:rPr>
          <w:color w:val="282828"/>
          <w:sz w:val="21"/>
        </w:rPr>
        <w:t>men.</w:t>
      </w:r>
    </w:p>
    <w:p w:rsidR="007158C2" w:rsidRDefault="00F940D3">
      <w:pPr>
        <w:spacing w:line="245" w:lineRule="exact"/>
        <w:ind w:left="631" w:firstLine="218"/>
        <w:rPr>
          <w:sz w:val="21"/>
        </w:rPr>
      </w:pPr>
      <w:r>
        <w:rPr>
          <w:color w:val="282828"/>
          <w:sz w:val="23"/>
        </w:rPr>
        <w:t xml:space="preserve">In </w:t>
      </w:r>
      <w:r>
        <w:rPr>
          <w:color w:val="282828"/>
          <w:sz w:val="21"/>
        </w:rPr>
        <w:t>this retreat I devoted  the morning</w:t>
      </w:r>
    </w:p>
    <w:p w:rsidR="007158C2" w:rsidRDefault="00F940D3">
      <w:pPr>
        <w:spacing w:before="20" w:line="264" w:lineRule="auto"/>
        <w:ind w:left="632" w:right="178" w:hanging="1"/>
        <w:jc w:val="both"/>
        <w:rPr>
          <w:sz w:val="21"/>
        </w:rPr>
      </w:pPr>
      <w:r>
        <w:rPr>
          <w:color w:val="282828"/>
          <w:sz w:val="21"/>
        </w:rPr>
        <w:t>to labour; but in the evening, when th weathet· permitted, I walked on the stony  beach  of  the sea, to listen to</w:t>
      </w:r>
      <w:r>
        <w:rPr>
          <w:color w:val="494949"/>
          <w:sz w:val="21"/>
        </w:rPr>
        <w:t xml:space="preserve">. </w:t>
      </w:r>
      <w:r>
        <w:rPr>
          <w:color w:val="282828"/>
          <w:sz w:val="21"/>
        </w:rPr>
        <w:t>the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rPr>
          <w:sz w:val="19"/>
        </w:rPr>
      </w:pPr>
    </w:p>
    <w:p w:rsidR="007158C2" w:rsidRDefault="00F940D3">
      <w:pPr>
        <w:spacing w:before="94"/>
        <w:ind w:left="1370"/>
        <w:rPr>
          <w:rFonts w:ascii="Arial"/>
          <w:sz w:val="18"/>
        </w:rPr>
      </w:pPr>
      <w:r>
        <w:rPr>
          <w:rFonts w:ascii="Arial"/>
          <w:color w:val="B6B6B6"/>
          <w:w w:val="80"/>
          <w:sz w:val="18"/>
        </w:rPr>
        <w:t>Digit,,edbyGoogle</w:t>
      </w:r>
    </w:p>
    <w:p w:rsidR="007158C2" w:rsidRDefault="00F940D3">
      <w:pPr>
        <w:spacing w:before="49"/>
        <w:ind w:right="115"/>
        <w:jc w:val="right"/>
        <w:rPr>
          <w:rFonts w:ascii="Arial"/>
          <w:sz w:val="16"/>
        </w:rPr>
      </w:pPr>
      <w:r>
        <w:rPr>
          <w:rFonts w:ascii="Arial"/>
          <w:color w:val="282828"/>
          <w:w w:val="70"/>
          <w:sz w:val="16"/>
        </w:rPr>
        <w:t>C</w:t>
      </w:r>
    </w:p>
    <w:p w:rsidR="007158C2" w:rsidRDefault="007158C2">
      <w:pPr>
        <w:jc w:val="right"/>
        <w:rPr>
          <w:rFonts w:ascii="Arial"/>
          <w:sz w:val="16"/>
        </w:rPr>
        <w:sectPr w:rsidR="007158C2">
          <w:pgSz w:w="5410" w:h="9600"/>
          <w:pgMar w:top="860" w:right="520" w:bottom="0" w:left="700" w:header="720" w:footer="720" w:gutter="0"/>
          <w:cols w:space="720"/>
        </w:sectPr>
      </w:pPr>
    </w:p>
    <w:p w:rsidR="007158C2" w:rsidRDefault="007158C2">
      <w:pPr>
        <w:pStyle w:val="BodyText"/>
        <w:spacing w:before="4"/>
        <w:rPr>
          <w:rFonts w:ascii="Arial"/>
        </w:rPr>
      </w:pPr>
    </w:p>
    <w:p w:rsidR="007158C2" w:rsidRDefault="00F940D3">
      <w:pPr>
        <w:tabs>
          <w:tab w:val="right" w:pos="3997"/>
        </w:tabs>
        <w:spacing w:before="92"/>
        <w:ind w:left="929"/>
        <w:rPr>
          <w:sz w:val="20"/>
        </w:rPr>
      </w:pPr>
      <w:r>
        <w:rPr>
          <w:color w:val="282828"/>
          <w:sz w:val="14"/>
        </w:rPr>
        <w:t xml:space="preserve">THE   </w:t>
      </w:r>
      <w:r>
        <w:rPr>
          <w:color w:val="282828"/>
          <w:spacing w:val="14"/>
          <w:sz w:val="14"/>
        </w:rPr>
        <w:t xml:space="preserve"> </w:t>
      </w:r>
      <w:r>
        <w:rPr>
          <w:color w:val="282828"/>
          <w:sz w:val="14"/>
        </w:rPr>
        <w:t xml:space="preserve">MODERN  </w:t>
      </w:r>
      <w:r>
        <w:rPr>
          <w:color w:val="282828"/>
          <w:spacing w:val="8"/>
          <w:sz w:val="14"/>
        </w:rPr>
        <w:t xml:space="preserve"> </w:t>
      </w:r>
      <w:r>
        <w:rPr>
          <w:color w:val="282828"/>
          <w:sz w:val="14"/>
        </w:rPr>
        <w:t>PROMETHEUS,</w:t>
      </w:r>
      <w:r>
        <w:rPr>
          <w:color w:val="282828"/>
          <w:sz w:val="20"/>
        </w:rPr>
        <w:tab/>
        <w:t>125</w:t>
      </w:r>
    </w:p>
    <w:p w:rsidR="007158C2" w:rsidRDefault="00F940D3">
      <w:pPr>
        <w:spacing w:before="183" w:line="254" w:lineRule="auto"/>
        <w:ind w:left="147" w:right="298" w:firstLine="36"/>
        <w:jc w:val="both"/>
        <w:rPr>
          <w:sz w:val="23"/>
        </w:rPr>
      </w:pPr>
      <w:r>
        <w:rPr>
          <w:color w:val="282828"/>
          <w:sz w:val="23"/>
        </w:rPr>
        <w:t>waves as they roared, and dashed at my feet. It was a monotonous, yet ever­ changing scene</w:t>
      </w:r>
      <w:r>
        <w:rPr>
          <w:color w:val="494949"/>
          <w:sz w:val="23"/>
        </w:rPr>
        <w:t xml:space="preserve">. </w:t>
      </w:r>
      <w:r>
        <w:rPr>
          <w:color w:val="282828"/>
          <w:sz w:val="23"/>
        </w:rPr>
        <w:t xml:space="preserve">I thought of Switzer­ land; it was far different from this deso­ late and appalling landscape.  Its  hills  are covered with vines, and its cottages are scattered thickly in  the plains.  Its  fair lakes reflect a </w:t>
      </w:r>
      <w:r>
        <w:rPr>
          <w:color w:val="282828"/>
          <w:spacing w:val="4"/>
          <w:sz w:val="23"/>
        </w:rPr>
        <w:t>blue</w:t>
      </w:r>
      <w:r>
        <w:rPr>
          <w:color w:val="494949"/>
          <w:spacing w:val="4"/>
          <w:sz w:val="23"/>
        </w:rPr>
        <w:t>.</w:t>
      </w:r>
      <w:r>
        <w:rPr>
          <w:color w:val="282828"/>
          <w:spacing w:val="4"/>
          <w:sz w:val="23"/>
        </w:rPr>
        <w:t xml:space="preserve">and </w:t>
      </w:r>
      <w:r>
        <w:rPr>
          <w:color w:val="282828"/>
          <w:sz w:val="23"/>
        </w:rPr>
        <w:t>gentle sky; and, when troubled by</w:t>
      </w:r>
      <w:r>
        <w:rPr>
          <w:color w:val="282828"/>
          <w:sz w:val="23"/>
        </w:rPr>
        <w:t xml:space="preserve"> the winds, their tumult is but as the pfay of a lively in­ fant when compared to the roarings of  the giant</w:t>
      </w:r>
      <w:r>
        <w:rPr>
          <w:color w:val="282828"/>
          <w:spacing w:val="48"/>
          <w:sz w:val="23"/>
        </w:rPr>
        <w:t xml:space="preserve"> </w:t>
      </w:r>
      <w:r>
        <w:rPr>
          <w:color w:val="282828"/>
          <w:sz w:val="23"/>
        </w:rPr>
        <w:t>ocean.</w:t>
      </w:r>
    </w:p>
    <w:p w:rsidR="007158C2" w:rsidRDefault="00F940D3">
      <w:pPr>
        <w:spacing w:line="254" w:lineRule="auto"/>
        <w:ind w:left="119" w:right="329" w:firstLine="241"/>
        <w:jc w:val="both"/>
        <w:rPr>
          <w:sz w:val="23"/>
        </w:rPr>
      </w:pPr>
      <w:r>
        <w:rPr>
          <w:color w:val="282828"/>
          <w:sz w:val="24"/>
        </w:rPr>
        <w:t xml:space="preserve">In </w:t>
      </w:r>
      <w:r>
        <w:rPr>
          <w:color w:val="282828"/>
          <w:sz w:val="23"/>
        </w:rPr>
        <w:t xml:space="preserve">this manner I distributed my oc­ cupations  </w:t>
      </w:r>
      <w:r>
        <w:rPr>
          <w:color w:val="494949"/>
          <w:sz w:val="23"/>
        </w:rPr>
        <w:t>.</w:t>
      </w:r>
      <w:r>
        <w:rPr>
          <w:color w:val="282828"/>
          <w:sz w:val="23"/>
        </w:rPr>
        <w:t>when   I  first arrived;  but,  as I proceeded in my Jabour, it became every  day  more  hor</w:t>
      </w:r>
      <w:r>
        <w:rPr>
          <w:color w:val="282828"/>
          <w:sz w:val="23"/>
        </w:rPr>
        <w:t xml:space="preserve">rible  nd  irksome  to  me.  Sometime$  I could  not prevail on myself to enter my laboratory for se­ veral days; and at other  times  I  toiled day and night in order to complete my work.   It was ind </w:t>
      </w:r>
      <w:r>
        <w:rPr>
          <w:color w:val="282828"/>
          <w:spacing w:val="-9"/>
          <w:sz w:val="23"/>
        </w:rPr>
        <w:t>eed</w:t>
      </w:r>
      <w:r>
        <w:rPr>
          <w:color w:val="666666"/>
          <w:spacing w:val="-9"/>
          <w:sz w:val="23"/>
        </w:rPr>
        <w:t xml:space="preserve">. </w:t>
      </w:r>
      <w:r>
        <w:rPr>
          <w:color w:val="282828"/>
          <w:sz w:val="23"/>
        </w:rPr>
        <w:t>a filthy process</w:t>
      </w:r>
      <w:r>
        <w:rPr>
          <w:color w:val="282828"/>
          <w:spacing w:val="17"/>
          <w:sz w:val="23"/>
        </w:rPr>
        <w:t xml:space="preserve"> </w:t>
      </w:r>
      <w:r>
        <w:rPr>
          <w:color w:val="282828"/>
          <w:sz w:val="23"/>
        </w:rPr>
        <w:t>in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20"/>
        </w:rPr>
      </w:pPr>
    </w:p>
    <w:p w:rsidR="007158C2" w:rsidRDefault="00F940D3">
      <w:pPr>
        <w:ind w:left="1809"/>
        <w:rPr>
          <w:sz w:val="20"/>
        </w:rPr>
      </w:pPr>
      <w:r>
        <w:rPr>
          <w:color w:val="C1C1C1"/>
          <w:w w:val="90"/>
          <w:sz w:val="20"/>
        </w:rPr>
        <w:t>o;,;,;wdb,Google</w:t>
      </w:r>
    </w:p>
    <w:p w:rsidR="007158C2" w:rsidRDefault="00F940D3">
      <w:pPr>
        <w:pStyle w:val="BodyText"/>
        <w:spacing w:before="8"/>
        <w:rPr>
          <w:sz w:val="8"/>
        </w:rPr>
      </w:pPr>
      <w:r>
        <w:rPr>
          <w:noProof/>
        </w:rPr>
        <mc:AlternateContent>
          <mc:Choice Requires="wps">
            <w:drawing>
              <wp:anchor distT="0" distB="0" distL="0" distR="0" simplePos="0" relativeHeight="10240" behindDoc="0" locked="0" layoutInCell="1" allowOverlap="1">
                <wp:simplePos x="0" y="0"/>
                <wp:positionH relativeFrom="page">
                  <wp:posOffset>1538605</wp:posOffset>
                </wp:positionH>
                <wp:positionV relativeFrom="paragraph">
                  <wp:posOffset>93345</wp:posOffset>
                </wp:positionV>
                <wp:extent cx="429895" cy="0"/>
                <wp:effectExtent l="14605" t="17145" r="25400" b="20955"/>
                <wp:wrapTopAndBottom/>
                <wp:docPr id="363" name="Lin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0" o:spid="_x0000_s1026" style="position:absolute;z-index:10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1.15pt,7.35pt" to="15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" strokeweight=".84pt">
                <w10:wrap type="topAndBottom" anchorx="page"/>
              </v:line>
            </w:pict>
          </mc:Fallback>
        </mc:AlternateContent>
      </w:r>
    </w:p>
    <w:p w:rsidR="007158C2" w:rsidRDefault="007158C2">
      <w:pPr>
        <w:rPr>
          <w:sz w:val="8"/>
        </w:rPr>
        <w:sectPr w:rsidR="007158C2">
          <w:pgSz w:w="5410" w:h="9600"/>
          <w:pgMar w:top="860" w:right="700" w:bottom="0" w:left="420" w:header="720" w:footer="720" w:gutter="0"/>
          <w:cols w:space="720"/>
        </w:sectPr>
      </w:pPr>
    </w:p>
    <w:p w:rsidR="007158C2" w:rsidRDefault="007158C2">
      <w:pPr>
        <w:pStyle w:val="BodyText"/>
        <w:spacing w:before="4"/>
        <w:rPr>
          <w:sz w:val="20"/>
        </w:rPr>
      </w:pPr>
    </w:p>
    <w:p w:rsidR="007158C2" w:rsidRDefault="00F940D3">
      <w:pPr>
        <w:spacing w:before="92"/>
        <w:ind w:left="545"/>
        <w:jc w:val="both"/>
        <w:rPr>
          <w:sz w:val="15"/>
        </w:rPr>
      </w:pPr>
      <w:r>
        <w:rPr>
          <w:rFonts w:ascii="Arial"/>
          <w:color w:val="282828"/>
          <w:sz w:val="27"/>
        </w:rPr>
        <w:t xml:space="preserve">lflo         </w:t>
      </w:r>
      <w:r>
        <w:rPr>
          <w:color w:val="282828"/>
          <w:sz w:val="15"/>
        </w:rPr>
        <w:t>FRANKENSTEIN  ;  OR,</w:t>
      </w:r>
    </w:p>
    <w:p w:rsidR="007158C2" w:rsidRDefault="00F940D3">
      <w:pPr>
        <w:pStyle w:val="BodyText"/>
        <w:spacing w:before="179" w:line="266" w:lineRule="auto"/>
        <w:ind w:left="482" w:right="404" w:firstLine="49"/>
        <w:jc w:val="both"/>
      </w:pPr>
      <w:r>
        <w:rPr>
          <w:color w:val="282828"/>
        </w:rPr>
        <w:t>which I was engaged. During my first experiment, a kind of enthusiastic frenzy had blinded me to the horror of my em­ ployment; my  mind  was  intently fixed ou the consummation of my labour, and my eyes  were shut  to  the  horror of  my p roceedings</w:t>
      </w:r>
      <w:r>
        <w:rPr>
          <w:color w:val="444444"/>
        </w:rPr>
        <w:t xml:space="preserve">. </w:t>
      </w:r>
      <w:r>
        <w:rPr>
          <w:color w:val="282828"/>
        </w:rPr>
        <w:t>But</w:t>
      </w:r>
      <w:r>
        <w:rPr>
          <w:color w:val="282828"/>
        </w:rPr>
        <w:t xml:space="preserve"> now I  went to it in  cold blood, and my heart often sickened </w:t>
      </w:r>
      <w:r>
        <w:rPr>
          <w:color w:val="282828"/>
          <w:w w:val="87"/>
        </w:rPr>
        <w:t>at</w:t>
      </w:r>
      <w:r>
        <w:rPr>
          <w:color w:val="282828"/>
        </w:rPr>
        <w:t xml:space="preserve"> </w:t>
      </w:r>
      <w:r>
        <w:rPr>
          <w:color w:val="282828"/>
          <w:spacing w:val="-15"/>
        </w:rPr>
        <w:t xml:space="preserve"> </w:t>
      </w:r>
      <w:r>
        <w:rPr>
          <w:color w:val="282828"/>
          <w:w w:val="106"/>
        </w:rPr>
        <w:t>th</w:t>
      </w:r>
      <w:r>
        <w:rPr>
          <w:color w:val="282828"/>
          <w:spacing w:val="6"/>
          <w:w w:val="106"/>
        </w:rPr>
        <w:t>e</w:t>
      </w:r>
      <w:r>
        <w:rPr>
          <w:color w:val="707070"/>
          <w:spacing w:val="19"/>
          <w:w w:val="50"/>
        </w:rPr>
        <w:t>·</w:t>
      </w:r>
      <w:r>
        <w:rPr>
          <w:color w:val="282828"/>
          <w:w w:val="102"/>
        </w:rPr>
        <w:t>work</w:t>
      </w:r>
      <w:r>
        <w:rPr>
          <w:color w:val="282828"/>
          <w:spacing w:val="5"/>
        </w:rPr>
        <w:t xml:space="preserve"> </w:t>
      </w:r>
      <w:r>
        <w:rPr>
          <w:color w:val="282828"/>
          <w:w w:val="98"/>
        </w:rPr>
        <w:t>of</w:t>
      </w:r>
      <w:r>
        <w:rPr>
          <w:color w:val="282828"/>
          <w:spacing w:val="18"/>
        </w:rPr>
        <w:t xml:space="preserve"> </w:t>
      </w:r>
      <w:r>
        <w:rPr>
          <w:color w:val="282828"/>
          <w:w w:val="98"/>
        </w:rPr>
        <w:t>my</w:t>
      </w:r>
      <w:r>
        <w:rPr>
          <w:color w:val="282828"/>
          <w:spacing w:val="26"/>
        </w:rPr>
        <w:t xml:space="preserve"> </w:t>
      </w:r>
      <w:r>
        <w:rPr>
          <w:color w:val="282828"/>
          <w:w w:val="105"/>
        </w:rPr>
        <w:t>hands.</w:t>
      </w:r>
    </w:p>
    <w:p w:rsidR="007158C2" w:rsidRDefault="00F940D3">
      <w:pPr>
        <w:pStyle w:val="BodyText"/>
        <w:spacing w:line="261" w:lineRule="auto"/>
        <w:ind w:left="429" w:right="425" w:firstLine="270"/>
        <w:jc w:val="both"/>
      </w:pPr>
      <w:r>
        <w:rPr>
          <w:noProof/>
        </w:rPr>
        <mc:AlternateContent>
          <mc:Choice Requires="wps">
            <w:drawing>
              <wp:anchor distT="0" distB="0" distL="114300" distR="114300" simplePos="0" relativeHeight="10264" behindDoc="0" locked="0" layoutInCell="1" allowOverlap="1">
                <wp:simplePos x="0" y="0"/>
                <wp:positionH relativeFrom="page">
                  <wp:posOffset>3274060</wp:posOffset>
                </wp:positionH>
                <wp:positionV relativeFrom="paragraph">
                  <wp:posOffset>3240405</wp:posOffset>
                </wp:positionV>
                <wp:extent cx="0" cy="0"/>
                <wp:effectExtent l="10160" t="776605" r="27940" b="781050"/>
                <wp:wrapNone/>
                <wp:docPr id="362"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9" o:spid="_x0000_s1026" style="position:absolute;z-index:10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7.8pt,255.15pt" to="257.8pt,255.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" strokeweight=".48pt">
                <w10:wrap anchorx="page"/>
              </v:line>
            </w:pict>
          </mc:Fallback>
        </mc:AlternateContent>
      </w:r>
      <w:r>
        <w:rPr>
          <w:color w:val="282828"/>
        </w:rPr>
        <w:t xml:space="preserve">Thus situated, employed in the most detestable occupation, immersed in a solitude where nothing could for an in­ stant call my attention from the actual scene in which I was engaged, my spirits became unequal ; I grew restless and nervous. Every  </w:t>
      </w:r>
      <w:r>
        <w:rPr>
          <w:color w:val="282828"/>
          <w:spacing w:val="-4"/>
        </w:rPr>
        <w:t>mome</w:t>
      </w:r>
      <w:r>
        <w:rPr>
          <w:color w:val="444444"/>
          <w:spacing w:val="-4"/>
        </w:rPr>
        <w:t>.</w:t>
      </w:r>
      <w:r>
        <w:rPr>
          <w:color w:val="282828"/>
          <w:spacing w:val="-4"/>
        </w:rPr>
        <w:t xml:space="preserve">nt  </w:t>
      </w:r>
      <w:r>
        <w:rPr>
          <w:color w:val="282828"/>
        </w:rPr>
        <w:t xml:space="preserve">I  feared  to meet my persecutor. Sometimes  I sat with </w:t>
      </w:r>
      <w:r>
        <w:rPr>
          <w:color w:val="282828"/>
          <w:sz w:val="23"/>
        </w:rPr>
        <w:t xml:space="preserve">my </w:t>
      </w:r>
      <w:r>
        <w:rPr>
          <w:color w:val="282828"/>
        </w:rPr>
        <w:t>eyes fixed on the  ground, fearing to raise them Jest they should encounter the object which I so much dreaded  to  behold.    I  feared  to</w:t>
      </w:r>
      <w:r>
        <w:rPr>
          <w:color w:val="282828"/>
          <w:spacing w:val="-20"/>
        </w:rPr>
        <w:t xml:space="preserve"> </w:t>
      </w:r>
      <w:r>
        <w:rPr>
          <w:color w:val="282828"/>
        </w:rPr>
        <w:t>wander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8"/>
        <w:ind w:left="1432" w:right="1852"/>
        <w:jc w:val="center"/>
        <w:rPr>
          <w:sz w:val="20"/>
        </w:rPr>
      </w:pPr>
      <w:r>
        <w:rPr>
          <w:color w:val="C1C1C1"/>
          <w:w w:val="95"/>
          <w:sz w:val="20"/>
        </w:rPr>
        <w:t>o;,;,;;,db,Google</w:t>
      </w:r>
    </w:p>
    <w:p w:rsidR="007158C2" w:rsidRDefault="007158C2">
      <w:pPr>
        <w:jc w:val="center"/>
        <w:rPr>
          <w:sz w:val="20"/>
        </w:rPr>
        <w:sectPr w:rsidR="007158C2">
          <w:pgSz w:w="5410" w:h="9600"/>
          <w:pgMar w:top="860" w:right="140" w:bottom="0" w:left="700" w:header="720" w:footer="720" w:gutter="0"/>
          <w:cols w:space="720"/>
        </w:sectPr>
      </w:pPr>
    </w:p>
    <w:p w:rsidR="007158C2" w:rsidRDefault="007158C2">
      <w:pPr>
        <w:pStyle w:val="BodyText"/>
        <w:spacing w:before="4"/>
        <w:rPr>
          <w:sz w:val="27"/>
        </w:rPr>
      </w:pPr>
    </w:p>
    <w:p w:rsidR="007158C2" w:rsidRDefault="00F940D3">
      <w:pPr>
        <w:tabs>
          <w:tab w:val="left" w:pos="3212"/>
        </w:tabs>
        <w:spacing w:before="92"/>
        <w:ind w:left="458"/>
        <w:jc w:val="center"/>
        <w:rPr>
          <w:sz w:val="20"/>
        </w:rPr>
      </w:pPr>
      <w:r>
        <w:rPr>
          <w:rFonts w:ascii="Arial"/>
          <w:color w:val="282828"/>
          <w:sz w:val="14"/>
        </w:rPr>
        <w:t xml:space="preserve">THE  </w:t>
      </w:r>
      <w:r>
        <w:rPr>
          <w:rFonts w:ascii="Arial"/>
          <w:color w:val="282828"/>
          <w:spacing w:val="26"/>
          <w:sz w:val="14"/>
        </w:rPr>
        <w:t xml:space="preserve"> </w:t>
      </w:r>
      <w:r>
        <w:rPr>
          <w:rFonts w:ascii="Arial"/>
          <w:color w:val="282828"/>
          <w:sz w:val="14"/>
        </w:rPr>
        <w:t xml:space="preserve">MODERN </w:t>
      </w:r>
      <w:r>
        <w:rPr>
          <w:rFonts w:ascii="Arial"/>
          <w:color w:val="282828"/>
          <w:spacing w:val="23"/>
          <w:sz w:val="14"/>
        </w:rPr>
        <w:t xml:space="preserve"> </w:t>
      </w:r>
      <w:r>
        <w:rPr>
          <w:rFonts w:ascii="Arial"/>
          <w:color w:val="282828"/>
          <w:sz w:val="14"/>
        </w:rPr>
        <w:t>PROMETHEVS.</w:t>
      </w:r>
      <w:r>
        <w:rPr>
          <w:rFonts w:ascii="Arial"/>
          <w:color w:val="282828"/>
          <w:sz w:val="14"/>
        </w:rPr>
        <w:tab/>
      </w:r>
      <w:r>
        <w:rPr>
          <w:color w:val="282828"/>
          <w:sz w:val="20"/>
        </w:rPr>
        <w:t>1!7</w:t>
      </w:r>
    </w:p>
    <w:p w:rsidR="007158C2" w:rsidRDefault="00F940D3">
      <w:pPr>
        <w:spacing w:before="178" w:line="254" w:lineRule="auto"/>
        <w:ind w:left="109" w:right="333" w:firstLine="3"/>
        <w:jc w:val="both"/>
        <w:rPr>
          <w:sz w:val="23"/>
        </w:rPr>
      </w:pPr>
      <w:r>
        <w:rPr>
          <w:color w:val="282828"/>
          <w:sz w:val="23"/>
        </w:rPr>
        <w:t>from the sight of my  fellow-creatures, lest when alone he should come to claim his companion.</w:t>
      </w:r>
    </w:p>
    <w:p w:rsidR="007158C2" w:rsidRDefault="00F940D3">
      <w:pPr>
        <w:spacing w:line="249" w:lineRule="auto"/>
        <w:ind w:left="104" w:right="326" w:firstLine="246"/>
        <w:jc w:val="both"/>
        <w:rPr>
          <w:sz w:val="23"/>
        </w:rPr>
      </w:pPr>
      <w:r>
        <w:rPr>
          <w:color w:val="282828"/>
          <w:sz w:val="23"/>
        </w:rPr>
        <w:t xml:space="preserve">In the mean time I  worked  on,  and </w:t>
      </w:r>
      <w:r>
        <w:rPr>
          <w:color w:val="282828"/>
          <w:sz w:val="24"/>
        </w:rPr>
        <w:t xml:space="preserve">my </w:t>
      </w:r>
      <w:r>
        <w:rPr>
          <w:color w:val="282828"/>
          <w:sz w:val="23"/>
        </w:rPr>
        <w:t xml:space="preserve">labour was already considerably ad­ vanced. I looked towards  its  com­ pletion with a tremulous </w:t>
      </w:r>
      <w:r>
        <w:rPr>
          <w:color w:val="282828"/>
          <w:sz w:val="23"/>
        </w:rPr>
        <w:t>and eager  hope,</w:t>
      </w:r>
    </w:p>
    <w:p w:rsidR="007158C2" w:rsidRDefault="00F940D3">
      <w:pPr>
        <w:spacing w:before="2" w:line="278" w:lineRule="exact"/>
        <w:ind w:left="100" w:right="332" w:firstLine="9"/>
        <w:jc w:val="both"/>
        <w:rPr>
          <w:sz w:val="23"/>
        </w:rPr>
      </w:pPr>
      <w:r>
        <w:rPr>
          <w:color w:val="282828"/>
          <w:sz w:val="23"/>
        </w:rPr>
        <w:t xml:space="preserve">which I dared not trust myself to ques­ tion, but which was intermixed with </w:t>
      </w:r>
      <w:r>
        <w:rPr>
          <w:color w:val="282828"/>
          <w:sz w:val="28"/>
        </w:rPr>
        <w:t xml:space="preserve">ob­ </w:t>
      </w:r>
      <w:r>
        <w:rPr>
          <w:color w:val="282828"/>
          <w:sz w:val="23"/>
        </w:rPr>
        <w:t>scure forebodings of  evil, that  made my</w:t>
      </w:r>
    </w:p>
    <w:p w:rsidR="007158C2" w:rsidRDefault="00F940D3">
      <w:pPr>
        <w:spacing w:before="12"/>
        <w:ind w:left="119"/>
        <w:jc w:val="both"/>
        <w:rPr>
          <w:sz w:val="23"/>
        </w:rPr>
      </w:pPr>
      <w:r>
        <w:rPr>
          <w:color w:val="282828"/>
          <w:sz w:val="23"/>
        </w:rPr>
        <w:t>heart sicken in my bosom.</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33"/>
        </w:rPr>
      </w:pPr>
    </w:p>
    <w:p w:rsidR="007158C2" w:rsidRDefault="00F940D3">
      <w:pPr>
        <w:ind w:left="295"/>
        <w:rPr>
          <w:rFonts w:ascii="Arial"/>
          <w:sz w:val="31"/>
        </w:rPr>
      </w:pPr>
      <w:r>
        <w:rPr>
          <w:rFonts w:ascii="Arial"/>
          <w:color w:val="282828"/>
          <w:w w:val="104"/>
          <w:sz w:val="31"/>
        </w:rPr>
        <w:t>'</w:t>
      </w:r>
    </w:p>
    <w:p w:rsidR="007158C2" w:rsidRDefault="007158C2">
      <w:pPr>
        <w:pStyle w:val="BodyText"/>
        <w:rPr>
          <w:rFonts w:ascii="Arial"/>
          <w:sz w:val="34"/>
        </w:rPr>
      </w:pPr>
    </w:p>
    <w:p w:rsidR="007158C2" w:rsidRDefault="00F940D3">
      <w:pPr>
        <w:spacing w:before="210"/>
        <w:ind w:left="458" w:right="56"/>
        <w:jc w:val="center"/>
        <w:rPr>
          <w:sz w:val="20"/>
        </w:rPr>
      </w:pPr>
      <w:r>
        <w:rPr>
          <w:noProof/>
        </w:rPr>
        <mc:AlternateContent>
          <mc:Choice Requires="wps">
            <w:drawing>
              <wp:anchor distT="0" distB="0" distL="0" distR="0" simplePos="0" relativeHeight="10288" behindDoc="0" locked="0" layoutInCell="1" allowOverlap="1">
                <wp:simplePos x="0" y="0"/>
                <wp:positionH relativeFrom="page">
                  <wp:posOffset>1502410</wp:posOffset>
                </wp:positionH>
                <wp:positionV relativeFrom="paragraph">
                  <wp:posOffset>371475</wp:posOffset>
                </wp:positionV>
                <wp:extent cx="487680" cy="0"/>
                <wp:effectExtent l="16510" t="15875" r="29210" b="22225"/>
                <wp:wrapTopAndBottom/>
                <wp:docPr id="361" name="Lin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7680"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8" o:spid="_x0000_s1026" style="position:absolute;z-index:1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8.3pt,29.25pt" to="156.7pt,2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" strokeweight="1.08pt">
                <w10:wrap type="topAndBottom" anchorx="page"/>
              </v:line>
            </w:pict>
          </mc:Fallback>
        </mc:AlternateContent>
      </w:r>
      <w:r>
        <w:rPr>
          <w:color w:val="C1C1C1"/>
          <w:w w:val="90"/>
          <w:sz w:val="20"/>
        </w:rPr>
        <w:t>o;,;,;wdb,Google</w:t>
      </w:r>
    </w:p>
    <w:p w:rsidR="007158C2" w:rsidRDefault="007158C2">
      <w:pPr>
        <w:jc w:val="center"/>
        <w:rPr>
          <w:sz w:val="20"/>
        </w:rPr>
        <w:sectPr w:rsidR="007158C2">
          <w:pgSz w:w="5410" w:h="9600"/>
          <w:pgMar w:top="860" w:right="700" w:bottom="0" w:left="440" w:header="720" w:footer="720" w:gutter="0"/>
          <w:cols w:space="720"/>
        </w:sectPr>
      </w:pPr>
    </w:p>
    <w:p w:rsidR="007158C2" w:rsidRDefault="007158C2">
      <w:pPr>
        <w:pStyle w:val="BodyText"/>
        <w:rPr>
          <w:sz w:val="20"/>
        </w:rPr>
      </w:pPr>
    </w:p>
    <w:p w:rsidR="007158C2" w:rsidRDefault="007158C2">
      <w:pPr>
        <w:pStyle w:val="BodyText"/>
        <w:spacing w:before="11"/>
        <w:rPr>
          <w:sz w:val="20"/>
        </w:rPr>
      </w:pPr>
    </w:p>
    <w:p w:rsidR="007158C2" w:rsidRDefault="00F940D3">
      <w:pPr>
        <w:tabs>
          <w:tab w:val="left" w:pos="1601"/>
        </w:tabs>
        <w:ind w:left="532"/>
        <w:rPr>
          <w:sz w:val="15"/>
        </w:rPr>
      </w:pPr>
      <w:r>
        <w:rPr>
          <w:rFonts w:ascii="Arial"/>
          <w:color w:val="262626"/>
          <w:sz w:val="19"/>
        </w:rPr>
        <w:t>1'</w:t>
      </w:r>
      <w:r>
        <w:rPr>
          <w:rFonts w:ascii="Arial"/>
          <w:color w:val="262626"/>
          <w:spacing w:val="-7"/>
          <w:sz w:val="19"/>
        </w:rPr>
        <w:t xml:space="preserve"> </w:t>
      </w:r>
      <w:r>
        <w:rPr>
          <w:rFonts w:ascii="Arial"/>
          <w:color w:val="262626"/>
          <w:sz w:val="19"/>
        </w:rPr>
        <w:t>8</w:t>
      </w:r>
      <w:r>
        <w:rPr>
          <w:rFonts w:ascii="Arial"/>
          <w:color w:val="262626"/>
          <w:sz w:val="19"/>
        </w:rPr>
        <w:tab/>
      </w:r>
      <w:r>
        <w:rPr>
          <w:color w:val="262626"/>
          <w:sz w:val="15"/>
        </w:rPr>
        <w:t xml:space="preserve">FRANKENSTEIN; </w:t>
      </w:r>
      <w:r>
        <w:rPr>
          <w:color w:val="262626"/>
          <w:spacing w:val="37"/>
          <w:sz w:val="15"/>
        </w:rPr>
        <w:t xml:space="preserve"> </w:t>
      </w:r>
      <w:r>
        <w:rPr>
          <w:color w:val="262626"/>
          <w:spacing w:val="-10"/>
          <w:sz w:val="15"/>
        </w:rPr>
        <w:t>OR.,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ind w:left="1544"/>
        <w:rPr>
          <w:sz w:val="23"/>
        </w:rPr>
      </w:pPr>
      <w:r>
        <w:rPr>
          <w:color w:val="262626"/>
          <w:sz w:val="23"/>
        </w:rPr>
        <w:t>CHAPTER  VIIJ.</w:t>
      </w:r>
    </w:p>
    <w:p w:rsidR="007158C2" w:rsidRDefault="007158C2">
      <w:pPr>
        <w:pStyle w:val="BodyText"/>
        <w:spacing w:before="2"/>
        <w:rPr>
          <w:sz w:val="26"/>
        </w:rPr>
      </w:pPr>
    </w:p>
    <w:p w:rsidR="007158C2" w:rsidRDefault="00F940D3">
      <w:pPr>
        <w:spacing w:before="95" w:line="121" w:lineRule="exact"/>
        <w:ind w:left="394"/>
        <w:rPr>
          <w:sz w:val="11"/>
        </w:rPr>
      </w:pPr>
      <w:r>
        <w:rPr>
          <w:color w:val="262626"/>
          <w:w w:val="106"/>
          <w:sz w:val="11"/>
        </w:rPr>
        <w:t>/</w:t>
      </w:r>
    </w:p>
    <w:p w:rsidR="007158C2" w:rsidRDefault="00F940D3">
      <w:pPr>
        <w:pStyle w:val="BodyText"/>
        <w:spacing w:line="259" w:lineRule="auto"/>
        <w:ind w:left="482" w:right="394" w:firstLine="236"/>
        <w:jc w:val="both"/>
      </w:pPr>
      <w:r>
        <w:rPr>
          <w:color w:val="262626"/>
        </w:rPr>
        <w:t xml:space="preserve">I </w:t>
      </w:r>
      <w:r>
        <w:rPr>
          <w:color w:val="262626"/>
          <w:sz w:val="15"/>
        </w:rPr>
        <w:t xml:space="preserve">SAT </w:t>
      </w:r>
      <w:r>
        <w:rPr>
          <w:color w:val="262626"/>
        </w:rPr>
        <w:t>one evening in my laboratory; the sun had set, and the moon wasjust rising from the sea ; I had not sufficient light</w:t>
      </w:r>
      <w:r>
        <w:rPr>
          <w:color w:val="262626"/>
          <w:spacing w:val="-22"/>
        </w:rPr>
        <w:t xml:space="preserve"> </w:t>
      </w:r>
      <w:r>
        <w:rPr>
          <w:color w:val="262626"/>
        </w:rPr>
        <w:t>for</w:t>
      </w:r>
      <w:r>
        <w:rPr>
          <w:color w:val="262626"/>
          <w:spacing w:val="-22"/>
        </w:rPr>
        <w:t xml:space="preserve"> </w:t>
      </w:r>
      <w:r>
        <w:rPr>
          <w:color w:val="262626"/>
        </w:rPr>
        <w:t>my</w:t>
      </w:r>
      <w:r>
        <w:rPr>
          <w:color w:val="262626"/>
          <w:spacing w:val="-22"/>
        </w:rPr>
        <w:t xml:space="preserve"> </w:t>
      </w:r>
      <w:r>
        <w:rPr>
          <w:color w:val="262626"/>
        </w:rPr>
        <w:t>employment,</w:t>
      </w:r>
      <w:r>
        <w:rPr>
          <w:color w:val="262626"/>
          <w:spacing w:val="-20"/>
        </w:rPr>
        <w:t xml:space="preserve"> </w:t>
      </w:r>
      <w:r>
        <w:rPr>
          <w:color w:val="262626"/>
        </w:rPr>
        <w:t>and</w:t>
      </w:r>
      <w:r>
        <w:rPr>
          <w:color w:val="262626"/>
          <w:spacing w:val="-11"/>
        </w:rPr>
        <w:t xml:space="preserve"> </w:t>
      </w:r>
      <w:r>
        <w:rPr>
          <w:color w:val="262626"/>
        </w:rPr>
        <w:t>I</w:t>
      </w:r>
      <w:r>
        <w:rPr>
          <w:color w:val="262626"/>
          <w:spacing w:val="-8"/>
        </w:rPr>
        <w:t xml:space="preserve"> </w:t>
      </w:r>
      <w:r>
        <w:rPr>
          <w:color w:val="262626"/>
        </w:rPr>
        <w:t xml:space="preserve">remained idle, in a pause of consideration of whe­ ther </w:t>
      </w:r>
      <w:r>
        <w:rPr>
          <w:color w:val="444444"/>
        </w:rPr>
        <w:t xml:space="preserve">· </w:t>
      </w:r>
      <w:r>
        <w:rPr>
          <w:color w:val="262626"/>
        </w:rPr>
        <w:t xml:space="preserve">I should </w:t>
      </w:r>
      <w:r>
        <w:rPr>
          <w:color w:val="262626"/>
          <w:spacing w:val="2"/>
        </w:rPr>
        <w:t xml:space="preserve">leave·my </w:t>
      </w:r>
      <w:r>
        <w:rPr>
          <w:color w:val="262626"/>
        </w:rPr>
        <w:t>labour for the</w:t>
      </w:r>
      <w:r>
        <w:rPr>
          <w:color w:val="262626"/>
        </w:rPr>
        <w:t xml:space="preserve"> night, </w:t>
      </w:r>
      <w:r>
        <w:rPr>
          <w:color w:val="262626"/>
          <w:spacing w:val="-17"/>
        </w:rPr>
        <w:t>or</w:t>
      </w:r>
      <w:r>
        <w:rPr>
          <w:color w:val="565656"/>
          <w:spacing w:val="-17"/>
        </w:rPr>
        <w:t>·</w:t>
      </w:r>
      <w:r>
        <w:rPr>
          <w:color w:val="565656"/>
          <w:spacing w:val="21"/>
        </w:rPr>
        <w:t xml:space="preserve"> </w:t>
      </w:r>
      <w:r>
        <w:rPr>
          <w:color w:val="262626"/>
        </w:rPr>
        <w:t xml:space="preserve">hasten its conclusion </w:t>
      </w:r>
      <w:r>
        <w:rPr>
          <w:rFonts w:ascii="Arial" w:hAnsi="Arial"/>
          <w:color w:val="262626"/>
        </w:rPr>
        <w:t xml:space="preserve">by </w:t>
      </w:r>
      <w:r>
        <w:rPr>
          <w:color w:val="262626"/>
        </w:rPr>
        <w:t>an unremitting  attention  to it.    As I sat,</w:t>
      </w:r>
      <w:r>
        <w:rPr>
          <w:color w:val="262626"/>
          <w:spacing w:val="11"/>
        </w:rPr>
        <w:t xml:space="preserve"> </w:t>
      </w:r>
      <w:r>
        <w:rPr>
          <w:color w:val="262626"/>
        </w:rPr>
        <w:t>a</w:t>
      </w:r>
    </w:p>
    <w:p w:rsidR="007158C2" w:rsidRDefault="00F940D3">
      <w:pPr>
        <w:pStyle w:val="ListParagraph"/>
        <w:numPr>
          <w:ilvl w:val="1"/>
          <w:numId w:val="43"/>
        </w:numPr>
        <w:tabs>
          <w:tab w:val="left" w:pos="478"/>
        </w:tabs>
        <w:spacing w:before="8" w:line="259" w:lineRule="auto"/>
        <w:ind w:left="464" w:right="397" w:hanging="65"/>
        <w:rPr>
          <w:color w:val="565656"/>
        </w:rPr>
      </w:pPr>
      <w:r>
        <w:rPr>
          <w:color w:val="262626"/>
        </w:rPr>
        <w:t>train of reflection occurred to  me, which led me to consider the effects of what I was now doing. Three years before I was engaged in the same man· ner, and had created a fiend whose un· paralleled   barbarity  had  desolated</w:t>
      </w:r>
      <w:r>
        <w:rPr>
          <w:color w:val="262626"/>
          <w:spacing w:val="9"/>
        </w:rPr>
        <w:t xml:space="preserve"> </w:t>
      </w:r>
      <w:r>
        <w:rPr>
          <w:rFonts w:ascii="Arial" w:hAnsi="Arial"/>
          <w:color w:val="262626"/>
          <w:sz w:val="21"/>
        </w:rPr>
        <w:t>my</w:t>
      </w: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1"/>
        <w:rPr>
          <w:rFonts w:ascii="Arial"/>
          <w:sz w:val="23"/>
        </w:rPr>
      </w:pPr>
    </w:p>
    <w:p w:rsidR="007158C2" w:rsidRDefault="00F940D3">
      <w:pPr>
        <w:spacing w:before="93" w:line="187" w:lineRule="exact"/>
        <w:ind w:left="1449"/>
        <w:rPr>
          <w:rFonts w:ascii="Arial"/>
          <w:sz w:val="20"/>
        </w:rPr>
      </w:pPr>
      <w:r>
        <w:rPr>
          <w:color w:val="B5B5B5"/>
          <w:w w:val="52"/>
          <w:sz w:val="19"/>
        </w:rPr>
        <w:t>0,,,,,,00</w:t>
      </w:r>
      <w:r>
        <w:rPr>
          <w:color w:val="B5B5B5"/>
          <w:spacing w:val="-10"/>
          <w:sz w:val="19"/>
        </w:rPr>
        <w:t xml:space="preserve"> </w:t>
      </w:r>
      <w:r>
        <w:rPr>
          <w:color w:val="B5B5B5"/>
          <w:w w:val="40"/>
          <w:sz w:val="19"/>
        </w:rPr>
        <w:t>b</w:t>
      </w:r>
      <w:r>
        <w:rPr>
          <w:color w:val="B5B5B5"/>
          <w:spacing w:val="5"/>
          <w:w w:val="40"/>
          <w:sz w:val="19"/>
        </w:rPr>
        <w:t>y</w:t>
      </w:r>
      <w:r>
        <w:rPr>
          <w:rFonts w:ascii="Arial"/>
          <w:color w:val="B5B5B5"/>
          <w:w w:val="95"/>
          <w:sz w:val="20"/>
        </w:rPr>
        <w:t>Google</w:t>
      </w:r>
    </w:p>
    <w:p w:rsidR="007158C2" w:rsidRDefault="00F940D3">
      <w:pPr>
        <w:pStyle w:val="Heading4"/>
        <w:spacing w:line="314" w:lineRule="exact"/>
      </w:pPr>
      <w:r>
        <w:rPr>
          <w:noProof/>
        </w:rPr>
        <mc:AlternateContent>
          <mc:Choice Requires="wps">
            <w:drawing>
              <wp:anchor distT="0" distB="0" distL="114300" distR="114300" simplePos="0" relativeHeight="503080688" behindDoc="1" locked="0" layoutInCell="1" allowOverlap="1">
                <wp:simplePos x="0" y="0"/>
                <wp:positionH relativeFrom="page">
                  <wp:posOffset>2805430</wp:posOffset>
                </wp:positionH>
                <wp:positionV relativeFrom="paragraph">
                  <wp:posOffset>107950</wp:posOffset>
                </wp:positionV>
                <wp:extent cx="290195" cy="0"/>
                <wp:effectExtent l="24130" t="31750" r="41275" b="31750"/>
                <wp:wrapNone/>
                <wp:docPr id="360"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line">
                          <a:avLst/>
                        </a:prstGeom>
                        <a:noFill/>
                        <a:ln w="336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7" o:spid="_x0000_s1026" style="position:absolute;z-index:-23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0.9pt,8.5pt" to="243.75pt,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aiMyACAABFBAAADgAAAGRycy9lMm9Eb2MueG1srFPBjtowEL1X6j9YvkMSyLI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" strokeweight="33648emu">
                <w10:wrap anchorx="page"/>
              </v:line>
            </w:pict>
          </mc:Fallback>
        </mc:AlternateContent>
      </w:r>
      <w:r>
        <w:rPr>
          <w:color w:val="262626"/>
          <w:w w:val="95"/>
        </w:rPr>
        <w:t>&lt;</w:t>
      </w:r>
    </w:p>
    <w:p w:rsidR="007158C2" w:rsidRDefault="007158C2">
      <w:pPr>
        <w:spacing w:line="314" w:lineRule="exact"/>
        <w:sectPr w:rsidR="007158C2">
          <w:pgSz w:w="5410" w:h="9600"/>
          <w:pgMar w:top="860" w:right="280" w:bottom="0" w:left="700" w:header="720" w:footer="720" w:gutter="0"/>
          <w:cols w:space="720"/>
        </w:sectPr>
      </w:pPr>
    </w:p>
    <w:p w:rsidR="007158C2" w:rsidRDefault="007158C2">
      <w:pPr>
        <w:pStyle w:val="BodyText"/>
        <w:spacing w:before="10"/>
        <w:rPr>
          <w:sz w:val="28"/>
        </w:rPr>
      </w:pPr>
    </w:p>
    <w:p w:rsidR="007158C2" w:rsidRDefault="00F940D3">
      <w:pPr>
        <w:tabs>
          <w:tab w:val="left" w:pos="3756"/>
        </w:tabs>
        <w:spacing w:before="93"/>
        <w:ind w:left="978"/>
        <w:rPr>
          <w:sz w:val="17"/>
        </w:rPr>
      </w:pPr>
      <w:r>
        <w:rPr>
          <w:rFonts w:ascii="Arial"/>
          <w:color w:val="282828"/>
          <w:w w:val="105"/>
          <w:sz w:val="14"/>
        </w:rPr>
        <w:t xml:space="preserve">THE </w:t>
      </w:r>
      <w:r>
        <w:rPr>
          <w:rFonts w:ascii="Arial"/>
          <w:color w:val="282828"/>
          <w:spacing w:val="33"/>
          <w:w w:val="105"/>
          <w:sz w:val="14"/>
        </w:rPr>
        <w:t xml:space="preserve"> </w:t>
      </w:r>
      <w:r>
        <w:rPr>
          <w:rFonts w:ascii="Arial"/>
          <w:color w:val="282828"/>
          <w:w w:val="105"/>
          <w:sz w:val="14"/>
        </w:rPr>
        <w:t xml:space="preserve">MODERN </w:t>
      </w:r>
      <w:r>
        <w:rPr>
          <w:rFonts w:ascii="Arial"/>
          <w:color w:val="282828"/>
          <w:spacing w:val="3"/>
          <w:w w:val="105"/>
          <w:sz w:val="14"/>
        </w:rPr>
        <w:t xml:space="preserve"> </w:t>
      </w:r>
      <w:r>
        <w:rPr>
          <w:rFonts w:ascii="Arial"/>
          <w:color w:val="282828"/>
          <w:w w:val="105"/>
          <w:sz w:val="14"/>
        </w:rPr>
        <w:t>PROMETHEUS.</w:t>
      </w:r>
      <w:r>
        <w:rPr>
          <w:rFonts w:ascii="Arial"/>
          <w:color w:val="282828"/>
          <w:w w:val="105"/>
          <w:sz w:val="14"/>
        </w:rPr>
        <w:tab/>
      </w:r>
      <w:r>
        <w:rPr>
          <w:color w:val="282828"/>
          <w:w w:val="105"/>
          <w:sz w:val="17"/>
        </w:rPr>
        <w:t>IQ9</w:t>
      </w:r>
    </w:p>
    <w:p w:rsidR="007158C2" w:rsidRDefault="007158C2">
      <w:pPr>
        <w:pStyle w:val="BodyText"/>
        <w:spacing w:before="1"/>
        <w:rPr>
          <w:sz w:val="16"/>
        </w:rPr>
      </w:pPr>
    </w:p>
    <w:p w:rsidR="007158C2" w:rsidRDefault="00F940D3">
      <w:pPr>
        <w:tabs>
          <w:tab w:val="left" w:pos="1133"/>
          <w:tab w:val="left" w:pos="1790"/>
        </w:tabs>
        <w:spacing w:line="254" w:lineRule="auto"/>
        <w:ind w:left="104" w:right="226" w:firstLine="97"/>
        <w:rPr>
          <w:sz w:val="23"/>
        </w:rPr>
      </w:pPr>
      <w:r>
        <w:rPr>
          <w:color w:val="282828"/>
          <w:sz w:val="23"/>
        </w:rPr>
        <w:t xml:space="preserve">heart, and filled it for ever with the bit­ terest </w:t>
      </w:r>
      <w:r>
        <w:rPr>
          <w:color w:val="282828"/>
          <w:spacing w:val="35"/>
          <w:sz w:val="23"/>
        </w:rPr>
        <w:t xml:space="preserve"> </w:t>
      </w:r>
      <w:r>
        <w:rPr>
          <w:color w:val="282828"/>
          <w:sz w:val="23"/>
        </w:rPr>
        <w:t>remorse.</w:t>
      </w:r>
      <w:r>
        <w:rPr>
          <w:color w:val="282828"/>
          <w:sz w:val="23"/>
        </w:rPr>
        <w:tab/>
        <w:t xml:space="preserve">I   was  now </w:t>
      </w:r>
      <w:r>
        <w:rPr>
          <w:color w:val="282828"/>
          <w:spacing w:val="41"/>
          <w:sz w:val="23"/>
        </w:rPr>
        <w:t xml:space="preserve"> </w:t>
      </w:r>
      <w:r>
        <w:rPr>
          <w:color w:val="282828"/>
          <w:sz w:val="23"/>
        </w:rPr>
        <w:t xml:space="preserve">about </w:t>
      </w:r>
      <w:r>
        <w:rPr>
          <w:color w:val="282828"/>
          <w:spacing w:val="39"/>
          <w:sz w:val="23"/>
        </w:rPr>
        <w:t xml:space="preserve"> </w:t>
      </w:r>
      <w:r>
        <w:rPr>
          <w:color w:val="282828"/>
          <w:sz w:val="23"/>
        </w:rPr>
        <w:t>to</w:t>
      </w:r>
      <w:r>
        <w:rPr>
          <w:color w:val="282828"/>
          <w:w w:val="98"/>
          <w:sz w:val="23"/>
        </w:rPr>
        <w:t xml:space="preserve"> </w:t>
      </w:r>
      <w:r>
        <w:rPr>
          <w:color w:val="282828"/>
          <w:sz w:val="23"/>
        </w:rPr>
        <w:t xml:space="preserve">form another being, of whose  disposi­ tions I was a1ike ignorant; she might.be­ </w:t>
      </w:r>
      <w:r>
        <w:rPr>
          <w:color w:val="3D3D3D"/>
          <w:sz w:val="23"/>
        </w:rPr>
        <w:t>'com</w:t>
      </w:r>
      <w:r>
        <w:rPr>
          <w:color w:val="3D3D3D"/>
          <w:spacing w:val="-9"/>
          <w:sz w:val="23"/>
        </w:rPr>
        <w:t>e</w:t>
      </w:r>
      <w:r>
        <w:rPr>
          <w:color w:val="7C7C7C"/>
          <w:w w:val="48"/>
          <w:sz w:val="23"/>
        </w:rPr>
        <w:t>.</w:t>
      </w:r>
      <w:r>
        <w:rPr>
          <w:color w:val="7C7C7C"/>
          <w:spacing w:val="-30"/>
          <w:sz w:val="23"/>
        </w:rPr>
        <w:t xml:space="preserve"> </w:t>
      </w:r>
      <w:r>
        <w:rPr>
          <w:color w:val="282828"/>
          <w:w w:val="98"/>
          <w:sz w:val="23"/>
        </w:rPr>
        <w:t>ten</w:t>
      </w:r>
      <w:r>
        <w:rPr>
          <w:color w:val="282828"/>
          <w:sz w:val="23"/>
        </w:rPr>
        <w:t xml:space="preserve"> </w:t>
      </w:r>
      <w:r>
        <w:rPr>
          <w:color w:val="282828"/>
          <w:spacing w:val="-8"/>
          <w:sz w:val="23"/>
        </w:rPr>
        <w:t xml:space="preserve"> </w:t>
      </w:r>
      <w:r>
        <w:rPr>
          <w:color w:val="282828"/>
          <w:w w:val="101"/>
          <w:sz w:val="23"/>
        </w:rPr>
        <w:t>thousand</w:t>
      </w:r>
      <w:r>
        <w:rPr>
          <w:color w:val="282828"/>
          <w:sz w:val="23"/>
        </w:rPr>
        <w:t xml:space="preserve"> </w:t>
      </w:r>
      <w:r>
        <w:rPr>
          <w:color w:val="282828"/>
          <w:spacing w:val="17"/>
          <w:sz w:val="23"/>
        </w:rPr>
        <w:t xml:space="preserve"> </w:t>
      </w:r>
      <w:r>
        <w:rPr>
          <w:color w:val="282828"/>
          <w:w w:val="101"/>
          <w:sz w:val="23"/>
        </w:rPr>
        <w:t>times</w:t>
      </w:r>
      <w:r>
        <w:rPr>
          <w:color w:val="282828"/>
          <w:sz w:val="23"/>
        </w:rPr>
        <w:t xml:space="preserve"> </w:t>
      </w:r>
      <w:r>
        <w:rPr>
          <w:color w:val="282828"/>
          <w:spacing w:val="6"/>
          <w:sz w:val="23"/>
        </w:rPr>
        <w:t xml:space="preserve"> </w:t>
      </w:r>
      <w:r>
        <w:rPr>
          <w:color w:val="282828"/>
          <w:w w:val="101"/>
          <w:sz w:val="23"/>
        </w:rPr>
        <w:t>more</w:t>
      </w:r>
      <w:r>
        <w:rPr>
          <w:color w:val="282828"/>
          <w:sz w:val="23"/>
        </w:rPr>
        <w:t xml:space="preserve"> </w:t>
      </w:r>
      <w:r>
        <w:rPr>
          <w:color w:val="282828"/>
          <w:spacing w:val="1"/>
          <w:sz w:val="23"/>
        </w:rPr>
        <w:t xml:space="preserve"> </w:t>
      </w:r>
      <w:r>
        <w:rPr>
          <w:color w:val="282828"/>
          <w:w w:val="103"/>
          <w:sz w:val="23"/>
        </w:rPr>
        <w:t xml:space="preserve">malig­ </w:t>
      </w:r>
      <w:r>
        <w:rPr>
          <w:color w:val="282828"/>
          <w:sz w:val="23"/>
        </w:rPr>
        <w:t xml:space="preserve">nant than her mate, and  delight,  for  its own sake, in murder  and  wretchedness. He had sworn  to quit the neighbourhood of man, and hide himself in deserts; </w:t>
      </w:r>
      <w:r>
        <w:rPr>
          <w:color w:val="282828"/>
          <w:spacing w:val="9"/>
          <w:sz w:val="23"/>
        </w:rPr>
        <w:t xml:space="preserve">but </w:t>
      </w:r>
      <w:r>
        <w:rPr>
          <w:color w:val="5B5B5B"/>
          <w:sz w:val="23"/>
        </w:rPr>
        <w:t xml:space="preserve">· </w:t>
      </w:r>
      <w:r>
        <w:rPr>
          <w:color w:val="282828"/>
          <w:sz w:val="23"/>
        </w:rPr>
        <w:t>she had not; and she, who in all proba­ bility was to become a thinking and reasoning ani</w:t>
      </w:r>
      <w:r>
        <w:rPr>
          <w:color w:val="282828"/>
          <w:sz w:val="23"/>
        </w:rPr>
        <w:t>m!).1, might refuse to com­ ply with a compact made before her creation.</w:t>
      </w:r>
      <w:r>
        <w:rPr>
          <w:color w:val="282828"/>
          <w:sz w:val="23"/>
        </w:rPr>
        <w:tab/>
        <w:t xml:space="preserve">They  might  even </w:t>
      </w:r>
      <w:r>
        <w:rPr>
          <w:color w:val="282828"/>
          <w:spacing w:val="42"/>
          <w:sz w:val="23"/>
        </w:rPr>
        <w:t xml:space="preserve"> </w:t>
      </w:r>
      <w:r>
        <w:rPr>
          <w:color w:val="282828"/>
          <w:sz w:val="23"/>
        </w:rPr>
        <w:t xml:space="preserve">hate </w:t>
      </w:r>
      <w:r>
        <w:rPr>
          <w:color w:val="282828"/>
          <w:spacing w:val="11"/>
          <w:sz w:val="23"/>
        </w:rPr>
        <w:t xml:space="preserve"> </w:t>
      </w:r>
      <w:r>
        <w:rPr>
          <w:color w:val="282828"/>
          <w:sz w:val="23"/>
        </w:rPr>
        <w:t>each</w:t>
      </w:r>
      <w:r>
        <w:rPr>
          <w:color w:val="282828"/>
          <w:sz w:val="23"/>
        </w:rPr>
        <w:t xml:space="preserve"> </w:t>
      </w:r>
      <w:r>
        <w:rPr>
          <w:color w:val="282828"/>
          <w:sz w:val="23"/>
        </w:rPr>
        <w:t xml:space="preserve">other ; the creature who already Jived loathed  his  own  deformity,  and  might he not conceive a greater </w:t>
      </w:r>
      <w:r>
        <w:rPr>
          <w:color w:val="5B5B5B"/>
          <w:sz w:val="23"/>
        </w:rPr>
        <w:t>·</w:t>
      </w:r>
      <w:r>
        <w:rPr>
          <w:color w:val="282828"/>
          <w:sz w:val="23"/>
        </w:rPr>
        <w:t>abhorrence for it when it came before his eye</w:t>
      </w:r>
      <w:r>
        <w:rPr>
          <w:color w:val="282828"/>
          <w:sz w:val="23"/>
        </w:rPr>
        <w:t xml:space="preserve">s in the female form? Sbe also might turn with disgust  from  him  to the superior  beauty of man; she </w:t>
      </w:r>
      <w:r>
        <w:rPr>
          <w:color w:val="282828"/>
          <w:spacing w:val="3"/>
          <w:sz w:val="23"/>
        </w:rPr>
        <w:t xml:space="preserve">mightquit </w:t>
      </w:r>
      <w:r>
        <w:rPr>
          <w:color w:val="282828"/>
          <w:sz w:val="23"/>
        </w:rPr>
        <w:t xml:space="preserve">him, and he </w:t>
      </w:r>
      <w:r>
        <w:rPr>
          <w:color w:val="5B5B5B"/>
          <w:sz w:val="23"/>
        </w:rPr>
        <w:t xml:space="preserve">. </w:t>
      </w:r>
      <w:r>
        <w:rPr>
          <w:color w:val="282828"/>
          <w:sz w:val="23"/>
        </w:rPr>
        <w:t xml:space="preserve">be again  alone,  exasperated   by  the </w:t>
      </w:r>
      <w:r>
        <w:rPr>
          <w:color w:val="282828"/>
          <w:spacing w:val="39"/>
          <w:sz w:val="23"/>
        </w:rPr>
        <w:t xml:space="preserve"> </w:t>
      </w:r>
      <w:r>
        <w:rPr>
          <w:color w:val="282828"/>
          <w:sz w:val="23"/>
        </w:rPr>
        <w:t>fresh</w:t>
      </w:r>
    </w:p>
    <w:p w:rsidR="007158C2" w:rsidRDefault="00F940D3">
      <w:pPr>
        <w:spacing w:before="20"/>
        <w:ind w:right="1091"/>
        <w:jc w:val="right"/>
        <w:rPr>
          <w:rFonts w:ascii="Courier New"/>
          <w:b/>
        </w:rPr>
      </w:pPr>
      <w:r>
        <w:rPr>
          <w:rFonts w:ascii="Courier New"/>
          <w:b/>
          <w:color w:val="282828"/>
          <w:w w:val="95"/>
        </w:rPr>
        <w:t>G5</w:t>
      </w:r>
    </w:p>
    <w:p w:rsidR="007158C2" w:rsidRDefault="007158C2">
      <w:pPr>
        <w:pStyle w:val="BodyText"/>
        <w:rPr>
          <w:rFonts w:ascii="Courier New"/>
          <w:b/>
          <w:sz w:val="24"/>
        </w:rPr>
      </w:pPr>
    </w:p>
    <w:p w:rsidR="007158C2" w:rsidRDefault="007158C2">
      <w:pPr>
        <w:pStyle w:val="BodyText"/>
        <w:rPr>
          <w:rFonts w:ascii="Courier New"/>
          <w:b/>
          <w:sz w:val="24"/>
        </w:rPr>
      </w:pPr>
    </w:p>
    <w:p w:rsidR="007158C2" w:rsidRDefault="007158C2">
      <w:pPr>
        <w:pStyle w:val="BodyText"/>
        <w:rPr>
          <w:rFonts w:ascii="Courier New"/>
          <w:b/>
          <w:sz w:val="24"/>
        </w:rPr>
      </w:pPr>
    </w:p>
    <w:p w:rsidR="007158C2" w:rsidRDefault="00F940D3">
      <w:pPr>
        <w:spacing w:before="207"/>
        <w:ind w:left="1809"/>
        <w:rPr>
          <w:sz w:val="20"/>
        </w:rPr>
      </w:pPr>
      <w:r>
        <w:rPr>
          <w:noProof/>
        </w:rPr>
        <mc:AlternateContent>
          <mc:Choice Requires="wps">
            <w:drawing>
              <wp:anchor distT="0" distB="0" distL="0" distR="0" simplePos="0" relativeHeight="10336" behindDoc="0" locked="0" layoutInCell="1" allowOverlap="1">
                <wp:simplePos x="0" y="0"/>
                <wp:positionH relativeFrom="page">
                  <wp:posOffset>1551305</wp:posOffset>
                </wp:positionH>
                <wp:positionV relativeFrom="paragraph">
                  <wp:posOffset>370840</wp:posOffset>
                </wp:positionV>
                <wp:extent cx="441960" cy="0"/>
                <wp:effectExtent l="14605" t="15240" r="26035" b="22860"/>
                <wp:wrapTopAndBottom/>
                <wp:docPr id="359" name="Lin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96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6" o:spid="_x0000_s1026" style="position:absolute;z-index:10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2.15pt,29.2pt" to="156.95pt,29.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" strokeweight=".84pt">
                <w10:wrap type="topAndBottom" anchorx="page"/>
              </v:line>
            </w:pict>
          </mc:Fallback>
        </mc:AlternateContent>
      </w:r>
      <w:r>
        <w:rPr>
          <w:color w:val="C1C1C1"/>
          <w:w w:val="90"/>
          <w:sz w:val="20"/>
        </w:rPr>
        <w:t>o;,;,;wdb,Google</w:t>
      </w:r>
    </w:p>
    <w:p w:rsidR="007158C2" w:rsidRDefault="007158C2">
      <w:pPr>
        <w:rPr>
          <w:sz w:val="20"/>
        </w:rPr>
        <w:sectPr w:rsidR="007158C2">
          <w:pgSz w:w="5410" w:h="9600"/>
          <w:pgMar w:top="860" w:right="700" w:bottom="0" w:left="420" w:header="720" w:footer="720" w:gutter="0"/>
          <w:cols w:space="720"/>
        </w:sectPr>
      </w:pPr>
    </w:p>
    <w:p w:rsidR="007158C2" w:rsidRDefault="007158C2">
      <w:pPr>
        <w:pStyle w:val="BodyText"/>
        <w:rPr>
          <w:sz w:val="20"/>
        </w:rPr>
      </w:pPr>
    </w:p>
    <w:p w:rsidR="007158C2" w:rsidRDefault="007158C2">
      <w:pPr>
        <w:pStyle w:val="BodyText"/>
        <w:spacing w:before="4"/>
        <w:rPr>
          <w:sz w:val="20"/>
        </w:rPr>
      </w:pPr>
    </w:p>
    <w:p w:rsidR="007158C2" w:rsidRDefault="00F940D3">
      <w:pPr>
        <w:tabs>
          <w:tab w:val="left" w:pos="1563"/>
        </w:tabs>
        <w:ind w:left="525"/>
        <w:rPr>
          <w:sz w:val="14"/>
        </w:rPr>
      </w:pPr>
      <w:r>
        <w:rPr>
          <w:color w:val="282828"/>
          <w:w w:val="105"/>
          <w:sz w:val="20"/>
        </w:rPr>
        <w:t>130</w:t>
      </w:r>
      <w:r>
        <w:rPr>
          <w:color w:val="282828"/>
          <w:w w:val="105"/>
          <w:sz w:val="20"/>
        </w:rPr>
        <w:tab/>
      </w:r>
      <w:r>
        <w:rPr>
          <w:color w:val="282828"/>
          <w:w w:val="105"/>
          <w:sz w:val="14"/>
        </w:rPr>
        <w:t>FRANKENSTEIN;    OR,</w:t>
      </w:r>
      <w:r>
        <w:rPr>
          <w:color w:val="282828"/>
          <w:spacing w:val="2"/>
          <w:w w:val="105"/>
          <w:sz w:val="14"/>
        </w:rPr>
        <w:t xml:space="preserve"> </w:t>
      </w:r>
      <w:r>
        <w:rPr>
          <w:color w:val="444444"/>
          <w:w w:val="105"/>
          <w:sz w:val="14"/>
        </w:rPr>
        <w:t>.</w:t>
      </w:r>
    </w:p>
    <w:p w:rsidR="007158C2" w:rsidRDefault="00F940D3">
      <w:pPr>
        <w:pStyle w:val="BodyText"/>
        <w:spacing w:before="191" w:line="256" w:lineRule="auto"/>
        <w:ind w:left="537" w:right="428" w:hanging="7"/>
      </w:pPr>
      <w:r>
        <w:rPr>
          <w:color w:val="282828"/>
        </w:rPr>
        <w:t xml:space="preserve">provocation of being deserted </w:t>
      </w:r>
      <w:r>
        <w:rPr>
          <w:rFonts w:ascii="Arial"/>
          <w:color w:val="282828"/>
          <w:sz w:val="21"/>
        </w:rPr>
        <w:t xml:space="preserve">by </w:t>
      </w:r>
      <w:r>
        <w:rPr>
          <w:color w:val="282828"/>
        </w:rPr>
        <w:t>one of his own species.</w:t>
      </w:r>
    </w:p>
    <w:p w:rsidR="007158C2" w:rsidRDefault="00F940D3">
      <w:pPr>
        <w:pStyle w:val="BodyText"/>
        <w:spacing w:before="14" w:line="259" w:lineRule="auto"/>
        <w:ind w:left="526" w:right="400" w:firstLine="225"/>
        <w:jc w:val="both"/>
      </w:pPr>
      <w:r>
        <w:rPr>
          <w:color w:val="282828"/>
        </w:rPr>
        <w:t>Even if they were to leave  Europe, and inhabit the deserts of  the  new world, yet one of the first results of those sympathies for which the dremon thirsted would he  children, and a race of devils</w:t>
      </w:r>
      <w:r>
        <w:rPr>
          <w:color w:val="282828"/>
        </w:rPr>
        <w:t xml:space="preserve"> would be propagated upon the earth, who might make the </w:t>
      </w:r>
      <w:r>
        <w:rPr>
          <w:rFonts w:ascii="Arial" w:hAnsi="Arial"/>
          <w:color w:val="282828"/>
          <w:sz w:val="21"/>
        </w:rPr>
        <w:t xml:space="preserve">very </w:t>
      </w:r>
      <w:r>
        <w:rPr>
          <w:color w:val="282828"/>
        </w:rPr>
        <w:t xml:space="preserve">ex­ istence of the species of man a condi­ tion precarious and foll of terror.   Had  I </w:t>
      </w:r>
      <w:r>
        <w:rPr>
          <w:rFonts w:ascii="Arial" w:hAnsi="Arial"/>
          <w:color w:val="282828"/>
          <w:sz w:val="18"/>
        </w:rPr>
        <w:t xml:space="preserve">.a </w:t>
      </w:r>
      <w:r>
        <w:rPr>
          <w:color w:val="282828"/>
        </w:rPr>
        <w:t xml:space="preserve">right, for my </w:t>
      </w:r>
      <w:r>
        <w:rPr>
          <w:color w:val="282828"/>
          <w:sz w:val="23"/>
        </w:rPr>
        <w:t xml:space="preserve">owi1 </w:t>
      </w:r>
      <w:r>
        <w:rPr>
          <w:color w:val="282828"/>
        </w:rPr>
        <w:t xml:space="preserve">benefit; to in­ flict this curse upon everlasting· g·ene­ rations </w:t>
      </w:r>
      <w:r>
        <w:rPr>
          <w:color w:val="282828"/>
          <w:sz w:val="23"/>
        </w:rPr>
        <w:t xml:space="preserve">?  </w:t>
      </w:r>
      <w:r>
        <w:rPr>
          <w:color w:val="282828"/>
        </w:rPr>
        <w:t xml:space="preserve">I  had </w:t>
      </w:r>
      <w:r>
        <w:rPr>
          <w:color w:val="5E5E5E"/>
        </w:rPr>
        <w:t xml:space="preserve">. </w:t>
      </w:r>
      <w:r>
        <w:rPr>
          <w:color w:val="282828"/>
        </w:rPr>
        <w:t xml:space="preserve">before </w:t>
      </w:r>
      <w:r>
        <w:rPr>
          <w:color w:val="282828"/>
        </w:rPr>
        <w:t xml:space="preserve">  been  moved by the sophisms of the being I had created;  I  had  been  struck  senseless by his :fiendish threats: but now, for </w:t>
      </w:r>
      <w:r>
        <w:rPr>
          <w:color w:val="282828"/>
          <w:w w:val="103"/>
        </w:rPr>
        <w:t>the</w:t>
      </w:r>
      <w:r>
        <w:rPr>
          <w:color w:val="282828"/>
        </w:rPr>
        <w:t xml:space="preserve"> </w:t>
      </w:r>
      <w:r>
        <w:rPr>
          <w:color w:val="282828"/>
          <w:spacing w:val="16"/>
        </w:rPr>
        <w:t xml:space="preserve"> </w:t>
      </w:r>
      <w:r>
        <w:rPr>
          <w:color w:val="282828"/>
          <w:w w:val="96"/>
        </w:rPr>
        <w:t>first</w:t>
      </w:r>
      <w:r>
        <w:rPr>
          <w:color w:val="282828"/>
        </w:rPr>
        <w:t xml:space="preserve">  </w:t>
      </w:r>
      <w:r>
        <w:rPr>
          <w:color w:val="282828"/>
          <w:spacing w:val="-26"/>
        </w:rPr>
        <w:t xml:space="preserve"> </w:t>
      </w:r>
      <w:r>
        <w:rPr>
          <w:color w:val="282828"/>
          <w:w w:val="102"/>
        </w:rPr>
        <w:t>time,</w:t>
      </w:r>
      <w:r>
        <w:rPr>
          <w:color w:val="282828"/>
        </w:rPr>
        <w:t xml:space="preserve"> </w:t>
      </w:r>
      <w:r>
        <w:rPr>
          <w:color w:val="282828"/>
          <w:spacing w:val="21"/>
        </w:rPr>
        <w:t xml:space="preserve"> </w:t>
      </w:r>
      <w:r>
        <w:rPr>
          <w:color w:val="282828"/>
          <w:w w:val="103"/>
        </w:rPr>
        <w:t>the</w:t>
      </w:r>
      <w:r>
        <w:rPr>
          <w:color w:val="282828"/>
        </w:rPr>
        <w:t xml:space="preserve">  </w:t>
      </w:r>
      <w:r>
        <w:rPr>
          <w:color w:val="282828"/>
          <w:spacing w:val="-14"/>
        </w:rPr>
        <w:t xml:space="preserve"> </w:t>
      </w:r>
      <w:r>
        <w:rPr>
          <w:color w:val="282828"/>
          <w:w w:val="82"/>
        </w:rPr>
        <w:t>w</w:t>
      </w:r>
      <w:r>
        <w:rPr>
          <w:color w:val="282828"/>
          <w:spacing w:val="14"/>
          <w:w w:val="82"/>
        </w:rPr>
        <w:t>i</w:t>
      </w:r>
      <w:r>
        <w:rPr>
          <w:color w:val="282828"/>
          <w:w w:val="106"/>
        </w:rPr>
        <w:t>cke</w:t>
      </w:r>
      <w:r>
        <w:rPr>
          <w:color w:val="282828"/>
          <w:spacing w:val="-13"/>
          <w:w w:val="106"/>
        </w:rPr>
        <w:t>d</w:t>
      </w:r>
      <w:r>
        <w:rPr>
          <w:color w:val="282828"/>
          <w:spacing w:val="4"/>
          <w:w w:val="86"/>
        </w:rPr>
        <w:t>n</w:t>
      </w:r>
      <w:r>
        <w:rPr>
          <w:color w:val="282828"/>
          <w:w w:val="105"/>
        </w:rPr>
        <w:t>es</w:t>
      </w:r>
      <w:r>
        <w:rPr>
          <w:color w:val="282828"/>
          <w:spacing w:val="-20"/>
          <w:w w:val="105"/>
        </w:rPr>
        <w:t>s</w:t>
      </w:r>
      <w:r>
        <w:rPr>
          <w:color w:val="BDBDBD"/>
          <w:w w:val="48"/>
        </w:rPr>
        <w:t>·</w:t>
      </w:r>
      <w:r>
        <w:rPr>
          <w:color w:val="BDBDBD"/>
          <w:spacing w:val="-17"/>
        </w:rPr>
        <w:t xml:space="preserve"> </w:t>
      </w:r>
      <w:r>
        <w:rPr>
          <w:color w:val="282828"/>
          <w:w w:val="87"/>
        </w:rPr>
        <w:t>of</w:t>
      </w:r>
      <w:r>
        <w:rPr>
          <w:color w:val="282828"/>
        </w:rPr>
        <w:t xml:space="preserve"> </w:t>
      </w:r>
      <w:r>
        <w:rPr>
          <w:color w:val="282828"/>
          <w:spacing w:val="7"/>
        </w:rPr>
        <w:t xml:space="preserve"> </w:t>
      </w:r>
      <w:r>
        <w:rPr>
          <w:color w:val="282828"/>
          <w:w w:val="73"/>
        </w:rPr>
        <w:t xml:space="preserve">my </w:t>
      </w:r>
      <w:r>
        <w:rPr>
          <w:color w:val="282828"/>
        </w:rPr>
        <w:t>promise  burst  upon  me ;  I  shuddered to think that future  ages  might  curse me as their pest, whose se1:fishness had not  hesitated  to  buy  its own  peace</w:t>
      </w:r>
      <w:r>
        <w:rPr>
          <w:color w:val="282828"/>
          <w:spacing w:val="20"/>
        </w:rPr>
        <w:t xml:space="preserve"> </w:t>
      </w:r>
      <w:r>
        <w:rPr>
          <w:color w:val="282828"/>
        </w:rPr>
        <w:t>at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5"/>
        <w:rPr>
          <w:sz w:val="24"/>
        </w:rPr>
      </w:pPr>
    </w:p>
    <w:p w:rsidR="007158C2" w:rsidRDefault="00F940D3">
      <w:pPr>
        <w:spacing w:before="94" w:line="174" w:lineRule="exact"/>
        <w:ind w:left="1457"/>
        <w:rPr>
          <w:rFonts w:ascii="Arial"/>
          <w:sz w:val="19"/>
        </w:rPr>
      </w:pPr>
      <w:r>
        <w:rPr>
          <w:rFonts w:ascii="Arial"/>
          <w:color w:val="BDBDBD"/>
          <w:sz w:val="8"/>
        </w:rPr>
        <w:t xml:space="preserve">Digit,,ed by </w:t>
      </w:r>
      <w:r>
        <w:rPr>
          <w:rFonts w:ascii="Arial"/>
          <w:color w:val="BDBDBD"/>
          <w:sz w:val="19"/>
        </w:rPr>
        <w:t>Google</w:t>
      </w:r>
    </w:p>
    <w:p w:rsidR="007158C2" w:rsidRDefault="00F940D3">
      <w:pPr>
        <w:spacing w:line="289" w:lineRule="exact"/>
        <w:ind w:right="179"/>
        <w:jc w:val="right"/>
        <w:rPr>
          <w:sz w:val="29"/>
        </w:rPr>
      </w:pPr>
      <w:r>
        <w:rPr>
          <w:noProof/>
        </w:rPr>
        <mc:AlternateContent>
          <mc:Choice Requires="wps">
            <w:drawing>
              <wp:anchor distT="0" distB="0" distL="114300" distR="114300" simplePos="0" relativeHeight="503080736" behindDoc="1" locked="0" layoutInCell="1" allowOverlap="1">
                <wp:simplePos x="0" y="0"/>
                <wp:positionH relativeFrom="page">
                  <wp:posOffset>2835910</wp:posOffset>
                </wp:positionH>
                <wp:positionV relativeFrom="paragraph">
                  <wp:posOffset>99060</wp:posOffset>
                </wp:positionV>
                <wp:extent cx="375920" cy="0"/>
                <wp:effectExtent l="29210" t="22860" r="39370" b="40640"/>
                <wp:wrapNone/>
                <wp:docPr id="358"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920" cy="0"/>
                        </a:xfrm>
                        <a:prstGeom prst="line">
                          <a:avLst/>
                        </a:prstGeom>
                        <a:noFill/>
                        <a:ln w="396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5" o:spid="_x0000_s1026" style="position:absolute;z-index:-2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3.3pt,7.8pt" to="252.9pt,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" strokeweight="39635emu">
                <w10:wrap anchorx="page"/>
              </v:line>
            </w:pict>
          </mc:Fallback>
        </mc:AlternateContent>
      </w:r>
      <w:r>
        <w:rPr>
          <w:color w:val="282828"/>
          <w:w w:val="99"/>
          <w:sz w:val="29"/>
        </w:rPr>
        <w:t>&lt;</w:t>
      </w:r>
    </w:p>
    <w:p w:rsidR="007158C2" w:rsidRDefault="007158C2">
      <w:pPr>
        <w:spacing w:line="289" w:lineRule="exact"/>
        <w:jc w:val="right"/>
        <w:rPr>
          <w:sz w:val="29"/>
        </w:rPr>
        <w:sectPr w:rsidR="007158C2">
          <w:pgSz w:w="5410" w:h="9600"/>
          <w:pgMar w:top="860" w:right="220" w:bottom="0" w:left="700" w:header="720" w:footer="720" w:gutter="0"/>
          <w:cols w:space="720"/>
        </w:sectPr>
      </w:pPr>
    </w:p>
    <w:p w:rsidR="007158C2" w:rsidRDefault="007158C2">
      <w:pPr>
        <w:pStyle w:val="BodyText"/>
        <w:spacing w:before="4"/>
      </w:pPr>
    </w:p>
    <w:p w:rsidR="007158C2" w:rsidRDefault="00F940D3">
      <w:pPr>
        <w:tabs>
          <w:tab w:val="right" w:pos="3956"/>
        </w:tabs>
        <w:spacing w:before="92"/>
        <w:ind w:left="895"/>
        <w:rPr>
          <w:sz w:val="20"/>
        </w:rPr>
      </w:pPr>
      <w:r>
        <w:rPr>
          <w:color w:val="282828"/>
          <w:w w:val="105"/>
          <w:sz w:val="15"/>
        </w:rPr>
        <w:t xml:space="preserve">THE </w:t>
      </w:r>
      <w:r>
        <w:rPr>
          <w:color w:val="282828"/>
          <w:spacing w:val="11"/>
          <w:w w:val="105"/>
          <w:sz w:val="15"/>
        </w:rPr>
        <w:t xml:space="preserve"> </w:t>
      </w:r>
      <w:r>
        <w:rPr>
          <w:color w:val="282828"/>
          <w:w w:val="105"/>
          <w:sz w:val="15"/>
        </w:rPr>
        <w:t xml:space="preserve">HODEBN </w:t>
      </w:r>
      <w:r>
        <w:rPr>
          <w:color w:val="282828"/>
          <w:spacing w:val="27"/>
          <w:w w:val="105"/>
          <w:sz w:val="15"/>
        </w:rPr>
        <w:t xml:space="preserve"> </w:t>
      </w:r>
      <w:r>
        <w:rPr>
          <w:color w:val="282828"/>
          <w:w w:val="105"/>
          <w:sz w:val="15"/>
        </w:rPr>
        <w:t>PROMETHEUS.</w:t>
      </w:r>
      <w:r>
        <w:rPr>
          <w:color w:val="282828"/>
          <w:w w:val="105"/>
          <w:sz w:val="20"/>
        </w:rPr>
        <w:tab/>
        <w:t>181</w:t>
      </w:r>
    </w:p>
    <w:p w:rsidR="007158C2" w:rsidRDefault="00F940D3">
      <w:pPr>
        <w:spacing w:before="188" w:line="261" w:lineRule="auto"/>
        <w:ind w:left="120" w:right="219" w:hanging="6"/>
        <w:jc w:val="both"/>
        <w:rPr>
          <w:sz w:val="23"/>
        </w:rPr>
      </w:pPr>
      <w:r>
        <w:rPr>
          <w:color w:val="282828"/>
          <w:sz w:val="23"/>
        </w:rPr>
        <w:t>the price perhaps of the existence of the whole human mce.</w:t>
      </w:r>
    </w:p>
    <w:p w:rsidR="007158C2" w:rsidRDefault="00F940D3">
      <w:pPr>
        <w:spacing w:line="254" w:lineRule="auto"/>
        <w:ind w:left="115" w:right="207" w:firstLine="221"/>
        <w:jc w:val="both"/>
        <w:rPr>
          <w:sz w:val="23"/>
        </w:rPr>
      </w:pPr>
      <w:r>
        <w:rPr>
          <w:color w:val="282828"/>
          <w:sz w:val="23"/>
        </w:rPr>
        <w:t>I trembled, and my heart failed with­  in me; when, on looking up, I saw, by  the light of the  moon,  the  daimon  at  the casement. A ghastly  grin  wrinkled his lips as he gazed on me, where l sat fulfil1ing the task which he had</w:t>
      </w:r>
      <w:r>
        <w:rPr>
          <w:color w:val="777777"/>
          <w:sz w:val="23"/>
        </w:rPr>
        <w:t xml:space="preserve">, </w:t>
      </w:r>
      <w:r>
        <w:rPr>
          <w:color w:val="282828"/>
          <w:sz w:val="23"/>
        </w:rPr>
        <w:t>allotted to me.    Yes</w:t>
      </w:r>
      <w:r>
        <w:rPr>
          <w:color w:val="282828"/>
          <w:sz w:val="23"/>
        </w:rPr>
        <w:t xml:space="preserve">, </w:t>
      </w:r>
      <w:r>
        <w:rPr>
          <w:color w:val="282828"/>
          <w:spacing w:val="-4"/>
          <w:sz w:val="23"/>
        </w:rPr>
        <w:t>he</w:t>
      </w:r>
      <w:r>
        <w:rPr>
          <w:color w:val="909090"/>
          <w:spacing w:val="-4"/>
          <w:sz w:val="23"/>
        </w:rPr>
        <w:t xml:space="preserve">. </w:t>
      </w:r>
      <w:r>
        <w:rPr>
          <w:color w:val="282828"/>
          <w:sz w:val="23"/>
        </w:rPr>
        <w:t>had  followed me in</w:t>
      </w:r>
      <w:r>
        <w:rPr>
          <w:color w:val="282828"/>
          <w:spacing w:val="19"/>
          <w:sz w:val="23"/>
        </w:rPr>
        <w:t xml:space="preserve"> </w:t>
      </w:r>
      <w:r>
        <w:rPr>
          <w:color w:val="282828"/>
          <w:sz w:val="23"/>
        </w:rPr>
        <w:t>my</w:t>
      </w:r>
    </w:p>
    <w:p w:rsidR="007158C2" w:rsidRDefault="00F940D3">
      <w:pPr>
        <w:spacing w:before="7" w:line="256" w:lineRule="auto"/>
        <w:ind w:left="138" w:right="201" w:hanging="34"/>
        <w:jc w:val="both"/>
        <w:rPr>
          <w:sz w:val="23"/>
        </w:rPr>
      </w:pPr>
      <w:r>
        <w:rPr>
          <w:color w:val="3F3F3F"/>
          <w:sz w:val="23"/>
        </w:rPr>
        <w:t xml:space="preserve">,travels; </w:t>
      </w:r>
      <w:r>
        <w:rPr>
          <w:color w:val="282828"/>
          <w:sz w:val="23"/>
        </w:rPr>
        <w:t>he had loitered in forests, hid himself in caves, or taken refuge in wide and desert heaths ; and he now came to '!lark my progress, and claim the fulfil­ ment of my promise.</w:t>
      </w:r>
    </w:p>
    <w:p w:rsidR="007158C2" w:rsidRDefault="00F940D3">
      <w:pPr>
        <w:spacing w:line="252" w:lineRule="auto"/>
        <w:ind w:left="149" w:right="185" w:firstLine="215"/>
        <w:jc w:val="both"/>
        <w:rPr>
          <w:sz w:val="23"/>
        </w:rPr>
      </w:pPr>
      <w:r>
        <w:rPr>
          <w:color w:val="282828"/>
          <w:sz w:val="23"/>
        </w:rPr>
        <w:t>As I looked on him, his countenance expres</w:t>
      </w:r>
      <w:r>
        <w:rPr>
          <w:color w:val="282828"/>
          <w:sz w:val="23"/>
        </w:rPr>
        <w:t xml:space="preserve">sed the utmost extent of  malice and treachery. I thought </w:t>
      </w:r>
      <w:r>
        <w:rPr>
          <w:color w:val="3F3F3F"/>
          <w:sz w:val="23"/>
        </w:rPr>
        <w:t xml:space="preserve">_with </w:t>
      </w:r>
      <w:r>
        <w:rPr>
          <w:color w:val="282828"/>
          <w:sz w:val="23"/>
        </w:rPr>
        <w:t>a sen­ sation of madness on my promise of creating another like to him, and trem­ bling  with  passion,   tore  to  pieces  the</w:t>
      </w:r>
    </w:p>
    <w:p w:rsidR="007158C2" w:rsidRDefault="00F940D3">
      <w:pPr>
        <w:spacing w:before="10" w:line="252" w:lineRule="auto"/>
        <w:ind w:left="183" w:right="191" w:hanging="30"/>
        <w:jc w:val="both"/>
        <w:rPr>
          <w:sz w:val="23"/>
        </w:rPr>
      </w:pPr>
      <w:r>
        <w:rPr>
          <w:color w:val="282828"/>
          <w:w w:val="105"/>
          <w:sz w:val="23"/>
        </w:rPr>
        <w:t xml:space="preserve">!bing on which </w:t>
      </w:r>
      <w:r>
        <w:rPr>
          <w:color w:val="282828"/>
          <w:w w:val="105"/>
        </w:rPr>
        <w:t xml:space="preserve">l </w:t>
      </w:r>
      <w:r>
        <w:rPr>
          <w:color w:val="282828"/>
          <w:w w:val="105"/>
          <w:sz w:val="23"/>
        </w:rPr>
        <w:t>was engaged. The wretch  saw me destroy the creature on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21"/>
        </w:rPr>
      </w:pPr>
    </w:p>
    <w:p w:rsidR="007158C2" w:rsidRDefault="00F940D3">
      <w:pPr>
        <w:ind w:left="1689"/>
        <w:rPr>
          <w:sz w:val="20"/>
        </w:rPr>
      </w:pPr>
      <w:r>
        <w:rPr>
          <w:noProof/>
        </w:rPr>
        <mc:AlternateContent>
          <mc:Choice Requires="wps">
            <w:drawing>
              <wp:anchor distT="0" distB="0" distL="0" distR="0" simplePos="0" relativeHeight="10384" behindDoc="0" locked="0" layoutInCell="1" allowOverlap="1">
                <wp:simplePos x="0" y="0"/>
                <wp:positionH relativeFrom="page">
                  <wp:posOffset>1536065</wp:posOffset>
                </wp:positionH>
                <wp:positionV relativeFrom="paragraph">
                  <wp:posOffset>231775</wp:posOffset>
                </wp:positionV>
                <wp:extent cx="444500" cy="0"/>
                <wp:effectExtent l="12065" t="15875" r="26035" b="22225"/>
                <wp:wrapTopAndBottom/>
                <wp:docPr id="357" name="Lin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4" o:spid="_x0000_s1026" style="position:absolute;z-index:10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0.95pt,18.25pt" to="155.95pt,1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" strokeweight=".72pt">
                <w10:wrap type="topAndBottom" anchorx="page"/>
              </v:line>
            </w:pict>
          </mc:Fallback>
        </mc:AlternateContent>
      </w:r>
      <w:r>
        <w:rPr>
          <w:color w:val="C1C1C1"/>
          <w:w w:val="90"/>
          <w:sz w:val="20"/>
        </w:rPr>
        <w:t>o;,;,;wdb,Google</w:t>
      </w:r>
    </w:p>
    <w:p w:rsidR="007158C2" w:rsidRDefault="007158C2">
      <w:pPr>
        <w:rPr>
          <w:sz w:val="20"/>
        </w:rPr>
        <w:sectPr w:rsidR="007158C2">
          <w:pgSz w:w="5410" w:h="9600"/>
          <w:pgMar w:top="860" w:right="700" w:bottom="0" w:left="540" w:header="720" w:footer="720" w:gutter="0"/>
          <w:cols w:space="720"/>
        </w:sectPr>
      </w:pPr>
    </w:p>
    <w:p w:rsidR="007158C2" w:rsidRDefault="007158C2">
      <w:pPr>
        <w:pStyle w:val="BodyText"/>
        <w:spacing w:before="10"/>
        <w:rPr>
          <w:sz w:val="24"/>
        </w:rPr>
      </w:pPr>
    </w:p>
    <w:p w:rsidR="007158C2" w:rsidRDefault="00F940D3">
      <w:pPr>
        <w:tabs>
          <w:tab w:val="left" w:pos="1483"/>
        </w:tabs>
        <w:spacing w:before="92"/>
        <w:ind w:left="382"/>
        <w:jc w:val="both"/>
        <w:rPr>
          <w:sz w:val="15"/>
        </w:rPr>
      </w:pPr>
      <w:r>
        <w:rPr>
          <w:color w:val="282828"/>
          <w:sz w:val="19"/>
        </w:rPr>
        <w:t>13j</w:t>
      </w:r>
      <w:r>
        <w:rPr>
          <w:color w:val="282828"/>
          <w:sz w:val="19"/>
        </w:rPr>
        <w:tab/>
      </w:r>
      <w:r>
        <w:rPr>
          <w:color w:val="282828"/>
          <w:sz w:val="15"/>
        </w:rPr>
        <w:t xml:space="preserve">FRANKENSTEIN;   </w:t>
      </w:r>
      <w:r>
        <w:rPr>
          <w:color w:val="282828"/>
          <w:spacing w:val="23"/>
          <w:sz w:val="15"/>
        </w:rPr>
        <w:t xml:space="preserve"> </w:t>
      </w:r>
      <w:r>
        <w:rPr>
          <w:color w:val="282828"/>
          <w:sz w:val="15"/>
        </w:rPr>
        <w:t>OR,</w:t>
      </w:r>
    </w:p>
    <w:p w:rsidR="007158C2" w:rsidRDefault="007158C2">
      <w:pPr>
        <w:pStyle w:val="BodyText"/>
        <w:spacing w:before="8"/>
        <w:rPr>
          <w:sz w:val="16"/>
        </w:rPr>
      </w:pPr>
    </w:p>
    <w:p w:rsidR="007158C2" w:rsidRDefault="00F940D3">
      <w:pPr>
        <w:pStyle w:val="BodyText"/>
        <w:spacing w:line="266" w:lineRule="auto"/>
        <w:ind w:left="416" w:right="590" w:firstLine="5"/>
        <w:jc w:val="both"/>
      </w:pPr>
      <w:r>
        <w:rPr>
          <w:color w:val="282828"/>
        </w:rPr>
        <w:t>whose future existence he</w:t>
      </w:r>
      <w:r>
        <w:rPr>
          <w:color w:val="3F3F3F"/>
        </w:rPr>
        <w:t>·</w:t>
      </w:r>
      <w:r>
        <w:rPr>
          <w:color w:val="282828"/>
        </w:rPr>
        <w:t>denei;ided</w:t>
      </w:r>
      <w:r>
        <w:rPr>
          <w:color w:val="282828"/>
          <w:spacing w:val="-10"/>
        </w:rPr>
        <w:t xml:space="preserve"> </w:t>
      </w:r>
      <w:r>
        <w:rPr>
          <w:color w:val="282828"/>
        </w:rPr>
        <w:t>for happiness, and, with a howl of devilish despair  and  revenge,</w:t>
      </w:r>
      <w:r>
        <w:rPr>
          <w:color w:val="282828"/>
          <w:spacing w:val="29"/>
        </w:rPr>
        <w:t xml:space="preserve"> </w:t>
      </w:r>
      <w:r>
        <w:rPr>
          <w:color w:val="282828"/>
        </w:rPr>
        <w:t>withdrew.</w:t>
      </w:r>
    </w:p>
    <w:p w:rsidR="007158C2" w:rsidRDefault="00F940D3">
      <w:pPr>
        <w:pStyle w:val="BodyText"/>
        <w:spacing w:line="249" w:lineRule="exact"/>
        <w:ind w:left="402" w:firstLine="48"/>
        <w:jc w:val="both"/>
      </w:pPr>
      <w:r>
        <w:rPr>
          <w:color w:val="282828"/>
          <w:w w:val="75"/>
          <w:sz w:val="30"/>
        </w:rPr>
        <w:t xml:space="preserve">·. </w:t>
      </w:r>
      <w:r>
        <w:rPr>
          <w:color w:val="282828"/>
          <w:sz w:val="30"/>
        </w:rPr>
        <w:t xml:space="preserve">'L </w:t>
      </w:r>
      <w:r>
        <w:rPr>
          <w:color w:val="282828"/>
        </w:rPr>
        <w:t xml:space="preserve">left  the  room,   and, </w:t>
      </w:r>
      <w:r>
        <w:rPr>
          <w:color w:val="3F3F3F"/>
        </w:rPr>
        <w:t xml:space="preserve">· </w:t>
      </w:r>
      <w:r>
        <w:rPr>
          <w:color w:val="282828"/>
        </w:rPr>
        <w:t>locking the</w:t>
      </w:r>
    </w:p>
    <w:p w:rsidR="007158C2" w:rsidRDefault="00F940D3">
      <w:pPr>
        <w:pStyle w:val="BodyText"/>
        <w:spacing w:before="4" w:line="276" w:lineRule="exact"/>
        <w:ind w:left="416" w:right="573" w:hanging="15"/>
        <w:jc w:val="both"/>
      </w:pPr>
      <w:r>
        <w:rPr>
          <w:color w:val="282828"/>
        </w:rPr>
        <w:t xml:space="preserve">door, </w:t>
      </w:r>
      <w:r>
        <w:rPr>
          <w:color w:val="3F3F3F"/>
        </w:rPr>
        <w:t xml:space="preserve">. </w:t>
      </w:r>
      <w:r>
        <w:rPr>
          <w:color w:val="282828"/>
        </w:rPr>
        <w:t xml:space="preserve">made </w:t>
      </w:r>
      <w:r>
        <w:rPr>
          <w:color w:val="3F3F3F"/>
        </w:rPr>
        <w:t xml:space="preserve">. </w:t>
      </w:r>
      <w:r>
        <w:rPr>
          <w:color w:val="282828"/>
        </w:rPr>
        <w:t xml:space="preserve">a solemn vow </w:t>
      </w:r>
      <w:r>
        <w:rPr>
          <w:color w:val="3F3F3F"/>
        </w:rPr>
        <w:t>.</w:t>
      </w:r>
      <w:r>
        <w:rPr>
          <w:color w:val="282828"/>
        </w:rPr>
        <w:t xml:space="preserve">in </w:t>
      </w:r>
      <w:r>
        <w:rPr>
          <w:color w:val="282828"/>
          <w:sz w:val="26"/>
        </w:rPr>
        <w:t xml:space="preserve">my </w:t>
      </w:r>
      <w:r>
        <w:rPr>
          <w:color w:val="282828"/>
        </w:rPr>
        <w:t xml:space="preserve">own heart  never  to resume  </w:t>
      </w:r>
      <w:r>
        <w:rPr>
          <w:rFonts w:ascii="Arial"/>
          <w:color w:val="282828"/>
          <w:sz w:val="21"/>
        </w:rPr>
        <w:t xml:space="preserve">my </w:t>
      </w:r>
      <w:r>
        <w:rPr>
          <w:color w:val="282828"/>
        </w:rPr>
        <w:t>labours;. and</w:t>
      </w:r>
    </w:p>
    <w:p w:rsidR="007158C2" w:rsidRDefault="00F940D3">
      <w:pPr>
        <w:pStyle w:val="BodyText"/>
        <w:spacing w:before="11" w:line="261" w:lineRule="auto"/>
        <w:ind w:left="401" w:right="565" w:firstLine="14"/>
        <w:jc w:val="both"/>
      </w:pPr>
      <w:r>
        <w:rPr>
          <w:color w:val="282828"/>
        </w:rPr>
        <w:t xml:space="preserve">then, </w:t>
      </w:r>
      <w:r>
        <w:rPr>
          <w:color w:val="565656"/>
          <w:spacing w:val="-4"/>
        </w:rPr>
        <w:t>.</w:t>
      </w:r>
      <w:r>
        <w:rPr>
          <w:color w:val="282828"/>
          <w:spacing w:val="-4"/>
        </w:rPr>
        <w:t xml:space="preserve">with </w:t>
      </w:r>
      <w:r>
        <w:rPr>
          <w:color w:val="282828"/>
        </w:rPr>
        <w:t xml:space="preserve">t embling steps, I SQught </w:t>
      </w:r>
      <w:r>
        <w:rPr>
          <w:color w:val="282828"/>
          <w:sz w:val="23"/>
        </w:rPr>
        <w:t xml:space="preserve">my </w:t>
      </w:r>
      <w:r>
        <w:rPr>
          <w:color w:val="282828"/>
        </w:rPr>
        <w:t xml:space="preserve">own apartment.  I  was  alpne;  none were near me to dissipate the </w:t>
      </w:r>
      <w:r>
        <w:rPr>
          <w:color w:val="282828"/>
          <w:w w:val="95"/>
        </w:rPr>
        <w:t xml:space="preserve">g}()()ID; </w:t>
      </w:r>
      <w:r>
        <w:rPr>
          <w:color w:val="282828"/>
        </w:rPr>
        <w:t xml:space="preserve">and relieve me from the sickening op· pression of the most terrible </w:t>
      </w:r>
      <w:r>
        <w:rPr>
          <w:color w:val="282828"/>
          <w:spacing w:val="1"/>
        </w:rPr>
        <w:t xml:space="preserve"> </w:t>
      </w:r>
      <w:r>
        <w:rPr>
          <w:color w:val="282828"/>
        </w:rPr>
        <w:t>reveries.</w:t>
      </w:r>
    </w:p>
    <w:p w:rsidR="007158C2" w:rsidRDefault="00F940D3">
      <w:pPr>
        <w:pStyle w:val="BodyText"/>
        <w:spacing w:before="1" w:line="261" w:lineRule="auto"/>
        <w:ind w:left="403" w:right="576" w:firstLine="14"/>
        <w:jc w:val="both"/>
      </w:pPr>
      <w:r>
        <w:rPr>
          <w:color w:val="282828"/>
        </w:rPr>
        <w:t xml:space="preserve">. . Several hours past, and· I remained near my window gazing on the s a; it was almost motionless; for the winds were hushed, and all natu e reposed under the  ey  </w:t>
      </w:r>
      <w:r>
        <w:rPr>
          <w:rFonts w:ascii="Arial" w:hAnsi="Arial"/>
          <w:i/>
          <w:color w:val="282828"/>
        </w:rPr>
        <w:t xml:space="preserve">qf </w:t>
      </w:r>
      <w:r>
        <w:rPr>
          <w:rFonts w:ascii="Arial" w:hAnsi="Arial"/>
          <w:i/>
          <w:color w:val="565656"/>
          <w:spacing w:val="3"/>
        </w:rPr>
        <w:t>.</w:t>
      </w:r>
      <w:r>
        <w:rPr>
          <w:color w:val="282828"/>
          <w:spacing w:val="3"/>
        </w:rPr>
        <w:t xml:space="preserve">the  </w:t>
      </w:r>
      <w:r>
        <w:rPr>
          <w:color w:val="282828"/>
        </w:rPr>
        <w:t>qui</w:t>
      </w:r>
      <w:r>
        <w:rPr>
          <w:color w:val="282828"/>
        </w:rPr>
        <w:t xml:space="preserve">et  moon.  A </w:t>
      </w:r>
      <w:r>
        <w:rPr>
          <w:rFonts w:ascii="Arial" w:hAnsi="Arial"/>
          <w:color w:val="282828"/>
          <w:sz w:val="21"/>
        </w:rPr>
        <w:t xml:space="preserve">few </w:t>
      </w:r>
      <w:r>
        <w:rPr>
          <w:color w:val="282828"/>
        </w:rPr>
        <w:t xml:space="preserve">fishing </w:t>
      </w:r>
      <w:r>
        <w:rPr>
          <w:color w:val="282828"/>
          <w:spacing w:val="2"/>
        </w:rPr>
        <w:t>vessels</w:t>
      </w:r>
      <w:r>
        <w:rPr>
          <w:color w:val="565656"/>
          <w:spacing w:val="2"/>
        </w:rPr>
        <w:t xml:space="preserve">· </w:t>
      </w:r>
      <w:r>
        <w:rPr>
          <w:color w:val="282828"/>
        </w:rPr>
        <w:t xml:space="preserve">alone spe ke </w:t>
      </w:r>
      <w:r>
        <w:rPr>
          <w:color w:val="282828"/>
          <w:spacing w:val="-10"/>
        </w:rPr>
        <w:t>th</w:t>
      </w:r>
      <w:r>
        <w:rPr>
          <w:color w:val="AFAFAF"/>
          <w:spacing w:val="-10"/>
        </w:rPr>
        <w:t>.</w:t>
      </w:r>
      <w:r>
        <w:rPr>
          <w:color w:val="282828"/>
          <w:spacing w:val="-10"/>
        </w:rPr>
        <w:t xml:space="preserve">e </w:t>
      </w:r>
      <w:r>
        <w:rPr>
          <w:color w:val="282828"/>
        </w:rPr>
        <w:t>water,   and   now  and   the.n  the</w:t>
      </w:r>
      <w:r>
        <w:rPr>
          <w:color w:val="282828"/>
          <w:spacing w:val="4"/>
        </w:rPr>
        <w:t xml:space="preserve"> </w:t>
      </w:r>
      <w:r>
        <w:rPr>
          <w:color w:val="282828"/>
        </w:rPr>
        <w:t>gentle</w:t>
      </w:r>
    </w:p>
    <w:p w:rsidR="007158C2" w:rsidRDefault="00F940D3">
      <w:pPr>
        <w:pStyle w:val="BodyText"/>
        <w:spacing w:line="256" w:lineRule="exact"/>
        <w:ind w:left="374" w:firstLine="35"/>
        <w:jc w:val="both"/>
      </w:pPr>
      <w:r>
        <w:rPr>
          <w:color w:val="282828"/>
        </w:rPr>
        <w:t xml:space="preserve">breeze  wafted  the  sound  </w:t>
      </w:r>
      <w:r>
        <w:rPr>
          <w:color w:val="282828"/>
          <w:sz w:val="25"/>
        </w:rPr>
        <w:t xml:space="preserve">of </w:t>
      </w:r>
      <w:r>
        <w:rPr>
          <w:color w:val="282828"/>
        </w:rPr>
        <w:t>vqices,</w:t>
      </w:r>
      <w:r>
        <w:rPr>
          <w:color w:val="282828"/>
          <w:spacing w:val="50"/>
        </w:rPr>
        <w:t xml:space="preserve"> </w:t>
      </w:r>
      <w:r>
        <w:rPr>
          <w:color w:val="282828"/>
        </w:rPr>
        <w:t>as</w:t>
      </w:r>
    </w:p>
    <w:p w:rsidR="007158C2" w:rsidRDefault="00F940D3">
      <w:pPr>
        <w:pStyle w:val="BodyText"/>
        <w:spacing w:before="17" w:line="256" w:lineRule="auto"/>
        <w:ind w:left="378" w:right="585" w:hanging="4"/>
        <w:jc w:val="both"/>
      </w:pPr>
      <w:r>
        <w:rPr>
          <w:color w:val="282828"/>
        </w:rPr>
        <w:t xml:space="preserve">the   fishermen  called  to  one </w:t>
      </w:r>
      <w:r>
        <w:rPr>
          <w:color w:val="565656"/>
        </w:rPr>
        <w:t xml:space="preserve">. </w:t>
      </w:r>
      <w:r>
        <w:rPr>
          <w:color w:val="282828"/>
        </w:rPr>
        <w:t xml:space="preserve">another.  I felt the silence, although I was hardly conscious   of   its   extreme </w:t>
      </w:r>
      <w:r>
        <w:rPr>
          <w:color w:val="282828"/>
          <w:spacing w:val="40"/>
        </w:rPr>
        <w:t xml:space="preserve"> </w:t>
      </w:r>
      <w:r>
        <w:rPr>
          <w:color w:val="282828"/>
        </w:rPr>
        <w:t>profundity,</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
        <w:rPr>
          <w:sz w:val="23"/>
        </w:rPr>
      </w:pPr>
    </w:p>
    <w:p w:rsidR="007158C2" w:rsidRDefault="00F940D3">
      <w:pPr>
        <w:spacing w:line="142" w:lineRule="exact"/>
        <w:ind w:left="1478"/>
        <w:rPr>
          <w:rFonts w:ascii="Arial"/>
          <w:sz w:val="17"/>
        </w:rPr>
      </w:pPr>
      <w:r>
        <w:rPr>
          <w:rFonts w:ascii="Arial"/>
          <w:color w:val="C1C1C1"/>
          <w:sz w:val="17"/>
        </w:rPr>
        <w:t>Digit,mlbyGoogl</w:t>
      </w:r>
    </w:p>
    <w:p w:rsidR="007158C2" w:rsidRDefault="00F940D3">
      <w:pPr>
        <w:pStyle w:val="Heading6"/>
        <w:ind w:right="222"/>
      </w:pPr>
      <w:r>
        <w:rPr>
          <w:noProof/>
        </w:rPr>
        <mc:AlternateContent>
          <mc:Choice Requires="wps">
            <w:drawing>
              <wp:anchor distT="0" distB="0" distL="114300" distR="114300" simplePos="0" relativeHeight="503080784" behindDoc="1" locked="0" layoutInCell="1" allowOverlap="1">
                <wp:simplePos x="0" y="0"/>
                <wp:positionH relativeFrom="page">
                  <wp:posOffset>2966085</wp:posOffset>
                </wp:positionH>
                <wp:positionV relativeFrom="paragraph">
                  <wp:posOffset>95885</wp:posOffset>
                </wp:positionV>
                <wp:extent cx="298450" cy="0"/>
                <wp:effectExtent l="19685" t="19685" r="37465" b="43815"/>
                <wp:wrapNone/>
                <wp:docPr id="356"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450" cy="0"/>
                        </a:xfrm>
                        <a:prstGeom prst="line">
                          <a:avLst/>
                        </a:prstGeom>
                        <a:noFill/>
                        <a:ln w="40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3" o:spid="_x0000_s1026" style="position:absolute;z-index:-23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55pt,7.55pt" to="257.05pt,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" strokeweight="40307emu">
                <w10:wrap anchorx="page"/>
              </v:line>
            </w:pict>
          </mc:Fallback>
        </mc:AlternateContent>
      </w:r>
      <w:r>
        <w:rPr>
          <w:color w:val="282828"/>
          <w:w w:val="89"/>
        </w:rPr>
        <w:t>&lt;</w:t>
      </w:r>
    </w:p>
    <w:p w:rsidR="007158C2" w:rsidRDefault="007158C2">
      <w:pPr>
        <w:sectPr w:rsidR="007158C2">
          <w:pgSz w:w="5410" w:h="9600"/>
          <w:pgMar w:top="860" w:right="120" w:bottom="0" w:left="700" w:header="720" w:footer="720" w:gutter="0"/>
          <w:cols w:space="720"/>
        </w:sectPr>
      </w:pPr>
    </w:p>
    <w:p w:rsidR="007158C2" w:rsidRDefault="007158C2">
      <w:pPr>
        <w:pStyle w:val="BodyText"/>
        <w:spacing w:before="6"/>
        <w:rPr>
          <w:sz w:val="28"/>
        </w:rPr>
      </w:pPr>
    </w:p>
    <w:p w:rsidR="007158C2" w:rsidRDefault="00F940D3">
      <w:pPr>
        <w:tabs>
          <w:tab w:val="right" w:pos="4064"/>
        </w:tabs>
        <w:spacing w:before="95"/>
        <w:ind w:left="1001"/>
        <w:rPr>
          <w:rFonts w:ascii="Arial"/>
          <w:sz w:val="17"/>
        </w:rPr>
      </w:pPr>
      <w:r>
        <w:rPr>
          <w:color w:val="282828"/>
          <w:sz w:val="15"/>
        </w:rPr>
        <w:t xml:space="preserve">THE </w:t>
      </w:r>
      <w:r>
        <w:rPr>
          <w:color w:val="282828"/>
          <w:spacing w:val="25"/>
          <w:sz w:val="15"/>
        </w:rPr>
        <w:t xml:space="preserve"> </w:t>
      </w:r>
      <w:r>
        <w:rPr>
          <w:color w:val="282828"/>
          <w:sz w:val="15"/>
        </w:rPr>
        <w:t xml:space="preserve">MODERN  </w:t>
      </w:r>
      <w:r>
        <w:rPr>
          <w:color w:val="282828"/>
          <w:spacing w:val="2"/>
          <w:sz w:val="15"/>
        </w:rPr>
        <w:t xml:space="preserve"> </w:t>
      </w:r>
      <w:r>
        <w:rPr>
          <w:color w:val="282828"/>
          <w:sz w:val="15"/>
        </w:rPr>
        <w:t>PROMETHEUS.</w:t>
      </w:r>
      <w:r>
        <w:rPr>
          <w:rFonts w:ascii="Arial"/>
          <w:color w:val="282828"/>
          <w:sz w:val="17"/>
        </w:rPr>
        <w:tab/>
        <w:t>183</w:t>
      </w:r>
    </w:p>
    <w:p w:rsidR="007158C2" w:rsidRDefault="007158C2">
      <w:pPr>
        <w:pStyle w:val="BodyText"/>
        <w:spacing w:before="10"/>
        <w:rPr>
          <w:rFonts w:ascii="Arial"/>
          <w:sz w:val="16"/>
        </w:rPr>
      </w:pPr>
    </w:p>
    <w:p w:rsidR="007158C2" w:rsidRDefault="00F940D3">
      <w:pPr>
        <w:pStyle w:val="BodyText"/>
        <w:spacing w:before="1" w:line="264" w:lineRule="auto"/>
        <w:ind w:left="233" w:right="245" w:firstLine="21"/>
        <w:jc w:val="both"/>
      </w:pPr>
      <w:r>
        <w:rPr>
          <w:color w:val="282828"/>
          <w:w w:val="105"/>
        </w:rPr>
        <w:t xml:space="preserve">until my ear was suddenly arrested by  the paddling of oars near the shore, and  a person landed close to my </w:t>
      </w:r>
      <w:r>
        <w:rPr>
          <w:color w:val="282828"/>
          <w:spacing w:val="36"/>
          <w:w w:val="105"/>
        </w:rPr>
        <w:t xml:space="preserve"> </w:t>
      </w:r>
      <w:r>
        <w:rPr>
          <w:color w:val="282828"/>
          <w:w w:val="105"/>
        </w:rPr>
        <w:t>house.</w:t>
      </w:r>
    </w:p>
    <w:p w:rsidR="007158C2" w:rsidRDefault="00F940D3">
      <w:pPr>
        <w:pStyle w:val="BodyText"/>
        <w:spacing w:line="258" w:lineRule="exact"/>
        <w:ind w:left="228" w:firstLine="221"/>
      </w:pPr>
      <w:r>
        <w:rPr>
          <w:color w:val="282828"/>
          <w:w w:val="105"/>
          <w:sz w:val="24"/>
        </w:rPr>
        <w:t xml:space="preserve">In  </w:t>
      </w:r>
      <w:r>
        <w:rPr>
          <w:color w:val="282828"/>
          <w:w w:val="105"/>
        </w:rPr>
        <w:t>a  few  minutes  after,  I  heard  the</w:t>
      </w:r>
    </w:p>
    <w:p w:rsidR="007158C2" w:rsidRDefault="00F940D3">
      <w:pPr>
        <w:pStyle w:val="BodyText"/>
        <w:spacing w:before="25" w:line="252" w:lineRule="auto"/>
        <w:ind w:left="224" w:right="261" w:firstLine="4"/>
        <w:jc w:val="both"/>
      </w:pPr>
      <w:r>
        <w:rPr>
          <w:color w:val="282828"/>
        </w:rPr>
        <w:t xml:space="preserve">creaking of my door, as if some one en'." deavom·ed to open it soft]y. </w:t>
      </w:r>
      <w:r>
        <w:rPr>
          <w:color w:val="282828"/>
          <w:sz w:val="24"/>
        </w:rPr>
        <w:t xml:space="preserve">I </w:t>
      </w:r>
      <w:r>
        <w:rPr>
          <w:color w:val="282828"/>
        </w:rPr>
        <w:t>trembled from  head  to foot;   I  felt  a presentiment</w:t>
      </w:r>
    </w:p>
    <w:p w:rsidR="007158C2" w:rsidRDefault="00F940D3">
      <w:pPr>
        <w:pStyle w:val="ListParagraph"/>
        <w:numPr>
          <w:ilvl w:val="0"/>
          <w:numId w:val="43"/>
        </w:numPr>
        <w:tabs>
          <w:tab w:val="left" w:pos="224"/>
        </w:tabs>
        <w:spacing w:before="12" w:line="264" w:lineRule="auto"/>
        <w:ind w:left="203" w:right="279" w:hanging="84"/>
        <w:rPr>
          <w:color w:val="666666"/>
        </w:rPr>
      </w:pPr>
      <w:r>
        <w:rPr>
          <w:color w:val="282828"/>
          <w:w w:val="105"/>
        </w:rPr>
        <w:t xml:space="preserve">of who it was, and wished </w:t>
      </w:r>
      <w:r>
        <w:rPr>
          <w:color w:val="565656"/>
          <w:w w:val="105"/>
        </w:rPr>
        <w:t xml:space="preserve">· </w:t>
      </w:r>
      <w:r>
        <w:rPr>
          <w:color w:val="282828"/>
          <w:w w:val="105"/>
        </w:rPr>
        <w:t xml:space="preserve">to rouse one of the peasants who dwelt in a cottage </w:t>
      </w:r>
      <w:r>
        <w:rPr>
          <w:color w:val="282828"/>
        </w:rPr>
        <w:t>not</w:t>
      </w:r>
      <w:r>
        <w:rPr>
          <w:color w:val="282828"/>
          <w:spacing w:val="10"/>
        </w:rPr>
        <w:t xml:space="preserve"> </w:t>
      </w:r>
      <w:r>
        <w:rPr>
          <w:color w:val="282828"/>
          <w:w w:val="103"/>
        </w:rPr>
        <w:t>far</w:t>
      </w:r>
      <w:r>
        <w:rPr>
          <w:color w:val="282828"/>
        </w:rPr>
        <w:t xml:space="preserve"> </w:t>
      </w:r>
      <w:r>
        <w:rPr>
          <w:color w:val="282828"/>
          <w:spacing w:val="-20"/>
        </w:rPr>
        <w:t xml:space="preserve"> </w:t>
      </w:r>
      <w:r>
        <w:rPr>
          <w:color w:val="282828"/>
          <w:w w:val="102"/>
        </w:rPr>
        <w:t>from</w:t>
      </w:r>
      <w:r>
        <w:rPr>
          <w:color w:val="282828"/>
          <w:spacing w:val="-26"/>
        </w:rPr>
        <w:t xml:space="preserve"> </w:t>
      </w:r>
      <w:r>
        <w:rPr>
          <w:color w:val="B3B3B3"/>
          <w:spacing w:val="14"/>
          <w:w w:val="36"/>
        </w:rPr>
        <w:t>_</w:t>
      </w:r>
      <w:r>
        <w:rPr>
          <w:color w:val="282828"/>
          <w:w w:val="104"/>
        </w:rPr>
        <w:t>mine</w:t>
      </w:r>
      <w:r>
        <w:rPr>
          <w:color w:val="282828"/>
          <w:spacing w:val="-2"/>
        </w:rPr>
        <w:t xml:space="preserve"> </w:t>
      </w:r>
      <w:r>
        <w:rPr>
          <w:color w:val="282828"/>
          <w:w w:val="109"/>
        </w:rPr>
        <w:t>;</w:t>
      </w:r>
      <w:r>
        <w:rPr>
          <w:color w:val="282828"/>
        </w:rPr>
        <w:t xml:space="preserve"> </w:t>
      </w:r>
      <w:r>
        <w:rPr>
          <w:color w:val="282828"/>
          <w:spacing w:val="1"/>
        </w:rPr>
        <w:t xml:space="preserve"> </w:t>
      </w:r>
      <w:r>
        <w:rPr>
          <w:color w:val="282828"/>
          <w:w w:val="106"/>
        </w:rPr>
        <w:t>but</w:t>
      </w:r>
      <w:r>
        <w:rPr>
          <w:color w:val="282828"/>
          <w:spacing w:val="24"/>
        </w:rPr>
        <w:t xml:space="preserve"> </w:t>
      </w:r>
      <w:r>
        <w:rPr>
          <w:color w:val="282828"/>
          <w:w w:val="108"/>
        </w:rPr>
        <w:t>I</w:t>
      </w:r>
      <w:r>
        <w:rPr>
          <w:color w:val="282828"/>
          <w:spacing w:val="27"/>
        </w:rPr>
        <w:t xml:space="preserve"> </w:t>
      </w:r>
      <w:r>
        <w:rPr>
          <w:color w:val="282828"/>
        </w:rPr>
        <w:t>was</w:t>
      </w:r>
      <w:r>
        <w:rPr>
          <w:color w:val="282828"/>
          <w:spacing w:val="13"/>
        </w:rPr>
        <w:t xml:space="preserve"> </w:t>
      </w:r>
      <w:r>
        <w:rPr>
          <w:color w:val="282828"/>
          <w:w w:val="101"/>
        </w:rPr>
        <w:t xml:space="preserve">overcome </w:t>
      </w:r>
      <w:r>
        <w:rPr>
          <w:color w:val="282828"/>
          <w:w w:val="105"/>
        </w:rPr>
        <w:t>by the sensation of helplessness, so often felt in frightful dreams, when you  in  vain endeavour to fly from an imp nding danger, and was rooted  to the</w:t>
      </w:r>
      <w:r>
        <w:rPr>
          <w:color w:val="282828"/>
          <w:spacing w:val="39"/>
          <w:w w:val="105"/>
        </w:rPr>
        <w:t xml:space="preserve"> </w:t>
      </w:r>
      <w:r>
        <w:rPr>
          <w:color w:val="282828"/>
          <w:w w:val="105"/>
        </w:rPr>
        <w:t>spot.</w:t>
      </w:r>
    </w:p>
    <w:p w:rsidR="007158C2" w:rsidRDefault="00F940D3">
      <w:pPr>
        <w:pStyle w:val="BodyText"/>
        <w:spacing w:line="260" w:lineRule="exact"/>
        <w:ind w:left="191" w:firstLine="227"/>
      </w:pPr>
      <w:r>
        <w:rPr>
          <w:color w:val="282828"/>
          <w:w w:val="105"/>
        </w:rPr>
        <w:t xml:space="preserve">Presently  </w:t>
      </w:r>
      <w:r>
        <w:rPr>
          <w:color w:val="282828"/>
          <w:w w:val="105"/>
          <w:sz w:val="25"/>
        </w:rPr>
        <w:t xml:space="preserve">I  </w:t>
      </w:r>
      <w:r>
        <w:rPr>
          <w:color w:val="282828"/>
          <w:w w:val="105"/>
        </w:rPr>
        <w:t>heard  the sound  of foot.;</w:t>
      </w:r>
    </w:p>
    <w:p w:rsidR="007158C2" w:rsidRDefault="00F940D3">
      <w:pPr>
        <w:pStyle w:val="BodyText"/>
        <w:spacing w:before="24" w:line="261" w:lineRule="auto"/>
        <w:ind w:left="176" w:right="307" w:firstLine="15"/>
        <w:jc w:val="both"/>
      </w:pPr>
      <w:r>
        <w:rPr>
          <w:color w:val="282828"/>
          <w:w w:val="105"/>
        </w:rPr>
        <w:t xml:space="preserve">steps along the passage ;  the.  door opened, and the </w:t>
      </w:r>
      <w:r>
        <w:rPr>
          <w:color w:val="282828"/>
          <w:w w:val="105"/>
        </w:rPr>
        <w:t xml:space="preserve">wretch whom I dread d appeared. Shutting the door, he ap­ </w:t>
      </w:r>
      <w:r>
        <w:rPr>
          <w:color w:val="282828"/>
        </w:rPr>
        <w:t>proached</w:t>
      </w:r>
      <w:r>
        <w:rPr>
          <w:color w:val="282828"/>
        </w:rPr>
        <w:t xml:space="preserve"> </w:t>
      </w:r>
      <w:r>
        <w:rPr>
          <w:color w:val="8C8C8C"/>
          <w:w w:val="50"/>
        </w:rPr>
        <w:t>·</w:t>
      </w:r>
      <w:r>
        <w:rPr>
          <w:color w:val="282828"/>
          <w:w w:val="103"/>
        </w:rPr>
        <w:t>me,</w:t>
      </w:r>
      <w:r>
        <w:rPr>
          <w:color w:val="282828"/>
        </w:rPr>
        <w:t xml:space="preserve">  </w:t>
      </w:r>
      <w:r>
        <w:rPr>
          <w:color w:val="282828"/>
          <w:w w:val="106"/>
        </w:rPr>
        <w:t>and</w:t>
      </w:r>
      <w:r>
        <w:rPr>
          <w:color w:val="282828"/>
        </w:rPr>
        <w:t xml:space="preserve">  </w:t>
      </w:r>
      <w:r>
        <w:rPr>
          <w:color w:val="282828"/>
          <w:w w:val="108"/>
        </w:rPr>
        <w:t>said,</w:t>
      </w:r>
      <w:r>
        <w:rPr>
          <w:color w:val="282828"/>
        </w:rPr>
        <w:t xml:space="preserve">  </w:t>
      </w:r>
      <w:r>
        <w:rPr>
          <w:color w:val="282828"/>
          <w:w w:val="104"/>
        </w:rPr>
        <w:t>in</w:t>
      </w:r>
      <w:r>
        <w:rPr>
          <w:color w:val="282828"/>
        </w:rPr>
        <w:t xml:space="preserve">  </w:t>
      </w:r>
      <w:r>
        <w:rPr>
          <w:color w:val="282828"/>
          <w:w w:val="96"/>
          <w:sz w:val="16"/>
        </w:rPr>
        <w:t>I\</w:t>
      </w:r>
      <w:r>
        <w:rPr>
          <w:color w:val="282828"/>
          <w:sz w:val="16"/>
        </w:rPr>
        <w:t xml:space="preserve">  </w:t>
      </w:r>
      <w:r>
        <w:rPr>
          <w:color w:val="282828"/>
          <w:w w:val="104"/>
        </w:rPr>
        <w:t xml:space="preserve">smothered </w:t>
      </w:r>
      <w:r>
        <w:rPr>
          <w:color w:val="282828"/>
          <w:w w:val="105"/>
        </w:rPr>
        <w:t>voice-</w:t>
      </w:r>
    </w:p>
    <w:p w:rsidR="007158C2" w:rsidRDefault="00F940D3">
      <w:pPr>
        <w:pStyle w:val="BodyText"/>
        <w:spacing w:before="8" w:line="259" w:lineRule="auto"/>
        <w:ind w:left="177" w:right="107" w:firstLine="216"/>
      </w:pPr>
      <w:r>
        <w:rPr>
          <w:color w:val="282828"/>
          <w:w w:val="105"/>
        </w:rPr>
        <w:t>" You have destroyed the work which you  began·;  what is it  that you intend?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19"/>
        </w:rPr>
      </w:pPr>
    </w:p>
    <w:p w:rsidR="007158C2" w:rsidRDefault="00F940D3">
      <w:pPr>
        <w:ind w:left="1825"/>
        <w:rPr>
          <w:rFonts w:ascii="Arial"/>
          <w:sz w:val="20"/>
        </w:rPr>
      </w:pPr>
      <w:r>
        <w:rPr>
          <w:noProof/>
        </w:rPr>
        <mc:AlternateContent>
          <mc:Choice Requires="wps">
            <w:drawing>
              <wp:anchor distT="0" distB="0" distL="0" distR="0" simplePos="0" relativeHeight="10432" behindDoc="0" locked="0" layoutInCell="1" allowOverlap="1">
                <wp:simplePos x="0" y="0"/>
                <wp:positionH relativeFrom="page">
                  <wp:posOffset>1433195</wp:posOffset>
                </wp:positionH>
                <wp:positionV relativeFrom="paragraph">
                  <wp:posOffset>236220</wp:posOffset>
                </wp:positionV>
                <wp:extent cx="557530" cy="0"/>
                <wp:effectExtent l="10795" t="7620" r="28575" b="30480"/>
                <wp:wrapTopAndBottom/>
                <wp:docPr id="355"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530" cy="0"/>
                        </a:xfrm>
                        <a:prstGeom prst="line">
                          <a:avLst/>
                        </a:prstGeom>
                        <a:noFill/>
                        <a:ln w="1063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2" o:spid="_x0000_s1026" style="position:absolute;z-index:10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2.85pt,18.6pt" to="156.75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" strokeweight="10630emu">
                <w10:wrap type="topAndBottom" anchorx="page"/>
              </v:line>
            </w:pict>
          </mc:Fallback>
        </mc:AlternateContent>
      </w:r>
      <w:r>
        <w:rPr>
          <w:color w:val="C1C1C1"/>
          <w:sz w:val="10"/>
        </w:rPr>
        <w:t xml:space="preserve">o;,;,;,,d by </w:t>
      </w:r>
      <w:r>
        <w:rPr>
          <w:rFonts w:ascii="Arial"/>
          <w:color w:val="B3B3B3"/>
          <w:sz w:val="20"/>
        </w:rPr>
        <w:t>Google</w:t>
      </w:r>
    </w:p>
    <w:p w:rsidR="007158C2" w:rsidRDefault="007158C2">
      <w:pPr>
        <w:rPr>
          <w:rFonts w:ascii="Arial"/>
          <w:sz w:val="20"/>
        </w:rPr>
        <w:sectPr w:rsidR="007158C2">
          <w:pgSz w:w="5410" w:h="9600"/>
          <w:pgMar w:top="860" w:right="700" w:bottom="0" w:left="400" w:header="720" w:footer="720" w:gutter="0"/>
          <w:cols w:space="720"/>
        </w:sectPr>
      </w:pPr>
    </w:p>
    <w:p w:rsidR="007158C2" w:rsidRDefault="007158C2">
      <w:pPr>
        <w:pStyle w:val="BodyText"/>
        <w:rPr>
          <w:rFonts w:ascii="Arial"/>
          <w:sz w:val="20"/>
        </w:rPr>
      </w:pPr>
    </w:p>
    <w:p w:rsidR="007158C2" w:rsidRDefault="007158C2">
      <w:pPr>
        <w:pStyle w:val="BodyText"/>
        <w:spacing w:before="10"/>
        <w:rPr>
          <w:rFonts w:ascii="Arial"/>
        </w:rPr>
      </w:pPr>
    </w:p>
    <w:p w:rsidR="007158C2" w:rsidRDefault="00F940D3">
      <w:pPr>
        <w:tabs>
          <w:tab w:val="left" w:pos="1542"/>
        </w:tabs>
        <w:ind w:left="465"/>
        <w:jc w:val="both"/>
        <w:rPr>
          <w:b/>
          <w:sz w:val="14"/>
        </w:rPr>
      </w:pPr>
      <w:r>
        <w:rPr>
          <w:rFonts w:ascii="Arial"/>
          <w:b/>
          <w:color w:val="282828"/>
          <w:sz w:val="19"/>
        </w:rPr>
        <w:t>134</w:t>
      </w:r>
      <w:r>
        <w:rPr>
          <w:rFonts w:ascii="Arial"/>
          <w:b/>
          <w:color w:val="282828"/>
          <w:sz w:val="19"/>
        </w:rPr>
        <w:tab/>
      </w:r>
      <w:r>
        <w:rPr>
          <w:b/>
          <w:color w:val="282828"/>
          <w:sz w:val="14"/>
        </w:rPr>
        <w:t xml:space="preserve">FRANKENSTEIN;  </w:t>
      </w:r>
      <w:r>
        <w:rPr>
          <w:b/>
          <w:color w:val="282828"/>
          <w:spacing w:val="25"/>
          <w:sz w:val="14"/>
        </w:rPr>
        <w:t xml:space="preserve"> </w:t>
      </w:r>
      <w:r>
        <w:rPr>
          <w:b/>
          <w:color w:val="282828"/>
          <w:sz w:val="14"/>
        </w:rPr>
        <w:t>OR,</w:t>
      </w:r>
    </w:p>
    <w:p w:rsidR="007158C2" w:rsidRDefault="00F940D3">
      <w:pPr>
        <w:pStyle w:val="BodyText"/>
        <w:spacing w:before="170" w:line="247" w:lineRule="auto"/>
        <w:ind w:left="466" w:right="463" w:firstLine="9"/>
        <w:jc w:val="both"/>
        <w:rPr>
          <w:sz w:val="24"/>
        </w:rPr>
      </w:pPr>
      <w:r>
        <w:rPr>
          <w:color w:val="282828"/>
        </w:rPr>
        <w:t xml:space="preserve">Do you dare </w:t>
      </w:r>
      <w:r>
        <w:rPr>
          <w:color w:val="282828"/>
          <w:spacing w:val="2"/>
        </w:rPr>
        <w:t>to</w:t>
      </w:r>
      <w:r>
        <w:rPr>
          <w:color w:val="464646"/>
          <w:spacing w:val="2"/>
        </w:rPr>
        <w:t>.</w:t>
      </w:r>
      <w:r>
        <w:rPr>
          <w:color w:val="282828"/>
          <w:spacing w:val="2"/>
        </w:rPr>
        <w:t xml:space="preserve">break </w:t>
      </w:r>
      <w:r>
        <w:rPr>
          <w:color w:val="282828"/>
        </w:rPr>
        <w:t xml:space="preserve">your promise </w:t>
      </w:r>
      <w:r>
        <w:rPr>
          <w:color w:val="282828"/>
          <w:sz w:val="23"/>
        </w:rPr>
        <w:t xml:space="preserve">? </w:t>
      </w:r>
      <w:r>
        <w:rPr>
          <w:color w:val="282828"/>
        </w:rPr>
        <w:t xml:space="preserve">I have endured toil and misery : </w:t>
      </w:r>
      <w:r>
        <w:rPr>
          <w:color w:val="282828"/>
          <w:sz w:val="25"/>
        </w:rPr>
        <w:t xml:space="preserve">I </w:t>
      </w:r>
      <w:r>
        <w:rPr>
          <w:color w:val="282828"/>
        </w:rPr>
        <w:t xml:space="preserve">left Switzerland with you ; </w:t>
      </w:r>
      <w:r>
        <w:rPr>
          <w:color w:val="282828"/>
          <w:sz w:val="24"/>
        </w:rPr>
        <w:t xml:space="preserve">I </w:t>
      </w:r>
      <w:r>
        <w:rPr>
          <w:color w:val="282828"/>
        </w:rPr>
        <w:t>crept along the shores of the Rhine, among its willow islands,</w:t>
      </w:r>
      <w:r>
        <w:rPr>
          <w:color w:val="282828"/>
          <w:spacing w:val="-12"/>
        </w:rPr>
        <w:t xml:space="preserve"> </w:t>
      </w:r>
      <w:r>
        <w:rPr>
          <w:color w:val="282828"/>
        </w:rPr>
        <w:t>and</w:t>
      </w:r>
      <w:r>
        <w:rPr>
          <w:color w:val="282828"/>
          <w:spacing w:val="-13"/>
        </w:rPr>
        <w:t xml:space="preserve"> </w:t>
      </w:r>
      <w:r>
        <w:rPr>
          <w:color w:val="282828"/>
        </w:rPr>
        <w:t>over</w:t>
      </w:r>
      <w:r>
        <w:rPr>
          <w:color w:val="282828"/>
          <w:spacing w:val="-5"/>
        </w:rPr>
        <w:t xml:space="preserve"> </w:t>
      </w:r>
      <w:r>
        <w:rPr>
          <w:color w:val="282828"/>
        </w:rPr>
        <w:t>the</w:t>
      </w:r>
      <w:r>
        <w:rPr>
          <w:color w:val="282828"/>
          <w:spacing w:val="-13"/>
        </w:rPr>
        <w:t xml:space="preserve"> </w:t>
      </w:r>
      <w:r>
        <w:rPr>
          <w:color w:val="282828"/>
        </w:rPr>
        <w:t>summits</w:t>
      </w:r>
      <w:r>
        <w:rPr>
          <w:color w:val="282828"/>
          <w:spacing w:val="-18"/>
        </w:rPr>
        <w:t xml:space="preserve"> </w:t>
      </w:r>
      <w:r>
        <w:rPr>
          <w:color w:val="282828"/>
        </w:rPr>
        <w:t>of</w:t>
      </w:r>
      <w:r>
        <w:rPr>
          <w:color w:val="282828"/>
          <w:spacing w:val="-19"/>
        </w:rPr>
        <w:t xml:space="preserve"> </w:t>
      </w:r>
      <w:r>
        <w:rPr>
          <w:color w:val="282828"/>
        </w:rPr>
        <w:t>its</w:t>
      </w:r>
      <w:r>
        <w:rPr>
          <w:color w:val="282828"/>
          <w:spacing w:val="-37"/>
        </w:rPr>
        <w:t xml:space="preserve"> </w:t>
      </w:r>
      <w:r>
        <w:rPr>
          <w:b/>
          <w:color w:val="282828"/>
          <w:sz w:val="23"/>
        </w:rPr>
        <w:t xml:space="preserve">hills. </w:t>
      </w:r>
      <w:r>
        <w:rPr>
          <w:color w:val="282828"/>
        </w:rPr>
        <w:t xml:space="preserve">I have dwelt many months in the heaihs of England, and among the deserts of Scotland. </w:t>
      </w:r>
      <w:r>
        <w:rPr>
          <w:color w:val="282828"/>
          <w:sz w:val="25"/>
        </w:rPr>
        <w:t xml:space="preserve">I </w:t>
      </w:r>
      <w:r>
        <w:rPr>
          <w:color w:val="282828"/>
        </w:rPr>
        <w:t>have endured incalculable fatigue, and cold, and hunger; do you dare destroy  my hopes</w:t>
      </w:r>
      <w:r>
        <w:rPr>
          <w:color w:val="282828"/>
          <w:spacing w:val="6"/>
        </w:rPr>
        <w:t xml:space="preserve"> </w:t>
      </w:r>
      <w:r>
        <w:rPr>
          <w:color w:val="282828"/>
          <w:sz w:val="24"/>
        </w:rPr>
        <w:t>?"</w:t>
      </w:r>
    </w:p>
    <w:p w:rsidR="007158C2" w:rsidRDefault="00F940D3">
      <w:pPr>
        <w:pStyle w:val="ListParagraph"/>
        <w:numPr>
          <w:ilvl w:val="0"/>
          <w:numId w:val="5"/>
        </w:numPr>
        <w:tabs>
          <w:tab w:val="left" w:pos="886"/>
        </w:tabs>
        <w:spacing w:line="254" w:lineRule="auto"/>
        <w:ind w:right="443" w:firstLine="210"/>
      </w:pPr>
      <w:r>
        <w:rPr>
          <w:color w:val="282828"/>
        </w:rPr>
        <w:t xml:space="preserve">Begone </w:t>
      </w:r>
      <w:r>
        <w:rPr>
          <w:color w:val="282828"/>
          <w:sz w:val="21"/>
        </w:rPr>
        <w:t xml:space="preserve">! </w:t>
      </w:r>
      <w:r>
        <w:rPr>
          <w:color w:val="282828"/>
        </w:rPr>
        <w:t xml:space="preserve">I do break </w:t>
      </w:r>
      <w:r>
        <w:rPr>
          <w:color w:val="282828"/>
          <w:sz w:val="24"/>
        </w:rPr>
        <w:t xml:space="preserve">my </w:t>
      </w:r>
      <w:r>
        <w:rPr>
          <w:color w:val="282828"/>
        </w:rPr>
        <w:t>promise ; never will I create another like yourself, eq</w:t>
      </w:r>
      <w:r>
        <w:rPr>
          <w:color w:val="282828"/>
        </w:rPr>
        <w:t xml:space="preserve">ual in deformity and </w:t>
      </w:r>
      <w:r>
        <w:rPr>
          <w:color w:val="282828"/>
          <w:spacing w:val="11"/>
        </w:rPr>
        <w:t xml:space="preserve"> </w:t>
      </w:r>
      <w:r>
        <w:rPr>
          <w:color w:val="282828"/>
        </w:rPr>
        <w:t>wickedness.''</w:t>
      </w:r>
    </w:p>
    <w:p w:rsidR="007158C2" w:rsidRDefault="00F940D3">
      <w:pPr>
        <w:pStyle w:val="ListParagraph"/>
        <w:numPr>
          <w:ilvl w:val="0"/>
          <w:numId w:val="5"/>
        </w:numPr>
        <w:tabs>
          <w:tab w:val="left" w:pos="867"/>
        </w:tabs>
        <w:spacing w:before="16" w:line="259" w:lineRule="auto"/>
        <w:ind w:left="465" w:right="446" w:firstLine="221"/>
      </w:pPr>
      <w:r>
        <w:rPr>
          <w:color w:val="282828"/>
          <w:w w:val="101"/>
        </w:rPr>
        <w:t>Slave,</w:t>
      </w:r>
      <w:r>
        <w:rPr>
          <w:color w:val="282828"/>
        </w:rPr>
        <w:t xml:space="preserve"> </w:t>
      </w:r>
      <w:r>
        <w:rPr>
          <w:color w:val="282828"/>
          <w:spacing w:val="-18"/>
        </w:rPr>
        <w:t xml:space="preserve"> </w:t>
      </w:r>
      <w:r>
        <w:rPr>
          <w:color w:val="282828"/>
          <w:w w:val="101"/>
        </w:rPr>
        <w:t>I</w:t>
      </w:r>
      <w:r>
        <w:rPr>
          <w:color w:val="282828"/>
        </w:rPr>
        <w:t xml:space="preserve">  </w:t>
      </w:r>
      <w:r>
        <w:rPr>
          <w:color w:val="282828"/>
          <w:w w:val="99"/>
        </w:rPr>
        <w:t>before</w:t>
      </w:r>
      <w:r>
        <w:rPr>
          <w:color w:val="282828"/>
          <w:spacing w:val="5"/>
        </w:rPr>
        <w:t xml:space="preserve"> </w:t>
      </w:r>
      <w:r>
        <w:rPr>
          <w:color w:val="7E7E7E"/>
          <w:spacing w:val="8"/>
          <w:w w:val="48"/>
        </w:rPr>
        <w:t>.</w:t>
      </w:r>
      <w:r>
        <w:rPr>
          <w:color w:val="282828"/>
          <w:w w:val="107"/>
        </w:rPr>
        <w:t>reasoned</w:t>
      </w:r>
      <w:r>
        <w:rPr>
          <w:color w:val="282828"/>
          <w:spacing w:val="-22"/>
        </w:rPr>
        <w:t xml:space="preserve"> </w:t>
      </w:r>
      <w:r>
        <w:rPr>
          <w:color w:val="282828"/>
          <w:w w:val="90"/>
        </w:rPr>
        <w:t>with</w:t>
      </w:r>
      <w:r>
        <w:rPr>
          <w:color w:val="282828"/>
        </w:rPr>
        <w:t xml:space="preserve"> </w:t>
      </w:r>
      <w:r>
        <w:rPr>
          <w:color w:val="282828"/>
          <w:spacing w:val="-2"/>
        </w:rPr>
        <w:t xml:space="preserve"> </w:t>
      </w:r>
      <w:r>
        <w:rPr>
          <w:color w:val="282828"/>
          <w:w w:val="80"/>
        </w:rPr>
        <w:t xml:space="preserve">you, </w:t>
      </w:r>
      <w:r>
        <w:rPr>
          <w:color w:val="282828"/>
        </w:rPr>
        <w:t xml:space="preserve">but' you have proved yourself unworthy of my </w:t>
      </w:r>
      <w:r>
        <w:rPr>
          <w:color w:val="282828"/>
          <w:spacing w:val="-3"/>
        </w:rPr>
        <w:t>condescension.</w:t>
      </w:r>
      <w:r>
        <w:rPr>
          <w:color w:val="464646"/>
          <w:spacing w:val="-3"/>
        </w:rPr>
        <w:t xml:space="preserve">'  </w:t>
      </w:r>
      <w:r>
        <w:rPr>
          <w:color w:val="282828"/>
        </w:rPr>
        <w:t xml:space="preserve">Remember  </w:t>
      </w:r>
      <w:r>
        <w:rPr>
          <w:color w:val="282828"/>
          <w:spacing w:val="-3"/>
        </w:rPr>
        <w:t>t</w:t>
      </w:r>
      <w:r>
        <w:rPr>
          <w:color w:val="464646"/>
          <w:spacing w:val="-3"/>
        </w:rPr>
        <w:t>.</w:t>
      </w:r>
      <w:r>
        <w:rPr>
          <w:color w:val="282828"/>
          <w:spacing w:val="-3"/>
        </w:rPr>
        <w:t xml:space="preserve">bat  </w:t>
      </w:r>
      <w:r>
        <w:rPr>
          <w:color w:val="282828"/>
        </w:rPr>
        <w:t xml:space="preserve">I have power ; you believe yourself mi­ serable, but I can </w:t>
      </w:r>
      <w:r>
        <w:rPr>
          <w:color w:val="282828"/>
          <w:w w:val="105"/>
        </w:rPr>
        <w:t xml:space="preserve">mak </w:t>
      </w:r>
      <w:r>
        <w:rPr>
          <w:color w:val="282828"/>
        </w:rPr>
        <w:t>you so wretched that the light of day will be hateful to you, You are my creator,  but I  am  your    master</w:t>
      </w:r>
      <w:r>
        <w:rPr>
          <w:color w:val="282828"/>
          <w:spacing w:val="15"/>
        </w:rPr>
        <w:t xml:space="preserve"> </w:t>
      </w:r>
      <w:r>
        <w:rPr>
          <w:color w:val="282828"/>
          <w:w w:val="105"/>
        </w:rPr>
        <w:t>;-obey!"</w:t>
      </w:r>
    </w:p>
    <w:p w:rsidR="007158C2" w:rsidRDefault="00F940D3">
      <w:pPr>
        <w:pStyle w:val="ListParagraph"/>
        <w:numPr>
          <w:ilvl w:val="0"/>
          <w:numId w:val="5"/>
        </w:numPr>
        <w:tabs>
          <w:tab w:val="left" w:pos="874"/>
        </w:tabs>
        <w:spacing w:before="1"/>
        <w:ind w:left="873" w:hanging="192"/>
        <w:jc w:val="left"/>
      </w:pPr>
      <w:r>
        <w:rPr>
          <w:color w:val="282828"/>
        </w:rPr>
        <w:t xml:space="preserve">The hour of </w:t>
      </w:r>
      <w:r>
        <w:rPr>
          <w:rFonts w:ascii="Arial"/>
          <w:color w:val="282828"/>
          <w:sz w:val="21"/>
        </w:rPr>
        <w:t xml:space="preserve">my </w:t>
      </w:r>
      <w:r>
        <w:rPr>
          <w:color w:val="282828"/>
        </w:rPr>
        <w:t>irresolution is</w:t>
      </w:r>
      <w:r>
        <w:rPr>
          <w:color w:val="282828"/>
          <w:spacing w:val="20"/>
        </w:rPr>
        <w:t xml:space="preserve"> </w:t>
      </w:r>
      <w:r>
        <w:rPr>
          <w:color w:val="282828"/>
        </w:rPr>
        <w:t>past,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tabs>
          <w:tab w:val="left" w:pos="4143"/>
        </w:tabs>
        <w:spacing w:before="189"/>
        <w:ind w:left="1448"/>
        <w:rPr>
          <w:sz w:val="31"/>
        </w:rPr>
      </w:pPr>
      <w:r>
        <w:rPr>
          <w:noProof/>
        </w:rPr>
        <mc:AlternateContent>
          <mc:Choice Requires="wps">
            <w:drawing>
              <wp:anchor distT="0" distB="0" distL="114300" distR="114300" simplePos="0" relativeHeight="503080832" behindDoc="1" locked="0" layoutInCell="1" allowOverlap="1">
                <wp:simplePos x="0" y="0"/>
                <wp:positionH relativeFrom="page">
                  <wp:posOffset>2874645</wp:posOffset>
                </wp:positionH>
                <wp:positionV relativeFrom="paragraph">
                  <wp:posOffset>341630</wp:posOffset>
                </wp:positionV>
                <wp:extent cx="323850" cy="0"/>
                <wp:effectExtent l="29845" t="24130" r="40005" b="39370"/>
                <wp:wrapNone/>
                <wp:docPr id="354"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line">
                          <a:avLst/>
                        </a:prstGeom>
                        <a:noFill/>
                        <a:ln w="364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1" o:spid="_x0000_s1026" style="position:absolute;z-index:-23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26.9pt" to="251.85pt,2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" strokeweight="1.0125mm">
                <w10:wrap anchorx="page"/>
              </v:line>
            </w:pict>
          </mc:Fallback>
        </mc:AlternateContent>
      </w:r>
      <w:r>
        <w:rPr>
          <w:color w:val="BABABA"/>
          <w:sz w:val="10"/>
        </w:rPr>
        <w:t>rn,;,;,,d</w:t>
      </w:r>
      <w:r>
        <w:rPr>
          <w:color w:val="BABABA"/>
          <w:spacing w:val="4"/>
          <w:sz w:val="10"/>
        </w:rPr>
        <w:t xml:space="preserve"> </w:t>
      </w:r>
      <w:r>
        <w:rPr>
          <w:color w:val="BABABA"/>
          <w:sz w:val="10"/>
        </w:rPr>
        <w:t>by</w:t>
      </w:r>
      <w:r>
        <w:rPr>
          <w:color w:val="BABABA"/>
          <w:spacing w:val="-15"/>
          <w:sz w:val="10"/>
        </w:rPr>
        <w:t xml:space="preserve"> </w:t>
      </w:r>
      <w:r>
        <w:rPr>
          <w:color w:val="BABABA"/>
          <w:sz w:val="21"/>
        </w:rPr>
        <w:t>Google</w:t>
      </w:r>
      <w:r>
        <w:rPr>
          <w:color w:val="BABABA"/>
          <w:sz w:val="21"/>
        </w:rPr>
        <w:tab/>
      </w:r>
      <w:r>
        <w:rPr>
          <w:color w:val="282828"/>
          <w:position w:val="-19"/>
          <w:sz w:val="31"/>
        </w:rPr>
        <w:t>d</w:t>
      </w:r>
    </w:p>
    <w:p w:rsidR="007158C2" w:rsidRDefault="007158C2">
      <w:pPr>
        <w:rPr>
          <w:sz w:val="31"/>
        </w:rPr>
        <w:sectPr w:rsidR="007158C2">
          <w:pgSz w:w="5410" w:h="9600"/>
          <w:pgMar w:top="860" w:right="240" w:bottom="0" w:left="700" w:header="720" w:footer="720" w:gutter="0"/>
          <w:cols w:space="720"/>
        </w:sectPr>
      </w:pPr>
    </w:p>
    <w:p w:rsidR="007158C2" w:rsidRDefault="007158C2">
      <w:pPr>
        <w:pStyle w:val="BodyText"/>
        <w:spacing w:before="1"/>
        <w:rPr>
          <w:sz w:val="29"/>
        </w:rPr>
      </w:pPr>
    </w:p>
    <w:p w:rsidR="007158C2" w:rsidRDefault="00F940D3">
      <w:pPr>
        <w:tabs>
          <w:tab w:val="right" w:pos="3948"/>
        </w:tabs>
        <w:spacing w:before="91"/>
        <w:ind w:left="873"/>
        <w:rPr>
          <w:sz w:val="20"/>
        </w:rPr>
      </w:pPr>
      <w:r>
        <w:rPr>
          <w:color w:val="282828"/>
          <w:w w:val="105"/>
          <w:sz w:val="15"/>
        </w:rPr>
        <w:t xml:space="preserve">THE </w:t>
      </w:r>
      <w:r>
        <w:rPr>
          <w:color w:val="282828"/>
          <w:spacing w:val="10"/>
          <w:w w:val="105"/>
          <w:sz w:val="15"/>
        </w:rPr>
        <w:t xml:space="preserve"> </w:t>
      </w:r>
      <w:r>
        <w:rPr>
          <w:color w:val="282828"/>
          <w:w w:val="105"/>
          <w:sz w:val="15"/>
        </w:rPr>
        <w:t xml:space="preserve">MODERN </w:t>
      </w:r>
      <w:r>
        <w:rPr>
          <w:color w:val="282828"/>
          <w:spacing w:val="18"/>
          <w:w w:val="105"/>
          <w:sz w:val="15"/>
        </w:rPr>
        <w:t xml:space="preserve"> </w:t>
      </w:r>
      <w:r>
        <w:rPr>
          <w:color w:val="282828"/>
          <w:w w:val="105"/>
          <w:sz w:val="15"/>
        </w:rPr>
        <w:t>PROMETHEUS,</w:t>
      </w:r>
      <w:r>
        <w:rPr>
          <w:color w:val="282828"/>
          <w:w w:val="105"/>
          <w:sz w:val="20"/>
        </w:rPr>
        <w:tab/>
        <w:t>185</w:t>
      </w:r>
    </w:p>
    <w:p w:rsidR="007158C2" w:rsidRDefault="00F940D3">
      <w:pPr>
        <w:spacing w:before="178" w:line="254" w:lineRule="auto"/>
        <w:ind w:left="112" w:right="259" w:hanging="1"/>
        <w:jc w:val="both"/>
        <w:rPr>
          <w:sz w:val="23"/>
        </w:rPr>
      </w:pPr>
      <w:r>
        <w:rPr>
          <w:color w:val="282828"/>
          <w:sz w:val="23"/>
        </w:rPr>
        <w:t xml:space="preserve">and the period of your power is arrived. Your threats cannot move  me  to  do an </w:t>
      </w:r>
      <w:r>
        <w:rPr>
          <w:color w:val="282828"/>
          <w:sz w:val="19"/>
        </w:rPr>
        <w:t xml:space="preserve">ad </w:t>
      </w:r>
      <w:r>
        <w:rPr>
          <w:color w:val="282828"/>
          <w:sz w:val="23"/>
        </w:rPr>
        <w:t>of wickedness ;  but they confirm  me in  a determination   of  not  creating  you a companion in vice, Shall I, in cool blood, set loose upon the earth a dremon, whose del</w:t>
      </w:r>
      <w:r>
        <w:rPr>
          <w:color w:val="282828"/>
          <w:sz w:val="23"/>
        </w:rPr>
        <w:t xml:space="preserve">ight is in death ar;id wretched­ </w:t>
      </w:r>
      <w:r>
        <w:rPr>
          <w:color w:val="282828"/>
          <w:sz w:val="23"/>
        </w:rPr>
        <w:t>ness?</w:t>
      </w:r>
      <w:r>
        <w:rPr>
          <w:color w:val="282828"/>
          <w:sz w:val="23"/>
        </w:rPr>
        <w:t xml:space="preserve">  </w:t>
      </w:r>
      <w:r>
        <w:rPr>
          <w:color w:val="282828"/>
          <w:spacing w:val="-13"/>
          <w:sz w:val="23"/>
        </w:rPr>
        <w:t xml:space="preserve"> </w:t>
      </w:r>
      <w:r>
        <w:rPr>
          <w:color w:val="282828"/>
          <w:w w:val="104"/>
          <w:sz w:val="23"/>
        </w:rPr>
        <w:t>Begone!</w:t>
      </w:r>
      <w:r>
        <w:rPr>
          <w:color w:val="282828"/>
          <w:sz w:val="23"/>
        </w:rPr>
        <w:t xml:space="preserve">  </w:t>
      </w:r>
      <w:r>
        <w:rPr>
          <w:color w:val="282828"/>
          <w:spacing w:val="-23"/>
          <w:sz w:val="23"/>
        </w:rPr>
        <w:t xml:space="preserve"> </w:t>
      </w:r>
      <w:r>
        <w:rPr>
          <w:color w:val="282828"/>
          <w:w w:val="104"/>
          <w:sz w:val="23"/>
        </w:rPr>
        <w:t>I</w:t>
      </w:r>
      <w:r>
        <w:rPr>
          <w:color w:val="282828"/>
          <w:sz w:val="23"/>
        </w:rPr>
        <w:t xml:space="preserve">  </w:t>
      </w:r>
      <w:r>
        <w:rPr>
          <w:color w:val="282828"/>
          <w:spacing w:val="-20"/>
          <w:sz w:val="23"/>
        </w:rPr>
        <w:t xml:space="preserve"> </w:t>
      </w:r>
      <w:r>
        <w:rPr>
          <w:color w:val="282828"/>
          <w:sz w:val="23"/>
        </w:rPr>
        <w:t>am</w:t>
      </w:r>
      <w:r>
        <w:rPr>
          <w:color w:val="282828"/>
          <w:sz w:val="23"/>
        </w:rPr>
        <w:t xml:space="preserve"> </w:t>
      </w:r>
      <w:r>
        <w:rPr>
          <w:color w:val="282828"/>
          <w:spacing w:val="-9"/>
          <w:sz w:val="23"/>
        </w:rPr>
        <w:t xml:space="preserve"> </w:t>
      </w:r>
      <w:r>
        <w:rPr>
          <w:color w:val="626262"/>
          <w:spacing w:val="7"/>
          <w:w w:val="48"/>
          <w:sz w:val="23"/>
        </w:rPr>
        <w:t>.</w:t>
      </w:r>
      <w:r>
        <w:rPr>
          <w:color w:val="282828"/>
          <w:w w:val="83"/>
          <w:sz w:val="23"/>
        </w:rPr>
        <w:t>f</w:t>
      </w:r>
      <w:r>
        <w:rPr>
          <w:color w:val="282828"/>
          <w:spacing w:val="11"/>
          <w:w w:val="83"/>
          <w:sz w:val="23"/>
        </w:rPr>
        <w:t>i</w:t>
      </w:r>
      <w:r>
        <w:rPr>
          <w:color w:val="282828"/>
          <w:w w:val="101"/>
          <w:sz w:val="23"/>
        </w:rPr>
        <w:t>rm,</w:t>
      </w:r>
      <w:r>
        <w:rPr>
          <w:color w:val="282828"/>
          <w:sz w:val="23"/>
        </w:rPr>
        <w:t xml:space="preserve">  </w:t>
      </w:r>
      <w:r>
        <w:rPr>
          <w:color w:val="282828"/>
          <w:spacing w:val="-28"/>
          <w:sz w:val="23"/>
        </w:rPr>
        <w:t xml:space="preserve"> </w:t>
      </w:r>
      <w:r>
        <w:rPr>
          <w:color w:val="282828"/>
          <w:w w:val="101"/>
          <w:sz w:val="23"/>
        </w:rPr>
        <w:t>and</w:t>
      </w:r>
      <w:r>
        <w:rPr>
          <w:color w:val="282828"/>
          <w:sz w:val="23"/>
        </w:rPr>
        <w:t xml:space="preserve">  </w:t>
      </w:r>
      <w:r>
        <w:rPr>
          <w:color w:val="282828"/>
          <w:spacing w:val="-15"/>
          <w:sz w:val="23"/>
        </w:rPr>
        <w:t xml:space="preserve"> </w:t>
      </w:r>
      <w:r>
        <w:rPr>
          <w:color w:val="282828"/>
          <w:sz w:val="23"/>
        </w:rPr>
        <w:t xml:space="preserve">your words </w:t>
      </w:r>
      <w:r>
        <w:rPr>
          <w:color w:val="282828"/>
          <w:sz w:val="21"/>
        </w:rPr>
        <w:t xml:space="preserve">will </w:t>
      </w:r>
      <w:r>
        <w:rPr>
          <w:color w:val="282828"/>
          <w:sz w:val="23"/>
        </w:rPr>
        <w:t xml:space="preserve">only  exasperate  </w:t>
      </w:r>
      <w:r>
        <w:rPr>
          <w:color w:val="282828"/>
          <w:sz w:val="24"/>
        </w:rPr>
        <w:t>my</w:t>
      </w:r>
      <w:r>
        <w:rPr>
          <w:color w:val="282828"/>
          <w:spacing w:val="13"/>
          <w:sz w:val="24"/>
        </w:rPr>
        <w:t xml:space="preserve"> </w:t>
      </w:r>
      <w:r>
        <w:rPr>
          <w:color w:val="282828"/>
          <w:sz w:val="23"/>
        </w:rPr>
        <w:t>rage."</w:t>
      </w:r>
    </w:p>
    <w:p w:rsidR="007158C2" w:rsidRDefault="00F940D3">
      <w:pPr>
        <w:tabs>
          <w:tab w:val="left" w:pos="927"/>
          <w:tab w:val="left" w:pos="998"/>
          <w:tab w:val="left" w:pos="1857"/>
        </w:tabs>
        <w:spacing w:line="252" w:lineRule="auto"/>
        <w:ind w:left="151" w:right="249" w:firstLine="206"/>
        <w:rPr>
          <w:sz w:val="23"/>
        </w:rPr>
      </w:pPr>
      <w:r>
        <w:rPr>
          <w:color w:val="282828"/>
          <w:sz w:val="23"/>
        </w:rPr>
        <w:t xml:space="preserve">The  monster  saw   my  determination in my face, and gnashed his teeth in the impotence of anger. " Shall each man," cried he, " find a </w:t>
      </w:r>
      <w:r>
        <w:rPr>
          <w:rFonts w:ascii="Arial" w:hAnsi="Arial"/>
          <w:color w:val="282828"/>
          <w:sz w:val="20"/>
        </w:rPr>
        <w:t>w</w:t>
      </w:r>
      <w:r>
        <w:rPr>
          <w:rFonts w:ascii="Arial" w:hAnsi="Arial"/>
          <w:color w:val="282828"/>
          <w:sz w:val="20"/>
        </w:rPr>
        <w:t xml:space="preserve">'ife  </w:t>
      </w:r>
      <w:r>
        <w:rPr>
          <w:color w:val="282828"/>
          <w:sz w:val="23"/>
        </w:rPr>
        <w:t xml:space="preserve">for  his  bosom, </w:t>
      </w:r>
      <w:r>
        <w:rPr>
          <w:color w:val="282828"/>
          <w:spacing w:val="2"/>
          <w:sz w:val="23"/>
        </w:rPr>
        <w:t xml:space="preserve">and </w:t>
      </w:r>
      <w:r>
        <w:rPr>
          <w:color w:val="626262"/>
          <w:w w:val="90"/>
          <w:sz w:val="23"/>
        </w:rPr>
        <w:t xml:space="preserve">. </w:t>
      </w:r>
      <w:r>
        <w:rPr>
          <w:color w:val="282828"/>
          <w:sz w:val="23"/>
        </w:rPr>
        <w:t xml:space="preserve">each beast have his </w:t>
      </w:r>
      <w:r>
        <w:rPr>
          <w:color w:val="282828"/>
          <w:spacing w:val="-15"/>
          <w:sz w:val="23"/>
        </w:rPr>
        <w:t>m</w:t>
      </w:r>
      <w:r>
        <w:rPr>
          <w:color w:val="4F4F4F"/>
          <w:spacing w:val="-15"/>
          <w:sz w:val="23"/>
        </w:rPr>
        <w:t>·</w:t>
      </w:r>
      <w:r>
        <w:rPr>
          <w:color w:val="282828"/>
          <w:spacing w:val="-15"/>
          <w:sz w:val="23"/>
        </w:rPr>
        <w:t xml:space="preserve">a </w:t>
      </w:r>
      <w:r>
        <w:rPr>
          <w:color w:val="282828"/>
          <w:sz w:val="23"/>
        </w:rPr>
        <w:t>te, and I b alone</w:t>
      </w:r>
      <w:r>
        <w:rPr>
          <w:color w:val="282828"/>
          <w:spacing w:val="-14"/>
          <w:sz w:val="23"/>
        </w:rPr>
        <w:t xml:space="preserve"> </w:t>
      </w:r>
      <w:r>
        <w:rPr>
          <w:color w:val="282828"/>
          <w:sz w:val="23"/>
        </w:rPr>
        <w:t>?</w:t>
      </w:r>
      <w:r>
        <w:rPr>
          <w:color w:val="282828"/>
          <w:sz w:val="23"/>
        </w:rPr>
        <w:tab/>
      </w:r>
      <w:r>
        <w:rPr>
          <w:color w:val="282828"/>
          <w:sz w:val="23"/>
        </w:rPr>
        <w:tab/>
        <w:t>I had  feelings of</w:t>
      </w:r>
      <w:r>
        <w:rPr>
          <w:color w:val="282828"/>
          <w:spacing w:val="37"/>
          <w:sz w:val="23"/>
        </w:rPr>
        <w:t xml:space="preserve"> </w:t>
      </w:r>
      <w:r>
        <w:rPr>
          <w:color w:val="282828"/>
          <w:sz w:val="23"/>
        </w:rPr>
        <w:t>affection,</w:t>
      </w:r>
      <w:r>
        <w:rPr>
          <w:color w:val="282828"/>
          <w:spacing w:val="17"/>
          <w:sz w:val="23"/>
        </w:rPr>
        <w:t xml:space="preserve"> </w:t>
      </w:r>
      <w:r>
        <w:rPr>
          <w:color w:val="282828"/>
          <w:sz w:val="23"/>
        </w:rPr>
        <w:t>and</w:t>
      </w:r>
      <w:r>
        <w:rPr>
          <w:color w:val="282828"/>
          <w:w w:val="101"/>
          <w:sz w:val="23"/>
        </w:rPr>
        <w:t xml:space="preserve"> </w:t>
      </w:r>
      <w:r>
        <w:rPr>
          <w:color w:val="282828"/>
          <w:sz w:val="23"/>
        </w:rPr>
        <w:t>they were requited by detestation and scorn.</w:t>
      </w:r>
      <w:r>
        <w:rPr>
          <w:color w:val="282828"/>
          <w:sz w:val="23"/>
        </w:rPr>
        <w:tab/>
        <w:t xml:space="preserve">Man!  you   may  hate; </w:t>
      </w:r>
      <w:r>
        <w:rPr>
          <w:color w:val="282828"/>
          <w:spacing w:val="47"/>
          <w:sz w:val="23"/>
        </w:rPr>
        <w:t xml:space="preserve"> </w:t>
      </w:r>
      <w:r>
        <w:rPr>
          <w:color w:val="282828"/>
          <w:sz w:val="23"/>
        </w:rPr>
        <w:t xml:space="preserve">but </w:t>
      </w:r>
      <w:r>
        <w:rPr>
          <w:color w:val="282828"/>
          <w:spacing w:val="57"/>
          <w:sz w:val="23"/>
        </w:rPr>
        <w:t xml:space="preserve"> </w:t>
      </w:r>
      <w:r>
        <w:rPr>
          <w:color w:val="282828"/>
          <w:sz w:val="23"/>
        </w:rPr>
        <w:t>be­</w:t>
      </w:r>
      <w:r>
        <w:rPr>
          <w:color w:val="282828"/>
          <w:w w:val="99"/>
          <w:sz w:val="23"/>
        </w:rPr>
        <w:t xml:space="preserve"> </w:t>
      </w:r>
      <w:r>
        <w:rPr>
          <w:color w:val="282828"/>
          <w:sz w:val="23"/>
        </w:rPr>
        <w:t>ware!</w:t>
      </w:r>
      <w:r>
        <w:rPr>
          <w:color w:val="282828"/>
          <w:sz w:val="23"/>
        </w:rPr>
        <w:tab/>
        <w:t xml:space="preserve">Your  hours  will  pass </w:t>
      </w:r>
      <w:r>
        <w:rPr>
          <w:color w:val="282828"/>
          <w:spacing w:val="14"/>
          <w:sz w:val="23"/>
        </w:rPr>
        <w:t xml:space="preserve"> </w:t>
      </w:r>
      <w:r>
        <w:rPr>
          <w:color w:val="282828"/>
          <w:sz w:val="23"/>
        </w:rPr>
        <w:t>in</w:t>
      </w:r>
      <w:r>
        <w:rPr>
          <w:color w:val="282828"/>
          <w:spacing w:val="54"/>
          <w:sz w:val="23"/>
        </w:rPr>
        <w:t xml:space="preserve"> </w:t>
      </w:r>
      <w:r>
        <w:rPr>
          <w:color w:val="282828"/>
          <w:sz w:val="23"/>
        </w:rPr>
        <w:t>dread</w:t>
      </w:r>
      <w:r>
        <w:rPr>
          <w:color w:val="282828"/>
          <w:w w:val="102"/>
          <w:sz w:val="23"/>
        </w:rPr>
        <w:t xml:space="preserve"> </w:t>
      </w:r>
      <w:r>
        <w:rPr>
          <w:color w:val="282828"/>
          <w:sz w:val="23"/>
        </w:rPr>
        <w:t xml:space="preserve">and misery, and soon the bolt </w:t>
      </w:r>
      <w:r>
        <w:rPr>
          <w:color w:val="282828"/>
          <w:sz w:val="21"/>
        </w:rPr>
        <w:t xml:space="preserve">will </w:t>
      </w:r>
      <w:r>
        <w:rPr>
          <w:color w:val="282828"/>
          <w:sz w:val="23"/>
        </w:rPr>
        <w:t>fall which must ravish from you your hap­ piness</w:t>
      </w:r>
      <w:r>
        <w:rPr>
          <w:color w:val="282828"/>
          <w:spacing w:val="20"/>
          <w:sz w:val="23"/>
        </w:rPr>
        <w:t xml:space="preserve"> </w:t>
      </w:r>
      <w:r>
        <w:rPr>
          <w:color w:val="282828"/>
          <w:sz w:val="23"/>
        </w:rPr>
        <w:t>for</w:t>
      </w:r>
      <w:r>
        <w:rPr>
          <w:color w:val="282828"/>
          <w:spacing w:val="37"/>
          <w:sz w:val="23"/>
        </w:rPr>
        <w:t xml:space="preserve"> </w:t>
      </w:r>
      <w:r>
        <w:rPr>
          <w:color w:val="282828"/>
          <w:sz w:val="23"/>
        </w:rPr>
        <w:t>ever.</w:t>
      </w:r>
      <w:r>
        <w:rPr>
          <w:color w:val="282828"/>
          <w:sz w:val="23"/>
        </w:rPr>
        <w:tab/>
        <w:t>Are you  to  b'e</w:t>
      </w:r>
      <w:r>
        <w:rPr>
          <w:color w:val="282828"/>
          <w:spacing w:val="-18"/>
          <w:sz w:val="23"/>
        </w:rPr>
        <w:t xml:space="preserve"> </w:t>
      </w:r>
      <w:r>
        <w:rPr>
          <w:color w:val="282828"/>
          <w:sz w:val="23"/>
        </w:rPr>
        <w:t>happy,</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5"/>
        <w:ind w:left="1749"/>
        <w:rPr>
          <w:sz w:val="20"/>
        </w:rPr>
      </w:pPr>
      <w:r>
        <w:rPr>
          <w:noProof/>
        </w:rPr>
        <mc:AlternateContent>
          <mc:Choice Requires="wps">
            <w:drawing>
              <wp:anchor distT="0" distB="0" distL="0" distR="0" simplePos="0" relativeHeight="10480" behindDoc="0" locked="0" layoutInCell="1" allowOverlap="1">
                <wp:simplePos x="0" y="0"/>
                <wp:positionH relativeFrom="page">
                  <wp:posOffset>1708150</wp:posOffset>
                </wp:positionH>
                <wp:positionV relativeFrom="paragraph">
                  <wp:posOffset>354330</wp:posOffset>
                </wp:positionV>
                <wp:extent cx="321310" cy="0"/>
                <wp:effectExtent l="19050" t="11430" r="27940" b="26670"/>
                <wp:wrapTopAndBottom/>
                <wp:docPr id="353"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1310"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0" o:spid="_x0000_s1026" style="position:absolute;z-index:10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4.5pt,27.9pt" to="159.8pt,2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" strokeweight="1.08pt">
                <w10:wrap type="topAndBottom" anchorx="page"/>
              </v:line>
            </w:pict>
          </mc:Fallback>
        </mc:AlternateContent>
      </w:r>
      <w:r>
        <w:rPr>
          <w:color w:val="C1C1C1"/>
          <w:w w:val="90"/>
          <w:sz w:val="20"/>
        </w:rPr>
        <w:t>o;,;,;wdb,Google</w:t>
      </w:r>
    </w:p>
    <w:p w:rsidR="007158C2" w:rsidRDefault="007158C2">
      <w:pPr>
        <w:rPr>
          <w:sz w:val="20"/>
        </w:rPr>
        <w:sectPr w:rsidR="007158C2">
          <w:pgSz w:w="5410" w:h="9600"/>
          <w:pgMar w:top="860" w:right="700" w:bottom="0" w:left="480" w:header="720" w:footer="720" w:gutter="0"/>
          <w:cols w:space="720"/>
        </w:sectPr>
      </w:pPr>
    </w:p>
    <w:p w:rsidR="007158C2" w:rsidRDefault="007158C2">
      <w:pPr>
        <w:pStyle w:val="BodyText"/>
        <w:rPr>
          <w:sz w:val="20"/>
        </w:rPr>
      </w:pPr>
    </w:p>
    <w:p w:rsidR="007158C2" w:rsidRDefault="007158C2">
      <w:pPr>
        <w:pStyle w:val="BodyText"/>
        <w:spacing w:before="3"/>
        <w:rPr>
          <w:sz w:val="20"/>
        </w:rPr>
      </w:pPr>
    </w:p>
    <w:p w:rsidR="007158C2" w:rsidRDefault="00F940D3">
      <w:pPr>
        <w:tabs>
          <w:tab w:val="left" w:pos="1506"/>
        </w:tabs>
        <w:ind w:left="441"/>
        <w:rPr>
          <w:b/>
          <w:sz w:val="15"/>
        </w:rPr>
      </w:pPr>
      <w:r>
        <w:rPr>
          <w:color w:val="282828"/>
          <w:sz w:val="19"/>
        </w:rPr>
        <w:t>136</w:t>
      </w:r>
      <w:r>
        <w:rPr>
          <w:color w:val="282828"/>
          <w:sz w:val="19"/>
        </w:rPr>
        <w:tab/>
      </w:r>
      <w:r>
        <w:rPr>
          <w:b/>
          <w:color w:val="282828"/>
          <w:sz w:val="15"/>
        </w:rPr>
        <w:t xml:space="preserve">FRANltENSTEIN; </w:t>
      </w:r>
      <w:r>
        <w:rPr>
          <w:b/>
          <w:color w:val="282828"/>
          <w:spacing w:val="14"/>
          <w:sz w:val="15"/>
        </w:rPr>
        <w:t xml:space="preserve"> </w:t>
      </w:r>
      <w:r>
        <w:rPr>
          <w:b/>
          <w:color w:val="282828"/>
          <w:sz w:val="15"/>
        </w:rPr>
        <w:t>OR,</w:t>
      </w:r>
    </w:p>
    <w:p w:rsidR="007158C2" w:rsidRDefault="00F940D3">
      <w:pPr>
        <w:pStyle w:val="BodyText"/>
        <w:tabs>
          <w:tab w:val="left" w:pos="2762"/>
        </w:tabs>
        <w:spacing w:before="120" w:line="256" w:lineRule="auto"/>
        <w:ind w:left="410" w:right="406" w:firstLine="42"/>
      </w:pPr>
      <w:r>
        <w:rPr>
          <w:color w:val="282828"/>
        </w:rPr>
        <w:t xml:space="preserve">while I grovel in the intensity of </w:t>
      </w:r>
      <w:r>
        <w:rPr>
          <w:color w:val="282828"/>
          <w:w w:val="95"/>
          <w:sz w:val="30"/>
        </w:rPr>
        <w:t xml:space="preserve">my </w:t>
      </w:r>
      <w:r>
        <w:rPr>
          <w:color w:val="282828"/>
        </w:rPr>
        <w:t xml:space="preserve">wretchedness? You can blast my other passions; but revenge remains-revenge, henceforth dea1·er than light </w:t>
      </w:r>
      <w:r>
        <w:rPr>
          <w:color w:val="282828"/>
          <w:sz w:val="15"/>
        </w:rPr>
        <w:t xml:space="preserve">01· </w:t>
      </w:r>
      <w:r>
        <w:rPr>
          <w:color w:val="282828"/>
        </w:rPr>
        <w:t xml:space="preserve">food </w:t>
      </w:r>
      <w:r>
        <w:rPr>
          <w:color w:val="282828"/>
          <w:sz w:val="21"/>
        </w:rPr>
        <w:t xml:space="preserve">! </w:t>
      </w:r>
      <w:r>
        <w:rPr>
          <w:color w:val="282828"/>
          <w:sz w:val="23"/>
        </w:rPr>
        <w:t xml:space="preserve">I may </w:t>
      </w:r>
      <w:r>
        <w:rPr>
          <w:color w:val="282828"/>
        </w:rPr>
        <w:t xml:space="preserve">die ;  b,ut first  you,  my  tyrant </w:t>
      </w:r>
      <w:r>
        <w:rPr>
          <w:color w:val="282828"/>
          <w:spacing w:val="-10"/>
          <w:sz w:val="23"/>
        </w:rPr>
        <w:t>and</w:t>
      </w:r>
      <w:r>
        <w:rPr>
          <w:color w:val="444444"/>
          <w:spacing w:val="-10"/>
          <w:sz w:val="23"/>
        </w:rPr>
        <w:t xml:space="preserve">. </w:t>
      </w:r>
      <w:r>
        <w:rPr>
          <w:color w:val="282828"/>
        </w:rPr>
        <w:t xml:space="preserve">t rmentor,  shall  curse   the   sun   that  gaz s  on </w:t>
      </w:r>
      <w:r>
        <w:rPr>
          <w:color w:val="282828"/>
          <w:spacing w:val="42"/>
        </w:rPr>
        <w:t xml:space="preserve"> </w:t>
      </w:r>
      <w:r>
        <w:rPr>
          <w:color w:val="282828"/>
        </w:rPr>
        <w:t>your</w:t>
      </w:r>
      <w:r>
        <w:rPr>
          <w:color w:val="282828"/>
          <w:spacing w:val="5"/>
        </w:rPr>
        <w:t xml:space="preserve"> </w:t>
      </w:r>
      <w:r>
        <w:rPr>
          <w:color w:val="707070"/>
        </w:rPr>
        <w:t>.</w:t>
      </w:r>
      <w:r>
        <w:rPr>
          <w:color w:val="282828"/>
        </w:rPr>
        <w:t>misery.</w:t>
      </w:r>
      <w:r>
        <w:rPr>
          <w:color w:val="282828"/>
        </w:rPr>
        <w:tab/>
        <w:t>Beware ;</w:t>
      </w:r>
      <w:r>
        <w:rPr>
          <w:color w:val="282828"/>
          <w:spacing w:val="-27"/>
        </w:rPr>
        <w:t xml:space="preserve"> </w:t>
      </w:r>
      <w:r>
        <w:rPr>
          <w:color w:val="282828"/>
        </w:rPr>
        <w:t>for</w:t>
      </w:r>
      <w:r>
        <w:rPr>
          <w:color w:val="282828"/>
          <w:spacing w:val="-5"/>
        </w:rPr>
        <w:t xml:space="preserve"> </w:t>
      </w:r>
      <w:r>
        <w:rPr>
          <w:color w:val="282828"/>
        </w:rPr>
        <w:t>I</w:t>
      </w:r>
      <w:r>
        <w:rPr>
          <w:color w:val="282828"/>
          <w:w w:val="87"/>
        </w:rPr>
        <w:t xml:space="preserve"> </w:t>
      </w:r>
      <w:r>
        <w:rPr>
          <w:color w:val="282828"/>
        </w:rPr>
        <w:t xml:space="preserve">am fearless, and therefore  powerful,  I </w:t>
      </w:r>
      <w:r>
        <w:rPr>
          <w:color w:val="282828"/>
          <w:sz w:val="21"/>
        </w:rPr>
        <w:t xml:space="preserve">will </w:t>
      </w:r>
      <w:r>
        <w:rPr>
          <w:color w:val="282828"/>
        </w:rPr>
        <w:t xml:space="preserve">.watch with the wiliness of a snake, </w:t>
      </w:r>
      <w:r>
        <w:rPr>
          <w:color w:val="444444"/>
        </w:rPr>
        <w:t xml:space="preserve">. </w:t>
      </w:r>
      <w:r>
        <w:rPr>
          <w:color w:val="282828"/>
        </w:rPr>
        <w:t xml:space="preserve">that I may sting with </w:t>
      </w:r>
      <w:r>
        <w:rPr>
          <w:color w:val="444444"/>
          <w:w w:val="95"/>
        </w:rPr>
        <w:t xml:space="preserve">. </w:t>
      </w:r>
      <w:r>
        <w:rPr>
          <w:color w:val="282828"/>
          <w:w w:val="95"/>
        </w:rPr>
        <w:t xml:space="preserve">its </w:t>
      </w:r>
      <w:r>
        <w:rPr>
          <w:color w:val="282828"/>
        </w:rPr>
        <w:t xml:space="preserve">venom.  </w:t>
      </w:r>
      <w:r>
        <w:rPr>
          <w:color w:val="282828"/>
          <w:sz w:val="23"/>
        </w:rPr>
        <w:t xml:space="preserve">Man, </w:t>
      </w:r>
      <w:r>
        <w:rPr>
          <w:color w:val="282828"/>
        </w:rPr>
        <w:t xml:space="preserve">you shall repent of the injuries </w:t>
      </w:r>
      <w:r>
        <w:rPr>
          <w:rFonts w:ascii="Arial" w:hAnsi="Arial"/>
          <w:color w:val="282828"/>
          <w:sz w:val="19"/>
        </w:rPr>
        <w:t xml:space="preserve">you </w:t>
      </w:r>
      <w:r>
        <w:rPr>
          <w:color w:val="282828"/>
        </w:rPr>
        <w:t>inflict."</w:t>
      </w:r>
    </w:p>
    <w:p w:rsidR="007158C2" w:rsidRDefault="00F940D3">
      <w:pPr>
        <w:pStyle w:val="BodyText"/>
        <w:spacing w:before="5" w:line="254" w:lineRule="auto"/>
        <w:ind w:left="407" w:right="538" w:firstLine="26"/>
        <w:jc w:val="both"/>
      </w:pPr>
      <w:r>
        <w:rPr>
          <w:color w:val="444444"/>
        </w:rPr>
        <w:t xml:space="preserve">. </w:t>
      </w:r>
      <w:r>
        <w:rPr>
          <w:color w:val="282828"/>
        </w:rPr>
        <w:t>" Devil, cease; and do not poison the air with these sounds of malice. I have dec</w:t>
      </w:r>
      <w:r>
        <w:rPr>
          <w:color w:val="282828"/>
        </w:rPr>
        <w:t xml:space="preserve">lared my resolution </w:t>
      </w:r>
      <w:r>
        <w:rPr>
          <w:rFonts w:ascii="Arial"/>
          <w:color w:val="282828"/>
          <w:sz w:val="21"/>
        </w:rPr>
        <w:t xml:space="preserve">to  </w:t>
      </w:r>
      <w:r>
        <w:rPr>
          <w:color w:val="282828"/>
        </w:rPr>
        <w:t xml:space="preserve">you,  and </w:t>
      </w:r>
      <w:r>
        <w:rPr>
          <w:color w:val="282828"/>
          <w:sz w:val="23"/>
        </w:rPr>
        <w:t xml:space="preserve">I </w:t>
      </w:r>
      <w:r>
        <w:rPr>
          <w:color w:val="282828"/>
        </w:rPr>
        <w:t xml:space="preserve">am no coward to bend beneath words. Leave me ;  </w:t>
      </w:r>
      <w:r>
        <w:rPr>
          <w:color w:val="282828"/>
          <w:sz w:val="24"/>
        </w:rPr>
        <w:t xml:space="preserve">I </w:t>
      </w:r>
      <w:r>
        <w:rPr>
          <w:color w:val="282828"/>
        </w:rPr>
        <w:t>am</w:t>
      </w:r>
      <w:r>
        <w:rPr>
          <w:color w:val="282828"/>
          <w:spacing w:val="46"/>
        </w:rPr>
        <w:t xml:space="preserve"> </w:t>
      </w:r>
      <w:r>
        <w:rPr>
          <w:color w:val="282828"/>
        </w:rPr>
        <w:t>inexora.ble."</w:t>
      </w:r>
    </w:p>
    <w:p w:rsidR="007158C2" w:rsidRDefault="00F940D3">
      <w:pPr>
        <w:pStyle w:val="BodyText"/>
        <w:tabs>
          <w:tab w:val="left" w:pos="3506"/>
        </w:tabs>
        <w:ind w:left="396" w:right="554" w:firstLine="215"/>
        <w:jc w:val="both"/>
      </w:pPr>
      <w:r>
        <w:rPr>
          <w:color w:val="282828"/>
        </w:rPr>
        <w:t xml:space="preserve">"  It  is  well.    </w:t>
      </w:r>
      <w:r>
        <w:rPr>
          <w:color w:val="282828"/>
          <w:sz w:val="23"/>
        </w:rPr>
        <w:t xml:space="preserve">I  </w:t>
      </w:r>
      <w:r>
        <w:rPr>
          <w:color w:val="282828"/>
        </w:rPr>
        <w:t xml:space="preserve">go ;  but  remember, </w:t>
      </w:r>
      <w:r>
        <w:rPr>
          <w:color w:val="282828"/>
          <w:sz w:val="23"/>
        </w:rPr>
        <w:t xml:space="preserve">I </w:t>
      </w:r>
      <w:r>
        <w:rPr>
          <w:color w:val="282828"/>
        </w:rPr>
        <w:t>shall be with you on your wedding- night.."</w:t>
      </w:r>
      <w:r>
        <w:rPr>
          <w:color w:val="282828"/>
        </w:rPr>
        <w:tab/>
      </w:r>
      <w:r>
        <w:rPr>
          <w:color w:val="282828"/>
          <w:w w:val="90"/>
        </w:rPr>
        <w:t>,</w:t>
      </w:r>
    </w:p>
    <w:p w:rsidR="007158C2" w:rsidRDefault="00F940D3">
      <w:pPr>
        <w:pStyle w:val="BodyText"/>
        <w:spacing w:before="30"/>
        <w:ind w:left="582"/>
      </w:pPr>
      <w:r>
        <w:rPr>
          <w:color w:val="282828"/>
          <w:w w:val="90"/>
          <w:sz w:val="25"/>
        </w:rPr>
        <w:t xml:space="preserve">I  </w:t>
      </w:r>
      <w:r>
        <w:rPr>
          <w:color w:val="282828"/>
        </w:rPr>
        <w:t>started   forward,   and  exclaimed,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9"/>
      </w:pPr>
      <w:r>
        <w:rPr>
          <w:noProof/>
        </w:rPr>
        <w:drawing>
          <wp:anchor distT="0" distB="0" distL="0" distR="0" simplePos="0" relativeHeight="10504" behindDoc="0" locked="0" layoutInCell="1" allowOverlap="1">
            <wp:simplePos x="0" y="0"/>
            <wp:positionH relativeFrom="page">
              <wp:posOffset>1408175</wp:posOffset>
            </wp:positionH>
            <wp:positionV relativeFrom="paragraph">
              <wp:posOffset>191214</wp:posOffset>
            </wp:positionV>
            <wp:extent cx="704088" cy="158496"/>
            <wp:effectExtent l="0" t="0" r="0" b="0"/>
            <wp:wrapTopAndBottom/>
            <wp:docPr id="17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59.png"/>
                    <pic:cNvPicPr/>
                  </pic:nvPicPr>
                  <pic:blipFill>
                    <a:blip r:embed="rId71" cstate="print"/>
                    <a:stretch>
                      <a:fillRect/>
                    </a:stretch>
                  </pic:blipFill>
                  <pic:spPr>
                    <a:xfrm>
                      <a:off x="0" y="0"/>
                      <a:ext cx="704088" cy="158496"/>
                    </a:xfrm>
                    <a:prstGeom prst="rect">
                      <a:avLst/>
                    </a:prstGeom>
                  </pic:spPr>
                </pic:pic>
              </a:graphicData>
            </a:graphic>
          </wp:anchor>
        </w:drawing>
      </w:r>
      <w:r>
        <w:rPr>
          <w:noProof/>
        </w:rPr>
        <mc:AlternateContent>
          <mc:Choice Requires="wps">
            <w:drawing>
              <wp:anchor distT="0" distB="0" distL="0" distR="0" simplePos="0" relativeHeight="10528" behindDoc="0" locked="0" layoutInCell="1" allowOverlap="1">
                <wp:simplePos x="0" y="0"/>
                <wp:positionH relativeFrom="page">
                  <wp:posOffset>2931160</wp:posOffset>
                </wp:positionH>
                <wp:positionV relativeFrom="paragraph">
                  <wp:posOffset>335915</wp:posOffset>
                </wp:positionV>
                <wp:extent cx="295275" cy="0"/>
                <wp:effectExtent l="22860" t="31115" r="37465" b="32385"/>
                <wp:wrapTopAndBottom/>
                <wp:docPr id="352"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line">
                          <a:avLst/>
                        </a:prstGeom>
                        <a:noFill/>
                        <a:ln w="3989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9" o:spid="_x0000_s1026" style="position:absolute;z-index:10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0.8pt,26.45pt" to="254.05pt,26.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" strokeweight="39891emu">
                <w10:wrap type="topAndBottom" anchorx="page"/>
              </v:line>
            </w:pict>
          </mc:Fallback>
        </mc:AlternateContent>
      </w:r>
    </w:p>
    <w:p w:rsidR="007158C2" w:rsidRDefault="007158C2">
      <w:pPr>
        <w:sectPr w:rsidR="007158C2">
          <w:pgSz w:w="5410" w:h="9600"/>
          <w:pgMar w:top="860" w:right="180" w:bottom="0" w:left="700" w:header="720" w:footer="720" w:gutter="0"/>
          <w:cols w:space="720"/>
        </w:sectPr>
      </w:pPr>
    </w:p>
    <w:p w:rsidR="007158C2" w:rsidRDefault="007158C2">
      <w:pPr>
        <w:pStyle w:val="BodyText"/>
        <w:spacing w:before="6"/>
        <w:rPr>
          <w:sz w:val="26"/>
        </w:rPr>
      </w:pPr>
    </w:p>
    <w:p w:rsidR="007158C2" w:rsidRDefault="00F940D3">
      <w:pPr>
        <w:tabs>
          <w:tab w:val="right" w:pos="4139"/>
        </w:tabs>
        <w:spacing w:before="92"/>
        <w:ind w:left="1081"/>
        <w:rPr>
          <w:sz w:val="20"/>
        </w:rPr>
      </w:pPr>
      <w:r>
        <w:rPr>
          <w:rFonts w:ascii="Arial" w:hAnsi="Arial"/>
          <w:color w:val="282828"/>
          <w:sz w:val="14"/>
        </w:rPr>
        <w:t xml:space="preserve">THE   M0D£RN </w:t>
      </w:r>
      <w:r>
        <w:rPr>
          <w:rFonts w:ascii="Arial" w:hAnsi="Arial"/>
          <w:color w:val="282828"/>
          <w:spacing w:val="23"/>
          <w:sz w:val="14"/>
        </w:rPr>
        <w:t xml:space="preserve"> </w:t>
      </w:r>
      <w:r>
        <w:rPr>
          <w:rFonts w:ascii="Arial" w:hAnsi="Arial"/>
          <w:color w:val="282828"/>
          <w:sz w:val="14"/>
        </w:rPr>
        <w:t>PROMETHEUS</w:t>
      </w:r>
      <w:r>
        <w:rPr>
          <w:rFonts w:ascii="Arial" w:hAnsi="Arial"/>
          <w:color w:val="282828"/>
          <w:spacing w:val="23"/>
          <w:sz w:val="14"/>
        </w:rPr>
        <w:t xml:space="preserve"> </w:t>
      </w:r>
      <w:r>
        <w:rPr>
          <w:rFonts w:ascii="Arial" w:hAnsi="Arial"/>
          <w:color w:val="444444"/>
          <w:sz w:val="14"/>
        </w:rPr>
        <w:t>,</w:t>
      </w:r>
      <w:r>
        <w:rPr>
          <w:color w:val="282828"/>
          <w:sz w:val="20"/>
        </w:rPr>
        <w:tab/>
        <w:t>137</w:t>
      </w:r>
    </w:p>
    <w:p w:rsidR="007158C2" w:rsidRDefault="00F940D3">
      <w:pPr>
        <w:spacing w:before="183" w:line="249" w:lineRule="auto"/>
        <w:ind w:left="276" w:right="221" w:firstLine="10"/>
        <w:jc w:val="both"/>
        <w:rPr>
          <w:sz w:val="23"/>
        </w:rPr>
      </w:pPr>
      <w:r>
        <w:rPr>
          <w:color w:val="282828"/>
          <w:sz w:val="23"/>
        </w:rPr>
        <w:t xml:space="preserve">" Villain </w:t>
      </w:r>
      <w:r>
        <w:rPr>
          <w:color w:val="282828"/>
        </w:rPr>
        <w:t xml:space="preserve">! </w:t>
      </w:r>
      <w:r>
        <w:rPr>
          <w:color w:val="282828"/>
          <w:sz w:val="23"/>
        </w:rPr>
        <w:t>before you sign my death­ warrant, be sure that you are yourself safe."</w:t>
      </w:r>
    </w:p>
    <w:p w:rsidR="007158C2" w:rsidRDefault="00F940D3">
      <w:pPr>
        <w:pStyle w:val="ListParagraph"/>
        <w:numPr>
          <w:ilvl w:val="0"/>
          <w:numId w:val="43"/>
        </w:numPr>
        <w:tabs>
          <w:tab w:val="left" w:pos="363"/>
        </w:tabs>
        <w:spacing w:before="3" w:line="256" w:lineRule="auto"/>
        <w:ind w:left="274" w:right="228" w:hanging="161"/>
        <w:rPr>
          <w:color w:val="444444"/>
          <w:sz w:val="23"/>
        </w:rPr>
      </w:pPr>
      <w:r>
        <w:rPr>
          <w:color w:val="282828"/>
          <w:spacing w:val="-4"/>
          <w:sz w:val="23"/>
        </w:rPr>
        <w:t>.</w:t>
      </w:r>
      <w:r>
        <w:rPr>
          <w:color w:val="5D5D5D"/>
          <w:spacing w:val="-4"/>
          <w:sz w:val="23"/>
        </w:rPr>
        <w:t xml:space="preserve">· </w:t>
      </w:r>
      <w:r>
        <w:rPr>
          <w:color w:val="282828"/>
          <w:sz w:val="23"/>
        </w:rPr>
        <w:t>I would have seized h_im ; but he eluded me, and quitted the house with precipitation:  in  a  few  moments  I</w:t>
      </w:r>
      <w:r>
        <w:rPr>
          <w:color w:val="282828"/>
          <w:spacing w:val="45"/>
          <w:sz w:val="23"/>
        </w:rPr>
        <w:t xml:space="preserve"> </w:t>
      </w:r>
      <w:r>
        <w:rPr>
          <w:color w:val="282828"/>
          <w:sz w:val="23"/>
        </w:rPr>
        <w:t>saw</w:t>
      </w:r>
    </w:p>
    <w:p w:rsidR="007158C2" w:rsidRDefault="00F940D3">
      <w:pPr>
        <w:spacing w:line="256" w:lineRule="auto"/>
        <w:ind w:left="267" w:right="248" w:hanging="40"/>
        <w:jc w:val="both"/>
        <w:rPr>
          <w:sz w:val="23"/>
        </w:rPr>
      </w:pPr>
      <w:r>
        <w:rPr>
          <w:color w:val="282828"/>
          <w:sz w:val="23"/>
        </w:rPr>
        <w:t>·him in his boat, which shot across the waters with an arrowy swiftness,  and was soon lost amidst the</w:t>
      </w:r>
      <w:r>
        <w:rPr>
          <w:color w:val="282828"/>
          <w:spacing w:val="57"/>
          <w:sz w:val="23"/>
        </w:rPr>
        <w:t xml:space="preserve"> </w:t>
      </w:r>
      <w:r>
        <w:rPr>
          <w:color w:val="282828"/>
          <w:sz w:val="23"/>
        </w:rPr>
        <w:t>waves.</w:t>
      </w:r>
    </w:p>
    <w:p w:rsidR="007158C2" w:rsidRDefault="00F940D3">
      <w:pPr>
        <w:spacing w:before="5"/>
        <w:ind w:left="487"/>
        <w:rPr>
          <w:sz w:val="23"/>
        </w:rPr>
      </w:pPr>
      <w:r>
        <w:rPr>
          <w:color w:val="282828"/>
          <w:sz w:val="23"/>
        </w:rPr>
        <w:t>All  was  again  silent</w:t>
      </w:r>
      <w:r>
        <w:rPr>
          <w:color w:val="444444"/>
          <w:sz w:val="23"/>
        </w:rPr>
        <w:t xml:space="preserve">. </w:t>
      </w:r>
      <w:r>
        <w:rPr>
          <w:color w:val="282828"/>
          <w:sz w:val="23"/>
        </w:rPr>
        <w:t>;  but  his words</w:t>
      </w:r>
    </w:p>
    <w:p w:rsidR="007158C2" w:rsidRDefault="00F940D3">
      <w:pPr>
        <w:spacing w:before="13" w:line="252" w:lineRule="auto"/>
        <w:ind w:left="223" w:right="252" w:firstLine="39"/>
        <w:jc w:val="both"/>
        <w:rPr>
          <w:sz w:val="23"/>
        </w:rPr>
      </w:pPr>
      <w:r>
        <w:rPr>
          <w:color w:val="282828"/>
          <w:sz w:val="23"/>
        </w:rPr>
        <w:t xml:space="preserve">rung  in  my  ears.  I  burued   with  rage </w:t>
      </w:r>
      <w:r>
        <w:rPr>
          <w:rFonts w:ascii="Arial" w:hAnsi="Arial"/>
          <w:i/>
          <w:color w:val="282828"/>
          <w:sz w:val="19"/>
        </w:rPr>
        <w:t xml:space="preserve">t9 </w:t>
      </w:r>
      <w:r>
        <w:rPr>
          <w:color w:val="282828"/>
          <w:sz w:val="23"/>
        </w:rPr>
        <w:t>pursue  the  murderer  of  my  peace, and precipitate hi</w:t>
      </w:r>
      <w:r>
        <w:rPr>
          <w:color w:val="282828"/>
          <w:sz w:val="23"/>
        </w:rPr>
        <w:t>m into the ocean</w:t>
      </w:r>
      <w:r>
        <w:rPr>
          <w:color w:val="444444"/>
          <w:sz w:val="23"/>
        </w:rPr>
        <w:t xml:space="preserve">. </w:t>
      </w:r>
      <w:r>
        <w:rPr>
          <w:color w:val="282828"/>
          <w:sz w:val="23"/>
        </w:rPr>
        <w:t xml:space="preserve">I walked up and dO'wn my room  hastily and perturbed, while my imag·ination conjured up a thousand images to tor­ ment nd sting me. Why had  I  not followed him, and closed with him in mo11al strife?  </w:t>
      </w:r>
      <w:r>
        <w:rPr>
          <w:color w:val="5D5D5D"/>
          <w:w w:val="90"/>
          <w:sz w:val="23"/>
        </w:rPr>
        <w:t xml:space="preserve">. </w:t>
      </w:r>
      <w:r>
        <w:rPr>
          <w:color w:val="282828"/>
          <w:sz w:val="23"/>
        </w:rPr>
        <w:t>But I had  suffered  him to depart,</w:t>
      </w:r>
      <w:r>
        <w:rPr>
          <w:color w:val="282828"/>
          <w:sz w:val="23"/>
        </w:rPr>
        <w:t xml:space="preserve"> and he had directed his course towards the main  land.    I  shuddered  to</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8"/>
        <w:ind w:left="1869"/>
        <w:rPr>
          <w:sz w:val="20"/>
        </w:rPr>
      </w:pPr>
      <w:r>
        <w:rPr>
          <w:noProof/>
        </w:rPr>
        <mc:AlternateContent>
          <mc:Choice Requires="wps">
            <w:drawing>
              <wp:anchor distT="0" distB="0" distL="0" distR="0" simplePos="0" relativeHeight="10552" behindDoc="0" locked="0" layoutInCell="1" allowOverlap="1">
                <wp:simplePos x="0" y="0"/>
                <wp:positionH relativeFrom="page">
                  <wp:posOffset>1560195</wp:posOffset>
                </wp:positionH>
                <wp:positionV relativeFrom="paragraph">
                  <wp:posOffset>362585</wp:posOffset>
                </wp:positionV>
                <wp:extent cx="411480" cy="0"/>
                <wp:effectExtent l="10795" t="6985" r="22225" b="31115"/>
                <wp:wrapTopAndBottom/>
                <wp:docPr id="351" name="Lin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8" o:spid="_x0000_s1026" style="position:absolute;z-index:10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2.85pt,28.55pt" to="155.25pt,2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" strokeweight=".84pt">
                <w10:wrap type="topAndBottom" anchorx="page"/>
              </v:line>
            </w:pict>
          </mc:Fallback>
        </mc:AlternateContent>
      </w:r>
      <w:r>
        <w:rPr>
          <w:color w:val="C1C1C1"/>
          <w:w w:val="90"/>
          <w:sz w:val="20"/>
        </w:rPr>
        <w:t>o;,;,;wdb,Google</w:t>
      </w:r>
    </w:p>
    <w:p w:rsidR="007158C2" w:rsidRDefault="007158C2">
      <w:pPr>
        <w:rPr>
          <w:sz w:val="20"/>
        </w:rPr>
        <w:sectPr w:rsidR="007158C2">
          <w:pgSz w:w="5410" w:h="9600"/>
          <w:pgMar w:top="860" w:right="700" w:bottom="0" w:left="360" w:header="720" w:footer="720" w:gutter="0"/>
          <w:cols w:space="720"/>
        </w:sectPr>
      </w:pPr>
    </w:p>
    <w:p w:rsidR="007158C2" w:rsidRDefault="007158C2">
      <w:pPr>
        <w:pStyle w:val="BodyText"/>
        <w:rPr>
          <w:sz w:val="20"/>
        </w:rPr>
      </w:pPr>
    </w:p>
    <w:p w:rsidR="007158C2" w:rsidRDefault="007158C2">
      <w:pPr>
        <w:pStyle w:val="BodyText"/>
        <w:rPr>
          <w:sz w:val="16"/>
        </w:rPr>
      </w:pPr>
    </w:p>
    <w:p w:rsidR="007158C2" w:rsidRDefault="00F940D3">
      <w:pPr>
        <w:tabs>
          <w:tab w:val="left" w:pos="1601"/>
        </w:tabs>
        <w:spacing w:before="95"/>
        <w:ind w:left="515"/>
        <w:jc w:val="both"/>
        <w:rPr>
          <w:sz w:val="15"/>
        </w:rPr>
      </w:pPr>
      <w:r>
        <w:rPr>
          <w:rFonts w:ascii="Arial" w:hAnsi="Arial"/>
          <w:color w:val="262626"/>
          <w:sz w:val="18"/>
        </w:rPr>
        <w:t>188</w:t>
      </w:r>
      <w:r>
        <w:rPr>
          <w:rFonts w:ascii="Arial" w:hAnsi="Arial"/>
          <w:color w:val="262626"/>
          <w:sz w:val="18"/>
        </w:rPr>
        <w:tab/>
      </w:r>
      <w:r>
        <w:rPr>
          <w:color w:val="262626"/>
          <w:sz w:val="15"/>
        </w:rPr>
        <w:t xml:space="preserve">FRANKENSTEIN  </w:t>
      </w:r>
      <w:r>
        <w:rPr>
          <w:color w:val="262626"/>
          <w:sz w:val="14"/>
        </w:rPr>
        <w:t xml:space="preserve">j  </w:t>
      </w:r>
      <w:r>
        <w:rPr>
          <w:color w:val="262626"/>
          <w:sz w:val="15"/>
        </w:rPr>
        <w:t>OR,</w:t>
      </w:r>
      <w:r>
        <w:rPr>
          <w:color w:val="262626"/>
          <w:spacing w:val="-25"/>
          <w:sz w:val="15"/>
        </w:rPr>
        <w:t xml:space="preserve"> </w:t>
      </w:r>
      <w:r>
        <w:rPr>
          <w:color w:val="595959"/>
          <w:sz w:val="15"/>
        </w:rPr>
        <w:t>·</w:t>
      </w:r>
    </w:p>
    <w:p w:rsidR="007158C2" w:rsidRDefault="007158C2">
      <w:pPr>
        <w:pStyle w:val="BodyText"/>
        <w:spacing w:before="3"/>
        <w:rPr>
          <w:sz w:val="16"/>
        </w:rPr>
      </w:pPr>
    </w:p>
    <w:p w:rsidR="007158C2" w:rsidRDefault="00F940D3">
      <w:pPr>
        <w:pStyle w:val="BodyText"/>
        <w:spacing w:line="256" w:lineRule="auto"/>
        <w:ind w:left="449" w:right="370" w:firstLine="78"/>
        <w:jc w:val="both"/>
      </w:pPr>
      <w:r>
        <w:rPr>
          <w:color w:val="262626"/>
        </w:rPr>
        <w:t xml:space="preserve">think who might be the next </w:t>
      </w:r>
      <w:r>
        <w:rPr>
          <w:color w:val="494949"/>
        </w:rPr>
        <w:t xml:space="preserve">' </w:t>
      </w:r>
      <w:r>
        <w:rPr>
          <w:color w:val="262626"/>
        </w:rPr>
        <w:t xml:space="preserve">victim sa­ crificed to his insatiate revenge.  And then I thought again of  his words-" </w:t>
      </w:r>
      <w:r>
        <w:rPr>
          <w:i/>
          <w:color w:val="262626"/>
        </w:rPr>
        <w:t xml:space="preserve">I </w:t>
      </w:r>
      <w:r>
        <w:rPr>
          <w:i/>
          <w:color w:val="262626"/>
          <w:w w:val="90"/>
          <w:sz w:val="24"/>
        </w:rPr>
        <w:t>'Will</w:t>
      </w:r>
      <w:r>
        <w:rPr>
          <w:i/>
          <w:color w:val="262626"/>
          <w:spacing w:val="-1"/>
          <w:w w:val="90"/>
          <w:sz w:val="24"/>
        </w:rPr>
        <w:t xml:space="preserve"> </w:t>
      </w:r>
      <w:r>
        <w:rPr>
          <w:i/>
          <w:color w:val="262626"/>
          <w:w w:val="90"/>
          <w:sz w:val="24"/>
        </w:rPr>
        <w:t>be</w:t>
      </w:r>
      <w:r>
        <w:rPr>
          <w:i/>
          <w:color w:val="262626"/>
          <w:spacing w:val="-9"/>
          <w:w w:val="90"/>
          <w:sz w:val="24"/>
        </w:rPr>
        <w:t xml:space="preserve"> </w:t>
      </w:r>
      <w:r>
        <w:rPr>
          <w:i/>
          <w:color w:val="262626"/>
          <w:w w:val="90"/>
          <w:sz w:val="24"/>
        </w:rPr>
        <w:t>with</w:t>
      </w:r>
      <w:r>
        <w:rPr>
          <w:i/>
          <w:color w:val="262626"/>
          <w:spacing w:val="1"/>
          <w:w w:val="90"/>
          <w:sz w:val="24"/>
        </w:rPr>
        <w:t xml:space="preserve"> </w:t>
      </w:r>
      <w:r>
        <w:rPr>
          <w:i/>
          <w:color w:val="262626"/>
          <w:w w:val="90"/>
          <w:sz w:val="24"/>
        </w:rPr>
        <w:t>you</w:t>
      </w:r>
      <w:r>
        <w:rPr>
          <w:i/>
          <w:color w:val="262626"/>
          <w:spacing w:val="-18"/>
          <w:w w:val="90"/>
          <w:sz w:val="24"/>
        </w:rPr>
        <w:t xml:space="preserve"> </w:t>
      </w:r>
      <w:r>
        <w:rPr>
          <w:i/>
          <w:color w:val="262626"/>
          <w:w w:val="90"/>
          <w:sz w:val="24"/>
        </w:rPr>
        <w:t>on</w:t>
      </w:r>
      <w:r>
        <w:rPr>
          <w:i/>
          <w:color w:val="262626"/>
          <w:spacing w:val="-21"/>
          <w:w w:val="90"/>
          <w:sz w:val="24"/>
        </w:rPr>
        <w:t xml:space="preserve"> </w:t>
      </w:r>
      <w:r>
        <w:rPr>
          <w:i/>
          <w:color w:val="262626"/>
          <w:w w:val="90"/>
          <w:sz w:val="24"/>
        </w:rPr>
        <w:t>your</w:t>
      </w:r>
      <w:r>
        <w:rPr>
          <w:i/>
          <w:color w:val="262626"/>
          <w:spacing w:val="-8"/>
          <w:w w:val="90"/>
          <w:sz w:val="24"/>
        </w:rPr>
        <w:t xml:space="preserve"> </w:t>
      </w:r>
      <w:r>
        <w:rPr>
          <w:i/>
          <w:color w:val="262626"/>
          <w:spacing w:val="-4"/>
          <w:w w:val="90"/>
          <w:sz w:val="24"/>
        </w:rPr>
        <w:t>wedding-night</w:t>
      </w:r>
      <w:r>
        <w:rPr>
          <w:color w:val="363636"/>
          <w:spacing w:val="-4"/>
          <w:w w:val="90"/>
          <w:sz w:val="24"/>
        </w:rPr>
        <w:t>.</w:t>
      </w:r>
      <w:r>
        <w:rPr>
          <w:i/>
          <w:color w:val="262626"/>
          <w:spacing w:val="-4"/>
          <w:w w:val="90"/>
          <w:sz w:val="24"/>
        </w:rPr>
        <w:t xml:space="preserve">." </w:t>
      </w:r>
      <w:r>
        <w:rPr>
          <w:color w:val="262626"/>
        </w:rPr>
        <w:t xml:space="preserve">That then was the period fixed for the fulfilment  of  my destiny.   </w:t>
      </w:r>
      <w:r>
        <w:rPr>
          <w:color w:val="262626"/>
          <w:sz w:val="23"/>
        </w:rPr>
        <w:t xml:space="preserve">In </w:t>
      </w:r>
      <w:r>
        <w:rPr>
          <w:color w:val="262626"/>
        </w:rPr>
        <w:t xml:space="preserve">that hour I should die, and at once satisfy and exting·uish his  malice.  The  prospect did not move me to fear; yet when </w:t>
      </w:r>
      <w:r>
        <w:rPr>
          <w:color w:val="262626"/>
          <w:sz w:val="23"/>
        </w:rPr>
        <w:t xml:space="preserve">I </w:t>
      </w:r>
      <w:r>
        <w:rPr>
          <w:color w:val="262626"/>
        </w:rPr>
        <w:t xml:space="preserve">thought of  my  beloved  Elizabeth,-of her tears and endless sorrow; when she should find her lover so barbarously </w:t>
      </w:r>
      <w:r>
        <w:rPr>
          <w:color w:val="262626"/>
          <w:w w:val="88"/>
        </w:rPr>
        <w:t>snatch</w:t>
      </w:r>
      <w:r>
        <w:rPr>
          <w:color w:val="262626"/>
          <w:spacing w:val="22"/>
        </w:rPr>
        <w:t xml:space="preserve"> </w:t>
      </w:r>
      <w:r>
        <w:rPr>
          <w:color w:val="262626"/>
          <w:spacing w:val="-19"/>
          <w:w w:val="105"/>
        </w:rPr>
        <w:t>e</w:t>
      </w:r>
      <w:r>
        <w:rPr>
          <w:color w:val="494949"/>
          <w:spacing w:val="-7"/>
          <w:w w:val="48"/>
        </w:rPr>
        <w:t>.</w:t>
      </w:r>
      <w:r>
        <w:rPr>
          <w:color w:val="262626"/>
          <w:w w:val="94"/>
        </w:rPr>
        <w:t>d</w:t>
      </w:r>
      <w:r>
        <w:rPr>
          <w:color w:val="262626"/>
          <w:spacing w:val="5"/>
        </w:rPr>
        <w:t xml:space="preserve"> </w:t>
      </w:r>
      <w:r>
        <w:rPr>
          <w:color w:val="262626"/>
          <w:w w:val="101"/>
        </w:rPr>
        <w:t>from</w:t>
      </w:r>
      <w:r>
        <w:rPr>
          <w:color w:val="262626"/>
          <w:spacing w:val="10"/>
        </w:rPr>
        <w:t xml:space="preserve"> </w:t>
      </w:r>
      <w:r>
        <w:rPr>
          <w:color w:val="262626"/>
          <w:w w:val="120"/>
        </w:rPr>
        <w:t>h</w:t>
      </w:r>
      <w:r>
        <w:rPr>
          <w:color w:val="262626"/>
          <w:w w:val="120"/>
        </w:rPr>
        <w:t>er,-tears,</w:t>
      </w:r>
      <w:r>
        <w:rPr>
          <w:color w:val="262626"/>
          <w:spacing w:val="-4"/>
        </w:rPr>
        <w:t xml:space="preserve"> </w:t>
      </w:r>
      <w:r>
        <w:rPr>
          <w:color w:val="262626"/>
          <w:w w:val="101"/>
        </w:rPr>
        <w:t>the</w:t>
      </w:r>
      <w:r>
        <w:rPr>
          <w:color w:val="262626"/>
          <w:spacing w:val="-17"/>
        </w:rPr>
        <w:t xml:space="preserve"> </w:t>
      </w:r>
      <w:r>
        <w:rPr>
          <w:color w:val="262626"/>
          <w:w w:val="92"/>
        </w:rPr>
        <w:t>first</w:t>
      </w:r>
      <w:r>
        <w:rPr>
          <w:color w:val="262626"/>
          <w:spacing w:val="-4"/>
        </w:rPr>
        <w:t xml:space="preserve"> </w:t>
      </w:r>
      <w:r>
        <w:rPr>
          <w:color w:val="262626"/>
          <w:w w:val="92"/>
          <w:sz w:val="23"/>
        </w:rPr>
        <w:t>I</w:t>
      </w:r>
      <w:r>
        <w:rPr>
          <w:color w:val="262626"/>
          <w:spacing w:val="-10"/>
          <w:sz w:val="23"/>
        </w:rPr>
        <w:t xml:space="preserve"> </w:t>
      </w:r>
      <w:r>
        <w:rPr>
          <w:color w:val="262626"/>
          <w:w w:val="79"/>
        </w:rPr>
        <w:t xml:space="preserve">had </w:t>
      </w:r>
      <w:r>
        <w:rPr>
          <w:color w:val="262626"/>
        </w:rPr>
        <w:t xml:space="preserve">shed for many months, streamed from my eyes, and </w:t>
      </w:r>
      <w:r>
        <w:rPr>
          <w:color w:val="262626"/>
          <w:sz w:val="23"/>
        </w:rPr>
        <w:t xml:space="preserve">I </w:t>
      </w:r>
      <w:r>
        <w:rPr>
          <w:color w:val="262626"/>
        </w:rPr>
        <w:t xml:space="preserve">resolved not </w:t>
      </w:r>
      <w:r>
        <w:rPr>
          <w:rFonts w:ascii="Arial" w:hAnsi="Arial"/>
          <w:color w:val="262626"/>
          <w:sz w:val="21"/>
        </w:rPr>
        <w:t xml:space="preserve">to </w:t>
      </w:r>
      <w:r>
        <w:rPr>
          <w:color w:val="262626"/>
          <w:sz w:val="18"/>
        </w:rPr>
        <w:t xml:space="preserve">fa]l </w:t>
      </w:r>
      <w:r>
        <w:rPr>
          <w:color w:val="262626"/>
        </w:rPr>
        <w:t>before my enemy  without a bitter</w:t>
      </w:r>
      <w:r>
        <w:rPr>
          <w:color w:val="262626"/>
          <w:spacing w:val="36"/>
        </w:rPr>
        <w:t xml:space="preserve"> </w:t>
      </w:r>
      <w:r>
        <w:rPr>
          <w:color w:val="262626"/>
        </w:rPr>
        <w:t>struggle.</w:t>
      </w:r>
    </w:p>
    <w:p w:rsidR="007158C2" w:rsidRDefault="00F940D3">
      <w:pPr>
        <w:pStyle w:val="BodyText"/>
        <w:spacing w:before="4" w:line="261" w:lineRule="auto"/>
        <w:ind w:left="425" w:right="395" w:firstLine="231"/>
        <w:jc w:val="both"/>
      </w:pPr>
      <w:r>
        <w:rPr>
          <w:color w:val="262626"/>
        </w:rPr>
        <w:t>The night passed away, and the sun rose from the ocean ; my feelings be• came calmer, if it may be. caUed calm­ ness, when the violence of rage sinks into  the  depths  ?f  despair.    I  left  the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7"/>
        <w:rPr>
          <w:sz w:val="24"/>
        </w:rPr>
      </w:pPr>
    </w:p>
    <w:p w:rsidR="007158C2" w:rsidRDefault="00F940D3">
      <w:pPr>
        <w:spacing w:before="91" w:line="195" w:lineRule="exact"/>
        <w:ind w:left="1450"/>
        <w:rPr>
          <w:sz w:val="21"/>
        </w:rPr>
      </w:pPr>
      <w:r>
        <w:rPr>
          <w:rFonts w:ascii="Arial"/>
          <w:color w:val="B5B5B5"/>
          <w:sz w:val="8"/>
        </w:rPr>
        <w:t xml:space="preserve">Digiti,ed by </w:t>
      </w:r>
      <w:r>
        <w:rPr>
          <w:color w:val="B5B5B5"/>
          <w:sz w:val="21"/>
        </w:rPr>
        <w:t>Google</w:t>
      </w:r>
    </w:p>
    <w:p w:rsidR="007158C2" w:rsidRDefault="00F940D3">
      <w:pPr>
        <w:spacing w:line="298" w:lineRule="exact"/>
        <w:ind w:right="107"/>
        <w:jc w:val="right"/>
        <w:rPr>
          <w:sz w:val="30"/>
        </w:rPr>
      </w:pPr>
      <w:r>
        <w:rPr>
          <w:noProof/>
        </w:rPr>
        <mc:AlternateContent>
          <mc:Choice Requires="wps">
            <w:drawing>
              <wp:anchor distT="0" distB="0" distL="114300" distR="114300" simplePos="0" relativeHeight="503080952" behindDoc="1" locked="0" layoutInCell="1" allowOverlap="1">
                <wp:simplePos x="0" y="0"/>
                <wp:positionH relativeFrom="page">
                  <wp:posOffset>2811780</wp:posOffset>
                </wp:positionH>
                <wp:positionV relativeFrom="paragraph">
                  <wp:posOffset>103505</wp:posOffset>
                </wp:positionV>
                <wp:extent cx="271780" cy="0"/>
                <wp:effectExtent l="30480" t="27305" r="40640" b="36195"/>
                <wp:wrapNone/>
                <wp:docPr id="350"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780" cy="0"/>
                        </a:xfrm>
                        <a:prstGeom prst="line">
                          <a:avLst/>
                        </a:prstGeom>
                        <a:noFill/>
                        <a:ln w="336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7" o:spid="_x0000_s1026" style="position:absolute;z-index:-235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1.4pt,8.15pt" to="242.8pt,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" strokeweight="33648emu">
                <w10:wrap anchorx="page"/>
              </v:line>
            </w:pict>
          </mc:Fallback>
        </mc:AlternateContent>
      </w:r>
      <w:r>
        <w:rPr>
          <w:color w:val="262626"/>
          <w:w w:val="98"/>
          <w:sz w:val="30"/>
        </w:rPr>
        <w:t>&lt;</w:t>
      </w:r>
    </w:p>
    <w:p w:rsidR="007158C2" w:rsidRDefault="007158C2">
      <w:pPr>
        <w:spacing w:line="298" w:lineRule="exact"/>
        <w:jc w:val="right"/>
        <w:rPr>
          <w:sz w:val="30"/>
        </w:rPr>
        <w:sectPr w:rsidR="007158C2">
          <w:pgSz w:w="5410" w:h="9600"/>
          <w:pgMar w:top="860" w:right="300" w:bottom="0" w:left="700" w:header="720" w:footer="720" w:gutter="0"/>
          <w:cols w:space="720"/>
        </w:sectPr>
      </w:pPr>
    </w:p>
    <w:p w:rsidR="007158C2" w:rsidRDefault="007158C2">
      <w:pPr>
        <w:pStyle w:val="BodyText"/>
        <w:spacing w:before="6"/>
        <w:rPr>
          <w:sz w:val="23"/>
        </w:rPr>
      </w:pPr>
    </w:p>
    <w:p w:rsidR="007158C2" w:rsidRDefault="00F940D3">
      <w:pPr>
        <w:tabs>
          <w:tab w:val="left" w:pos="3362"/>
        </w:tabs>
        <w:spacing w:before="92"/>
        <w:ind w:left="567"/>
        <w:jc w:val="center"/>
        <w:rPr>
          <w:sz w:val="21"/>
        </w:rPr>
      </w:pPr>
      <w:r>
        <w:rPr>
          <w:color w:val="282828"/>
          <w:w w:val="105"/>
          <w:sz w:val="14"/>
        </w:rPr>
        <w:t xml:space="preserve">THE    MODERN </w:t>
      </w:r>
      <w:r>
        <w:rPr>
          <w:color w:val="282828"/>
          <w:w w:val="105"/>
          <w:sz w:val="14"/>
        </w:rPr>
        <w:t xml:space="preserve"> </w:t>
      </w:r>
      <w:r>
        <w:rPr>
          <w:color w:val="282828"/>
          <w:spacing w:val="8"/>
          <w:w w:val="105"/>
          <w:sz w:val="14"/>
        </w:rPr>
        <w:t xml:space="preserve"> </w:t>
      </w:r>
      <w:r>
        <w:rPr>
          <w:color w:val="282828"/>
          <w:w w:val="105"/>
          <w:sz w:val="14"/>
        </w:rPr>
        <w:t>PROMETHEUS,</w:t>
      </w:r>
      <w:r>
        <w:rPr>
          <w:color w:val="282828"/>
          <w:w w:val="105"/>
          <w:sz w:val="14"/>
        </w:rPr>
        <w:tab/>
      </w:r>
      <w:r>
        <w:rPr>
          <w:color w:val="282828"/>
          <w:w w:val="105"/>
          <w:sz w:val="21"/>
        </w:rPr>
        <w:t>]S9</w:t>
      </w:r>
    </w:p>
    <w:p w:rsidR="007158C2" w:rsidRDefault="00F940D3">
      <w:pPr>
        <w:pStyle w:val="BodyText"/>
        <w:spacing w:before="190" w:line="264" w:lineRule="auto"/>
        <w:ind w:left="149" w:right="289" w:firstLine="6"/>
        <w:jc w:val="both"/>
      </w:pPr>
      <w:r>
        <w:rPr>
          <w:color w:val="282828"/>
          <w:w w:val="105"/>
        </w:rPr>
        <w:t>house, the hordd scene of the last night's contention, and walked on the beach of the sea, which I almost regarded as an insuperable barrier between me and my fellow-creatures;  nay, a  wish  that  such</w:t>
      </w:r>
    </w:p>
    <w:p w:rsidR="007158C2" w:rsidRDefault="00F940D3">
      <w:pPr>
        <w:pStyle w:val="BodyText"/>
        <w:spacing w:before="10" w:line="259" w:lineRule="auto"/>
        <w:ind w:left="137" w:right="288" w:hanging="30"/>
        <w:jc w:val="both"/>
      </w:pPr>
      <w:r>
        <w:rPr>
          <w:color w:val="595959"/>
          <w:spacing w:val="-5"/>
          <w:w w:val="105"/>
        </w:rPr>
        <w:t>·</w:t>
      </w:r>
      <w:r>
        <w:rPr>
          <w:color w:val="282828"/>
          <w:spacing w:val="-5"/>
          <w:w w:val="105"/>
        </w:rPr>
        <w:t xml:space="preserve">Should </w:t>
      </w:r>
      <w:r>
        <w:rPr>
          <w:color w:val="282828"/>
          <w:w w:val="105"/>
        </w:rPr>
        <w:t xml:space="preserve">prove  the  fact stole  across  me. </w:t>
      </w:r>
      <w:r>
        <w:rPr>
          <w:color w:val="282828"/>
          <w:w w:val="105"/>
          <w:sz w:val="23"/>
        </w:rPr>
        <w:t xml:space="preserve">I </w:t>
      </w:r>
      <w:r>
        <w:rPr>
          <w:color w:val="282828"/>
          <w:w w:val="105"/>
        </w:rPr>
        <w:t xml:space="preserve">desired that I might pass my  life  on that barren rock, wearily it is true, but uninterrupted by any sudden shock of misery. </w:t>
      </w:r>
      <w:r>
        <w:rPr>
          <w:color w:val="282828"/>
          <w:w w:val="105"/>
          <w:sz w:val="24"/>
        </w:rPr>
        <w:t xml:space="preserve">If </w:t>
      </w:r>
      <w:r>
        <w:rPr>
          <w:color w:val="282828"/>
          <w:w w:val="105"/>
        </w:rPr>
        <w:t>I returned, it was to be sa­ crificed, or to see those whom I most loved die under the gr</w:t>
      </w:r>
      <w:r>
        <w:rPr>
          <w:color w:val="282828"/>
          <w:w w:val="105"/>
        </w:rPr>
        <w:t xml:space="preserve">asp of a dremon whom </w:t>
      </w:r>
      <w:r>
        <w:rPr>
          <w:color w:val="282828"/>
          <w:w w:val="105"/>
          <w:sz w:val="23"/>
        </w:rPr>
        <w:t xml:space="preserve">l </w:t>
      </w:r>
      <w:r>
        <w:rPr>
          <w:color w:val="282828"/>
          <w:w w:val="105"/>
        </w:rPr>
        <w:t xml:space="preserve">had myself </w:t>
      </w:r>
      <w:r>
        <w:rPr>
          <w:color w:val="282828"/>
          <w:spacing w:val="4"/>
          <w:w w:val="105"/>
        </w:rPr>
        <w:t xml:space="preserve"> </w:t>
      </w:r>
      <w:r>
        <w:rPr>
          <w:color w:val="282828"/>
          <w:w w:val="105"/>
        </w:rPr>
        <w:t>created.</w:t>
      </w:r>
    </w:p>
    <w:p w:rsidR="007158C2" w:rsidRDefault="00F940D3">
      <w:pPr>
        <w:pStyle w:val="BodyText"/>
        <w:spacing w:before="2" w:line="264" w:lineRule="auto"/>
        <w:ind w:left="156" w:right="285" w:firstLine="220"/>
        <w:jc w:val="both"/>
      </w:pPr>
      <w:r>
        <w:rPr>
          <w:color w:val="282828"/>
          <w:w w:val="105"/>
        </w:rPr>
        <w:t xml:space="preserve">I walked about the isle like a restless spectre, separated from all it loved, and miserable </w:t>
      </w:r>
      <w:r>
        <w:rPr>
          <w:color w:val="282828"/>
          <w:spacing w:val="6"/>
          <w:w w:val="105"/>
        </w:rPr>
        <w:t>in</w:t>
      </w:r>
      <w:r>
        <w:rPr>
          <w:color w:val="595959"/>
          <w:spacing w:val="6"/>
          <w:w w:val="105"/>
        </w:rPr>
        <w:t xml:space="preserve">. </w:t>
      </w:r>
      <w:r>
        <w:rPr>
          <w:color w:val="282828"/>
          <w:w w:val="105"/>
        </w:rPr>
        <w:t xml:space="preserve">the separation. When it became  noon, and  the sun  rose higher,  I lay down on the grass, and was over­ powered by a deep sleep. I had been awake the whole of the preceding night, </w:t>
      </w:r>
      <w:r>
        <w:rPr>
          <w:color w:val="282828"/>
          <w:w w:val="105"/>
          <w:sz w:val="23"/>
        </w:rPr>
        <w:t xml:space="preserve">my </w:t>
      </w:r>
      <w:r>
        <w:rPr>
          <w:color w:val="282828"/>
          <w:w w:val="105"/>
        </w:rPr>
        <w:t>nerves  were  agitated,  and  my</w:t>
      </w:r>
      <w:r>
        <w:rPr>
          <w:color w:val="282828"/>
          <w:spacing w:val="17"/>
          <w:w w:val="105"/>
        </w:rPr>
        <w:t xml:space="preserve"> </w:t>
      </w:r>
      <w:r>
        <w:rPr>
          <w:color w:val="282828"/>
          <w:w w:val="105"/>
        </w:rPr>
        <w:t>eyes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18"/>
        </w:rPr>
      </w:pPr>
    </w:p>
    <w:p w:rsidR="007158C2" w:rsidRDefault="00F940D3">
      <w:pPr>
        <w:ind w:left="458" w:right="81"/>
        <w:jc w:val="center"/>
        <w:rPr>
          <w:rFonts w:ascii="Arial"/>
          <w:sz w:val="20"/>
        </w:rPr>
      </w:pPr>
      <w:r>
        <w:rPr>
          <w:noProof/>
        </w:rPr>
        <mc:AlternateContent>
          <mc:Choice Requires="wps">
            <w:drawing>
              <wp:anchor distT="0" distB="0" distL="0" distR="0" simplePos="0" relativeHeight="10600" behindDoc="0" locked="0" layoutInCell="1" allowOverlap="1">
                <wp:simplePos x="0" y="0"/>
                <wp:positionH relativeFrom="page">
                  <wp:posOffset>1666875</wp:posOffset>
                </wp:positionH>
                <wp:positionV relativeFrom="paragraph">
                  <wp:posOffset>233680</wp:posOffset>
                </wp:positionV>
                <wp:extent cx="379730" cy="0"/>
                <wp:effectExtent l="15875" t="17780" r="23495" b="20320"/>
                <wp:wrapTopAndBottom/>
                <wp:docPr id="349"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730" cy="0"/>
                        </a:xfrm>
                        <a:prstGeom prst="line">
                          <a:avLst/>
                        </a:prstGeom>
                        <a:noFill/>
                        <a:ln w="1670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6" o:spid="_x0000_s1026" style="position:absolute;z-index:10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1.25pt,18.4pt" to="161.15pt,1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" strokeweight=".464mm">
                <w10:wrap type="topAndBottom" anchorx="page"/>
              </v:line>
            </w:pict>
          </mc:Fallback>
        </mc:AlternateContent>
      </w:r>
      <w:r>
        <w:rPr>
          <w:color w:val="BCBCBC"/>
          <w:sz w:val="10"/>
        </w:rPr>
        <w:t xml:space="preserve">o;,;,;,,d by </w:t>
      </w:r>
      <w:r>
        <w:rPr>
          <w:rFonts w:ascii="Arial"/>
          <w:color w:val="BCBCBC"/>
          <w:sz w:val="20"/>
        </w:rPr>
        <w:t>Google</w:t>
      </w:r>
    </w:p>
    <w:p w:rsidR="007158C2" w:rsidRDefault="007158C2">
      <w:pPr>
        <w:jc w:val="center"/>
        <w:rPr>
          <w:rFonts w:ascii="Arial"/>
          <w:sz w:val="20"/>
        </w:rPr>
        <w:sectPr w:rsidR="007158C2">
          <w:pgSz w:w="5410" w:h="9600"/>
          <w:pgMar w:top="860" w:right="700" w:bottom="0" w:left="440" w:header="720" w:footer="720" w:gutter="0"/>
          <w:cols w:space="720"/>
        </w:sectPr>
      </w:pPr>
    </w:p>
    <w:p w:rsidR="007158C2" w:rsidRDefault="007158C2">
      <w:pPr>
        <w:pStyle w:val="BodyText"/>
        <w:rPr>
          <w:rFonts w:ascii="Arial"/>
          <w:sz w:val="20"/>
        </w:rPr>
      </w:pPr>
    </w:p>
    <w:p w:rsidR="007158C2" w:rsidRDefault="007158C2">
      <w:pPr>
        <w:pStyle w:val="BodyText"/>
        <w:spacing w:before="2"/>
        <w:rPr>
          <w:rFonts w:ascii="Arial"/>
          <w:sz w:val="20"/>
        </w:rPr>
      </w:pPr>
    </w:p>
    <w:p w:rsidR="007158C2" w:rsidRDefault="00F940D3">
      <w:pPr>
        <w:tabs>
          <w:tab w:val="left" w:pos="1628"/>
        </w:tabs>
        <w:ind w:left="545"/>
        <w:jc w:val="both"/>
        <w:rPr>
          <w:b/>
          <w:sz w:val="15"/>
        </w:rPr>
      </w:pPr>
      <w:r>
        <w:rPr>
          <w:b/>
          <w:color w:val="262626"/>
          <w:w w:val="95"/>
          <w:sz w:val="21"/>
        </w:rPr>
        <w:t>14-0</w:t>
      </w:r>
      <w:r>
        <w:rPr>
          <w:b/>
          <w:color w:val="262626"/>
          <w:w w:val="95"/>
          <w:sz w:val="21"/>
        </w:rPr>
        <w:tab/>
      </w:r>
      <w:r>
        <w:rPr>
          <w:color w:val="262626"/>
          <w:sz w:val="14"/>
        </w:rPr>
        <w:t xml:space="preserve">FRANKENSTEIN ;  </w:t>
      </w:r>
      <w:r>
        <w:rPr>
          <w:color w:val="262626"/>
          <w:spacing w:val="30"/>
          <w:sz w:val="14"/>
        </w:rPr>
        <w:t xml:space="preserve"> </w:t>
      </w:r>
      <w:r>
        <w:rPr>
          <w:b/>
          <w:color w:val="262626"/>
          <w:sz w:val="15"/>
        </w:rPr>
        <w:t>OR,</w:t>
      </w:r>
    </w:p>
    <w:p w:rsidR="007158C2" w:rsidRDefault="00F940D3">
      <w:pPr>
        <w:spacing w:before="172" w:line="273" w:lineRule="auto"/>
        <w:ind w:left="510" w:right="398" w:firstLine="51"/>
        <w:jc w:val="both"/>
        <w:rPr>
          <w:sz w:val="21"/>
        </w:rPr>
      </w:pPr>
      <w:r>
        <w:rPr>
          <w:color w:val="262626"/>
          <w:sz w:val="21"/>
        </w:rPr>
        <w:t xml:space="preserve">inflamed by watching aod·misery. </w:t>
      </w:r>
      <w:r>
        <w:rPr>
          <w:rFonts w:ascii="Arial" w:hAnsi="Arial"/>
          <w:color w:val="262626"/>
        </w:rPr>
        <w:t xml:space="preserve">The </w:t>
      </w:r>
      <w:r>
        <w:rPr>
          <w:color w:val="262626"/>
          <w:sz w:val="21"/>
        </w:rPr>
        <w:t>s1eep into which I now sunk  refreshed me;  and  when  I awoke, I again  felt as if I belonged to a race of human beings like myse1f, and I began to reflect upon what had passe</w:t>
      </w:r>
      <w:r>
        <w:rPr>
          <w:color w:val="262626"/>
          <w:sz w:val="21"/>
        </w:rPr>
        <w:t>d with greater  com­ posure ; yet still the words of the fiend rung· in ·my ears like a death-knell, they appeared like a dream, yet distinct and oppressive  as  a</w:t>
      </w:r>
      <w:r>
        <w:rPr>
          <w:color w:val="262626"/>
          <w:spacing w:val="39"/>
          <w:sz w:val="21"/>
        </w:rPr>
        <w:t xml:space="preserve"> </w:t>
      </w:r>
      <w:r>
        <w:rPr>
          <w:color w:val="262626"/>
          <w:sz w:val="21"/>
        </w:rPr>
        <w:t>reality.</w:t>
      </w:r>
    </w:p>
    <w:p w:rsidR="007158C2" w:rsidRDefault="00F940D3">
      <w:pPr>
        <w:spacing w:line="273" w:lineRule="auto"/>
        <w:ind w:left="466" w:right="418" w:firstLine="254"/>
        <w:jc w:val="both"/>
        <w:rPr>
          <w:sz w:val="21"/>
        </w:rPr>
      </w:pPr>
      <w:r>
        <w:rPr>
          <w:noProof/>
        </w:rPr>
        <mc:AlternateContent>
          <mc:Choice Requires="wps">
            <w:drawing>
              <wp:anchor distT="0" distB="0" distL="114300" distR="114300" simplePos="0" relativeHeight="10624" behindDoc="0" locked="0" layoutInCell="1" allowOverlap="1">
                <wp:simplePos x="0" y="0"/>
                <wp:positionH relativeFrom="page">
                  <wp:posOffset>3180080</wp:posOffset>
                </wp:positionH>
                <wp:positionV relativeFrom="paragraph">
                  <wp:posOffset>2757805</wp:posOffset>
                </wp:positionV>
                <wp:extent cx="0" cy="0"/>
                <wp:effectExtent l="17780" t="840105" r="20320" b="847090"/>
                <wp:wrapNone/>
                <wp:docPr id="348"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8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5" o:spid="_x0000_s1026" style="position:absolute;z-index:1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0.4pt,217.15pt" to="250.4pt,21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S5TxgCAAA/BAAADgAAAGRycy9lMm9Eb2MueG1srFPNjtowEL5X6jtYvkMSyFK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" strokeweight="2896emu">
                <w10:wrap anchorx="page"/>
              </v:line>
            </w:pict>
          </mc:Fallback>
        </mc:AlternateContent>
      </w:r>
      <w:r>
        <w:rPr>
          <w:color w:val="262626"/>
          <w:sz w:val="21"/>
        </w:rPr>
        <w:t xml:space="preserve">The sun had  far  descended,  and  I still sat on the shore, satisfying my ap­ petite,  which  had  become  ravenous, with an oaten cake, when I saw a fishing­ boat land close to me, and  one  of  the men brought me a packet ; it contained letters from </w:t>
      </w:r>
      <w:r>
        <w:rPr>
          <w:color w:val="595959"/>
          <w:sz w:val="21"/>
        </w:rPr>
        <w:t xml:space="preserve">. </w:t>
      </w:r>
      <w:r>
        <w:rPr>
          <w:color w:val="262626"/>
          <w:sz w:val="21"/>
        </w:rPr>
        <w:t>G</w:t>
      </w:r>
      <w:r>
        <w:rPr>
          <w:color w:val="262626"/>
          <w:sz w:val="21"/>
        </w:rPr>
        <w:t xml:space="preserve">eneva, and one from Clerval, entreating me to joiri him: </w:t>
      </w:r>
      <w:r>
        <w:rPr>
          <w:color w:val="262626"/>
          <w:w w:val="107"/>
          <w:sz w:val="21"/>
        </w:rPr>
        <w:t>He</w:t>
      </w:r>
      <w:r>
        <w:rPr>
          <w:color w:val="262626"/>
          <w:sz w:val="21"/>
        </w:rPr>
        <w:t xml:space="preserve"> </w:t>
      </w:r>
      <w:r>
        <w:rPr>
          <w:color w:val="262626"/>
          <w:w w:val="103"/>
          <w:sz w:val="21"/>
        </w:rPr>
        <w:t>said</w:t>
      </w:r>
      <w:r>
        <w:rPr>
          <w:color w:val="262626"/>
          <w:sz w:val="21"/>
        </w:rPr>
        <w:t xml:space="preserve">  </w:t>
      </w:r>
      <w:r>
        <w:rPr>
          <w:color w:val="262626"/>
          <w:w w:val="111"/>
          <w:sz w:val="21"/>
        </w:rPr>
        <w:t>that</w:t>
      </w:r>
      <w:r>
        <w:rPr>
          <w:color w:val="262626"/>
          <w:sz w:val="21"/>
        </w:rPr>
        <w:t xml:space="preserve">  </w:t>
      </w:r>
      <w:r>
        <w:rPr>
          <w:color w:val="262626"/>
          <w:w w:val="103"/>
          <w:sz w:val="21"/>
        </w:rPr>
        <w:t>nearly</w:t>
      </w:r>
      <w:r>
        <w:rPr>
          <w:color w:val="262626"/>
          <w:sz w:val="21"/>
        </w:rPr>
        <w:t xml:space="preserve">  </w:t>
      </w:r>
      <w:r>
        <w:rPr>
          <w:rFonts w:ascii="Arial" w:hAnsi="Arial"/>
          <w:color w:val="262626"/>
          <w:w w:val="106"/>
          <w:sz w:val="18"/>
        </w:rPr>
        <w:t>a</w:t>
      </w:r>
      <w:r>
        <w:rPr>
          <w:rFonts w:ascii="Arial" w:hAnsi="Arial"/>
          <w:color w:val="808080"/>
          <w:w w:val="37"/>
          <w:sz w:val="18"/>
        </w:rPr>
        <w:t>.</w:t>
      </w:r>
      <w:r>
        <w:rPr>
          <w:rFonts w:ascii="Arial" w:hAnsi="Arial"/>
          <w:color w:val="808080"/>
          <w:sz w:val="18"/>
        </w:rPr>
        <w:t xml:space="preserve"> </w:t>
      </w:r>
      <w:r>
        <w:rPr>
          <w:color w:val="262626"/>
          <w:w w:val="102"/>
          <w:sz w:val="21"/>
        </w:rPr>
        <w:t>year</w:t>
      </w:r>
      <w:r>
        <w:rPr>
          <w:color w:val="262626"/>
          <w:sz w:val="21"/>
        </w:rPr>
        <w:t xml:space="preserve">  </w:t>
      </w:r>
      <w:r>
        <w:rPr>
          <w:color w:val="262626"/>
          <w:sz w:val="21"/>
        </w:rPr>
        <w:t>had</w:t>
      </w:r>
      <w:r>
        <w:rPr>
          <w:color w:val="262626"/>
          <w:sz w:val="21"/>
        </w:rPr>
        <w:t xml:space="preserve"> </w:t>
      </w:r>
      <w:r>
        <w:rPr>
          <w:color w:val="262626"/>
          <w:w w:val="86"/>
          <w:sz w:val="21"/>
        </w:rPr>
        <w:t xml:space="preserve">elapsed </w:t>
      </w:r>
      <w:r>
        <w:rPr>
          <w:color w:val="262626"/>
          <w:sz w:val="21"/>
        </w:rPr>
        <w:t>since we had quitted Switzerland, and France    was   yet    unvisited.     He   en·</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26"/>
        </w:rPr>
      </w:pPr>
    </w:p>
    <w:p w:rsidR="007158C2" w:rsidRDefault="00F940D3">
      <w:pPr>
        <w:spacing w:before="91" w:line="201" w:lineRule="exact"/>
        <w:ind w:left="1433"/>
        <w:rPr>
          <w:i/>
          <w:sz w:val="21"/>
        </w:rPr>
      </w:pPr>
      <w:r>
        <w:rPr>
          <w:rFonts w:ascii="Arial"/>
          <w:color w:val="B8B8B8"/>
          <w:sz w:val="8"/>
        </w:rPr>
        <w:t xml:space="preserve">Digiti,ed by </w:t>
      </w:r>
      <w:r>
        <w:rPr>
          <w:i/>
          <w:color w:val="B8B8B8"/>
          <w:sz w:val="21"/>
        </w:rPr>
        <w:t>Google</w:t>
      </w:r>
    </w:p>
    <w:p w:rsidR="007158C2" w:rsidRDefault="00F940D3">
      <w:pPr>
        <w:pStyle w:val="Heading5"/>
        <w:spacing w:line="305" w:lineRule="exact"/>
        <w:ind w:right="162"/>
      </w:pPr>
      <w:r>
        <w:rPr>
          <w:noProof/>
        </w:rPr>
        <mc:AlternateContent>
          <mc:Choice Requires="wps">
            <w:drawing>
              <wp:anchor distT="0" distB="0" distL="114300" distR="114300" simplePos="0" relativeHeight="503081024" behindDoc="1" locked="0" layoutInCell="1" allowOverlap="1">
                <wp:simplePos x="0" y="0"/>
                <wp:positionH relativeFrom="page">
                  <wp:posOffset>2842260</wp:posOffset>
                </wp:positionH>
                <wp:positionV relativeFrom="paragraph">
                  <wp:posOffset>104775</wp:posOffset>
                </wp:positionV>
                <wp:extent cx="321945" cy="0"/>
                <wp:effectExtent l="22860" t="28575" r="36195" b="34925"/>
                <wp:wrapNone/>
                <wp:docPr id="347"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1945" cy="0"/>
                        </a:xfrm>
                        <a:prstGeom prst="line">
                          <a:avLst/>
                        </a:prstGeom>
                        <a:noFill/>
                        <a:ln w="3910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4" o:spid="_x0000_s1026" style="position:absolute;z-index:-23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3.8pt,8.25pt" to="249.15pt,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f+UB8CAABFBAAADgAAAGRycy9lMm9Eb2MueG1srFPBjtowEL1X6j9YvkMSyLI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" strokeweight="39101emu">
                <w10:wrap anchorx="page"/>
              </v:line>
            </w:pict>
          </mc:Fallback>
        </mc:AlternateContent>
      </w:r>
      <w:r>
        <w:rPr>
          <w:color w:val="262626"/>
          <w:w w:val="98"/>
        </w:rPr>
        <w:t>&lt;</w:t>
      </w:r>
    </w:p>
    <w:p w:rsidR="007158C2" w:rsidRDefault="007158C2">
      <w:pPr>
        <w:spacing w:line="305" w:lineRule="exact"/>
        <w:sectPr w:rsidR="007158C2">
          <w:pgSz w:w="5410" w:h="9600"/>
          <w:pgMar w:top="860" w:right="280" w:bottom="0" w:left="700" w:header="720" w:footer="720" w:gutter="0"/>
          <w:cols w:space="720"/>
        </w:sectPr>
      </w:pPr>
    </w:p>
    <w:p w:rsidR="007158C2" w:rsidRDefault="007158C2">
      <w:pPr>
        <w:pStyle w:val="BodyText"/>
        <w:spacing w:before="7"/>
        <w:rPr>
          <w:sz w:val="23"/>
        </w:rPr>
      </w:pPr>
    </w:p>
    <w:p w:rsidR="007158C2" w:rsidRDefault="00F940D3">
      <w:pPr>
        <w:tabs>
          <w:tab w:val="right" w:pos="4075"/>
        </w:tabs>
        <w:spacing w:before="92"/>
        <w:ind w:left="1026"/>
        <w:rPr>
          <w:sz w:val="20"/>
        </w:rPr>
      </w:pPr>
      <w:r>
        <w:rPr>
          <w:color w:val="282828"/>
          <w:sz w:val="15"/>
        </w:rPr>
        <w:t xml:space="preserve">THE </w:t>
      </w:r>
      <w:r>
        <w:rPr>
          <w:color w:val="919191"/>
          <w:sz w:val="15"/>
        </w:rPr>
        <w:t>.</w:t>
      </w:r>
      <w:r>
        <w:rPr>
          <w:color w:val="919191"/>
          <w:spacing w:val="-9"/>
          <w:sz w:val="15"/>
        </w:rPr>
        <w:t xml:space="preserve"> </w:t>
      </w:r>
      <w:r>
        <w:rPr>
          <w:color w:val="282828"/>
          <w:sz w:val="15"/>
        </w:rPr>
        <w:t xml:space="preserve">MODERN </w:t>
      </w:r>
      <w:r>
        <w:rPr>
          <w:color w:val="282828"/>
          <w:spacing w:val="35"/>
          <w:sz w:val="15"/>
        </w:rPr>
        <w:t xml:space="preserve"> </w:t>
      </w:r>
      <w:r>
        <w:rPr>
          <w:color w:val="282828"/>
          <w:sz w:val="15"/>
        </w:rPr>
        <w:t>PROMETHEUS,</w:t>
      </w:r>
      <w:r>
        <w:rPr>
          <w:color w:val="282828"/>
          <w:sz w:val="20"/>
        </w:rPr>
        <w:tab/>
      </w:r>
      <w:r>
        <w:rPr>
          <w:color w:val="282828"/>
          <w:sz w:val="20"/>
        </w:rPr>
        <w:t>141</w:t>
      </w:r>
    </w:p>
    <w:p w:rsidR="007158C2" w:rsidRDefault="00F940D3">
      <w:pPr>
        <w:spacing w:before="178" w:line="254" w:lineRule="auto"/>
        <w:ind w:left="231" w:right="252" w:firstLine="15"/>
        <w:jc w:val="both"/>
        <w:rPr>
          <w:sz w:val="23"/>
        </w:rPr>
      </w:pPr>
      <w:r>
        <w:rPr>
          <w:color w:val="282828"/>
          <w:sz w:val="23"/>
        </w:rPr>
        <w:t xml:space="preserve">treated me, therefore, to leave my soli­ tary  isle,  and  meet   him   at   Perth,   in a week from that time, when we might arrange the plan of our future pro­ ceedings. This letter in a degree  re­ called  me  to  life,  and  I  determined </w:t>
      </w:r>
      <w:r>
        <w:rPr>
          <w:color w:val="282828"/>
          <w:spacing w:val="22"/>
          <w:sz w:val="23"/>
        </w:rPr>
        <w:t xml:space="preserve"> </w:t>
      </w:r>
      <w:r>
        <w:rPr>
          <w:color w:val="282828"/>
          <w:sz w:val="23"/>
        </w:rPr>
        <w:t>to</w:t>
      </w:r>
    </w:p>
    <w:p w:rsidR="007158C2" w:rsidRDefault="00F940D3">
      <w:pPr>
        <w:spacing w:before="7" w:line="247" w:lineRule="auto"/>
        <w:ind w:left="246" w:right="247" w:hanging="135"/>
        <w:rPr>
          <w:sz w:val="23"/>
        </w:rPr>
      </w:pPr>
      <w:r>
        <w:rPr>
          <w:color w:val="494949"/>
          <w:w w:val="60"/>
          <w:sz w:val="23"/>
        </w:rPr>
        <w:t xml:space="preserve">_ </w:t>
      </w:r>
      <w:r>
        <w:rPr>
          <w:color w:val="282828"/>
          <w:sz w:val="23"/>
        </w:rPr>
        <w:t>qui</w:t>
      </w:r>
      <w:r>
        <w:rPr>
          <w:color w:val="282828"/>
          <w:sz w:val="23"/>
        </w:rPr>
        <w:t>t my island at the expiration of two days.</w:t>
      </w:r>
    </w:p>
    <w:p w:rsidR="007158C2" w:rsidRDefault="00F940D3">
      <w:pPr>
        <w:spacing w:before="10" w:line="252" w:lineRule="auto"/>
        <w:ind w:left="246" w:right="260" w:firstLine="215"/>
        <w:jc w:val="both"/>
        <w:rPr>
          <w:sz w:val="23"/>
        </w:rPr>
      </w:pPr>
      <w:r>
        <w:rPr>
          <w:color w:val="282828"/>
          <w:sz w:val="23"/>
        </w:rPr>
        <w:t xml:space="preserve">Yet, before I departed, there  was  a task to perform, on  which  I  shuddered to reflect: I must pack up my chemical </w:t>
      </w:r>
      <w:r>
        <w:rPr>
          <w:color w:val="282828"/>
          <w:sz w:val="23"/>
        </w:rPr>
        <w:t>instruments</w:t>
      </w:r>
      <w:r>
        <w:rPr>
          <w:color w:val="282828"/>
          <w:sz w:val="23"/>
        </w:rPr>
        <w:t xml:space="preserve"> </w:t>
      </w:r>
      <w:r>
        <w:rPr>
          <w:color w:val="282828"/>
          <w:sz w:val="23"/>
        </w:rPr>
        <w:t>;</w:t>
      </w:r>
      <w:r>
        <w:rPr>
          <w:color w:val="282828"/>
          <w:sz w:val="23"/>
        </w:rPr>
        <w:t xml:space="preserve">   </w:t>
      </w:r>
      <w:r>
        <w:rPr>
          <w:color w:val="282828"/>
          <w:sz w:val="23"/>
        </w:rPr>
        <w:t>and</w:t>
      </w:r>
      <w:r>
        <w:rPr>
          <w:color w:val="282828"/>
          <w:sz w:val="23"/>
        </w:rPr>
        <w:t xml:space="preserve">   </w:t>
      </w:r>
      <w:r>
        <w:rPr>
          <w:color w:val="282828"/>
          <w:w w:val="97"/>
          <w:sz w:val="23"/>
        </w:rPr>
        <w:t>for</w:t>
      </w:r>
      <w:r>
        <w:rPr>
          <w:color w:val="282828"/>
          <w:sz w:val="23"/>
        </w:rPr>
        <w:t xml:space="preserve">   </w:t>
      </w:r>
      <w:r>
        <w:rPr>
          <w:color w:val="282828"/>
          <w:w w:val="104"/>
          <w:sz w:val="23"/>
        </w:rPr>
        <w:t>that</w:t>
      </w:r>
      <w:r>
        <w:rPr>
          <w:color w:val="282828"/>
          <w:sz w:val="23"/>
        </w:rPr>
        <w:t xml:space="preserve">  </w:t>
      </w:r>
      <w:r>
        <w:rPr>
          <w:color w:val="606060"/>
          <w:w w:val="48"/>
          <w:sz w:val="23"/>
        </w:rPr>
        <w:t>.</w:t>
      </w:r>
      <w:r>
        <w:rPr>
          <w:color w:val="282828"/>
          <w:w w:val="99"/>
          <w:sz w:val="23"/>
        </w:rPr>
        <w:t>purpose</w:t>
      </w:r>
      <w:r>
        <w:rPr>
          <w:color w:val="282828"/>
          <w:sz w:val="23"/>
        </w:rPr>
        <w:t xml:space="preserve">   </w:t>
      </w:r>
      <w:r>
        <w:rPr>
          <w:color w:val="282828"/>
          <w:w w:val="104"/>
          <w:sz w:val="23"/>
        </w:rPr>
        <w:t>I</w:t>
      </w:r>
    </w:p>
    <w:p w:rsidR="007158C2" w:rsidRDefault="00F940D3">
      <w:pPr>
        <w:spacing w:line="260" w:lineRule="exact"/>
        <w:ind w:left="251"/>
        <w:rPr>
          <w:sz w:val="23"/>
        </w:rPr>
      </w:pPr>
      <w:r>
        <w:rPr>
          <w:color w:val="282828"/>
          <w:sz w:val="23"/>
        </w:rPr>
        <w:t xml:space="preserve">must  </w:t>
      </w:r>
      <w:r>
        <w:rPr>
          <w:color w:val="282828"/>
          <w:spacing w:val="-12"/>
          <w:sz w:val="23"/>
        </w:rPr>
        <w:t>ente</w:t>
      </w:r>
      <w:r>
        <w:rPr>
          <w:color w:val="494949"/>
          <w:spacing w:val="-12"/>
          <w:sz w:val="23"/>
        </w:rPr>
        <w:t>·</w:t>
      </w:r>
      <w:r>
        <w:rPr>
          <w:color w:val="282828"/>
          <w:spacing w:val="-12"/>
          <w:sz w:val="23"/>
        </w:rPr>
        <w:t xml:space="preserve">r  </w:t>
      </w:r>
      <w:r>
        <w:rPr>
          <w:color w:val="282828"/>
          <w:sz w:val="23"/>
        </w:rPr>
        <w:t xml:space="preserve">the  room  which   had </w:t>
      </w:r>
      <w:r>
        <w:rPr>
          <w:color w:val="282828"/>
          <w:spacing w:val="51"/>
          <w:sz w:val="23"/>
        </w:rPr>
        <w:t xml:space="preserve"> </w:t>
      </w:r>
      <w:r>
        <w:rPr>
          <w:color w:val="282828"/>
          <w:sz w:val="23"/>
        </w:rPr>
        <w:t>been</w:t>
      </w:r>
    </w:p>
    <w:p w:rsidR="007158C2" w:rsidRDefault="00F940D3">
      <w:pPr>
        <w:spacing w:before="18" w:line="252" w:lineRule="auto"/>
        <w:ind w:left="249" w:right="242" w:firstLine="6"/>
        <w:jc w:val="both"/>
        <w:rPr>
          <w:sz w:val="23"/>
        </w:rPr>
      </w:pPr>
      <w:r>
        <w:rPr>
          <w:color w:val="282828"/>
          <w:sz w:val="23"/>
        </w:rPr>
        <w:t xml:space="preserve">the scene of my  odious  work,  and  I must handle those utensils, the sight of which ,vas sickening to </w:t>
      </w:r>
      <w:r>
        <w:rPr>
          <w:color w:val="282828"/>
          <w:spacing w:val="-4"/>
          <w:sz w:val="23"/>
        </w:rPr>
        <w:t xml:space="preserve">me. </w:t>
      </w:r>
      <w:r>
        <w:rPr>
          <w:color w:val="919191"/>
          <w:w w:val="90"/>
          <w:sz w:val="23"/>
        </w:rPr>
        <w:t xml:space="preserve">. </w:t>
      </w:r>
      <w:r>
        <w:rPr>
          <w:color w:val="282828"/>
          <w:sz w:val="23"/>
        </w:rPr>
        <w:t>The next morning,</w:t>
      </w:r>
      <w:r>
        <w:rPr>
          <w:color w:val="282828"/>
          <w:spacing w:val="-10"/>
          <w:sz w:val="23"/>
        </w:rPr>
        <w:t xml:space="preserve"> </w:t>
      </w:r>
      <w:r>
        <w:rPr>
          <w:color w:val="282828"/>
          <w:sz w:val="23"/>
        </w:rPr>
        <w:t>at</w:t>
      </w:r>
      <w:r>
        <w:rPr>
          <w:color w:val="282828"/>
          <w:spacing w:val="-11"/>
          <w:sz w:val="23"/>
        </w:rPr>
        <w:t xml:space="preserve"> </w:t>
      </w:r>
      <w:r>
        <w:rPr>
          <w:color w:val="282828"/>
          <w:sz w:val="23"/>
        </w:rPr>
        <w:t>day-break,</w:t>
      </w:r>
      <w:r>
        <w:rPr>
          <w:color w:val="282828"/>
          <w:spacing w:val="13"/>
          <w:sz w:val="23"/>
        </w:rPr>
        <w:t xml:space="preserve"> </w:t>
      </w:r>
      <w:r>
        <w:rPr>
          <w:color w:val="282828"/>
          <w:sz w:val="23"/>
        </w:rPr>
        <w:t>I</w:t>
      </w:r>
      <w:r>
        <w:rPr>
          <w:color w:val="282828"/>
          <w:spacing w:val="-10"/>
          <w:sz w:val="23"/>
        </w:rPr>
        <w:t xml:space="preserve"> </w:t>
      </w:r>
      <w:r>
        <w:rPr>
          <w:color w:val="282828"/>
          <w:spacing w:val="4"/>
          <w:sz w:val="23"/>
        </w:rPr>
        <w:t>summ</w:t>
      </w:r>
      <w:r>
        <w:rPr>
          <w:color w:val="282828"/>
          <w:spacing w:val="-9"/>
          <w:sz w:val="23"/>
        </w:rPr>
        <w:t xml:space="preserve"> </w:t>
      </w:r>
      <w:r>
        <w:rPr>
          <w:color w:val="282828"/>
          <w:sz w:val="23"/>
        </w:rPr>
        <w:t>oned</w:t>
      </w:r>
      <w:r>
        <w:rPr>
          <w:color w:val="777777"/>
          <w:sz w:val="23"/>
        </w:rPr>
        <w:t>.</w:t>
      </w:r>
      <w:r>
        <w:rPr>
          <w:color w:val="777777"/>
          <w:spacing w:val="-40"/>
          <w:sz w:val="23"/>
        </w:rPr>
        <w:t xml:space="preserve"> </w:t>
      </w:r>
      <w:r>
        <w:rPr>
          <w:color w:val="282828"/>
          <w:w w:val="90"/>
          <w:sz w:val="23"/>
        </w:rPr>
        <w:t>s</w:t>
      </w:r>
      <w:r>
        <w:rPr>
          <w:color w:val="282828"/>
          <w:spacing w:val="-24"/>
          <w:w w:val="90"/>
          <w:sz w:val="23"/>
        </w:rPr>
        <w:t xml:space="preserve"> </w:t>
      </w:r>
      <w:r>
        <w:rPr>
          <w:color w:val="282828"/>
          <w:sz w:val="23"/>
        </w:rPr>
        <w:t>uf­ ficient courag·e, and unlocked the door  of my laboratory. The remains of the half-finished cre</w:t>
      </w:r>
      <w:r>
        <w:rPr>
          <w:color w:val="282828"/>
          <w:sz w:val="23"/>
        </w:rPr>
        <w:t xml:space="preserve">ature, whom I had de­ stroyed,  </w:t>
      </w:r>
      <w:r>
        <w:rPr>
          <w:rFonts w:ascii="Arial" w:hAnsi="Arial"/>
          <w:color w:val="282828"/>
        </w:rPr>
        <w:t xml:space="preserve">lay  </w:t>
      </w:r>
      <w:r>
        <w:rPr>
          <w:color w:val="282828"/>
          <w:sz w:val="23"/>
        </w:rPr>
        <w:t xml:space="preserve">scattered  on  the  floor, and I  almost  felt  as  if </w:t>
      </w:r>
      <w:r>
        <w:rPr>
          <w:color w:val="606060"/>
          <w:w w:val="90"/>
          <w:sz w:val="23"/>
        </w:rPr>
        <w:t xml:space="preserve">. </w:t>
      </w:r>
      <w:r>
        <w:rPr>
          <w:color w:val="282828"/>
          <w:sz w:val="23"/>
        </w:rPr>
        <w:t xml:space="preserve">I  had  mangled </w:t>
      </w:r>
      <w:r>
        <w:rPr>
          <w:color w:val="282828"/>
          <w:spacing w:val="4"/>
          <w:sz w:val="23"/>
        </w:rPr>
        <w:t xml:space="preserve"> </w:t>
      </w:r>
      <w:r>
        <w:rPr>
          <w:color w:val="282828"/>
          <w:sz w:val="23"/>
        </w:rPr>
        <w:t>the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21"/>
        </w:rPr>
      </w:pPr>
    </w:p>
    <w:p w:rsidR="007158C2" w:rsidRDefault="00F940D3">
      <w:pPr>
        <w:spacing w:before="1"/>
        <w:ind w:left="1849"/>
        <w:rPr>
          <w:sz w:val="20"/>
        </w:rPr>
      </w:pPr>
      <w:r>
        <w:rPr>
          <w:noProof/>
        </w:rPr>
        <mc:AlternateContent>
          <mc:Choice Requires="wps">
            <w:drawing>
              <wp:anchor distT="0" distB="0" distL="0" distR="0" simplePos="0" relativeHeight="10672" behindDoc="0" locked="0" layoutInCell="1" allowOverlap="1">
                <wp:simplePos x="0" y="0"/>
                <wp:positionH relativeFrom="page">
                  <wp:posOffset>1532890</wp:posOffset>
                </wp:positionH>
                <wp:positionV relativeFrom="paragraph">
                  <wp:posOffset>237490</wp:posOffset>
                </wp:positionV>
                <wp:extent cx="450850" cy="0"/>
                <wp:effectExtent l="8890" t="8890" r="22860" b="29210"/>
                <wp:wrapTopAndBottom/>
                <wp:docPr id="346"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3" o:spid="_x0000_s1026" style="position:absolute;z-index:1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0.7pt,18.7pt" to="156.2pt,1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mq0R8CAABF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" strokeweight="1.2pt">
                <w10:wrap type="topAndBottom" anchorx="page"/>
              </v:line>
            </w:pict>
          </mc:Fallback>
        </mc:AlternateContent>
      </w:r>
      <w:r>
        <w:rPr>
          <w:color w:val="C1C1C1"/>
          <w:w w:val="90"/>
          <w:sz w:val="20"/>
        </w:rPr>
        <w:t>o;,;,;wdb,Google</w:t>
      </w:r>
    </w:p>
    <w:p w:rsidR="007158C2" w:rsidRDefault="007158C2">
      <w:pPr>
        <w:rPr>
          <w:sz w:val="20"/>
        </w:rPr>
        <w:sectPr w:rsidR="007158C2">
          <w:pgSz w:w="5410" w:h="9600"/>
          <w:pgMar w:top="860" w:right="700" w:bottom="0" w:left="380" w:header="720" w:footer="720" w:gutter="0"/>
          <w:cols w:space="720"/>
        </w:sectPr>
      </w:pPr>
    </w:p>
    <w:p w:rsidR="007158C2" w:rsidRDefault="007158C2">
      <w:pPr>
        <w:pStyle w:val="BodyText"/>
        <w:spacing w:before="5"/>
        <w:rPr>
          <w:sz w:val="26"/>
        </w:rPr>
      </w:pPr>
    </w:p>
    <w:p w:rsidR="007158C2" w:rsidRDefault="00F940D3">
      <w:pPr>
        <w:tabs>
          <w:tab w:val="left" w:pos="1421"/>
        </w:tabs>
        <w:spacing w:before="91"/>
        <w:ind w:left="310"/>
        <w:jc w:val="both"/>
        <w:rPr>
          <w:b/>
          <w:sz w:val="14"/>
        </w:rPr>
      </w:pPr>
      <w:r>
        <w:rPr>
          <w:b/>
          <w:color w:val="262626"/>
          <w:w w:val="105"/>
          <w:sz w:val="20"/>
        </w:rPr>
        <w:t>142</w:t>
      </w:r>
      <w:r>
        <w:rPr>
          <w:b/>
          <w:color w:val="262626"/>
          <w:w w:val="105"/>
          <w:sz w:val="20"/>
        </w:rPr>
        <w:tab/>
      </w:r>
      <w:r>
        <w:rPr>
          <w:b/>
          <w:color w:val="262626"/>
          <w:w w:val="105"/>
          <w:sz w:val="14"/>
        </w:rPr>
        <w:t xml:space="preserve">FRANKENSTEIN;  </w:t>
      </w:r>
      <w:r>
        <w:rPr>
          <w:b/>
          <w:color w:val="262626"/>
          <w:spacing w:val="1"/>
          <w:w w:val="105"/>
          <w:sz w:val="14"/>
        </w:rPr>
        <w:t xml:space="preserve"> </w:t>
      </w:r>
      <w:r>
        <w:rPr>
          <w:b/>
          <w:color w:val="262626"/>
          <w:w w:val="105"/>
          <w:sz w:val="14"/>
        </w:rPr>
        <w:t>OK,</w:t>
      </w:r>
    </w:p>
    <w:p w:rsidR="007158C2" w:rsidRDefault="00F940D3">
      <w:pPr>
        <w:pStyle w:val="BodyText"/>
        <w:spacing w:before="187" w:line="264" w:lineRule="auto"/>
        <w:ind w:left="311" w:right="638"/>
        <w:jc w:val="both"/>
      </w:pPr>
      <w:r>
        <w:rPr>
          <w:color w:val="262626"/>
          <w:w w:val="105"/>
        </w:rPr>
        <w:t>living flesh of a human being. I paused to collect myself, and then entered the chamber. With trembling hand I con­ veyed the instrumflnts out of the room; but I reflected that I ought not to leave the relics of my work to excite the horror and suspicion o</w:t>
      </w:r>
      <w:r>
        <w:rPr>
          <w:color w:val="262626"/>
          <w:w w:val="105"/>
        </w:rPr>
        <w:t>f the  peasants, and I accordingly put them into  a basket, with a great quantity of stones, and, laying them up, determined to throw them into the sea that very night; and in the mean time I sat upon the beach, employed in cleaning and ar­ ranging my chem</w:t>
      </w:r>
      <w:r>
        <w:rPr>
          <w:color w:val="262626"/>
          <w:w w:val="105"/>
        </w:rPr>
        <w:t>ical  apparatus.</w:t>
      </w:r>
    </w:p>
    <w:p w:rsidR="007158C2" w:rsidRDefault="00F940D3">
      <w:pPr>
        <w:pStyle w:val="BodyText"/>
        <w:spacing w:line="259" w:lineRule="auto"/>
        <w:ind w:left="355" w:right="600" w:firstLine="234"/>
        <w:jc w:val="both"/>
      </w:pPr>
      <w:r>
        <w:rPr>
          <w:color w:val="262626"/>
          <w:w w:val="105"/>
        </w:rPr>
        <w:t>Nothing</w:t>
      </w:r>
      <w:r>
        <w:rPr>
          <w:color w:val="262626"/>
          <w:spacing w:val="-19"/>
          <w:w w:val="105"/>
        </w:rPr>
        <w:t xml:space="preserve"> </w:t>
      </w:r>
      <w:r>
        <w:rPr>
          <w:color w:val="262626"/>
          <w:w w:val="105"/>
        </w:rPr>
        <w:t>could</w:t>
      </w:r>
      <w:r>
        <w:rPr>
          <w:color w:val="262626"/>
          <w:spacing w:val="4"/>
          <w:w w:val="105"/>
        </w:rPr>
        <w:t xml:space="preserve"> </w:t>
      </w:r>
      <w:r>
        <w:rPr>
          <w:color w:val="262626"/>
          <w:w w:val="105"/>
        </w:rPr>
        <w:t>be</w:t>
      </w:r>
      <w:r>
        <w:rPr>
          <w:color w:val="262626"/>
          <w:spacing w:val="-7"/>
          <w:w w:val="105"/>
        </w:rPr>
        <w:t xml:space="preserve"> </w:t>
      </w:r>
      <w:r>
        <w:rPr>
          <w:color w:val="262626"/>
          <w:w w:val="105"/>
        </w:rPr>
        <w:t>more</w:t>
      </w:r>
      <w:r>
        <w:rPr>
          <w:color w:val="262626"/>
          <w:spacing w:val="-21"/>
          <w:w w:val="105"/>
        </w:rPr>
        <w:t xml:space="preserve"> </w:t>
      </w:r>
      <w:r>
        <w:rPr>
          <w:color w:val="262626"/>
          <w:w w:val="105"/>
        </w:rPr>
        <w:t>complete</w:t>
      </w:r>
      <w:r>
        <w:rPr>
          <w:color w:val="262626"/>
          <w:spacing w:val="-11"/>
          <w:w w:val="105"/>
        </w:rPr>
        <w:t xml:space="preserve"> </w:t>
      </w:r>
      <w:r>
        <w:rPr>
          <w:color w:val="262626"/>
          <w:w w:val="105"/>
        </w:rPr>
        <w:t xml:space="preserve">than the alteration that had  taken  place in my feelings since the nig·ht of the </w:t>
      </w:r>
      <w:r>
        <w:rPr>
          <w:color w:val="262626"/>
          <w:w w:val="105"/>
          <w:sz w:val="23"/>
        </w:rPr>
        <w:t xml:space="preserve">ap· </w:t>
      </w:r>
      <w:r>
        <w:rPr>
          <w:color w:val="262626"/>
          <w:w w:val="105"/>
        </w:rPr>
        <w:t>pearance of the dremon. I had before regarded my promise with a gloomy despair, as a thing that, with whatever consequence</w:t>
      </w:r>
      <w:r>
        <w:rPr>
          <w:color w:val="262626"/>
          <w:w w:val="105"/>
        </w:rPr>
        <w:t>s, must be fulfilled ; but I now  felt  as  if  a  film  had  been</w:t>
      </w:r>
      <w:r>
        <w:rPr>
          <w:color w:val="262626"/>
          <w:spacing w:val="3"/>
          <w:w w:val="105"/>
        </w:rPr>
        <w:t xml:space="preserve"> </w:t>
      </w:r>
      <w:r>
        <w:rPr>
          <w:color w:val="262626"/>
          <w:w w:val="105"/>
        </w:rPr>
        <w:t>taken</w:t>
      </w:r>
    </w:p>
    <w:p w:rsidR="007158C2" w:rsidRDefault="007158C2">
      <w:pPr>
        <w:pStyle w:val="BodyText"/>
        <w:rPr>
          <w:sz w:val="24"/>
        </w:rPr>
      </w:pPr>
    </w:p>
    <w:p w:rsidR="007158C2" w:rsidRDefault="00F940D3">
      <w:pPr>
        <w:tabs>
          <w:tab w:val="left" w:pos="4222"/>
        </w:tabs>
        <w:spacing w:before="192" w:line="1345" w:lineRule="exact"/>
        <w:ind w:left="1538"/>
        <w:rPr>
          <w:sz w:val="144"/>
        </w:rPr>
      </w:pPr>
      <w:r>
        <w:rPr>
          <w:noProof/>
        </w:rPr>
        <mc:AlternateContent>
          <mc:Choice Requires="wps">
            <w:drawing>
              <wp:anchor distT="0" distB="0" distL="114300" distR="114300" simplePos="0" relativeHeight="503081072" behindDoc="1" locked="0" layoutInCell="1" allowOverlap="1">
                <wp:simplePos x="0" y="0"/>
                <wp:positionH relativeFrom="page">
                  <wp:posOffset>3027680</wp:posOffset>
                </wp:positionH>
                <wp:positionV relativeFrom="paragraph">
                  <wp:posOffset>862330</wp:posOffset>
                </wp:positionV>
                <wp:extent cx="290195" cy="0"/>
                <wp:effectExtent l="30480" t="24130" r="34925" b="39370"/>
                <wp:wrapNone/>
                <wp:docPr id="345"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line">
                          <a:avLst/>
                        </a:prstGeom>
                        <a:noFill/>
                        <a:ln w="36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2" o:spid="_x0000_s1026" style="position:absolute;z-index:-23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4pt,67.9pt" to="261.25pt,6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" strokeweight="36462emu">
                <w10:wrap anchorx="page"/>
              </v:line>
            </w:pict>
          </mc:Fallback>
        </mc:AlternateContent>
      </w:r>
      <w:r>
        <w:rPr>
          <w:rFonts w:ascii="Arial"/>
          <w:color w:val="BABABA"/>
          <w:sz w:val="8"/>
        </w:rPr>
        <w:t>Digitized</w:t>
      </w:r>
      <w:r>
        <w:rPr>
          <w:rFonts w:ascii="Arial"/>
          <w:color w:val="BABABA"/>
          <w:spacing w:val="-1"/>
          <w:sz w:val="8"/>
        </w:rPr>
        <w:t xml:space="preserve"> </w:t>
      </w:r>
      <w:r>
        <w:rPr>
          <w:rFonts w:ascii="Arial"/>
          <w:color w:val="BABABA"/>
          <w:sz w:val="8"/>
        </w:rPr>
        <w:t>by</w:t>
      </w:r>
      <w:r>
        <w:rPr>
          <w:rFonts w:ascii="Arial"/>
          <w:color w:val="BABABA"/>
          <w:spacing w:val="-14"/>
          <w:sz w:val="8"/>
        </w:rPr>
        <w:t xml:space="preserve"> </w:t>
      </w:r>
      <w:r>
        <w:rPr>
          <w:color w:val="BABABA"/>
          <w:sz w:val="21"/>
        </w:rPr>
        <w:t>Google</w:t>
      </w:r>
      <w:r>
        <w:rPr>
          <w:color w:val="BABABA"/>
          <w:sz w:val="21"/>
        </w:rPr>
        <w:tab/>
      </w:r>
      <w:r>
        <w:rPr>
          <w:color w:val="262626"/>
          <w:w w:val="80"/>
          <w:position w:val="-26"/>
          <w:sz w:val="144"/>
        </w:rPr>
        <w:t>-</w:t>
      </w:r>
    </w:p>
    <w:p w:rsidR="007158C2" w:rsidRDefault="007158C2">
      <w:pPr>
        <w:spacing w:line="1345" w:lineRule="exact"/>
        <w:rPr>
          <w:sz w:val="144"/>
        </w:rPr>
        <w:sectPr w:rsidR="007158C2">
          <w:pgSz w:w="5410" w:h="9600"/>
          <w:pgMar w:top="860" w:right="40" w:bottom="0" w:left="700" w:header="720" w:footer="720" w:gutter="0"/>
          <w:cols w:space="720"/>
        </w:sectPr>
      </w:pPr>
    </w:p>
    <w:p w:rsidR="007158C2" w:rsidRDefault="007158C2">
      <w:pPr>
        <w:pStyle w:val="BodyText"/>
        <w:rPr>
          <w:sz w:val="19"/>
        </w:rPr>
      </w:pPr>
    </w:p>
    <w:p w:rsidR="007158C2" w:rsidRDefault="00F940D3">
      <w:pPr>
        <w:tabs>
          <w:tab w:val="right" w:pos="3974"/>
        </w:tabs>
        <w:spacing w:before="92"/>
        <w:ind w:left="860"/>
        <w:rPr>
          <w:sz w:val="20"/>
        </w:rPr>
      </w:pPr>
      <w:r>
        <w:rPr>
          <w:color w:val="282828"/>
          <w:sz w:val="15"/>
        </w:rPr>
        <w:t xml:space="preserve">THE </w:t>
      </w:r>
      <w:r>
        <w:rPr>
          <w:color w:val="282828"/>
          <w:spacing w:val="27"/>
          <w:sz w:val="15"/>
        </w:rPr>
        <w:t xml:space="preserve"> </w:t>
      </w:r>
      <w:r>
        <w:rPr>
          <w:color w:val="282828"/>
          <w:sz w:val="15"/>
        </w:rPr>
        <w:t>MODER</w:t>
      </w:r>
      <w:r>
        <w:rPr>
          <w:color w:val="6D6D6D"/>
          <w:sz w:val="15"/>
        </w:rPr>
        <w:t>.</w:t>
      </w:r>
      <w:r>
        <w:rPr>
          <w:color w:val="282828"/>
          <w:sz w:val="15"/>
        </w:rPr>
        <w:t xml:space="preserve">N </w:t>
      </w:r>
      <w:r>
        <w:rPr>
          <w:color w:val="282828"/>
          <w:spacing w:val="26"/>
          <w:sz w:val="15"/>
        </w:rPr>
        <w:t xml:space="preserve"> </w:t>
      </w:r>
      <w:r>
        <w:rPr>
          <w:color w:val="282828"/>
          <w:sz w:val="15"/>
        </w:rPr>
        <w:t>PROMETHEUS.</w:t>
      </w:r>
      <w:r>
        <w:rPr>
          <w:color w:val="282828"/>
          <w:sz w:val="20"/>
        </w:rPr>
        <w:tab/>
        <w:t>143</w:t>
      </w:r>
    </w:p>
    <w:p w:rsidR="007158C2" w:rsidRDefault="00F940D3">
      <w:pPr>
        <w:spacing w:before="178" w:line="249" w:lineRule="auto"/>
        <w:ind w:left="112" w:right="276" w:hanging="6"/>
        <w:jc w:val="both"/>
        <w:rPr>
          <w:sz w:val="23"/>
        </w:rPr>
      </w:pPr>
      <w:r>
        <w:rPr>
          <w:color w:val="282828"/>
          <w:sz w:val="23"/>
        </w:rPr>
        <w:t xml:space="preserve">from before my  eyes,  and  that  I,  for the  </w:t>
      </w:r>
      <w:r>
        <w:rPr>
          <w:color w:val="282828"/>
          <w:w w:val="95"/>
          <w:sz w:val="23"/>
        </w:rPr>
        <w:t xml:space="preserve">fi1·st  </w:t>
      </w:r>
      <w:r>
        <w:rPr>
          <w:color w:val="282828"/>
          <w:sz w:val="23"/>
        </w:rPr>
        <w:t xml:space="preserve">time,  saw  clearly.   The   idea of renewing my labours did not </w:t>
      </w:r>
      <w:r>
        <w:rPr>
          <w:color w:val="282828"/>
          <w:w w:val="95"/>
          <w:sz w:val="23"/>
        </w:rPr>
        <w:t xml:space="preserve">f&lt;&gt;r </w:t>
      </w:r>
      <w:r>
        <w:rPr>
          <w:color w:val="282828"/>
          <w:sz w:val="23"/>
        </w:rPr>
        <w:t xml:space="preserve">one instant occur to me ; the threat I had heard weighed on  </w:t>
      </w:r>
      <w:r>
        <w:rPr>
          <w:rFonts w:ascii="Arial" w:hAnsi="Arial"/>
          <w:color w:val="282828"/>
          <w:sz w:val="21"/>
        </w:rPr>
        <w:t xml:space="preserve">qiy  </w:t>
      </w:r>
      <w:r>
        <w:rPr>
          <w:color w:val="282828"/>
          <w:sz w:val="23"/>
        </w:rPr>
        <w:t xml:space="preserve">thoughts,  but  </w:t>
      </w:r>
      <w:r>
        <w:rPr>
          <w:color w:val="282828"/>
          <w:sz w:val="25"/>
        </w:rPr>
        <w:t xml:space="preserve">I </w:t>
      </w:r>
      <w:r>
        <w:rPr>
          <w:color w:val="282828"/>
          <w:sz w:val="23"/>
        </w:rPr>
        <w:t>did not reflect that a voluntary act of mine  could  avert   it.    I   had   resolv d in my own mind,</w:t>
      </w:r>
      <w:r>
        <w:rPr>
          <w:color w:val="282828"/>
          <w:sz w:val="23"/>
        </w:rPr>
        <w:t xml:space="preserve"> that to create another like the fiend  </w:t>
      </w:r>
      <w:r>
        <w:rPr>
          <w:color w:val="282828"/>
          <w:sz w:val="25"/>
        </w:rPr>
        <w:t xml:space="preserve">I  </w:t>
      </w:r>
      <w:r>
        <w:rPr>
          <w:color w:val="282828"/>
          <w:sz w:val="23"/>
        </w:rPr>
        <w:t>had  first  made  would be an act of the basest and most atro­ cious selfishness ; and I banished  from my mind every thought  that  could lead  to a different</w:t>
      </w:r>
      <w:r>
        <w:rPr>
          <w:color w:val="282828"/>
          <w:spacing w:val="36"/>
          <w:sz w:val="23"/>
        </w:rPr>
        <w:t xml:space="preserve"> </w:t>
      </w:r>
      <w:r>
        <w:rPr>
          <w:color w:val="282828"/>
          <w:sz w:val="23"/>
        </w:rPr>
        <w:t>conclusion.</w:t>
      </w:r>
    </w:p>
    <w:p w:rsidR="007158C2" w:rsidRDefault="00F940D3">
      <w:pPr>
        <w:spacing w:before="8" w:line="249" w:lineRule="auto"/>
        <w:ind w:left="152" w:right="235" w:firstLine="219"/>
        <w:jc w:val="both"/>
        <w:rPr>
          <w:sz w:val="23"/>
        </w:rPr>
      </w:pPr>
      <w:r>
        <w:rPr>
          <w:color w:val="282828"/>
          <w:sz w:val="23"/>
        </w:rPr>
        <w:t>Between two and three in the morn­ ing th</w:t>
      </w:r>
      <w:r>
        <w:rPr>
          <w:color w:val="282828"/>
          <w:sz w:val="23"/>
        </w:rPr>
        <w:t xml:space="preserve">e moon rose ; and  I then, putting  </w:t>
      </w:r>
      <w:r>
        <w:rPr>
          <w:color w:val="282828"/>
          <w:sz w:val="24"/>
        </w:rPr>
        <w:t xml:space="preserve">my </w:t>
      </w:r>
      <w:r>
        <w:rPr>
          <w:color w:val="282828"/>
          <w:sz w:val="23"/>
        </w:rPr>
        <w:t xml:space="preserve">basket aboard a  little  skiff,  sailed out about four  miles  from  the  shore. The scene was perfectly solitary: a few boats  were  returning  </w:t>
      </w:r>
      <w:r>
        <w:rPr>
          <w:color w:val="282828"/>
          <w:spacing w:val="-3"/>
          <w:sz w:val="23"/>
        </w:rPr>
        <w:t>towards</w:t>
      </w:r>
      <w:r>
        <w:rPr>
          <w:color w:val="525252"/>
          <w:spacing w:val="-3"/>
          <w:sz w:val="23"/>
        </w:rPr>
        <w:t xml:space="preserve">. </w:t>
      </w:r>
      <w:r>
        <w:rPr>
          <w:color w:val="282828"/>
          <w:sz w:val="23"/>
        </w:rPr>
        <w:t xml:space="preserve">land, but I  sailed  away  from  them.    I  felt  as  if I was about the commission  of a dread­ ful crime, and  avoided  with </w:t>
      </w:r>
      <w:r>
        <w:rPr>
          <w:color w:val="282828"/>
          <w:spacing w:val="30"/>
          <w:sz w:val="23"/>
        </w:rPr>
        <w:t xml:space="preserve"> </w:t>
      </w:r>
      <w:r>
        <w:rPr>
          <w:color w:val="282828"/>
          <w:sz w:val="23"/>
        </w:rPr>
        <w:t>shuddering</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rPr>
          <w:sz w:val="26"/>
        </w:rPr>
      </w:pPr>
    </w:p>
    <w:p w:rsidR="007158C2" w:rsidRDefault="00F940D3">
      <w:pPr>
        <w:ind w:left="1769"/>
        <w:rPr>
          <w:sz w:val="20"/>
        </w:rPr>
      </w:pPr>
      <w:r>
        <w:rPr>
          <w:color w:val="C1C1C1"/>
          <w:w w:val="90"/>
          <w:sz w:val="20"/>
        </w:rPr>
        <w:t>o;,;,;wdb,Google</w:t>
      </w:r>
    </w:p>
    <w:p w:rsidR="007158C2" w:rsidRDefault="007158C2">
      <w:pPr>
        <w:rPr>
          <w:sz w:val="20"/>
        </w:rPr>
        <w:sectPr w:rsidR="007158C2">
          <w:pgSz w:w="5410" w:h="9600"/>
          <w:pgMar w:top="860" w:right="700" w:bottom="0" w:left="460" w:header="720" w:footer="720" w:gutter="0"/>
          <w:cols w:space="720"/>
        </w:sectPr>
      </w:pPr>
    </w:p>
    <w:p w:rsidR="007158C2" w:rsidRDefault="007158C2">
      <w:pPr>
        <w:pStyle w:val="BodyText"/>
        <w:rPr>
          <w:sz w:val="27"/>
        </w:rPr>
      </w:pPr>
    </w:p>
    <w:p w:rsidR="007158C2" w:rsidRDefault="00F940D3">
      <w:pPr>
        <w:tabs>
          <w:tab w:val="left" w:pos="1613"/>
        </w:tabs>
        <w:spacing w:before="92"/>
        <w:ind w:left="544"/>
        <w:jc w:val="both"/>
        <w:rPr>
          <w:sz w:val="15"/>
        </w:rPr>
      </w:pPr>
      <w:r>
        <w:rPr>
          <w:color w:val="282828"/>
          <w:sz w:val="20"/>
        </w:rPr>
        <w:t>144</w:t>
      </w:r>
      <w:r>
        <w:rPr>
          <w:color w:val="282828"/>
          <w:sz w:val="20"/>
        </w:rPr>
        <w:tab/>
      </w:r>
      <w:r>
        <w:rPr>
          <w:color w:val="282828"/>
          <w:sz w:val="15"/>
        </w:rPr>
        <w:t xml:space="preserve">FRANKENSTEIN; </w:t>
      </w:r>
      <w:r>
        <w:rPr>
          <w:color w:val="282828"/>
          <w:spacing w:val="7"/>
          <w:sz w:val="15"/>
        </w:rPr>
        <w:t xml:space="preserve"> </w:t>
      </w:r>
      <w:r>
        <w:rPr>
          <w:color w:val="282828"/>
          <w:sz w:val="15"/>
        </w:rPr>
        <w:t>OK,</w:t>
      </w:r>
    </w:p>
    <w:p w:rsidR="007158C2" w:rsidRDefault="00F940D3">
      <w:pPr>
        <w:pStyle w:val="BodyText"/>
        <w:spacing w:before="176" w:line="259" w:lineRule="auto"/>
        <w:ind w:left="537" w:right="467" w:firstLine="9"/>
        <w:jc w:val="both"/>
      </w:pPr>
      <w:r>
        <w:rPr>
          <w:color w:val="282828"/>
        </w:rPr>
        <w:t xml:space="preserve">anxiety any encounter with my fellow­ creatures. </w:t>
      </w:r>
      <w:r>
        <w:rPr>
          <w:b/>
          <w:color w:val="282828"/>
        </w:rPr>
        <w:t xml:space="preserve">At </w:t>
      </w:r>
      <w:r>
        <w:rPr>
          <w:color w:val="282828"/>
        </w:rPr>
        <w:t>one time the moon;</w:t>
      </w:r>
      <w:r>
        <w:rPr>
          <w:color w:val="282828"/>
          <w:spacing w:val="-11"/>
        </w:rPr>
        <w:t xml:space="preserve"> </w:t>
      </w:r>
      <w:r>
        <w:rPr>
          <w:color w:val="282828"/>
        </w:rPr>
        <w:t>which bad  before  been  clear,  was</w:t>
      </w:r>
      <w:r>
        <w:rPr>
          <w:color w:val="282828"/>
          <w:spacing w:val="35"/>
        </w:rPr>
        <w:t xml:space="preserve"> </w:t>
      </w:r>
      <w:r>
        <w:rPr>
          <w:color w:val="282828"/>
        </w:rPr>
        <w:t>suddenly</w:t>
      </w:r>
    </w:p>
    <w:p w:rsidR="007158C2" w:rsidRDefault="00F940D3">
      <w:pPr>
        <w:pStyle w:val="BodyText"/>
        <w:spacing w:before="1" w:line="259" w:lineRule="auto"/>
        <w:ind w:left="456" w:right="475" w:hanging="214"/>
        <w:jc w:val="both"/>
      </w:pPr>
      <w:r>
        <w:rPr>
          <w:noProof/>
        </w:rPr>
        <mc:AlternateContent>
          <mc:Choice Requires="wps">
            <w:drawing>
              <wp:anchor distT="0" distB="0" distL="114300" distR="114300" simplePos="0" relativeHeight="10744" behindDoc="0" locked="0" layoutInCell="1" allowOverlap="1">
                <wp:simplePos x="0" y="0"/>
                <wp:positionH relativeFrom="page">
                  <wp:posOffset>3220720</wp:posOffset>
                </wp:positionH>
                <wp:positionV relativeFrom="paragraph">
                  <wp:posOffset>1173480</wp:posOffset>
                </wp:positionV>
                <wp:extent cx="0" cy="0"/>
                <wp:effectExtent l="7620" t="576580" r="30480" b="582930"/>
                <wp:wrapNone/>
                <wp:docPr id="344"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71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1" o:spid="_x0000_s1026" style="position:absolute;z-index:10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6pt,92.4pt" to="253.6pt,9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" strokeweight="8718emu">
                <w10:wrap anchorx="page"/>
              </v:line>
            </w:pict>
          </mc:Fallback>
        </mc:AlternateContent>
      </w:r>
      <w:r>
        <w:rPr>
          <w:color w:val="525252"/>
        </w:rPr>
        <w:t xml:space="preserve">_ </w:t>
      </w:r>
      <w:r>
        <w:rPr>
          <w:color w:val="282828"/>
        </w:rPr>
        <w:t xml:space="preserve">overspread by  a  thick  cloud,  and  I took advantage of the moment of dark­ n ss, an    cast  my basket  into  th   sea: </w:t>
      </w:r>
      <w:r>
        <w:rPr>
          <w:color w:val="282828"/>
          <w:sz w:val="23"/>
        </w:rPr>
        <w:t xml:space="preserve">I </w:t>
      </w:r>
      <w:r>
        <w:rPr>
          <w:color w:val="282828"/>
        </w:rPr>
        <w:t>listened to the gurgling sound as it sunk, and then sailed away</w:t>
      </w:r>
      <w:r>
        <w:rPr>
          <w:color w:val="282828"/>
        </w:rPr>
        <w:t xml:space="preserve"> from the spot. · The sky became clouded ; </w:t>
      </w:r>
      <w:r>
        <w:rPr>
          <w:color w:val="858585"/>
        </w:rPr>
        <w:t xml:space="preserve">. </w:t>
      </w:r>
      <w:r>
        <w:rPr>
          <w:color w:val="282828"/>
        </w:rPr>
        <w:t>hut the air was pure,  although  chilled  by the north-east breeze that was then rismg. But it refreshed  me, and filled me with such  agreeable sensations, that I  resolved  to  proloJ1g  my stay on</w:t>
      </w:r>
      <w:r>
        <w:rPr>
          <w:color w:val="282828"/>
          <w:spacing w:val="-10"/>
        </w:rPr>
        <w:t xml:space="preserve"> </w:t>
      </w:r>
      <w:r>
        <w:rPr>
          <w:color w:val="282828"/>
        </w:rPr>
        <w:t>the</w:t>
      </w:r>
    </w:p>
    <w:p w:rsidR="007158C2" w:rsidRDefault="00F940D3">
      <w:pPr>
        <w:pStyle w:val="BodyText"/>
        <w:spacing w:before="66" w:line="158" w:lineRule="auto"/>
        <w:ind w:left="436" w:right="531" w:firstLine="20"/>
        <w:jc w:val="both"/>
      </w:pPr>
      <w:r>
        <w:rPr>
          <w:color w:val="282828"/>
        </w:rPr>
        <w:t xml:space="preserve">water, </w:t>
      </w:r>
      <w:r>
        <w:rPr>
          <w:color w:val="282828"/>
        </w:rPr>
        <w:t>and, fixing the rudder in a direct position,</w:t>
      </w:r>
      <w:r>
        <w:rPr>
          <w:color w:val="282828"/>
          <w:spacing w:val="-29"/>
        </w:rPr>
        <w:t xml:space="preserve"> </w:t>
      </w:r>
      <w:r>
        <w:rPr>
          <w:color w:val="282828"/>
        </w:rPr>
        <w:t>stretched</w:t>
      </w:r>
      <w:r>
        <w:rPr>
          <w:color w:val="282828"/>
          <w:spacing w:val="-16"/>
        </w:rPr>
        <w:t xml:space="preserve"> </w:t>
      </w:r>
      <w:r>
        <w:rPr>
          <w:color w:val="282828"/>
        </w:rPr>
        <w:t>myself</w:t>
      </w:r>
      <w:r>
        <w:rPr>
          <w:color w:val="282828"/>
          <w:spacing w:val="-14"/>
        </w:rPr>
        <w:t xml:space="preserve"> </w:t>
      </w:r>
      <w:r>
        <w:rPr>
          <w:color w:val="282828"/>
          <w:sz w:val="34"/>
        </w:rPr>
        <w:t>at</w:t>
      </w:r>
      <w:r>
        <w:rPr>
          <w:color w:val="282828"/>
          <w:spacing w:val="-59"/>
          <w:sz w:val="34"/>
        </w:rPr>
        <w:t xml:space="preserve"> </w:t>
      </w:r>
      <w:r>
        <w:rPr>
          <w:color w:val="282828"/>
        </w:rPr>
        <w:t>the</w:t>
      </w:r>
      <w:r>
        <w:rPr>
          <w:color w:val="282828"/>
          <w:spacing w:val="-20"/>
        </w:rPr>
        <w:t xml:space="preserve"> </w:t>
      </w:r>
      <w:r>
        <w:rPr>
          <w:color w:val="282828"/>
        </w:rPr>
        <w:t>bottom</w:t>
      </w:r>
    </w:p>
    <w:p w:rsidR="007158C2" w:rsidRDefault="00F940D3">
      <w:pPr>
        <w:pStyle w:val="BodyText"/>
        <w:spacing w:before="15" w:line="256" w:lineRule="auto"/>
        <w:ind w:left="378" w:right="540" w:firstLine="58"/>
        <w:jc w:val="both"/>
      </w:pPr>
      <w:r>
        <w:rPr>
          <w:color w:val="282828"/>
        </w:rPr>
        <w:t xml:space="preserve">of the boat. Clouds hid the  moon, every thing was obscure, and I  heard only the sound of the boat, as its keel </w:t>
      </w:r>
      <w:r>
        <w:rPr>
          <w:color w:val="282828"/>
          <w:w w:val="103"/>
        </w:rPr>
        <w:t>cut</w:t>
      </w:r>
      <w:r>
        <w:rPr>
          <w:color w:val="282828"/>
        </w:rPr>
        <w:t xml:space="preserve">  </w:t>
      </w:r>
      <w:r>
        <w:rPr>
          <w:color w:val="282828"/>
          <w:spacing w:val="-13"/>
        </w:rPr>
        <w:t xml:space="preserve"> </w:t>
      </w:r>
      <w:r>
        <w:rPr>
          <w:color w:val="282828"/>
          <w:w w:val="102"/>
        </w:rPr>
        <w:t>through</w:t>
      </w:r>
      <w:r>
        <w:rPr>
          <w:color w:val="282828"/>
        </w:rPr>
        <w:t xml:space="preserve"> </w:t>
      </w:r>
      <w:r>
        <w:rPr>
          <w:color w:val="282828"/>
          <w:spacing w:val="-14"/>
        </w:rPr>
        <w:t xml:space="preserve"> </w:t>
      </w:r>
      <w:r>
        <w:rPr>
          <w:color w:val="696969"/>
          <w:spacing w:val="13"/>
          <w:w w:val="48"/>
        </w:rPr>
        <w:t>.</w:t>
      </w:r>
      <w:r>
        <w:rPr>
          <w:color w:val="282828"/>
          <w:w w:val="103"/>
        </w:rPr>
        <w:t>the</w:t>
      </w:r>
      <w:r>
        <w:rPr>
          <w:color w:val="282828"/>
        </w:rPr>
        <w:t xml:space="preserve">  </w:t>
      </w:r>
      <w:r>
        <w:rPr>
          <w:color w:val="282828"/>
          <w:spacing w:val="-9"/>
        </w:rPr>
        <w:t xml:space="preserve"> </w:t>
      </w:r>
      <w:r>
        <w:rPr>
          <w:color w:val="282828"/>
          <w:w w:val="91"/>
        </w:rPr>
        <w:t>waves</w:t>
      </w:r>
      <w:r>
        <w:rPr>
          <w:color w:val="282828"/>
          <w:spacing w:val="-12"/>
        </w:rPr>
        <w:t xml:space="preserve"> </w:t>
      </w:r>
      <w:r>
        <w:rPr>
          <w:color w:val="282828"/>
          <w:w w:val="91"/>
        </w:rPr>
        <w:t>;</w:t>
      </w:r>
      <w:r>
        <w:rPr>
          <w:color w:val="282828"/>
        </w:rPr>
        <w:t xml:space="preserve">  </w:t>
      </w:r>
      <w:r>
        <w:rPr>
          <w:color w:val="282828"/>
          <w:spacing w:val="-27"/>
        </w:rPr>
        <w:t xml:space="preserve"> </w:t>
      </w:r>
      <w:r>
        <w:rPr>
          <w:color w:val="282828"/>
          <w:w w:val="98"/>
        </w:rPr>
        <w:t>the</w:t>
      </w:r>
      <w:r>
        <w:rPr>
          <w:color w:val="282828"/>
        </w:rPr>
        <w:t xml:space="preserve">  </w:t>
      </w:r>
      <w:r>
        <w:rPr>
          <w:color w:val="282828"/>
          <w:spacing w:val="-24"/>
        </w:rPr>
        <w:t xml:space="preserve"> </w:t>
      </w:r>
      <w:r>
        <w:rPr>
          <w:color w:val="282828"/>
          <w:w w:val="88"/>
        </w:rPr>
        <w:t xml:space="preserve">murmur </w:t>
      </w:r>
      <w:r>
        <w:rPr>
          <w:color w:val="282828"/>
        </w:rPr>
        <w:t>lulled me, and in -a short time I slept soundly.</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5"/>
        <w:rPr>
          <w:sz w:val="29"/>
        </w:rPr>
      </w:pPr>
    </w:p>
    <w:p w:rsidR="007158C2" w:rsidRDefault="00F940D3">
      <w:pPr>
        <w:spacing w:before="92" w:line="206" w:lineRule="exact"/>
        <w:ind w:left="1434"/>
        <w:rPr>
          <w:sz w:val="21"/>
        </w:rPr>
      </w:pPr>
      <w:r>
        <w:rPr>
          <w:noProof/>
        </w:rPr>
        <mc:AlternateContent>
          <mc:Choice Requires="wps">
            <w:drawing>
              <wp:anchor distT="0" distB="0" distL="114300" distR="114300" simplePos="0" relativeHeight="10720" behindDoc="0" locked="0" layoutInCell="1" allowOverlap="1">
                <wp:simplePos x="0" y="0"/>
                <wp:positionH relativeFrom="page">
                  <wp:posOffset>3176270</wp:posOffset>
                </wp:positionH>
                <wp:positionV relativeFrom="paragraph">
                  <wp:posOffset>-5400040</wp:posOffset>
                </wp:positionV>
                <wp:extent cx="12065" cy="924560"/>
                <wp:effectExtent l="13970" t="0" r="24765" b="4627880"/>
                <wp:wrapNone/>
                <wp:docPr id="343" name="AutoShap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 cy="924560"/>
                        </a:xfrm>
                        <a:custGeom>
                          <a:avLst/>
                          <a:gdLst>
                            <a:gd name="T0" fmla="+- 0 5002 5002"/>
                            <a:gd name="T1" fmla="*/ T0 w 19"/>
                            <a:gd name="T2" fmla="+- 0 194 -8504"/>
                            <a:gd name="T3" fmla="*/ 194 h 1456"/>
                            <a:gd name="T4" fmla="+- 0 5002 5002"/>
                            <a:gd name="T5" fmla="*/ T4 w 19"/>
                            <a:gd name="T6" fmla="+- 0 -449 -8504"/>
                            <a:gd name="T7" fmla="*/ -449 h 1456"/>
                            <a:gd name="T8" fmla="+- 0 5021 5002"/>
                            <a:gd name="T9" fmla="*/ T8 w 19"/>
                            <a:gd name="T10" fmla="+- 0 -468 -8504"/>
                            <a:gd name="T11" fmla="*/ -468 h 1456"/>
                            <a:gd name="T12" fmla="+- 0 5021 5002"/>
                            <a:gd name="T13" fmla="*/ T12 w 19"/>
                            <a:gd name="T14" fmla="+- 0 -1262 -8504"/>
                            <a:gd name="T15" fmla="*/ -1262 h 1456"/>
                          </a:gdLst>
                          <a:ahLst/>
                          <a:cxnLst>
                            <a:cxn ang="0">
                              <a:pos x="T1" y="T3"/>
                            </a:cxn>
                            <a:cxn ang="0">
                              <a:pos x="T5" y="T7"/>
                            </a:cxn>
                            <a:cxn ang="0">
                              <a:pos x="T9" y="T11"/>
                            </a:cxn>
                            <a:cxn ang="0">
                              <a:pos x="T13" y="T15"/>
                            </a:cxn>
                          </a:cxnLst>
                          <a:rect l="0" t="0" r="r" b="b"/>
                          <a:pathLst>
                            <a:path w="19" h="1456">
                              <a:moveTo>
                                <a:pt x="0" y="8698"/>
                              </a:moveTo>
                              <a:lnTo>
                                <a:pt x="0" y="8055"/>
                              </a:lnTo>
                              <a:moveTo>
                                <a:pt x="19" y="8036"/>
                              </a:moveTo>
                              <a:lnTo>
                                <a:pt x="19" y="7242"/>
                              </a:lnTo>
                            </a:path>
                          </a:pathLst>
                        </a:custGeom>
                        <a:noFill/>
                        <a:ln w="29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0" o:spid="_x0000_s1026" style="position:absolute;margin-left:250.1pt;margin-top:-425.15pt;width:.95pt;height:72.8pt;z-index:1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9,14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" path="m0,8698l0,8055m19,8036l19,7242e" filled="f" strokeweight="2906emu">
                <v:path arrowok="t" o:connecttype="custom" o:connectlocs="0,123190;0,-285115;12065,-297180;12065,-801370" o:connectangles="0,0,0,0"/>
                <w10:wrap anchorx="page"/>
              </v:shape>
            </w:pict>
          </mc:Fallback>
        </mc:AlternateContent>
      </w:r>
      <w:r>
        <w:rPr>
          <w:color w:val="C3C3C3"/>
          <w:w w:val="80"/>
          <w:sz w:val="21"/>
        </w:rPr>
        <w:t xml:space="preserve">o,,,,,,,a,,Google  </w:t>
      </w:r>
      <w:r>
        <w:rPr>
          <w:color w:val="525252"/>
          <w:w w:val="80"/>
          <w:sz w:val="21"/>
        </w:rPr>
        <w:t>·</w:t>
      </w:r>
    </w:p>
    <w:p w:rsidR="007158C2" w:rsidRDefault="00F940D3">
      <w:pPr>
        <w:spacing w:line="287" w:lineRule="exact"/>
        <w:ind w:right="264"/>
        <w:jc w:val="right"/>
        <w:rPr>
          <w:sz w:val="28"/>
        </w:rPr>
      </w:pPr>
      <w:r>
        <w:rPr>
          <w:color w:val="282828"/>
          <w:w w:val="71"/>
          <w:sz w:val="28"/>
        </w:rPr>
        <w:t>&lt;</w:t>
      </w:r>
    </w:p>
    <w:p w:rsidR="007158C2" w:rsidRDefault="007158C2">
      <w:pPr>
        <w:spacing w:line="287" w:lineRule="exact"/>
        <w:jc w:val="right"/>
        <w:rPr>
          <w:sz w:val="28"/>
        </w:rPr>
        <w:sectPr w:rsidR="007158C2">
          <w:pgSz w:w="5410" w:h="9600"/>
          <w:pgMar w:top="860" w:right="220" w:bottom="0" w:left="700" w:header="720" w:footer="720" w:gutter="0"/>
          <w:cols w:space="720"/>
        </w:sectPr>
      </w:pPr>
    </w:p>
    <w:p w:rsidR="007158C2" w:rsidRDefault="007158C2">
      <w:pPr>
        <w:pStyle w:val="BodyText"/>
        <w:rPr>
          <w:sz w:val="20"/>
        </w:rPr>
      </w:pPr>
    </w:p>
    <w:p w:rsidR="007158C2" w:rsidRDefault="007158C2">
      <w:pPr>
        <w:pStyle w:val="BodyText"/>
        <w:spacing w:before="3"/>
        <w:rPr>
          <w:sz w:val="19"/>
        </w:rPr>
      </w:pPr>
    </w:p>
    <w:p w:rsidR="007158C2" w:rsidRDefault="00F940D3">
      <w:pPr>
        <w:tabs>
          <w:tab w:val="left" w:pos="3323"/>
        </w:tabs>
        <w:ind w:left="594"/>
        <w:jc w:val="center"/>
        <w:rPr>
          <w:sz w:val="16"/>
        </w:rPr>
      </w:pPr>
      <w:r>
        <w:rPr>
          <w:rFonts w:ascii="Courier New"/>
          <w:color w:val="282828"/>
          <w:sz w:val="17"/>
        </w:rPr>
        <w:t>THE</w:t>
      </w:r>
      <w:r>
        <w:rPr>
          <w:rFonts w:ascii="Courier New"/>
          <w:color w:val="282828"/>
          <w:spacing w:val="-19"/>
          <w:sz w:val="17"/>
        </w:rPr>
        <w:t xml:space="preserve"> </w:t>
      </w:r>
      <w:r>
        <w:rPr>
          <w:rFonts w:ascii="Courier New"/>
          <w:color w:val="282828"/>
          <w:sz w:val="17"/>
        </w:rPr>
        <w:t>MODERN</w:t>
      </w:r>
      <w:r>
        <w:rPr>
          <w:rFonts w:ascii="Courier New"/>
          <w:color w:val="282828"/>
          <w:spacing w:val="-7"/>
          <w:sz w:val="17"/>
        </w:rPr>
        <w:t xml:space="preserve"> </w:t>
      </w:r>
      <w:r>
        <w:rPr>
          <w:rFonts w:ascii="Courier New"/>
          <w:color w:val="282828"/>
          <w:sz w:val="17"/>
        </w:rPr>
        <w:t>PROMETHEUS,</w:t>
      </w:r>
      <w:r>
        <w:rPr>
          <w:rFonts w:ascii="Courier New"/>
          <w:color w:val="282828"/>
          <w:sz w:val="17"/>
        </w:rPr>
        <w:tab/>
      </w:r>
      <w:r>
        <w:rPr>
          <w:color w:val="282828"/>
          <w:sz w:val="16"/>
        </w:rPr>
        <w:t>]45</w:t>
      </w:r>
    </w:p>
    <w:p w:rsidR="007158C2" w:rsidRDefault="007158C2">
      <w:pPr>
        <w:pStyle w:val="BodyText"/>
        <w:spacing w:before="10"/>
        <w:rPr>
          <w:sz w:val="15"/>
        </w:rPr>
      </w:pPr>
    </w:p>
    <w:p w:rsidR="007158C2" w:rsidRDefault="00F940D3">
      <w:pPr>
        <w:spacing w:line="256" w:lineRule="auto"/>
        <w:ind w:left="307" w:right="415" w:firstLine="216"/>
        <w:jc w:val="both"/>
        <w:rPr>
          <w:sz w:val="23"/>
        </w:rPr>
      </w:pPr>
      <w:r>
        <w:rPr>
          <w:color w:val="282828"/>
          <w:sz w:val="23"/>
        </w:rPr>
        <w:t xml:space="preserve">I do not kno,v bow long  I  remained  in this situation, but when I awoke I found that the sun  had already </w:t>
      </w:r>
      <w:r>
        <w:rPr>
          <w:color w:val="282828"/>
          <w:spacing w:val="17"/>
          <w:sz w:val="23"/>
        </w:rPr>
        <w:t xml:space="preserve"> </w:t>
      </w:r>
      <w:r>
        <w:rPr>
          <w:color w:val="282828"/>
          <w:sz w:val="23"/>
        </w:rPr>
        <w:t>mounted</w:t>
      </w:r>
    </w:p>
    <w:p w:rsidR="007158C2" w:rsidRDefault="00F940D3">
      <w:pPr>
        <w:pStyle w:val="ListParagraph"/>
        <w:numPr>
          <w:ilvl w:val="0"/>
          <w:numId w:val="43"/>
        </w:numPr>
        <w:tabs>
          <w:tab w:val="left" w:pos="205"/>
        </w:tabs>
        <w:spacing w:line="254" w:lineRule="auto"/>
        <w:ind w:left="299" w:right="401" w:hanging="190"/>
        <w:rPr>
          <w:color w:val="727272"/>
          <w:sz w:val="23"/>
        </w:rPr>
      </w:pPr>
      <w:r>
        <w:rPr>
          <w:color w:val="4B4B4B"/>
          <w:sz w:val="23"/>
        </w:rPr>
        <w:t xml:space="preserve">· </w:t>
      </w:r>
      <w:r>
        <w:rPr>
          <w:color w:val="282828"/>
          <w:sz w:val="23"/>
        </w:rPr>
        <w:t>considerably. The wind was high, and the waves continually threatened the safety of my little  skiff.  I  found  that  the wind was north-east, and must have driven me far from the coast from</w:t>
      </w:r>
      <w:r>
        <w:rPr>
          <w:color w:val="282828"/>
          <w:spacing w:val="38"/>
          <w:sz w:val="23"/>
        </w:rPr>
        <w:t xml:space="preserve"> </w:t>
      </w:r>
      <w:r>
        <w:rPr>
          <w:color w:val="282828"/>
          <w:sz w:val="23"/>
        </w:rPr>
        <w:t>which</w:t>
      </w:r>
    </w:p>
    <w:p w:rsidR="007158C2" w:rsidRDefault="00F940D3">
      <w:pPr>
        <w:spacing w:before="74" w:line="170" w:lineRule="auto"/>
        <w:ind w:left="317" w:right="401" w:firstLine="2"/>
        <w:jc w:val="both"/>
        <w:rPr>
          <w:sz w:val="23"/>
        </w:rPr>
      </w:pPr>
      <w:r>
        <w:rPr>
          <w:color w:val="282828"/>
          <w:sz w:val="23"/>
        </w:rPr>
        <w:t xml:space="preserve">I bad embarked. I endeavoured to change  </w:t>
      </w:r>
      <w:r>
        <w:rPr>
          <w:color w:val="282828"/>
          <w:sz w:val="32"/>
        </w:rPr>
        <w:t xml:space="preserve">my </w:t>
      </w:r>
      <w:r>
        <w:rPr>
          <w:color w:val="282828"/>
          <w:sz w:val="23"/>
        </w:rPr>
        <w:t xml:space="preserve">course,  but  </w:t>
      </w:r>
      <w:r>
        <w:rPr>
          <w:color w:val="282828"/>
          <w:sz w:val="23"/>
        </w:rPr>
        <w:t>quickly found</w:t>
      </w:r>
    </w:p>
    <w:p w:rsidR="007158C2" w:rsidRDefault="00F940D3">
      <w:pPr>
        <w:spacing w:before="17" w:line="252" w:lineRule="auto"/>
        <w:ind w:left="309" w:right="410" w:firstLine="13"/>
        <w:jc w:val="both"/>
        <w:rPr>
          <w:sz w:val="23"/>
        </w:rPr>
      </w:pPr>
      <w:r>
        <w:rPr>
          <w:color w:val="282828"/>
          <w:sz w:val="23"/>
        </w:rPr>
        <w:t>that, if I again made the attempt,  the boat would be instantly filled 'with wa­ ter. Thus  situated,  my  only</w:t>
      </w:r>
      <w:r>
        <w:rPr>
          <w:color w:val="5D5D5D"/>
          <w:sz w:val="23"/>
        </w:rPr>
        <w:t xml:space="preserve">· </w:t>
      </w:r>
      <w:r>
        <w:rPr>
          <w:color w:val="282828"/>
          <w:sz w:val="23"/>
        </w:rPr>
        <w:t xml:space="preserve">resource was to drive before the wind. </w:t>
      </w:r>
      <w:r>
        <w:rPr>
          <w:color w:val="5D5D5D"/>
          <w:sz w:val="23"/>
        </w:rPr>
        <w:t xml:space="preserve">. </w:t>
      </w:r>
      <w:r>
        <w:rPr>
          <w:color w:val="282828"/>
          <w:sz w:val="23"/>
        </w:rPr>
        <w:t xml:space="preserve">I confess that I felt a </w:t>
      </w:r>
      <w:r>
        <w:rPr>
          <w:rFonts w:ascii="Arial" w:hAnsi="Arial"/>
          <w:color w:val="282828"/>
        </w:rPr>
        <w:t xml:space="preserve">few </w:t>
      </w:r>
      <w:r>
        <w:rPr>
          <w:color w:val="282828"/>
          <w:sz w:val="23"/>
        </w:rPr>
        <w:t>sensations of terror.  I had no compass with me, and was so slenderly acquainted with the geography of this part of the  world  that  the  sun was  of  little  benefit  to  me.   I  might be driven into the wide  Atlantic;  and feel  all  the  tortures   o</w:t>
      </w:r>
      <w:r>
        <w:rPr>
          <w:color w:val="282828"/>
          <w:sz w:val="23"/>
        </w:rPr>
        <w:t>f  starvation,  or be swallowed  up  in  the  immeasurable</w:t>
      </w:r>
    </w:p>
    <w:p w:rsidR="007158C2" w:rsidRDefault="00F940D3">
      <w:pPr>
        <w:tabs>
          <w:tab w:val="left" w:pos="3276"/>
        </w:tabs>
        <w:spacing w:before="49"/>
        <w:ind w:left="542"/>
        <w:rPr>
          <w:b/>
          <w:sz w:val="16"/>
        </w:rPr>
      </w:pPr>
      <w:r>
        <w:rPr>
          <w:b/>
          <w:color w:val="282828"/>
          <w:w w:val="105"/>
          <w:position w:val="2"/>
          <w:sz w:val="16"/>
        </w:rPr>
        <w:t>VOL,</w:t>
      </w:r>
      <w:r>
        <w:rPr>
          <w:b/>
          <w:color w:val="282828"/>
          <w:spacing w:val="23"/>
          <w:w w:val="105"/>
          <w:position w:val="2"/>
          <w:sz w:val="16"/>
        </w:rPr>
        <w:t xml:space="preserve"> </w:t>
      </w:r>
      <w:r>
        <w:rPr>
          <w:color w:val="282828"/>
          <w:w w:val="105"/>
          <w:position w:val="2"/>
          <w:sz w:val="16"/>
        </w:rPr>
        <w:t>II,</w:t>
      </w:r>
      <w:r>
        <w:rPr>
          <w:color w:val="282828"/>
          <w:w w:val="105"/>
          <w:position w:val="2"/>
          <w:sz w:val="16"/>
        </w:rPr>
        <w:tab/>
      </w:r>
      <w:r>
        <w:rPr>
          <w:b/>
          <w:color w:val="282828"/>
          <w:w w:val="105"/>
          <w:sz w:val="16"/>
        </w:rPr>
        <w:t>H</w:t>
      </w: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spacing w:before="5"/>
        <w:rPr>
          <w:b/>
          <w:sz w:val="27"/>
        </w:rPr>
      </w:pPr>
    </w:p>
    <w:p w:rsidR="007158C2" w:rsidRDefault="00F940D3">
      <w:pPr>
        <w:ind w:left="1141" w:right="429"/>
        <w:jc w:val="center"/>
        <w:rPr>
          <w:sz w:val="21"/>
        </w:rPr>
      </w:pPr>
      <w:r>
        <w:rPr>
          <w:color w:val="C3C3C3"/>
          <w:w w:val="90"/>
          <w:sz w:val="21"/>
        </w:rPr>
        <w:t>O,g,:,.d,,Google</w:t>
      </w:r>
    </w:p>
    <w:p w:rsidR="007158C2" w:rsidRDefault="00F940D3">
      <w:pPr>
        <w:pStyle w:val="BodyText"/>
        <w:spacing w:before="11"/>
        <w:rPr>
          <w:sz w:val="8"/>
        </w:rPr>
      </w:pPr>
      <w:r>
        <w:rPr>
          <w:noProof/>
        </w:rPr>
        <mc:AlternateContent>
          <mc:Choice Requires="wps">
            <w:drawing>
              <wp:anchor distT="0" distB="0" distL="0" distR="0" simplePos="0" relativeHeight="10768" behindDoc="0" locked="0" layoutInCell="1" allowOverlap="1">
                <wp:simplePos x="0" y="0"/>
                <wp:positionH relativeFrom="page">
                  <wp:posOffset>1663700</wp:posOffset>
                </wp:positionH>
                <wp:positionV relativeFrom="paragraph">
                  <wp:posOffset>94615</wp:posOffset>
                </wp:positionV>
                <wp:extent cx="396875" cy="0"/>
                <wp:effectExtent l="12700" t="18415" r="22225" b="19685"/>
                <wp:wrapTopAndBottom/>
                <wp:docPr id="342"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6875" cy="0"/>
                        </a:xfrm>
                        <a:prstGeom prst="line">
                          <a:avLst/>
                        </a:prstGeom>
                        <a:noFill/>
                        <a:ln w="90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9" o:spid="_x0000_s1026" style="position:absolute;z-index:10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1pt,7.45pt" to="162.25pt,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9nzCACAABEBAAADgAAAGRycy9lMm9Eb2MueG1srFPBjtowEL1X6j9YvkMSyLI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" strokeweight="9019emu">
                <w10:wrap type="topAndBottom" anchorx="page"/>
              </v:line>
            </w:pict>
          </mc:Fallback>
        </mc:AlternateContent>
      </w:r>
    </w:p>
    <w:p w:rsidR="007158C2" w:rsidRDefault="007158C2">
      <w:pPr>
        <w:rPr>
          <w:sz w:val="8"/>
        </w:rPr>
        <w:sectPr w:rsidR="007158C2">
          <w:pgSz w:w="5410" w:h="9600"/>
          <w:pgMar w:top="860" w:right="700" w:bottom="0" w:left="200" w:header="720" w:footer="720" w:gutter="0"/>
          <w:cols w:space="720"/>
        </w:sectPr>
      </w:pPr>
    </w:p>
    <w:p w:rsidR="007158C2" w:rsidRDefault="007158C2">
      <w:pPr>
        <w:pStyle w:val="BodyText"/>
        <w:rPr>
          <w:sz w:val="20"/>
        </w:rPr>
      </w:pPr>
    </w:p>
    <w:p w:rsidR="007158C2" w:rsidRDefault="007158C2">
      <w:pPr>
        <w:pStyle w:val="BodyText"/>
        <w:rPr>
          <w:sz w:val="16"/>
        </w:rPr>
      </w:pPr>
    </w:p>
    <w:p w:rsidR="007158C2" w:rsidRDefault="00F940D3">
      <w:pPr>
        <w:tabs>
          <w:tab w:val="left" w:pos="1680"/>
        </w:tabs>
        <w:spacing w:before="91"/>
        <w:ind w:left="642"/>
        <w:jc w:val="both"/>
        <w:rPr>
          <w:b/>
          <w:sz w:val="15"/>
        </w:rPr>
      </w:pPr>
      <w:r>
        <w:rPr>
          <w:b/>
          <w:color w:val="282828"/>
          <w:sz w:val="20"/>
        </w:rPr>
        <w:t>146</w:t>
      </w:r>
      <w:r>
        <w:rPr>
          <w:b/>
          <w:color w:val="282828"/>
          <w:sz w:val="20"/>
        </w:rPr>
        <w:tab/>
      </w:r>
      <w:r>
        <w:rPr>
          <w:b/>
          <w:color w:val="282828"/>
          <w:w w:val="95"/>
          <w:sz w:val="15"/>
        </w:rPr>
        <w:t>:FRANKENSTEIN;</w:t>
      </w:r>
      <w:r>
        <w:rPr>
          <w:b/>
          <w:color w:val="282828"/>
          <w:spacing w:val="24"/>
          <w:w w:val="95"/>
          <w:sz w:val="15"/>
        </w:rPr>
        <w:t xml:space="preserve"> </w:t>
      </w:r>
      <w:r>
        <w:rPr>
          <w:b/>
          <w:color w:val="282828"/>
          <w:w w:val="95"/>
          <w:sz w:val="15"/>
        </w:rPr>
        <w:t>OR,</w:t>
      </w:r>
    </w:p>
    <w:p w:rsidR="007158C2" w:rsidRDefault="00F940D3">
      <w:pPr>
        <w:pStyle w:val="BodyText"/>
        <w:spacing w:before="184"/>
        <w:ind w:left="644" w:firstLine="9"/>
        <w:jc w:val="both"/>
      </w:pPr>
      <w:r>
        <w:rPr>
          <w:color w:val="282828"/>
        </w:rPr>
        <w:t>waters that roared and buffeted around</w:t>
      </w:r>
    </w:p>
    <w:p w:rsidR="007158C2" w:rsidRDefault="00F940D3">
      <w:pPr>
        <w:pStyle w:val="BodyText"/>
        <w:spacing w:before="8" w:line="270" w:lineRule="atLeast"/>
        <w:ind w:left="643" w:right="607"/>
        <w:jc w:val="both"/>
      </w:pPr>
      <w:r>
        <w:rPr>
          <w:color w:val="282828"/>
        </w:rPr>
        <w:t>me. I had already .been oµt many hours,</w:t>
      </w:r>
      <w:r>
        <w:rPr>
          <w:color w:val="282828"/>
          <w:spacing w:val="-5"/>
        </w:rPr>
        <w:t xml:space="preserve"> </w:t>
      </w:r>
      <w:r>
        <w:rPr>
          <w:color w:val="282828"/>
        </w:rPr>
        <w:t>and</w:t>
      </w:r>
      <w:r>
        <w:rPr>
          <w:color w:val="282828"/>
          <w:spacing w:val="-1"/>
        </w:rPr>
        <w:t xml:space="preserve"> </w:t>
      </w:r>
      <w:r>
        <w:rPr>
          <w:color w:val="282828"/>
        </w:rPr>
        <w:t>felt</w:t>
      </w:r>
      <w:r>
        <w:rPr>
          <w:color w:val="282828"/>
          <w:spacing w:val="-15"/>
        </w:rPr>
        <w:t xml:space="preserve"> </w:t>
      </w:r>
      <w:r>
        <w:rPr>
          <w:color w:val="282828"/>
        </w:rPr>
        <w:t>the</w:t>
      </w:r>
      <w:r>
        <w:rPr>
          <w:color w:val="282828"/>
          <w:spacing w:val="-7"/>
        </w:rPr>
        <w:t xml:space="preserve"> </w:t>
      </w:r>
      <w:r>
        <w:rPr>
          <w:color w:val="282828"/>
        </w:rPr>
        <w:t>torment</w:t>
      </w:r>
      <w:r>
        <w:rPr>
          <w:color w:val="282828"/>
          <w:spacing w:val="-4"/>
        </w:rPr>
        <w:t xml:space="preserve"> </w:t>
      </w:r>
      <w:r>
        <w:rPr>
          <w:color w:val="282828"/>
        </w:rPr>
        <w:t>of</w:t>
      </w:r>
      <w:r>
        <w:rPr>
          <w:color w:val="282828"/>
          <w:spacing w:val="-18"/>
        </w:rPr>
        <w:t xml:space="preserve"> </w:t>
      </w:r>
      <w:r>
        <w:rPr>
          <w:rFonts w:ascii="Arial" w:hAnsi="Arial"/>
          <w:b/>
          <w:color w:val="282828"/>
          <w:sz w:val="19"/>
        </w:rPr>
        <w:t>a</w:t>
      </w:r>
      <w:r>
        <w:rPr>
          <w:rFonts w:ascii="Arial" w:hAnsi="Arial"/>
          <w:b/>
          <w:color w:val="282828"/>
          <w:spacing w:val="-5"/>
          <w:sz w:val="19"/>
        </w:rPr>
        <w:t xml:space="preserve"> </w:t>
      </w:r>
      <w:r>
        <w:rPr>
          <w:color w:val="282828"/>
        </w:rPr>
        <w:t>burning</w:t>
      </w:r>
    </w:p>
    <w:p w:rsidR="007158C2" w:rsidRDefault="00F940D3">
      <w:pPr>
        <w:pStyle w:val="BodyText"/>
        <w:spacing w:line="291" w:lineRule="exact"/>
        <w:ind w:left="632" w:firstLine="11"/>
        <w:jc w:val="both"/>
      </w:pPr>
      <w:r>
        <w:rPr>
          <w:color w:val="282828"/>
        </w:rPr>
        <w:t xml:space="preserve">thirst, a ptelude to </w:t>
      </w:r>
      <w:r>
        <w:rPr>
          <w:color w:val="282828"/>
          <w:sz w:val="34"/>
        </w:rPr>
        <w:t>my</w:t>
      </w:r>
      <w:r>
        <w:rPr>
          <w:color w:val="282828"/>
          <w:spacing w:val="-70"/>
          <w:sz w:val="34"/>
        </w:rPr>
        <w:t xml:space="preserve"> </w:t>
      </w:r>
      <w:r>
        <w:rPr>
          <w:color w:val="282828"/>
        </w:rPr>
        <w:t>other sufferings.</w:t>
      </w:r>
    </w:p>
    <w:p w:rsidR="007158C2" w:rsidRDefault="00F940D3">
      <w:pPr>
        <w:pStyle w:val="BodyText"/>
        <w:spacing w:line="261" w:lineRule="auto"/>
        <w:ind w:left="633" w:right="603" w:hanging="2"/>
        <w:jc w:val="both"/>
      </w:pPr>
      <w:r>
        <w:rPr>
          <w:b/>
          <w:color w:val="282828"/>
          <w:sz w:val="23"/>
        </w:rPr>
        <w:t xml:space="preserve">l </w:t>
      </w:r>
      <w:r>
        <w:rPr>
          <w:color w:val="282828"/>
        </w:rPr>
        <w:t xml:space="preserve">looked on the heavens, ·which· were </w:t>
      </w:r>
      <w:r>
        <w:rPr>
          <w:color w:val="282828"/>
          <w:w w:val="96"/>
        </w:rPr>
        <w:t>covered</w:t>
      </w:r>
      <w:r>
        <w:rPr>
          <w:color w:val="282828"/>
        </w:rPr>
        <w:t xml:space="preserve">  </w:t>
      </w:r>
      <w:r>
        <w:rPr>
          <w:color w:val="282828"/>
          <w:w w:val="94"/>
        </w:rPr>
        <w:t>by</w:t>
      </w:r>
      <w:r>
        <w:rPr>
          <w:color w:val="282828"/>
        </w:rPr>
        <w:t xml:space="preserve"> </w:t>
      </w:r>
      <w:r>
        <w:rPr>
          <w:color w:val="282828"/>
        </w:rPr>
        <w:t>clouds</w:t>
      </w:r>
      <w:r>
        <w:rPr>
          <w:color w:val="282828"/>
        </w:rPr>
        <w:t xml:space="preserve">  </w:t>
      </w:r>
      <w:r>
        <w:rPr>
          <w:color w:val="282828"/>
          <w:w w:val="104"/>
        </w:rPr>
        <w:t>that</w:t>
      </w:r>
      <w:r>
        <w:rPr>
          <w:color w:val="282828"/>
        </w:rPr>
        <w:t xml:space="preserve">  </w:t>
      </w:r>
      <w:r>
        <w:rPr>
          <w:color w:val="282828"/>
          <w:w w:val="88"/>
        </w:rPr>
        <w:t>fle</w:t>
      </w:r>
      <w:r>
        <w:rPr>
          <w:color w:val="282828"/>
          <w:spacing w:val="-94"/>
          <w:w w:val="88"/>
        </w:rPr>
        <w:t>w</w:t>
      </w:r>
      <w:r>
        <w:rPr>
          <w:color w:val="4B4B4B"/>
          <w:w w:val="67"/>
        </w:rPr>
        <w:t>·</w:t>
      </w:r>
      <w:r>
        <w:rPr>
          <w:color w:val="4B4B4B"/>
        </w:rPr>
        <w:t xml:space="preserve">  </w:t>
      </w:r>
      <w:r>
        <w:rPr>
          <w:color w:val="282828"/>
          <w:w w:val="85"/>
        </w:rPr>
        <w:t>before</w:t>
      </w:r>
      <w:r>
        <w:rPr>
          <w:color w:val="282828"/>
        </w:rPr>
        <w:t xml:space="preserve">  </w:t>
      </w:r>
      <w:r>
        <w:rPr>
          <w:color w:val="282828"/>
          <w:w w:val="76"/>
        </w:rPr>
        <w:t xml:space="preserve">the </w:t>
      </w:r>
      <w:r>
        <w:rPr>
          <w:color w:val="282828"/>
        </w:rPr>
        <w:t>wind  only  to  be replaced  by others: I</w:t>
      </w:r>
    </w:p>
    <w:p w:rsidR="007158C2" w:rsidRDefault="00F940D3">
      <w:pPr>
        <w:pStyle w:val="ListParagraph"/>
        <w:numPr>
          <w:ilvl w:val="0"/>
          <w:numId w:val="4"/>
        </w:numPr>
        <w:tabs>
          <w:tab w:val="left" w:pos="635"/>
        </w:tabs>
        <w:spacing w:before="9" w:line="259" w:lineRule="auto"/>
        <w:ind w:right="590" w:hanging="96"/>
        <w:rPr>
          <w:sz w:val="21"/>
        </w:rPr>
      </w:pPr>
      <w:r>
        <w:rPr>
          <w:color w:val="282828"/>
        </w:rPr>
        <w:t xml:space="preserve">looked upon the sea, it was to be </w:t>
      </w:r>
      <w:r>
        <w:rPr>
          <w:rFonts w:ascii="Arial"/>
          <w:color w:val="282828"/>
        </w:rPr>
        <w:t xml:space="preserve">my </w:t>
      </w:r>
      <w:r>
        <w:rPr>
          <w:color w:val="282828"/>
        </w:rPr>
        <w:t xml:space="preserve">grave. " </w:t>
      </w:r>
      <w:r>
        <w:rPr>
          <w:b/>
          <w:color w:val="282828"/>
        </w:rPr>
        <w:t xml:space="preserve">Fiend,'' </w:t>
      </w:r>
      <w:r>
        <w:rPr>
          <w:color w:val="282828"/>
        </w:rPr>
        <w:t>I exclaimed, "</w:t>
      </w:r>
      <w:r>
        <w:rPr>
          <w:color w:val="282828"/>
        </w:rPr>
        <w:t xml:space="preserve">your task is already fulfilled !" I thought of Eljzabeth, of my father, and of Clerval; and sunk into a reverie, so despairing and frightful, that even now, </w:t>
      </w:r>
      <w:r>
        <w:rPr>
          <w:color w:val="282828"/>
          <w:spacing w:val="-13"/>
        </w:rPr>
        <w:t>whe</w:t>
      </w:r>
      <w:r>
        <w:rPr>
          <w:color w:val="4B4B4B"/>
          <w:spacing w:val="-13"/>
        </w:rPr>
        <w:t>-</w:t>
      </w:r>
      <w:r>
        <w:rPr>
          <w:color w:val="282828"/>
          <w:spacing w:val="-13"/>
        </w:rPr>
        <w:t xml:space="preserve">n </w:t>
      </w:r>
      <w:r>
        <w:rPr>
          <w:color w:val="282828"/>
        </w:rPr>
        <w:t>the scene is on the point of closing before me for ever, I shudder to reflect on</w:t>
      </w:r>
      <w:r>
        <w:rPr>
          <w:color w:val="282828"/>
          <w:spacing w:val="-1"/>
        </w:rPr>
        <w:t xml:space="preserve"> </w:t>
      </w:r>
      <w:r>
        <w:rPr>
          <w:color w:val="282828"/>
          <w:sz w:val="21"/>
        </w:rPr>
        <w:t>it.</w:t>
      </w:r>
    </w:p>
    <w:p w:rsidR="007158C2" w:rsidRDefault="00F940D3">
      <w:pPr>
        <w:pStyle w:val="BodyText"/>
        <w:spacing w:line="256" w:lineRule="auto"/>
        <w:ind w:left="606" w:right="615" w:firstLine="229"/>
        <w:jc w:val="both"/>
      </w:pPr>
      <w:r>
        <w:rPr>
          <w:color w:val="282828"/>
        </w:rPr>
        <w:t>Some hou</w:t>
      </w:r>
      <w:r>
        <w:rPr>
          <w:color w:val="282828"/>
        </w:rPr>
        <w:t xml:space="preserve">rs passed thus; but </w:t>
      </w:r>
      <w:r>
        <w:rPr>
          <w:rFonts w:ascii="Arial" w:hAnsi="Arial"/>
          <w:color w:val="282828"/>
          <w:sz w:val="21"/>
        </w:rPr>
        <w:t xml:space="preserve">by </w:t>
      </w:r>
      <w:r>
        <w:rPr>
          <w:i/>
          <w:color w:val="282828"/>
        </w:rPr>
        <w:t xml:space="preserve">dt­ </w:t>
      </w:r>
      <w:r>
        <w:rPr>
          <w:color w:val="282828"/>
        </w:rPr>
        <w:t xml:space="preserve">grees, as the sun declined towards the horizon, the wind died away inro a gentle breeze, and the sea became free </w:t>
      </w:r>
      <w:r>
        <w:rPr>
          <w:color w:val="282828"/>
          <w:spacing w:val="3"/>
        </w:rPr>
        <w:t>from</w:t>
      </w:r>
      <w:r>
        <w:rPr>
          <w:color w:val="646464"/>
          <w:spacing w:val="3"/>
        </w:rPr>
        <w:t xml:space="preserve">' </w:t>
      </w:r>
      <w:r>
        <w:rPr>
          <w:color w:val="282828"/>
        </w:rPr>
        <w:t>breakers.</w:t>
      </w:r>
      <w:r>
        <w:rPr>
          <w:color w:val="282828"/>
          <w:spacing w:val="24"/>
        </w:rPr>
        <w:t xml:space="preserve"> </w:t>
      </w:r>
      <w:r>
        <w:rPr>
          <w:color w:val="282828"/>
          <w:spacing w:val="4"/>
        </w:rPr>
        <w:t>But</w:t>
      </w:r>
      <w:r>
        <w:rPr>
          <w:color w:val="909090"/>
          <w:spacing w:val="4"/>
        </w:rPr>
        <w:t xml:space="preserve">· </w:t>
      </w:r>
      <w:r>
        <w:rPr>
          <w:color w:val="282828"/>
        </w:rPr>
        <w:t>these . gave place to</w:t>
      </w:r>
      <w:r>
        <w:rPr>
          <w:color w:val="282828"/>
          <w:spacing w:val="-17"/>
        </w:rPr>
        <w:t xml:space="preserve"> </w:t>
      </w:r>
      <w:r>
        <w:rPr>
          <w:color w:val="282828"/>
        </w:rPr>
        <w:t>a</w:t>
      </w:r>
      <w:r>
        <w:rPr>
          <w:color w:val="282828"/>
          <w:spacing w:val="4"/>
        </w:rPr>
        <w:t xml:space="preserve"> </w:t>
      </w:r>
      <w:r>
        <w:rPr>
          <w:color w:val="282828"/>
        </w:rPr>
        <w:t>heavy</w:t>
      </w:r>
      <w:r>
        <w:rPr>
          <w:color w:val="282828"/>
          <w:spacing w:val="-7"/>
        </w:rPr>
        <w:t xml:space="preserve"> </w:t>
      </w:r>
      <w:r>
        <w:rPr>
          <w:color w:val="282828"/>
        </w:rPr>
        <w:t>swell</w:t>
      </w:r>
      <w:r>
        <w:rPr>
          <w:color w:val="282828"/>
          <w:spacing w:val="-20"/>
        </w:rPr>
        <w:t xml:space="preserve"> </w:t>
      </w:r>
      <w:r>
        <w:rPr>
          <w:color w:val="282828"/>
        </w:rPr>
        <w:t>:</w:t>
      </w:r>
      <w:r>
        <w:rPr>
          <w:color w:val="282828"/>
          <w:spacing w:val="23"/>
        </w:rPr>
        <w:t xml:space="preserve"> </w:t>
      </w:r>
      <w:r>
        <w:rPr>
          <w:color w:val="282828"/>
        </w:rPr>
        <w:t>I</w:t>
      </w:r>
      <w:r>
        <w:rPr>
          <w:color w:val="282828"/>
          <w:spacing w:val="1"/>
        </w:rPr>
        <w:t xml:space="preserve"> </w:t>
      </w:r>
      <w:r>
        <w:rPr>
          <w:color w:val="282828"/>
        </w:rPr>
        <w:t>felt</w:t>
      </w:r>
      <w:r>
        <w:rPr>
          <w:color w:val="282828"/>
          <w:spacing w:val="-22"/>
        </w:rPr>
        <w:t xml:space="preserve"> </w:t>
      </w:r>
      <w:r>
        <w:rPr>
          <w:color w:val="282828"/>
        </w:rPr>
        <w:t>sick)</w:t>
      </w:r>
      <w:r>
        <w:rPr>
          <w:color w:val="282828"/>
          <w:spacing w:val="-19"/>
        </w:rPr>
        <w:t xml:space="preserve"> </w:t>
      </w:r>
      <w:r>
        <w:rPr>
          <w:color w:val="282828"/>
        </w:rPr>
        <w:t>and</w:t>
      </w:r>
      <w:r>
        <w:rPr>
          <w:color w:val="282828"/>
          <w:spacing w:val="-4"/>
        </w:rPr>
        <w:t xml:space="preserve"> </w:t>
      </w:r>
      <w:r>
        <w:rPr>
          <w:color w:val="282828"/>
        </w:rPr>
        <w:t>hardly able to hold the rudder, when</w:t>
      </w:r>
      <w:r>
        <w:rPr>
          <w:color w:val="282828"/>
          <w:spacing w:val="-4"/>
        </w:rPr>
        <w:t xml:space="preserve"> </w:t>
      </w:r>
      <w:r>
        <w:rPr>
          <w:color w:val="282828"/>
        </w:rPr>
        <w:t>suddenly</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4"/>
        <w:rPr>
          <w:sz w:val="18"/>
        </w:rPr>
      </w:pPr>
    </w:p>
    <w:p w:rsidR="007158C2" w:rsidRDefault="00F940D3">
      <w:pPr>
        <w:spacing w:before="91"/>
        <w:ind w:left="1415"/>
        <w:rPr>
          <w:sz w:val="21"/>
        </w:rPr>
      </w:pPr>
      <w:r>
        <w:rPr>
          <w:noProof/>
        </w:rPr>
        <w:drawing>
          <wp:anchor distT="0" distB="0" distL="0" distR="0" simplePos="0" relativeHeight="10792" behindDoc="0" locked="0" layoutInCell="1" allowOverlap="1">
            <wp:simplePos x="0" y="0"/>
            <wp:positionH relativeFrom="page">
              <wp:posOffset>3316223</wp:posOffset>
            </wp:positionH>
            <wp:positionV relativeFrom="paragraph">
              <wp:posOffset>-588869</wp:posOffset>
            </wp:positionV>
            <wp:extent cx="36575" cy="691896"/>
            <wp:effectExtent l="0" t="0" r="0" b="0"/>
            <wp:wrapNone/>
            <wp:docPr id="17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0.png"/>
                    <pic:cNvPicPr/>
                  </pic:nvPicPr>
                  <pic:blipFill>
                    <a:blip r:embed="rId82" cstate="print"/>
                    <a:stretch>
                      <a:fillRect/>
                    </a:stretch>
                  </pic:blipFill>
                  <pic:spPr>
                    <a:xfrm>
                      <a:off x="0" y="0"/>
                      <a:ext cx="36575" cy="691896"/>
                    </a:xfrm>
                    <a:prstGeom prst="rect">
                      <a:avLst/>
                    </a:prstGeom>
                  </pic:spPr>
                </pic:pic>
              </a:graphicData>
            </a:graphic>
          </wp:anchor>
        </w:drawing>
      </w:r>
      <w:r>
        <w:rPr>
          <w:rFonts w:ascii="Arial"/>
          <w:color w:val="C1C1C1"/>
          <w:w w:val="95"/>
          <w:sz w:val="8"/>
        </w:rPr>
        <w:t xml:space="preserve">Digitized  </w:t>
      </w:r>
      <w:r>
        <w:rPr>
          <w:rFonts w:ascii="Arial"/>
          <w:i/>
          <w:color w:val="C1C1C1"/>
          <w:w w:val="95"/>
          <w:sz w:val="8"/>
        </w:rPr>
        <w:t xml:space="preserve">by </w:t>
      </w:r>
      <w:r>
        <w:rPr>
          <w:color w:val="B3B3B3"/>
          <w:w w:val="95"/>
          <w:sz w:val="21"/>
        </w:rPr>
        <w:t>Google</w:t>
      </w:r>
    </w:p>
    <w:p w:rsidR="007158C2" w:rsidRDefault="00F940D3">
      <w:pPr>
        <w:spacing w:before="7"/>
        <w:ind w:right="462"/>
        <w:jc w:val="right"/>
        <w:rPr>
          <w:b/>
          <w:sz w:val="19"/>
        </w:rPr>
      </w:pPr>
      <w:r>
        <w:rPr>
          <w:b/>
          <w:color w:val="282828"/>
          <w:w w:val="95"/>
          <w:sz w:val="19"/>
        </w:rPr>
        <w:t>C</w:t>
      </w:r>
      <w:r>
        <w:rPr>
          <w:b/>
          <w:color w:val="282828"/>
          <w:sz w:val="19"/>
        </w:rPr>
        <w:t xml:space="preserve"> </w:t>
      </w:r>
    </w:p>
    <w:p w:rsidR="007158C2" w:rsidRDefault="007158C2">
      <w:pPr>
        <w:jc w:val="right"/>
        <w:rPr>
          <w:sz w:val="19"/>
        </w:rPr>
        <w:sectPr w:rsidR="007158C2">
          <w:pgSz w:w="5410" w:h="9600"/>
          <w:pgMar w:top="860" w:right="20" w:bottom="0" w:left="700" w:header="720" w:footer="720" w:gutter="0"/>
          <w:cols w:space="720"/>
        </w:sectPr>
      </w:pPr>
    </w:p>
    <w:p w:rsidR="007158C2" w:rsidRDefault="007158C2">
      <w:pPr>
        <w:pStyle w:val="BodyText"/>
        <w:spacing w:before="2"/>
        <w:rPr>
          <w:b/>
          <w:sz w:val="25"/>
        </w:rPr>
      </w:pPr>
    </w:p>
    <w:p w:rsidR="007158C2" w:rsidRDefault="00F940D3">
      <w:pPr>
        <w:tabs>
          <w:tab w:val="right" w:pos="3968"/>
        </w:tabs>
        <w:spacing w:before="92"/>
        <w:ind w:left="881"/>
        <w:rPr>
          <w:b/>
          <w:sz w:val="20"/>
        </w:rPr>
      </w:pPr>
      <w:r>
        <w:rPr>
          <w:color w:val="282828"/>
          <w:sz w:val="15"/>
        </w:rPr>
        <w:t xml:space="preserve">'l'HE </w:t>
      </w:r>
      <w:r>
        <w:rPr>
          <w:color w:val="282828"/>
          <w:spacing w:val="22"/>
          <w:sz w:val="15"/>
        </w:rPr>
        <w:t xml:space="preserve"> </w:t>
      </w:r>
      <w:r>
        <w:rPr>
          <w:color w:val="282828"/>
          <w:sz w:val="15"/>
        </w:rPr>
        <w:t xml:space="preserve">.MODERN </w:t>
      </w:r>
      <w:r>
        <w:rPr>
          <w:color w:val="282828"/>
          <w:spacing w:val="33"/>
          <w:sz w:val="15"/>
        </w:rPr>
        <w:t xml:space="preserve"> </w:t>
      </w:r>
      <w:r>
        <w:rPr>
          <w:color w:val="282828"/>
          <w:sz w:val="15"/>
        </w:rPr>
        <w:t>Pl\OMETHEUS,</w:t>
      </w:r>
      <w:r>
        <w:rPr>
          <w:b/>
          <w:color w:val="282828"/>
          <w:sz w:val="20"/>
        </w:rPr>
        <w:tab/>
        <w:t>147</w:t>
      </w:r>
    </w:p>
    <w:p w:rsidR="007158C2" w:rsidRDefault="00F940D3">
      <w:pPr>
        <w:pStyle w:val="BodyText"/>
        <w:spacing w:before="188"/>
        <w:ind w:left="140"/>
        <w:rPr>
          <w:sz w:val="23"/>
        </w:rPr>
      </w:pPr>
      <w:r>
        <w:rPr>
          <w:color w:val="282828"/>
          <w:w w:val="105"/>
          <w:sz w:val="23"/>
        </w:rPr>
        <w:t xml:space="preserve">I  </w:t>
      </w:r>
      <w:r>
        <w:rPr>
          <w:color w:val="282828"/>
          <w:w w:val="105"/>
        </w:rPr>
        <w:t xml:space="preserve">saw  a  line  of  high  land  towards </w:t>
      </w:r>
      <w:r>
        <w:rPr>
          <w:color w:val="282828"/>
          <w:w w:val="105"/>
          <w:sz w:val="23"/>
        </w:rPr>
        <w:t>the</w:t>
      </w:r>
    </w:p>
    <w:p w:rsidR="007158C2" w:rsidRDefault="00F940D3">
      <w:pPr>
        <w:pStyle w:val="BodyText"/>
        <w:spacing w:before="23"/>
        <w:ind w:left="125"/>
      </w:pPr>
      <w:r>
        <w:rPr>
          <w:color w:val="282828"/>
          <w:w w:val="105"/>
        </w:rPr>
        <w:t>south.</w:t>
      </w:r>
    </w:p>
    <w:p w:rsidR="007158C2" w:rsidRDefault="00F940D3">
      <w:pPr>
        <w:pStyle w:val="BodyText"/>
        <w:spacing w:before="20" w:line="259" w:lineRule="auto"/>
        <w:ind w:left="113" w:right="367" w:firstLine="226"/>
        <w:jc w:val="both"/>
      </w:pPr>
      <w:r>
        <w:rPr>
          <w:color w:val="282828"/>
          <w:w w:val="105"/>
        </w:rPr>
        <w:t xml:space="preserve">Almost spent, as </w:t>
      </w:r>
      <w:r>
        <w:rPr>
          <w:color w:val="282828"/>
          <w:w w:val="105"/>
          <w:sz w:val="23"/>
        </w:rPr>
        <w:t xml:space="preserve">I </w:t>
      </w:r>
      <w:r>
        <w:rPr>
          <w:color w:val="282828"/>
          <w:w w:val="105"/>
        </w:rPr>
        <w:t>was,</w:t>
      </w:r>
      <w:r>
        <w:rPr>
          <w:color w:val="595959"/>
          <w:w w:val="105"/>
        </w:rPr>
        <w:t xml:space="preserve">. </w:t>
      </w:r>
      <w:r>
        <w:rPr>
          <w:color w:val="282828"/>
          <w:w w:val="105"/>
        </w:rPr>
        <w:t xml:space="preserve">by  fatigue, and  the  dreadful  suspense  I  endured for several hours, tbis  sudden  certainty of life rushed 'like a flood  of  warm joy to my heart, and tears gushed from </w:t>
      </w:r>
      <w:r>
        <w:rPr>
          <w:color w:val="282828"/>
          <w:w w:val="105"/>
          <w:sz w:val="24"/>
        </w:rPr>
        <w:t xml:space="preserve">my </w:t>
      </w:r>
      <w:r>
        <w:rPr>
          <w:color w:val="282828"/>
          <w:w w:val="105"/>
        </w:rPr>
        <w:t>eyes.</w:t>
      </w:r>
    </w:p>
    <w:p w:rsidR="007158C2" w:rsidRDefault="00F940D3">
      <w:pPr>
        <w:pStyle w:val="BodyText"/>
        <w:spacing w:before="10" w:line="264" w:lineRule="auto"/>
        <w:ind w:left="106" w:right="364" w:firstLine="236"/>
        <w:jc w:val="both"/>
      </w:pPr>
      <w:r>
        <w:rPr>
          <w:color w:val="282828"/>
        </w:rPr>
        <w:t xml:space="preserve">How mutable  </w:t>
      </w:r>
      <w:r>
        <w:rPr>
          <w:color w:val="282828"/>
          <w:spacing w:val="-3"/>
        </w:rPr>
        <w:t>are</w:t>
      </w:r>
      <w:r>
        <w:rPr>
          <w:color w:val="797979"/>
          <w:spacing w:val="-3"/>
        </w:rPr>
        <w:t xml:space="preserve">·  </w:t>
      </w:r>
      <w:r>
        <w:rPr>
          <w:color w:val="282828"/>
        </w:rPr>
        <w:t xml:space="preserve">our  feelings,  and how strange  is  that  clinging  </w:t>
      </w:r>
      <w:r>
        <w:rPr>
          <w:color w:val="282828"/>
        </w:rPr>
        <w:t xml:space="preserve">love  we have of life even in  the  excess  of  mi­  sery </w:t>
      </w:r>
      <w:r>
        <w:rPr>
          <w:color w:val="282828"/>
          <w:sz w:val="21"/>
        </w:rPr>
        <w:t xml:space="preserve">! </w:t>
      </w:r>
      <w:r>
        <w:rPr>
          <w:color w:val="282828"/>
          <w:sz w:val="24"/>
        </w:rPr>
        <w:t xml:space="preserve">I </w:t>
      </w:r>
      <w:r>
        <w:rPr>
          <w:color w:val="282828"/>
        </w:rPr>
        <w:t>constructed another  sail  with  a part  of  my  dress,  and  eagerly   steered my course towards  the  land.  It  had  a wild and rocky appearance; but, as I approached  nearer,  I   easily   p</w:t>
      </w:r>
      <w:r>
        <w:rPr>
          <w:color w:val="282828"/>
        </w:rPr>
        <w:t xml:space="preserve">erceived the traces of cultivation.  I  saw vessels  near </w:t>
      </w:r>
      <w:r>
        <w:rPr>
          <w:color w:val="797979"/>
        </w:rPr>
        <w:t xml:space="preserve">. </w:t>
      </w:r>
      <w:r>
        <w:rPr>
          <w:color w:val="282828"/>
        </w:rPr>
        <w:t xml:space="preserve">the shore, and found myself sud­ denly transported back to the neigh­ bourhood of civilized </w:t>
      </w:r>
      <w:r>
        <w:rPr>
          <w:color w:val="282828"/>
          <w:spacing w:val="4"/>
        </w:rPr>
        <w:t xml:space="preserve">man. </w:t>
      </w:r>
      <w:r>
        <w:rPr>
          <w:color w:val="595959"/>
        </w:rPr>
        <w:t xml:space="preserve">. </w:t>
      </w:r>
      <w:r>
        <w:rPr>
          <w:color w:val="282828"/>
        </w:rPr>
        <w:t xml:space="preserve">I carefully traced the windings  of  the  land,  and hailed  a  steeple  which   I  at  length  </w:t>
      </w:r>
      <w:r>
        <w:rPr>
          <w:color w:val="282828"/>
          <w:spacing w:val="4"/>
        </w:rPr>
        <w:t xml:space="preserve"> </w:t>
      </w:r>
      <w:r>
        <w:rPr>
          <w:color w:val="282828"/>
        </w:rPr>
        <w:t>saw</w:t>
      </w:r>
    </w:p>
    <w:p w:rsidR="007158C2" w:rsidRDefault="00F940D3">
      <w:pPr>
        <w:spacing w:line="217" w:lineRule="exact"/>
        <w:ind w:right="1056"/>
        <w:jc w:val="right"/>
        <w:rPr>
          <w:rFonts w:ascii="Arial"/>
          <w:sz w:val="21"/>
        </w:rPr>
      </w:pPr>
      <w:r>
        <w:rPr>
          <w:rFonts w:ascii="Arial"/>
          <w:b/>
          <w:color w:val="282828"/>
          <w:w w:val="95"/>
          <w:sz w:val="21"/>
        </w:rPr>
        <w:t xml:space="preserve">H2 </w:t>
      </w:r>
      <w:r>
        <w:rPr>
          <w:rFonts w:ascii="Arial"/>
          <w:color w:val="595959"/>
          <w:w w:val="90"/>
          <w:sz w:val="21"/>
        </w:rPr>
        <w:t>,</w:t>
      </w: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rPr>
          <w:rFonts w:ascii="Arial"/>
        </w:rPr>
      </w:pPr>
    </w:p>
    <w:p w:rsidR="007158C2" w:rsidRDefault="007158C2">
      <w:pPr>
        <w:pStyle w:val="BodyText"/>
        <w:spacing w:before="5"/>
        <w:rPr>
          <w:rFonts w:ascii="Arial"/>
          <w:sz w:val="28"/>
        </w:rPr>
      </w:pPr>
    </w:p>
    <w:p w:rsidR="007158C2" w:rsidRDefault="00F940D3">
      <w:pPr>
        <w:ind w:left="455" w:right="18"/>
        <w:jc w:val="center"/>
        <w:rPr>
          <w:rFonts w:ascii="Arial"/>
          <w:sz w:val="20"/>
        </w:rPr>
      </w:pPr>
      <w:r>
        <w:rPr>
          <w:noProof/>
        </w:rPr>
        <mc:AlternateContent>
          <mc:Choice Requires="wps">
            <w:drawing>
              <wp:anchor distT="0" distB="0" distL="0" distR="0" simplePos="0" relativeHeight="10816" behindDoc="0" locked="0" layoutInCell="1" allowOverlap="1">
                <wp:simplePos x="0" y="0"/>
                <wp:positionH relativeFrom="page">
                  <wp:posOffset>1709420</wp:posOffset>
                </wp:positionH>
                <wp:positionV relativeFrom="paragraph">
                  <wp:posOffset>236855</wp:posOffset>
                </wp:positionV>
                <wp:extent cx="325120" cy="0"/>
                <wp:effectExtent l="7620" t="8255" r="22860" b="29845"/>
                <wp:wrapTopAndBottom/>
                <wp:docPr id="341" name="Lin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5120" cy="0"/>
                        </a:xfrm>
                        <a:prstGeom prst="line">
                          <a:avLst/>
                        </a:prstGeom>
                        <a:noFill/>
                        <a:ln w="1063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8" o:spid="_x0000_s1026" style="position:absolute;z-index:10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4.6pt,18.65pt" to="160.2pt,1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" strokeweight="10630emu">
                <w10:wrap type="topAndBottom" anchorx="page"/>
              </v:line>
            </w:pict>
          </mc:Fallback>
        </mc:AlternateContent>
      </w:r>
      <w:r>
        <w:rPr>
          <w:color w:val="BCBCBC"/>
          <w:sz w:val="10"/>
        </w:rPr>
        <w:t xml:space="preserve">o;,;,;,,d by </w:t>
      </w:r>
      <w:r>
        <w:rPr>
          <w:rFonts w:ascii="Arial"/>
          <w:color w:val="BCBCBC"/>
          <w:sz w:val="20"/>
        </w:rPr>
        <w:t>Google</w:t>
      </w:r>
    </w:p>
    <w:p w:rsidR="007158C2" w:rsidRDefault="007158C2">
      <w:pPr>
        <w:jc w:val="center"/>
        <w:rPr>
          <w:rFonts w:ascii="Arial"/>
          <w:sz w:val="20"/>
        </w:rPr>
        <w:sectPr w:rsidR="007158C2">
          <w:pgSz w:w="5410" w:h="9600"/>
          <w:pgMar w:top="860" w:right="700" w:bottom="0" w:left="38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5"/>
        <w:rPr>
          <w:rFonts w:ascii="Arial"/>
          <w:sz w:val="20"/>
        </w:rPr>
      </w:pPr>
    </w:p>
    <w:p w:rsidR="007158C2" w:rsidRDefault="00F940D3">
      <w:pPr>
        <w:tabs>
          <w:tab w:val="left" w:pos="1644"/>
        </w:tabs>
        <w:spacing w:before="91"/>
        <w:ind w:left="562"/>
        <w:rPr>
          <w:sz w:val="15"/>
        </w:rPr>
      </w:pPr>
      <w:r>
        <w:rPr>
          <w:noProof/>
        </w:rPr>
        <mc:AlternateContent>
          <mc:Choice Requires="wps">
            <w:drawing>
              <wp:anchor distT="0" distB="0" distL="114300" distR="114300" simplePos="0" relativeHeight="10864" behindDoc="0" locked="0" layoutInCell="1" allowOverlap="1">
                <wp:simplePos x="0" y="0"/>
                <wp:positionH relativeFrom="page">
                  <wp:posOffset>3253740</wp:posOffset>
                </wp:positionH>
                <wp:positionV relativeFrom="paragraph">
                  <wp:posOffset>220980</wp:posOffset>
                </wp:positionV>
                <wp:extent cx="0" cy="0"/>
                <wp:effectExtent l="15240" t="817880" r="22860" b="826135"/>
                <wp:wrapNone/>
                <wp:docPr id="340" name="Lin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29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7" o:spid="_x0000_s1026" style="position:absolute;z-index:1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6.2pt,17.4pt" to="256.2pt,17.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" strokeweight=".2025mm">
                <w10:wrap anchorx="page"/>
              </v:line>
            </w:pict>
          </mc:Fallback>
        </mc:AlternateContent>
      </w:r>
      <w:r>
        <w:rPr>
          <w:color w:val="282828"/>
          <w:sz w:val="20"/>
        </w:rPr>
        <w:t>148</w:t>
      </w:r>
      <w:r>
        <w:rPr>
          <w:color w:val="282828"/>
          <w:sz w:val="20"/>
        </w:rPr>
        <w:tab/>
      </w:r>
      <w:r>
        <w:rPr>
          <w:color w:val="282828"/>
          <w:sz w:val="15"/>
        </w:rPr>
        <w:t xml:space="preserve">FRANKENSTEIN;  </w:t>
      </w:r>
      <w:r>
        <w:rPr>
          <w:color w:val="282828"/>
          <w:spacing w:val="16"/>
          <w:sz w:val="15"/>
        </w:rPr>
        <w:t xml:space="preserve"> </w:t>
      </w:r>
      <w:r>
        <w:rPr>
          <w:color w:val="282828"/>
          <w:sz w:val="15"/>
        </w:rPr>
        <w:t>OR,</w:t>
      </w:r>
    </w:p>
    <w:p w:rsidR="007158C2" w:rsidRDefault="00F940D3">
      <w:pPr>
        <w:pStyle w:val="BodyText"/>
        <w:spacing w:before="171"/>
        <w:ind w:left="583"/>
      </w:pPr>
      <w:r>
        <w:rPr>
          <w:color w:val="282828"/>
          <w:w w:val="102"/>
        </w:rPr>
        <w:t>issuing</w:t>
      </w:r>
      <w:r>
        <w:rPr>
          <w:color w:val="282828"/>
        </w:rPr>
        <w:t xml:space="preserve"> </w:t>
      </w:r>
      <w:r>
        <w:rPr>
          <w:color w:val="282828"/>
          <w:spacing w:val="13"/>
        </w:rPr>
        <w:t xml:space="preserve"> </w:t>
      </w:r>
      <w:r>
        <w:rPr>
          <w:color w:val="282828"/>
          <w:w w:val="101"/>
        </w:rPr>
        <w:t>fro</w:t>
      </w:r>
      <w:r>
        <w:rPr>
          <w:color w:val="282828"/>
          <w:spacing w:val="-99"/>
          <w:w w:val="101"/>
        </w:rPr>
        <w:t>m</w:t>
      </w:r>
      <w:r>
        <w:rPr>
          <w:color w:val="484848"/>
          <w:w w:val="108"/>
        </w:rPr>
        <w:t>·</w:t>
      </w:r>
      <w:r>
        <w:rPr>
          <w:color w:val="484848"/>
        </w:rPr>
        <w:t xml:space="preserve">  </w:t>
      </w:r>
      <w:r>
        <w:rPr>
          <w:color w:val="484848"/>
          <w:spacing w:val="-18"/>
        </w:rPr>
        <w:t xml:space="preserve"> </w:t>
      </w:r>
      <w:r>
        <w:rPr>
          <w:color w:val="282828"/>
          <w:w w:val="101"/>
        </w:rPr>
        <w:t>behind</w:t>
      </w:r>
      <w:r>
        <w:rPr>
          <w:color w:val="282828"/>
        </w:rPr>
        <w:t xml:space="preserve"> </w:t>
      </w:r>
      <w:r>
        <w:rPr>
          <w:color w:val="282828"/>
          <w:spacing w:val="16"/>
        </w:rPr>
        <w:t xml:space="preserve"> </w:t>
      </w:r>
      <w:r>
        <w:rPr>
          <w:color w:val="484848"/>
          <w:spacing w:val="-43"/>
          <w:w w:val="68"/>
        </w:rPr>
        <w:t>·</w:t>
      </w:r>
      <w:r>
        <w:rPr>
          <w:color w:val="282828"/>
          <w:w w:val="107"/>
        </w:rPr>
        <w:t>a</w:t>
      </w:r>
      <w:r>
        <w:rPr>
          <w:color w:val="282828"/>
          <w:spacing w:val="-27"/>
        </w:rPr>
        <w:t xml:space="preserve"> </w:t>
      </w:r>
      <w:r>
        <w:rPr>
          <w:color w:val="696969"/>
          <w:spacing w:val="-11"/>
          <w:w w:val="48"/>
        </w:rPr>
        <w:t>·</w:t>
      </w:r>
      <w:r>
        <w:rPr>
          <w:color w:val="696969"/>
          <w:w w:val="28"/>
        </w:rPr>
        <w:t>-</w:t>
      </w:r>
      <w:r>
        <w:rPr>
          <w:color w:val="696969"/>
          <w:spacing w:val="-28"/>
        </w:rPr>
        <w:t xml:space="preserve"> </w:t>
      </w:r>
      <w:r>
        <w:rPr>
          <w:color w:val="282828"/>
          <w:w w:val="28"/>
        </w:rPr>
        <w:t>s</w:t>
      </w:r>
      <w:r>
        <w:rPr>
          <w:color w:val="282828"/>
          <w:spacing w:val="-33"/>
        </w:rPr>
        <w:t xml:space="preserve"> </w:t>
      </w:r>
      <w:r>
        <w:rPr>
          <w:color w:val="282828"/>
          <w:w w:val="86"/>
        </w:rPr>
        <w:t>m</w:t>
      </w:r>
      <w:r>
        <w:rPr>
          <w:color w:val="282828"/>
          <w:spacing w:val="22"/>
          <w:w w:val="86"/>
        </w:rPr>
        <w:t>a</w:t>
      </w:r>
      <w:r>
        <w:rPr>
          <w:color w:val="282828"/>
          <w:w w:val="90"/>
        </w:rPr>
        <w:t>ll</w:t>
      </w:r>
      <w:r>
        <w:rPr>
          <w:color w:val="282828"/>
        </w:rPr>
        <w:t xml:space="preserve"> </w:t>
      </w:r>
      <w:r>
        <w:rPr>
          <w:color w:val="282828"/>
          <w:spacing w:val="21"/>
        </w:rPr>
        <w:t xml:space="preserve"> </w:t>
      </w:r>
      <w:r>
        <w:rPr>
          <w:color w:val="282828"/>
          <w:w w:val="81"/>
        </w:rPr>
        <w:t>promon:</w:t>
      </w:r>
    </w:p>
    <w:p w:rsidR="007158C2" w:rsidRDefault="00F940D3">
      <w:pPr>
        <w:pStyle w:val="BodyText"/>
        <w:spacing w:before="112" w:line="132" w:lineRule="auto"/>
        <w:ind w:left="578" w:right="481" w:firstLine="9"/>
        <w:jc w:val="both"/>
      </w:pPr>
      <w:r>
        <w:rPr>
          <w:color w:val="282828"/>
        </w:rPr>
        <w:t xml:space="preserve">tory. </w:t>
      </w:r>
      <w:r>
        <w:rPr>
          <w:color w:val="282828"/>
          <w:sz w:val="24"/>
        </w:rPr>
        <w:t xml:space="preserve">As </w:t>
      </w:r>
      <w:r>
        <w:rPr>
          <w:color w:val="282828"/>
        </w:rPr>
        <w:t xml:space="preserve">I was in a state of extreme debility,  </w:t>
      </w:r>
      <w:r>
        <w:rPr>
          <w:color w:val="282828"/>
          <w:sz w:val="37"/>
        </w:rPr>
        <w:t xml:space="preserve">r </w:t>
      </w:r>
      <w:r>
        <w:rPr>
          <w:color w:val="282828"/>
        </w:rPr>
        <w:t>resolved  to sail directly to­</w:t>
      </w:r>
    </w:p>
    <w:p w:rsidR="007158C2" w:rsidRDefault="00F940D3">
      <w:pPr>
        <w:pStyle w:val="BodyText"/>
        <w:spacing w:before="24" w:line="259" w:lineRule="auto"/>
        <w:ind w:left="575" w:right="473" w:firstLine="14"/>
        <w:jc w:val="both"/>
      </w:pPr>
      <w:r>
        <w:rPr>
          <w:noProof/>
        </w:rPr>
        <mc:AlternateContent>
          <mc:Choice Requires="wps">
            <w:drawing>
              <wp:anchor distT="0" distB="0" distL="114300" distR="114300" simplePos="0" relativeHeight="10840" behindDoc="0" locked="0" layoutInCell="1" allowOverlap="1">
                <wp:simplePos x="0" y="0"/>
                <wp:positionH relativeFrom="page">
                  <wp:posOffset>3222625</wp:posOffset>
                </wp:positionH>
                <wp:positionV relativeFrom="paragraph">
                  <wp:posOffset>1638300</wp:posOffset>
                </wp:positionV>
                <wp:extent cx="0" cy="0"/>
                <wp:effectExtent l="9525" t="800100" r="28575" b="812800"/>
                <wp:wrapNone/>
                <wp:docPr id="339" name="Lin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7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6" o:spid="_x0000_s1026" style="position:absolute;z-index:10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75pt,129pt" to="253.7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vgnxkCAAA/BAAADgAAAGRycy9lMm9Eb2MueG1srFPNjtowEL5X6jtYvkMSSFm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" strokeweight=".243mm">
                <w10:wrap anchorx="page"/>
              </v:line>
            </w:pict>
          </mc:Fallback>
        </mc:AlternateContent>
      </w:r>
      <w:r>
        <w:rPr>
          <w:color w:val="282828"/>
        </w:rPr>
        <w:t xml:space="preserve">wards the town, as a place where I could most easily procure nourishment; Fortunately  </w:t>
      </w:r>
      <w:r>
        <w:rPr>
          <w:color w:val="282828"/>
          <w:sz w:val="23"/>
        </w:rPr>
        <w:t xml:space="preserve">I </w:t>
      </w:r>
      <w:r>
        <w:rPr>
          <w:color w:val="282828"/>
        </w:rPr>
        <w:t xml:space="preserve">had money with me:  </w:t>
      </w:r>
      <w:r>
        <w:rPr>
          <w:color w:val="282828"/>
          <w:sz w:val="23"/>
        </w:rPr>
        <w:t>As</w:t>
      </w:r>
      <w:r>
        <w:rPr>
          <w:color w:val="282828"/>
          <w:spacing w:val="57"/>
          <w:sz w:val="23"/>
        </w:rPr>
        <w:t xml:space="preserve"> </w:t>
      </w:r>
      <w:r>
        <w:rPr>
          <w:color w:val="282828"/>
        </w:rPr>
        <w:t xml:space="preserve">I turned the promontory, I perceived </w:t>
      </w:r>
      <w:r>
        <w:rPr>
          <w:rFonts w:ascii="Arial" w:hAnsi="Arial"/>
          <w:color w:val="282828"/>
          <w:sz w:val="16"/>
        </w:rPr>
        <w:t xml:space="preserve">it </w:t>
      </w:r>
      <w:r>
        <w:rPr>
          <w:color w:val="282828"/>
        </w:rPr>
        <w:t>sma11 neat town and a good harbour, which I ente1·ed, my heart bounding with joy at my unexpected</w:t>
      </w:r>
      <w:r>
        <w:rPr>
          <w:color w:val="282828"/>
          <w:spacing w:val="12"/>
        </w:rPr>
        <w:t xml:space="preserve"> </w:t>
      </w:r>
      <w:r>
        <w:rPr>
          <w:color w:val="282828"/>
        </w:rPr>
        <w:t>escape</w:t>
      </w:r>
      <w:r>
        <w:rPr>
          <w:color w:val="282828"/>
        </w:rPr>
        <w:t>.</w:t>
      </w:r>
    </w:p>
    <w:p w:rsidR="007158C2" w:rsidRDefault="00F940D3">
      <w:pPr>
        <w:pStyle w:val="BodyText"/>
        <w:spacing w:before="1" w:line="259" w:lineRule="auto"/>
        <w:ind w:left="582" w:right="475" w:firstLine="226"/>
        <w:jc w:val="both"/>
      </w:pPr>
      <w:r>
        <w:rPr>
          <w:color w:val="282828"/>
        </w:rPr>
        <w:t>As I was occupied in fixing the boat and arranging the sails, several people crowded</w:t>
      </w:r>
      <w:r>
        <w:rPr>
          <w:color w:val="282828"/>
          <w:spacing w:val="-10"/>
        </w:rPr>
        <w:t xml:space="preserve"> </w:t>
      </w:r>
      <w:r>
        <w:rPr>
          <w:color w:val="282828"/>
        </w:rPr>
        <w:t>towards</w:t>
      </w:r>
      <w:r>
        <w:rPr>
          <w:color w:val="282828"/>
          <w:spacing w:val="-11"/>
        </w:rPr>
        <w:t xml:space="preserve"> </w:t>
      </w:r>
      <w:r>
        <w:rPr>
          <w:color w:val="282828"/>
        </w:rPr>
        <w:t>the</w:t>
      </w:r>
      <w:r>
        <w:rPr>
          <w:color w:val="282828"/>
          <w:spacing w:val="-19"/>
        </w:rPr>
        <w:t xml:space="preserve"> </w:t>
      </w:r>
      <w:r>
        <w:rPr>
          <w:color w:val="282828"/>
        </w:rPr>
        <w:t>spot.</w:t>
      </w:r>
      <w:r>
        <w:rPr>
          <w:color w:val="282828"/>
          <w:spacing w:val="9"/>
        </w:rPr>
        <w:t xml:space="preserve"> </w:t>
      </w:r>
      <w:r>
        <w:rPr>
          <w:color w:val="282828"/>
        </w:rPr>
        <w:t>They</w:t>
      </w:r>
      <w:r>
        <w:rPr>
          <w:color w:val="282828"/>
          <w:spacing w:val="-27"/>
        </w:rPr>
        <w:t xml:space="preserve"> </w:t>
      </w:r>
      <w:r>
        <w:rPr>
          <w:color w:val="282828"/>
        </w:rPr>
        <w:t xml:space="preserve">seemed much surprised at my appearance; but, instead of offering me any assistance, whispered together with </w:t>
      </w:r>
      <w:r>
        <w:rPr>
          <w:color w:val="282828"/>
          <w:spacing w:val="4"/>
        </w:rPr>
        <w:t>gestures</w:t>
      </w:r>
      <w:r>
        <w:rPr>
          <w:color w:val="484848"/>
          <w:spacing w:val="4"/>
        </w:rPr>
        <w:t xml:space="preserve">. </w:t>
      </w:r>
      <w:r>
        <w:rPr>
          <w:color w:val="282828"/>
        </w:rPr>
        <w:t xml:space="preserve">that </w:t>
      </w:r>
      <w:r>
        <w:rPr>
          <w:color w:val="282828"/>
          <w:w w:val="108"/>
        </w:rPr>
        <w:t>at</w:t>
      </w:r>
      <w:r>
        <w:rPr>
          <w:color w:val="282828"/>
          <w:spacing w:val="24"/>
        </w:rPr>
        <w:t xml:space="preserve"> </w:t>
      </w:r>
      <w:r>
        <w:rPr>
          <w:color w:val="282828"/>
          <w:w w:val="99"/>
        </w:rPr>
        <w:t>any</w:t>
      </w:r>
      <w:r>
        <w:rPr>
          <w:color w:val="282828"/>
          <w:spacing w:val="10"/>
        </w:rPr>
        <w:t xml:space="preserve"> </w:t>
      </w:r>
      <w:r>
        <w:rPr>
          <w:color w:val="282828"/>
          <w:w w:val="103"/>
        </w:rPr>
        <w:t>other</w:t>
      </w:r>
      <w:r>
        <w:rPr>
          <w:color w:val="282828"/>
        </w:rPr>
        <w:t xml:space="preserve"> </w:t>
      </w:r>
      <w:r>
        <w:rPr>
          <w:color w:val="282828"/>
          <w:spacing w:val="-5"/>
        </w:rPr>
        <w:t xml:space="preserve"> </w:t>
      </w:r>
      <w:r>
        <w:rPr>
          <w:color w:val="282828"/>
          <w:w w:val="101"/>
        </w:rPr>
        <w:t>time</w:t>
      </w:r>
      <w:r>
        <w:rPr>
          <w:color w:val="282828"/>
          <w:spacing w:val="-22"/>
        </w:rPr>
        <w:t xml:space="preserve"> </w:t>
      </w:r>
      <w:r>
        <w:rPr>
          <w:color w:val="484848"/>
          <w:spacing w:val="13"/>
          <w:w w:val="48"/>
        </w:rPr>
        <w:t>·</w:t>
      </w:r>
      <w:r>
        <w:rPr>
          <w:color w:val="282828"/>
          <w:w w:val="102"/>
        </w:rPr>
        <w:t>might</w:t>
      </w:r>
      <w:r>
        <w:rPr>
          <w:color w:val="282828"/>
        </w:rPr>
        <w:t xml:space="preserve"> </w:t>
      </w:r>
      <w:r>
        <w:rPr>
          <w:color w:val="282828"/>
          <w:spacing w:val="-14"/>
        </w:rPr>
        <w:t xml:space="preserve"> </w:t>
      </w:r>
      <w:r>
        <w:rPr>
          <w:color w:val="282828"/>
          <w:w w:val="95"/>
        </w:rPr>
        <w:t>have</w:t>
      </w:r>
      <w:r>
        <w:rPr>
          <w:color w:val="282828"/>
          <w:spacing w:val="12"/>
        </w:rPr>
        <w:t xml:space="preserve"> </w:t>
      </w:r>
      <w:r>
        <w:rPr>
          <w:color w:val="282828"/>
          <w:w w:val="80"/>
        </w:rPr>
        <w:t>produced</w:t>
      </w:r>
    </w:p>
    <w:p w:rsidR="007158C2" w:rsidRDefault="00F940D3">
      <w:pPr>
        <w:pStyle w:val="BodyText"/>
        <w:spacing w:before="63" w:line="160" w:lineRule="auto"/>
        <w:ind w:left="579" w:right="472" w:firstLine="4"/>
        <w:jc w:val="both"/>
      </w:pPr>
      <w:r>
        <w:rPr>
          <w:color w:val="282828"/>
        </w:rPr>
        <w:t xml:space="preserve">in  me a slight  sensation of ·alarm.  </w:t>
      </w:r>
      <w:r>
        <w:rPr>
          <w:color w:val="282828"/>
          <w:w w:val="90"/>
          <w:sz w:val="23"/>
        </w:rPr>
        <w:t xml:space="preserve">As </w:t>
      </w:r>
      <w:r>
        <w:rPr>
          <w:color w:val="282828"/>
          <w:w w:val="90"/>
        </w:rPr>
        <w:t xml:space="preserve">it </w:t>
      </w:r>
      <w:r>
        <w:rPr>
          <w:color w:val="282828"/>
        </w:rPr>
        <w:t xml:space="preserve">was, </w:t>
      </w:r>
      <w:r>
        <w:rPr>
          <w:color w:val="282828"/>
          <w:sz w:val="34"/>
        </w:rPr>
        <w:t xml:space="preserve">r </w:t>
      </w:r>
      <w:r>
        <w:rPr>
          <w:color w:val="282828"/>
        </w:rPr>
        <w:t xml:space="preserve">merely remarked that </w:t>
      </w:r>
      <w:r>
        <w:rPr>
          <w:color w:val="282828"/>
          <w:w w:val="90"/>
        </w:rPr>
        <w:t xml:space="preserve">·ff1ey </w:t>
      </w:r>
      <w:r>
        <w:rPr>
          <w:color w:val="282828"/>
          <w:w w:val="83"/>
          <w:sz w:val="23"/>
        </w:rPr>
        <w:t>spf?ke</w:t>
      </w:r>
      <w:r>
        <w:rPr>
          <w:color w:val="282828"/>
          <w:sz w:val="23"/>
        </w:rPr>
        <w:t xml:space="preserve">  </w:t>
      </w:r>
      <w:r>
        <w:rPr>
          <w:color w:val="282828"/>
          <w:w w:val="101"/>
        </w:rPr>
        <w:t>English</w:t>
      </w:r>
      <w:r>
        <w:rPr>
          <w:color w:val="282828"/>
        </w:rPr>
        <w:t xml:space="preserve"> </w:t>
      </w:r>
      <w:r>
        <w:rPr>
          <w:color w:val="282828"/>
          <w:w w:val="101"/>
        </w:rPr>
        <w:t>;</w:t>
      </w:r>
      <w:r>
        <w:rPr>
          <w:color w:val="282828"/>
        </w:rPr>
        <w:t xml:space="preserve">   </w:t>
      </w:r>
      <w:r>
        <w:rPr>
          <w:color w:val="282828"/>
          <w:w w:val="98"/>
        </w:rPr>
        <w:t>and</w:t>
      </w:r>
      <w:r>
        <w:rPr>
          <w:color w:val="282828"/>
        </w:rPr>
        <w:t xml:space="preserve">   </w:t>
      </w:r>
      <w:r>
        <w:rPr>
          <w:color w:val="282828"/>
          <w:w w:val="105"/>
          <w:sz w:val="34"/>
        </w:rPr>
        <w:t>r</w:t>
      </w:r>
      <w:r>
        <w:rPr>
          <w:color w:val="696969"/>
          <w:w w:val="45"/>
          <w:sz w:val="34"/>
        </w:rPr>
        <w:t>·</w:t>
      </w:r>
      <w:r>
        <w:rPr>
          <w:color w:val="696969"/>
          <w:sz w:val="34"/>
        </w:rPr>
        <w:t xml:space="preserve"> </w:t>
      </w:r>
      <w:r>
        <w:rPr>
          <w:color w:val="282828"/>
          <w:w w:val="92"/>
        </w:rPr>
        <w:t>therefore</w:t>
      </w:r>
      <w:r>
        <w:rPr>
          <w:color w:val="282828"/>
        </w:rPr>
        <w:t xml:space="preserve">  </w:t>
      </w:r>
      <w:r>
        <w:rPr>
          <w:color w:val="282828"/>
          <w:w w:val="102"/>
        </w:rPr>
        <w:t>ad</w:t>
      </w:r>
    </w:p>
    <w:p w:rsidR="007158C2" w:rsidRDefault="00F940D3">
      <w:pPr>
        <w:pStyle w:val="BodyText"/>
        <w:spacing w:before="18"/>
        <w:ind w:left="587"/>
        <w:jc w:val="both"/>
        <w:rPr>
          <w:rFonts w:ascii="Arial"/>
        </w:rPr>
      </w:pPr>
      <w:r>
        <w:rPr>
          <w:color w:val="282828"/>
          <w:w w:val="105"/>
        </w:rPr>
        <w:t xml:space="preserve">dressed  them  in that  language: </w:t>
      </w:r>
      <w:r>
        <w:rPr>
          <w:rFonts w:ascii="Arial"/>
          <w:color w:val="282828"/>
          <w:w w:val="105"/>
        </w:rPr>
        <w:t>"My</w:t>
      </w:r>
    </w:p>
    <w:p w:rsidR="007158C2" w:rsidRDefault="00F940D3">
      <w:pPr>
        <w:pStyle w:val="BodyText"/>
        <w:spacing w:before="21"/>
        <w:ind w:left="583"/>
        <w:jc w:val="both"/>
      </w:pPr>
      <w:r>
        <w:rPr>
          <w:color w:val="282828"/>
        </w:rPr>
        <w:t>good friends,"' said  I,  "  will you be so</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2"/>
        <w:rPr>
          <w:sz w:val="26"/>
        </w:rPr>
      </w:pPr>
    </w:p>
    <w:p w:rsidR="007158C2" w:rsidRDefault="00F940D3">
      <w:pPr>
        <w:spacing w:before="91" w:line="209" w:lineRule="exact"/>
        <w:ind w:left="1448"/>
        <w:rPr>
          <w:sz w:val="21"/>
        </w:rPr>
      </w:pPr>
      <w:r>
        <w:rPr>
          <w:color w:val="BABABA"/>
          <w:sz w:val="10"/>
        </w:rPr>
        <w:t xml:space="preserve">rn,;,;,,d by </w:t>
      </w:r>
      <w:r>
        <w:rPr>
          <w:color w:val="BABABA"/>
          <w:sz w:val="21"/>
        </w:rPr>
        <w:t>Google</w:t>
      </w:r>
    </w:p>
    <w:p w:rsidR="007158C2" w:rsidRDefault="00F940D3">
      <w:pPr>
        <w:spacing w:line="266" w:lineRule="exact"/>
        <w:ind w:right="285"/>
        <w:jc w:val="right"/>
        <w:rPr>
          <w:sz w:val="26"/>
        </w:rPr>
      </w:pPr>
      <w:r>
        <w:rPr>
          <w:noProof/>
        </w:rPr>
        <mc:AlternateContent>
          <mc:Choice Requires="wps">
            <w:drawing>
              <wp:anchor distT="0" distB="0" distL="114300" distR="114300" simplePos="0" relativeHeight="503081264" behindDoc="1" locked="0" layoutInCell="1" allowOverlap="1">
                <wp:simplePos x="0" y="0"/>
                <wp:positionH relativeFrom="page">
                  <wp:posOffset>2842895</wp:posOffset>
                </wp:positionH>
                <wp:positionV relativeFrom="paragraph">
                  <wp:posOffset>90170</wp:posOffset>
                </wp:positionV>
                <wp:extent cx="338455" cy="0"/>
                <wp:effectExtent l="23495" t="26670" r="31750" b="36830"/>
                <wp:wrapNone/>
                <wp:docPr id="338" name="Lin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line">
                          <a:avLst/>
                        </a:prstGeom>
                        <a:noFill/>
                        <a:ln w="349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5" o:spid="_x0000_s1026" style="position:absolute;z-index:-23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3.85pt,7.1pt" to="250.5pt,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" strokeweight=".972mm">
                <w10:wrap anchorx="page"/>
              </v:line>
            </w:pict>
          </mc:Fallback>
        </mc:AlternateContent>
      </w:r>
      <w:r>
        <w:rPr>
          <w:color w:val="282828"/>
          <w:w w:val="98"/>
          <w:sz w:val="26"/>
        </w:rPr>
        <w:t>&lt;</w:t>
      </w:r>
    </w:p>
    <w:p w:rsidR="007158C2" w:rsidRDefault="007158C2">
      <w:pPr>
        <w:spacing w:line="266" w:lineRule="exact"/>
        <w:jc w:val="right"/>
        <w:rPr>
          <w:sz w:val="26"/>
        </w:rPr>
        <w:sectPr w:rsidR="007158C2">
          <w:pgSz w:w="5410" w:h="9600"/>
          <w:pgMar w:top="300" w:right="160" w:bottom="0" w:left="700" w:header="720" w:footer="720" w:gutter="0"/>
          <w:cols w:space="720"/>
        </w:sectPr>
      </w:pPr>
    </w:p>
    <w:p w:rsidR="007158C2" w:rsidRDefault="007158C2">
      <w:pPr>
        <w:pStyle w:val="BodyText"/>
        <w:spacing w:before="1"/>
        <w:rPr>
          <w:sz w:val="26"/>
        </w:rPr>
      </w:pPr>
    </w:p>
    <w:p w:rsidR="007158C2" w:rsidRDefault="00F940D3">
      <w:pPr>
        <w:tabs>
          <w:tab w:val="right" w:pos="3925"/>
        </w:tabs>
        <w:spacing w:before="94"/>
        <w:ind w:left="872"/>
        <w:rPr>
          <w:rFonts w:ascii="Arial"/>
          <w:b/>
          <w:sz w:val="19"/>
        </w:rPr>
      </w:pPr>
      <w:r>
        <w:rPr>
          <w:rFonts w:ascii="Courier New"/>
          <w:color w:val="282828"/>
          <w:w w:val="105"/>
          <w:sz w:val="16"/>
        </w:rPr>
        <w:t>THE</w:t>
      </w:r>
      <w:r>
        <w:rPr>
          <w:rFonts w:ascii="Courier New"/>
          <w:color w:val="282828"/>
          <w:spacing w:val="11"/>
          <w:w w:val="105"/>
          <w:sz w:val="16"/>
        </w:rPr>
        <w:t xml:space="preserve"> </w:t>
      </w:r>
      <w:r>
        <w:rPr>
          <w:rFonts w:ascii="Courier New"/>
          <w:color w:val="282828"/>
          <w:w w:val="105"/>
          <w:sz w:val="16"/>
        </w:rPr>
        <w:t>MODERN</w:t>
      </w:r>
      <w:r>
        <w:rPr>
          <w:rFonts w:ascii="Courier New"/>
          <w:color w:val="282828"/>
          <w:spacing w:val="-9"/>
          <w:w w:val="105"/>
          <w:sz w:val="16"/>
        </w:rPr>
        <w:t xml:space="preserve"> </w:t>
      </w:r>
      <w:r>
        <w:rPr>
          <w:rFonts w:ascii="Courier New"/>
          <w:color w:val="282828"/>
          <w:w w:val="105"/>
          <w:sz w:val="16"/>
        </w:rPr>
        <w:t>PROMETHEUS.</w:t>
      </w:r>
      <w:r>
        <w:rPr>
          <w:rFonts w:ascii="Arial"/>
          <w:b/>
          <w:color w:val="282828"/>
          <w:w w:val="105"/>
          <w:sz w:val="19"/>
        </w:rPr>
        <w:tab/>
        <w:t>149</w:t>
      </w:r>
    </w:p>
    <w:p w:rsidR="007158C2" w:rsidRDefault="00F940D3">
      <w:pPr>
        <w:pStyle w:val="BodyText"/>
        <w:spacing w:before="187" w:line="259" w:lineRule="auto"/>
        <w:ind w:left="111" w:right="376" w:hanging="5"/>
        <w:rPr>
          <w:sz w:val="23"/>
        </w:rPr>
      </w:pPr>
      <w:r>
        <w:rPr>
          <w:color w:val="282828"/>
          <w:w w:val="105"/>
        </w:rPr>
        <w:t xml:space="preserve">kind as to tell me  the  name  of  this town, and inform  me where  I am </w:t>
      </w:r>
      <w:r>
        <w:rPr>
          <w:color w:val="282828"/>
          <w:w w:val="105"/>
          <w:sz w:val="23"/>
        </w:rPr>
        <w:t>?"</w:t>
      </w:r>
    </w:p>
    <w:p w:rsidR="007158C2" w:rsidRDefault="00F940D3">
      <w:pPr>
        <w:pStyle w:val="BodyText"/>
        <w:spacing w:before="7" w:line="266" w:lineRule="auto"/>
        <w:ind w:left="118" w:right="297" w:firstLine="196"/>
        <w:jc w:val="both"/>
      </w:pPr>
      <w:r>
        <w:rPr>
          <w:color w:val="282828"/>
          <w:w w:val="105"/>
        </w:rPr>
        <w:t xml:space="preserve">" You </w:t>
      </w:r>
      <w:r>
        <w:rPr>
          <w:color w:val="282828"/>
          <w:w w:val="105"/>
          <w:sz w:val="21"/>
        </w:rPr>
        <w:t xml:space="preserve">will </w:t>
      </w:r>
      <w:r>
        <w:rPr>
          <w:color w:val="282828"/>
          <w:w w:val="105"/>
        </w:rPr>
        <w:t xml:space="preserve">know that soon enough,'! replied  a  man   with   a   hoarse   voice. " </w:t>
      </w:r>
      <w:r>
        <w:rPr>
          <w:color w:val="282828"/>
          <w:spacing w:val="3"/>
          <w:w w:val="105"/>
        </w:rPr>
        <w:t>May</w:t>
      </w:r>
      <w:r>
        <w:rPr>
          <w:color w:val="646464"/>
          <w:spacing w:val="3"/>
          <w:w w:val="105"/>
        </w:rPr>
        <w:t>·</w:t>
      </w:r>
      <w:r>
        <w:rPr>
          <w:color w:val="282828"/>
          <w:spacing w:val="3"/>
          <w:w w:val="105"/>
        </w:rPr>
        <w:t xml:space="preserve">be </w:t>
      </w:r>
      <w:r>
        <w:rPr>
          <w:color w:val="282828"/>
          <w:w w:val="105"/>
        </w:rPr>
        <w:t xml:space="preserve">you are come to a place that will not prove much to your taste ; but you  will  not  be  consulted  as  to  </w:t>
      </w:r>
      <w:r>
        <w:rPr>
          <w:color w:val="282828"/>
          <w:spacing w:val="24"/>
          <w:w w:val="105"/>
        </w:rPr>
        <w:t xml:space="preserve"> </w:t>
      </w:r>
      <w:r>
        <w:rPr>
          <w:color w:val="282828"/>
          <w:w w:val="105"/>
        </w:rPr>
        <w:t>your</w:t>
      </w:r>
    </w:p>
    <w:p w:rsidR="007158C2" w:rsidRDefault="00F940D3">
      <w:pPr>
        <w:pStyle w:val="BodyText"/>
        <w:spacing w:line="201" w:lineRule="exact"/>
        <w:ind w:left="144"/>
      </w:pPr>
      <w:r>
        <w:rPr>
          <w:color w:val="282828"/>
          <w:w w:val="110"/>
        </w:rPr>
        <w:t xml:space="preserve">quarters, </w:t>
      </w:r>
      <w:r>
        <w:rPr>
          <w:color w:val="282828"/>
          <w:w w:val="110"/>
          <w:sz w:val="24"/>
        </w:rPr>
        <w:t xml:space="preserve">I </w:t>
      </w:r>
      <w:r>
        <w:rPr>
          <w:color w:val="282828"/>
          <w:w w:val="110"/>
        </w:rPr>
        <w:t>promise you."</w:t>
      </w:r>
    </w:p>
    <w:p w:rsidR="007158C2" w:rsidRDefault="00F940D3">
      <w:pPr>
        <w:pStyle w:val="BodyText"/>
        <w:spacing w:line="347" w:lineRule="exact"/>
        <w:ind w:left="324"/>
      </w:pPr>
      <w:r>
        <w:rPr>
          <w:color w:val="646464"/>
        </w:rPr>
        <w:t>.</w:t>
      </w:r>
      <w:r>
        <w:rPr>
          <w:color w:val="282828"/>
        </w:rPr>
        <w:t xml:space="preserve">I  </w:t>
      </w:r>
      <w:r>
        <w:rPr>
          <w:rFonts w:ascii="Arial" w:hAnsi="Arial"/>
          <w:color w:val="282828"/>
          <w:sz w:val="31"/>
        </w:rPr>
        <w:t xml:space="preserve">was </w:t>
      </w:r>
      <w:r>
        <w:rPr>
          <w:color w:val="282828"/>
        </w:rPr>
        <w:t>exceedingly  surprised  on  re­</w:t>
      </w:r>
    </w:p>
    <w:p w:rsidR="007158C2" w:rsidRDefault="00F940D3">
      <w:pPr>
        <w:pStyle w:val="BodyText"/>
        <w:spacing w:before="16" w:line="261" w:lineRule="auto"/>
        <w:ind w:left="141" w:right="244" w:hanging="2"/>
        <w:jc w:val="both"/>
      </w:pPr>
      <w:r>
        <w:rPr>
          <w:color w:val="282828"/>
        </w:rPr>
        <w:t xml:space="preserve">ceiving so rude  an  answer  from  a stranger;  and  I   was   also   disconcerted ori perceiving the frowning and angry countenances of his_ companions. " Why </w:t>
      </w:r>
      <w:r>
        <w:rPr>
          <w:color w:val="282828"/>
          <w:w w:val="104"/>
        </w:rPr>
        <w:t>do</w:t>
      </w:r>
      <w:r>
        <w:rPr>
          <w:color w:val="282828"/>
        </w:rPr>
        <w:t xml:space="preserve">  </w:t>
      </w:r>
      <w:r>
        <w:rPr>
          <w:color w:val="282828"/>
          <w:w w:val="98"/>
        </w:rPr>
        <w:t>you</w:t>
      </w:r>
      <w:r>
        <w:rPr>
          <w:color w:val="282828"/>
        </w:rPr>
        <w:t xml:space="preserve">  </w:t>
      </w:r>
      <w:r>
        <w:rPr>
          <w:color w:val="282828"/>
          <w:w w:val="105"/>
        </w:rPr>
        <w:t>answer</w:t>
      </w:r>
      <w:r>
        <w:rPr>
          <w:color w:val="282828"/>
        </w:rPr>
        <w:t xml:space="preserve">  </w:t>
      </w:r>
      <w:r>
        <w:rPr>
          <w:color w:val="282828"/>
          <w:w w:val="108"/>
        </w:rPr>
        <w:t>me</w:t>
      </w:r>
      <w:r>
        <w:rPr>
          <w:color w:val="646464"/>
          <w:w w:val="46"/>
        </w:rPr>
        <w:t>-</w:t>
      </w:r>
      <w:r>
        <w:rPr>
          <w:color w:val="646464"/>
        </w:rPr>
        <w:t xml:space="preserve"> </w:t>
      </w:r>
      <w:r>
        <w:rPr>
          <w:color w:val="282828"/>
          <w:w w:val="103"/>
        </w:rPr>
        <w:t>so</w:t>
      </w:r>
      <w:r>
        <w:rPr>
          <w:color w:val="282828"/>
        </w:rPr>
        <w:t xml:space="preserve">  </w:t>
      </w:r>
      <w:r>
        <w:rPr>
          <w:color w:val="282828"/>
          <w:w w:val="105"/>
        </w:rPr>
        <w:t>roughly</w:t>
      </w:r>
      <w:r>
        <w:rPr>
          <w:color w:val="282828"/>
        </w:rPr>
        <w:t xml:space="preserve"> </w:t>
      </w:r>
      <w:r>
        <w:rPr>
          <w:color w:val="282828"/>
          <w:w w:val="72"/>
          <w:sz w:val="24"/>
        </w:rPr>
        <w:t>?"</w:t>
      </w:r>
      <w:r>
        <w:rPr>
          <w:color w:val="282828"/>
          <w:sz w:val="24"/>
        </w:rPr>
        <w:t xml:space="preserve"> </w:t>
      </w:r>
      <w:r>
        <w:rPr>
          <w:color w:val="484848"/>
          <w:w w:val="81"/>
          <w:sz w:val="24"/>
        </w:rPr>
        <w:t>.</w:t>
      </w:r>
      <w:r>
        <w:rPr>
          <w:color w:val="484848"/>
          <w:sz w:val="24"/>
        </w:rPr>
        <w:t xml:space="preserve">  </w:t>
      </w:r>
      <w:r>
        <w:rPr>
          <w:color w:val="282828"/>
          <w:w w:val="80"/>
        </w:rPr>
        <w:t>I</w:t>
      </w:r>
      <w:r>
        <w:rPr>
          <w:color w:val="282828"/>
        </w:rPr>
        <w:t xml:space="preserve">  </w:t>
      </w:r>
      <w:r>
        <w:rPr>
          <w:color w:val="282828"/>
          <w:w w:val="102"/>
        </w:rPr>
        <w:t xml:space="preserve">re­ </w:t>
      </w:r>
      <w:r>
        <w:rPr>
          <w:color w:val="282828"/>
        </w:rPr>
        <w:t>plied ; "</w:t>
      </w:r>
      <w:r>
        <w:rPr>
          <w:color w:val="282828"/>
        </w:rPr>
        <w:t xml:space="preserve"> surely it is not the custoin of Englishmen </w:t>
      </w:r>
      <w:r>
        <w:rPr>
          <w:color w:val="282828"/>
          <w:sz w:val="21"/>
        </w:rPr>
        <w:t xml:space="preserve">to </w:t>
      </w:r>
      <w:r>
        <w:rPr>
          <w:color w:val="282828"/>
        </w:rPr>
        <w:t>receive strangers so in­ hospitably.''</w:t>
      </w:r>
    </w:p>
    <w:p w:rsidR="007158C2" w:rsidRDefault="00F940D3">
      <w:pPr>
        <w:pStyle w:val="BodyText"/>
        <w:spacing w:before="2" w:line="261" w:lineRule="auto"/>
        <w:ind w:left="185" w:right="234" w:firstLine="215"/>
        <w:jc w:val="both"/>
      </w:pPr>
      <w:r>
        <w:rPr>
          <w:color w:val="282828"/>
        </w:rPr>
        <w:t xml:space="preserve">"  I   do </w:t>
      </w:r>
      <w:r>
        <w:rPr>
          <w:color w:val="9A9A9A"/>
        </w:rPr>
        <w:t xml:space="preserve">. </w:t>
      </w:r>
      <w:r>
        <w:rPr>
          <w:color w:val="282828"/>
        </w:rPr>
        <w:t xml:space="preserve">not   know,"   said    the </w:t>
      </w:r>
      <w:r>
        <w:rPr>
          <w:color w:val="484848"/>
        </w:rPr>
        <w:t xml:space="preserve">. </w:t>
      </w:r>
      <w:r>
        <w:rPr>
          <w:color w:val="282828"/>
        </w:rPr>
        <w:t xml:space="preserve">man, " what the  custom  of  the  English  may be; but it is  tbe  custom  of the  Irish  to hate </w:t>
      </w:r>
      <w:r>
        <w:rPr>
          <w:color w:val="282828"/>
          <w:spacing w:val="25"/>
        </w:rPr>
        <w:t xml:space="preserve"> </w:t>
      </w:r>
      <w:r>
        <w:rPr>
          <w:color w:val="282828"/>
        </w:rPr>
        <w:t>villains,,,</w:t>
      </w:r>
    </w:p>
    <w:p w:rsidR="007158C2" w:rsidRDefault="00F940D3">
      <w:pPr>
        <w:pStyle w:val="BodyText"/>
        <w:spacing w:before="12"/>
        <w:ind w:left="443" w:right="232"/>
        <w:jc w:val="center"/>
      </w:pPr>
      <w:r>
        <w:rPr>
          <w:color w:val="282828"/>
          <w:w w:val="105"/>
        </w:rPr>
        <w:t>While   this   str</w:t>
      </w:r>
      <w:r>
        <w:rPr>
          <w:color w:val="282828"/>
          <w:w w:val="105"/>
        </w:rPr>
        <w:t>ang·e   dialogue  conti</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4"/>
        <w:ind w:left="568" w:right="211"/>
        <w:jc w:val="center"/>
        <w:rPr>
          <w:rFonts w:ascii="Arial"/>
          <w:sz w:val="20"/>
        </w:rPr>
      </w:pPr>
      <w:r>
        <w:rPr>
          <w:noProof/>
        </w:rPr>
        <mc:AlternateContent>
          <mc:Choice Requires="wps">
            <w:drawing>
              <wp:anchor distT="0" distB="0" distL="0" distR="0" simplePos="0" relativeHeight="10912" behindDoc="0" locked="0" layoutInCell="1" allowOverlap="1">
                <wp:simplePos x="0" y="0"/>
                <wp:positionH relativeFrom="page">
                  <wp:posOffset>1708150</wp:posOffset>
                </wp:positionH>
                <wp:positionV relativeFrom="paragraph">
                  <wp:posOffset>363855</wp:posOffset>
                </wp:positionV>
                <wp:extent cx="320675" cy="0"/>
                <wp:effectExtent l="19050" t="8255" r="28575" b="29845"/>
                <wp:wrapTopAndBottom/>
                <wp:docPr id="337" name="Lin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675" cy="0"/>
                        </a:xfrm>
                        <a:prstGeom prst="line">
                          <a:avLst/>
                        </a:prstGeom>
                        <a:noFill/>
                        <a:ln w="136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4" o:spid="_x0000_s1026" style="position:absolute;z-index:1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4.5pt,28.65pt" to="159.75pt,2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" strokeweight="13667emu">
                <w10:wrap type="topAndBottom" anchorx="page"/>
              </v:line>
            </w:pict>
          </mc:Fallback>
        </mc:AlternateContent>
      </w:r>
      <w:r>
        <w:rPr>
          <w:color w:val="BCBCBC"/>
          <w:sz w:val="10"/>
        </w:rPr>
        <w:t xml:space="preserve">o;,;,;,,d by </w:t>
      </w:r>
      <w:r>
        <w:rPr>
          <w:rFonts w:ascii="Arial"/>
          <w:color w:val="BCBCBC"/>
          <w:sz w:val="20"/>
        </w:rPr>
        <w:t>Google</w:t>
      </w:r>
    </w:p>
    <w:p w:rsidR="007158C2" w:rsidRDefault="007158C2">
      <w:pPr>
        <w:jc w:val="center"/>
        <w:rPr>
          <w:rFonts w:ascii="Arial"/>
          <w:sz w:val="20"/>
        </w:rPr>
        <w:sectPr w:rsidR="007158C2">
          <w:pgSz w:w="5410" w:h="9600"/>
          <w:pgMar w:top="860" w:right="700" w:bottom="0" w:left="46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11"/>
        <w:rPr>
          <w:rFonts w:ascii="Arial"/>
          <w:sz w:val="21"/>
        </w:rPr>
      </w:pPr>
    </w:p>
    <w:p w:rsidR="007158C2" w:rsidRDefault="00F940D3">
      <w:pPr>
        <w:pStyle w:val="ListParagraph"/>
        <w:numPr>
          <w:ilvl w:val="1"/>
          <w:numId w:val="36"/>
        </w:numPr>
        <w:tabs>
          <w:tab w:val="left" w:pos="1519"/>
          <w:tab w:val="left" w:pos="1520"/>
        </w:tabs>
        <w:spacing w:before="91"/>
        <w:ind w:hanging="1068"/>
        <w:jc w:val="both"/>
        <w:rPr>
          <w:sz w:val="13"/>
        </w:rPr>
      </w:pPr>
      <w:r>
        <w:rPr>
          <w:noProof/>
        </w:rPr>
        <mc:AlternateContent>
          <mc:Choice Requires="wps">
            <w:drawing>
              <wp:anchor distT="0" distB="0" distL="114300" distR="114300" simplePos="0" relativeHeight="10936" behindDoc="0" locked="0" layoutInCell="1" allowOverlap="1">
                <wp:simplePos x="0" y="0"/>
                <wp:positionH relativeFrom="page">
                  <wp:posOffset>3240405</wp:posOffset>
                </wp:positionH>
                <wp:positionV relativeFrom="paragraph">
                  <wp:posOffset>60960</wp:posOffset>
                </wp:positionV>
                <wp:extent cx="0" cy="0"/>
                <wp:effectExtent l="14605" t="670560" r="23495" b="686435"/>
                <wp:wrapNone/>
                <wp:docPr id="336" name="Lin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48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3" o:spid="_x0000_s1026" style="position:absolute;z-index:10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15pt,4.8pt" to="255.15pt,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" strokeweight="7487emu">
                <w10:wrap anchorx="page"/>
              </v:line>
            </w:pict>
          </mc:Fallback>
        </mc:AlternateContent>
      </w:r>
      <w:r>
        <w:rPr>
          <w:color w:val="282828"/>
          <w:w w:val="125"/>
          <w:sz w:val="13"/>
        </w:rPr>
        <w:t xml:space="preserve">FRANKENSTEIN; </w:t>
      </w:r>
      <w:r>
        <w:rPr>
          <w:color w:val="282828"/>
          <w:spacing w:val="24"/>
          <w:w w:val="125"/>
          <w:sz w:val="13"/>
        </w:rPr>
        <w:t xml:space="preserve"> </w:t>
      </w:r>
      <w:r>
        <w:rPr>
          <w:color w:val="282828"/>
          <w:w w:val="125"/>
          <w:sz w:val="13"/>
        </w:rPr>
        <w:t>OR,</w:t>
      </w:r>
    </w:p>
    <w:p w:rsidR="007158C2" w:rsidRDefault="00F940D3">
      <w:pPr>
        <w:pStyle w:val="BodyText"/>
        <w:spacing w:before="180" w:line="264" w:lineRule="auto"/>
        <w:ind w:left="421" w:right="481" w:firstLine="42"/>
        <w:jc w:val="both"/>
      </w:pPr>
      <w:r>
        <w:rPr>
          <w:noProof/>
        </w:rPr>
        <mc:AlternateContent>
          <mc:Choice Requires="wps">
            <w:drawing>
              <wp:anchor distT="0" distB="0" distL="114300" distR="114300" simplePos="0" relativeHeight="10960" behindDoc="0" locked="0" layoutInCell="1" allowOverlap="1">
                <wp:simplePos x="0" y="0"/>
                <wp:positionH relativeFrom="page">
                  <wp:posOffset>3245485</wp:posOffset>
                </wp:positionH>
                <wp:positionV relativeFrom="paragraph">
                  <wp:posOffset>2320925</wp:posOffset>
                </wp:positionV>
                <wp:extent cx="0" cy="0"/>
                <wp:effectExtent l="6985" t="1317625" r="31115" b="1332230"/>
                <wp:wrapNone/>
                <wp:docPr id="335" name="Lin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197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2" o:spid="_x0000_s1026" style="position:absolute;z-index:1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55pt,182.75pt" to="255.55pt,18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" strokeweight=".33275mm">
                <w10:wrap anchorx="page"/>
              </v:line>
            </w:pict>
          </mc:Fallback>
        </mc:AlternateContent>
      </w:r>
      <w:r>
        <w:rPr>
          <w:color w:val="282828"/>
        </w:rPr>
        <w:t xml:space="preserve">nued, I </w:t>
      </w:r>
      <w:r>
        <w:rPr>
          <w:color w:val="6B6B6B"/>
          <w:w w:val="85"/>
        </w:rPr>
        <w:t xml:space="preserve">·. </w:t>
      </w:r>
      <w:r>
        <w:rPr>
          <w:color w:val="282828"/>
        </w:rPr>
        <w:t xml:space="preserve">perceived the crowd </w:t>
      </w:r>
      <w:r>
        <w:rPr>
          <w:color w:val="282828"/>
          <w:w w:val="85"/>
        </w:rPr>
        <w:t xml:space="preserve">rapidly </w:t>
      </w:r>
      <w:r>
        <w:rPr>
          <w:color w:val="282828"/>
        </w:rPr>
        <w:t xml:space="preserve">increase. Their faces expressed a mix­ ture of curiosity and anger, which an. noyed,  and  in  some  _degree  </w:t>
      </w:r>
      <w:r>
        <w:rPr>
          <w:color w:val="282828"/>
          <w:w w:val="85"/>
        </w:rPr>
        <w:t xml:space="preserve">alarmed </w:t>
      </w:r>
      <w:r>
        <w:rPr>
          <w:color w:val="282828"/>
        </w:rPr>
        <w:t xml:space="preserve">me.  </w:t>
      </w:r>
      <w:r>
        <w:rPr>
          <w:color w:val="282828"/>
          <w:sz w:val="23"/>
        </w:rPr>
        <w:t xml:space="preserve">I  </w:t>
      </w:r>
      <w:r>
        <w:rPr>
          <w:color w:val="282828"/>
        </w:rPr>
        <w:t xml:space="preserve">inquired  the   way   to  the  inn; but no one replied. </w:t>
      </w:r>
      <w:r>
        <w:rPr>
          <w:color w:val="282828"/>
          <w:sz w:val="24"/>
        </w:rPr>
        <w:t xml:space="preserve">I </w:t>
      </w:r>
      <w:r>
        <w:rPr>
          <w:color w:val="282828"/>
        </w:rPr>
        <w:t xml:space="preserve">then moved for­ ward, and </w:t>
      </w:r>
      <w:r>
        <w:rPr>
          <w:rFonts w:ascii="Arial" w:hAnsi="Arial"/>
          <w:color w:val="282828"/>
          <w:sz w:val="20"/>
        </w:rPr>
        <w:t xml:space="preserve">a </w:t>
      </w:r>
      <w:r>
        <w:rPr>
          <w:color w:val="282828"/>
        </w:rPr>
        <w:t>murmuring  sound  arose from the crowd as they followed and surrounded me·; when an  ill-looking man approaching, iapped me on the shoulder, and said, "  Come,  Sir,  you</w:t>
      </w:r>
      <w:r>
        <w:rPr>
          <w:color w:val="282828"/>
        </w:rPr>
        <w:t xml:space="preserve"> mu t follow me to Mr. Kirwin's, to give an  account  of</w:t>
      </w:r>
      <w:r>
        <w:rPr>
          <w:color w:val="282828"/>
          <w:spacing w:val="22"/>
        </w:rPr>
        <w:t xml:space="preserve"> </w:t>
      </w:r>
      <w:r>
        <w:rPr>
          <w:color w:val="282828"/>
        </w:rPr>
        <w:t>yourself."</w:t>
      </w:r>
    </w:p>
    <w:p w:rsidR="007158C2" w:rsidRDefault="00F940D3">
      <w:pPr>
        <w:pStyle w:val="ListParagraph"/>
        <w:numPr>
          <w:ilvl w:val="2"/>
          <w:numId w:val="36"/>
        </w:numPr>
        <w:tabs>
          <w:tab w:val="left" w:pos="849"/>
        </w:tabs>
        <w:spacing w:line="250" w:lineRule="exact"/>
        <w:ind w:hanging="195"/>
        <w:jc w:val="left"/>
        <w:rPr>
          <w:color w:val="282828"/>
        </w:rPr>
      </w:pPr>
      <w:r>
        <w:rPr>
          <w:color w:val="282828"/>
        </w:rPr>
        <w:t xml:space="preserve">Who  is  </w:t>
      </w:r>
      <w:r>
        <w:rPr>
          <w:color w:val="282828"/>
          <w:sz w:val="23"/>
        </w:rPr>
        <w:t xml:space="preserve">Mr.  </w:t>
      </w:r>
      <w:r>
        <w:rPr>
          <w:color w:val="282828"/>
        </w:rPr>
        <w:t xml:space="preserve">Kirwin </w:t>
      </w:r>
      <w:r>
        <w:rPr>
          <w:color w:val="282828"/>
          <w:sz w:val="23"/>
        </w:rPr>
        <w:t xml:space="preserve">?  </w:t>
      </w:r>
      <w:r>
        <w:rPr>
          <w:rFonts w:ascii="Arial"/>
          <w:color w:val="282828"/>
          <w:sz w:val="21"/>
        </w:rPr>
        <w:t xml:space="preserve">Why </w:t>
      </w:r>
      <w:r>
        <w:rPr>
          <w:color w:val="282828"/>
        </w:rPr>
        <w:t>-am</w:t>
      </w:r>
      <w:r>
        <w:rPr>
          <w:color w:val="282828"/>
          <w:spacing w:val="25"/>
        </w:rPr>
        <w:t xml:space="preserve"> </w:t>
      </w:r>
      <w:r>
        <w:rPr>
          <w:color w:val="282828"/>
          <w:sz w:val="23"/>
        </w:rPr>
        <w:t>I</w:t>
      </w:r>
    </w:p>
    <w:p w:rsidR="007158C2" w:rsidRDefault="00F940D3">
      <w:pPr>
        <w:pStyle w:val="BodyText"/>
        <w:spacing w:before="22" w:line="264" w:lineRule="auto"/>
        <w:ind w:left="434" w:right="481"/>
        <w:jc w:val="both"/>
        <w:rPr>
          <w:sz w:val="23"/>
        </w:rPr>
      </w:pPr>
      <w:r>
        <w:rPr>
          <w:color w:val="282828"/>
        </w:rPr>
        <w:t xml:space="preserve">to give an account of  myself?  Js  not this a  free  country </w:t>
      </w:r>
      <w:r>
        <w:rPr>
          <w:color w:val="282828"/>
          <w:sz w:val="23"/>
        </w:rPr>
        <w:t>?''</w:t>
      </w:r>
    </w:p>
    <w:p w:rsidR="007158C2" w:rsidRDefault="00F940D3">
      <w:pPr>
        <w:pStyle w:val="ListParagraph"/>
        <w:numPr>
          <w:ilvl w:val="2"/>
          <w:numId w:val="36"/>
        </w:numPr>
        <w:tabs>
          <w:tab w:val="left" w:pos="860"/>
        </w:tabs>
        <w:spacing w:line="242" w:lineRule="exact"/>
        <w:ind w:left="859" w:hanging="207"/>
        <w:jc w:val="left"/>
        <w:rPr>
          <w:color w:val="282828"/>
          <w:sz w:val="23"/>
        </w:rPr>
      </w:pPr>
      <w:r>
        <w:rPr>
          <w:color w:val="282828"/>
          <w:sz w:val="23"/>
        </w:rPr>
        <w:t xml:space="preserve">Ay,  </w:t>
      </w:r>
      <w:r>
        <w:rPr>
          <w:color w:val="282828"/>
        </w:rPr>
        <w:t>Sir,  free  enoug-(1  for</w:t>
      </w:r>
      <w:r>
        <w:rPr>
          <w:color w:val="282828"/>
          <w:spacing w:val="31"/>
        </w:rPr>
        <w:t xml:space="preserve"> </w:t>
      </w:r>
      <w:r>
        <w:rPr>
          <w:color w:val="282828"/>
        </w:rPr>
        <w:t>honest</w:t>
      </w:r>
    </w:p>
    <w:p w:rsidR="007158C2" w:rsidRDefault="00F940D3">
      <w:pPr>
        <w:pStyle w:val="BodyText"/>
        <w:spacing w:before="17" w:line="268" w:lineRule="auto"/>
        <w:ind w:left="424" w:right="479" w:hanging="2"/>
        <w:jc w:val="both"/>
      </w:pPr>
      <w:r>
        <w:rPr>
          <w:color w:val="282828"/>
          <w:w w:val="105"/>
        </w:rPr>
        <w:t>folks. Mr. Kirwin is  a  magistrate;  and you are to give an account of"the death of a gentleman who was found murdered  here  last</w:t>
      </w:r>
      <w:r>
        <w:rPr>
          <w:color w:val="282828"/>
          <w:spacing w:val="19"/>
          <w:w w:val="105"/>
        </w:rPr>
        <w:t xml:space="preserve"> </w:t>
      </w:r>
      <w:r>
        <w:rPr>
          <w:color w:val="282828"/>
          <w:w w:val="105"/>
        </w:rPr>
        <w:t>night/'</w:t>
      </w:r>
    </w:p>
    <w:p w:rsidR="007158C2" w:rsidRDefault="00F940D3">
      <w:pPr>
        <w:pStyle w:val="BodyText"/>
        <w:spacing w:line="238" w:lineRule="exact"/>
        <w:ind w:left="646"/>
      </w:pPr>
      <w:r>
        <w:rPr>
          <w:color w:val="282828"/>
        </w:rPr>
        <w:t>This  answer  startled   me ;  but I pre-</w:t>
      </w: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35"/>
        </w:rPr>
      </w:pPr>
    </w:p>
    <w:p w:rsidR="007158C2" w:rsidRDefault="00F940D3">
      <w:pPr>
        <w:tabs>
          <w:tab w:val="left" w:pos="3629"/>
        </w:tabs>
        <w:ind w:left="1496"/>
        <w:rPr>
          <w:rFonts w:ascii="Arial"/>
          <w:sz w:val="64"/>
        </w:rPr>
      </w:pPr>
      <w:r>
        <w:rPr>
          <w:rFonts w:ascii="Arial"/>
          <w:color w:val="C3C3C3"/>
          <w:sz w:val="8"/>
        </w:rPr>
        <w:t>Digilized by</w:t>
      </w:r>
      <w:r>
        <w:rPr>
          <w:rFonts w:ascii="Arial"/>
          <w:color w:val="C3C3C3"/>
          <w:spacing w:val="-8"/>
          <w:sz w:val="8"/>
        </w:rPr>
        <w:t xml:space="preserve"> </w:t>
      </w:r>
      <w:r>
        <w:rPr>
          <w:color w:val="B3B3B3"/>
          <w:sz w:val="21"/>
        </w:rPr>
        <w:t>Google</w:t>
      </w:r>
      <w:r>
        <w:rPr>
          <w:color w:val="B3B3B3"/>
          <w:sz w:val="21"/>
        </w:rPr>
        <w:tab/>
      </w:r>
      <w:r>
        <w:rPr>
          <w:rFonts w:ascii="Arial"/>
          <w:color w:val="282828"/>
          <w:position w:val="-3"/>
          <w:sz w:val="64"/>
        </w:rPr>
        <w:t>_J</w:t>
      </w:r>
    </w:p>
    <w:p w:rsidR="007158C2" w:rsidRDefault="007158C2">
      <w:pPr>
        <w:rPr>
          <w:rFonts w:ascii="Arial"/>
          <w:sz w:val="64"/>
        </w:rPr>
        <w:sectPr w:rsidR="007158C2">
          <w:pgSz w:w="5410" w:h="9600"/>
          <w:pgMar w:top="220" w:right="180" w:bottom="0" w:left="700" w:header="720" w:footer="720" w:gutter="0"/>
          <w:cols w:space="720"/>
        </w:sectPr>
      </w:pPr>
    </w:p>
    <w:p w:rsidR="007158C2" w:rsidRDefault="007158C2">
      <w:pPr>
        <w:pStyle w:val="BodyText"/>
        <w:spacing w:before="1"/>
        <w:rPr>
          <w:rFonts w:ascii="Arial"/>
          <w:sz w:val="17"/>
        </w:rPr>
      </w:pPr>
    </w:p>
    <w:p w:rsidR="007158C2" w:rsidRDefault="00F940D3">
      <w:pPr>
        <w:tabs>
          <w:tab w:val="left" w:pos="3340"/>
        </w:tabs>
        <w:spacing w:before="94"/>
        <w:ind w:left="562"/>
        <w:jc w:val="center"/>
        <w:rPr>
          <w:rFonts w:ascii="Arial"/>
          <w:b/>
          <w:sz w:val="19"/>
        </w:rPr>
      </w:pPr>
      <w:r>
        <w:rPr>
          <w:color w:val="282828"/>
          <w:w w:val="105"/>
          <w:sz w:val="15"/>
        </w:rPr>
        <w:t xml:space="preserve">THE </w:t>
      </w:r>
      <w:r>
        <w:rPr>
          <w:color w:val="282828"/>
          <w:spacing w:val="10"/>
          <w:w w:val="105"/>
          <w:sz w:val="15"/>
        </w:rPr>
        <w:t xml:space="preserve"> </w:t>
      </w:r>
      <w:r>
        <w:rPr>
          <w:color w:val="282828"/>
          <w:w w:val="105"/>
          <w:sz w:val="15"/>
        </w:rPr>
        <w:t xml:space="preserve">MODERN </w:t>
      </w:r>
      <w:r>
        <w:rPr>
          <w:color w:val="282828"/>
          <w:spacing w:val="16"/>
          <w:w w:val="105"/>
          <w:sz w:val="15"/>
        </w:rPr>
        <w:t xml:space="preserve"> </w:t>
      </w:r>
      <w:r>
        <w:rPr>
          <w:color w:val="282828"/>
          <w:w w:val="105"/>
          <w:sz w:val="15"/>
        </w:rPr>
        <w:t>PROMETHEUS.</w:t>
      </w:r>
      <w:r>
        <w:rPr>
          <w:color w:val="282828"/>
          <w:w w:val="105"/>
          <w:sz w:val="15"/>
        </w:rPr>
        <w:tab/>
      </w:r>
      <w:r>
        <w:rPr>
          <w:rFonts w:ascii="Arial"/>
          <w:b/>
          <w:color w:val="282828"/>
          <w:w w:val="105"/>
          <w:sz w:val="19"/>
        </w:rPr>
        <w:t>15}</w:t>
      </w:r>
    </w:p>
    <w:p w:rsidR="007158C2" w:rsidRDefault="007158C2">
      <w:pPr>
        <w:pStyle w:val="BodyText"/>
        <w:spacing w:before="5"/>
        <w:rPr>
          <w:rFonts w:ascii="Arial"/>
          <w:b/>
          <w:sz w:val="17"/>
        </w:rPr>
      </w:pPr>
    </w:p>
    <w:p w:rsidR="007158C2" w:rsidRDefault="00F940D3">
      <w:pPr>
        <w:pStyle w:val="BodyText"/>
        <w:spacing w:line="266" w:lineRule="auto"/>
        <w:ind w:left="117" w:right="253" w:hanging="8"/>
        <w:jc w:val="both"/>
      </w:pPr>
      <w:r>
        <w:rPr>
          <w:color w:val="282828"/>
          <w:w w:val="105"/>
        </w:rPr>
        <w:t xml:space="preserve">sently recovered myself. I  was  inno­ cent; that could easily be proved : ac­ </w:t>
      </w:r>
      <w:r>
        <w:rPr>
          <w:color w:val="282828"/>
          <w:spacing w:val="-4"/>
          <w:w w:val="105"/>
        </w:rPr>
        <w:t>cordin</w:t>
      </w:r>
      <w:r>
        <w:rPr>
          <w:color w:val="797979"/>
          <w:spacing w:val="-4"/>
          <w:w w:val="105"/>
        </w:rPr>
        <w:t>'</w:t>
      </w:r>
      <w:r>
        <w:rPr>
          <w:color w:val="282828"/>
          <w:spacing w:val="-4"/>
          <w:w w:val="105"/>
        </w:rPr>
        <w:t xml:space="preserve">gly </w:t>
      </w:r>
      <w:r>
        <w:rPr>
          <w:color w:val="282828"/>
          <w:w w:val="105"/>
          <w:sz w:val="24"/>
        </w:rPr>
        <w:t xml:space="preserve">I </w:t>
      </w:r>
      <w:r>
        <w:rPr>
          <w:color w:val="282828"/>
          <w:w w:val="105"/>
        </w:rPr>
        <w:t xml:space="preserve">folJowed my conductor in silence, and was led to one of the best houses  in  the  town.  I  was  ready  to sink  from  fatigue  and  hunger;  but, being surrounded </w:t>
      </w:r>
      <w:r>
        <w:rPr>
          <w:color w:val="282828"/>
          <w:w w:val="105"/>
        </w:rPr>
        <w:t xml:space="preserve"> by a  crowd,  I thought it politic to rouse all  my strength,  that  no physical debility might be construed into apprehension or conscious guilt. Little  did  I  then  expect  the  calamity that was in a few moments to  over­ whelm   me,   and   extingui</w:t>
      </w:r>
      <w:r>
        <w:rPr>
          <w:color w:val="282828"/>
          <w:w w:val="105"/>
        </w:rPr>
        <w:t>sh   in</w:t>
      </w:r>
      <w:r>
        <w:rPr>
          <w:color w:val="282828"/>
          <w:spacing w:val="51"/>
          <w:w w:val="105"/>
        </w:rPr>
        <w:t xml:space="preserve"> </w:t>
      </w:r>
      <w:r>
        <w:rPr>
          <w:color w:val="282828"/>
          <w:w w:val="105"/>
        </w:rPr>
        <w:t>horror</w:t>
      </w:r>
    </w:p>
    <w:p w:rsidR="007158C2" w:rsidRDefault="00F940D3">
      <w:pPr>
        <w:pStyle w:val="BodyText"/>
        <w:spacing w:before="3" w:line="259" w:lineRule="auto"/>
        <w:ind w:left="147" w:right="244" w:hanging="23"/>
        <w:jc w:val="both"/>
      </w:pPr>
      <w:r>
        <w:rPr>
          <w:color w:val="282828"/>
          <w:w w:val="105"/>
        </w:rPr>
        <w:t>.and despair all fear of ignominy or  death.</w:t>
      </w:r>
    </w:p>
    <w:p w:rsidR="007158C2" w:rsidRDefault="00F940D3">
      <w:pPr>
        <w:pStyle w:val="BodyText"/>
        <w:spacing w:before="15" w:line="244" w:lineRule="auto"/>
        <w:ind w:left="147" w:right="240" w:firstLine="217"/>
        <w:jc w:val="both"/>
      </w:pPr>
      <w:r>
        <w:rPr>
          <w:color w:val="282828"/>
          <w:w w:val="105"/>
        </w:rPr>
        <w:t xml:space="preserve">I must pause here ; for it requires all </w:t>
      </w:r>
      <w:r>
        <w:rPr>
          <w:color w:val="282828"/>
          <w:w w:val="105"/>
          <w:sz w:val="24"/>
        </w:rPr>
        <w:t xml:space="preserve">my </w:t>
      </w:r>
      <w:r>
        <w:rPr>
          <w:color w:val="282828"/>
          <w:w w:val="105"/>
        </w:rPr>
        <w:t xml:space="preserve">fortitude to recall  the  memory  of the  frightful events which  I  am  about  to relate, </w:t>
      </w:r>
      <w:r>
        <w:rPr>
          <w:rFonts w:ascii="Arial" w:hAnsi="Arial"/>
          <w:color w:val="282828"/>
          <w:w w:val="105"/>
          <w:sz w:val="27"/>
        </w:rPr>
        <w:t xml:space="preserve">in </w:t>
      </w:r>
      <w:r>
        <w:rPr>
          <w:color w:val="282828"/>
          <w:w w:val="105"/>
        </w:rPr>
        <w:t>proper detail, to my recol­ lection.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24"/>
        </w:rPr>
      </w:pPr>
    </w:p>
    <w:p w:rsidR="007158C2" w:rsidRDefault="00F940D3">
      <w:pPr>
        <w:spacing w:before="1"/>
        <w:ind w:left="568" w:right="186"/>
        <w:jc w:val="center"/>
        <w:rPr>
          <w:sz w:val="20"/>
        </w:rPr>
      </w:pPr>
      <w:r>
        <w:rPr>
          <w:color w:val="C1C1C1"/>
          <w:w w:val="90"/>
          <w:sz w:val="20"/>
        </w:rPr>
        <w:t>o;,;,;wdb,Google</w:t>
      </w:r>
    </w:p>
    <w:p w:rsidR="007158C2" w:rsidRDefault="00F940D3">
      <w:pPr>
        <w:pStyle w:val="BodyText"/>
        <w:spacing w:before="1"/>
        <w:rPr>
          <w:sz w:val="9"/>
        </w:rPr>
      </w:pPr>
      <w:r>
        <w:rPr>
          <w:noProof/>
        </w:rPr>
        <mc:AlternateContent>
          <mc:Choice Requires="wps">
            <w:drawing>
              <wp:anchor distT="0" distB="0" distL="0" distR="0" simplePos="0" relativeHeight="10984" behindDoc="0" locked="0" layoutInCell="1" allowOverlap="1">
                <wp:simplePos x="0" y="0"/>
                <wp:positionH relativeFrom="page">
                  <wp:posOffset>1378585</wp:posOffset>
                </wp:positionH>
                <wp:positionV relativeFrom="paragraph">
                  <wp:posOffset>100965</wp:posOffset>
                </wp:positionV>
                <wp:extent cx="611505" cy="0"/>
                <wp:effectExtent l="19685" t="24765" r="41910" b="38735"/>
                <wp:wrapTopAndBottom/>
                <wp:docPr id="334" name="Lin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505" cy="0"/>
                        </a:xfrm>
                        <a:prstGeom prst="line">
                          <a:avLst/>
                        </a:prstGeom>
                        <a:noFill/>
                        <a:ln w="198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1" o:spid="_x0000_s1026" style="position:absolute;z-index:10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08.55pt,7.95pt" to="156.7pt,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" strokeweight="1.56pt">
                <w10:wrap type="topAndBottom" anchorx="page"/>
              </v:line>
            </w:pict>
          </mc:Fallback>
        </mc:AlternateContent>
      </w:r>
    </w:p>
    <w:p w:rsidR="007158C2" w:rsidRDefault="007158C2">
      <w:pPr>
        <w:rPr>
          <w:sz w:val="9"/>
        </w:rPr>
        <w:sectPr w:rsidR="007158C2">
          <w:pgSz w:w="5410" w:h="9600"/>
          <w:pgMar w:top="860" w:right="700" w:bottom="0" w:left="4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rPr>
          <w:sz w:val="19"/>
        </w:rPr>
      </w:pPr>
    </w:p>
    <w:p w:rsidR="007158C2" w:rsidRDefault="00F940D3">
      <w:pPr>
        <w:tabs>
          <w:tab w:val="left" w:pos="1534"/>
        </w:tabs>
        <w:spacing w:before="92"/>
        <w:ind w:left="1498" w:hanging="1070"/>
        <w:rPr>
          <w:sz w:val="14"/>
        </w:rPr>
      </w:pPr>
      <w:r>
        <w:rPr>
          <w:noProof/>
        </w:rPr>
        <mc:AlternateContent>
          <mc:Choice Requires="wps">
            <w:drawing>
              <wp:anchor distT="0" distB="0" distL="114300" distR="114300" simplePos="0" relativeHeight="11008" behindDoc="0" locked="0" layoutInCell="1" allowOverlap="1">
                <wp:simplePos x="0" y="0"/>
                <wp:positionH relativeFrom="page">
                  <wp:posOffset>3246120</wp:posOffset>
                </wp:positionH>
                <wp:positionV relativeFrom="paragraph">
                  <wp:posOffset>92710</wp:posOffset>
                </wp:positionV>
                <wp:extent cx="0" cy="0"/>
                <wp:effectExtent l="7620" t="676910" r="30480" b="689610"/>
                <wp:wrapNone/>
                <wp:docPr id="333" name="Lin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0" o:spid="_x0000_s1026" style="position:absolute;z-index:1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6pt,7.3pt" to="255.6pt,7.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" strokeweight=".6pt">
                <w10:wrap anchorx="page"/>
              </v:line>
            </w:pict>
          </mc:Fallback>
        </mc:AlternateContent>
      </w:r>
      <w:r>
        <w:rPr>
          <w:color w:val="2A2A2A"/>
          <w:sz w:val="20"/>
        </w:rPr>
        <w:t>15</w:t>
      </w:r>
      <w:r>
        <w:rPr>
          <w:color w:val="2A2A2A"/>
          <w:sz w:val="20"/>
        </w:rPr>
        <w:tab/>
      </w:r>
      <w:r>
        <w:rPr>
          <w:color w:val="2A2A2A"/>
          <w:sz w:val="20"/>
        </w:rPr>
        <w:tab/>
      </w:r>
      <w:r>
        <w:rPr>
          <w:color w:val="2A2A2A"/>
          <w:sz w:val="14"/>
        </w:rPr>
        <w:t xml:space="preserve">FRANKENSTEIN;     </w:t>
      </w:r>
      <w:r>
        <w:rPr>
          <w:color w:val="2A2A2A"/>
          <w:spacing w:val="26"/>
          <w:sz w:val="14"/>
        </w:rPr>
        <w:t xml:space="preserve"> </w:t>
      </w:r>
      <w:r>
        <w:rPr>
          <w:color w:val="2A2A2A"/>
          <w:sz w:val="14"/>
        </w:rPr>
        <w:t>OB.,</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spacing w:before="8"/>
      </w:pPr>
    </w:p>
    <w:p w:rsidR="007158C2" w:rsidRDefault="00F940D3">
      <w:pPr>
        <w:ind w:left="1498"/>
        <w:rPr>
          <w:b/>
          <w:sz w:val="25"/>
        </w:rPr>
      </w:pPr>
      <w:r>
        <w:rPr>
          <w:noProof/>
        </w:rPr>
        <mc:AlternateContent>
          <mc:Choice Requires="wps">
            <w:drawing>
              <wp:anchor distT="0" distB="0" distL="114300" distR="114300" simplePos="0" relativeHeight="11032" behindDoc="0" locked="0" layoutInCell="1" allowOverlap="1">
                <wp:simplePos x="0" y="0"/>
                <wp:positionH relativeFrom="page">
                  <wp:posOffset>3276600</wp:posOffset>
                </wp:positionH>
                <wp:positionV relativeFrom="paragraph">
                  <wp:posOffset>1478280</wp:posOffset>
                </wp:positionV>
                <wp:extent cx="0" cy="0"/>
                <wp:effectExtent l="12700" t="1021080" r="25400" b="1033780"/>
                <wp:wrapNone/>
                <wp:docPr id="332" name="Lin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9" o:spid="_x0000_s1026" style="position:absolute;z-index:11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pt,116.4pt" to="258pt,11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" strokeweight=".84pt">
                <w10:wrap anchorx="page"/>
              </v:line>
            </w:pict>
          </mc:Fallback>
        </mc:AlternateContent>
      </w:r>
      <w:r>
        <w:rPr>
          <w:b/>
          <w:color w:val="2A2A2A"/>
          <w:w w:val="95"/>
          <w:sz w:val="25"/>
        </w:rPr>
        <w:t>CHAPTER IX.</w:t>
      </w:r>
    </w:p>
    <w:p w:rsidR="007158C2" w:rsidRDefault="007158C2">
      <w:pPr>
        <w:pStyle w:val="BodyText"/>
        <w:rPr>
          <w:b/>
          <w:sz w:val="28"/>
        </w:rPr>
      </w:pPr>
    </w:p>
    <w:p w:rsidR="007158C2" w:rsidRDefault="007158C2">
      <w:pPr>
        <w:pStyle w:val="BodyText"/>
        <w:rPr>
          <w:b/>
          <w:sz w:val="28"/>
        </w:rPr>
      </w:pPr>
    </w:p>
    <w:p w:rsidR="007158C2" w:rsidRDefault="007158C2">
      <w:pPr>
        <w:pStyle w:val="BodyText"/>
        <w:spacing w:before="7"/>
        <w:rPr>
          <w:b/>
          <w:sz w:val="23"/>
        </w:rPr>
      </w:pPr>
    </w:p>
    <w:p w:rsidR="007158C2" w:rsidRDefault="00F940D3">
      <w:pPr>
        <w:pStyle w:val="BodyText"/>
        <w:spacing w:line="264" w:lineRule="auto"/>
        <w:ind w:left="373" w:right="492" w:firstLine="312"/>
        <w:jc w:val="both"/>
      </w:pPr>
      <w:r>
        <w:rPr>
          <w:color w:val="2A2A2A"/>
        </w:rPr>
        <w:t xml:space="preserve">I </w:t>
      </w:r>
      <w:r>
        <w:rPr>
          <w:rFonts w:ascii="Arial" w:hAnsi="Arial"/>
          <w:color w:val="2A2A2A"/>
          <w:spacing w:val="5"/>
          <w:sz w:val="20"/>
        </w:rPr>
        <w:t>w</w:t>
      </w:r>
      <w:r>
        <w:rPr>
          <w:color w:val="2A2A2A"/>
          <w:spacing w:val="5"/>
          <w:sz w:val="15"/>
        </w:rPr>
        <w:t xml:space="preserve">AS </w:t>
      </w:r>
      <w:r>
        <w:rPr>
          <w:color w:val="2A2A2A"/>
        </w:rPr>
        <w:t xml:space="preserve">soon introduced into the pre­ sence of the magistrate, an o]d bene o- 1ent man, with calm and mild  manners. He looked upon me,  however,  with  some degree of severity : and  then, turning towards  </w:t>
      </w:r>
      <w:r>
        <w:rPr>
          <w:color w:val="2A2A2A"/>
          <w:sz w:val="23"/>
        </w:rPr>
        <w:t xml:space="preserve">my  </w:t>
      </w:r>
      <w:r>
        <w:rPr>
          <w:color w:val="2A2A2A"/>
        </w:rPr>
        <w:t>conductors,  he asked who  appeared  as  witnesses  o</w:t>
      </w:r>
      <w:r>
        <w:rPr>
          <w:color w:val="2A2A2A"/>
        </w:rPr>
        <w:t xml:space="preserve">n this </w:t>
      </w:r>
      <w:r>
        <w:rPr>
          <w:color w:val="2A2A2A"/>
          <w:spacing w:val="15"/>
        </w:rPr>
        <w:t xml:space="preserve"> </w:t>
      </w:r>
      <w:r>
        <w:rPr>
          <w:color w:val="2A2A2A"/>
        </w:rPr>
        <w:t>occasion.</w:t>
      </w:r>
    </w:p>
    <w:p w:rsidR="007158C2" w:rsidRDefault="00F940D3">
      <w:pPr>
        <w:pStyle w:val="BodyText"/>
        <w:spacing w:line="264" w:lineRule="auto"/>
        <w:ind w:left="383" w:right="480" w:firstLine="230"/>
        <w:jc w:val="both"/>
      </w:pPr>
      <w:r>
        <w:rPr>
          <w:color w:val="2A2A2A"/>
        </w:rPr>
        <w:t xml:space="preserve">About half a dozen men came  for· ward ; and, one being se]ected by the magistrate, he deposed,  that  he  bad been out fishing the night  before  with  his son and brother-in-law, Daniel Nu­ gent,  when, about  ten  o'clock,  they </w:t>
      </w:r>
      <w:r>
        <w:rPr>
          <w:color w:val="2A2A2A"/>
          <w:spacing w:val="11"/>
        </w:rPr>
        <w:t xml:space="preserve"> </w:t>
      </w:r>
      <w:r>
        <w:rPr>
          <w:color w:val="2A2A2A"/>
        </w:rPr>
        <w:t>ob-</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0"/>
        </w:rPr>
      </w:pPr>
    </w:p>
    <w:p w:rsidR="007158C2" w:rsidRDefault="00F940D3">
      <w:pPr>
        <w:ind w:left="1432" w:right="1847"/>
        <w:jc w:val="center"/>
        <w:rPr>
          <w:sz w:val="20"/>
        </w:rPr>
      </w:pPr>
      <w:r>
        <w:rPr>
          <w:color w:val="C1C1C1"/>
          <w:w w:val="90"/>
          <w:sz w:val="20"/>
        </w:rPr>
        <w:t>o;,;,;wdb,Google</w:t>
      </w:r>
    </w:p>
    <w:p w:rsidR="007158C2" w:rsidRDefault="007158C2">
      <w:pPr>
        <w:jc w:val="center"/>
        <w:rPr>
          <w:sz w:val="20"/>
        </w:rPr>
        <w:sectPr w:rsidR="007158C2">
          <w:pgSz w:w="5410" w:h="9600"/>
          <w:pgMar w:top="160" w:right="140" w:bottom="0" w:left="700" w:header="720" w:footer="720" w:gutter="0"/>
          <w:cols w:space="720"/>
        </w:sectPr>
      </w:pPr>
    </w:p>
    <w:p w:rsidR="007158C2" w:rsidRDefault="007158C2">
      <w:pPr>
        <w:pStyle w:val="BodyText"/>
        <w:spacing w:before="9"/>
      </w:pPr>
    </w:p>
    <w:p w:rsidR="007158C2" w:rsidRDefault="00F940D3">
      <w:pPr>
        <w:tabs>
          <w:tab w:val="right" w:pos="3874"/>
        </w:tabs>
        <w:spacing w:before="92"/>
        <w:ind w:left="866"/>
        <w:rPr>
          <w:sz w:val="19"/>
        </w:rPr>
      </w:pPr>
      <w:r>
        <w:rPr>
          <w:rFonts w:ascii="Arial"/>
          <w:color w:val="282828"/>
          <w:sz w:val="14"/>
        </w:rPr>
        <w:t xml:space="preserve">THE </w:t>
      </w:r>
      <w:r>
        <w:rPr>
          <w:rFonts w:ascii="Arial"/>
          <w:color w:val="282828"/>
          <w:spacing w:val="16"/>
          <w:sz w:val="14"/>
        </w:rPr>
        <w:t xml:space="preserve"> </w:t>
      </w:r>
      <w:r>
        <w:rPr>
          <w:rFonts w:ascii="Arial"/>
          <w:color w:val="282828"/>
          <w:sz w:val="14"/>
        </w:rPr>
        <w:t xml:space="preserve">.MODERN </w:t>
      </w:r>
      <w:r>
        <w:rPr>
          <w:rFonts w:ascii="Arial"/>
          <w:color w:val="282828"/>
          <w:spacing w:val="4"/>
          <w:sz w:val="14"/>
        </w:rPr>
        <w:t xml:space="preserve"> </w:t>
      </w:r>
      <w:r>
        <w:rPr>
          <w:rFonts w:ascii="Arial"/>
          <w:color w:val="282828"/>
          <w:sz w:val="14"/>
        </w:rPr>
        <w:t>PROMETHEUS.</w:t>
      </w:r>
      <w:r>
        <w:rPr>
          <w:color w:val="282828"/>
          <w:sz w:val="19"/>
        </w:rPr>
        <w:tab/>
        <w:t>153.</w:t>
      </w:r>
    </w:p>
    <w:p w:rsidR="007158C2" w:rsidRDefault="00F940D3">
      <w:pPr>
        <w:pStyle w:val="BodyText"/>
        <w:spacing w:before="186" w:line="261" w:lineRule="auto"/>
        <w:ind w:left="110" w:right="300" w:firstLine="23"/>
        <w:jc w:val="both"/>
      </w:pPr>
      <w:r>
        <w:rPr>
          <w:color w:val="282828"/>
        </w:rPr>
        <w:t xml:space="preserve">served a strong northerly  blast  rising, and  they  accordingly  put   in   for   port. </w:t>
      </w:r>
      <w:r>
        <w:rPr>
          <w:color w:val="282828"/>
          <w:sz w:val="24"/>
        </w:rPr>
        <w:t xml:space="preserve">It </w:t>
      </w:r>
      <w:r>
        <w:rPr>
          <w:color w:val="282828"/>
        </w:rPr>
        <w:t xml:space="preserve">was a very </w:t>
      </w:r>
      <w:r>
        <w:rPr>
          <w:color w:val="646464"/>
          <w:spacing w:val="2"/>
        </w:rPr>
        <w:t>-</w:t>
      </w:r>
      <w:r>
        <w:rPr>
          <w:color w:val="282828"/>
          <w:spacing w:val="2"/>
        </w:rPr>
        <w:t xml:space="preserve">dark </w:t>
      </w:r>
      <w:r>
        <w:rPr>
          <w:color w:val="282828"/>
        </w:rPr>
        <w:t xml:space="preserve">night, as the  moon had not yet risen ; they  did  not  land  at the harbour, but; as tliey had been ac. customed, at a creek about two miles below.     He  walked   on   first,  carrying a </w:t>
      </w:r>
      <w:r>
        <w:rPr>
          <w:b/>
          <w:color w:val="282828"/>
        </w:rPr>
        <w:t xml:space="preserve">part </w:t>
      </w:r>
      <w:r>
        <w:rPr>
          <w:color w:val="282828"/>
        </w:rPr>
        <w:t>of the fishing tackle, and his companions fo11owed hini at so</w:t>
      </w:r>
      <w:r>
        <w:rPr>
          <w:color w:val="282828"/>
        </w:rPr>
        <w:t xml:space="preserve">me di­ stance. As he </w:t>
      </w:r>
      <w:r>
        <w:rPr>
          <w:color w:val="282828"/>
          <w:spacing w:val="-19"/>
        </w:rPr>
        <w:t>wa</w:t>
      </w:r>
      <w:r>
        <w:rPr>
          <w:color w:val="444444"/>
          <w:spacing w:val="-19"/>
        </w:rPr>
        <w:t>·</w:t>
      </w:r>
      <w:r>
        <w:rPr>
          <w:color w:val="282828"/>
          <w:spacing w:val="-19"/>
        </w:rPr>
        <w:t xml:space="preserve">s </w:t>
      </w:r>
      <w:r>
        <w:rPr>
          <w:color w:val="282828"/>
        </w:rPr>
        <w:t xml:space="preserve">proceeding along the sands, he struck his foot against some­ thing, and fell at his length· </w:t>
      </w:r>
      <w:r>
        <w:rPr>
          <w:color w:val="878787"/>
        </w:rPr>
        <w:t xml:space="preserve">· </w:t>
      </w:r>
      <w:r>
        <w:rPr>
          <w:color w:val="282828"/>
        </w:rPr>
        <w:t>on the ground. His companions came  up  to assist him ; and, by the light of their lantern, they  found  that  he  had  fallen  on the body of a man, who was to all appearance  dead.  Their  first  suppo­ sition was, that it was  the  corpse  -0f some pe1;</w:t>
      </w:r>
      <w:r>
        <w:rPr>
          <w:color w:val="282828"/>
        </w:rPr>
        <w:t>son who had  been  drowned, an·d was thrown on shore by the waves; but', on  examination,  they  found  that the clothes  were not  wet,  and  even</w:t>
      </w:r>
      <w:r>
        <w:rPr>
          <w:color w:val="282828"/>
          <w:spacing w:val="54"/>
        </w:rPr>
        <w:t xml:space="preserve"> </w:t>
      </w:r>
      <w:r>
        <w:rPr>
          <w:color w:val="282828"/>
        </w:rPr>
        <w:t>that</w:t>
      </w:r>
    </w:p>
    <w:p w:rsidR="007158C2" w:rsidRDefault="00F940D3">
      <w:pPr>
        <w:spacing w:line="287" w:lineRule="exact"/>
        <w:ind w:right="1002"/>
        <w:jc w:val="right"/>
        <w:rPr>
          <w:rFonts w:ascii="Courier New"/>
          <w:b/>
          <w:sz w:val="30"/>
        </w:rPr>
      </w:pPr>
      <w:r>
        <w:rPr>
          <w:rFonts w:ascii="Courier New"/>
          <w:b/>
          <w:color w:val="282828"/>
          <w:w w:val="85"/>
          <w:sz w:val="30"/>
        </w:rPr>
        <w:t>Ha</w:t>
      </w: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F940D3">
      <w:pPr>
        <w:pStyle w:val="BodyText"/>
        <w:spacing w:before="8"/>
        <w:rPr>
          <w:rFonts w:ascii="Courier New"/>
          <w:b/>
        </w:rPr>
      </w:pPr>
      <w:r>
        <w:rPr>
          <w:noProof/>
        </w:rPr>
        <mc:AlternateContent>
          <mc:Choice Requires="wpg">
            <w:drawing>
              <wp:anchor distT="0" distB="0" distL="0" distR="0" simplePos="0" relativeHeight="11056" behindDoc="0" locked="0" layoutInCell="1" allowOverlap="1">
                <wp:simplePos x="0" y="0"/>
                <wp:positionH relativeFrom="page">
                  <wp:posOffset>1407795</wp:posOffset>
                </wp:positionH>
                <wp:positionV relativeFrom="paragraph">
                  <wp:posOffset>188595</wp:posOffset>
                </wp:positionV>
                <wp:extent cx="704215" cy="174625"/>
                <wp:effectExtent l="0" t="0" r="0" b="5080"/>
                <wp:wrapTopAndBottom/>
                <wp:docPr id="329"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215" cy="174625"/>
                          <a:chOff x="2218" y="297"/>
                          <a:chExt cx="1109" cy="275"/>
                        </a:xfrm>
                      </wpg:grpSpPr>
                      <pic:pic xmlns:pic="http://schemas.openxmlformats.org/drawingml/2006/picture">
                        <pic:nvPicPr>
                          <pic:cNvPr id="330" name="Picture 2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218" y="297"/>
                            <a:ext cx="110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1" name="Line 217"/>
                        <wps:cNvCnPr/>
                        <wps:spPr bwMode="auto">
                          <a:xfrm>
                            <a:off x="2524" y="561"/>
                            <a:ext cx="605" cy="0"/>
                          </a:xfrm>
                          <a:prstGeom prst="line">
                            <a:avLst/>
                          </a:prstGeom>
                          <a:noFill/>
                          <a:ln w="1329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16" o:spid="_x0000_s1026" style="position:absolute;margin-left:110.85pt;margin-top:14.85pt;width:55.45pt;height:13.75pt;z-index:11056;mso-wrap-distance-left:0;mso-wrap-distance-right:0;mso-position-horizontal-relative:page" coordorigin="2218,297" coordsize="1109,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">
                <v:shape id="Picture 218" o:spid="_x0000_s1027" type="#_x0000_t75" style="position:absolute;left:2218;top:297;width:1109;height: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C&#10;3QrBAAAA3AAAAA8AAABkcnMvZG93bnJldi54bWxET1trwjAUfhf2H8IZ7E3TThHpjEUGY77O6x7P&#10;mrO2LDkpSbSdv948CD5+fPdlOVgjLuRD61hBPslAEFdOt1wr2O8+xgsQISJrNI5JwT8FKFdPoyUW&#10;2vX8RZdtrEUK4VCggibGrpAyVA1ZDBPXESfu13mLMUFfS+2xT+HWyNcsm0uLLaeGBjt6b6j6256t&#10;gh9vvml2OA15v1ifP4/20G+uRqmX52H9BiLSEB/iu3ujFUynaX46k46AXN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PC3QrBAAAA3AAAAA8AAAAAAAAAAAAAAAAAnAIAAGRy&#10;cy9kb3ducmV2LnhtbFBLBQYAAAAABAAEAPcAAACKAwAAAAA=&#10;">
                  <v:imagedata r:id="rId83" o:title=""/>
                </v:shape>
                <v:line id="Line 217" o:spid="_x0000_s1028" style="position:absolute;visibility:visible;mso-wrap-style:square" from="2524,561" to="3129,5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Txzm8QAAADcAAAADwAAAGRycy9kb3ducmV2LnhtbESP0WrCQBRE3wv+w3ILvhTd2ICU6CaI&#10;iVR8q/UDLtlrEpq9G7LbNfbruwWhj8PMnGG2xWR6EWh0nWUFq2UCgri2uuNGweXzsHgD4Tyyxt4y&#10;KbiTgyKfPW0x0/bGHxTOvhERwi5DBa33Qyalq1sy6JZ2II7e1Y4GfZRjI/WItwg3vXxNkrU02HFc&#10;aHGgfUv11/nbKCjDy/HQ7E7v4Ye48mtOZVWyUvPnabcB4Wny/+FH+6gVpOkK/s7EIyD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PHObxAAAANwAAAAPAAAAAAAAAAAA&#10;AAAAAKECAABkcnMvZG93bnJldi54bWxQSwUGAAAAAAQABAD5AAAAkgMAAAAA&#10;" strokeweight="13297emu"/>
                <w10:wrap type="topAndBottom" anchorx="page"/>
              </v:group>
            </w:pict>
          </mc:Fallback>
        </mc:AlternateContent>
      </w:r>
    </w:p>
    <w:p w:rsidR="007158C2" w:rsidRDefault="007158C2">
      <w:pPr>
        <w:rPr>
          <w:rFonts w:ascii="Courier New"/>
        </w:rPr>
        <w:sectPr w:rsidR="007158C2">
          <w:pgSz w:w="5410" w:h="9600"/>
          <w:pgMar w:top="860" w:right="700" w:bottom="0" w:left="540" w:header="720" w:footer="720" w:gutter="0"/>
          <w:cols w:space="720"/>
        </w:sectPr>
      </w:pPr>
    </w:p>
    <w:p w:rsidR="007158C2" w:rsidRDefault="007158C2">
      <w:pPr>
        <w:pStyle w:val="BodyText"/>
        <w:rPr>
          <w:rFonts w:ascii="Courier New"/>
          <w:b/>
          <w:sz w:val="20"/>
        </w:rPr>
      </w:pPr>
    </w:p>
    <w:p w:rsidR="007158C2" w:rsidRDefault="007158C2">
      <w:pPr>
        <w:pStyle w:val="BodyText"/>
        <w:spacing w:before="2"/>
        <w:rPr>
          <w:rFonts w:ascii="Courier New"/>
          <w:b/>
          <w:sz w:val="23"/>
        </w:rPr>
      </w:pPr>
    </w:p>
    <w:p w:rsidR="007158C2" w:rsidRDefault="00F940D3">
      <w:pPr>
        <w:tabs>
          <w:tab w:val="left" w:pos="1538"/>
        </w:tabs>
        <w:spacing w:before="92"/>
        <w:ind w:left="444"/>
        <w:jc w:val="both"/>
        <w:rPr>
          <w:sz w:val="15"/>
        </w:rPr>
      </w:pPr>
      <w:r>
        <w:rPr>
          <w:noProof/>
        </w:rPr>
        <mc:AlternateContent>
          <mc:Choice Requires="wps">
            <w:drawing>
              <wp:anchor distT="0" distB="0" distL="114300" distR="114300" simplePos="0" relativeHeight="11152" behindDoc="0" locked="0" layoutInCell="1" allowOverlap="1">
                <wp:simplePos x="0" y="0"/>
                <wp:positionH relativeFrom="page">
                  <wp:posOffset>3244215</wp:posOffset>
                </wp:positionH>
                <wp:positionV relativeFrom="paragraph">
                  <wp:posOffset>256540</wp:posOffset>
                </wp:positionV>
                <wp:extent cx="0" cy="0"/>
                <wp:effectExtent l="18415" t="574040" r="19685" b="588645"/>
                <wp:wrapNone/>
                <wp:docPr id="328"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4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5" o:spid="_x0000_s1026" style="position:absolute;z-index:1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45pt,20.2pt" to="255.45pt,2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" strokeweight="7412emu">
                <w10:wrap anchorx="page"/>
              </v:line>
            </w:pict>
          </mc:Fallback>
        </mc:AlternateContent>
      </w:r>
      <w:r>
        <w:rPr>
          <w:color w:val="282828"/>
          <w:sz w:val="20"/>
        </w:rPr>
        <w:t>154</w:t>
      </w:r>
      <w:r>
        <w:rPr>
          <w:color w:val="282828"/>
          <w:sz w:val="20"/>
        </w:rPr>
        <w:tab/>
      </w:r>
      <w:r>
        <w:rPr>
          <w:color w:val="282828"/>
          <w:sz w:val="15"/>
        </w:rPr>
        <w:t>FRANKENS'.l'EIN·; OR,</w:t>
      </w:r>
    </w:p>
    <w:p w:rsidR="007158C2" w:rsidRDefault="00F940D3">
      <w:pPr>
        <w:pStyle w:val="BodyText"/>
        <w:spacing w:before="184" w:line="266" w:lineRule="auto"/>
        <w:ind w:left="451" w:right="518" w:hanging="6"/>
        <w:jc w:val="both"/>
      </w:pPr>
      <w:r>
        <w:rPr>
          <w:color w:val="282828"/>
        </w:rPr>
        <w:t xml:space="preserve">the </w:t>
      </w:r>
      <w:r>
        <w:rPr>
          <w:rFonts w:ascii="Arial" w:hAnsi="Arial"/>
          <w:color w:val="282828"/>
          <w:sz w:val="21"/>
        </w:rPr>
        <w:t xml:space="preserve">body </w:t>
      </w:r>
      <w:r>
        <w:rPr>
          <w:color w:val="282828"/>
        </w:rPr>
        <w:t>was not then cold. They in stantly  carr</w:t>
      </w:r>
      <w:r>
        <w:rPr>
          <w:color w:val="282828"/>
        </w:rPr>
        <w:t xml:space="preserve">ied   it   to  the </w:t>
      </w:r>
      <w:r>
        <w:rPr>
          <w:color w:val="4D4D4D"/>
          <w:spacing w:val="-6"/>
        </w:rPr>
        <w:t>·</w:t>
      </w:r>
      <w:r>
        <w:rPr>
          <w:color w:val="282828"/>
          <w:spacing w:val="-6"/>
        </w:rPr>
        <w:t xml:space="preserve">cottageof  </w:t>
      </w:r>
      <w:r>
        <w:rPr>
          <w:color w:val="282828"/>
        </w:rPr>
        <w:t>an</w:t>
      </w:r>
    </w:p>
    <w:p w:rsidR="007158C2" w:rsidRDefault="00F940D3">
      <w:pPr>
        <w:pStyle w:val="BodyText"/>
        <w:spacing w:line="265" w:lineRule="exact"/>
        <w:ind w:left="450"/>
        <w:jc w:val="both"/>
        <w:rPr>
          <w:sz w:val="27"/>
        </w:rPr>
      </w:pPr>
      <w:r>
        <w:rPr>
          <w:color w:val="282828"/>
        </w:rPr>
        <w:t xml:space="preserve">old  woman  near  the  spot,  and  endea.      </w:t>
      </w:r>
      <w:r>
        <w:rPr>
          <w:color w:val="282828"/>
          <w:sz w:val="27"/>
        </w:rPr>
        <w:t>i</w:t>
      </w:r>
    </w:p>
    <w:p w:rsidR="007158C2" w:rsidRDefault="00F940D3">
      <w:pPr>
        <w:pStyle w:val="BodyText"/>
        <w:spacing w:before="12" w:line="256" w:lineRule="auto"/>
        <w:ind w:left="455" w:right="485" w:firstLine="5"/>
        <w:jc w:val="both"/>
      </w:pPr>
      <w:r>
        <w:rPr>
          <w:noProof/>
        </w:rPr>
        <mc:AlternateContent>
          <mc:Choice Requires="wps">
            <w:drawing>
              <wp:anchor distT="0" distB="0" distL="114300" distR="114300" simplePos="0" relativeHeight="11128" behindDoc="0" locked="0" layoutInCell="1" allowOverlap="1">
                <wp:simplePos x="0" y="0"/>
                <wp:positionH relativeFrom="page">
                  <wp:posOffset>3237865</wp:posOffset>
                </wp:positionH>
                <wp:positionV relativeFrom="paragraph">
                  <wp:posOffset>1782445</wp:posOffset>
                </wp:positionV>
                <wp:extent cx="0" cy="0"/>
                <wp:effectExtent l="12065" t="1668145" r="26035" b="1680845"/>
                <wp:wrapNone/>
                <wp:docPr id="327"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33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4" o:spid="_x0000_s1026" style="position:absolute;z-index:11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95pt,140.35pt" to="254.95pt,14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" strokeweight="13343emu">
                <w10:wrap anchorx="page"/>
              </v:line>
            </w:pict>
          </mc:Fallback>
        </mc:AlternateContent>
      </w:r>
      <w:r>
        <w:rPr>
          <w:color w:val="282828"/>
        </w:rPr>
        <w:t xml:space="preserve">voured, but in  vain, to restore it to  life. </w:t>
      </w:r>
      <w:r>
        <w:rPr>
          <w:color w:val="282828"/>
          <w:sz w:val="24"/>
        </w:rPr>
        <w:t xml:space="preserve">It </w:t>
      </w:r>
      <w:r>
        <w:rPr>
          <w:color w:val="282828"/>
        </w:rPr>
        <w:t>appeared to be a handsome young man, about five and twenty years of age. He had apparently been</w:t>
      </w:r>
      <w:r>
        <w:rPr>
          <w:color w:val="4D4D4D"/>
        </w:rPr>
        <w:t>.·</w:t>
      </w:r>
      <w:r>
        <w:rPr>
          <w:color w:val="282828"/>
        </w:rPr>
        <w:t xml:space="preserve">st rangled ; for there was no sign of any violence, ex­ cept the black mark </w:t>
      </w:r>
      <w:r>
        <w:rPr>
          <w:color w:val="282828"/>
          <w:sz w:val="23"/>
        </w:rPr>
        <w:t xml:space="preserve">of </w:t>
      </w:r>
      <w:r>
        <w:rPr>
          <w:color w:val="282828"/>
        </w:rPr>
        <w:t xml:space="preserve">iingers on </w:t>
      </w:r>
      <w:r>
        <w:rPr>
          <w:color w:val="282828"/>
          <w:sz w:val="23"/>
        </w:rPr>
        <w:t xml:space="preserve">his </w:t>
      </w:r>
      <w:r>
        <w:rPr>
          <w:color w:val="282828"/>
        </w:rPr>
        <w:t>neck.</w:t>
      </w:r>
    </w:p>
    <w:p w:rsidR="007158C2" w:rsidRDefault="00F940D3">
      <w:pPr>
        <w:pStyle w:val="BodyText"/>
        <w:spacing w:before="1" w:line="256" w:lineRule="auto"/>
        <w:ind w:left="451" w:right="476" w:firstLine="228"/>
        <w:jc w:val="both"/>
      </w:pPr>
      <w:r>
        <w:rPr>
          <w:color w:val="282828"/>
        </w:rPr>
        <w:t xml:space="preserve">The first part of this deposition did not in the least interest me ;  but when the mark of the finger · was  mentioned, I remembered the murder of </w:t>
      </w:r>
      <w:r>
        <w:rPr>
          <w:color w:val="282828"/>
          <w:sz w:val="24"/>
        </w:rPr>
        <w:t xml:space="preserve">my </w:t>
      </w:r>
      <w:r>
        <w:rPr>
          <w:color w:val="282828"/>
        </w:rPr>
        <w:t>bro· t</w:t>
      </w:r>
      <w:r>
        <w:rPr>
          <w:color w:val="282828"/>
        </w:rPr>
        <w:t xml:space="preserve">her, and felt myself extremely agitated; </w:t>
      </w:r>
      <w:r>
        <w:rPr>
          <w:color w:val="282828"/>
          <w:w w:val="97"/>
        </w:rPr>
        <w:t>my</w:t>
      </w:r>
      <w:r>
        <w:rPr>
          <w:color w:val="282828"/>
        </w:rPr>
        <w:t xml:space="preserve"> </w:t>
      </w:r>
      <w:r>
        <w:rPr>
          <w:color w:val="282828"/>
          <w:spacing w:val="-8"/>
        </w:rPr>
        <w:t xml:space="preserve"> </w:t>
      </w:r>
      <w:r>
        <w:rPr>
          <w:color w:val="282828"/>
          <w:w w:val="106"/>
        </w:rPr>
        <w:t>limbs</w:t>
      </w:r>
      <w:r>
        <w:rPr>
          <w:color w:val="282828"/>
        </w:rPr>
        <w:t xml:space="preserve"> </w:t>
      </w:r>
      <w:r>
        <w:rPr>
          <w:color w:val="282828"/>
          <w:spacing w:val="16"/>
        </w:rPr>
        <w:t xml:space="preserve"> </w:t>
      </w:r>
      <w:r>
        <w:rPr>
          <w:color w:val="282828"/>
          <w:w w:val="103"/>
        </w:rPr>
        <w:t>trembled,</w:t>
      </w:r>
      <w:r>
        <w:rPr>
          <w:color w:val="282828"/>
        </w:rPr>
        <w:t xml:space="preserve">  </w:t>
      </w:r>
      <w:r>
        <w:rPr>
          <w:color w:val="282828"/>
          <w:spacing w:val="-22"/>
        </w:rPr>
        <w:t xml:space="preserve"> </w:t>
      </w:r>
      <w:r>
        <w:rPr>
          <w:color w:val="282828"/>
          <w:w w:val="103"/>
        </w:rPr>
        <w:t>and</w:t>
      </w:r>
      <w:r>
        <w:rPr>
          <w:color w:val="282828"/>
        </w:rPr>
        <w:t xml:space="preserve"> </w:t>
      </w:r>
      <w:r>
        <w:rPr>
          <w:color w:val="282828"/>
          <w:spacing w:val="-16"/>
        </w:rPr>
        <w:t xml:space="preserve"> </w:t>
      </w:r>
      <w:r>
        <w:rPr>
          <w:color w:val="282828"/>
          <w:spacing w:val="-9"/>
          <w:w w:val="103"/>
        </w:rPr>
        <w:t>a</w:t>
      </w:r>
      <w:r>
        <w:rPr>
          <w:rFonts w:ascii="Arial" w:hAnsi="Arial"/>
          <w:color w:val="4D4D4D"/>
          <w:w w:val="31"/>
          <w:position w:val="-4"/>
          <w:sz w:val="11"/>
        </w:rPr>
        <w:t>1</w:t>
      </w:r>
      <w:r>
        <w:rPr>
          <w:rFonts w:ascii="Arial" w:hAnsi="Arial"/>
          <w:color w:val="4D4D4D"/>
          <w:spacing w:val="3"/>
          <w:position w:val="-4"/>
          <w:sz w:val="11"/>
        </w:rPr>
        <w:t xml:space="preserve"> </w:t>
      </w:r>
      <w:r>
        <w:rPr>
          <w:color w:val="282828"/>
          <w:w w:val="95"/>
        </w:rPr>
        <w:t>mist</w:t>
      </w:r>
      <w:r>
        <w:rPr>
          <w:color w:val="282828"/>
        </w:rPr>
        <w:t xml:space="preserve"> </w:t>
      </w:r>
      <w:r>
        <w:rPr>
          <w:color w:val="282828"/>
          <w:spacing w:val="16"/>
        </w:rPr>
        <w:t xml:space="preserve"> </w:t>
      </w:r>
      <w:r>
        <w:rPr>
          <w:color w:val="282828"/>
          <w:w w:val="84"/>
        </w:rPr>
        <w:t xml:space="preserve">came </w:t>
      </w:r>
      <w:r>
        <w:rPr>
          <w:color w:val="282828"/>
        </w:rPr>
        <w:t xml:space="preserve">over my eyes, which obliged me to lean on a chair for </w:t>
      </w:r>
      <w:r>
        <w:rPr>
          <w:color w:val="979797"/>
          <w:spacing w:val="-10"/>
        </w:rPr>
        <w:t>·</w:t>
      </w:r>
      <w:r>
        <w:rPr>
          <w:color w:val="282828"/>
          <w:spacing w:val="-10"/>
        </w:rPr>
        <w:t xml:space="preserve">su </w:t>
      </w:r>
      <w:r>
        <w:rPr>
          <w:color w:val="282828"/>
        </w:rPr>
        <w:t>pport.  The  magi­ strate observed me with  a  keen  eye, and of course</w:t>
      </w:r>
      <w:r>
        <w:rPr>
          <w:color w:val="979797"/>
        </w:rPr>
        <w:t xml:space="preserve">. </w:t>
      </w:r>
      <w:r>
        <w:rPr>
          <w:color w:val="282828"/>
        </w:rPr>
        <w:t xml:space="preserve">drew an unfavourable augury  from  </w:t>
      </w:r>
      <w:r>
        <w:rPr>
          <w:color w:val="282828"/>
          <w:sz w:val="24"/>
        </w:rPr>
        <w:t>my</w:t>
      </w:r>
      <w:r>
        <w:rPr>
          <w:color w:val="282828"/>
          <w:spacing w:val="-4"/>
          <w:sz w:val="24"/>
        </w:rPr>
        <w:t xml:space="preserve"> </w:t>
      </w:r>
      <w:r>
        <w:rPr>
          <w:color w:val="282828"/>
        </w:rPr>
        <w:t>manner.</w:t>
      </w:r>
    </w:p>
    <w:p w:rsidR="007158C2" w:rsidRDefault="00F940D3">
      <w:pPr>
        <w:pStyle w:val="BodyText"/>
        <w:spacing w:line="243" w:lineRule="exact"/>
        <w:ind w:left="684"/>
      </w:pPr>
      <w:r>
        <w:rPr>
          <w:noProof/>
        </w:rPr>
        <mc:AlternateContent>
          <mc:Choice Requires="wps">
            <w:drawing>
              <wp:anchor distT="0" distB="0" distL="114300" distR="114300" simplePos="0" relativeHeight="11104" behindDoc="0" locked="0" layoutInCell="1" allowOverlap="1">
                <wp:simplePos x="0" y="0"/>
                <wp:positionH relativeFrom="page">
                  <wp:posOffset>3238500</wp:posOffset>
                </wp:positionH>
                <wp:positionV relativeFrom="paragraph">
                  <wp:posOffset>888365</wp:posOffset>
                </wp:positionV>
                <wp:extent cx="0" cy="0"/>
                <wp:effectExtent l="12700" t="532765" r="25400" b="548640"/>
                <wp:wrapNone/>
                <wp:docPr id="326"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93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3" o:spid="_x0000_s1026" style="position:absolute;z-index:1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pt,69.95pt" to="255pt,6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" strokeweight="5930emu">
                <w10:wrap anchorx="page"/>
              </v:line>
            </w:pict>
          </mc:Fallback>
        </mc:AlternateContent>
      </w:r>
      <w:r>
        <w:rPr>
          <w:color w:val="282828"/>
        </w:rPr>
        <w:t xml:space="preserve">The  son  confirmed  his  father's  </w:t>
      </w:r>
      <w:r>
        <w:rPr>
          <w:color w:val="282828"/>
          <w:spacing w:val="52"/>
        </w:rPr>
        <w:t xml:space="preserve"> </w:t>
      </w:r>
      <w:r>
        <w:rPr>
          <w:color w:val="282828"/>
        </w:rPr>
        <w:t>ac,</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8"/>
        </w:rPr>
      </w:pPr>
    </w:p>
    <w:p w:rsidR="007158C2" w:rsidRDefault="00F940D3">
      <w:pPr>
        <w:tabs>
          <w:tab w:val="left" w:pos="4186"/>
        </w:tabs>
        <w:ind w:left="1479"/>
        <w:rPr>
          <w:rFonts w:ascii="Arial" w:hAnsi="Arial"/>
          <w:sz w:val="15"/>
        </w:rPr>
      </w:pPr>
      <w:r>
        <w:rPr>
          <w:color w:val="C3C3C3"/>
          <w:w w:val="80"/>
          <w:sz w:val="21"/>
        </w:rPr>
        <w:t>rno""•do,Google</w:t>
      </w:r>
      <w:r>
        <w:rPr>
          <w:color w:val="C3C3C3"/>
          <w:w w:val="80"/>
          <w:sz w:val="21"/>
        </w:rPr>
        <w:tab/>
      </w:r>
      <w:r>
        <w:rPr>
          <w:rFonts w:ascii="Arial" w:hAnsi="Arial"/>
          <w:color w:val="282828"/>
          <w:w w:val="85"/>
          <w:sz w:val="15"/>
        </w:rPr>
        <w:t>_,J</w:t>
      </w:r>
    </w:p>
    <w:p w:rsidR="007158C2" w:rsidRDefault="00F940D3">
      <w:pPr>
        <w:pStyle w:val="BodyText"/>
        <w:spacing w:line="102" w:lineRule="exact"/>
        <w:ind w:left="3879"/>
        <w:rPr>
          <w:rFonts w:ascii="Arial"/>
          <w:sz w:val="10"/>
        </w:rPr>
      </w:pPr>
      <w:r>
        <w:rPr>
          <w:rFonts w:ascii="Arial"/>
          <w:noProof/>
          <w:position w:val="-1"/>
          <w:sz w:val="10"/>
        </w:rPr>
        <mc:AlternateContent>
          <mc:Choice Requires="wpg">
            <w:drawing>
              <wp:inline distT="0" distB="0" distL="0" distR="0">
                <wp:extent cx="346075" cy="65405"/>
                <wp:effectExtent l="0" t="0" r="9525" b="10795"/>
                <wp:docPr id="323"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075" cy="65405"/>
                          <a:chOff x="0" y="0"/>
                          <a:chExt cx="545" cy="103"/>
                        </a:xfrm>
                      </wpg:grpSpPr>
                      <wps:wsp>
                        <wps:cNvPr id="324" name="Line 212"/>
                        <wps:cNvCnPr/>
                        <wps:spPr bwMode="auto">
                          <a:xfrm>
                            <a:off x="30" y="73"/>
                            <a:ext cx="485" cy="0"/>
                          </a:xfrm>
                          <a:prstGeom prst="line">
                            <a:avLst/>
                          </a:prstGeom>
                          <a:noFill/>
                          <a:ln w="370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5" name="Line 211"/>
                        <wps:cNvCnPr/>
                        <wps:spPr bwMode="auto">
                          <a:xfrm>
                            <a:off x="305" y="15"/>
                            <a:ext cx="210" cy="0"/>
                          </a:xfrm>
                          <a:prstGeom prst="line">
                            <a:avLst/>
                          </a:prstGeom>
                          <a:noFill/>
                          <a:ln w="1927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10" o:spid="_x0000_s1026" style="width:27.25pt;height:5.15pt;mso-position-horizontal-relative:char;mso-position-vertical-relative:line" coordsize="545,1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">
                <v:line id="Line 212" o:spid="_x0000_s1027" style="position:absolute;visibility:visible;mso-wrap-style:square" from="30,73" to="515,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5h9fscAAADcAAAADwAAAGRycy9kb3ducmV2LnhtbESPW2vCQBCF3wX/wzKCL6Ibb7WmrlKL&#10;BfGhxEvxdchOk9DsbMhuNf33riD4eDhzvjNnsWpMKS5Uu8KyguEgAkGcWl1wpuB0/Oy/gnAeWWNp&#10;mRT8k4PVst1aYKztlfd0OfhMBAi7GBXk3lexlC7NyaAb2Io4eD+2NuiDrDOpa7wGuCnlKIpepMGC&#10;Q0OOFX3klP4e/kx4YzbdfB/X801SDqvdeZZ8nXoJKdXtNO9vIDw1/nn8SG+1gvFoAvcxgQByeQ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LmH1+xwAAANwAAAAPAAAAAAAA&#10;AAAAAAAAAKECAABkcnMvZG93bnJldi54bWxQSwUGAAAAAAQABAD5AAAAlQMAAAAA&#10;" strokeweight="37064emu"/>
                <v:line id="Line 211" o:spid="_x0000_s1028" style="position:absolute;visibility:visible;mso-wrap-style:square" from="305,15" to="515,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d7Oq8UAAADcAAAADwAAAGRycy9kb3ducmV2LnhtbESPW2sCMRSE3wv+h3AKfatZLYpujeKl&#10;BUEf6gV8PWxON0s3J2uS6vbfG0Ho4zAz3zCTWWtrcSEfKscKet0MBHHhdMWlguPh83UEIkRkjbVj&#10;UvBHAWbTztMEc+2uvKPLPpYiQTjkqMDE2ORShsKQxdB1DXHyvp23GJP0pdQerwlua9nPsqG0WHFa&#10;MNjQ0lDxs/+1ibKNX6vDFsc9c1qM/OrjPFhuhkq9PLfzdxCR2vgffrTXWsFbfwD3M+kIyOk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d7Oq8UAAADcAAAADwAAAAAAAAAA&#10;AAAAAAChAgAAZHJzL2Rvd25yZXYueG1sUEsFBgAAAAAEAAQA+QAAAJMDAAAAAA==&#10;" strokeweight="19273emu"/>
                <w10:anchorlock/>
              </v:group>
            </w:pict>
          </mc:Fallback>
        </mc:AlternateContent>
      </w:r>
    </w:p>
    <w:p w:rsidR="007158C2" w:rsidRDefault="007158C2">
      <w:pPr>
        <w:spacing w:line="102" w:lineRule="exact"/>
        <w:rPr>
          <w:rFonts w:ascii="Arial"/>
          <w:sz w:val="10"/>
        </w:rPr>
        <w:sectPr w:rsidR="007158C2">
          <w:pgSz w:w="5410" w:h="9600"/>
          <w:pgMar w:top="620" w:right="180" w:bottom="0" w:left="700" w:header="720" w:footer="720" w:gutter="0"/>
          <w:cols w:space="720"/>
        </w:sectPr>
      </w:pPr>
    </w:p>
    <w:p w:rsidR="007158C2" w:rsidRDefault="007158C2">
      <w:pPr>
        <w:pStyle w:val="BodyText"/>
        <w:spacing w:before="7"/>
        <w:rPr>
          <w:rFonts w:ascii="Arial"/>
          <w:sz w:val="16"/>
        </w:rPr>
      </w:pPr>
    </w:p>
    <w:p w:rsidR="007158C2" w:rsidRDefault="00F940D3">
      <w:pPr>
        <w:tabs>
          <w:tab w:val="right" w:pos="4012"/>
        </w:tabs>
        <w:spacing w:before="94"/>
        <w:ind w:left="913"/>
        <w:rPr>
          <w:rFonts w:ascii="Arial"/>
          <w:i/>
          <w:sz w:val="18"/>
        </w:rPr>
      </w:pPr>
      <w:r>
        <w:rPr>
          <w:color w:val="282828"/>
          <w:sz w:val="15"/>
        </w:rPr>
        <w:t xml:space="preserve">THE   </w:t>
      </w:r>
      <w:r>
        <w:rPr>
          <w:color w:val="808080"/>
          <w:spacing w:val="-4"/>
          <w:sz w:val="15"/>
        </w:rPr>
        <w:t>.</w:t>
      </w:r>
      <w:r>
        <w:rPr>
          <w:color w:val="282828"/>
          <w:spacing w:val="-4"/>
          <w:sz w:val="15"/>
        </w:rPr>
        <w:t>MOD</w:t>
      </w:r>
      <w:r>
        <w:rPr>
          <w:color w:val="282828"/>
          <w:spacing w:val="-6"/>
          <w:sz w:val="15"/>
        </w:rPr>
        <w:t xml:space="preserve"> </w:t>
      </w:r>
      <w:r>
        <w:rPr>
          <w:color w:val="282828"/>
          <w:sz w:val="15"/>
        </w:rPr>
        <w:t xml:space="preserve">ERN </w:t>
      </w:r>
      <w:r>
        <w:rPr>
          <w:color w:val="282828"/>
          <w:spacing w:val="15"/>
          <w:sz w:val="15"/>
        </w:rPr>
        <w:t xml:space="preserve"> </w:t>
      </w:r>
      <w:r>
        <w:rPr>
          <w:color w:val="282828"/>
          <w:sz w:val="15"/>
        </w:rPr>
        <w:t>PROMETHEUS.</w:t>
      </w:r>
      <w:r>
        <w:rPr>
          <w:rFonts w:ascii="Arial"/>
          <w:i/>
          <w:color w:val="282828"/>
          <w:sz w:val="18"/>
        </w:rPr>
        <w:tab/>
        <w:t>155</w:t>
      </w:r>
    </w:p>
    <w:p w:rsidR="007158C2" w:rsidRDefault="007158C2">
      <w:pPr>
        <w:pStyle w:val="BodyText"/>
        <w:spacing w:before="8"/>
        <w:rPr>
          <w:rFonts w:ascii="Arial"/>
          <w:i/>
          <w:sz w:val="16"/>
        </w:rPr>
      </w:pPr>
    </w:p>
    <w:p w:rsidR="007158C2" w:rsidRDefault="00F940D3">
      <w:pPr>
        <w:spacing w:before="1" w:line="256" w:lineRule="auto"/>
        <w:ind w:left="113" w:right="271"/>
        <w:jc w:val="both"/>
        <w:rPr>
          <w:sz w:val="23"/>
        </w:rPr>
      </w:pPr>
      <w:r>
        <w:rPr>
          <w:color w:val="282828"/>
          <w:w w:val="105"/>
          <w:sz w:val="23"/>
        </w:rPr>
        <w:t>count: but when Daniel Nugent was called, he swore positively that, just before  the  fall  of  his  companion,  he</w:t>
      </w:r>
    </w:p>
    <w:p w:rsidR="007158C2" w:rsidRDefault="00F940D3">
      <w:pPr>
        <w:spacing w:before="22" w:line="211" w:lineRule="auto"/>
        <w:ind w:left="113" w:right="287" w:firstLine="25"/>
        <w:jc w:val="both"/>
        <w:rPr>
          <w:sz w:val="28"/>
        </w:rPr>
      </w:pPr>
      <w:r>
        <w:rPr>
          <w:color w:val="282828"/>
          <w:w w:val="105"/>
          <w:sz w:val="23"/>
        </w:rPr>
        <w:t xml:space="preserve">saw a boat, with a single man in it, at </w:t>
      </w:r>
      <w:r>
        <w:rPr>
          <w:color w:val="282828"/>
          <w:w w:val="102"/>
          <w:sz w:val="23"/>
        </w:rPr>
        <w:t>a</w:t>
      </w:r>
      <w:r>
        <w:rPr>
          <w:color w:val="282828"/>
          <w:spacing w:val="21"/>
          <w:sz w:val="23"/>
        </w:rPr>
        <w:t xml:space="preserve"> </w:t>
      </w:r>
      <w:r>
        <w:rPr>
          <w:color w:val="282828"/>
          <w:w w:val="101"/>
          <w:sz w:val="23"/>
        </w:rPr>
        <w:t>short</w:t>
      </w:r>
      <w:r>
        <w:rPr>
          <w:color w:val="282828"/>
          <w:sz w:val="23"/>
        </w:rPr>
        <w:t xml:space="preserve">  </w:t>
      </w:r>
      <w:r>
        <w:rPr>
          <w:color w:val="282828"/>
          <w:w w:val="102"/>
          <w:sz w:val="23"/>
        </w:rPr>
        <w:t>distance</w:t>
      </w:r>
      <w:r>
        <w:rPr>
          <w:color w:val="282828"/>
          <w:sz w:val="23"/>
        </w:rPr>
        <w:t xml:space="preserve">  fro</w:t>
      </w:r>
      <w:r>
        <w:rPr>
          <w:color w:val="282828"/>
          <w:spacing w:val="-135"/>
          <w:w w:val="99"/>
          <w:sz w:val="23"/>
        </w:rPr>
        <w:t>m</w:t>
      </w:r>
      <w:r>
        <w:rPr>
          <w:color w:val="808080"/>
          <w:w w:val="99"/>
          <w:sz w:val="23"/>
        </w:rPr>
        <w:t xml:space="preserve">-   </w:t>
      </w:r>
      <w:r>
        <w:rPr>
          <w:color w:val="282828"/>
          <w:w w:val="106"/>
          <w:sz w:val="23"/>
        </w:rPr>
        <w:t>the</w:t>
      </w:r>
      <w:r>
        <w:rPr>
          <w:color w:val="282828"/>
          <w:sz w:val="23"/>
        </w:rPr>
        <w:t xml:space="preserve">  </w:t>
      </w:r>
      <w:r>
        <w:rPr>
          <w:color w:val="282828"/>
          <w:w w:val="103"/>
          <w:sz w:val="23"/>
        </w:rPr>
        <w:t>shore</w:t>
      </w:r>
      <w:r>
        <w:rPr>
          <w:color w:val="282828"/>
          <w:sz w:val="23"/>
        </w:rPr>
        <w:t xml:space="preserve"> </w:t>
      </w:r>
      <w:r>
        <w:rPr>
          <w:color w:val="282828"/>
          <w:w w:val="103"/>
          <w:sz w:val="23"/>
        </w:rPr>
        <w:t>;</w:t>
      </w:r>
      <w:r>
        <w:rPr>
          <w:color w:val="282828"/>
          <w:sz w:val="23"/>
        </w:rPr>
        <w:t xml:space="preserve">  </w:t>
      </w:r>
      <w:r>
        <w:rPr>
          <w:color w:val="282828"/>
          <w:w w:val="87"/>
          <w:sz w:val="28"/>
        </w:rPr>
        <w:t>and.</w:t>
      </w:r>
    </w:p>
    <w:p w:rsidR="007158C2" w:rsidRDefault="00F940D3">
      <w:pPr>
        <w:spacing w:before="20" w:line="254" w:lineRule="auto"/>
        <w:ind w:left="123" w:right="292"/>
        <w:jc w:val="both"/>
        <w:rPr>
          <w:sz w:val="23"/>
        </w:rPr>
      </w:pPr>
      <w:r>
        <w:rPr>
          <w:color w:val="282828"/>
          <w:w w:val="105"/>
          <w:sz w:val="23"/>
        </w:rPr>
        <w:t>as far as  he could judge by the light of a few stars,</w:t>
      </w:r>
      <w:r>
        <w:rPr>
          <w:color w:val="282828"/>
          <w:w w:val="105"/>
          <w:sz w:val="23"/>
        </w:rPr>
        <w:t xml:space="preserve"> it was the same boat in which I had juBt landed.</w:t>
      </w:r>
    </w:p>
    <w:p w:rsidR="007158C2" w:rsidRDefault="00F940D3">
      <w:pPr>
        <w:spacing w:line="254" w:lineRule="auto"/>
        <w:ind w:left="108" w:right="284" w:firstLine="222"/>
        <w:jc w:val="both"/>
        <w:rPr>
          <w:sz w:val="23"/>
        </w:rPr>
      </w:pPr>
      <w:r>
        <w:rPr>
          <w:color w:val="282828"/>
          <w:sz w:val="24"/>
        </w:rPr>
        <w:t xml:space="preserve">A </w:t>
      </w:r>
      <w:r>
        <w:rPr>
          <w:color w:val="282828"/>
          <w:sz w:val="23"/>
        </w:rPr>
        <w:t xml:space="preserve">woman  deposed,  that  she  lived near  the  beach,  and   was  standing  at the door of her cottage, waiting for the return of the fishermen, about an hour before she heard of the discovery of the body, </w:t>
      </w:r>
      <w:r>
        <w:rPr>
          <w:color w:val="282828"/>
          <w:sz w:val="23"/>
        </w:rPr>
        <w:t>when she saw a boat; with  only  one  man  in  it,   push   off   from   that part of the shore where the corp,e wa1 afterwards</w:t>
      </w:r>
      <w:r>
        <w:rPr>
          <w:color w:val="282828"/>
          <w:spacing w:val="37"/>
          <w:sz w:val="23"/>
        </w:rPr>
        <w:t xml:space="preserve"> </w:t>
      </w:r>
      <w:r>
        <w:rPr>
          <w:color w:val="282828"/>
          <w:sz w:val="23"/>
        </w:rPr>
        <w:t>found.</w:t>
      </w:r>
    </w:p>
    <w:p w:rsidR="007158C2" w:rsidRDefault="00F940D3">
      <w:pPr>
        <w:spacing w:before="4" w:line="252" w:lineRule="auto"/>
        <w:ind w:left="113" w:right="300" w:firstLine="227"/>
        <w:jc w:val="both"/>
        <w:rPr>
          <w:sz w:val="23"/>
        </w:rPr>
      </w:pPr>
      <w:r>
        <w:rPr>
          <w:color w:val="282828"/>
          <w:sz w:val="23"/>
        </w:rPr>
        <w:t xml:space="preserve">Another woman confirmed the ac­ count of the fishermen having  brought the body into her house </w:t>
      </w:r>
      <w:r>
        <w:rPr>
          <w:i/>
          <w:color w:val="282828"/>
          <w:sz w:val="23"/>
        </w:rPr>
        <w:t xml:space="preserve">;  </w:t>
      </w:r>
      <w:r>
        <w:rPr>
          <w:color w:val="282828"/>
          <w:sz w:val="23"/>
        </w:rPr>
        <w:t>it  was  not cold.     They  put   it   into   a   bed,   and</w:t>
      </w:r>
    </w:p>
    <w:p w:rsidR="007158C2" w:rsidRDefault="00F940D3">
      <w:pPr>
        <w:spacing w:line="260" w:lineRule="exact"/>
        <w:ind w:left="129"/>
        <w:rPr>
          <w:sz w:val="23"/>
        </w:rPr>
      </w:pPr>
      <w:r>
        <w:rPr>
          <w:color w:val="282828"/>
          <w:sz w:val="23"/>
        </w:rPr>
        <w:t>rubbed   it ;   and   Daniel   went   t</w:t>
      </w:r>
      <w:r>
        <w:rPr>
          <w:color w:val="3F3F3F"/>
          <w:sz w:val="23"/>
        </w:rPr>
        <w:t>.</w:t>
      </w:r>
      <w:r>
        <w:rPr>
          <w:color w:val="282828"/>
          <w:sz w:val="23"/>
        </w:rPr>
        <w:t>o    the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rPr>
          <w:sz w:val="16"/>
        </w:rPr>
      </w:pPr>
    </w:p>
    <w:p w:rsidR="007158C2" w:rsidRDefault="00F940D3">
      <w:pPr>
        <w:spacing w:before="92"/>
        <w:ind w:left="1789"/>
        <w:rPr>
          <w:sz w:val="20"/>
        </w:rPr>
      </w:pPr>
      <w:r>
        <w:rPr>
          <w:noProof/>
        </w:rPr>
        <mc:AlternateContent>
          <mc:Choice Requires="wps">
            <w:drawing>
              <wp:anchor distT="0" distB="0" distL="0" distR="0" simplePos="0" relativeHeight="11176" behindDoc="0" locked="0" layoutInCell="1" allowOverlap="1">
                <wp:simplePos x="0" y="0"/>
                <wp:positionH relativeFrom="page">
                  <wp:posOffset>1700530</wp:posOffset>
                </wp:positionH>
                <wp:positionV relativeFrom="paragraph">
                  <wp:posOffset>295275</wp:posOffset>
                </wp:positionV>
                <wp:extent cx="328930" cy="0"/>
                <wp:effectExtent l="11430" t="15875" r="27940" b="22225"/>
                <wp:wrapTopAndBottom/>
                <wp:docPr id="322"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8930"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9" o:spid="_x0000_s1026" style="position:absolute;z-index:11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3.9pt,23.25pt" to="159.8pt,2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" strokeweight="1.08pt">
                <w10:wrap type="topAndBottom" anchorx="page"/>
              </v:line>
            </w:pict>
          </mc:Fallback>
        </mc:AlternateContent>
      </w:r>
      <w:r>
        <w:rPr>
          <w:color w:val="C1C1C1"/>
          <w:w w:val="90"/>
          <w:sz w:val="20"/>
        </w:rPr>
        <w:t>o;,;,;wdb,Google</w:t>
      </w:r>
    </w:p>
    <w:p w:rsidR="007158C2" w:rsidRDefault="007158C2">
      <w:pPr>
        <w:rPr>
          <w:sz w:val="20"/>
        </w:rPr>
        <w:sectPr w:rsidR="007158C2">
          <w:pgSz w:w="5410" w:h="9600"/>
          <w:pgMar w:top="860" w:right="700" w:bottom="0" w:left="440" w:header="720" w:footer="720" w:gutter="0"/>
          <w:cols w:space="720"/>
        </w:sectPr>
      </w:pPr>
    </w:p>
    <w:p w:rsidR="007158C2" w:rsidRDefault="007158C2">
      <w:pPr>
        <w:pStyle w:val="BodyText"/>
        <w:rPr>
          <w:sz w:val="20"/>
        </w:rPr>
      </w:pPr>
    </w:p>
    <w:p w:rsidR="007158C2" w:rsidRDefault="007158C2">
      <w:pPr>
        <w:pStyle w:val="BodyText"/>
        <w:spacing w:before="7"/>
        <w:rPr>
          <w:sz w:val="18"/>
        </w:rPr>
      </w:pPr>
    </w:p>
    <w:p w:rsidR="007158C2" w:rsidRDefault="00F940D3">
      <w:pPr>
        <w:tabs>
          <w:tab w:val="left" w:pos="1488"/>
        </w:tabs>
        <w:spacing w:before="1"/>
        <w:ind w:left="433"/>
        <w:jc w:val="both"/>
        <w:rPr>
          <w:sz w:val="14"/>
        </w:rPr>
      </w:pPr>
      <w:r>
        <w:rPr>
          <w:noProof/>
        </w:rPr>
        <mc:AlternateContent>
          <mc:Choice Requires="wps">
            <w:drawing>
              <wp:anchor distT="0" distB="0" distL="114300" distR="114300" simplePos="0" relativeHeight="11248" behindDoc="0" locked="0" layoutInCell="1" allowOverlap="1">
                <wp:simplePos x="0" y="0"/>
                <wp:positionH relativeFrom="page">
                  <wp:posOffset>3226435</wp:posOffset>
                </wp:positionH>
                <wp:positionV relativeFrom="paragraph">
                  <wp:posOffset>191770</wp:posOffset>
                </wp:positionV>
                <wp:extent cx="0" cy="0"/>
                <wp:effectExtent l="13335" t="483870" r="24765" b="499110"/>
                <wp:wrapNone/>
                <wp:docPr id="321"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9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8" o:spid="_x0000_s1026" style="position:absolute;z-index:1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05pt,15.1pt" to="254.05pt,1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" strokeweight="5971emu">
                <w10:wrap anchorx="page"/>
              </v:line>
            </w:pict>
          </mc:Fallback>
        </mc:AlternateContent>
      </w:r>
      <w:r>
        <w:rPr>
          <w:color w:val="282828"/>
          <w:w w:val="105"/>
          <w:sz w:val="20"/>
        </w:rPr>
        <w:t>156</w:t>
      </w:r>
      <w:r>
        <w:rPr>
          <w:color w:val="282828"/>
          <w:w w:val="105"/>
          <w:sz w:val="20"/>
        </w:rPr>
        <w:tab/>
      </w:r>
      <w:r>
        <w:rPr>
          <w:color w:val="282828"/>
          <w:w w:val="105"/>
          <w:sz w:val="14"/>
        </w:rPr>
        <w:t xml:space="preserve">FRANKENSTEIN  </w:t>
      </w:r>
      <w:r>
        <w:rPr>
          <w:color w:val="282828"/>
          <w:w w:val="105"/>
          <w:sz w:val="12"/>
        </w:rPr>
        <w:t xml:space="preserve">j  </w:t>
      </w:r>
      <w:r>
        <w:rPr>
          <w:color w:val="282828"/>
          <w:spacing w:val="17"/>
          <w:w w:val="105"/>
          <w:sz w:val="12"/>
        </w:rPr>
        <w:t xml:space="preserve"> </w:t>
      </w:r>
      <w:r>
        <w:rPr>
          <w:color w:val="282828"/>
          <w:w w:val="105"/>
          <w:sz w:val="14"/>
        </w:rPr>
        <w:t>OR,-</w:t>
      </w:r>
    </w:p>
    <w:p w:rsidR="007158C2" w:rsidRDefault="00F940D3">
      <w:pPr>
        <w:pStyle w:val="BodyText"/>
        <w:spacing w:before="185" w:line="266" w:lineRule="auto"/>
        <w:ind w:left="444" w:right="523"/>
        <w:jc w:val="both"/>
      </w:pPr>
      <w:r>
        <w:rPr>
          <w:color w:val="282828"/>
        </w:rPr>
        <w:t>town for an apothecary, but life was quite  gone.</w:t>
      </w:r>
    </w:p>
    <w:p w:rsidR="007158C2" w:rsidRDefault="00F940D3">
      <w:pPr>
        <w:pStyle w:val="BodyText"/>
        <w:spacing w:before="6" w:line="261" w:lineRule="auto"/>
        <w:ind w:left="439" w:right="507" w:firstLine="151"/>
        <w:jc w:val="both"/>
      </w:pPr>
      <w:r>
        <w:rPr>
          <w:noProof/>
        </w:rPr>
        <mc:AlternateContent>
          <mc:Choice Requires="wps">
            <w:drawing>
              <wp:anchor distT="0" distB="0" distL="114300" distR="114300" simplePos="0" relativeHeight="11224" behindDoc="0" locked="0" layoutInCell="1" allowOverlap="1">
                <wp:simplePos x="0" y="0"/>
                <wp:positionH relativeFrom="page">
                  <wp:posOffset>3227705</wp:posOffset>
                </wp:positionH>
                <wp:positionV relativeFrom="paragraph">
                  <wp:posOffset>1932940</wp:posOffset>
                </wp:positionV>
                <wp:extent cx="0" cy="0"/>
                <wp:effectExtent l="14605" t="1361440" r="23495" b="1365885"/>
                <wp:wrapNone/>
                <wp:docPr id="320"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194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7" o:spid="_x0000_s1026" style="position:absolute;z-index:11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15pt,152.2pt" to="254.15pt,15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" strokeweight="11942emu">
                <w10:wrap anchorx="page"/>
              </v:line>
            </w:pict>
          </mc:Fallback>
        </mc:AlternateContent>
      </w:r>
      <w:r>
        <w:rPr>
          <w:color w:val="282828"/>
        </w:rPr>
        <w:t xml:space="preserve">·Several other men were examined conceming· my landing; and they ag-reed, tliat, ,vith the  strong  north wind  that  had  aris n during  the night, it was very probable that I had beaten about for many hours, and had been obliged to return nearly to  the </w:t>
      </w:r>
      <w:r>
        <w:rPr>
          <w:color w:val="282828"/>
        </w:rPr>
        <w:t xml:space="preserve">same spot from which I had departed. Be­ sides,  they  observed   that  it </w:t>
      </w:r>
      <w:r>
        <w:rPr>
          <w:color w:val="282828"/>
          <w:spacing w:val="12"/>
        </w:rPr>
        <w:t xml:space="preserve"> </w:t>
      </w:r>
      <w:r>
        <w:rPr>
          <w:color w:val="282828"/>
        </w:rPr>
        <w:t>appeared</w:t>
      </w:r>
    </w:p>
    <w:p w:rsidR="007158C2" w:rsidRDefault="00F940D3">
      <w:pPr>
        <w:pStyle w:val="BodyText"/>
        <w:spacing w:before="101" w:line="134" w:lineRule="auto"/>
        <w:ind w:left="430" w:right="501" w:firstLine="14"/>
        <w:jc w:val="both"/>
      </w:pPr>
      <w:r>
        <w:rPr>
          <w:color w:val="282828"/>
        </w:rPr>
        <w:t xml:space="preserve">that I had brought the body from an­ other place, and  it </w:t>
      </w:r>
      <w:r>
        <w:rPr>
          <w:i/>
          <w:color w:val="282828"/>
          <w:w w:val="90"/>
          <w:sz w:val="36"/>
        </w:rPr>
        <w:t xml:space="preserve">,vas </w:t>
      </w:r>
      <w:r>
        <w:rPr>
          <w:color w:val="282828"/>
        </w:rPr>
        <w:t>likely,  that as</w:t>
      </w:r>
    </w:p>
    <w:p w:rsidR="007158C2" w:rsidRDefault="00F940D3">
      <w:pPr>
        <w:pStyle w:val="BodyText"/>
        <w:spacing w:before="22" w:line="261" w:lineRule="auto"/>
        <w:ind w:left="421" w:right="504" w:hanging="49"/>
        <w:jc w:val="both"/>
      </w:pPr>
      <w:r>
        <w:rPr>
          <w:color w:val="282828"/>
          <w:sz w:val="23"/>
        </w:rPr>
        <w:t xml:space="preserve">,I </w:t>
      </w:r>
      <w:r>
        <w:rPr>
          <w:color w:val="282828"/>
        </w:rPr>
        <w:t>did not appear to know the shQre, I might have put into the harbour igno- 1•ant  of  the</w:t>
      </w:r>
      <w:r>
        <w:rPr>
          <w:color w:val="282828"/>
        </w:rPr>
        <w:t xml:space="preserve">  distance  of  the  town   of</w:t>
      </w:r>
    </w:p>
    <w:p w:rsidR="007158C2" w:rsidRDefault="00F940D3">
      <w:pPr>
        <w:pStyle w:val="BodyText"/>
        <w:spacing w:before="6" w:line="266" w:lineRule="auto"/>
        <w:ind w:left="434" w:right="503" w:hanging="1"/>
        <w:jc w:val="both"/>
      </w:pPr>
      <w:r>
        <w:rPr>
          <w:color w:val="282828"/>
        </w:rPr>
        <w:t>--- from the place where I had de­ posited  the corpse.</w:t>
      </w:r>
    </w:p>
    <w:p w:rsidR="007158C2" w:rsidRDefault="00F940D3">
      <w:pPr>
        <w:pStyle w:val="BodyText"/>
        <w:spacing w:line="259" w:lineRule="auto"/>
        <w:ind w:left="430" w:right="502" w:firstLine="224"/>
        <w:jc w:val="both"/>
      </w:pPr>
      <w:r>
        <w:rPr>
          <w:noProof/>
        </w:rPr>
        <mc:AlternateContent>
          <mc:Choice Requires="wps">
            <w:drawing>
              <wp:anchor distT="0" distB="0" distL="114300" distR="114300" simplePos="0" relativeHeight="11200" behindDoc="0" locked="0" layoutInCell="1" allowOverlap="1">
                <wp:simplePos x="0" y="0"/>
                <wp:positionH relativeFrom="page">
                  <wp:posOffset>3238500</wp:posOffset>
                </wp:positionH>
                <wp:positionV relativeFrom="paragraph">
                  <wp:posOffset>1403350</wp:posOffset>
                </wp:positionV>
                <wp:extent cx="0" cy="0"/>
                <wp:effectExtent l="12700" t="666750" r="25400" b="669925"/>
                <wp:wrapNone/>
                <wp:docPr id="319"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9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6" o:spid="_x0000_s1026" style="position:absolute;z-index:1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pt,110.5pt" to="255pt,1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thRxkCAAA/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" strokeweight="2985emu">
                <w10:wrap anchorx="page"/>
              </v:line>
            </w:pict>
          </mc:Fallback>
        </mc:AlternateContent>
      </w:r>
      <w:r>
        <w:rPr>
          <w:color w:val="282828"/>
        </w:rPr>
        <w:t xml:space="preserve">Mr. Kirwin, </w:t>
      </w:r>
      <w:r>
        <w:rPr>
          <w:color w:val="9A9A9A"/>
        </w:rPr>
        <w:t xml:space="preserve">. </w:t>
      </w:r>
      <w:r>
        <w:rPr>
          <w:color w:val="282828"/>
        </w:rPr>
        <w:t>on hearing this evi­ dence, desired that I should be  taken into the room where the body Jay fo1 inte1·ment,  that  it  might  be  observell</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2"/>
        <w:rPr>
          <w:sz w:val="23"/>
        </w:rPr>
      </w:pPr>
    </w:p>
    <w:p w:rsidR="007158C2" w:rsidRDefault="00F940D3">
      <w:pPr>
        <w:spacing w:before="1" w:line="165" w:lineRule="exact"/>
        <w:ind w:left="1478"/>
        <w:rPr>
          <w:rFonts w:ascii="Arial"/>
          <w:sz w:val="17"/>
        </w:rPr>
      </w:pPr>
      <w:r>
        <w:rPr>
          <w:rFonts w:ascii="Arial"/>
          <w:color w:val="C1C1C1"/>
          <w:w w:val="95"/>
          <w:sz w:val="17"/>
        </w:rPr>
        <w:t>Digit,mlbyGoogle</w:t>
      </w:r>
    </w:p>
    <w:p w:rsidR="007158C2" w:rsidRDefault="00F940D3">
      <w:pPr>
        <w:pStyle w:val="BodyText"/>
        <w:spacing w:line="223" w:lineRule="exact"/>
        <w:ind w:right="100"/>
        <w:jc w:val="right"/>
      </w:pPr>
      <w:r>
        <w:rPr>
          <w:noProof/>
        </w:rPr>
        <mc:AlternateContent>
          <mc:Choice Requires="wps">
            <w:drawing>
              <wp:anchor distT="0" distB="0" distL="114300" distR="114300" simplePos="0" relativeHeight="503081648" behindDoc="1" locked="0" layoutInCell="1" allowOverlap="1">
                <wp:simplePos x="0" y="0"/>
                <wp:positionH relativeFrom="page">
                  <wp:posOffset>2929890</wp:posOffset>
                </wp:positionH>
                <wp:positionV relativeFrom="paragraph">
                  <wp:posOffset>84455</wp:posOffset>
                </wp:positionV>
                <wp:extent cx="304800" cy="0"/>
                <wp:effectExtent l="21590" t="20955" r="41910" b="42545"/>
                <wp:wrapNone/>
                <wp:docPr id="318"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line">
                          <a:avLst/>
                        </a:prstGeom>
                        <a:noFill/>
                        <a:ln w="40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5" o:spid="_x0000_s1026" style="position:absolute;z-index:-234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7pt,6.65pt" to="254.7pt,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" strokeweight="40307emu">
                <w10:wrap anchorx="page"/>
              </v:line>
            </w:pict>
          </mc:Fallback>
        </mc:AlternateContent>
      </w:r>
      <w:r>
        <w:rPr>
          <w:color w:val="282828"/>
          <w:w w:val="80"/>
        </w:rPr>
        <w:t>d</w:t>
      </w:r>
      <w:r>
        <w:rPr>
          <w:color w:val="282828"/>
          <w:u w:val="single" w:color="000000"/>
        </w:rPr>
        <w:t xml:space="preserve">  </w:t>
      </w:r>
    </w:p>
    <w:p w:rsidR="007158C2" w:rsidRDefault="007158C2">
      <w:pPr>
        <w:spacing w:line="223" w:lineRule="exact"/>
        <w:jc w:val="right"/>
        <w:sectPr w:rsidR="007158C2">
          <w:pgSz w:w="5410" w:h="9600"/>
          <w:pgMar w:top="760" w:right="180" w:bottom="0" w:left="700" w:header="720" w:footer="720" w:gutter="0"/>
          <w:cols w:space="720"/>
        </w:sectPr>
      </w:pPr>
    </w:p>
    <w:p w:rsidR="007158C2" w:rsidRDefault="007158C2">
      <w:pPr>
        <w:pStyle w:val="BodyText"/>
        <w:spacing w:before="5"/>
        <w:rPr>
          <w:sz w:val="18"/>
        </w:rPr>
      </w:pPr>
    </w:p>
    <w:p w:rsidR="007158C2" w:rsidRDefault="00F940D3">
      <w:pPr>
        <w:tabs>
          <w:tab w:val="left" w:pos="3915"/>
        </w:tabs>
        <w:spacing w:before="92"/>
        <w:ind w:left="1135"/>
        <w:rPr>
          <w:sz w:val="20"/>
        </w:rPr>
      </w:pPr>
      <w:r>
        <w:rPr>
          <w:rFonts w:ascii="Arial"/>
          <w:color w:val="282828"/>
          <w:w w:val="105"/>
          <w:sz w:val="13"/>
        </w:rPr>
        <w:t xml:space="preserve">THE   </w:t>
      </w:r>
      <w:r>
        <w:rPr>
          <w:rFonts w:ascii="Arial"/>
          <w:color w:val="282828"/>
          <w:spacing w:val="18"/>
          <w:w w:val="105"/>
          <w:sz w:val="13"/>
        </w:rPr>
        <w:t xml:space="preserve"> </w:t>
      </w:r>
      <w:r>
        <w:rPr>
          <w:rFonts w:ascii="Arial"/>
          <w:color w:val="282828"/>
          <w:w w:val="105"/>
          <w:sz w:val="13"/>
        </w:rPr>
        <w:t xml:space="preserve">MODERN  </w:t>
      </w:r>
      <w:r>
        <w:rPr>
          <w:rFonts w:ascii="Arial"/>
          <w:color w:val="282828"/>
          <w:spacing w:val="3"/>
          <w:w w:val="105"/>
          <w:sz w:val="13"/>
        </w:rPr>
        <w:t xml:space="preserve"> </w:t>
      </w:r>
      <w:r>
        <w:rPr>
          <w:rFonts w:ascii="Arial"/>
          <w:color w:val="282828"/>
          <w:w w:val="105"/>
          <w:sz w:val="13"/>
        </w:rPr>
        <w:t>PROMETHEUS.</w:t>
      </w:r>
      <w:r>
        <w:rPr>
          <w:rFonts w:ascii="Arial"/>
          <w:color w:val="282828"/>
          <w:w w:val="105"/>
          <w:sz w:val="13"/>
        </w:rPr>
        <w:tab/>
      </w:r>
      <w:r>
        <w:rPr>
          <w:color w:val="282828"/>
          <w:w w:val="105"/>
          <w:sz w:val="20"/>
        </w:rPr>
        <w:t>]57</w:t>
      </w:r>
    </w:p>
    <w:p w:rsidR="007158C2" w:rsidRDefault="00F940D3">
      <w:pPr>
        <w:pStyle w:val="BodyText"/>
        <w:spacing w:before="187" w:line="264" w:lineRule="auto"/>
        <w:ind w:left="379" w:right="237" w:firstLine="5"/>
        <w:jc w:val="both"/>
      </w:pPr>
      <w:r>
        <w:rPr>
          <w:color w:val="282828"/>
          <w:w w:val="105"/>
        </w:rPr>
        <w:t xml:space="preserve">what effect the sight of it would  pro­ duce upon  me.  This  idea  was  proba­ bly suggested  by  the  extreme  agitation I had exhibited when the mode of the murder had been described. </w:t>
      </w:r>
      <w:r>
        <w:rPr>
          <w:color w:val="282828"/>
          <w:w w:val="105"/>
          <w:sz w:val="24"/>
        </w:rPr>
        <w:t xml:space="preserve">I </w:t>
      </w:r>
      <w:r>
        <w:rPr>
          <w:color w:val="282828"/>
          <w:w w:val="105"/>
        </w:rPr>
        <w:t xml:space="preserve">was ac­ cordingly conducted, by the magistrate and  several   other  persons, to  the  inn.  I could not he]p being struck by the strange   coincidences   that   had   </w:t>
      </w:r>
      <w:r>
        <w:rPr>
          <w:color w:val="282828"/>
          <w:spacing w:val="10"/>
          <w:w w:val="105"/>
        </w:rPr>
        <w:t xml:space="preserve"> </w:t>
      </w:r>
      <w:r>
        <w:rPr>
          <w:color w:val="282828"/>
          <w:w w:val="105"/>
        </w:rPr>
        <w:t>taken</w:t>
      </w:r>
    </w:p>
    <w:p w:rsidR="007158C2" w:rsidRDefault="00F940D3">
      <w:pPr>
        <w:pStyle w:val="BodyText"/>
        <w:ind w:left="416"/>
      </w:pPr>
      <w:r>
        <w:rPr>
          <w:color w:val="282828"/>
          <w:w w:val="110"/>
        </w:rPr>
        <w:t xml:space="preserve">place </w:t>
      </w:r>
      <w:r>
        <w:rPr>
          <w:color w:val="282828"/>
          <w:spacing w:val="-7"/>
          <w:w w:val="110"/>
        </w:rPr>
        <w:t>durin</w:t>
      </w:r>
      <w:r>
        <w:rPr>
          <w:color w:val="5B5B5B"/>
          <w:spacing w:val="-7"/>
          <w:w w:val="110"/>
        </w:rPr>
        <w:t>.</w:t>
      </w:r>
      <w:r>
        <w:rPr>
          <w:color w:val="282828"/>
          <w:spacing w:val="-7"/>
          <w:w w:val="110"/>
        </w:rPr>
        <w:t xml:space="preserve">g  </w:t>
      </w:r>
      <w:r>
        <w:rPr>
          <w:color w:val="282828"/>
          <w:w w:val="110"/>
        </w:rPr>
        <w:t>this  eventful  night ;</w:t>
      </w:r>
      <w:r>
        <w:rPr>
          <w:color w:val="282828"/>
          <w:spacing w:val="51"/>
          <w:w w:val="110"/>
        </w:rPr>
        <w:t xml:space="preserve"> </w:t>
      </w:r>
      <w:r>
        <w:rPr>
          <w:color w:val="282828"/>
          <w:w w:val="110"/>
        </w:rPr>
        <w:t>but,</w:t>
      </w:r>
    </w:p>
    <w:p w:rsidR="007158C2" w:rsidRDefault="00F940D3">
      <w:pPr>
        <w:pStyle w:val="BodyText"/>
        <w:spacing w:before="29" w:line="266" w:lineRule="auto"/>
        <w:ind w:left="418" w:right="211" w:hanging="315"/>
        <w:jc w:val="both"/>
      </w:pPr>
      <w:r>
        <w:rPr>
          <w:color w:val="3B3B3B"/>
        </w:rPr>
        <w:t xml:space="preserve">.  </w:t>
      </w:r>
      <w:r>
        <w:rPr>
          <w:color w:val="282828"/>
        </w:rPr>
        <w:t xml:space="preserve">knowing  that  I   had   been   conversing with  several  persons  in  </w:t>
      </w:r>
      <w:r>
        <w:rPr>
          <w:color w:val="3B3B3B"/>
        </w:rPr>
        <w:t xml:space="preserve">· </w:t>
      </w:r>
      <w:r>
        <w:rPr>
          <w:color w:val="282828"/>
        </w:rPr>
        <w:t>the  island   I had inhabited about  the  time  that  the body had been found, I was perfectly tranquil as to the consequences of the affair.</w:t>
      </w:r>
    </w:p>
    <w:p w:rsidR="007158C2" w:rsidRDefault="00F940D3">
      <w:pPr>
        <w:pStyle w:val="BodyText"/>
        <w:spacing w:line="254" w:lineRule="auto"/>
        <w:ind w:left="437" w:right="193" w:firstLine="231"/>
        <w:jc w:val="both"/>
      </w:pPr>
      <w:r>
        <w:rPr>
          <w:color w:val="282828"/>
        </w:rPr>
        <w:t>I entfc!red the room where the corpse lay</w:t>
      </w:r>
      <w:r>
        <w:rPr>
          <w:color w:val="282828"/>
        </w:rPr>
        <w:t xml:space="preserve">, and was Jed  up  to the coffin.  How can I describe </w:t>
      </w:r>
      <w:r>
        <w:rPr>
          <w:color w:val="282828"/>
          <w:sz w:val="24"/>
        </w:rPr>
        <w:t xml:space="preserve">my </w:t>
      </w:r>
      <w:r>
        <w:rPr>
          <w:color w:val="282828"/>
        </w:rPr>
        <w:t xml:space="preserve">sensations on he­ holding it </w:t>
      </w:r>
      <w:r>
        <w:rPr>
          <w:color w:val="282828"/>
          <w:sz w:val="23"/>
        </w:rPr>
        <w:t xml:space="preserve">? </w:t>
      </w:r>
      <w:r>
        <w:rPr>
          <w:color w:val="282828"/>
        </w:rPr>
        <w:t>I  fee]  yet  parched  with horror,  nor  can  I   reflect  on  that</w:t>
      </w:r>
      <w:r>
        <w:rPr>
          <w:color w:val="282828"/>
          <w:spacing w:val="11"/>
        </w:rPr>
        <w:t xml:space="preserve"> </w:t>
      </w:r>
      <w:r>
        <w:rPr>
          <w:color w:val="282828"/>
        </w:rPr>
        <w:t>terrible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4"/>
        </w:rPr>
      </w:pPr>
    </w:p>
    <w:p w:rsidR="007158C2" w:rsidRDefault="00F940D3">
      <w:pPr>
        <w:ind w:left="1998"/>
        <w:rPr>
          <w:sz w:val="21"/>
        </w:rPr>
      </w:pPr>
      <w:r>
        <w:rPr>
          <w:noProof/>
        </w:rPr>
        <mc:AlternateContent>
          <mc:Choice Requires="wps">
            <w:drawing>
              <wp:anchor distT="0" distB="0" distL="0" distR="0" simplePos="0" relativeHeight="11296" behindDoc="0" locked="0" layoutInCell="1" allowOverlap="1">
                <wp:simplePos x="0" y="0"/>
                <wp:positionH relativeFrom="page">
                  <wp:posOffset>1711960</wp:posOffset>
                </wp:positionH>
                <wp:positionV relativeFrom="paragraph">
                  <wp:posOffset>240665</wp:posOffset>
                </wp:positionV>
                <wp:extent cx="332740" cy="0"/>
                <wp:effectExtent l="10160" t="12065" r="25400" b="26035"/>
                <wp:wrapTopAndBottom/>
                <wp:docPr id="317"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2740" cy="0"/>
                        </a:xfrm>
                        <a:prstGeom prst="line">
                          <a:avLst/>
                        </a:prstGeom>
                        <a:noFill/>
                        <a:ln w="911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4" o:spid="_x0000_s1026" style="position:absolute;z-index:11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4.8pt,18.95pt" to="161pt,1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" strokeweight="9115emu">
                <w10:wrap type="topAndBottom" anchorx="page"/>
              </v:line>
            </w:pict>
          </mc:Fallback>
        </mc:AlternateContent>
      </w:r>
      <w:r>
        <w:rPr>
          <w:rFonts w:ascii="Arial"/>
          <w:color w:val="BABABA"/>
          <w:w w:val="105"/>
          <w:sz w:val="8"/>
        </w:rPr>
        <w:t xml:space="preserve">Digitized by </w:t>
      </w:r>
      <w:r>
        <w:rPr>
          <w:color w:val="BABABA"/>
          <w:w w:val="105"/>
          <w:sz w:val="21"/>
        </w:rPr>
        <w:t>Google</w:t>
      </w:r>
    </w:p>
    <w:p w:rsidR="007158C2" w:rsidRDefault="007158C2">
      <w:pPr>
        <w:rPr>
          <w:sz w:val="21"/>
        </w:rPr>
        <w:sectPr w:rsidR="007158C2">
          <w:pgSz w:w="5410" w:h="9600"/>
          <w:pgMar w:top="860" w:right="700" w:bottom="0" w:left="24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4"/>
        <w:rPr>
          <w:sz w:val="17"/>
        </w:rPr>
      </w:pPr>
    </w:p>
    <w:p w:rsidR="007158C2" w:rsidRDefault="00F940D3">
      <w:pPr>
        <w:tabs>
          <w:tab w:val="left" w:pos="1491"/>
        </w:tabs>
        <w:spacing w:before="92"/>
        <w:ind w:left="372"/>
        <w:rPr>
          <w:sz w:val="14"/>
        </w:rPr>
      </w:pPr>
      <w:r>
        <w:rPr>
          <w:noProof/>
        </w:rPr>
        <mc:AlternateContent>
          <mc:Choice Requires="wps">
            <w:drawing>
              <wp:anchor distT="0" distB="0" distL="114300" distR="114300" simplePos="0" relativeHeight="11344" behindDoc="0" locked="0" layoutInCell="1" allowOverlap="1">
                <wp:simplePos x="0" y="0"/>
                <wp:positionH relativeFrom="page">
                  <wp:posOffset>3230245</wp:posOffset>
                </wp:positionH>
                <wp:positionV relativeFrom="paragraph">
                  <wp:posOffset>815975</wp:posOffset>
                </wp:positionV>
                <wp:extent cx="0" cy="0"/>
                <wp:effectExtent l="17145" t="1387475" r="20955" b="1402080"/>
                <wp:wrapNone/>
                <wp:docPr id="316"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98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3" o:spid="_x0000_s1026" style="position:absolute;z-index:1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35pt,64.25pt" to="254.35pt,6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" strokeweight="8984emu">
                <w10:wrap anchorx="page"/>
              </v:line>
            </w:pict>
          </mc:Fallback>
        </mc:AlternateContent>
      </w:r>
      <w:r>
        <w:rPr>
          <w:b/>
          <w:color w:val="282828"/>
          <w:w w:val="105"/>
          <w:sz w:val="20"/>
        </w:rPr>
        <w:t>158</w:t>
      </w:r>
      <w:r>
        <w:rPr>
          <w:b/>
          <w:color w:val="282828"/>
          <w:w w:val="105"/>
          <w:sz w:val="20"/>
        </w:rPr>
        <w:tab/>
      </w:r>
      <w:r>
        <w:rPr>
          <w:color w:val="282828"/>
          <w:w w:val="105"/>
          <w:sz w:val="14"/>
        </w:rPr>
        <w:t xml:space="preserve">FRANKENSTEIN  ;  </w:t>
      </w:r>
      <w:r>
        <w:rPr>
          <w:color w:val="282828"/>
          <w:spacing w:val="5"/>
          <w:w w:val="105"/>
          <w:sz w:val="14"/>
        </w:rPr>
        <w:t xml:space="preserve"> </w:t>
      </w:r>
      <w:r>
        <w:rPr>
          <w:color w:val="282828"/>
          <w:w w:val="105"/>
          <w:sz w:val="14"/>
        </w:rPr>
        <w:t>OR,</w:t>
      </w:r>
    </w:p>
    <w:p w:rsidR="007158C2" w:rsidRDefault="00F940D3">
      <w:pPr>
        <w:spacing w:before="176" w:line="254" w:lineRule="auto"/>
        <w:ind w:left="364" w:right="417" w:firstLine="4"/>
        <w:rPr>
          <w:sz w:val="23"/>
        </w:rPr>
      </w:pPr>
      <w:r>
        <w:rPr>
          <w:color w:val="282828"/>
          <w:sz w:val="23"/>
        </w:rPr>
        <w:t xml:space="preserve">moment without </w:t>
      </w:r>
      <w:r>
        <w:rPr>
          <w:color w:val="282828"/>
          <w:spacing w:val="-6"/>
          <w:sz w:val="23"/>
        </w:rPr>
        <w:t>shuddering</w:t>
      </w:r>
      <w:r>
        <w:rPr>
          <w:color w:val="444444"/>
          <w:spacing w:val="-6"/>
          <w:sz w:val="23"/>
        </w:rPr>
        <w:t xml:space="preserve">· </w:t>
      </w:r>
      <w:r>
        <w:rPr>
          <w:color w:val="282828"/>
          <w:sz w:val="23"/>
        </w:rPr>
        <w:t>and agony</w:t>
      </w:r>
      <w:r>
        <w:rPr>
          <w:color w:val="444444"/>
          <w:sz w:val="23"/>
        </w:rPr>
        <w:t xml:space="preserve">. </w:t>
      </w:r>
      <w:r>
        <w:rPr>
          <w:color w:val="282828"/>
          <w:sz w:val="23"/>
        </w:rPr>
        <w:t>The  examination,  the presence of the</w:t>
      </w:r>
    </w:p>
    <w:p w:rsidR="007158C2" w:rsidRDefault="00F940D3">
      <w:pPr>
        <w:pStyle w:val="ListParagraph"/>
        <w:numPr>
          <w:ilvl w:val="0"/>
          <w:numId w:val="43"/>
        </w:numPr>
        <w:tabs>
          <w:tab w:val="left" w:pos="375"/>
        </w:tabs>
        <w:spacing w:line="242" w:lineRule="auto"/>
        <w:ind w:left="368" w:right="589" w:hanging="251"/>
        <w:jc w:val="left"/>
        <w:rPr>
          <w:color w:val="A0A0A0"/>
          <w:sz w:val="23"/>
        </w:rPr>
      </w:pPr>
      <w:r>
        <w:rPr>
          <w:color w:val="282828"/>
          <w:sz w:val="23"/>
        </w:rPr>
        <w:t xml:space="preserve">magistrate and witnesse , passed like. a dream from  </w:t>
      </w:r>
      <w:r>
        <w:rPr>
          <w:color w:val="282828"/>
          <w:sz w:val="24"/>
        </w:rPr>
        <w:t xml:space="preserve">my  </w:t>
      </w:r>
      <w:r>
        <w:rPr>
          <w:color w:val="282828"/>
          <w:sz w:val="23"/>
        </w:rPr>
        <w:t>memory,  when I</w:t>
      </w:r>
      <w:r>
        <w:rPr>
          <w:color w:val="282828"/>
          <w:spacing w:val="12"/>
          <w:sz w:val="23"/>
        </w:rPr>
        <w:t xml:space="preserve"> </w:t>
      </w:r>
      <w:r>
        <w:rPr>
          <w:color w:val="282828"/>
          <w:sz w:val="23"/>
        </w:rPr>
        <w:t>saw</w:t>
      </w:r>
    </w:p>
    <w:p w:rsidR="007158C2" w:rsidRDefault="00F940D3">
      <w:pPr>
        <w:tabs>
          <w:tab w:val="left" w:pos="1683"/>
          <w:tab w:val="left" w:pos="2320"/>
        </w:tabs>
        <w:spacing w:before="10"/>
        <w:ind w:left="364"/>
        <w:rPr>
          <w:sz w:val="23"/>
        </w:rPr>
      </w:pPr>
      <w:r>
        <w:rPr>
          <w:noProof/>
        </w:rPr>
        <mc:AlternateContent>
          <mc:Choice Requires="wps">
            <w:drawing>
              <wp:anchor distT="0" distB="0" distL="114300" distR="114300" simplePos="0" relativeHeight="11320" behindDoc="0" locked="0" layoutInCell="1" allowOverlap="1">
                <wp:simplePos x="0" y="0"/>
                <wp:positionH relativeFrom="page">
                  <wp:posOffset>3234690</wp:posOffset>
                </wp:positionH>
                <wp:positionV relativeFrom="paragraph">
                  <wp:posOffset>1572895</wp:posOffset>
                </wp:positionV>
                <wp:extent cx="0" cy="0"/>
                <wp:effectExtent l="8890" t="1471295" r="29210" b="1483360"/>
                <wp:wrapNone/>
                <wp:docPr id="315" name="Lin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497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2" o:spid="_x0000_s1026" style="position:absolute;z-index:11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7pt,123.85pt" to="254.7pt,12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" strokeweight="14974emu">
                <w10:wrap anchorx="page"/>
              </v:line>
            </w:pict>
          </mc:Fallback>
        </mc:AlternateContent>
      </w:r>
      <w:r>
        <w:rPr>
          <w:color w:val="282828"/>
          <w:sz w:val="23"/>
        </w:rPr>
        <w:t xml:space="preserve">the  </w:t>
      </w:r>
      <w:r>
        <w:rPr>
          <w:color w:val="282828"/>
          <w:spacing w:val="8"/>
          <w:sz w:val="23"/>
        </w:rPr>
        <w:t xml:space="preserve"> </w:t>
      </w:r>
      <w:r>
        <w:rPr>
          <w:color w:val="282828"/>
          <w:sz w:val="23"/>
        </w:rPr>
        <w:t>lifeless</w:t>
      </w:r>
      <w:r>
        <w:rPr>
          <w:color w:val="282828"/>
          <w:sz w:val="23"/>
        </w:rPr>
        <w:tab/>
        <w:t>form</w:t>
      </w:r>
      <w:r>
        <w:rPr>
          <w:color w:val="282828"/>
          <w:sz w:val="23"/>
        </w:rPr>
        <w:tab/>
        <w:t xml:space="preserve">of  </w:t>
      </w:r>
      <w:r>
        <w:rPr>
          <w:color w:val="282828"/>
          <w:spacing w:val="-10"/>
          <w:sz w:val="23"/>
        </w:rPr>
        <w:t>Henr</w:t>
      </w:r>
      <w:r>
        <w:rPr>
          <w:color w:val="A0A0A0"/>
          <w:spacing w:val="-10"/>
          <w:sz w:val="23"/>
        </w:rPr>
        <w:t>-</w:t>
      </w:r>
      <w:r>
        <w:rPr>
          <w:color w:val="282828"/>
          <w:spacing w:val="-10"/>
          <w:sz w:val="23"/>
        </w:rPr>
        <w:t>y</w:t>
      </w:r>
      <w:r>
        <w:rPr>
          <w:color w:val="282828"/>
          <w:spacing w:val="9"/>
          <w:sz w:val="23"/>
        </w:rPr>
        <w:t xml:space="preserve"> </w:t>
      </w:r>
      <w:r>
        <w:rPr>
          <w:color w:val="282828"/>
          <w:sz w:val="23"/>
        </w:rPr>
        <w:t>Clerval</w:t>
      </w:r>
    </w:p>
    <w:p w:rsidR="007158C2" w:rsidRDefault="00F940D3">
      <w:pPr>
        <w:tabs>
          <w:tab w:val="left" w:pos="1405"/>
          <w:tab w:val="left" w:pos="2794"/>
        </w:tabs>
        <w:spacing w:before="16"/>
        <w:ind w:left="355"/>
        <w:rPr>
          <w:sz w:val="23"/>
        </w:rPr>
      </w:pPr>
      <w:r>
        <w:rPr>
          <w:color w:val="282828"/>
          <w:sz w:val="23"/>
        </w:rPr>
        <w:t>stretched</w:t>
      </w:r>
      <w:r>
        <w:rPr>
          <w:color w:val="282828"/>
          <w:sz w:val="23"/>
        </w:rPr>
        <w:tab/>
      </w:r>
      <w:r>
        <w:rPr>
          <w:color w:val="282828"/>
          <w:w w:val="96"/>
          <w:sz w:val="23"/>
        </w:rPr>
        <w:t>before</w:t>
      </w:r>
      <w:r>
        <w:rPr>
          <w:color w:val="282828"/>
          <w:sz w:val="23"/>
        </w:rPr>
        <w:t xml:space="preserve">  </w:t>
      </w:r>
      <w:r>
        <w:rPr>
          <w:color w:val="282828"/>
          <w:spacing w:val="11"/>
          <w:sz w:val="23"/>
        </w:rPr>
        <w:t xml:space="preserve"> </w:t>
      </w:r>
      <w:r>
        <w:rPr>
          <w:color w:val="282828"/>
          <w:sz w:val="23"/>
        </w:rPr>
        <w:t>me.</w:t>
      </w:r>
      <w:r>
        <w:rPr>
          <w:color w:val="282828"/>
          <w:sz w:val="23"/>
        </w:rPr>
        <w:tab/>
      </w:r>
      <w:r>
        <w:rPr>
          <w:color w:val="282828"/>
          <w:sz w:val="23"/>
        </w:rPr>
        <w:t>I</w:t>
      </w:r>
      <w:r>
        <w:rPr>
          <w:color w:val="282828"/>
          <w:sz w:val="23"/>
        </w:rPr>
        <w:t xml:space="preserve">  </w:t>
      </w:r>
      <w:r>
        <w:rPr>
          <w:color w:val="282828"/>
          <w:spacing w:val="3"/>
          <w:sz w:val="23"/>
        </w:rPr>
        <w:t xml:space="preserve"> </w:t>
      </w:r>
      <w:r>
        <w:rPr>
          <w:color w:val="282828"/>
          <w:w w:val="108"/>
          <w:sz w:val="23"/>
        </w:rPr>
        <w:t>ga</w:t>
      </w:r>
      <w:r>
        <w:rPr>
          <w:color w:val="282828"/>
          <w:spacing w:val="-39"/>
          <w:w w:val="108"/>
          <w:sz w:val="23"/>
        </w:rPr>
        <w:t>s</w:t>
      </w:r>
      <w:r>
        <w:rPr>
          <w:color w:val="282828"/>
          <w:spacing w:val="-29"/>
          <w:w w:val="92"/>
          <w:sz w:val="23"/>
        </w:rPr>
        <w:t>p</w:t>
      </w:r>
      <w:r>
        <w:rPr>
          <w:color w:val="676767"/>
          <w:spacing w:val="3"/>
          <w:w w:val="35"/>
          <w:sz w:val="23"/>
        </w:rPr>
        <w:t>,</w:t>
      </w:r>
      <w:r>
        <w:rPr>
          <w:color w:val="282828"/>
          <w:w w:val="91"/>
          <w:sz w:val="23"/>
        </w:rPr>
        <w:t>ed</w:t>
      </w:r>
      <w:r>
        <w:rPr>
          <w:color w:val="282828"/>
          <w:sz w:val="23"/>
        </w:rPr>
        <w:t xml:space="preserve"> </w:t>
      </w:r>
      <w:r>
        <w:rPr>
          <w:color w:val="282828"/>
          <w:spacing w:val="13"/>
          <w:sz w:val="23"/>
        </w:rPr>
        <w:t xml:space="preserve"> </w:t>
      </w:r>
      <w:r>
        <w:rPr>
          <w:color w:val="282828"/>
          <w:w w:val="76"/>
          <w:sz w:val="23"/>
        </w:rPr>
        <w:t>for</w:t>
      </w:r>
    </w:p>
    <w:p w:rsidR="007158C2" w:rsidRDefault="00F940D3">
      <w:pPr>
        <w:spacing w:before="16" w:line="252" w:lineRule="auto"/>
        <w:ind w:left="348" w:right="574" w:firstLine="18"/>
        <w:jc w:val="both"/>
        <w:rPr>
          <w:sz w:val="23"/>
        </w:rPr>
      </w:pPr>
      <w:r>
        <w:rPr>
          <w:color w:val="282828"/>
          <w:sz w:val="23"/>
        </w:rPr>
        <w:t xml:space="preserve">breath ; and, throwing myself on </w:t>
      </w:r>
      <w:r>
        <w:rPr>
          <w:color w:val="575757"/>
          <w:spacing w:val="-4"/>
          <w:sz w:val="23"/>
        </w:rPr>
        <w:t>.</w:t>
      </w:r>
      <w:r>
        <w:rPr>
          <w:color w:val="282828"/>
          <w:spacing w:val="-4"/>
          <w:sz w:val="23"/>
        </w:rPr>
        <w:t xml:space="preserve">the </w:t>
      </w:r>
      <w:r>
        <w:rPr>
          <w:color w:val="282828"/>
          <w:sz w:val="23"/>
        </w:rPr>
        <w:t>body, I exclaimed, " Have my murde­ rous</w:t>
      </w:r>
      <w:r>
        <w:rPr>
          <w:color w:val="676767"/>
          <w:sz w:val="23"/>
        </w:rPr>
        <w:t>·</w:t>
      </w:r>
      <w:r>
        <w:rPr>
          <w:color w:val="282828"/>
          <w:sz w:val="23"/>
        </w:rPr>
        <w:t>machinations</w:t>
      </w:r>
      <w:r>
        <w:rPr>
          <w:color w:val="282828"/>
          <w:spacing w:val="-35"/>
          <w:sz w:val="23"/>
        </w:rPr>
        <w:t xml:space="preserve"> </w:t>
      </w:r>
      <w:r>
        <w:rPr>
          <w:color w:val="282828"/>
          <w:sz w:val="23"/>
        </w:rPr>
        <w:t>deprived</w:t>
      </w:r>
      <w:r>
        <w:rPr>
          <w:color w:val="282828"/>
          <w:spacing w:val="-35"/>
          <w:sz w:val="23"/>
        </w:rPr>
        <w:t xml:space="preserve"> </w:t>
      </w:r>
      <w:r>
        <w:rPr>
          <w:color w:val="282828"/>
          <w:sz w:val="23"/>
        </w:rPr>
        <w:t>you</w:t>
      </w:r>
      <w:r>
        <w:rPr>
          <w:color w:val="282828"/>
          <w:spacing w:val="-39"/>
          <w:sz w:val="23"/>
        </w:rPr>
        <w:t xml:space="preserve"> </w:t>
      </w:r>
      <w:r>
        <w:rPr>
          <w:color w:val="282828"/>
          <w:sz w:val="23"/>
        </w:rPr>
        <w:t>also,</w:t>
      </w:r>
      <w:r>
        <w:rPr>
          <w:color w:val="282828"/>
          <w:spacing w:val="-41"/>
          <w:sz w:val="23"/>
        </w:rPr>
        <w:t xml:space="preserve"> </w:t>
      </w:r>
      <w:r>
        <w:rPr>
          <w:color w:val="282828"/>
          <w:sz w:val="23"/>
        </w:rPr>
        <w:t xml:space="preserve">my dearest Henry, of </w:t>
      </w:r>
      <w:r>
        <w:rPr>
          <w:color w:val="282828"/>
        </w:rPr>
        <w:t xml:space="preserve">life? </w:t>
      </w:r>
      <w:r>
        <w:rPr>
          <w:color w:val="282828"/>
          <w:sz w:val="23"/>
        </w:rPr>
        <w:t xml:space="preserve">Two I have already destroyed ; other victims await their destiny : but you, Clerval, my friend,    my </w:t>
      </w:r>
      <w:r>
        <w:rPr>
          <w:color w:val="282828"/>
          <w:spacing w:val="12"/>
          <w:sz w:val="23"/>
        </w:rPr>
        <w:t xml:space="preserve"> </w:t>
      </w:r>
      <w:r>
        <w:rPr>
          <w:color w:val="282828"/>
          <w:w w:val="115"/>
          <w:sz w:val="23"/>
        </w:rPr>
        <w:t>benefactor''-</w:t>
      </w:r>
    </w:p>
    <w:p w:rsidR="007158C2" w:rsidRDefault="00F940D3">
      <w:pPr>
        <w:spacing w:line="252" w:lineRule="auto"/>
        <w:ind w:left="344" w:right="592" w:firstLine="232"/>
        <w:jc w:val="both"/>
        <w:rPr>
          <w:sz w:val="23"/>
        </w:rPr>
      </w:pPr>
      <w:r>
        <w:rPr>
          <w:color w:val="282828"/>
          <w:w w:val="105"/>
          <w:sz w:val="23"/>
        </w:rPr>
        <w:t xml:space="preserve">The </w:t>
      </w:r>
      <w:r>
        <w:rPr>
          <w:color w:val="282828"/>
          <w:sz w:val="23"/>
        </w:rPr>
        <w:t>human frame could no longer support the agonies that I  endured, and I was carried out of the room in strong convulsions.</w:t>
      </w:r>
    </w:p>
    <w:p w:rsidR="007158C2" w:rsidRDefault="00F940D3">
      <w:pPr>
        <w:spacing w:line="249" w:lineRule="auto"/>
        <w:ind w:left="344" w:right="583" w:firstLine="238"/>
        <w:jc w:val="both"/>
        <w:rPr>
          <w:sz w:val="23"/>
        </w:rPr>
      </w:pPr>
      <w:r>
        <w:rPr>
          <w:color w:val="282828"/>
          <w:sz w:val="23"/>
        </w:rPr>
        <w:t>A fever succeeded to this. I lay for two months  on  the  point  of  death: my</w:t>
      </w:r>
      <w:r>
        <w:rPr>
          <w:color w:val="282828"/>
          <w:spacing w:val="-9"/>
          <w:sz w:val="23"/>
        </w:rPr>
        <w:t xml:space="preserve"> </w:t>
      </w:r>
      <w:r>
        <w:rPr>
          <w:color w:val="282828"/>
          <w:sz w:val="23"/>
        </w:rPr>
        <w:t>ravings,</w:t>
      </w:r>
      <w:r>
        <w:rPr>
          <w:color w:val="282828"/>
          <w:spacing w:val="-7"/>
          <w:sz w:val="23"/>
        </w:rPr>
        <w:t xml:space="preserve"> </w:t>
      </w:r>
      <w:r>
        <w:rPr>
          <w:color w:val="282828"/>
          <w:sz w:val="23"/>
        </w:rPr>
        <w:t>as</w:t>
      </w:r>
      <w:r>
        <w:rPr>
          <w:color w:val="282828"/>
          <w:spacing w:val="-13"/>
          <w:sz w:val="23"/>
        </w:rPr>
        <w:t xml:space="preserve"> </w:t>
      </w:r>
      <w:r>
        <w:rPr>
          <w:color w:val="282828"/>
          <w:sz w:val="23"/>
        </w:rPr>
        <w:t>I</w:t>
      </w:r>
      <w:r>
        <w:rPr>
          <w:color w:val="282828"/>
          <w:spacing w:val="-1"/>
          <w:sz w:val="23"/>
        </w:rPr>
        <w:t xml:space="preserve"> </w:t>
      </w:r>
      <w:r>
        <w:rPr>
          <w:color w:val="282828"/>
          <w:sz w:val="23"/>
        </w:rPr>
        <w:t>afterwards</w:t>
      </w:r>
      <w:r>
        <w:rPr>
          <w:color w:val="282828"/>
          <w:spacing w:val="-3"/>
          <w:sz w:val="23"/>
        </w:rPr>
        <w:t xml:space="preserve"> </w:t>
      </w:r>
      <w:r>
        <w:rPr>
          <w:color w:val="282828"/>
          <w:sz w:val="23"/>
        </w:rPr>
        <w:t>beard,</w:t>
      </w:r>
      <w:r>
        <w:rPr>
          <w:color w:val="282828"/>
          <w:spacing w:val="-39"/>
          <w:sz w:val="23"/>
        </w:rPr>
        <w:t xml:space="preserve"> </w:t>
      </w:r>
      <w:r>
        <w:rPr>
          <w:color w:val="676767"/>
          <w:w w:val="85"/>
          <w:sz w:val="23"/>
        </w:rPr>
        <w:t>.</w:t>
      </w:r>
      <w:r>
        <w:rPr>
          <w:color w:val="676767"/>
          <w:spacing w:val="-22"/>
          <w:w w:val="85"/>
          <w:sz w:val="23"/>
        </w:rPr>
        <w:t xml:space="preserve"> </w:t>
      </w:r>
      <w:r>
        <w:rPr>
          <w:color w:val="282828"/>
          <w:sz w:val="23"/>
        </w:rPr>
        <w:t>were frightful;  I called myself  the</w:t>
      </w:r>
      <w:r>
        <w:rPr>
          <w:color w:val="282828"/>
          <w:spacing w:val="27"/>
          <w:sz w:val="23"/>
        </w:rPr>
        <w:t xml:space="preserve"> </w:t>
      </w:r>
      <w:r>
        <w:rPr>
          <w:color w:val="282828"/>
          <w:sz w:val="23"/>
        </w:rPr>
        <w:t>murderer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2"/>
        <w:rPr>
          <w:sz w:val="24"/>
        </w:rPr>
      </w:pPr>
    </w:p>
    <w:p w:rsidR="007158C2" w:rsidRDefault="00F940D3">
      <w:pPr>
        <w:tabs>
          <w:tab w:val="left" w:pos="4265"/>
        </w:tabs>
        <w:spacing w:before="73"/>
        <w:ind w:left="1516"/>
        <w:rPr>
          <w:b/>
          <w:sz w:val="66"/>
        </w:rPr>
      </w:pPr>
      <w:r>
        <w:rPr>
          <w:noProof/>
        </w:rPr>
        <mc:AlternateContent>
          <mc:Choice Requires="wps">
            <w:drawing>
              <wp:anchor distT="0" distB="0" distL="114300" distR="114300" simplePos="0" relativeHeight="503081744" behindDoc="1" locked="0" layoutInCell="1" allowOverlap="1">
                <wp:simplePos x="0" y="0"/>
                <wp:positionH relativeFrom="page">
                  <wp:posOffset>2716530</wp:posOffset>
                </wp:positionH>
                <wp:positionV relativeFrom="paragraph">
                  <wp:posOffset>514350</wp:posOffset>
                </wp:positionV>
                <wp:extent cx="423545" cy="0"/>
                <wp:effectExtent l="24130" t="31750" r="34925" b="31750"/>
                <wp:wrapNone/>
                <wp:docPr id="314" name="Lin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545" cy="0"/>
                        </a:xfrm>
                        <a:prstGeom prst="line">
                          <a:avLst/>
                        </a:prstGeom>
                        <a:noFill/>
                        <a:ln w="26403">
                          <a:solidFill>
                            <a:srgbClr val="27272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1" o:spid="_x0000_s1026" style="position:absolute;z-index:-23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3.9pt,40.5pt" to="247.25pt,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" strokecolor="#272727" strokeweight="26403emu">
                <w10:wrap anchorx="page"/>
              </v:line>
            </w:pict>
          </mc:Fallback>
        </mc:AlternateContent>
      </w:r>
      <w:r>
        <w:rPr>
          <w:rFonts w:ascii="Arial"/>
          <w:color w:val="C3C3C3"/>
          <w:position w:val="2"/>
          <w:sz w:val="8"/>
        </w:rPr>
        <w:t>Digilized</w:t>
      </w:r>
      <w:r>
        <w:rPr>
          <w:rFonts w:ascii="Arial"/>
          <w:color w:val="C3C3C3"/>
          <w:spacing w:val="-1"/>
          <w:position w:val="2"/>
          <w:sz w:val="8"/>
        </w:rPr>
        <w:t xml:space="preserve"> </w:t>
      </w:r>
      <w:r>
        <w:rPr>
          <w:rFonts w:ascii="Arial"/>
          <w:color w:val="C3C3C3"/>
          <w:position w:val="2"/>
          <w:sz w:val="8"/>
        </w:rPr>
        <w:t>by</w:t>
      </w:r>
      <w:r>
        <w:rPr>
          <w:rFonts w:ascii="Arial"/>
          <w:color w:val="C3C3C3"/>
          <w:spacing w:val="-9"/>
          <w:position w:val="2"/>
          <w:sz w:val="8"/>
        </w:rPr>
        <w:t xml:space="preserve"> </w:t>
      </w:r>
      <w:r>
        <w:rPr>
          <w:b/>
          <w:color w:val="B3B3B3"/>
          <w:position w:val="2"/>
          <w:sz w:val="21"/>
        </w:rPr>
        <w:t>Google</w:t>
      </w:r>
      <w:r>
        <w:rPr>
          <w:b/>
          <w:color w:val="B3B3B3"/>
          <w:position w:val="2"/>
          <w:sz w:val="21"/>
        </w:rPr>
        <w:tab/>
      </w:r>
      <w:r>
        <w:rPr>
          <w:b/>
          <w:color w:val="282828"/>
          <w:sz w:val="66"/>
        </w:rPr>
        <w:t>j</w:t>
      </w:r>
    </w:p>
    <w:p w:rsidR="007158C2" w:rsidRDefault="007158C2">
      <w:pPr>
        <w:rPr>
          <w:sz w:val="66"/>
        </w:rPr>
        <w:sectPr w:rsidR="007158C2">
          <w:pgSz w:w="5410" w:h="9600"/>
          <w:pgMar w:top="220" w:right="140" w:bottom="0" w:left="680" w:header="720" w:footer="720" w:gutter="0"/>
          <w:cols w:space="720"/>
        </w:sectPr>
      </w:pPr>
    </w:p>
    <w:p w:rsidR="007158C2" w:rsidRDefault="007158C2">
      <w:pPr>
        <w:pStyle w:val="BodyText"/>
        <w:spacing w:before="5"/>
        <w:rPr>
          <w:b/>
          <w:sz w:val="21"/>
        </w:rPr>
      </w:pPr>
    </w:p>
    <w:p w:rsidR="007158C2" w:rsidRDefault="00F940D3">
      <w:pPr>
        <w:tabs>
          <w:tab w:val="right" w:pos="3977"/>
        </w:tabs>
        <w:spacing w:before="91"/>
        <w:ind w:left="897"/>
        <w:rPr>
          <w:sz w:val="20"/>
        </w:rPr>
      </w:pPr>
      <w:r>
        <w:rPr>
          <w:color w:val="282828"/>
          <w:w w:val="105"/>
          <w:sz w:val="14"/>
        </w:rPr>
        <w:t xml:space="preserve">THE  </w:t>
      </w:r>
      <w:r>
        <w:rPr>
          <w:color w:val="282828"/>
          <w:spacing w:val="9"/>
          <w:w w:val="105"/>
          <w:sz w:val="14"/>
        </w:rPr>
        <w:t xml:space="preserve"> </w:t>
      </w:r>
      <w:r>
        <w:rPr>
          <w:color w:val="282828"/>
          <w:w w:val="105"/>
          <w:sz w:val="14"/>
        </w:rPr>
        <w:t xml:space="preserve">.MODERN </w:t>
      </w:r>
      <w:r>
        <w:rPr>
          <w:color w:val="282828"/>
          <w:spacing w:val="33"/>
          <w:w w:val="105"/>
          <w:sz w:val="14"/>
        </w:rPr>
        <w:t xml:space="preserve"> </w:t>
      </w:r>
      <w:r>
        <w:rPr>
          <w:color w:val="282828"/>
          <w:w w:val="105"/>
          <w:sz w:val="14"/>
        </w:rPr>
        <w:t>PROMETHEUS,</w:t>
      </w:r>
      <w:r>
        <w:rPr>
          <w:color w:val="282828"/>
          <w:w w:val="105"/>
          <w:sz w:val="20"/>
        </w:rPr>
        <w:tab/>
        <w:t>159</w:t>
      </w:r>
    </w:p>
    <w:p w:rsidR="007158C2" w:rsidRDefault="00F940D3">
      <w:pPr>
        <w:spacing w:before="182" w:line="254" w:lineRule="auto"/>
        <w:ind w:left="142" w:right="326" w:hanging="14"/>
        <w:jc w:val="both"/>
        <w:rPr>
          <w:sz w:val="23"/>
        </w:rPr>
      </w:pPr>
      <w:r>
        <w:rPr>
          <w:color w:val="282828"/>
          <w:sz w:val="23"/>
        </w:rPr>
        <w:t xml:space="preserve">of William, of Jus ine, and of Clerval. Sometimes  I   entreated   my   attendants </w:t>
      </w:r>
      <w:r>
        <w:rPr>
          <w:rFonts w:ascii="Arial" w:hAnsi="Arial"/>
          <w:color w:val="282828"/>
          <w:sz w:val="20"/>
        </w:rPr>
        <w:t xml:space="preserve">to </w:t>
      </w:r>
      <w:r>
        <w:rPr>
          <w:color w:val="282828"/>
          <w:sz w:val="23"/>
        </w:rPr>
        <w:t xml:space="preserve">assist me in the destruction  of  the fiend by whom  I  was  tormented ;  and at others,  I  felt the fingers of  the  </w:t>
      </w:r>
      <w:r>
        <w:rPr>
          <w:color w:val="282828"/>
          <w:spacing w:val="40"/>
          <w:sz w:val="23"/>
        </w:rPr>
        <w:t xml:space="preserve"> </w:t>
      </w:r>
      <w:r>
        <w:rPr>
          <w:color w:val="282828"/>
          <w:sz w:val="23"/>
        </w:rPr>
        <w:t>mon­</w:t>
      </w:r>
    </w:p>
    <w:p w:rsidR="007158C2" w:rsidRDefault="00F940D3">
      <w:pPr>
        <w:spacing w:before="2" w:line="254" w:lineRule="auto"/>
        <w:ind w:left="153" w:right="317" w:hanging="39"/>
        <w:jc w:val="both"/>
        <w:rPr>
          <w:sz w:val="23"/>
        </w:rPr>
      </w:pPr>
      <w:r>
        <w:rPr>
          <w:color w:val="282828"/>
          <w:sz w:val="23"/>
        </w:rPr>
        <w:t>.ster already grasping my neck, and screamed aloud with agony and terror. Fortunately, as I spoke my native lan­ guage,  Mr.  Kirwi</w:t>
      </w:r>
      <w:r>
        <w:rPr>
          <w:color w:val="282828"/>
          <w:sz w:val="23"/>
        </w:rPr>
        <w:t>n  alone   understood me ; but my gestures and  bitter  cries were sufficient to affright the other witnesses.</w:t>
      </w:r>
    </w:p>
    <w:p w:rsidR="007158C2" w:rsidRDefault="00F940D3">
      <w:pPr>
        <w:spacing w:line="252" w:lineRule="auto"/>
        <w:ind w:left="183" w:right="272" w:firstLine="227"/>
        <w:jc w:val="both"/>
        <w:rPr>
          <w:sz w:val="23"/>
        </w:rPr>
      </w:pPr>
      <w:r>
        <w:rPr>
          <w:color w:val="282828"/>
          <w:sz w:val="23"/>
        </w:rPr>
        <w:t xml:space="preserve">Why did I not die </w:t>
      </w:r>
      <w:r>
        <w:rPr>
          <w:color w:val="282828"/>
          <w:sz w:val="24"/>
        </w:rPr>
        <w:t xml:space="preserve">? </w:t>
      </w:r>
      <w:r>
        <w:rPr>
          <w:color w:val="282828"/>
          <w:sz w:val="23"/>
        </w:rPr>
        <w:t xml:space="preserve">More miserable than man ever </w:t>
      </w:r>
      <w:r>
        <w:rPr>
          <w:color w:val="282828"/>
          <w:spacing w:val="-14"/>
          <w:sz w:val="23"/>
        </w:rPr>
        <w:t>was</w:t>
      </w:r>
      <w:r>
        <w:rPr>
          <w:color w:val="595959"/>
          <w:spacing w:val="-14"/>
          <w:sz w:val="23"/>
        </w:rPr>
        <w:t xml:space="preserve">'  </w:t>
      </w:r>
      <w:r>
        <w:rPr>
          <w:color w:val="282828"/>
          <w:sz w:val="23"/>
        </w:rPr>
        <w:t xml:space="preserve">before,  why  did  I not sink into forgetfulness </w:t>
      </w:r>
      <w:r>
        <w:rPr>
          <w:color w:val="595959"/>
          <w:spacing w:val="-3"/>
          <w:sz w:val="23"/>
        </w:rPr>
        <w:t>,</w:t>
      </w:r>
      <w:r>
        <w:rPr>
          <w:color w:val="282828"/>
          <w:spacing w:val="-3"/>
          <w:sz w:val="23"/>
        </w:rPr>
        <w:t xml:space="preserve">·and </w:t>
      </w:r>
      <w:r>
        <w:rPr>
          <w:color w:val="282828"/>
          <w:sz w:val="23"/>
        </w:rPr>
        <w:t xml:space="preserve">rest? Death snatches away many blooming children, the only hopes of  their  doat­ ing parents : how many brides and youth(ul lovers have  been  one  day  in the bloom of health and hope, and  the next a  prey  for  worms  and  the  decay of  the   tomb!   </w:t>
      </w:r>
      <w:r>
        <w:rPr>
          <w:color w:val="282828"/>
          <w:sz w:val="23"/>
        </w:rPr>
        <w:t xml:space="preserve">Of  what   materials </w:t>
      </w:r>
      <w:r>
        <w:rPr>
          <w:color w:val="282828"/>
          <w:spacing w:val="27"/>
          <w:sz w:val="23"/>
        </w:rPr>
        <w:t xml:space="preserve"> </w:t>
      </w:r>
      <w:r>
        <w:rPr>
          <w:color w:val="282828"/>
          <w:sz w:val="23"/>
        </w:rPr>
        <w:t>wa1</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23"/>
        </w:rPr>
      </w:pPr>
    </w:p>
    <w:p w:rsidR="007158C2" w:rsidRDefault="00F940D3">
      <w:pPr>
        <w:ind w:left="455" w:right="18"/>
        <w:jc w:val="center"/>
        <w:rPr>
          <w:rFonts w:ascii="Arial"/>
          <w:sz w:val="20"/>
        </w:rPr>
      </w:pPr>
      <w:r>
        <w:rPr>
          <w:noProof/>
        </w:rPr>
        <mc:AlternateContent>
          <mc:Choice Requires="wps">
            <w:drawing>
              <wp:anchor distT="0" distB="0" distL="0" distR="0" simplePos="0" relativeHeight="11392" behindDoc="0" locked="0" layoutInCell="1" allowOverlap="1">
                <wp:simplePos x="0" y="0"/>
                <wp:positionH relativeFrom="page">
                  <wp:posOffset>1708150</wp:posOffset>
                </wp:positionH>
                <wp:positionV relativeFrom="paragraph">
                  <wp:posOffset>233680</wp:posOffset>
                </wp:positionV>
                <wp:extent cx="335280" cy="0"/>
                <wp:effectExtent l="19050" t="17780" r="26670" b="20320"/>
                <wp:wrapTopAndBottom/>
                <wp:docPr id="313" name="Lin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 cy="0"/>
                        </a:xfrm>
                        <a:prstGeom prst="line">
                          <a:avLst/>
                        </a:prstGeom>
                        <a:noFill/>
                        <a:ln w="1518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0" o:spid="_x0000_s1026" style="position:absolute;z-index:11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4.5pt,18.4pt" to="160.9pt,1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" strokeweight="15186emu">
                <w10:wrap type="topAndBottom" anchorx="page"/>
              </v:line>
            </w:pict>
          </mc:Fallback>
        </mc:AlternateContent>
      </w:r>
      <w:r>
        <w:rPr>
          <w:color w:val="BCBCBC"/>
          <w:sz w:val="10"/>
        </w:rPr>
        <w:t xml:space="preserve">o;,;,;,,d by </w:t>
      </w:r>
      <w:r>
        <w:rPr>
          <w:rFonts w:ascii="Arial"/>
          <w:color w:val="BCBCBC"/>
          <w:sz w:val="20"/>
        </w:rPr>
        <w:t>Google</w:t>
      </w:r>
    </w:p>
    <w:p w:rsidR="007158C2" w:rsidRDefault="007158C2">
      <w:pPr>
        <w:jc w:val="center"/>
        <w:rPr>
          <w:rFonts w:ascii="Arial"/>
          <w:sz w:val="20"/>
        </w:rPr>
        <w:sectPr w:rsidR="007158C2">
          <w:pgSz w:w="5410" w:h="9600"/>
          <w:pgMar w:top="860" w:right="700" w:bottom="0" w:left="38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5"/>
        <w:rPr>
          <w:rFonts w:ascii="Arial"/>
          <w:sz w:val="17"/>
        </w:rPr>
      </w:pPr>
    </w:p>
    <w:p w:rsidR="007158C2" w:rsidRDefault="00F940D3">
      <w:pPr>
        <w:tabs>
          <w:tab w:val="left" w:pos="1428"/>
        </w:tabs>
        <w:spacing w:before="95"/>
        <w:ind w:left="532"/>
        <w:jc w:val="both"/>
        <w:rPr>
          <w:sz w:val="15"/>
        </w:rPr>
      </w:pPr>
      <w:r>
        <w:rPr>
          <w:noProof/>
        </w:rPr>
        <mc:AlternateContent>
          <mc:Choice Requires="wps">
            <w:drawing>
              <wp:anchor distT="0" distB="0" distL="114300" distR="114300" simplePos="0" relativeHeight="11464" behindDoc="0" locked="0" layoutInCell="1" allowOverlap="1">
                <wp:simplePos x="0" y="0"/>
                <wp:positionH relativeFrom="page">
                  <wp:posOffset>3209290</wp:posOffset>
                </wp:positionH>
                <wp:positionV relativeFrom="paragraph">
                  <wp:posOffset>2561590</wp:posOffset>
                </wp:positionV>
                <wp:extent cx="0" cy="0"/>
                <wp:effectExtent l="8890" t="3133090" r="29210" b="3150235"/>
                <wp:wrapNone/>
                <wp:docPr id="312" name="Lin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477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9" o:spid="_x0000_s1026" style="position:absolute;z-index:11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2.7pt,201.7pt" to="252.7pt,20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" strokeweight="14774emu">
                <w10:wrap anchorx="page"/>
              </v:line>
            </w:pict>
          </mc:Fallback>
        </mc:AlternateContent>
      </w:r>
      <w:r>
        <w:rPr>
          <w:rFonts w:ascii="Arial" w:hAnsi="Arial"/>
          <w:color w:val="282828"/>
          <w:w w:val="105"/>
          <w:sz w:val="18"/>
        </w:rPr>
        <w:t>160</w:t>
      </w:r>
      <w:r>
        <w:rPr>
          <w:rFonts w:ascii="Arial" w:hAnsi="Arial"/>
          <w:color w:val="282828"/>
          <w:w w:val="105"/>
          <w:sz w:val="18"/>
        </w:rPr>
        <w:tab/>
      </w:r>
      <w:r>
        <w:rPr>
          <w:rFonts w:ascii="Arial" w:hAnsi="Arial"/>
          <w:color w:val="4B4B4B"/>
          <w:w w:val="105"/>
          <w:sz w:val="18"/>
        </w:rPr>
        <w:t xml:space="preserve">·  </w:t>
      </w:r>
      <w:r>
        <w:rPr>
          <w:color w:val="282828"/>
          <w:w w:val="105"/>
          <w:sz w:val="15"/>
        </w:rPr>
        <w:t>FRANKENSTEIN;</w:t>
      </w:r>
      <w:r>
        <w:rPr>
          <w:color w:val="282828"/>
          <w:spacing w:val="12"/>
          <w:w w:val="105"/>
          <w:sz w:val="15"/>
        </w:rPr>
        <w:t xml:space="preserve"> </w:t>
      </w:r>
      <w:r>
        <w:rPr>
          <w:color w:val="7B7B7B"/>
          <w:spacing w:val="-6"/>
          <w:w w:val="105"/>
          <w:sz w:val="15"/>
        </w:rPr>
        <w:t>.</w:t>
      </w:r>
      <w:r>
        <w:rPr>
          <w:color w:val="282828"/>
          <w:spacing w:val="-6"/>
          <w:w w:val="105"/>
          <w:sz w:val="15"/>
        </w:rPr>
        <w:t>OR,</w:t>
      </w:r>
    </w:p>
    <w:p w:rsidR="007158C2" w:rsidRDefault="007158C2">
      <w:pPr>
        <w:pStyle w:val="BodyText"/>
        <w:spacing w:before="3"/>
        <w:rPr>
          <w:sz w:val="16"/>
        </w:rPr>
      </w:pPr>
    </w:p>
    <w:p w:rsidR="007158C2" w:rsidRDefault="00F940D3">
      <w:pPr>
        <w:pStyle w:val="BodyText"/>
        <w:spacing w:before="1" w:line="264" w:lineRule="auto"/>
        <w:ind w:left="521" w:right="412" w:firstLine="2"/>
        <w:jc w:val="both"/>
      </w:pPr>
      <w:r>
        <w:rPr>
          <w:rFonts w:ascii="Arial"/>
          <w:color w:val="282828"/>
        </w:rPr>
        <w:t xml:space="preserve">l </w:t>
      </w:r>
      <w:r>
        <w:rPr>
          <w:color w:val="282828"/>
        </w:rPr>
        <w:t xml:space="preserve">made, that </w:t>
      </w:r>
      <w:r>
        <w:rPr>
          <w:rFonts w:ascii="Arial"/>
          <w:color w:val="282828"/>
        </w:rPr>
        <w:t xml:space="preserve">I </w:t>
      </w:r>
      <w:r>
        <w:rPr>
          <w:color w:val="282828"/>
        </w:rPr>
        <w:t>could thus resist so many shocks, which, like the turning of the wheel, continually renewed the  tor. ture.</w:t>
      </w:r>
    </w:p>
    <w:p w:rsidR="007158C2" w:rsidRDefault="00F940D3">
      <w:pPr>
        <w:pStyle w:val="BodyText"/>
        <w:spacing w:line="259" w:lineRule="auto"/>
        <w:ind w:left="442" w:right="437" w:firstLine="296"/>
        <w:jc w:val="both"/>
      </w:pPr>
      <w:r>
        <w:rPr>
          <w:color w:val="282828"/>
        </w:rPr>
        <w:t xml:space="preserve">But I was doomed to Jive;  and, in two months, found myself as awaking from a dream, in  a  prison, stretched on a wretched bed, surrounded by gaolers, turnkeys, bolts, and all the miserable apparatus of a dungeon. </w:t>
      </w:r>
      <w:r>
        <w:rPr>
          <w:color w:val="282828"/>
          <w:sz w:val="24"/>
        </w:rPr>
        <w:t xml:space="preserve">It </w:t>
      </w:r>
      <w:r>
        <w:rPr>
          <w:color w:val="282828"/>
        </w:rPr>
        <w:t>was morn­ ing, l remember, when I thus</w:t>
      </w:r>
      <w:r>
        <w:rPr>
          <w:color w:val="282828"/>
        </w:rPr>
        <w:t xml:space="preserve"> awoke to understanding: I had forgotten the particulars of what had happened, and only felt as if some  great  misfort ne had </w:t>
      </w:r>
      <w:r>
        <w:rPr>
          <w:color w:val="4B4B4B"/>
        </w:rPr>
        <w:t xml:space="preserve">: </w:t>
      </w:r>
      <w:r>
        <w:rPr>
          <w:color w:val="282828"/>
        </w:rPr>
        <w:t xml:space="preserve">suddenJy overwhelmed me; but when I looked around, and saw the barred  windows,  </w:t>
      </w:r>
      <w:r>
        <w:rPr>
          <w:color w:val="282828"/>
          <w:spacing w:val="-16"/>
        </w:rPr>
        <w:t xml:space="preserve">and·   </w:t>
      </w:r>
      <w:r>
        <w:rPr>
          <w:color w:val="282828"/>
        </w:rPr>
        <w:t>the  squalidness of the room in which I</w:t>
      </w:r>
      <w:r>
        <w:rPr>
          <w:color w:val="282828"/>
        </w:rPr>
        <w:t xml:space="preserve"> </w:t>
      </w:r>
      <w:r>
        <w:rPr>
          <w:color w:val="282828"/>
          <w:spacing w:val="2"/>
        </w:rPr>
        <w:t xml:space="preserve">was,·all </w:t>
      </w:r>
      <w:r>
        <w:rPr>
          <w:color w:val="282828"/>
        </w:rPr>
        <w:t>flashed across my memory, and I groaned bit­ terly.</w:t>
      </w:r>
    </w:p>
    <w:p w:rsidR="007158C2" w:rsidRDefault="00F940D3">
      <w:pPr>
        <w:pStyle w:val="BodyText"/>
        <w:spacing w:before="14" w:line="261" w:lineRule="auto"/>
        <w:ind w:left="434" w:right="457" w:firstLine="222"/>
        <w:jc w:val="both"/>
      </w:pPr>
      <w:r>
        <w:rPr>
          <w:noProof/>
        </w:rPr>
        <mc:AlternateContent>
          <mc:Choice Requires="wps">
            <w:drawing>
              <wp:anchor distT="0" distB="0" distL="114300" distR="114300" simplePos="0" relativeHeight="11440" behindDoc="0" locked="0" layoutInCell="1" allowOverlap="1">
                <wp:simplePos x="0" y="0"/>
                <wp:positionH relativeFrom="page">
                  <wp:posOffset>3195955</wp:posOffset>
                </wp:positionH>
                <wp:positionV relativeFrom="paragraph">
                  <wp:posOffset>1247775</wp:posOffset>
                </wp:positionV>
                <wp:extent cx="0" cy="0"/>
                <wp:effectExtent l="8255" t="282575" r="29845" b="297815"/>
                <wp:wrapNone/>
                <wp:docPr id="311" name="Lin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38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8" o:spid="_x0000_s1026" style="position:absolute;z-index:1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65pt,98.25pt" to="251.65pt,9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" strokeweight="7387emu">
                <w10:wrap anchorx="page"/>
              </v:line>
            </w:pict>
          </mc:Fallback>
        </mc:AlternateContent>
      </w:r>
      <w:r>
        <w:rPr>
          <w:color w:val="282828"/>
        </w:rPr>
        <w:t>This sound disturbed an old woman who was sleep ng  in  a  chair beside</w:t>
      </w:r>
      <w:r>
        <w:rPr>
          <w:color w:val="282828"/>
          <w:spacing w:val="-26"/>
        </w:rPr>
        <w:t xml:space="preserve"> </w:t>
      </w:r>
      <w:r>
        <w:rPr>
          <w:color w:val="282828"/>
        </w:rPr>
        <w:t>me,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7"/>
        <w:rPr>
          <w:sz w:val="23"/>
        </w:rPr>
      </w:pPr>
      <w:r>
        <w:rPr>
          <w:noProof/>
        </w:rPr>
        <w:drawing>
          <wp:anchor distT="0" distB="0" distL="0" distR="0" simplePos="0" relativeHeight="11416" behindDoc="0" locked="0" layoutInCell="1" allowOverlap="1">
            <wp:simplePos x="0" y="0"/>
            <wp:positionH relativeFrom="page">
              <wp:posOffset>1408175</wp:posOffset>
            </wp:positionH>
            <wp:positionV relativeFrom="paragraph">
              <wp:posOffset>197738</wp:posOffset>
            </wp:positionV>
            <wp:extent cx="704088" cy="158496"/>
            <wp:effectExtent l="0" t="0" r="0" b="0"/>
            <wp:wrapTopAndBottom/>
            <wp:docPr id="17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1.png"/>
                    <pic:cNvPicPr/>
                  </pic:nvPicPr>
                  <pic:blipFill>
                    <a:blip r:embed="rId84" cstate="print"/>
                    <a:stretch>
                      <a:fillRect/>
                    </a:stretch>
                  </pic:blipFill>
                  <pic:spPr>
                    <a:xfrm>
                      <a:off x="0" y="0"/>
                      <a:ext cx="704088" cy="158496"/>
                    </a:xfrm>
                    <a:prstGeom prst="rect">
                      <a:avLst/>
                    </a:prstGeom>
                  </pic:spPr>
                </pic:pic>
              </a:graphicData>
            </a:graphic>
          </wp:anchor>
        </w:drawing>
      </w:r>
    </w:p>
    <w:p w:rsidR="007158C2" w:rsidRDefault="007158C2">
      <w:pPr>
        <w:rPr>
          <w:sz w:val="23"/>
        </w:rPr>
        <w:sectPr w:rsidR="007158C2">
          <w:pgSz w:w="5410" w:h="9600"/>
          <w:pgMar w:top="280" w:right="240" w:bottom="0" w:left="700" w:header="720" w:footer="720" w:gutter="0"/>
          <w:cols w:space="720"/>
        </w:sectPr>
      </w:pPr>
    </w:p>
    <w:p w:rsidR="007158C2" w:rsidRDefault="007158C2">
      <w:pPr>
        <w:pStyle w:val="BodyText"/>
        <w:spacing w:before="3"/>
        <w:rPr>
          <w:sz w:val="23"/>
        </w:rPr>
      </w:pPr>
    </w:p>
    <w:p w:rsidR="007158C2" w:rsidRDefault="00F940D3">
      <w:pPr>
        <w:tabs>
          <w:tab w:val="right" w:pos="3967"/>
        </w:tabs>
        <w:spacing w:before="95"/>
        <w:ind w:left="912"/>
        <w:rPr>
          <w:rFonts w:ascii="Arial"/>
          <w:b/>
          <w:sz w:val="18"/>
        </w:rPr>
      </w:pPr>
      <w:r>
        <w:rPr>
          <w:rFonts w:ascii="Courier New"/>
          <w:color w:val="2A2A2A"/>
          <w:sz w:val="17"/>
        </w:rPr>
        <w:t>THE</w:t>
      </w:r>
      <w:r>
        <w:rPr>
          <w:rFonts w:ascii="Courier New"/>
          <w:color w:val="2A2A2A"/>
          <w:spacing w:val="-1"/>
          <w:sz w:val="17"/>
        </w:rPr>
        <w:t xml:space="preserve"> </w:t>
      </w:r>
      <w:r>
        <w:rPr>
          <w:rFonts w:ascii="Courier New"/>
          <w:color w:val="2A2A2A"/>
          <w:sz w:val="17"/>
        </w:rPr>
        <w:t>MODERN</w:t>
      </w:r>
      <w:r>
        <w:rPr>
          <w:rFonts w:ascii="Courier New"/>
          <w:color w:val="2A2A2A"/>
          <w:spacing w:val="-3"/>
          <w:sz w:val="17"/>
        </w:rPr>
        <w:t xml:space="preserve"> </w:t>
      </w:r>
      <w:r>
        <w:rPr>
          <w:rFonts w:ascii="Courier New"/>
          <w:color w:val="2A2A2A"/>
          <w:sz w:val="17"/>
        </w:rPr>
        <w:t>PROMETHEUS.</w:t>
      </w:r>
      <w:r>
        <w:rPr>
          <w:rFonts w:ascii="Arial"/>
          <w:b/>
          <w:color w:val="2A2A2A"/>
          <w:sz w:val="18"/>
        </w:rPr>
        <w:tab/>
        <w:t>161</w:t>
      </w:r>
    </w:p>
    <w:p w:rsidR="007158C2" w:rsidRDefault="00F940D3">
      <w:pPr>
        <w:spacing w:before="176"/>
        <w:ind w:left="117"/>
        <w:rPr>
          <w:sz w:val="23"/>
        </w:rPr>
      </w:pPr>
      <w:r>
        <w:rPr>
          <w:color w:val="2A2A2A"/>
          <w:sz w:val="23"/>
        </w:rPr>
        <w:t>She was  a  hired  nurse,  the  wife of one</w:t>
      </w:r>
    </w:p>
    <w:p w:rsidR="007158C2" w:rsidRDefault="00F940D3">
      <w:pPr>
        <w:spacing w:before="14"/>
        <w:ind w:left="114"/>
        <w:rPr>
          <w:sz w:val="23"/>
        </w:rPr>
      </w:pPr>
      <w:r>
        <w:rPr>
          <w:color w:val="2A2A2A"/>
          <w:sz w:val="23"/>
        </w:rPr>
        <w:t>of  th</w:t>
      </w:r>
      <w:r>
        <w:rPr>
          <w:color w:val="5D5D5D"/>
          <w:sz w:val="23"/>
        </w:rPr>
        <w:t>.</w:t>
      </w:r>
      <w:r>
        <w:rPr>
          <w:color w:val="2A2A2A"/>
          <w:sz w:val="23"/>
        </w:rPr>
        <w:t>e   turnkeys,  and   her countenance</w:t>
      </w:r>
    </w:p>
    <w:p w:rsidR="007158C2" w:rsidRDefault="00F940D3">
      <w:pPr>
        <w:spacing w:before="23" w:line="254" w:lineRule="auto"/>
        <w:ind w:left="114" w:right="316" w:hanging="1"/>
        <w:jc w:val="both"/>
        <w:rPr>
          <w:sz w:val="23"/>
        </w:rPr>
      </w:pPr>
      <w:r>
        <w:rPr>
          <w:color w:val="2A2A2A"/>
          <w:sz w:val="23"/>
        </w:rPr>
        <w:t xml:space="preserve">expressed all those bad qualities which often characterize that c1ass. The  Jines  of her face were </w:t>
      </w:r>
      <w:r>
        <w:rPr>
          <w:color w:val="2A2A2A"/>
          <w:spacing w:val="6"/>
          <w:sz w:val="23"/>
        </w:rPr>
        <w:t xml:space="preserve">hard </w:t>
      </w:r>
      <w:r>
        <w:rPr>
          <w:color w:val="727272"/>
          <w:w w:val="65"/>
          <w:sz w:val="23"/>
        </w:rPr>
        <w:t xml:space="preserve">_ </w:t>
      </w:r>
      <w:r>
        <w:rPr>
          <w:color w:val="2A2A2A"/>
          <w:sz w:val="23"/>
        </w:rPr>
        <w:t>and  rude,  like that of persons accustomed to see with­ out sympathizing in sights  of  misery. Her tone expres</w:t>
      </w:r>
      <w:r>
        <w:rPr>
          <w:color w:val="2A2A2A"/>
          <w:sz w:val="23"/>
        </w:rPr>
        <w:t xml:space="preserve">s d her entire indiffe­ rence;  she  addressed  me  </w:t>
      </w:r>
      <w:r>
        <w:rPr>
          <w:color w:val="2A2A2A"/>
        </w:rPr>
        <w:t xml:space="preserve">in  </w:t>
      </w:r>
      <w:r>
        <w:rPr>
          <w:color w:val="2A2A2A"/>
          <w:sz w:val="23"/>
        </w:rPr>
        <w:t xml:space="preserve">English, and the </w:t>
      </w:r>
      <w:r>
        <w:rPr>
          <w:color w:val="727272"/>
          <w:sz w:val="23"/>
        </w:rPr>
        <w:t xml:space="preserve">. </w:t>
      </w:r>
      <w:r>
        <w:rPr>
          <w:color w:val="2A2A2A"/>
          <w:sz w:val="23"/>
        </w:rPr>
        <w:t xml:space="preserve">voice struck me as  one that I </w:t>
      </w:r>
      <w:r>
        <w:rPr>
          <w:color w:val="2A2A2A"/>
          <w:sz w:val="21"/>
        </w:rPr>
        <w:t xml:space="preserve">had  </w:t>
      </w:r>
      <w:r>
        <w:rPr>
          <w:color w:val="2A2A2A"/>
          <w:sz w:val="23"/>
        </w:rPr>
        <w:t>heard  during· my</w:t>
      </w:r>
      <w:r>
        <w:rPr>
          <w:color w:val="2A2A2A"/>
          <w:spacing w:val="26"/>
          <w:sz w:val="23"/>
        </w:rPr>
        <w:t xml:space="preserve"> </w:t>
      </w:r>
      <w:r>
        <w:rPr>
          <w:color w:val="2A2A2A"/>
          <w:sz w:val="23"/>
        </w:rPr>
        <w:t>sufferings:</w:t>
      </w:r>
    </w:p>
    <w:p w:rsidR="007158C2" w:rsidRDefault="00F940D3">
      <w:pPr>
        <w:pStyle w:val="ListParagraph"/>
        <w:numPr>
          <w:ilvl w:val="0"/>
          <w:numId w:val="35"/>
        </w:numPr>
        <w:tabs>
          <w:tab w:val="left" w:pos="563"/>
        </w:tabs>
        <w:spacing w:before="3" w:line="247" w:lineRule="auto"/>
        <w:ind w:right="320" w:firstLine="237"/>
        <w:rPr>
          <w:color w:val="2A2A2A"/>
          <w:sz w:val="23"/>
        </w:rPr>
      </w:pPr>
      <w:r>
        <w:rPr>
          <w:color w:val="2A2A2A"/>
          <w:sz w:val="23"/>
        </w:rPr>
        <w:t>Are  you  better  now,  Sir?"  said she.</w:t>
      </w:r>
    </w:p>
    <w:p w:rsidR="007158C2" w:rsidRDefault="00F940D3">
      <w:pPr>
        <w:spacing w:before="11" w:line="242" w:lineRule="auto"/>
        <w:ind w:left="128" w:right="312" w:firstLine="213"/>
        <w:jc w:val="both"/>
        <w:rPr>
          <w:sz w:val="23"/>
        </w:rPr>
      </w:pPr>
      <w:r>
        <w:rPr>
          <w:color w:val="2A2A2A"/>
          <w:sz w:val="23"/>
        </w:rPr>
        <w:t xml:space="preserve">I </w:t>
      </w:r>
      <w:r>
        <w:rPr>
          <w:color w:val="5D5D5D"/>
          <w:sz w:val="23"/>
        </w:rPr>
        <w:t xml:space="preserve">. </w:t>
      </w:r>
      <w:r>
        <w:rPr>
          <w:color w:val="2A2A2A"/>
          <w:sz w:val="23"/>
        </w:rPr>
        <w:t xml:space="preserve">replied in the same lang·uage,  with a feeble voice,  "  </w:t>
      </w:r>
      <w:r>
        <w:rPr>
          <w:color w:val="2A2A2A"/>
          <w:sz w:val="27"/>
        </w:rPr>
        <w:t xml:space="preserve">I </w:t>
      </w:r>
      <w:r>
        <w:rPr>
          <w:color w:val="2A2A2A"/>
          <w:sz w:val="23"/>
        </w:rPr>
        <w:t>believe  I am ;  but i'f it be all  true, if indeed  I  did  not dream, I am sorry that I am still  alive  to feel this  misery  and</w:t>
      </w:r>
      <w:r>
        <w:rPr>
          <w:color w:val="2A2A2A"/>
          <w:spacing w:val="22"/>
          <w:sz w:val="23"/>
        </w:rPr>
        <w:t xml:space="preserve"> </w:t>
      </w:r>
      <w:r>
        <w:rPr>
          <w:color w:val="2A2A2A"/>
          <w:sz w:val="23"/>
        </w:rPr>
        <w:t>horror.''</w:t>
      </w:r>
    </w:p>
    <w:p w:rsidR="007158C2" w:rsidRDefault="00F940D3">
      <w:pPr>
        <w:pStyle w:val="ListParagraph"/>
        <w:numPr>
          <w:ilvl w:val="0"/>
          <w:numId w:val="35"/>
        </w:numPr>
        <w:tabs>
          <w:tab w:val="left" w:pos="556"/>
        </w:tabs>
        <w:spacing w:before="11" w:line="252" w:lineRule="auto"/>
        <w:ind w:left="139" w:right="320" w:firstLine="208"/>
        <w:rPr>
          <w:color w:val="2A2A2A"/>
          <w:sz w:val="23"/>
        </w:rPr>
      </w:pPr>
      <w:r>
        <w:rPr>
          <w:color w:val="2A2A2A"/>
          <w:w w:val="105"/>
          <w:sz w:val="23"/>
        </w:rPr>
        <w:t>For that matter," replied the old woman, " if you mean about the gen­ tl.eman  you  murdered,  I  believe</w:t>
      </w:r>
      <w:r>
        <w:rPr>
          <w:color w:val="2A2A2A"/>
          <w:spacing w:val="41"/>
          <w:w w:val="105"/>
          <w:sz w:val="23"/>
        </w:rPr>
        <w:t xml:space="preserve"> </w:t>
      </w:r>
      <w:r>
        <w:rPr>
          <w:color w:val="2A2A2A"/>
          <w:w w:val="105"/>
          <w:sz w:val="23"/>
        </w:rPr>
        <w:t>that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20"/>
        </w:rPr>
      </w:pPr>
    </w:p>
    <w:p w:rsidR="007158C2" w:rsidRDefault="00F940D3">
      <w:pPr>
        <w:spacing w:before="1"/>
        <w:ind w:left="1809"/>
        <w:rPr>
          <w:sz w:val="20"/>
        </w:rPr>
      </w:pPr>
      <w:r>
        <w:rPr>
          <w:color w:val="C1C1C1"/>
          <w:w w:val="90"/>
          <w:sz w:val="20"/>
        </w:rPr>
        <w:t>o;,;,;wdb,Google</w:t>
      </w:r>
    </w:p>
    <w:p w:rsidR="007158C2" w:rsidRDefault="00F940D3">
      <w:pPr>
        <w:pStyle w:val="BodyText"/>
        <w:spacing w:before="8"/>
        <w:rPr>
          <w:sz w:val="8"/>
        </w:rPr>
      </w:pPr>
      <w:r>
        <w:rPr>
          <w:noProof/>
        </w:rPr>
        <mc:AlternateContent>
          <mc:Choice Requires="wps">
            <w:drawing>
              <wp:anchor distT="0" distB="0" distL="0" distR="0" simplePos="0" relativeHeight="11488" behindDoc="0" locked="0" layoutInCell="1" allowOverlap="1">
                <wp:simplePos x="0" y="0"/>
                <wp:positionH relativeFrom="page">
                  <wp:posOffset>1699260</wp:posOffset>
                </wp:positionH>
                <wp:positionV relativeFrom="paragraph">
                  <wp:posOffset>93345</wp:posOffset>
                </wp:positionV>
                <wp:extent cx="330200" cy="0"/>
                <wp:effectExtent l="10160" t="17145" r="27940" b="20955"/>
                <wp:wrapTopAndBottom/>
                <wp:docPr id="310" name="Lin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20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7" o:spid="_x0000_s1026" style="position:absolute;z-index:11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3.8pt,7.35pt" to="159.8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" strokeweight=".84pt">
                <w10:wrap type="topAndBottom" anchorx="page"/>
              </v:line>
            </w:pict>
          </mc:Fallback>
        </mc:AlternateContent>
      </w:r>
    </w:p>
    <w:p w:rsidR="007158C2" w:rsidRDefault="007158C2">
      <w:pPr>
        <w:rPr>
          <w:sz w:val="8"/>
        </w:rPr>
        <w:sectPr w:rsidR="007158C2">
          <w:pgSz w:w="5410" w:h="9600"/>
          <w:pgMar w:top="860" w:right="700" w:bottom="0" w:left="420" w:header="720" w:footer="720" w:gutter="0"/>
          <w:cols w:space="720"/>
        </w:sectPr>
      </w:pPr>
    </w:p>
    <w:p w:rsidR="007158C2" w:rsidRDefault="007158C2">
      <w:pPr>
        <w:pStyle w:val="BodyText"/>
        <w:spacing w:before="7"/>
        <w:rPr>
          <w:sz w:val="21"/>
        </w:rPr>
      </w:pPr>
    </w:p>
    <w:p w:rsidR="007158C2" w:rsidRDefault="00F940D3">
      <w:pPr>
        <w:tabs>
          <w:tab w:val="left" w:pos="1444"/>
        </w:tabs>
        <w:spacing w:before="95"/>
        <w:ind w:left="369"/>
        <w:jc w:val="both"/>
        <w:rPr>
          <w:sz w:val="14"/>
        </w:rPr>
      </w:pPr>
      <w:r>
        <w:rPr>
          <w:rFonts w:ascii="Arial"/>
          <w:color w:val="262626"/>
          <w:w w:val="105"/>
          <w:sz w:val="18"/>
        </w:rPr>
        <w:t>}6</w:t>
      </w:r>
      <w:r>
        <w:rPr>
          <w:rFonts w:ascii="Arial"/>
          <w:color w:val="262626"/>
          <w:w w:val="105"/>
          <w:sz w:val="18"/>
        </w:rPr>
        <w:tab/>
      </w:r>
      <w:r>
        <w:rPr>
          <w:color w:val="262626"/>
          <w:w w:val="105"/>
          <w:sz w:val="14"/>
        </w:rPr>
        <w:t xml:space="preserve">FRANKENSTEIN;     </w:t>
      </w:r>
      <w:r>
        <w:rPr>
          <w:color w:val="262626"/>
          <w:spacing w:val="8"/>
          <w:w w:val="105"/>
          <w:sz w:val="14"/>
        </w:rPr>
        <w:t xml:space="preserve"> </w:t>
      </w:r>
      <w:r>
        <w:rPr>
          <w:color w:val="262626"/>
          <w:w w:val="105"/>
          <w:sz w:val="14"/>
        </w:rPr>
        <w:t>OR,</w:t>
      </w:r>
    </w:p>
    <w:p w:rsidR="007158C2" w:rsidRDefault="007158C2">
      <w:pPr>
        <w:pStyle w:val="BodyText"/>
        <w:spacing w:before="7"/>
        <w:rPr>
          <w:sz w:val="16"/>
        </w:rPr>
      </w:pPr>
    </w:p>
    <w:p w:rsidR="007158C2" w:rsidRDefault="00F940D3">
      <w:pPr>
        <w:pStyle w:val="BodyText"/>
        <w:spacing w:before="1" w:line="261" w:lineRule="auto"/>
        <w:ind w:left="346" w:right="641" w:hanging="8"/>
        <w:jc w:val="both"/>
      </w:pPr>
      <w:r>
        <w:rPr>
          <w:color w:val="262626"/>
        </w:rPr>
        <w:t xml:space="preserve">it were better for you if you  were dead, for I fancy it will go hard with you! However, that's none of my  business, I am sent to nurse you, and get you well; I do </w:t>
      </w:r>
      <w:r>
        <w:rPr>
          <w:rFonts w:ascii="Arial"/>
          <w:color w:val="262626"/>
          <w:sz w:val="23"/>
        </w:rPr>
        <w:t xml:space="preserve">my </w:t>
      </w:r>
      <w:r>
        <w:rPr>
          <w:color w:val="262626"/>
        </w:rPr>
        <w:t>duty with a safe consci</w:t>
      </w:r>
      <w:r>
        <w:rPr>
          <w:color w:val="262626"/>
        </w:rPr>
        <w:t xml:space="preserve">ence; </w:t>
      </w:r>
      <w:r>
        <w:rPr>
          <w:color w:val="6E6E6E"/>
        </w:rPr>
        <w:t>.</w:t>
      </w:r>
      <w:r>
        <w:rPr>
          <w:color w:val="262626"/>
        </w:rPr>
        <w:t>it were well if every  body did  the same."</w:t>
      </w:r>
    </w:p>
    <w:p w:rsidR="007158C2" w:rsidRDefault="00F940D3">
      <w:pPr>
        <w:pStyle w:val="BodyText"/>
        <w:spacing w:before="2" w:line="266" w:lineRule="auto"/>
        <w:ind w:left="348" w:right="624" w:firstLine="228"/>
        <w:jc w:val="both"/>
      </w:pPr>
      <w:r>
        <w:rPr>
          <w:color w:val="262626"/>
        </w:rPr>
        <w:t>I turned with h&gt;atbing from the wo­ man who could utter so unfee1ing a speech   to  a   person  just  saved,  on  the</w:t>
      </w:r>
    </w:p>
    <w:p w:rsidR="007158C2" w:rsidRDefault="00F940D3">
      <w:pPr>
        <w:pStyle w:val="BodyText"/>
        <w:spacing w:line="245" w:lineRule="exact"/>
        <w:ind w:left="361"/>
      </w:pPr>
      <w:r>
        <w:rPr>
          <w:color w:val="262626"/>
        </w:rPr>
        <w:t xml:space="preserve">very edge of  dea </w:t>
      </w:r>
      <w:r>
        <w:rPr>
          <w:color w:val="262626"/>
          <w:spacing w:val="-11"/>
        </w:rPr>
        <w:t>h</w:t>
      </w:r>
      <w:r>
        <w:rPr>
          <w:color w:val="999999"/>
          <w:spacing w:val="-11"/>
        </w:rPr>
        <w:t xml:space="preserve">, </w:t>
      </w:r>
      <w:r>
        <w:rPr>
          <w:color w:val="262626"/>
        </w:rPr>
        <w:t>;   but  I  felt</w:t>
      </w:r>
      <w:r>
        <w:rPr>
          <w:color w:val="262626"/>
          <w:spacing w:val="50"/>
        </w:rPr>
        <w:t xml:space="preserve"> </w:t>
      </w:r>
      <w:r>
        <w:rPr>
          <w:color w:val="262626"/>
        </w:rPr>
        <w:t>languid,</w:t>
      </w:r>
    </w:p>
    <w:p w:rsidR="007158C2" w:rsidRDefault="00F940D3">
      <w:pPr>
        <w:pStyle w:val="BodyText"/>
        <w:spacing w:before="24" w:line="256" w:lineRule="auto"/>
        <w:ind w:left="355" w:right="623" w:hanging="5"/>
        <w:jc w:val="both"/>
      </w:pPr>
      <w:r>
        <w:rPr>
          <w:color w:val="262626"/>
        </w:rPr>
        <w:t xml:space="preserve">and unable to reflect on all that had </w:t>
      </w:r>
      <w:r>
        <w:rPr>
          <w:color w:val="262626"/>
          <w:spacing w:val="3"/>
        </w:rPr>
        <w:t>passed.</w:t>
      </w:r>
      <w:r>
        <w:rPr>
          <w:color w:val="6E6E6E"/>
          <w:spacing w:val="3"/>
        </w:rPr>
        <w:t xml:space="preserve">· </w:t>
      </w:r>
      <w:r>
        <w:rPr>
          <w:color w:val="262626"/>
        </w:rPr>
        <w:t xml:space="preserve">The whole series of </w:t>
      </w:r>
      <w:r>
        <w:rPr>
          <w:color w:val="262626"/>
          <w:sz w:val="24"/>
        </w:rPr>
        <w:t xml:space="preserve">my </w:t>
      </w:r>
      <w:r>
        <w:rPr>
          <w:color w:val="262626"/>
          <w:sz w:val="23"/>
        </w:rPr>
        <w:t xml:space="preserve">life </w:t>
      </w:r>
      <w:r>
        <w:rPr>
          <w:color w:val="262626"/>
        </w:rPr>
        <w:t xml:space="preserve">appeared to me as a dream ; I  some­ times doubted if indeed it were all true, for it never presented itself to </w:t>
      </w:r>
      <w:r>
        <w:rPr>
          <w:color w:val="4B4B4B"/>
          <w:spacing w:val="6"/>
        </w:rPr>
        <w:t>·</w:t>
      </w:r>
      <w:r>
        <w:rPr>
          <w:color w:val="262626"/>
          <w:spacing w:val="6"/>
          <w:sz w:val="24"/>
        </w:rPr>
        <w:t xml:space="preserve">my </w:t>
      </w:r>
      <w:r>
        <w:rPr>
          <w:color w:val="262626"/>
        </w:rPr>
        <w:t>mind with  the  force of</w:t>
      </w:r>
      <w:r>
        <w:rPr>
          <w:color w:val="262626"/>
          <w:spacing w:val="17"/>
        </w:rPr>
        <w:t xml:space="preserve"> </w:t>
      </w:r>
      <w:r>
        <w:rPr>
          <w:color w:val="262626"/>
        </w:rPr>
        <w:t>reality.</w:t>
      </w:r>
    </w:p>
    <w:p w:rsidR="007158C2" w:rsidRDefault="00F940D3">
      <w:pPr>
        <w:pStyle w:val="BodyText"/>
        <w:spacing w:before="2" w:line="264" w:lineRule="auto"/>
        <w:ind w:left="370" w:right="597" w:firstLine="229"/>
        <w:jc w:val="both"/>
      </w:pPr>
      <w:r>
        <w:rPr>
          <w:color w:val="262626"/>
        </w:rPr>
        <w:t xml:space="preserve">As the images that floated before me became more distinct,  I  grew  </w:t>
      </w:r>
      <w:r>
        <w:rPr>
          <w:color w:val="262626"/>
        </w:rPr>
        <w:t xml:space="preserve">feverish ;  a darkness pressed al'Ound me : no one was near me who soothed me with the gentle voice of love ;  no dear  hand  </w:t>
      </w:r>
      <w:r>
        <w:rPr>
          <w:color w:val="262626"/>
          <w:spacing w:val="11"/>
        </w:rPr>
        <w:t xml:space="preserve"> </w:t>
      </w:r>
      <w:r>
        <w:rPr>
          <w:color w:val="262626"/>
        </w:rPr>
        <w:t>sup-</w:t>
      </w: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27"/>
        </w:rPr>
      </w:pPr>
    </w:p>
    <w:p w:rsidR="007158C2" w:rsidRDefault="00F940D3">
      <w:pPr>
        <w:tabs>
          <w:tab w:val="left" w:pos="4316"/>
        </w:tabs>
        <w:spacing w:line="1257" w:lineRule="exact"/>
        <w:ind w:left="1511"/>
        <w:rPr>
          <w:rFonts w:ascii="Arial"/>
          <w:sz w:val="134"/>
        </w:rPr>
      </w:pPr>
      <w:r>
        <w:rPr>
          <w:noProof/>
        </w:rPr>
        <mc:AlternateContent>
          <mc:Choice Requires="wps">
            <w:drawing>
              <wp:anchor distT="0" distB="0" distL="114300" distR="114300" simplePos="0" relativeHeight="503081888" behindDoc="1" locked="0" layoutInCell="1" allowOverlap="1">
                <wp:simplePos x="0" y="0"/>
                <wp:positionH relativeFrom="page">
                  <wp:posOffset>3041015</wp:posOffset>
                </wp:positionH>
                <wp:positionV relativeFrom="paragraph">
                  <wp:posOffset>678815</wp:posOffset>
                </wp:positionV>
                <wp:extent cx="301625" cy="0"/>
                <wp:effectExtent l="31115" t="31115" r="35560" b="32385"/>
                <wp:wrapNone/>
                <wp:docPr id="309"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1625" cy="0"/>
                        </a:xfrm>
                        <a:prstGeom prst="line">
                          <a:avLst/>
                        </a:prstGeom>
                        <a:noFill/>
                        <a:ln w="3619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6" o:spid="_x0000_s1026" style="position:absolute;z-index:-23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53.45pt" to="263.2pt,53.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" strokeweight="36190emu">
                <w10:wrap anchorx="page"/>
              </v:line>
            </w:pict>
          </mc:Fallback>
        </mc:AlternateContent>
      </w:r>
      <w:r>
        <w:rPr>
          <w:rFonts w:ascii="Arial"/>
          <w:color w:val="B5B5B5"/>
          <w:sz w:val="8"/>
        </w:rPr>
        <w:t>Digitized</w:t>
      </w:r>
      <w:r>
        <w:rPr>
          <w:rFonts w:ascii="Arial"/>
          <w:color w:val="B5B5B5"/>
          <w:spacing w:val="-3"/>
          <w:sz w:val="8"/>
        </w:rPr>
        <w:t xml:space="preserve"> </w:t>
      </w:r>
      <w:r>
        <w:rPr>
          <w:rFonts w:ascii="Arial"/>
          <w:color w:val="C8C8C8"/>
          <w:sz w:val="8"/>
        </w:rPr>
        <w:t>by</w:t>
      </w:r>
      <w:r>
        <w:rPr>
          <w:rFonts w:ascii="Arial"/>
          <w:color w:val="C8C8C8"/>
          <w:spacing w:val="-8"/>
          <w:sz w:val="8"/>
        </w:rPr>
        <w:t xml:space="preserve"> </w:t>
      </w:r>
      <w:r>
        <w:rPr>
          <w:color w:val="B5B5B5"/>
          <w:sz w:val="21"/>
        </w:rPr>
        <w:t>Google</w:t>
      </w:r>
      <w:r>
        <w:rPr>
          <w:color w:val="B5B5B5"/>
          <w:sz w:val="21"/>
        </w:rPr>
        <w:tab/>
      </w:r>
      <w:r>
        <w:rPr>
          <w:rFonts w:ascii="Arial"/>
          <w:color w:val="262626"/>
          <w:w w:val="75"/>
          <w:position w:val="-27"/>
          <w:sz w:val="134"/>
        </w:rPr>
        <w:t>-</w:t>
      </w:r>
    </w:p>
    <w:p w:rsidR="007158C2" w:rsidRDefault="007158C2">
      <w:pPr>
        <w:spacing w:line="1257" w:lineRule="exact"/>
        <w:rPr>
          <w:rFonts w:ascii="Arial"/>
          <w:sz w:val="134"/>
        </w:rPr>
        <w:sectPr w:rsidR="007158C2">
          <w:pgSz w:w="5410" w:h="9600"/>
          <w:pgMar w:top="860" w:right="0" w:bottom="0" w:left="700" w:header="720" w:footer="720" w:gutter="0"/>
          <w:cols w:space="720"/>
        </w:sectPr>
      </w:pPr>
    </w:p>
    <w:p w:rsidR="007158C2" w:rsidRDefault="007158C2">
      <w:pPr>
        <w:pStyle w:val="BodyText"/>
        <w:spacing w:before="1"/>
        <w:rPr>
          <w:rFonts w:ascii="Arial"/>
          <w:sz w:val="28"/>
        </w:rPr>
      </w:pPr>
    </w:p>
    <w:p w:rsidR="007158C2" w:rsidRDefault="00F940D3">
      <w:pPr>
        <w:tabs>
          <w:tab w:val="right" w:pos="4054"/>
        </w:tabs>
        <w:spacing w:before="92"/>
        <w:ind w:left="1107"/>
        <w:rPr>
          <w:b/>
          <w:sz w:val="19"/>
        </w:rPr>
      </w:pPr>
      <w:r>
        <w:rPr>
          <w:color w:val="282828"/>
          <w:w w:val="105"/>
          <w:sz w:val="14"/>
        </w:rPr>
        <w:t xml:space="preserve">THE </w:t>
      </w:r>
      <w:r>
        <w:rPr>
          <w:color w:val="282828"/>
          <w:spacing w:val="24"/>
          <w:w w:val="105"/>
          <w:sz w:val="14"/>
        </w:rPr>
        <w:t xml:space="preserve"> </w:t>
      </w:r>
      <w:r>
        <w:rPr>
          <w:color w:val="282828"/>
          <w:w w:val="105"/>
          <w:sz w:val="14"/>
        </w:rPr>
        <w:t xml:space="preserve">MODERN </w:t>
      </w:r>
      <w:r>
        <w:rPr>
          <w:color w:val="282828"/>
          <w:spacing w:val="24"/>
          <w:w w:val="105"/>
          <w:sz w:val="14"/>
        </w:rPr>
        <w:t xml:space="preserve"> </w:t>
      </w:r>
      <w:r>
        <w:rPr>
          <w:color w:val="282828"/>
          <w:w w:val="105"/>
          <w:sz w:val="14"/>
        </w:rPr>
        <w:t>PROMETHEUS,</w:t>
      </w:r>
      <w:r>
        <w:rPr>
          <w:b/>
          <w:color w:val="282828"/>
          <w:w w:val="105"/>
          <w:sz w:val="19"/>
        </w:rPr>
        <w:tab/>
        <w:t>168</w:t>
      </w:r>
    </w:p>
    <w:p w:rsidR="007158C2" w:rsidRDefault="007158C2">
      <w:pPr>
        <w:pStyle w:val="BodyText"/>
        <w:spacing w:before="4"/>
        <w:rPr>
          <w:b/>
          <w:sz w:val="16"/>
        </w:rPr>
      </w:pPr>
    </w:p>
    <w:p w:rsidR="007158C2" w:rsidRDefault="00F940D3">
      <w:pPr>
        <w:pStyle w:val="BodyText"/>
        <w:spacing w:before="1" w:line="261" w:lineRule="auto"/>
        <w:ind w:left="326" w:right="323" w:firstLine="25"/>
        <w:jc w:val="both"/>
        <w:rPr>
          <w:sz w:val="24"/>
        </w:rPr>
      </w:pPr>
      <w:r>
        <w:rPr>
          <w:color w:val="282828"/>
        </w:rPr>
        <w:t>ported me. The physician came and prescribed m dicines, and the old  wo  man prepared them for me ; but utter carelessness was visible in the first, and the expression of brutality was strongly marked in the  visage  of  the  second. Who  could  be  intere</w:t>
      </w:r>
      <w:r>
        <w:rPr>
          <w:color w:val="282828"/>
        </w:rPr>
        <w:t>sted  in  the  fate  of a murderer, but the hangman who would gain his fee</w:t>
      </w:r>
      <w:r>
        <w:rPr>
          <w:color w:val="282828"/>
          <w:spacing w:val="3"/>
        </w:rPr>
        <w:t xml:space="preserve"> </w:t>
      </w:r>
      <w:r>
        <w:rPr>
          <w:color w:val="282828"/>
          <w:sz w:val="24"/>
        </w:rPr>
        <w:t>?</w:t>
      </w:r>
    </w:p>
    <w:p w:rsidR="007158C2" w:rsidRDefault="00F940D3">
      <w:pPr>
        <w:pStyle w:val="BodyText"/>
        <w:tabs>
          <w:tab w:val="left" w:pos="3089"/>
        </w:tabs>
        <w:spacing w:before="3" w:line="261" w:lineRule="auto"/>
        <w:ind w:left="105" w:right="333" w:firstLine="427"/>
        <w:jc w:val="right"/>
      </w:pPr>
      <w:r>
        <w:rPr>
          <w:color w:val="282828"/>
        </w:rPr>
        <w:t xml:space="preserve">These  were  </w:t>
      </w:r>
      <w:r>
        <w:rPr>
          <w:color w:val="282828"/>
          <w:sz w:val="21"/>
        </w:rPr>
        <w:t xml:space="preserve">my  </w:t>
      </w:r>
      <w:r>
        <w:rPr>
          <w:color w:val="282828"/>
        </w:rPr>
        <w:t>first  reflections</w:t>
      </w:r>
      <w:r>
        <w:rPr>
          <w:color w:val="282828"/>
          <w:spacing w:val="37"/>
        </w:rPr>
        <w:t xml:space="preserve"> </w:t>
      </w:r>
      <w:r>
        <w:rPr>
          <w:color w:val="282828"/>
        </w:rPr>
        <w:t>;</w:t>
      </w:r>
      <w:r>
        <w:rPr>
          <w:color w:val="282828"/>
          <w:spacing w:val="53"/>
        </w:rPr>
        <w:t xml:space="preserve"> </w:t>
      </w:r>
      <w:r>
        <w:rPr>
          <w:color w:val="282828"/>
        </w:rPr>
        <w:t>but</w:t>
      </w:r>
      <w:r>
        <w:rPr>
          <w:color w:val="282828"/>
          <w:w w:val="109"/>
        </w:rPr>
        <w:t xml:space="preserve"> </w:t>
      </w:r>
      <w:r>
        <w:rPr>
          <w:rFonts w:ascii="Arial"/>
          <w:color w:val="282828"/>
          <w:sz w:val="10"/>
        </w:rPr>
        <w:t xml:space="preserve">J </w:t>
      </w:r>
      <w:r>
        <w:rPr>
          <w:color w:val="282828"/>
        </w:rPr>
        <w:t>I soon learned that Mr.</w:t>
      </w:r>
      <w:r>
        <w:rPr>
          <w:color w:val="282828"/>
          <w:spacing w:val="43"/>
        </w:rPr>
        <w:t xml:space="preserve"> </w:t>
      </w:r>
      <w:r>
        <w:rPr>
          <w:color w:val="282828"/>
        </w:rPr>
        <w:t xml:space="preserve">Kirwin </w:t>
      </w:r>
      <w:r>
        <w:rPr>
          <w:color w:val="282828"/>
          <w:spacing w:val="46"/>
        </w:rPr>
        <w:t xml:space="preserve"> </w:t>
      </w:r>
      <w:r>
        <w:rPr>
          <w:color w:val="282828"/>
        </w:rPr>
        <w:t>had</w:t>
      </w:r>
      <w:r>
        <w:rPr>
          <w:color w:val="282828"/>
          <w:w w:val="101"/>
        </w:rPr>
        <w:t xml:space="preserve"> </w:t>
      </w:r>
      <w:r>
        <w:rPr>
          <w:color w:val="282828"/>
        </w:rPr>
        <w:t>shown   me</w:t>
      </w:r>
      <w:r>
        <w:rPr>
          <w:color w:val="282828"/>
          <w:spacing w:val="25"/>
        </w:rPr>
        <w:t xml:space="preserve"> </w:t>
      </w:r>
      <w:r>
        <w:rPr>
          <w:color w:val="282828"/>
        </w:rPr>
        <w:t xml:space="preserve">extreme </w:t>
      </w:r>
      <w:r>
        <w:rPr>
          <w:color w:val="282828"/>
          <w:spacing w:val="7"/>
        </w:rPr>
        <w:t xml:space="preserve"> </w:t>
      </w:r>
      <w:r>
        <w:rPr>
          <w:color w:val="282828"/>
        </w:rPr>
        <w:t>kindness.</w:t>
      </w:r>
      <w:r>
        <w:rPr>
          <w:color w:val="282828"/>
        </w:rPr>
        <w:tab/>
        <w:t xml:space="preserve">He </w:t>
      </w:r>
      <w:r>
        <w:rPr>
          <w:color w:val="282828"/>
          <w:spacing w:val="23"/>
        </w:rPr>
        <w:t xml:space="preserve"> </w:t>
      </w:r>
      <w:r>
        <w:rPr>
          <w:color w:val="282828"/>
        </w:rPr>
        <w:t>had</w:t>
      </w:r>
      <w:r>
        <w:rPr>
          <w:color w:val="282828"/>
          <w:w w:val="98"/>
        </w:rPr>
        <w:t xml:space="preserve"> </w:t>
      </w:r>
      <w:r>
        <w:rPr>
          <w:color w:val="282828"/>
        </w:rPr>
        <w:t xml:space="preserve">caused the best room  in  the </w:t>
      </w:r>
      <w:r>
        <w:rPr>
          <w:color w:val="282828"/>
          <w:spacing w:val="30"/>
        </w:rPr>
        <w:t xml:space="preserve"> </w:t>
      </w:r>
      <w:r>
        <w:rPr>
          <w:color w:val="282828"/>
        </w:rPr>
        <w:t xml:space="preserve">prison </w:t>
      </w:r>
      <w:r>
        <w:rPr>
          <w:color w:val="282828"/>
          <w:spacing w:val="37"/>
        </w:rPr>
        <w:t xml:space="preserve"> </w:t>
      </w:r>
      <w:r>
        <w:rPr>
          <w:color w:val="282828"/>
        </w:rPr>
        <w:t>to</w:t>
      </w:r>
      <w:r>
        <w:rPr>
          <w:color w:val="282828"/>
          <w:w w:val="101"/>
        </w:rPr>
        <w:t xml:space="preserve"> </w:t>
      </w:r>
      <w:r>
        <w:rPr>
          <w:color w:val="282828"/>
        </w:rPr>
        <w:t xml:space="preserve">be   prepared  for  me  (wretched  </w:t>
      </w:r>
      <w:r>
        <w:rPr>
          <w:color w:val="282828"/>
          <w:spacing w:val="33"/>
        </w:rPr>
        <w:t xml:space="preserve"> </w:t>
      </w:r>
      <w:r>
        <w:rPr>
          <w:color w:val="282828"/>
        </w:rPr>
        <w:t>indeed</w:t>
      </w:r>
    </w:p>
    <w:p w:rsidR="007158C2" w:rsidRDefault="00F940D3">
      <w:pPr>
        <w:pStyle w:val="BodyText"/>
        <w:tabs>
          <w:tab w:val="left" w:pos="1419"/>
          <w:tab w:val="left" w:pos="1685"/>
          <w:tab w:val="left" w:pos="3815"/>
        </w:tabs>
        <w:spacing w:before="4" w:line="259" w:lineRule="auto"/>
        <w:ind w:left="292" w:right="327" w:firstLine="29"/>
      </w:pPr>
      <w:r>
        <w:rPr>
          <w:color w:val="282828"/>
        </w:rPr>
        <w:t xml:space="preserve">was the best) ; and it was be who had , provided  a  physician  and </w:t>
      </w:r>
      <w:r>
        <w:rPr>
          <w:color w:val="282828"/>
          <w:spacing w:val="47"/>
        </w:rPr>
        <w:t xml:space="preserve"> </w:t>
      </w:r>
      <w:r>
        <w:rPr>
          <w:color w:val="282828"/>
        </w:rPr>
        <w:t xml:space="preserve">a </w:t>
      </w:r>
      <w:r>
        <w:rPr>
          <w:color w:val="282828"/>
          <w:spacing w:val="8"/>
        </w:rPr>
        <w:t xml:space="preserve"> </w:t>
      </w:r>
      <w:r>
        <w:rPr>
          <w:color w:val="282828"/>
        </w:rPr>
        <w:t>nurse.</w:t>
      </w:r>
      <w:r>
        <w:rPr>
          <w:color w:val="282828"/>
        </w:rPr>
        <w:tab/>
      </w:r>
      <w:r>
        <w:rPr>
          <w:color w:val="282828"/>
          <w:sz w:val="24"/>
        </w:rPr>
        <w:t xml:space="preserve">It </w:t>
      </w:r>
      <w:r>
        <w:rPr>
          <w:color w:val="282828"/>
        </w:rPr>
        <w:t xml:space="preserve">is true, he seldom came to see me ; for, although  he ardently  desired  to  relieve the sufferings </w:t>
      </w:r>
      <w:r>
        <w:rPr>
          <w:color w:val="282828"/>
          <w:sz w:val="21"/>
        </w:rPr>
        <w:t xml:space="preserve">of  </w:t>
      </w:r>
      <w:r>
        <w:rPr>
          <w:color w:val="282828"/>
        </w:rPr>
        <w:t xml:space="preserve">every  human  creature, he </w:t>
      </w:r>
      <w:r>
        <w:rPr>
          <w:color w:val="282828"/>
        </w:rPr>
        <w:t xml:space="preserve">did not wish to be present at the  agonies  </w:t>
      </w:r>
      <w:r>
        <w:rPr>
          <w:color w:val="282828"/>
          <w:spacing w:val="25"/>
        </w:rPr>
        <w:t xml:space="preserve"> </w:t>
      </w:r>
      <w:r>
        <w:rPr>
          <w:color w:val="282828"/>
        </w:rPr>
        <w:t>and</w:t>
      </w:r>
      <w:r>
        <w:rPr>
          <w:color w:val="282828"/>
        </w:rPr>
        <w:tab/>
        <w:t xml:space="preserve">miserable   ravings  </w:t>
      </w:r>
      <w:r>
        <w:rPr>
          <w:color w:val="282828"/>
          <w:spacing w:val="7"/>
        </w:rPr>
        <w:t xml:space="preserve"> </w:t>
      </w:r>
      <w:r>
        <w:rPr>
          <w:color w:val="282828"/>
        </w:rPr>
        <w:t xml:space="preserve">of </w:t>
      </w:r>
      <w:r>
        <w:rPr>
          <w:color w:val="282828"/>
          <w:spacing w:val="46"/>
        </w:rPr>
        <w:t xml:space="preserve"> </w:t>
      </w:r>
      <w:r>
        <w:rPr>
          <w:color w:val="282828"/>
        </w:rPr>
        <w:t>a</w:t>
      </w:r>
      <w:r>
        <w:rPr>
          <w:color w:val="282828"/>
          <w:w w:val="108"/>
        </w:rPr>
        <w:t xml:space="preserve"> </w:t>
      </w:r>
      <w:r>
        <w:rPr>
          <w:color w:val="282828"/>
        </w:rPr>
        <w:t>murderer.</w:t>
      </w:r>
      <w:r>
        <w:rPr>
          <w:color w:val="282828"/>
        </w:rPr>
        <w:tab/>
        <w:t>He  came,   therefore,  some-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56"/>
        <w:ind w:left="1511" w:right="1218"/>
        <w:jc w:val="center"/>
        <w:rPr>
          <w:rFonts w:ascii="Arial"/>
          <w:sz w:val="20"/>
        </w:rPr>
      </w:pPr>
      <w:r>
        <w:rPr>
          <w:color w:val="B5B5B5"/>
          <w:w w:val="52"/>
          <w:sz w:val="19"/>
        </w:rPr>
        <w:t>0,,,,,,00</w:t>
      </w:r>
      <w:r>
        <w:rPr>
          <w:color w:val="B5B5B5"/>
          <w:spacing w:val="-10"/>
          <w:sz w:val="19"/>
        </w:rPr>
        <w:t xml:space="preserve"> </w:t>
      </w:r>
      <w:r>
        <w:rPr>
          <w:color w:val="B5B5B5"/>
          <w:w w:val="40"/>
          <w:sz w:val="19"/>
        </w:rPr>
        <w:t>b</w:t>
      </w:r>
      <w:r>
        <w:rPr>
          <w:color w:val="B5B5B5"/>
          <w:spacing w:val="5"/>
          <w:w w:val="40"/>
          <w:sz w:val="19"/>
        </w:rPr>
        <w:t>y</w:t>
      </w:r>
      <w:r>
        <w:rPr>
          <w:rFonts w:ascii="Arial"/>
          <w:color w:val="B5B5B5"/>
          <w:w w:val="95"/>
          <w:sz w:val="20"/>
        </w:rPr>
        <w:t>Google</w:t>
      </w:r>
    </w:p>
    <w:p w:rsidR="007158C2" w:rsidRDefault="00F940D3">
      <w:pPr>
        <w:pStyle w:val="BodyText"/>
        <w:spacing w:before="1"/>
        <w:rPr>
          <w:rFonts w:ascii="Arial"/>
          <w:sz w:val="11"/>
        </w:rPr>
      </w:pPr>
      <w:r>
        <w:rPr>
          <w:noProof/>
        </w:rPr>
        <mc:AlternateContent>
          <mc:Choice Requires="wps">
            <w:drawing>
              <wp:anchor distT="0" distB="0" distL="0" distR="0" simplePos="0" relativeHeight="11536" behindDoc="0" locked="0" layoutInCell="1" allowOverlap="1">
                <wp:simplePos x="0" y="0"/>
                <wp:positionH relativeFrom="page">
                  <wp:posOffset>1586865</wp:posOffset>
                </wp:positionH>
                <wp:positionV relativeFrom="paragraph">
                  <wp:posOffset>113030</wp:posOffset>
                </wp:positionV>
                <wp:extent cx="360045" cy="0"/>
                <wp:effectExtent l="12065" t="11430" r="21590" b="26670"/>
                <wp:wrapTopAndBottom/>
                <wp:docPr id="308"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462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5" o:spid="_x0000_s1026" style="position:absolute;z-index:11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4.95pt,8.9pt" to="153.3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WsLUh8CAABFBAAADgAAAGRycy9lMm9Eb2MueG1srFPBjtowEL1X6j9YvkMSCB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" strokeweight="14629emu">
                <w10:wrap type="topAndBottom" anchorx="page"/>
              </v:line>
            </w:pict>
          </mc:Fallback>
        </mc:AlternateContent>
      </w:r>
    </w:p>
    <w:p w:rsidR="007158C2" w:rsidRDefault="007158C2">
      <w:pPr>
        <w:rPr>
          <w:rFonts w:ascii="Arial"/>
          <w:sz w:val="11"/>
        </w:rPr>
        <w:sectPr w:rsidR="007158C2">
          <w:pgSz w:w="5410" w:h="9600"/>
          <w:pgMar w:top="860" w:right="700" w:bottom="0" w:left="340" w:header="720" w:footer="720" w:gutter="0"/>
          <w:cols w:space="720"/>
        </w:sectPr>
      </w:pPr>
    </w:p>
    <w:p w:rsidR="007158C2" w:rsidRDefault="007158C2">
      <w:pPr>
        <w:pStyle w:val="BodyText"/>
        <w:spacing w:before="10"/>
        <w:rPr>
          <w:rFonts w:ascii="Arial"/>
        </w:rPr>
      </w:pPr>
    </w:p>
    <w:p w:rsidR="007158C2" w:rsidRDefault="00F940D3">
      <w:pPr>
        <w:tabs>
          <w:tab w:val="left" w:pos="1491"/>
        </w:tabs>
        <w:spacing w:before="91"/>
        <w:ind w:left="394"/>
        <w:jc w:val="both"/>
        <w:rPr>
          <w:sz w:val="14"/>
        </w:rPr>
      </w:pPr>
      <w:r>
        <w:rPr>
          <w:b/>
          <w:color w:val="282828"/>
          <w:w w:val="105"/>
          <w:sz w:val="21"/>
        </w:rPr>
        <w:t>164</w:t>
      </w:r>
      <w:r>
        <w:rPr>
          <w:b/>
          <w:color w:val="282828"/>
          <w:w w:val="105"/>
          <w:sz w:val="21"/>
        </w:rPr>
        <w:tab/>
      </w:r>
      <w:r>
        <w:rPr>
          <w:color w:val="282828"/>
          <w:w w:val="105"/>
          <w:sz w:val="14"/>
        </w:rPr>
        <w:t xml:space="preserve">FRANKENSTEIN;     </w:t>
      </w:r>
      <w:r>
        <w:rPr>
          <w:color w:val="282828"/>
          <w:spacing w:val="26"/>
          <w:w w:val="105"/>
          <w:sz w:val="14"/>
        </w:rPr>
        <w:t xml:space="preserve"> </w:t>
      </w:r>
      <w:r>
        <w:rPr>
          <w:color w:val="282828"/>
          <w:w w:val="105"/>
          <w:sz w:val="14"/>
        </w:rPr>
        <w:t>OR,</w:t>
      </w:r>
    </w:p>
    <w:p w:rsidR="007158C2" w:rsidRDefault="00F940D3">
      <w:pPr>
        <w:pStyle w:val="BodyText"/>
        <w:spacing w:before="185" w:line="264" w:lineRule="auto"/>
        <w:ind w:left="392" w:right="160" w:hanging="1"/>
        <w:jc w:val="both"/>
      </w:pPr>
      <w:r>
        <w:rPr>
          <w:color w:val="282828"/>
        </w:rPr>
        <w:t>times to see that  I  was  not  neglected; but his visits were short, and with long inte rvals</w:t>
      </w:r>
      <w:r>
        <w:rPr>
          <w:color w:val="484848"/>
        </w:rPr>
        <w:t>.</w:t>
      </w:r>
    </w:p>
    <w:p w:rsidR="007158C2" w:rsidRDefault="00F940D3">
      <w:pPr>
        <w:pStyle w:val="BodyText"/>
        <w:spacing w:before="5"/>
        <w:ind w:left="617"/>
      </w:pPr>
      <w:r>
        <w:rPr>
          <w:color w:val="282828"/>
        </w:rPr>
        <w:t>One day,  while  I  was  gradually reco-</w:t>
      </w:r>
    </w:p>
    <w:p w:rsidR="007158C2" w:rsidRDefault="00F940D3">
      <w:pPr>
        <w:pStyle w:val="BodyText"/>
        <w:spacing w:before="1" w:line="261" w:lineRule="auto"/>
        <w:ind w:left="392" w:right="106" w:hanging="86"/>
        <w:jc w:val="both"/>
      </w:pPr>
      <w:r>
        <w:rPr>
          <w:color w:val="484848"/>
        </w:rPr>
        <w:t xml:space="preserve">. </w:t>
      </w:r>
      <w:r>
        <w:rPr>
          <w:color w:val="282828"/>
        </w:rPr>
        <w:t xml:space="preserve">vering,  I  was  seated  in  a  chair,  </w:t>
      </w:r>
      <w:r>
        <w:rPr>
          <w:color w:val="282828"/>
          <w:sz w:val="24"/>
        </w:rPr>
        <w:t xml:space="preserve">my </w:t>
      </w:r>
      <w:r>
        <w:rPr>
          <w:color w:val="282828"/>
        </w:rPr>
        <w:t xml:space="preserve">eyes  half  open,  and  my  cheeks  livid like those in death. I was overcome </w:t>
      </w:r>
      <w:r>
        <w:rPr>
          <w:rFonts w:ascii="Arial" w:hAnsi="Arial"/>
          <w:color w:val="282828"/>
          <w:sz w:val="21"/>
        </w:rPr>
        <w:t xml:space="preserve">by </w:t>
      </w:r>
      <w:r>
        <w:rPr>
          <w:color w:val="282828"/>
        </w:rPr>
        <w:t xml:space="preserve">gloom  and  misery,  and  often  reflected  I had better seek death than desire </w:t>
      </w:r>
      <w:r>
        <w:rPr>
          <w:rFonts w:ascii="Arial" w:hAnsi="Arial"/>
          <w:color w:val="282828"/>
          <w:spacing w:val="-12"/>
          <w:sz w:val="17"/>
        </w:rPr>
        <w:t>t</w:t>
      </w:r>
      <w:r>
        <w:rPr>
          <w:rFonts w:ascii="Arial" w:hAnsi="Arial"/>
          <w:color w:val="646464"/>
          <w:spacing w:val="-12"/>
          <w:sz w:val="17"/>
        </w:rPr>
        <w:t>,</w:t>
      </w:r>
      <w:r>
        <w:rPr>
          <w:rFonts w:ascii="Arial" w:hAnsi="Arial"/>
          <w:color w:val="282828"/>
          <w:spacing w:val="-12"/>
          <w:sz w:val="17"/>
        </w:rPr>
        <w:t xml:space="preserve">o </w:t>
      </w:r>
      <w:r>
        <w:rPr>
          <w:color w:val="282828"/>
        </w:rPr>
        <w:t>remain in a world which to me was re­ plete  with  wretchedness.    At  one  time I conside</w:t>
      </w:r>
      <w:r>
        <w:rPr>
          <w:color w:val="282828"/>
        </w:rPr>
        <w:t xml:space="preserve">red whether I should  not  de­ clare myself guilty, and suffer the  pe­ nalty of  the  law,  less  innocent  than  poor Justine  had  been.    Such  were </w:t>
      </w:r>
      <w:r>
        <w:rPr>
          <w:color w:val="282828"/>
          <w:sz w:val="24"/>
        </w:rPr>
        <w:t xml:space="preserve">my </w:t>
      </w:r>
      <w:r>
        <w:rPr>
          <w:color w:val="282828"/>
        </w:rPr>
        <w:t>t oughts, when the door  of  my  apart­ ment was opened, and Mr.  Kirwin entered. His countenance e</w:t>
      </w:r>
      <w:r>
        <w:rPr>
          <w:color w:val="282828"/>
        </w:rPr>
        <w:t xml:space="preserve">xpressed </w:t>
      </w:r>
      <w:r>
        <w:rPr>
          <w:color w:val="282828"/>
          <w:w w:val="91"/>
        </w:rPr>
        <w:t>symp</w:t>
      </w:r>
      <w:r>
        <w:rPr>
          <w:color w:val="282828"/>
          <w:spacing w:val="-5"/>
        </w:rPr>
        <w:t xml:space="preserve"> </w:t>
      </w:r>
      <w:r>
        <w:rPr>
          <w:color w:val="282828"/>
          <w:w w:val="107"/>
        </w:rPr>
        <w:t>ath</w:t>
      </w:r>
      <w:r>
        <w:rPr>
          <w:color w:val="282828"/>
          <w:spacing w:val="-90"/>
          <w:w w:val="108"/>
        </w:rPr>
        <w:t>y</w:t>
      </w:r>
      <w:r>
        <w:rPr>
          <w:color w:val="484848"/>
          <w:w w:val="71"/>
        </w:rPr>
        <w:t>·</w:t>
      </w:r>
      <w:r>
        <w:rPr>
          <w:color w:val="484848"/>
        </w:rPr>
        <w:t xml:space="preserve"> </w:t>
      </w:r>
      <w:r>
        <w:rPr>
          <w:color w:val="484848"/>
          <w:spacing w:val="-9"/>
        </w:rPr>
        <w:t xml:space="preserve"> </w:t>
      </w:r>
      <w:r>
        <w:rPr>
          <w:color w:val="282828"/>
          <w:w w:val="106"/>
        </w:rPr>
        <w:t>and</w:t>
      </w:r>
      <w:r>
        <w:rPr>
          <w:color w:val="282828"/>
        </w:rPr>
        <w:t xml:space="preserve">  </w:t>
      </w:r>
      <w:r>
        <w:rPr>
          <w:color w:val="282828"/>
          <w:spacing w:val="-16"/>
        </w:rPr>
        <w:t xml:space="preserve"> </w:t>
      </w:r>
      <w:r>
        <w:rPr>
          <w:color w:val="282828"/>
          <w:w w:val="101"/>
        </w:rPr>
        <w:t>compassion</w:t>
      </w:r>
      <w:r>
        <w:rPr>
          <w:color w:val="282828"/>
          <w:spacing w:val="21"/>
        </w:rPr>
        <w:t xml:space="preserve"> </w:t>
      </w:r>
      <w:r>
        <w:rPr>
          <w:color w:val="282828"/>
          <w:w w:val="101"/>
        </w:rPr>
        <w:t>;</w:t>
      </w:r>
      <w:r>
        <w:rPr>
          <w:color w:val="282828"/>
        </w:rPr>
        <w:t xml:space="preserve"> </w:t>
      </w:r>
      <w:r>
        <w:rPr>
          <w:color w:val="282828"/>
          <w:spacing w:val="8"/>
        </w:rPr>
        <w:t xml:space="preserve"> </w:t>
      </w:r>
      <w:r>
        <w:rPr>
          <w:color w:val="282828"/>
          <w:w w:val="102"/>
        </w:rPr>
        <w:t>he</w:t>
      </w:r>
      <w:r>
        <w:rPr>
          <w:color w:val="282828"/>
          <w:spacing w:val="23"/>
        </w:rPr>
        <w:t xml:space="preserve"> </w:t>
      </w:r>
      <w:r>
        <w:rPr>
          <w:color w:val="282828"/>
          <w:w w:val="92"/>
        </w:rPr>
        <w:t>drew</w:t>
      </w:r>
      <w:r>
        <w:rPr>
          <w:color w:val="282828"/>
        </w:rPr>
        <w:t xml:space="preserve"> </w:t>
      </w:r>
      <w:r>
        <w:rPr>
          <w:color w:val="282828"/>
          <w:spacing w:val="-1"/>
        </w:rPr>
        <w:t xml:space="preserve"> </w:t>
      </w:r>
      <w:r>
        <w:rPr>
          <w:color w:val="282828"/>
          <w:w w:val="85"/>
        </w:rPr>
        <w:t xml:space="preserve">a </w:t>
      </w:r>
      <w:r>
        <w:rPr>
          <w:color w:val="282828"/>
        </w:rPr>
        <w:t>chair  close  to  mine,  and   addressed</w:t>
      </w:r>
      <w:r>
        <w:rPr>
          <w:color w:val="282828"/>
          <w:spacing w:val="36"/>
        </w:rPr>
        <w:t xml:space="preserve"> </w:t>
      </w:r>
      <w:r>
        <w:rPr>
          <w:color w:val="282828"/>
        </w:rPr>
        <w:t>me</w:t>
      </w:r>
    </w:p>
    <w:p w:rsidR="007158C2" w:rsidRDefault="00F940D3">
      <w:pPr>
        <w:pStyle w:val="BodyText"/>
        <w:spacing w:line="252" w:lineRule="exact"/>
        <w:ind w:left="297"/>
        <w:jc w:val="both"/>
      </w:pPr>
      <w:r>
        <w:rPr>
          <w:color w:val="646464"/>
        </w:rPr>
        <w:t xml:space="preserve">.  </w:t>
      </w:r>
      <w:r>
        <w:rPr>
          <w:color w:val="282828"/>
        </w:rPr>
        <w:t xml:space="preserve">in  </w:t>
      </w:r>
      <w:r>
        <w:rPr>
          <w:color w:val="282828"/>
          <w:w w:val="115"/>
        </w:rPr>
        <w:t>French-</w:t>
      </w:r>
    </w:p>
    <w:p w:rsidR="007158C2" w:rsidRDefault="00F940D3">
      <w:pPr>
        <w:pStyle w:val="BodyText"/>
        <w:spacing w:before="21"/>
        <w:ind w:left="651"/>
      </w:pPr>
      <w:r>
        <w:rPr>
          <w:color w:val="282828"/>
          <w:w w:val="110"/>
        </w:rPr>
        <w:t>,, I fear that this place is very shock-</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5"/>
        </w:rPr>
      </w:pPr>
    </w:p>
    <w:p w:rsidR="007158C2" w:rsidRDefault="00F940D3">
      <w:pPr>
        <w:spacing w:before="1"/>
        <w:ind w:left="137" w:right="232"/>
        <w:jc w:val="center"/>
        <w:rPr>
          <w:sz w:val="20"/>
        </w:rPr>
      </w:pPr>
      <w:r>
        <w:rPr>
          <w:color w:val="C1C1C1"/>
          <w:w w:val="90"/>
          <w:sz w:val="20"/>
        </w:rPr>
        <w:t>o;,;,;wdb,Google</w:t>
      </w:r>
    </w:p>
    <w:p w:rsidR="007158C2" w:rsidRDefault="007158C2">
      <w:pPr>
        <w:jc w:val="center"/>
        <w:rPr>
          <w:sz w:val="20"/>
        </w:rPr>
        <w:sectPr w:rsidR="007158C2">
          <w:pgSz w:w="5410" w:h="9600"/>
          <w:pgMar w:top="860" w:right="460" w:bottom="0" w:left="700" w:header="720" w:footer="720" w:gutter="0"/>
          <w:cols w:space="720"/>
        </w:sectPr>
      </w:pPr>
    </w:p>
    <w:p w:rsidR="007158C2" w:rsidRDefault="007158C2">
      <w:pPr>
        <w:pStyle w:val="BodyText"/>
        <w:spacing w:before="9"/>
        <w:rPr>
          <w:sz w:val="27"/>
        </w:rPr>
      </w:pPr>
    </w:p>
    <w:p w:rsidR="007158C2" w:rsidRDefault="00F940D3">
      <w:pPr>
        <w:tabs>
          <w:tab w:val="right" w:pos="3794"/>
        </w:tabs>
        <w:spacing w:before="92"/>
        <w:ind w:left="880"/>
        <w:rPr>
          <w:b/>
          <w:sz w:val="19"/>
        </w:rPr>
      </w:pPr>
      <w:r>
        <w:rPr>
          <w:color w:val="282828"/>
          <w:w w:val="105"/>
          <w:sz w:val="14"/>
        </w:rPr>
        <w:t xml:space="preserve">THE </w:t>
      </w:r>
      <w:r>
        <w:rPr>
          <w:color w:val="282828"/>
          <w:spacing w:val="12"/>
          <w:w w:val="105"/>
          <w:sz w:val="14"/>
        </w:rPr>
        <w:t xml:space="preserve"> </w:t>
      </w:r>
      <w:r>
        <w:rPr>
          <w:color w:val="282828"/>
          <w:w w:val="105"/>
          <w:sz w:val="14"/>
        </w:rPr>
        <w:t xml:space="preserve">MODERN </w:t>
      </w:r>
      <w:r>
        <w:rPr>
          <w:color w:val="282828"/>
          <w:spacing w:val="26"/>
          <w:w w:val="105"/>
          <w:sz w:val="14"/>
        </w:rPr>
        <w:t xml:space="preserve"> </w:t>
      </w:r>
      <w:r>
        <w:rPr>
          <w:color w:val="282828"/>
          <w:w w:val="105"/>
          <w:sz w:val="14"/>
        </w:rPr>
        <w:t>PROMETHEUS.</w:t>
      </w:r>
      <w:r>
        <w:rPr>
          <w:b/>
          <w:color w:val="282828"/>
          <w:w w:val="105"/>
          <w:sz w:val="19"/>
        </w:rPr>
        <w:tab/>
        <w:t>165</w:t>
      </w:r>
    </w:p>
    <w:p w:rsidR="007158C2" w:rsidRDefault="007158C2">
      <w:pPr>
        <w:pStyle w:val="BodyText"/>
        <w:spacing w:before="10"/>
        <w:rPr>
          <w:b/>
          <w:sz w:val="15"/>
        </w:rPr>
      </w:pPr>
    </w:p>
    <w:p w:rsidR="007158C2" w:rsidRDefault="00F940D3">
      <w:pPr>
        <w:pStyle w:val="BodyText"/>
        <w:spacing w:line="254" w:lineRule="auto"/>
        <w:ind w:left="146" w:right="265" w:hanging="1"/>
      </w:pPr>
      <w:r>
        <w:rPr>
          <w:color w:val="282828"/>
        </w:rPr>
        <w:t>ing to you ; can I do any thing to make you more comfortable ?</w:t>
      </w:r>
      <w:r>
        <w:rPr>
          <w:color w:val="B3B3B3"/>
        </w:rPr>
        <w:t>-</w:t>
      </w:r>
      <w:r>
        <w:rPr>
          <w:color w:val="282828"/>
        </w:rPr>
        <w:t>"</w:t>
      </w:r>
    </w:p>
    <w:p w:rsidR="007158C2" w:rsidRDefault="00F940D3">
      <w:pPr>
        <w:pStyle w:val="ListParagraph"/>
        <w:numPr>
          <w:ilvl w:val="0"/>
          <w:numId w:val="35"/>
        </w:numPr>
        <w:tabs>
          <w:tab w:val="left" w:pos="513"/>
        </w:tabs>
        <w:spacing w:before="15" w:line="261" w:lineRule="auto"/>
        <w:ind w:left="126" w:right="327" w:firstLine="222"/>
        <w:rPr>
          <w:color w:val="282828"/>
        </w:rPr>
      </w:pPr>
      <w:r>
        <w:rPr>
          <w:color w:val="282828"/>
        </w:rPr>
        <w:t xml:space="preserve">I </w:t>
      </w:r>
      <w:r>
        <w:rPr>
          <w:color w:val="282828"/>
          <w:spacing w:val="-9"/>
        </w:rPr>
        <w:t>tha</w:t>
      </w:r>
      <w:r>
        <w:rPr>
          <w:color w:val="4F4F4F"/>
          <w:spacing w:val="-9"/>
        </w:rPr>
        <w:t>·</w:t>
      </w:r>
      <w:r>
        <w:rPr>
          <w:color w:val="282828"/>
          <w:spacing w:val="-9"/>
        </w:rPr>
        <w:t xml:space="preserve">nk </w:t>
      </w:r>
      <w:r>
        <w:rPr>
          <w:color w:val="282828"/>
        </w:rPr>
        <w:t>you ; but all that you mention is nothing to me: on the whole  earth there is no comfort which I am capable  of</w:t>
      </w:r>
      <w:r>
        <w:rPr>
          <w:color w:val="282828"/>
          <w:spacing w:val="21"/>
        </w:rPr>
        <w:t xml:space="preserve"> </w:t>
      </w:r>
      <w:r>
        <w:rPr>
          <w:color w:val="282828"/>
        </w:rPr>
        <w:t>receiving."</w:t>
      </w:r>
    </w:p>
    <w:p w:rsidR="007158C2" w:rsidRDefault="00F940D3">
      <w:pPr>
        <w:pStyle w:val="ListParagraph"/>
        <w:numPr>
          <w:ilvl w:val="0"/>
          <w:numId w:val="35"/>
        </w:numPr>
        <w:tabs>
          <w:tab w:val="left" w:pos="573"/>
          <w:tab w:val="left" w:pos="2339"/>
        </w:tabs>
        <w:spacing w:before="13" w:line="261" w:lineRule="auto"/>
        <w:ind w:left="121" w:right="331" w:firstLine="213"/>
        <w:jc w:val="left"/>
        <w:rPr>
          <w:color w:val="282828"/>
        </w:rPr>
      </w:pPr>
      <w:r>
        <w:rPr>
          <w:noProof/>
        </w:rPr>
        <mc:AlternateContent>
          <mc:Choice Requires="wps">
            <w:drawing>
              <wp:anchor distT="0" distB="0" distL="114300" distR="114300" simplePos="0" relativeHeight="503081960" behindDoc="1" locked="0" layoutInCell="1" allowOverlap="1">
                <wp:simplePos x="0" y="0"/>
                <wp:positionH relativeFrom="page">
                  <wp:posOffset>2667635</wp:posOffset>
                </wp:positionH>
                <wp:positionV relativeFrom="paragraph">
                  <wp:posOffset>66040</wp:posOffset>
                </wp:positionV>
                <wp:extent cx="110490" cy="302895"/>
                <wp:effectExtent l="635" t="2540" r="3175" b="0"/>
                <wp:wrapNone/>
                <wp:docPr id="307"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76" w:lineRule="exact"/>
                              <w:rPr>
                                <w:sz w:val="43"/>
                              </w:rPr>
                            </w:pPr>
                            <w:r>
                              <w:rPr>
                                <w:color w:val="282828"/>
                                <w:w w:val="50"/>
                                <w:sz w:val="43"/>
                              </w:rPr>
                              <w:t>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35" type="#_x0000_t202" style="position:absolute;left:0;text-align:left;margin-left:210.05pt;margin-top:5.2pt;width:8.7pt;height:23.85pt;z-index:-234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" filled="f" stroked="f">
                <v:textbox inset="0,0,0,0">
                  <w:txbxContent>
                    <w:p w:rsidR="007158C2" w:rsidRDefault="00F940D3">
                      <w:pPr>
                        <w:spacing w:line="476" w:lineRule="exact"/>
                        <w:rPr>
                          <w:sz w:val="43"/>
                        </w:rPr>
                      </w:pPr>
                      <w:r>
                        <w:rPr>
                          <w:color w:val="282828"/>
                          <w:w w:val="50"/>
                          <w:sz w:val="43"/>
                        </w:rPr>
                        <w:t>to</w:t>
                      </w:r>
                    </w:p>
                  </w:txbxContent>
                </v:textbox>
                <w10:wrap anchorx="page"/>
              </v:shape>
            </w:pict>
          </mc:Fallback>
        </mc:AlternateContent>
      </w:r>
      <w:r>
        <w:rPr>
          <w:color w:val="282828"/>
        </w:rPr>
        <w:t xml:space="preserve">I know that the sympathy of a stranger   can   be   but  of  little   relief one borne down as you  are  by'  so strange </w:t>
      </w:r>
      <w:r>
        <w:rPr>
          <w:color w:val="282828"/>
          <w:spacing w:val="3"/>
        </w:rPr>
        <w:t xml:space="preserve"> </w:t>
      </w:r>
      <w:r>
        <w:rPr>
          <w:color w:val="282828"/>
        </w:rPr>
        <w:t xml:space="preserve">a </w:t>
      </w:r>
      <w:r>
        <w:rPr>
          <w:color w:val="282828"/>
          <w:spacing w:val="8"/>
        </w:rPr>
        <w:t xml:space="preserve"> </w:t>
      </w:r>
      <w:r>
        <w:rPr>
          <w:color w:val="282828"/>
        </w:rPr>
        <w:t>misfortune.</w:t>
      </w:r>
      <w:r>
        <w:rPr>
          <w:color w:val="282828"/>
        </w:rPr>
        <w:tab/>
        <w:t>But  you</w:t>
      </w:r>
      <w:r>
        <w:rPr>
          <w:color w:val="282828"/>
          <w:spacing w:val="27"/>
        </w:rPr>
        <w:t xml:space="preserve"> </w:t>
      </w:r>
      <w:r>
        <w:rPr>
          <w:color w:val="282828"/>
        </w:rPr>
        <w:t>wiJI,</w:t>
      </w:r>
      <w:r>
        <w:rPr>
          <w:color w:val="282828"/>
          <w:spacing w:val="27"/>
        </w:rPr>
        <w:t xml:space="preserve"> </w:t>
      </w:r>
      <w:r>
        <w:rPr>
          <w:color w:val="282828"/>
        </w:rPr>
        <w:t>I</w:t>
      </w:r>
      <w:r>
        <w:rPr>
          <w:color w:val="282828"/>
          <w:w w:val="88"/>
        </w:rPr>
        <w:t xml:space="preserve"> </w:t>
      </w:r>
      <w:r>
        <w:rPr>
          <w:color w:val="282828"/>
        </w:rPr>
        <w:t>hope, soon quit this melancholy abode; for, doubtless, evidence can easily be brought to free you from the criminal charge.''</w:t>
      </w:r>
    </w:p>
    <w:p w:rsidR="007158C2" w:rsidRDefault="00F940D3">
      <w:pPr>
        <w:pStyle w:val="ListParagraph"/>
        <w:numPr>
          <w:ilvl w:val="0"/>
          <w:numId w:val="35"/>
        </w:numPr>
        <w:tabs>
          <w:tab w:val="left" w:pos="521"/>
        </w:tabs>
        <w:spacing w:before="8" w:line="261" w:lineRule="auto"/>
        <w:ind w:left="112" w:right="343" w:firstLine="213"/>
        <w:rPr>
          <w:color w:val="282828"/>
        </w:rPr>
      </w:pPr>
      <w:r>
        <w:rPr>
          <w:color w:val="282828"/>
        </w:rPr>
        <w:t>That is my least concern : I am,  by  a course of strange events, become the most miserable of mortals. Persecuted and tortured as</w:t>
      </w:r>
      <w:r>
        <w:rPr>
          <w:color w:val="282828"/>
        </w:rPr>
        <w:t xml:space="preserve"> I am and have been, can death be </w:t>
      </w:r>
      <w:r>
        <w:rPr>
          <w:color w:val="626262"/>
        </w:rPr>
        <w:t>'</w:t>
      </w:r>
      <w:r>
        <w:rPr>
          <w:color w:val="282828"/>
        </w:rPr>
        <w:t>any evil to me</w:t>
      </w:r>
      <w:r>
        <w:rPr>
          <w:color w:val="282828"/>
          <w:spacing w:val="20"/>
        </w:rPr>
        <w:t xml:space="preserve"> </w:t>
      </w:r>
      <w:r>
        <w:rPr>
          <w:color w:val="282828"/>
        </w:rPr>
        <w:t>?"</w:t>
      </w:r>
    </w:p>
    <w:p w:rsidR="007158C2" w:rsidRDefault="00F940D3">
      <w:pPr>
        <w:pStyle w:val="ListParagraph"/>
        <w:numPr>
          <w:ilvl w:val="0"/>
          <w:numId w:val="35"/>
        </w:numPr>
        <w:tabs>
          <w:tab w:val="left" w:pos="526"/>
        </w:tabs>
        <w:spacing w:line="244" w:lineRule="auto"/>
        <w:ind w:left="103" w:right="358" w:firstLine="218"/>
        <w:rPr>
          <w:b/>
          <w:color w:val="282828"/>
        </w:rPr>
      </w:pPr>
      <w:r>
        <w:rPr>
          <w:color w:val="282828"/>
        </w:rPr>
        <w:t xml:space="preserve">Nothing indeed could be more un­ </w:t>
      </w:r>
      <w:r>
        <w:rPr>
          <w:color w:val="282828"/>
          <w:w w:val="91"/>
        </w:rPr>
        <w:t>f</w:t>
      </w:r>
      <w:r>
        <w:rPr>
          <w:color w:val="282828"/>
          <w:spacing w:val="2"/>
          <w:w w:val="91"/>
        </w:rPr>
        <w:t>o</w:t>
      </w:r>
      <w:r>
        <w:rPr>
          <w:color w:val="282828"/>
          <w:w w:val="107"/>
        </w:rPr>
        <w:t>r</w:t>
      </w:r>
      <w:r>
        <w:rPr>
          <w:color w:val="282828"/>
          <w:spacing w:val="12"/>
          <w:w w:val="107"/>
        </w:rPr>
        <w:t>t</w:t>
      </w:r>
      <w:r>
        <w:rPr>
          <w:color w:val="282828"/>
          <w:w w:val="88"/>
        </w:rPr>
        <w:t>u</w:t>
      </w:r>
      <w:r>
        <w:rPr>
          <w:color w:val="282828"/>
          <w:spacing w:val="18"/>
          <w:w w:val="88"/>
        </w:rPr>
        <w:t>n</w:t>
      </w:r>
      <w:r>
        <w:rPr>
          <w:color w:val="282828"/>
          <w:w w:val="107"/>
        </w:rPr>
        <w:t>at</w:t>
      </w:r>
      <w:r>
        <w:rPr>
          <w:color w:val="282828"/>
          <w:spacing w:val="15"/>
          <w:w w:val="107"/>
        </w:rPr>
        <w:t>e</w:t>
      </w:r>
      <w:r>
        <w:rPr>
          <w:color w:val="4F4F4F"/>
          <w:spacing w:val="1"/>
          <w:w w:val="50"/>
        </w:rPr>
        <w:t>'</w:t>
      </w:r>
      <w:r>
        <w:rPr>
          <w:color w:val="282828"/>
          <w:w w:val="102"/>
        </w:rPr>
        <w:t>and</w:t>
      </w:r>
      <w:r>
        <w:rPr>
          <w:color w:val="282828"/>
          <w:spacing w:val="20"/>
        </w:rPr>
        <w:t xml:space="preserve"> </w:t>
      </w:r>
      <w:r>
        <w:rPr>
          <w:color w:val="282828"/>
          <w:w w:val="101"/>
        </w:rPr>
        <w:t>agonizing</w:t>
      </w:r>
      <w:r>
        <w:rPr>
          <w:color w:val="282828"/>
          <w:spacing w:val="3"/>
        </w:rPr>
        <w:t xml:space="preserve"> </w:t>
      </w:r>
      <w:r>
        <w:rPr>
          <w:color w:val="282828"/>
          <w:w w:val="103"/>
        </w:rPr>
        <w:t>than</w:t>
      </w:r>
      <w:r>
        <w:rPr>
          <w:color w:val="282828"/>
          <w:spacing w:val="9"/>
        </w:rPr>
        <w:t xml:space="preserve"> </w:t>
      </w:r>
      <w:r>
        <w:rPr>
          <w:color w:val="282828"/>
          <w:w w:val="102"/>
        </w:rPr>
        <w:t>the</w:t>
      </w:r>
      <w:r>
        <w:rPr>
          <w:color w:val="282828"/>
          <w:spacing w:val="-16"/>
        </w:rPr>
        <w:t xml:space="preserve"> </w:t>
      </w:r>
      <w:r>
        <w:rPr>
          <w:color w:val="282828"/>
          <w:w w:val="104"/>
        </w:rPr>
        <w:t xml:space="preserve">strange </w:t>
      </w:r>
      <w:r>
        <w:rPr>
          <w:color w:val="282828"/>
        </w:rPr>
        <w:t xml:space="preserve">chances that have lately occurred.   </w:t>
      </w:r>
      <w:r>
        <w:rPr>
          <w:color w:val="282828"/>
          <w:spacing w:val="7"/>
        </w:rPr>
        <w:t xml:space="preserve"> </w:t>
      </w:r>
      <w:r>
        <w:rPr>
          <w:b/>
          <w:color w:val="282828"/>
          <w:sz w:val="25"/>
        </w:rPr>
        <w:t>You</w:t>
      </w:r>
    </w:p>
    <w:p w:rsidR="007158C2" w:rsidRDefault="007158C2">
      <w:pPr>
        <w:pStyle w:val="BodyText"/>
        <w:rPr>
          <w:b/>
          <w:sz w:val="28"/>
        </w:rPr>
      </w:pPr>
    </w:p>
    <w:p w:rsidR="007158C2" w:rsidRDefault="007158C2">
      <w:pPr>
        <w:pStyle w:val="BodyText"/>
        <w:rPr>
          <w:b/>
          <w:sz w:val="28"/>
        </w:rPr>
      </w:pPr>
    </w:p>
    <w:p w:rsidR="007158C2" w:rsidRDefault="007158C2">
      <w:pPr>
        <w:pStyle w:val="BodyText"/>
        <w:rPr>
          <w:b/>
          <w:sz w:val="28"/>
        </w:rPr>
      </w:pPr>
    </w:p>
    <w:p w:rsidR="007158C2" w:rsidRDefault="007158C2">
      <w:pPr>
        <w:pStyle w:val="BodyText"/>
        <w:spacing w:before="10"/>
        <w:rPr>
          <w:b/>
          <w:sz w:val="29"/>
        </w:rPr>
      </w:pPr>
    </w:p>
    <w:p w:rsidR="007158C2" w:rsidRDefault="00F940D3">
      <w:pPr>
        <w:ind w:left="1397" w:right="1387"/>
        <w:jc w:val="center"/>
        <w:rPr>
          <w:sz w:val="21"/>
        </w:rPr>
      </w:pPr>
      <w:r>
        <w:rPr>
          <w:color w:val="C3C3C3"/>
          <w:w w:val="85"/>
          <w:sz w:val="21"/>
        </w:rPr>
        <w:t>o,,,,,,,a,,</w:t>
      </w:r>
      <w:r>
        <w:rPr>
          <w:color w:val="B3B3B3"/>
          <w:w w:val="85"/>
          <w:sz w:val="21"/>
        </w:rPr>
        <w:t>Google</w:t>
      </w:r>
    </w:p>
    <w:p w:rsidR="007158C2" w:rsidRDefault="00F940D3">
      <w:pPr>
        <w:pStyle w:val="BodyText"/>
        <w:rPr>
          <w:sz w:val="11"/>
        </w:rPr>
      </w:pPr>
      <w:r>
        <w:rPr>
          <w:noProof/>
        </w:rPr>
        <mc:AlternateContent>
          <mc:Choice Requires="wps">
            <w:drawing>
              <wp:anchor distT="0" distB="0" distL="0" distR="0" simplePos="0" relativeHeight="11560" behindDoc="0" locked="0" layoutInCell="1" allowOverlap="1">
                <wp:simplePos x="0" y="0"/>
                <wp:positionH relativeFrom="page">
                  <wp:posOffset>1409065</wp:posOffset>
                </wp:positionH>
                <wp:positionV relativeFrom="paragraph">
                  <wp:posOffset>113665</wp:posOffset>
                </wp:positionV>
                <wp:extent cx="530225" cy="0"/>
                <wp:effectExtent l="12065" t="12065" r="29210" b="26035"/>
                <wp:wrapTopAndBottom/>
                <wp:docPr id="306"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225" cy="0"/>
                        </a:xfrm>
                        <a:prstGeom prst="line">
                          <a:avLst/>
                        </a:prstGeom>
                        <a:noFill/>
                        <a:ln w="174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3" o:spid="_x0000_s1026" style="position:absolute;z-index:11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0.95pt,8.95pt" to="152.7pt,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" strokeweight="17437emu">
                <w10:wrap type="topAndBottom" anchorx="page"/>
              </v:line>
            </w:pict>
          </mc:Fallback>
        </mc:AlternateContent>
      </w:r>
    </w:p>
    <w:p w:rsidR="007158C2" w:rsidRDefault="007158C2">
      <w:pPr>
        <w:rPr>
          <w:sz w:val="11"/>
        </w:rPr>
        <w:sectPr w:rsidR="007158C2">
          <w:pgSz w:w="5410" w:h="9600"/>
          <w:pgMar w:top="860" w:right="700" w:bottom="0" w:left="580" w:header="720" w:footer="720" w:gutter="0"/>
          <w:cols w:space="720"/>
        </w:sectPr>
      </w:pPr>
    </w:p>
    <w:p w:rsidR="007158C2" w:rsidRDefault="007158C2">
      <w:pPr>
        <w:pStyle w:val="BodyText"/>
        <w:spacing w:before="8"/>
        <w:rPr>
          <w:sz w:val="23"/>
        </w:rPr>
      </w:pPr>
    </w:p>
    <w:p w:rsidR="007158C2" w:rsidRDefault="00F940D3">
      <w:pPr>
        <w:tabs>
          <w:tab w:val="left" w:pos="1521"/>
        </w:tabs>
        <w:spacing w:before="91"/>
        <w:ind w:left="466"/>
        <w:jc w:val="both"/>
        <w:rPr>
          <w:sz w:val="15"/>
        </w:rPr>
      </w:pPr>
      <w:r>
        <w:rPr>
          <w:b/>
          <w:color w:val="282828"/>
          <w:w w:val="105"/>
          <w:sz w:val="20"/>
        </w:rPr>
        <w:t>166</w:t>
      </w:r>
      <w:r>
        <w:rPr>
          <w:b/>
          <w:color w:val="282828"/>
          <w:w w:val="105"/>
          <w:sz w:val="20"/>
        </w:rPr>
        <w:tab/>
      </w:r>
      <w:r>
        <w:rPr>
          <w:color w:val="282828"/>
          <w:w w:val="105"/>
          <w:sz w:val="15"/>
        </w:rPr>
        <w:t>FRANKENSTEIN;·OR,</w:t>
      </w:r>
    </w:p>
    <w:p w:rsidR="007158C2" w:rsidRDefault="00F940D3">
      <w:pPr>
        <w:pStyle w:val="BodyText"/>
        <w:spacing w:before="175" w:line="261" w:lineRule="auto"/>
        <w:ind w:left="458" w:right="538" w:firstLine="10"/>
        <w:jc w:val="both"/>
      </w:pPr>
      <w:r>
        <w:rPr>
          <w:color w:val="282828"/>
          <w:w w:val="101"/>
        </w:rPr>
        <w:t>were</w:t>
      </w:r>
      <w:r>
        <w:rPr>
          <w:color w:val="282828"/>
        </w:rPr>
        <w:t xml:space="preserve"> </w:t>
      </w:r>
      <w:r>
        <w:rPr>
          <w:color w:val="858585"/>
          <w:w w:val="31"/>
        </w:rPr>
        <w:t>_</w:t>
      </w:r>
      <w:r>
        <w:rPr>
          <w:color w:val="282828"/>
          <w:w w:val="30"/>
        </w:rPr>
        <w:t>t</w:t>
      </w:r>
      <w:r>
        <w:rPr>
          <w:color w:val="282828"/>
          <w:w w:val="105"/>
        </w:rPr>
        <w:t>hrown,</w:t>
      </w:r>
      <w:r>
        <w:rPr>
          <w:color w:val="282828"/>
        </w:rPr>
        <w:t xml:space="preserve">  </w:t>
      </w:r>
      <w:r>
        <w:rPr>
          <w:color w:val="282828"/>
          <w:w w:val="102"/>
        </w:rPr>
        <w:t>by</w:t>
      </w:r>
      <w:r>
        <w:rPr>
          <w:color w:val="282828"/>
        </w:rPr>
        <w:t xml:space="preserve">  </w:t>
      </w:r>
      <w:r>
        <w:rPr>
          <w:color w:val="282828"/>
          <w:w w:val="102"/>
        </w:rPr>
        <w:t>some</w:t>
      </w:r>
      <w:r>
        <w:rPr>
          <w:color w:val="282828"/>
        </w:rPr>
        <w:t xml:space="preserve">  </w:t>
      </w:r>
      <w:r>
        <w:rPr>
          <w:color w:val="282828"/>
          <w:w w:val="86"/>
        </w:rPr>
        <w:t>s,ui·prising</w:t>
      </w:r>
      <w:r>
        <w:rPr>
          <w:color w:val="282828"/>
        </w:rPr>
        <w:t xml:space="preserve">  </w:t>
      </w:r>
      <w:r>
        <w:rPr>
          <w:color w:val="282828"/>
          <w:w w:val="85"/>
        </w:rPr>
        <w:t xml:space="preserve">acci­ </w:t>
      </w:r>
      <w:r>
        <w:rPr>
          <w:color w:val="282828"/>
        </w:rPr>
        <w:t>dent,  on   this  shore,  renowned  for  its</w:t>
      </w:r>
    </w:p>
    <w:p w:rsidR="007158C2" w:rsidRDefault="00F940D3">
      <w:pPr>
        <w:pStyle w:val="BodyText"/>
        <w:spacing w:before="11" w:line="261" w:lineRule="auto"/>
        <w:ind w:left="444" w:right="540" w:hanging="72"/>
        <w:jc w:val="both"/>
      </w:pPr>
      <w:r>
        <w:rPr>
          <w:color w:val="858585"/>
          <w:w w:val="95"/>
        </w:rPr>
        <w:t xml:space="preserve">- </w:t>
      </w:r>
      <w:r>
        <w:rPr>
          <w:color w:val="282828"/>
        </w:rPr>
        <w:t xml:space="preserve">hospitality; seized immediately, and charged with murder. </w:t>
      </w:r>
      <w:r>
        <w:rPr>
          <w:color w:val="505050"/>
        </w:rPr>
        <w:t xml:space="preserve">, </w:t>
      </w:r>
      <w:r>
        <w:rPr>
          <w:color w:val="282828"/>
        </w:rPr>
        <w:t xml:space="preserve">The first  sight </w:t>
      </w:r>
      <w:r>
        <w:rPr>
          <w:b/>
          <w:color w:val="282828"/>
          <w:sz w:val="20"/>
        </w:rPr>
        <w:t xml:space="preserve">that </w:t>
      </w:r>
      <w:r>
        <w:rPr>
          <w:color w:val="282828"/>
        </w:rPr>
        <w:t xml:space="preserve">was presented to your eyes was the body of your friend, murdered in </w:t>
      </w:r>
      <w:r>
        <w:rPr>
          <w:rFonts w:ascii="Arial"/>
          <w:color w:val="282828"/>
          <w:sz w:val="19"/>
        </w:rPr>
        <w:t xml:space="preserve">so </w:t>
      </w:r>
      <w:r>
        <w:rPr>
          <w:color w:val="282828"/>
        </w:rPr>
        <w:t>unaccountable  a  manner,  and  placed, as it were, by some fiend across your path.',</w:t>
      </w:r>
    </w:p>
    <w:p w:rsidR="007158C2" w:rsidRDefault="00F940D3">
      <w:pPr>
        <w:pStyle w:val="BodyText"/>
        <w:spacing w:line="259" w:lineRule="auto"/>
        <w:ind w:left="425" w:right="554" w:firstLine="250"/>
        <w:jc w:val="both"/>
      </w:pPr>
      <w:r>
        <w:rPr>
          <w:color w:val="282828"/>
        </w:rPr>
        <w:t xml:space="preserve">As </w:t>
      </w:r>
      <w:r>
        <w:rPr>
          <w:color w:val="282828"/>
          <w:sz w:val="24"/>
        </w:rPr>
        <w:t xml:space="preserve">Mr. </w:t>
      </w:r>
      <w:r>
        <w:rPr>
          <w:color w:val="282828"/>
        </w:rPr>
        <w:t xml:space="preserve">Kirwin said this, notwith­ standing  the  agitation  I  endured  on this retrospect of </w:t>
      </w:r>
      <w:r>
        <w:rPr>
          <w:color w:val="282828"/>
          <w:sz w:val="24"/>
        </w:rPr>
        <w:t xml:space="preserve">my </w:t>
      </w:r>
      <w:r>
        <w:rPr>
          <w:color w:val="282828"/>
        </w:rPr>
        <w:t>sufferings, I also felt considerable surprise at the know• ledge he seeme</w:t>
      </w:r>
      <w:r>
        <w:rPr>
          <w:color w:val="282828"/>
        </w:rPr>
        <w:t xml:space="preserve">d to possess concerning me. I suppose some astonishment was exhibited in my countenance; for Mr. Kirwin  hastened   to </w:t>
      </w:r>
      <w:r>
        <w:rPr>
          <w:color w:val="282828"/>
          <w:w w:val="125"/>
        </w:rPr>
        <w:t>say-</w:t>
      </w:r>
    </w:p>
    <w:p w:rsidR="007158C2" w:rsidRDefault="00F940D3">
      <w:pPr>
        <w:pStyle w:val="BodyText"/>
        <w:spacing w:line="259" w:lineRule="auto"/>
        <w:ind w:left="407" w:right="557" w:firstLine="226"/>
        <w:jc w:val="both"/>
      </w:pPr>
      <w:r>
        <w:rPr>
          <w:color w:val="282828"/>
          <w:w w:val="115"/>
          <w:sz w:val="24"/>
        </w:rPr>
        <w:t xml:space="preserve">" </w:t>
      </w:r>
      <w:r>
        <w:rPr>
          <w:color w:val="282828"/>
          <w:sz w:val="24"/>
        </w:rPr>
        <w:t>It</w:t>
      </w:r>
      <w:r>
        <w:rPr>
          <w:color w:val="282828"/>
        </w:rPr>
        <w:t>was not until a day or two after youdllness that I thought of examining your dress, that I might discover soqie trace by which I</w:t>
      </w:r>
      <w:r>
        <w:rPr>
          <w:color w:val="282828"/>
        </w:rPr>
        <w:t xml:space="preserve"> could se d to your re• lations  an  account  of  your misfortu:ne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pPr>
    </w:p>
    <w:p w:rsidR="007158C2" w:rsidRDefault="00F940D3">
      <w:pPr>
        <w:spacing w:before="1" w:line="154" w:lineRule="exact"/>
        <w:ind w:left="1478"/>
        <w:rPr>
          <w:rFonts w:ascii="Arial"/>
          <w:sz w:val="17"/>
        </w:rPr>
      </w:pPr>
      <w:r>
        <w:rPr>
          <w:rFonts w:ascii="Arial"/>
          <w:color w:val="C1C1C1"/>
          <w:w w:val="95"/>
          <w:sz w:val="17"/>
        </w:rPr>
        <w:t>Digit,mlbyGoogle</w:t>
      </w:r>
    </w:p>
    <w:p w:rsidR="007158C2" w:rsidRDefault="00F940D3">
      <w:pPr>
        <w:spacing w:line="234" w:lineRule="exact"/>
        <w:ind w:right="102"/>
        <w:jc w:val="right"/>
        <w:rPr>
          <w:sz w:val="24"/>
        </w:rPr>
      </w:pPr>
      <w:r>
        <w:rPr>
          <w:noProof/>
        </w:rPr>
        <mc:AlternateContent>
          <mc:Choice Requires="wps">
            <w:drawing>
              <wp:anchor distT="0" distB="0" distL="114300" distR="114300" simplePos="0" relativeHeight="503081984" behindDoc="1" locked="0" layoutInCell="1" allowOverlap="1">
                <wp:simplePos x="0" y="0"/>
                <wp:positionH relativeFrom="page">
                  <wp:posOffset>2936240</wp:posOffset>
                </wp:positionH>
                <wp:positionV relativeFrom="paragraph">
                  <wp:posOffset>88265</wp:posOffset>
                </wp:positionV>
                <wp:extent cx="343535" cy="0"/>
                <wp:effectExtent l="27940" t="24765" r="34925" b="38735"/>
                <wp:wrapNone/>
                <wp:docPr id="305"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3535" cy="0"/>
                        </a:xfrm>
                        <a:prstGeom prst="line">
                          <a:avLst/>
                        </a:prstGeom>
                        <a:noFill/>
                        <a:ln w="40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2" o:spid="_x0000_s1026" style="position:absolute;z-index:-23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2pt,6.95pt" to="258.25pt,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" strokeweight="40307emu">
                <w10:wrap anchorx="page"/>
              </v:line>
            </w:pict>
          </mc:Fallback>
        </mc:AlternateContent>
      </w:r>
      <w:r>
        <w:rPr>
          <w:color w:val="282828"/>
          <w:w w:val="80"/>
          <w:sz w:val="24"/>
        </w:rPr>
        <w:t>d</w:t>
      </w:r>
      <w:r>
        <w:rPr>
          <w:color w:val="282828"/>
          <w:sz w:val="24"/>
          <w:u w:val="single" w:color="000000"/>
        </w:rPr>
        <w:t xml:space="preserve">  </w:t>
      </w:r>
    </w:p>
    <w:p w:rsidR="007158C2" w:rsidRDefault="007158C2">
      <w:pPr>
        <w:spacing w:line="234" w:lineRule="exact"/>
        <w:jc w:val="right"/>
        <w:rPr>
          <w:sz w:val="24"/>
        </w:rPr>
        <w:sectPr w:rsidR="007158C2">
          <w:pgSz w:w="5410" w:h="9600"/>
          <w:pgMar w:top="860" w:right="100" w:bottom="0" w:left="700" w:header="720" w:footer="720" w:gutter="0"/>
          <w:cols w:space="720"/>
        </w:sectPr>
      </w:pPr>
    </w:p>
    <w:p w:rsidR="007158C2" w:rsidRDefault="007158C2">
      <w:pPr>
        <w:pStyle w:val="BodyText"/>
        <w:spacing w:before="2"/>
        <w:rPr>
          <w:sz w:val="21"/>
        </w:rPr>
      </w:pPr>
    </w:p>
    <w:p w:rsidR="007158C2" w:rsidRDefault="00F940D3">
      <w:pPr>
        <w:tabs>
          <w:tab w:val="left" w:pos="3636"/>
        </w:tabs>
        <w:spacing w:before="90"/>
        <w:ind w:left="863"/>
      </w:pPr>
      <w:r>
        <w:rPr>
          <w:color w:val="262626"/>
          <w:sz w:val="14"/>
        </w:rPr>
        <w:t xml:space="preserve">THE    </w:t>
      </w:r>
      <w:r>
        <w:rPr>
          <w:color w:val="262626"/>
          <w:spacing w:val="4"/>
          <w:sz w:val="14"/>
        </w:rPr>
        <w:t xml:space="preserve"> </w:t>
      </w:r>
      <w:r>
        <w:rPr>
          <w:color w:val="262626"/>
          <w:sz w:val="14"/>
        </w:rPr>
        <w:t xml:space="preserve">MODERN  </w:t>
      </w:r>
      <w:r>
        <w:rPr>
          <w:color w:val="262626"/>
          <w:spacing w:val="11"/>
          <w:sz w:val="14"/>
        </w:rPr>
        <w:t xml:space="preserve"> </w:t>
      </w:r>
      <w:r>
        <w:rPr>
          <w:color w:val="262626"/>
          <w:sz w:val="14"/>
        </w:rPr>
        <w:t>PROMETHEUS.</w:t>
      </w:r>
      <w:r>
        <w:rPr>
          <w:color w:val="262626"/>
          <w:sz w:val="14"/>
        </w:rPr>
        <w:tab/>
      </w:r>
      <w:r>
        <w:rPr>
          <w:color w:val="262626"/>
        </w:rPr>
        <w:t>}67</w:t>
      </w:r>
    </w:p>
    <w:p w:rsidR="007158C2" w:rsidRDefault="00F940D3">
      <w:pPr>
        <w:pStyle w:val="BodyText"/>
        <w:spacing w:before="186" w:line="259" w:lineRule="auto"/>
        <w:ind w:left="111" w:right="277"/>
        <w:jc w:val="both"/>
      </w:pPr>
      <w:r>
        <w:rPr>
          <w:color w:val="262626"/>
          <w:w w:val="115"/>
        </w:rPr>
        <w:t>and</w:t>
      </w:r>
      <w:r>
        <w:rPr>
          <w:color w:val="262626"/>
          <w:spacing w:val="-25"/>
          <w:w w:val="115"/>
        </w:rPr>
        <w:t xml:space="preserve"> </w:t>
      </w:r>
      <w:r>
        <w:rPr>
          <w:color w:val="262626"/>
          <w:w w:val="115"/>
        </w:rPr>
        <w:t>illness.</w:t>
      </w:r>
      <w:r>
        <w:rPr>
          <w:color w:val="262626"/>
          <w:spacing w:val="15"/>
          <w:w w:val="115"/>
        </w:rPr>
        <w:t xml:space="preserve"> </w:t>
      </w:r>
      <w:r>
        <w:rPr>
          <w:color w:val="262626"/>
          <w:w w:val="115"/>
        </w:rPr>
        <w:t>Ifound</w:t>
      </w:r>
      <w:r>
        <w:rPr>
          <w:color w:val="262626"/>
          <w:spacing w:val="-32"/>
          <w:w w:val="115"/>
        </w:rPr>
        <w:t xml:space="preserve"> </w:t>
      </w:r>
      <w:r>
        <w:rPr>
          <w:color w:val="262626"/>
          <w:w w:val="115"/>
        </w:rPr>
        <w:t>several</w:t>
      </w:r>
      <w:r>
        <w:rPr>
          <w:color w:val="262626"/>
          <w:spacing w:val="-22"/>
          <w:w w:val="115"/>
        </w:rPr>
        <w:t xml:space="preserve"> </w:t>
      </w:r>
      <w:r>
        <w:rPr>
          <w:color w:val="262626"/>
          <w:w w:val="115"/>
        </w:rPr>
        <w:t>letters,</w:t>
      </w:r>
      <w:r>
        <w:rPr>
          <w:color w:val="262626"/>
          <w:spacing w:val="-24"/>
          <w:w w:val="115"/>
        </w:rPr>
        <w:t xml:space="preserve"> </w:t>
      </w:r>
      <w:r>
        <w:rPr>
          <w:color w:val="262626"/>
          <w:w w:val="115"/>
        </w:rPr>
        <w:t>and, among</w:t>
      </w:r>
      <w:r>
        <w:rPr>
          <w:color w:val="262626"/>
          <w:spacing w:val="-9"/>
          <w:w w:val="115"/>
        </w:rPr>
        <w:t xml:space="preserve"> </w:t>
      </w:r>
      <w:r>
        <w:rPr>
          <w:color w:val="262626"/>
          <w:w w:val="115"/>
        </w:rPr>
        <w:t>others,</w:t>
      </w:r>
      <w:r>
        <w:rPr>
          <w:color w:val="262626"/>
          <w:spacing w:val="-10"/>
          <w:w w:val="115"/>
        </w:rPr>
        <w:t xml:space="preserve"> </w:t>
      </w:r>
      <w:r>
        <w:rPr>
          <w:color w:val="262626"/>
          <w:w w:val="115"/>
        </w:rPr>
        <w:t>one</w:t>
      </w:r>
      <w:r>
        <w:rPr>
          <w:color w:val="262626"/>
          <w:spacing w:val="-17"/>
          <w:w w:val="115"/>
        </w:rPr>
        <w:t xml:space="preserve"> </w:t>
      </w:r>
      <w:r>
        <w:rPr>
          <w:color w:val="262626"/>
          <w:w w:val="115"/>
        </w:rPr>
        <w:t>which</w:t>
      </w:r>
      <w:r>
        <w:rPr>
          <w:color w:val="262626"/>
          <w:spacing w:val="-10"/>
          <w:w w:val="115"/>
        </w:rPr>
        <w:t xml:space="preserve"> </w:t>
      </w:r>
      <w:r>
        <w:rPr>
          <w:color w:val="262626"/>
          <w:w w:val="115"/>
          <w:sz w:val="25"/>
        </w:rPr>
        <w:t>I</w:t>
      </w:r>
      <w:r>
        <w:rPr>
          <w:color w:val="262626"/>
          <w:spacing w:val="-22"/>
          <w:w w:val="115"/>
          <w:sz w:val="25"/>
        </w:rPr>
        <w:t xml:space="preserve"> </w:t>
      </w:r>
      <w:r>
        <w:rPr>
          <w:color w:val="262626"/>
          <w:w w:val="115"/>
        </w:rPr>
        <w:t xml:space="preserve">discovered </w:t>
      </w:r>
      <w:r>
        <w:rPr>
          <w:color w:val="262626"/>
          <w:w w:val="110"/>
        </w:rPr>
        <w:t>from</w:t>
      </w:r>
      <w:r>
        <w:rPr>
          <w:color w:val="262626"/>
          <w:spacing w:val="-20"/>
          <w:w w:val="110"/>
        </w:rPr>
        <w:t xml:space="preserve"> </w:t>
      </w:r>
      <w:r>
        <w:rPr>
          <w:color w:val="262626"/>
          <w:w w:val="110"/>
        </w:rPr>
        <w:t>its</w:t>
      </w:r>
      <w:r>
        <w:rPr>
          <w:color w:val="262626"/>
          <w:spacing w:val="-35"/>
          <w:w w:val="110"/>
        </w:rPr>
        <w:t xml:space="preserve"> </w:t>
      </w:r>
      <w:r>
        <w:rPr>
          <w:color w:val="262626"/>
          <w:w w:val="110"/>
        </w:rPr>
        <w:t>commencement</w:t>
      </w:r>
      <w:r>
        <w:rPr>
          <w:color w:val="262626"/>
          <w:spacing w:val="-8"/>
          <w:w w:val="110"/>
        </w:rPr>
        <w:t xml:space="preserve"> </w:t>
      </w:r>
      <w:r>
        <w:rPr>
          <w:color w:val="262626"/>
          <w:w w:val="110"/>
        </w:rPr>
        <w:t>to</w:t>
      </w:r>
      <w:r>
        <w:rPr>
          <w:color w:val="262626"/>
          <w:spacing w:val="-18"/>
          <w:w w:val="110"/>
        </w:rPr>
        <w:t xml:space="preserve"> </w:t>
      </w:r>
      <w:r>
        <w:rPr>
          <w:color w:val="262626"/>
          <w:w w:val="110"/>
        </w:rPr>
        <w:t>be</w:t>
      </w:r>
      <w:r>
        <w:rPr>
          <w:color w:val="262626"/>
          <w:spacing w:val="-24"/>
          <w:w w:val="110"/>
        </w:rPr>
        <w:t xml:space="preserve"> </w:t>
      </w:r>
      <w:r>
        <w:rPr>
          <w:color w:val="262626"/>
          <w:w w:val="110"/>
        </w:rPr>
        <w:t>from</w:t>
      </w:r>
      <w:r>
        <w:rPr>
          <w:color w:val="262626"/>
          <w:spacing w:val="-16"/>
          <w:w w:val="110"/>
        </w:rPr>
        <w:t xml:space="preserve"> </w:t>
      </w:r>
      <w:r>
        <w:rPr>
          <w:color w:val="262626"/>
          <w:w w:val="110"/>
        </w:rPr>
        <w:t xml:space="preserve">your </w:t>
      </w:r>
      <w:r>
        <w:rPr>
          <w:color w:val="262626"/>
          <w:w w:val="115"/>
        </w:rPr>
        <w:t>father.</w:t>
      </w:r>
      <w:r>
        <w:rPr>
          <w:color w:val="262626"/>
          <w:spacing w:val="63"/>
          <w:w w:val="115"/>
        </w:rPr>
        <w:t xml:space="preserve"> </w:t>
      </w:r>
      <w:r>
        <w:rPr>
          <w:color w:val="262626"/>
          <w:w w:val="115"/>
          <w:sz w:val="24"/>
        </w:rPr>
        <w:t xml:space="preserve">I </w:t>
      </w:r>
      <w:r>
        <w:rPr>
          <w:color w:val="262626"/>
          <w:w w:val="115"/>
        </w:rPr>
        <w:t>instantly wrote to Geneva: nearly two months have elapsed</w:t>
      </w:r>
      <w:r>
        <w:rPr>
          <w:color w:val="262626"/>
          <w:spacing w:val="-26"/>
          <w:w w:val="115"/>
        </w:rPr>
        <w:t xml:space="preserve"> </w:t>
      </w:r>
      <w:r>
        <w:rPr>
          <w:color w:val="262626"/>
          <w:w w:val="115"/>
        </w:rPr>
        <w:t xml:space="preserve">since the departure of my letter.-But  you are </w:t>
      </w:r>
      <w:r>
        <w:rPr>
          <w:rFonts w:ascii="Arial"/>
          <w:color w:val="262626"/>
          <w:w w:val="145"/>
        </w:rPr>
        <w:t xml:space="preserve">ill; </w:t>
      </w:r>
      <w:r>
        <w:rPr>
          <w:color w:val="262626"/>
          <w:w w:val="115"/>
        </w:rPr>
        <w:t>even now you tremble:  you are</w:t>
      </w:r>
      <w:r>
        <w:rPr>
          <w:color w:val="262626"/>
          <w:spacing w:val="-24"/>
          <w:w w:val="115"/>
        </w:rPr>
        <w:t xml:space="preserve"> </w:t>
      </w:r>
      <w:r>
        <w:rPr>
          <w:color w:val="262626"/>
          <w:w w:val="115"/>
        </w:rPr>
        <w:t>unfit</w:t>
      </w:r>
      <w:r>
        <w:rPr>
          <w:color w:val="262626"/>
          <w:spacing w:val="-30"/>
          <w:w w:val="115"/>
        </w:rPr>
        <w:t xml:space="preserve"> </w:t>
      </w:r>
      <w:r>
        <w:rPr>
          <w:color w:val="262626"/>
          <w:w w:val="115"/>
        </w:rPr>
        <w:t>for</w:t>
      </w:r>
      <w:r>
        <w:rPr>
          <w:color w:val="262626"/>
          <w:spacing w:val="-30"/>
          <w:w w:val="115"/>
        </w:rPr>
        <w:t xml:space="preserve"> </w:t>
      </w:r>
      <w:r>
        <w:rPr>
          <w:color w:val="262626"/>
          <w:w w:val="115"/>
        </w:rPr>
        <w:t>agitation</w:t>
      </w:r>
      <w:r>
        <w:rPr>
          <w:color w:val="262626"/>
          <w:spacing w:val="-19"/>
          <w:w w:val="115"/>
        </w:rPr>
        <w:t xml:space="preserve"> </w:t>
      </w:r>
      <w:r>
        <w:rPr>
          <w:color w:val="262626"/>
          <w:w w:val="115"/>
        </w:rPr>
        <w:t>of</w:t>
      </w:r>
      <w:r>
        <w:rPr>
          <w:color w:val="262626"/>
          <w:spacing w:val="-30"/>
          <w:w w:val="115"/>
        </w:rPr>
        <w:t xml:space="preserve"> </w:t>
      </w:r>
      <w:r>
        <w:rPr>
          <w:color w:val="262626"/>
          <w:w w:val="115"/>
        </w:rPr>
        <w:t>any</w:t>
      </w:r>
      <w:r>
        <w:rPr>
          <w:color w:val="262626"/>
          <w:spacing w:val="-30"/>
          <w:w w:val="115"/>
        </w:rPr>
        <w:t xml:space="preserve"> </w:t>
      </w:r>
      <w:r>
        <w:rPr>
          <w:color w:val="262626"/>
          <w:w w:val="115"/>
        </w:rPr>
        <w:t>kind."</w:t>
      </w:r>
    </w:p>
    <w:p w:rsidR="007158C2" w:rsidRDefault="00F940D3">
      <w:pPr>
        <w:pStyle w:val="ListParagraph"/>
        <w:numPr>
          <w:ilvl w:val="0"/>
          <w:numId w:val="35"/>
        </w:numPr>
        <w:tabs>
          <w:tab w:val="left" w:pos="535"/>
        </w:tabs>
        <w:spacing w:before="9" w:line="259" w:lineRule="auto"/>
        <w:ind w:left="132" w:right="267" w:firstLine="215"/>
        <w:rPr>
          <w:color w:val="262626"/>
        </w:rPr>
      </w:pPr>
      <w:r>
        <w:rPr>
          <w:color w:val="262626"/>
          <w:w w:val="105"/>
        </w:rPr>
        <w:t xml:space="preserve">This suspense </w:t>
      </w:r>
      <w:r>
        <w:rPr>
          <w:color w:val="5E5E5E"/>
          <w:spacing w:val="-9"/>
          <w:w w:val="105"/>
        </w:rPr>
        <w:t>·</w:t>
      </w:r>
      <w:r>
        <w:rPr>
          <w:color w:val="262626"/>
          <w:spacing w:val="-9"/>
          <w:w w:val="105"/>
        </w:rPr>
        <w:t xml:space="preserve">is </w:t>
      </w:r>
      <w:r>
        <w:rPr>
          <w:color w:val="262626"/>
          <w:w w:val="105"/>
        </w:rPr>
        <w:t>a thoHsand times worse  than  the  most  horribl</w:t>
      </w:r>
      <w:r>
        <w:rPr>
          <w:color w:val="262626"/>
          <w:w w:val="105"/>
        </w:rPr>
        <w:t xml:space="preserve">e   event: tell me what new scene of  death  has been acted, and whose murder </w:t>
      </w:r>
      <w:r>
        <w:rPr>
          <w:color w:val="262626"/>
          <w:w w:val="105"/>
          <w:sz w:val="24"/>
        </w:rPr>
        <w:t xml:space="preserve">I </w:t>
      </w:r>
      <w:r>
        <w:rPr>
          <w:color w:val="262626"/>
          <w:w w:val="105"/>
        </w:rPr>
        <w:t>am now to</w:t>
      </w:r>
      <w:r>
        <w:rPr>
          <w:color w:val="262626"/>
          <w:spacing w:val="57"/>
          <w:w w:val="105"/>
        </w:rPr>
        <w:t xml:space="preserve"> </w:t>
      </w:r>
      <w:r>
        <w:rPr>
          <w:color w:val="262626"/>
          <w:w w:val="105"/>
        </w:rPr>
        <w:t>lament."</w:t>
      </w:r>
    </w:p>
    <w:p w:rsidR="007158C2" w:rsidRDefault="00F940D3">
      <w:pPr>
        <w:pStyle w:val="ListParagraph"/>
        <w:numPr>
          <w:ilvl w:val="0"/>
          <w:numId w:val="35"/>
        </w:numPr>
        <w:tabs>
          <w:tab w:val="left" w:pos="624"/>
        </w:tabs>
        <w:spacing w:before="4" w:line="264" w:lineRule="auto"/>
        <w:ind w:left="132" w:right="264" w:firstLine="215"/>
        <w:rPr>
          <w:color w:val="262626"/>
        </w:rPr>
      </w:pPr>
      <w:r>
        <w:rPr>
          <w:color w:val="262626"/>
          <w:w w:val="110"/>
        </w:rPr>
        <w:t>Your family is perfectly well," said Mr. Kirwin, with gentleness; "and some one, a friend, is come to visit you."</w:t>
      </w:r>
    </w:p>
    <w:p w:rsidR="007158C2" w:rsidRDefault="00F940D3">
      <w:pPr>
        <w:pStyle w:val="BodyText"/>
        <w:spacing w:line="252" w:lineRule="exact"/>
        <w:ind w:left="155" w:firstLine="209"/>
        <w:jc w:val="both"/>
      </w:pPr>
      <w:r>
        <w:rPr>
          <w:color w:val="262626"/>
          <w:w w:val="105"/>
          <w:sz w:val="24"/>
        </w:rPr>
        <w:t xml:space="preserve">I </w:t>
      </w:r>
      <w:r>
        <w:rPr>
          <w:color w:val="262626"/>
          <w:w w:val="105"/>
        </w:rPr>
        <w:t>know not by what  chain of  thought</w:t>
      </w:r>
    </w:p>
    <w:p w:rsidR="007158C2" w:rsidRDefault="00F940D3">
      <w:pPr>
        <w:pStyle w:val="BodyText"/>
        <w:spacing w:before="25" w:line="264" w:lineRule="auto"/>
        <w:ind w:left="141" w:right="264" w:firstLine="14"/>
        <w:jc w:val="both"/>
      </w:pPr>
      <w:r>
        <w:rPr>
          <w:color w:val="262626"/>
          <w:w w:val="105"/>
        </w:rPr>
        <w:t>the idea presented itself, but it instantly darted into my mind that the murderer had come to mock at my misery, and taunt  me with  the  death  of  Clerval, as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rPr>
          <w:sz w:val="19"/>
        </w:rPr>
      </w:pPr>
    </w:p>
    <w:p w:rsidR="007158C2" w:rsidRDefault="00F940D3">
      <w:pPr>
        <w:ind w:left="1408" w:right="1141"/>
        <w:jc w:val="center"/>
        <w:rPr>
          <w:sz w:val="21"/>
        </w:rPr>
      </w:pPr>
      <w:r>
        <w:rPr>
          <w:rFonts w:ascii="Arial"/>
          <w:color w:val="B8B8B8"/>
          <w:sz w:val="8"/>
        </w:rPr>
        <w:t xml:space="preserve">Digitized  by </w:t>
      </w:r>
      <w:r>
        <w:rPr>
          <w:color w:val="B8B8B8"/>
          <w:sz w:val="21"/>
        </w:rPr>
        <w:t>Google</w:t>
      </w:r>
    </w:p>
    <w:p w:rsidR="007158C2" w:rsidRDefault="00F940D3">
      <w:pPr>
        <w:pStyle w:val="BodyText"/>
        <w:spacing w:before="9"/>
        <w:rPr>
          <w:sz w:val="8"/>
        </w:rPr>
      </w:pPr>
      <w:r>
        <w:rPr>
          <w:noProof/>
        </w:rPr>
        <mc:AlternateContent>
          <mc:Choice Requires="wps">
            <w:drawing>
              <wp:anchor distT="0" distB="0" distL="0" distR="0" simplePos="0" relativeHeight="11632" behindDoc="0" locked="0" layoutInCell="1" allowOverlap="1">
                <wp:simplePos x="0" y="0"/>
                <wp:positionH relativeFrom="page">
                  <wp:posOffset>1612265</wp:posOffset>
                </wp:positionH>
                <wp:positionV relativeFrom="paragraph">
                  <wp:posOffset>95250</wp:posOffset>
                </wp:positionV>
                <wp:extent cx="399415" cy="0"/>
                <wp:effectExtent l="12065" t="19050" r="20320" b="19050"/>
                <wp:wrapTopAndBottom/>
                <wp:docPr id="304"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9415" cy="0"/>
                        </a:xfrm>
                        <a:prstGeom prst="line">
                          <a:avLst/>
                        </a:prstGeom>
                        <a:noFill/>
                        <a:ln w="1202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1" o:spid="_x0000_s1026" style="position:absolute;z-index:11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6.95pt,7.5pt" to="158.4pt,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" strokeweight="12021emu">
                <w10:wrap type="topAndBottom" anchorx="page"/>
              </v:line>
            </w:pict>
          </mc:Fallback>
        </mc:AlternateContent>
      </w:r>
    </w:p>
    <w:p w:rsidR="007158C2" w:rsidRDefault="007158C2">
      <w:pPr>
        <w:rPr>
          <w:sz w:val="8"/>
        </w:rPr>
        <w:sectPr w:rsidR="007158C2">
          <w:pgSz w:w="5410" w:h="9600"/>
          <w:pgMar w:top="860" w:right="700" w:bottom="0" w:left="500" w:header="720" w:footer="720" w:gutter="0"/>
          <w:cols w:space="720"/>
        </w:sectPr>
      </w:pPr>
    </w:p>
    <w:p w:rsidR="007158C2" w:rsidRDefault="007158C2">
      <w:pPr>
        <w:pStyle w:val="BodyText"/>
        <w:spacing w:before="3"/>
      </w:pPr>
    </w:p>
    <w:p w:rsidR="007158C2" w:rsidRDefault="00F940D3">
      <w:pPr>
        <w:tabs>
          <w:tab w:val="left" w:pos="1514"/>
        </w:tabs>
        <w:spacing w:before="92"/>
        <w:ind w:left="452"/>
        <w:jc w:val="both"/>
        <w:rPr>
          <w:sz w:val="14"/>
        </w:rPr>
      </w:pPr>
      <w:r>
        <w:rPr>
          <w:color w:val="282828"/>
          <w:w w:val="110"/>
          <w:sz w:val="20"/>
        </w:rPr>
        <w:t>168</w:t>
      </w:r>
      <w:r>
        <w:rPr>
          <w:color w:val="282828"/>
          <w:w w:val="110"/>
          <w:sz w:val="20"/>
        </w:rPr>
        <w:tab/>
      </w:r>
      <w:r>
        <w:rPr>
          <w:color w:val="282828"/>
          <w:w w:val="110"/>
          <w:sz w:val="14"/>
        </w:rPr>
        <w:t xml:space="preserve">FRANKENSTEIN ; </w:t>
      </w:r>
      <w:r>
        <w:rPr>
          <w:color w:val="282828"/>
          <w:spacing w:val="26"/>
          <w:w w:val="110"/>
          <w:sz w:val="14"/>
        </w:rPr>
        <w:t xml:space="preserve"> </w:t>
      </w:r>
      <w:r>
        <w:rPr>
          <w:color w:val="282828"/>
          <w:w w:val="110"/>
          <w:sz w:val="14"/>
        </w:rPr>
        <w:t>OR,</w:t>
      </w:r>
    </w:p>
    <w:p w:rsidR="007158C2" w:rsidRDefault="00F940D3">
      <w:pPr>
        <w:pStyle w:val="BodyText"/>
        <w:spacing w:before="185" w:line="261" w:lineRule="auto"/>
        <w:ind w:left="444" w:right="539" w:firstLine="10"/>
        <w:jc w:val="both"/>
      </w:pPr>
      <w:r>
        <w:rPr>
          <w:color w:val="282828"/>
        </w:rPr>
        <w:t xml:space="preserve">a new incitement for me to comply with his hellish desires. I put  </w:t>
      </w:r>
      <w:r>
        <w:rPr>
          <w:color w:val="282828"/>
          <w:sz w:val="23"/>
        </w:rPr>
        <w:t xml:space="preserve">my </w:t>
      </w:r>
      <w:r>
        <w:rPr>
          <w:color w:val="282828"/>
        </w:rPr>
        <w:t>hand be. fore  my  eyes, and  cried  out in agony-</w:t>
      </w:r>
    </w:p>
    <w:p w:rsidR="007158C2" w:rsidRDefault="00F940D3">
      <w:pPr>
        <w:pStyle w:val="ListParagraph"/>
        <w:numPr>
          <w:ilvl w:val="0"/>
          <w:numId w:val="3"/>
        </w:numPr>
        <w:tabs>
          <w:tab w:val="left" w:pos="853"/>
        </w:tabs>
        <w:spacing w:before="6" w:line="254" w:lineRule="auto"/>
        <w:ind w:right="549" w:firstLine="224"/>
      </w:pPr>
      <w:r>
        <w:rPr>
          <w:color w:val="282828"/>
        </w:rPr>
        <w:t xml:space="preserve">Oh </w:t>
      </w:r>
      <w:r>
        <w:rPr>
          <w:rFonts w:ascii="Arial" w:hAnsi="Arial"/>
          <w:color w:val="282828"/>
          <w:sz w:val="21"/>
        </w:rPr>
        <w:t xml:space="preserve">! </w:t>
      </w:r>
      <w:r>
        <w:rPr>
          <w:color w:val="282828"/>
        </w:rPr>
        <w:t xml:space="preserve">take him away </w:t>
      </w:r>
      <w:r>
        <w:rPr>
          <w:rFonts w:ascii="Arial" w:hAnsi="Arial"/>
          <w:color w:val="282828"/>
          <w:sz w:val="21"/>
        </w:rPr>
        <w:t xml:space="preserve">! </w:t>
      </w:r>
      <w:r>
        <w:rPr>
          <w:color w:val="282828"/>
        </w:rPr>
        <w:t xml:space="preserve">I cannot see him; for God's sake, do· not </w:t>
      </w:r>
      <w:r>
        <w:rPr>
          <w:color w:val="282828"/>
          <w:w w:val="90"/>
        </w:rPr>
        <w:t xml:space="preserve">_Jet </w:t>
      </w:r>
      <w:r>
        <w:rPr>
          <w:color w:val="282828"/>
        </w:rPr>
        <w:t xml:space="preserve">him </w:t>
      </w:r>
      <w:r>
        <w:rPr>
          <w:color w:val="282828"/>
          <w:spacing w:val="2"/>
        </w:rPr>
        <w:t>entel'!"</w:t>
      </w:r>
    </w:p>
    <w:p w:rsidR="007158C2" w:rsidRDefault="00F940D3">
      <w:pPr>
        <w:pStyle w:val="BodyText"/>
        <w:spacing w:before="13" w:line="259" w:lineRule="auto"/>
        <w:ind w:left="427" w:right="540" w:firstLine="246"/>
        <w:jc w:val="both"/>
      </w:pPr>
      <w:r>
        <w:rPr>
          <w:color w:val="282828"/>
        </w:rPr>
        <w:t xml:space="preserve">Mr. Kirwin regarded me with a troubled countenance. · </w:t>
      </w:r>
      <w:r>
        <w:rPr>
          <w:color w:val="282828"/>
        </w:rPr>
        <w:t xml:space="preserve">He could not help regarding my excJamation as a pre­ sumption of </w:t>
      </w:r>
      <w:r>
        <w:rPr>
          <w:color w:val="282828"/>
          <w:sz w:val="23"/>
        </w:rPr>
        <w:t xml:space="preserve">my </w:t>
      </w:r>
      <w:r>
        <w:rPr>
          <w:color w:val="282828"/>
        </w:rPr>
        <w:t xml:space="preserve">guilt, and said, in rather </w:t>
      </w:r>
      <w:r>
        <w:rPr>
          <w:b/>
          <w:color w:val="282828"/>
          <w:sz w:val="21"/>
        </w:rPr>
        <w:t xml:space="preserve">a  </w:t>
      </w:r>
      <w:r>
        <w:rPr>
          <w:color w:val="282828"/>
        </w:rPr>
        <w:t xml:space="preserve">severe  </w:t>
      </w:r>
      <w:r>
        <w:rPr>
          <w:color w:val="282828"/>
          <w:w w:val="115"/>
        </w:rPr>
        <w:t>tone-</w:t>
      </w:r>
    </w:p>
    <w:p w:rsidR="007158C2" w:rsidRDefault="00F940D3">
      <w:pPr>
        <w:pStyle w:val="ListParagraph"/>
        <w:numPr>
          <w:ilvl w:val="0"/>
          <w:numId w:val="3"/>
        </w:numPr>
        <w:tabs>
          <w:tab w:val="left" w:pos="841"/>
        </w:tabs>
        <w:spacing w:before="3" w:line="261" w:lineRule="auto"/>
        <w:ind w:left="423" w:right="545" w:firstLine="221"/>
      </w:pPr>
      <w:r>
        <w:rPr>
          <w:color w:val="282828"/>
          <w:w w:val="110"/>
        </w:rPr>
        <w:t xml:space="preserve">I </w:t>
      </w:r>
      <w:r>
        <w:rPr>
          <w:color w:val="282828"/>
        </w:rPr>
        <w:t xml:space="preserve">should have thought, young man, that the presence of your father would have been welcome, instead of inspiring such  violent </w:t>
      </w:r>
      <w:r>
        <w:rPr>
          <w:color w:val="282828"/>
          <w:spacing w:val="23"/>
        </w:rPr>
        <w:t xml:space="preserve"> </w:t>
      </w:r>
      <w:r>
        <w:rPr>
          <w:color w:val="282828"/>
        </w:rPr>
        <w:t>repugnance."</w:t>
      </w:r>
    </w:p>
    <w:p w:rsidR="007158C2" w:rsidRDefault="00F940D3">
      <w:pPr>
        <w:pStyle w:val="ListParagraph"/>
        <w:numPr>
          <w:ilvl w:val="0"/>
          <w:numId w:val="3"/>
        </w:numPr>
        <w:tabs>
          <w:tab w:val="left" w:pos="843"/>
        </w:tabs>
        <w:spacing w:line="261" w:lineRule="auto"/>
        <w:ind w:left="422" w:right="551" w:firstLine="217"/>
      </w:pPr>
      <w:r>
        <w:rPr>
          <w:color w:val="282828"/>
        </w:rPr>
        <w:t xml:space="preserve">My </w:t>
      </w:r>
      <w:r>
        <w:rPr>
          <w:color w:val="565656"/>
          <w:spacing w:val="-3"/>
        </w:rPr>
        <w:t>'</w:t>
      </w:r>
      <w:r>
        <w:rPr>
          <w:color w:val="282828"/>
          <w:spacing w:val="-3"/>
        </w:rPr>
        <w:t xml:space="preserve">father </w:t>
      </w:r>
      <w:r>
        <w:rPr>
          <w:color w:val="282828"/>
        </w:rPr>
        <w:t>!" cried I, while evel'y feature and every w·uscJe was relaxed from anguish to pleasure. " Is my father, indeed, come? How kind, how very  kind. But where  is  he,  why  does  he not hasten to</w:t>
      </w:r>
      <w:r>
        <w:rPr>
          <w:color w:val="282828"/>
          <w:spacing w:val="38"/>
        </w:rPr>
        <w:t xml:space="preserve"> </w:t>
      </w:r>
      <w:r>
        <w:rPr>
          <w:color w:val="282828"/>
          <w:spacing w:val="3"/>
        </w:rPr>
        <w:t>me</w:t>
      </w:r>
      <w:r>
        <w:rPr>
          <w:color w:val="565656"/>
          <w:spacing w:val="3"/>
        </w:rPr>
        <w:t>.</w:t>
      </w:r>
      <w:r>
        <w:rPr>
          <w:color w:val="282828"/>
          <w:spacing w:val="3"/>
        </w:rPr>
        <w:t>?"</w:t>
      </w:r>
    </w:p>
    <w:p w:rsidR="007158C2" w:rsidRDefault="00F940D3">
      <w:pPr>
        <w:pStyle w:val="BodyText"/>
        <w:spacing w:before="4" w:line="250" w:lineRule="exact"/>
        <w:ind w:left="650"/>
      </w:pPr>
      <w:r>
        <w:rPr>
          <w:color w:val="282828"/>
        </w:rPr>
        <w:t>My change of  manner  surprised  and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0"/>
        <w:rPr>
          <w:sz w:val="15"/>
        </w:rPr>
      </w:pPr>
    </w:p>
    <w:p w:rsidR="007158C2" w:rsidRDefault="00F940D3">
      <w:pPr>
        <w:spacing w:before="94" w:line="177" w:lineRule="exact"/>
        <w:ind w:left="1475"/>
        <w:rPr>
          <w:rFonts w:ascii="Arial"/>
          <w:sz w:val="19"/>
        </w:rPr>
      </w:pPr>
      <w:r>
        <w:rPr>
          <w:rFonts w:ascii="Arial"/>
          <w:color w:val="B8B8B8"/>
          <w:w w:val="90"/>
          <w:sz w:val="19"/>
        </w:rPr>
        <w:t>rngil,wd,,Google</w:t>
      </w:r>
    </w:p>
    <w:p w:rsidR="007158C2" w:rsidRDefault="00F940D3">
      <w:pPr>
        <w:spacing w:line="234" w:lineRule="exact"/>
        <w:ind w:right="109"/>
        <w:jc w:val="right"/>
        <w:rPr>
          <w:sz w:val="24"/>
        </w:rPr>
      </w:pPr>
      <w:r>
        <w:rPr>
          <w:noProof/>
        </w:rPr>
        <mc:AlternateContent>
          <mc:Choice Requires="wps">
            <w:drawing>
              <wp:anchor distT="0" distB="0" distL="114300" distR="114300" simplePos="0" relativeHeight="503082032" behindDoc="1" locked="0" layoutInCell="1" allowOverlap="1">
                <wp:simplePos x="0" y="0"/>
                <wp:positionH relativeFrom="page">
                  <wp:posOffset>2777490</wp:posOffset>
                </wp:positionH>
                <wp:positionV relativeFrom="paragraph">
                  <wp:posOffset>88265</wp:posOffset>
                </wp:positionV>
                <wp:extent cx="484505" cy="0"/>
                <wp:effectExtent l="21590" t="24765" r="40005" b="38735"/>
                <wp:wrapNone/>
                <wp:docPr id="303" name="Lin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4505" cy="0"/>
                        </a:xfrm>
                        <a:prstGeom prst="line">
                          <a:avLst/>
                        </a:prstGeom>
                        <a:noFill/>
                        <a:ln w="401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0" o:spid="_x0000_s1026" style="position:absolute;z-index:-23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8.7pt,6.95pt" to="256.85pt,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" strokeweight="1.11575mm">
                <w10:wrap anchorx="page"/>
              </v:line>
            </w:pict>
          </mc:Fallback>
        </mc:AlternateContent>
      </w:r>
      <w:r>
        <w:rPr>
          <w:color w:val="282828"/>
          <w:w w:val="75"/>
          <w:sz w:val="24"/>
        </w:rPr>
        <w:t>d</w:t>
      </w:r>
      <w:r>
        <w:rPr>
          <w:color w:val="282828"/>
          <w:sz w:val="24"/>
          <w:u w:val="single" w:color="000000"/>
        </w:rPr>
        <w:t xml:space="preserve">  </w:t>
      </w:r>
    </w:p>
    <w:p w:rsidR="007158C2" w:rsidRDefault="007158C2">
      <w:pPr>
        <w:spacing w:line="234" w:lineRule="exact"/>
        <w:jc w:val="right"/>
        <w:rPr>
          <w:sz w:val="24"/>
        </w:rPr>
        <w:sectPr w:rsidR="007158C2">
          <w:pgSz w:w="5410" w:h="9600"/>
          <w:pgMar w:top="860" w:right="120" w:bottom="0" w:left="700" w:header="720" w:footer="720" w:gutter="0"/>
          <w:cols w:space="720"/>
        </w:sectPr>
      </w:pPr>
    </w:p>
    <w:p w:rsidR="007158C2" w:rsidRDefault="007158C2">
      <w:pPr>
        <w:pStyle w:val="BodyText"/>
        <w:spacing w:before="9"/>
        <w:rPr>
          <w:sz w:val="27"/>
        </w:rPr>
      </w:pPr>
    </w:p>
    <w:p w:rsidR="007158C2" w:rsidRDefault="00F940D3">
      <w:pPr>
        <w:tabs>
          <w:tab w:val="right" w:pos="4039"/>
        </w:tabs>
        <w:spacing w:before="92"/>
        <w:ind w:left="983"/>
        <w:rPr>
          <w:sz w:val="20"/>
        </w:rPr>
      </w:pPr>
      <w:r>
        <w:rPr>
          <w:rFonts w:ascii="Courier New"/>
          <w:color w:val="282828"/>
          <w:w w:val="105"/>
          <w:sz w:val="17"/>
        </w:rPr>
        <w:t>THE</w:t>
      </w:r>
      <w:r>
        <w:rPr>
          <w:rFonts w:ascii="Courier New"/>
          <w:color w:val="282828"/>
          <w:spacing w:val="-28"/>
          <w:w w:val="105"/>
          <w:sz w:val="17"/>
        </w:rPr>
        <w:t xml:space="preserve"> </w:t>
      </w:r>
      <w:r>
        <w:rPr>
          <w:rFonts w:ascii="Courier New"/>
          <w:color w:val="282828"/>
          <w:w w:val="105"/>
          <w:sz w:val="17"/>
        </w:rPr>
        <w:t>MODERN</w:t>
      </w:r>
      <w:r>
        <w:rPr>
          <w:rFonts w:ascii="Courier New"/>
          <w:color w:val="282828"/>
          <w:spacing w:val="-21"/>
          <w:w w:val="105"/>
          <w:sz w:val="17"/>
        </w:rPr>
        <w:t xml:space="preserve"> </w:t>
      </w:r>
      <w:r>
        <w:rPr>
          <w:rFonts w:ascii="Courier New"/>
          <w:color w:val="282828"/>
          <w:w w:val="105"/>
          <w:sz w:val="17"/>
        </w:rPr>
        <w:t>PROMETHEUS,</w:t>
      </w:r>
      <w:r>
        <w:rPr>
          <w:color w:val="282828"/>
          <w:w w:val="105"/>
          <w:sz w:val="20"/>
        </w:rPr>
        <w:tab/>
        <w:t>169</w:t>
      </w:r>
    </w:p>
    <w:p w:rsidR="007158C2" w:rsidRDefault="00F940D3">
      <w:pPr>
        <w:tabs>
          <w:tab w:val="left" w:pos="1601"/>
          <w:tab w:val="left" w:pos="3811"/>
        </w:tabs>
        <w:spacing w:before="175" w:line="254" w:lineRule="auto"/>
        <w:ind w:left="170" w:right="279" w:firstLine="28"/>
        <w:rPr>
          <w:sz w:val="23"/>
        </w:rPr>
      </w:pPr>
      <w:r>
        <w:rPr>
          <w:color w:val="282828"/>
          <w:sz w:val="23"/>
        </w:rPr>
        <w:t>pleased    the   magistrate</w:t>
      </w:r>
      <w:r>
        <w:rPr>
          <w:color w:val="282828"/>
          <w:spacing w:val="20"/>
          <w:sz w:val="23"/>
        </w:rPr>
        <w:t xml:space="preserve"> </w:t>
      </w:r>
      <w:r>
        <w:rPr>
          <w:color w:val="282828"/>
          <w:sz w:val="23"/>
        </w:rPr>
        <w:t xml:space="preserve">;  </w:t>
      </w:r>
      <w:r>
        <w:rPr>
          <w:color w:val="282828"/>
          <w:spacing w:val="18"/>
          <w:sz w:val="23"/>
        </w:rPr>
        <w:t xml:space="preserve"> </w:t>
      </w:r>
      <w:r>
        <w:rPr>
          <w:color w:val="282828"/>
          <w:sz w:val="23"/>
        </w:rPr>
        <w:t>perhaps</w:t>
      </w:r>
      <w:r>
        <w:rPr>
          <w:color w:val="282828"/>
          <w:sz w:val="23"/>
        </w:rPr>
        <w:tab/>
        <w:t xml:space="preserve">he thought that my former exclamation </w:t>
      </w:r>
      <w:r>
        <w:rPr>
          <w:color w:val="575757"/>
          <w:sz w:val="23"/>
        </w:rPr>
        <w:t>·</w:t>
      </w:r>
      <w:r>
        <w:rPr>
          <w:color w:val="282828"/>
          <w:sz w:val="23"/>
        </w:rPr>
        <w:t>was</w:t>
      </w:r>
      <w:r>
        <w:rPr>
          <w:color w:val="6B6B6B"/>
          <w:sz w:val="23"/>
        </w:rPr>
        <w:t xml:space="preserve">· </w:t>
      </w:r>
      <w:r>
        <w:rPr>
          <w:color w:val="282828"/>
          <w:sz w:val="23"/>
        </w:rPr>
        <w:t>a momentary  return  of  delirium,  and now he· instantly resumed his former benevolence.</w:t>
      </w:r>
      <w:r>
        <w:rPr>
          <w:color w:val="282828"/>
          <w:sz w:val="23"/>
        </w:rPr>
        <w:tab/>
        <w:t>He  rose,  and</w:t>
      </w:r>
      <w:r>
        <w:rPr>
          <w:color w:val="282828"/>
          <w:spacing w:val="32"/>
          <w:sz w:val="23"/>
        </w:rPr>
        <w:t xml:space="preserve"> </w:t>
      </w:r>
      <w:r>
        <w:rPr>
          <w:color w:val="282828"/>
          <w:sz w:val="23"/>
        </w:rPr>
        <w:t>quitted</w:t>
      </w:r>
      <w:r>
        <w:rPr>
          <w:color w:val="282828"/>
          <w:spacing w:val="53"/>
          <w:sz w:val="23"/>
        </w:rPr>
        <w:t xml:space="preserve"> </w:t>
      </w:r>
      <w:r>
        <w:rPr>
          <w:color w:val="282828"/>
          <w:sz w:val="23"/>
        </w:rPr>
        <w:t>the</w:t>
      </w:r>
      <w:r>
        <w:rPr>
          <w:color w:val="282828"/>
          <w:w w:val="104"/>
          <w:sz w:val="23"/>
        </w:rPr>
        <w:t xml:space="preserve"> </w:t>
      </w:r>
      <w:r>
        <w:rPr>
          <w:color w:val="282828"/>
          <w:sz w:val="23"/>
        </w:rPr>
        <w:t xml:space="preserve">room with my nurse, and  in  a  moment </w:t>
      </w:r>
      <w:r>
        <w:rPr>
          <w:rFonts w:ascii="Arial" w:hAnsi="Arial"/>
          <w:color w:val="282828"/>
          <w:sz w:val="20"/>
        </w:rPr>
        <w:t xml:space="preserve">my  </w:t>
      </w:r>
      <w:r>
        <w:rPr>
          <w:color w:val="282828"/>
          <w:sz w:val="23"/>
        </w:rPr>
        <w:t>father  entered</w:t>
      </w:r>
      <w:r>
        <w:rPr>
          <w:color w:val="282828"/>
          <w:spacing w:val="4"/>
          <w:sz w:val="23"/>
        </w:rPr>
        <w:t xml:space="preserve"> </w:t>
      </w:r>
      <w:r>
        <w:rPr>
          <w:color w:val="282828"/>
          <w:sz w:val="23"/>
        </w:rPr>
        <w:t>it.</w:t>
      </w:r>
    </w:p>
    <w:p w:rsidR="007158C2" w:rsidRDefault="00F940D3">
      <w:pPr>
        <w:pStyle w:val="ListParagraph"/>
        <w:numPr>
          <w:ilvl w:val="0"/>
          <w:numId w:val="43"/>
        </w:numPr>
        <w:tabs>
          <w:tab w:val="left" w:pos="408"/>
        </w:tabs>
        <w:spacing w:line="254" w:lineRule="auto"/>
        <w:ind w:left="167" w:right="380" w:hanging="34"/>
        <w:rPr>
          <w:color w:val="414141"/>
          <w:sz w:val="23"/>
        </w:rPr>
      </w:pPr>
      <w:r>
        <w:rPr>
          <w:color w:val="282828"/>
          <w:w w:val="110"/>
          <w:sz w:val="23"/>
        </w:rPr>
        <w:t>Nothing,</w:t>
      </w:r>
      <w:r>
        <w:rPr>
          <w:color w:val="282828"/>
          <w:spacing w:val="-26"/>
          <w:w w:val="110"/>
          <w:sz w:val="23"/>
        </w:rPr>
        <w:t xml:space="preserve"> </w:t>
      </w:r>
      <w:r>
        <w:rPr>
          <w:color w:val="282828"/>
          <w:w w:val="110"/>
          <w:sz w:val="23"/>
        </w:rPr>
        <w:t>at</w:t>
      </w:r>
      <w:r>
        <w:rPr>
          <w:color w:val="282828"/>
          <w:spacing w:val="-12"/>
          <w:w w:val="110"/>
          <w:sz w:val="23"/>
        </w:rPr>
        <w:t xml:space="preserve"> </w:t>
      </w:r>
      <w:r>
        <w:rPr>
          <w:color w:val="282828"/>
          <w:w w:val="110"/>
          <w:sz w:val="23"/>
        </w:rPr>
        <w:t>this</w:t>
      </w:r>
      <w:r>
        <w:rPr>
          <w:color w:val="282828"/>
          <w:spacing w:val="-23"/>
          <w:w w:val="110"/>
          <w:sz w:val="23"/>
        </w:rPr>
        <w:t xml:space="preserve"> </w:t>
      </w:r>
      <w:r>
        <w:rPr>
          <w:color w:val="282828"/>
          <w:w w:val="110"/>
          <w:sz w:val="23"/>
        </w:rPr>
        <w:t>moment;</w:t>
      </w:r>
      <w:r>
        <w:rPr>
          <w:color w:val="282828"/>
          <w:spacing w:val="-33"/>
          <w:w w:val="110"/>
          <w:sz w:val="23"/>
        </w:rPr>
        <w:t xml:space="preserve"> </w:t>
      </w:r>
      <w:r>
        <w:rPr>
          <w:color w:val="282828"/>
          <w:w w:val="110"/>
          <w:sz w:val="23"/>
        </w:rPr>
        <w:t>could</w:t>
      </w:r>
      <w:r>
        <w:rPr>
          <w:color w:val="282828"/>
          <w:spacing w:val="-8"/>
          <w:w w:val="110"/>
          <w:sz w:val="23"/>
        </w:rPr>
        <w:t xml:space="preserve"> </w:t>
      </w:r>
      <w:r>
        <w:rPr>
          <w:color w:val="282828"/>
          <w:w w:val="110"/>
          <w:sz w:val="23"/>
        </w:rPr>
        <w:t>have given me greater pleasure than the ar­ rival of my father. I stretched out my hand to him, and</w:t>
      </w:r>
      <w:r>
        <w:rPr>
          <w:color w:val="282828"/>
          <w:spacing w:val="27"/>
          <w:w w:val="110"/>
          <w:sz w:val="23"/>
        </w:rPr>
        <w:t xml:space="preserve"> </w:t>
      </w:r>
      <w:r>
        <w:rPr>
          <w:color w:val="282828"/>
          <w:w w:val="110"/>
          <w:sz w:val="23"/>
        </w:rPr>
        <w:t>cried-</w:t>
      </w:r>
    </w:p>
    <w:p w:rsidR="007158C2" w:rsidRDefault="00F940D3">
      <w:pPr>
        <w:spacing w:line="256" w:lineRule="auto"/>
        <w:ind w:left="151" w:right="376" w:firstLine="209"/>
        <w:jc w:val="both"/>
        <w:rPr>
          <w:sz w:val="23"/>
        </w:rPr>
      </w:pPr>
      <w:r>
        <w:rPr>
          <w:color w:val="282828"/>
          <w:w w:val="90"/>
          <w:sz w:val="23"/>
        </w:rPr>
        <w:t>"</w:t>
      </w:r>
      <w:r>
        <w:rPr>
          <w:color w:val="282828"/>
          <w:w w:val="90"/>
          <w:sz w:val="23"/>
        </w:rPr>
        <w:t xml:space="preserve"> Are you then safe.....;.and Elizabeth.....:.... </w:t>
      </w:r>
      <w:r>
        <w:rPr>
          <w:color w:val="282828"/>
          <w:sz w:val="23"/>
        </w:rPr>
        <w:t>and  Ernest?"</w:t>
      </w:r>
    </w:p>
    <w:p w:rsidR="007158C2" w:rsidRDefault="00F940D3">
      <w:pPr>
        <w:spacing w:line="252" w:lineRule="auto"/>
        <w:ind w:left="111" w:right="406" w:firstLine="265"/>
        <w:jc w:val="both"/>
        <w:rPr>
          <w:sz w:val="23"/>
        </w:rPr>
      </w:pPr>
      <w:r>
        <w:rPr>
          <w:color w:val="282828"/>
          <w:sz w:val="23"/>
        </w:rPr>
        <w:t xml:space="preserve">My father calmed me with assurances of their welfar , and endeavoured, </w:t>
      </w:r>
      <w:r>
        <w:rPr>
          <w:rFonts w:ascii="Arial"/>
          <w:color w:val="282828"/>
          <w:sz w:val="20"/>
        </w:rPr>
        <w:t xml:space="preserve">by </w:t>
      </w:r>
      <w:r>
        <w:rPr>
          <w:color w:val="282828"/>
          <w:sz w:val="23"/>
        </w:rPr>
        <w:t xml:space="preserve">dwelling on these subjects so </w:t>
      </w:r>
      <w:r>
        <w:rPr>
          <w:color w:val="7C7C7C"/>
          <w:sz w:val="23"/>
        </w:rPr>
        <w:t>.</w:t>
      </w:r>
      <w:r>
        <w:rPr>
          <w:color w:val="282828"/>
          <w:sz w:val="23"/>
        </w:rPr>
        <w:t>interest.;; ing to my heart, to raise my desponding spirits; but he soon felt that a pri</w:t>
      </w:r>
      <w:r>
        <w:rPr>
          <w:color w:val="282828"/>
          <w:sz w:val="23"/>
        </w:rPr>
        <w:t xml:space="preserve">soil cannot   be   the   abode   of  cheerfulness. " What a place is  this that you  inhabit, my son </w:t>
      </w:r>
      <w:r>
        <w:rPr>
          <w:color w:val="282828"/>
          <w:sz w:val="21"/>
        </w:rPr>
        <w:t xml:space="preserve">!'"   </w:t>
      </w:r>
      <w:r>
        <w:rPr>
          <w:color w:val="282828"/>
          <w:sz w:val="23"/>
        </w:rPr>
        <w:t>said  he,  looking mournfully</w:t>
      </w:r>
    </w:p>
    <w:p w:rsidR="007158C2" w:rsidRDefault="00F940D3">
      <w:pPr>
        <w:spacing w:before="1"/>
        <w:ind w:left="118"/>
        <w:rPr>
          <w:sz w:val="23"/>
        </w:rPr>
      </w:pPr>
      <w:r>
        <w:rPr>
          <w:color w:val="282828"/>
          <w:sz w:val="23"/>
        </w:rPr>
        <w:t xml:space="preserve">at  the  </w:t>
      </w:r>
      <w:r>
        <w:rPr>
          <w:color w:val="414141"/>
          <w:sz w:val="23"/>
        </w:rPr>
        <w:t>-barred</w:t>
      </w:r>
      <w:r>
        <w:rPr>
          <w:color w:val="575757"/>
          <w:sz w:val="23"/>
        </w:rPr>
        <w:t xml:space="preserve">- </w:t>
      </w:r>
      <w:r>
        <w:rPr>
          <w:color w:val="6B6B6B"/>
          <w:w w:val="90"/>
          <w:sz w:val="23"/>
        </w:rPr>
        <w:t xml:space="preserve">·  </w:t>
      </w:r>
      <w:r>
        <w:rPr>
          <w:color w:val="282828"/>
          <w:sz w:val="23"/>
        </w:rPr>
        <w:t>indows,  and wretched</w:t>
      </w:r>
    </w:p>
    <w:p w:rsidR="007158C2" w:rsidRDefault="00F940D3">
      <w:pPr>
        <w:tabs>
          <w:tab w:val="left" w:pos="3194"/>
        </w:tabs>
        <w:spacing w:before="74"/>
        <w:ind w:left="345"/>
        <w:rPr>
          <w:sz w:val="15"/>
        </w:rPr>
      </w:pPr>
      <w:r>
        <w:rPr>
          <w:b/>
          <w:color w:val="282828"/>
          <w:w w:val="110"/>
          <w:sz w:val="16"/>
        </w:rPr>
        <w:t>VOL,</w:t>
      </w:r>
      <w:r>
        <w:rPr>
          <w:b/>
          <w:color w:val="282828"/>
          <w:spacing w:val="35"/>
          <w:w w:val="110"/>
          <w:sz w:val="16"/>
        </w:rPr>
        <w:t xml:space="preserve"> </w:t>
      </w:r>
      <w:r>
        <w:rPr>
          <w:rFonts w:ascii="Arial"/>
          <w:color w:val="282828"/>
          <w:w w:val="110"/>
          <w:sz w:val="15"/>
        </w:rPr>
        <w:t>II,</w:t>
      </w:r>
      <w:r>
        <w:rPr>
          <w:color w:val="282828"/>
          <w:w w:val="110"/>
          <w:sz w:val="15"/>
        </w:rPr>
        <w:tab/>
        <w:t>I</w:t>
      </w: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rPr>
          <w:sz w:val="18"/>
        </w:rPr>
      </w:pPr>
    </w:p>
    <w:p w:rsidR="007158C2" w:rsidRDefault="007158C2">
      <w:pPr>
        <w:pStyle w:val="BodyText"/>
        <w:spacing w:before="11"/>
        <w:rPr>
          <w:sz w:val="20"/>
        </w:rPr>
      </w:pPr>
    </w:p>
    <w:p w:rsidR="007158C2" w:rsidRDefault="00F940D3">
      <w:pPr>
        <w:ind w:left="1909"/>
        <w:rPr>
          <w:sz w:val="20"/>
        </w:rPr>
      </w:pPr>
      <w:r>
        <w:rPr>
          <w:color w:val="C1C1C1"/>
          <w:w w:val="90"/>
          <w:sz w:val="20"/>
        </w:rPr>
        <w:t>o;,;,;wdb,Google</w:t>
      </w:r>
    </w:p>
    <w:p w:rsidR="007158C2" w:rsidRDefault="00F940D3">
      <w:pPr>
        <w:pStyle w:val="BodyText"/>
        <w:spacing w:before="6"/>
        <w:rPr>
          <w:sz w:val="10"/>
        </w:rPr>
      </w:pPr>
      <w:r>
        <w:rPr>
          <w:noProof/>
        </w:rPr>
        <mc:AlternateContent>
          <mc:Choice Requires="wps">
            <w:drawing>
              <wp:anchor distT="0" distB="0" distL="0" distR="0" simplePos="0" relativeHeight="11680" behindDoc="0" locked="0" layoutInCell="1" allowOverlap="1">
                <wp:simplePos x="0" y="0"/>
                <wp:positionH relativeFrom="page">
                  <wp:posOffset>1526540</wp:posOffset>
                </wp:positionH>
                <wp:positionV relativeFrom="paragraph">
                  <wp:posOffset>109855</wp:posOffset>
                </wp:positionV>
                <wp:extent cx="525780" cy="0"/>
                <wp:effectExtent l="15240" t="8255" r="30480" b="29845"/>
                <wp:wrapTopAndBottom/>
                <wp:docPr id="302" name="Lin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 cy="0"/>
                        </a:xfrm>
                        <a:prstGeom prst="line">
                          <a:avLst/>
                        </a:prstGeom>
                        <a:noFill/>
                        <a:ln w="1676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9" o:spid="_x0000_s1026" style="position:absolute;z-index:11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0.2pt,8.65pt" to="161.6pt,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" strokeweight="1.32pt">
                <w10:wrap type="topAndBottom" anchorx="page"/>
              </v:line>
            </w:pict>
          </mc:Fallback>
        </mc:AlternateContent>
      </w:r>
    </w:p>
    <w:p w:rsidR="007158C2" w:rsidRDefault="007158C2">
      <w:pPr>
        <w:rPr>
          <w:sz w:val="10"/>
        </w:rPr>
        <w:sectPr w:rsidR="007158C2">
          <w:pgSz w:w="5410" w:h="9600"/>
          <w:pgMar w:top="860" w:right="700" w:bottom="0" w:left="320" w:header="720" w:footer="720" w:gutter="0"/>
          <w:cols w:space="720"/>
        </w:sectPr>
      </w:pPr>
    </w:p>
    <w:p w:rsidR="007158C2" w:rsidRDefault="007158C2">
      <w:pPr>
        <w:pStyle w:val="BodyText"/>
        <w:rPr>
          <w:sz w:val="20"/>
        </w:rPr>
      </w:pPr>
    </w:p>
    <w:p w:rsidR="007158C2" w:rsidRDefault="007158C2">
      <w:pPr>
        <w:pStyle w:val="BodyText"/>
        <w:spacing w:before="1"/>
        <w:rPr>
          <w:sz w:val="16"/>
        </w:rPr>
      </w:pPr>
    </w:p>
    <w:p w:rsidR="007158C2" w:rsidRDefault="00F940D3">
      <w:pPr>
        <w:tabs>
          <w:tab w:val="left" w:pos="1731"/>
        </w:tabs>
        <w:spacing w:before="92"/>
        <w:ind w:left="685"/>
        <w:jc w:val="both"/>
        <w:rPr>
          <w:sz w:val="15"/>
        </w:rPr>
      </w:pPr>
      <w:r>
        <w:rPr>
          <w:color w:val="282828"/>
          <w:sz w:val="20"/>
        </w:rPr>
        <w:t>l'f0</w:t>
      </w:r>
      <w:r>
        <w:rPr>
          <w:color w:val="282828"/>
          <w:sz w:val="20"/>
        </w:rPr>
        <w:tab/>
      </w:r>
      <w:r>
        <w:rPr>
          <w:b/>
          <w:color w:val="282828"/>
          <w:w w:val="95"/>
          <w:sz w:val="15"/>
        </w:rPr>
        <w:t>iFIU.lllKEliSTE.IN</w:t>
      </w:r>
      <w:r>
        <w:rPr>
          <w:color w:val="383838"/>
          <w:w w:val="95"/>
          <w:sz w:val="15"/>
        </w:rPr>
        <w:t>.;</w:t>
      </w:r>
      <w:r>
        <w:rPr>
          <w:color w:val="383838"/>
          <w:spacing w:val="8"/>
          <w:w w:val="95"/>
          <w:sz w:val="15"/>
        </w:rPr>
        <w:t xml:space="preserve"> </w:t>
      </w:r>
      <w:r>
        <w:rPr>
          <w:color w:val="282828"/>
          <w:w w:val="95"/>
          <w:sz w:val="15"/>
        </w:rPr>
        <w:t>R,</w:t>
      </w:r>
    </w:p>
    <w:p w:rsidR="007158C2" w:rsidRDefault="00F940D3">
      <w:pPr>
        <w:spacing w:before="126" w:line="242" w:lineRule="auto"/>
        <w:ind w:left="684" w:right="122" w:hanging="2"/>
        <w:jc w:val="both"/>
        <w:rPr>
          <w:sz w:val="21"/>
        </w:rPr>
      </w:pPr>
      <w:r>
        <w:rPr>
          <w:color w:val="282828"/>
          <w:w w:val="90"/>
          <w:sz w:val="23"/>
        </w:rPr>
        <w:t>appe.ar,an,c</w:t>
      </w:r>
      <w:r>
        <w:rPr>
          <w:color w:val="282828"/>
          <w:spacing w:val="-21"/>
          <w:w w:val="90"/>
          <w:sz w:val="23"/>
        </w:rPr>
        <w:t xml:space="preserve"> </w:t>
      </w:r>
      <w:r>
        <w:rPr>
          <w:color w:val="383838"/>
          <w:w w:val="90"/>
          <w:sz w:val="21"/>
        </w:rPr>
        <w:t>,of</w:t>
      </w:r>
      <w:r>
        <w:rPr>
          <w:color w:val="383838"/>
          <w:spacing w:val="-24"/>
          <w:w w:val="90"/>
          <w:sz w:val="21"/>
        </w:rPr>
        <w:t xml:space="preserve"> </w:t>
      </w:r>
      <w:r>
        <w:rPr>
          <w:rFonts w:ascii="Arial" w:hAnsi="Arial"/>
          <w:color w:val="282828"/>
          <w:w w:val="90"/>
          <w:sz w:val="23"/>
        </w:rPr>
        <w:t>tlw</w:t>
      </w:r>
      <w:r>
        <w:rPr>
          <w:rFonts w:ascii="Arial" w:hAnsi="Arial"/>
          <w:color w:val="282828"/>
          <w:spacing w:val="-37"/>
          <w:w w:val="90"/>
          <w:sz w:val="23"/>
        </w:rPr>
        <w:t xml:space="preserve"> </w:t>
      </w:r>
      <w:r>
        <w:rPr>
          <w:rFonts w:ascii="Arial" w:hAnsi="Arial"/>
          <w:color w:val="282828"/>
          <w:w w:val="90"/>
          <w:sz w:val="23"/>
        </w:rPr>
        <w:t>room.</w:t>
      </w:r>
      <w:r>
        <w:rPr>
          <w:rFonts w:ascii="Arial" w:hAnsi="Arial"/>
          <w:color w:val="282828"/>
          <w:spacing w:val="-23"/>
          <w:w w:val="90"/>
          <w:sz w:val="23"/>
        </w:rPr>
        <w:t xml:space="preserve"> </w:t>
      </w:r>
      <w:r>
        <w:rPr>
          <w:rFonts w:ascii="Arial" w:hAnsi="Arial"/>
          <w:color w:val="282828"/>
          <w:w w:val="90"/>
          <w:sz w:val="23"/>
        </w:rPr>
        <w:t>·"</w:t>
      </w:r>
      <w:r>
        <w:rPr>
          <w:rFonts w:ascii="Arial" w:hAnsi="Arial"/>
          <w:color w:val="282828"/>
          <w:spacing w:val="-39"/>
          <w:w w:val="90"/>
          <w:sz w:val="23"/>
        </w:rPr>
        <w:t xml:space="preserve"> </w:t>
      </w:r>
      <w:r>
        <w:rPr>
          <w:color w:val="282828"/>
          <w:w w:val="90"/>
          <w:sz w:val="27"/>
        </w:rPr>
        <w:t>y</w:t>
      </w:r>
      <w:r>
        <w:rPr>
          <w:color w:val="282828"/>
          <w:spacing w:val="-17"/>
          <w:w w:val="90"/>
          <w:sz w:val="27"/>
        </w:rPr>
        <w:t xml:space="preserve"> </w:t>
      </w:r>
      <w:r>
        <w:rPr>
          <w:rFonts w:ascii="Arial" w:hAnsi="Arial"/>
          <w:color w:val="282828"/>
          <w:w w:val="90"/>
          <w:sz w:val="23"/>
        </w:rPr>
        <w:t>u</w:t>
      </w:r>
      <w:r>
        <w:rPr>
          <w:rFonts w:ascii="Arial" w:hAnsi="Arial"/>
          <w:color w:val="282828"/>
          <w:spacing w:val="-34"/>
          <w:w w:val="90"/>
          <w:sz w:val="23"/>
        </w:rPr>
        <w:t xml:space="preserve"> </w:t>
      </w:r>
      <w:r>
        <w:rPr>
          <w:rFonts w:ascii="Arial" w:hAnsi="Arial"/>
          <w:color w:val="282828"/>
          <w:w w:val="90"/>
          <w:sz w:val="23"/>
        </w:rPr>
        <w:t>tra;v:ell</w:t>
      </w:r>
      <w:r>
        <w:rPr>
          <w:rFonts w:ascii="Arial" w:hAnsi="Arial"/>
          <w:color w:val="282828"/>
          <w:spacing w:val="-31"/>
          <w:w w:val="90"/>
          <w:sz w:val="23"/>
        </w:rPr>
        <w:t xml:space="preserve"> </w:t>
      </w:r>
      <w:r>
        <w:rPr>
          <w:rFonts w:ascii="Arial" w:hAnsi="Arial"/>
          <w:color w:val="282828"/>
          <w:w w:val="90"/>
          <w:sz w:val="23"/>
        </w:rPr>
        <w:t xml:space="preserve">d </w:t>
      </w:r>
      <w:r>
        <w:rPr>
          <w:color w:val="282828"/>
        </w:rPr>
        <w:t>to</w:t>
      </w:r>
      <w:r>
        <w:rPr>
          <w:color w:val="282828"/>
          <w:spacing w:val="-35"/>
        </w:rPr>
        <w:t xml:space="preserve"> </w:t>
      </w:r>
      <w:r>
        <w:rPr>
          <w:color w:val="282828"/>
          <w:sz w:val="24"/>
        </w:rPr>
        <w:t>seek</w:t>
      </w:r>
      <w:r>
        <w:rPr>
          <w:color w:val="282828"/>
          <w:spacing w:val="-25"/>
          <w:sz w:val="24"/>
        </w:rPr>
        <w:t xml:space="preserve"> </w:t>
      </w:r>
      <w:r>
        <w:rPr>
          <w:color w:val="282828"/>
          <w:sz w:val="21"/>
        </w:rPr>
        <w:t>happiness,</w:t>
      </w:r>
      <w:r>
        <w:rPr>
          <w:color w:val="282828"/>
          <w:spacing w:val="-23"/>
          <w:sz w:val="21"/>
        </w:rPr>
        <w:t xml:space="preserve"> </w:t>
      </w:r>
      <w:r>
        <w:rPr>
          <w:color w:val="282828"/>
          <w:sz w:val="24"/>
        </w:rPr>
        <w:t>»nt</w:t>
      </w:r>
      <w:r>
        <w:rPr>
          <w:color w:val="282828"/>
          <w:spacing w:val="33"/>
          <w:sz w:val="24"/>
        </w:rPr>
        <w:t xml:space="preserve"> </w:t>
      </w:r>
      <w:r>
        <w:rPr>
          <w:color w:val="282828"/>
          <w:w w:val="95"/>
          <w:sz w:val="25"/>
        </w:rPr>
        <w:t>&amp;t1J.Jity</w:t>
      </w:r>
      <w:r>
        <w:rPr>
          <w:color w:val="282828"/>
          <w:spacing w:val="-45"/>
          <w:w w:val="95"/>
          <w:sz w:val="25"/>
        </w:rPr>
        <w:t xml:space="preserve"> </w:t>
      </w:r>
      <w:r>
        <w:rPr>
          <w:color w:val="282828"/>
          <w:sz w:val="25"/>
        </w:rPr>
        <w:t>,</w:t>
      </w:r>
      <w:r>
        <w:rPr>
          <w:color w:val="282828"/>
          <w:spacing w:val="-33"/>
          <w:sz w:val="25"/>
        </w:rPr>
        <w:t xml:space="preserve"> </w:t>
      </w:r>
      <w:r>
        <w:rPr>
          <w:color w:val="282828"/>
          <w:sz w:val="25"/>
        </w:rPr>
        <w:t>e</w:t>
      </w:r>
      <w:r>
        <w:rPr>
          <w:color w:val="282828"/>
          <w:spacing w:val="-33"/>
          <w:sz w:val="25"/>
        </w:rPr>
        <w:t xml:space="preserve"> </w:t>
      </w:r>
      <w:r>
        <w:rPr>
          <w:color w:val="282828"/>
          <w:sz w:val="25"/>
        </w:rPr>
        <w:t xml:space="preserve">·tti </w:t>
      </w:r>
      <w:r>
        <w:rPr>
          <w:color w:val="282828"/>
          <w:sz w:val="21"/>
        </w:rPr>
        <w:t>pJirs.ne</w:t>
      </w:r>
      <w:r>
        <w:rPr>
          <w:color w:val="282828"/>
          <w:spacing w:val="-32"/>
          <w:sz w:val="21"/>
        </w:rPr>
        <w:t xml:space="preserve"> </w:t>
      </w:r>
      <w:r>
        <w:rPr>
          <w:color w:val="282828"/>
          <w:sz w:val="21"/>
        </w:rPr>
        <w:t xml:space="preserve">you. </w:t>
      </w:r>
      <w:r>
        <w:rPr>
          <w:color w:val="282828"/>
          <w:spacing w:val="3"/>
          <w:sz w:val="21"/>
        </w:rPr>
        <w:t xml:space="preserve"> </w:t>
      </w:r>
      <w:r>
        <w:rPr>
          <w:color w:val="282828"/>
          <w:sz w:val="21"/>
        </w:rPr>
        <w:t>And</w:t>
      </w:r>
      <w:r>
        <w:rPr>
          <w:color w:val="282828"/>
          <w:spacing w:val="-30"/>
          <w:sz w:val="21"/>
        </w:rPr>
        <w:t xml:space="preserve"> </w:t>
      </w:r>
      <w:r>
        <w:rPr>
          <w:color w:val="282828"/>
          <w:sz w:val="17"/>
        </w:rPr>
        <w:t>J)()Pf</w:t>
      </w:r>
      <w:r>
        <w:rPr>
          <w:color w:val="282828"/>
          <w:spacing w:val="-11"/>
          <w:sz w:val="17"/>
        </w:rPr>
        <w:t xml:space="preserve"> </w:t>
      </w:r>
      <w:r>
        <w:rPr>
          <w:color w:val="282828"/>
          <w:sz w:val="21"/>
        </w:rPr>
        <w:t>.ClerY</w:t>
      </w:r>
      <w:r>
        <w:rPr>
          <w:color w:val="282828"/>
          <w:spacing w:val="-28"/>
          <w:sz w:val="21"/>
        </w:rPr>
        <w:t xml:space="preserve"> </w:t>
      </w:r>
      <w:r>
        <w:rPr>
          <w:color w:val="282828"/>
          <w:w w:val="95"/>
          <w:sz w:val="21"/>
        </w:rPr>
        <w:t>l......''</w:t>
      </w:r>
    </w:p>
    <w:p w:rsidR="007158C2" w:rsidRDefault="00F940D3">
      <w:pPr>
        <w:spacing w:before="9" w:line="259" w:lineRule="auto"/>
        <w:ind w:left="684" w:right="104" w:firstLine="219"/>
        <w:jc w:val="both"/>
        <w:rPr>
          <w:sz w:val="20"/>
        </w:rPr>
      </w:pPr>
      <w:r>
        <w:rPr>
          <w:color w:val="282828"/>
        </w:rPr>
        <w:t xml:space="preserve">The' </w:t>
      </w:r>
      <w:r>
        <w:rPr>
          <w:color w:val="282828"/>
          <w:sz w:val="21"/>
        </w:rPr>
        <w:t xml:space="preserve">name </w:t>
      </w:r>
      <w:r>
        <w:rPr>
          <w:rFonts w:ascii="Arial" w:hAnsi="Arial"/>
          <w:color w:val="282828"/>
          <w:sz w:val="21"/>
        </w:rPr>
        <w:t xml:space="preserve">of </w:t>
      </w:r>
      <w:r>
        <w:rPr>
          <w:color w:val="282828"/>
          <w:sz w:val="23"/>
        </w:rPr>
        <w:t xml:space="preserve">.my </w:t>
      </w:r>
      <w:r>
        <w:rPr>
          <w:rFonts w:ascii="Arial" w:hAnsi="Arial"/>
          <w:color w:val="282828"/>
          <w:sz w:val="21"/>
        </w:rPr>
        <w:t xml:space="preserve">unmrtun te !lnd </w:t>
      </w:r>
      <w:r>
        <w:rPr>
          <w:color w:val="282828"/>
          <w:sz w:val="21"/>
        </w:rPr>
        <w:t xml:space="preserve">murd.ered friend </w:t>
      </w:r>
      <w:r>
        <w:rPr>
          <w:color w:val="282828"/>
          <w:sz w:val="17"/>
        </w:rPr>
        <w:t xml:space="preserve">Wits </w:t>
      </w:r>
      <w:r>
        <w:rPr>
          <w:color w:val="282828"/>
          <w:sz w:val="21"/>
        </w:rPr>
        <w:t xml:space="preserve">an </w:t>
      </w:r>
      <w:r>
        <w:rPr>
          <w:rFonts w:ascii="Arial" w:hAnsi="Arial"/>
          <w:color w:val="282828"/>
          <w:w w:val="110"/>
          <w:sz w:val="21"/>
        </w:rPr>
        <w:t xml:space="preserve">ilg,it ti </w:t>
      </w:r>
      <w:r>
        <w:rPr>
          <w:color w:val="282828"/>
          <w:w w:val="80"/>
          <w:sz w:val="21"/>
        </w:rPr>
        <w:t xml:space="preserve">ii&gt;!&gt; </w:t>
      </w:r>
      <w:r>
        <w:rPr>
          <w:color w:val="282828"/>
        </w:rPr>
        <w:t xml:space="preserve">great </w:t>
      </w:r>
      <w:r>
        <w:rPr>
          <w:color w:val="282828"/>
          <w:sz w:val="21"/>
        </w:rPr>
        <w:t xml:space="preserve">to  </w:t>
      </w:r>
      <w:r>
        <w:rPr>
          <w:color w:val="282828"/>
        </w:rPr>
        <w:t xml:space="preserve">be endured  in </w:t>
      </w:r>
      <w:r>
        <w:rPr>
          <w:color w:val="282828"/>
          <w:sz w:val="20"/>
        </w:rPr>
        <w:t xml:space="preserve">IDf </w:t>
      </w:r>
      <w:r>
        <w:rPr>
          <w:color w:val="282828"/>
          <w:w w:val="80"/>
        </w:rPr>
        <w:t xml:space="preserve">w¢Q.k </w:t>
      </w:r>
      <w:r>
        <w:rPr>
          <w:color w:val="282828"/>
          <w:w w:val="80"/>
          <w:sz w:val="20"/>
        </w:rPr>
        <w:t>111 te;</w:t>
      </w:r>
    </w:p>
    <w:p w:rsidR="007158C2" w:rsidRDefault="00F940D3">
      <w:pPr>
        <w:tabs>
          <w:tab w:val="left" w:pos="2892"/>
        </w:tabs>
        <w:spacing w:line="229" w:lineRule="exact"/>
        <w:ind w:left="704"/>
        <w:jc w:val="both"/>
      </w:pPr>
      <w:r>
        <w:rPr>
          <w:color w:val="282828"/>
          <w:w w:val="90"/>
          <w:sz w:val="21"/>
        </w:rPr>
        <w:t>I</w:t>
      </w:r>
      <w:r>
        <w:rPr>
          <w:color w:val="282828"/>
          <w:spacing w:val="40"/>
          <w:w w:val="90"/>
          <w:sz w:val="21"/>
        </w:rPr>
        <w:t xml:space="preserve"> </w:t>
      </w:r>
      <w:r>
        <w:rPr>
          <w:color w:val="282828"/>
          <w:w w:val="90"/>
          <w:sz w:val="21"/>
        </w:rPr>
        <w:t>sh</w:t>
      </w:r>
      <w:r>
        <w:rPr>
          <w:color w:val="282828"/>
          <w:w w:val="90"/>
          <w:sz w:val="21"/>
        </w:rPr>
        <w:t>'.ed</w:t>
      </w:r>
      <w:r>
        <w:rPr>
          <w:color w:val="282828"/>
          <w:spacing w:val="24"/>
          <w:w w:val="90"/>
          <w:sz w:val="21"/>
        </w:rPr>
        <w:t xml:space="preserve"> </w:t>
      </w:r>
      <w:r>
        <w:rPr>
          <w:color w:val="282828"/>
          <w:w w:val="90"/>
        </w:rPr>
        <w:t>tears.</w:t>
      </w:r>
      <w:r>
        <w:rPr>
          <w:color w:val="282828"/>
          <w:w w:val="90"/>
        </w:rPr>
        <w:tab/>
      </w:r>
      <w:r>
        <w:rPr>
          <w:color w:val="383838"/>
          <w:w w:val="90"/>
        </w:rPr>
        <w:t>·</w:t>
      </w:r>
    </w:p>
    <w:p w:rsidR="007158C2" w:rsidRDefault="00F940D3">
      <w:pPr>
        <w:spacing w:before="42" w:line="256" w:lineRule="auto"/>
        <w:ind w:left="685" w:right="102" w:firstLine="221"/>
        <w:jc w:val="both"/>
        <w:rPr>
          <w:sz w:val="21"/>
        </w:rPr>
      </w:pPr>
      <w:r>
        <w:rPr>
          <w:color w:val="282828"/>
          <w:w w:val="66"/>
          <w:sz w:val="21"/>
        </w:rPr>
        <w:t>''</w:t>
      </w:r>
      <w:r>
        <w:rPr>
          <w:color w:val="282828"/>
          <w:sz w:val="21"/>
        </w:rPr>
        <w:t xml:space="preserve">  </w:t>
      </w:r>
      <w:r>
        <w:rPr>
          <w:color w:val="282828"/>
          <w:w w:val="108"/>
          <w:sz w:val="21"/>
        </w:rPr>
        <w:t>Alas!</w:t>
      </w:r>
      <w:r>
        <w:rPr>
          <w:color w:val="282828"/>
          <w:sz w:val="21"/>
        </w:rPr>
        <w:t xml:space="preserve">  </w:t>
      </w:r>
      <w:r>
        <w:rPr>
          <w:color w:val="282828"/>
          <w:w w:val="115"/>
          <w:sz w:val="21"/>
        </w:rPr>
        <w:t>y</w:t>
      </w:r>
      <w:r>
        <w:rPr>
          <w:color w:val="282828"/>
          <w:sz w:val="21"/>
        </w:rPr>
        <w:t xml:space="preserve"> </w:t>
      </w:r>
      <w:r>
        <w:rPr>
          <w:color w:val="282828"/>
          <w:w w:val="114"/>
          <w:sz w:val="21"/>
        </w:rPr>
        <w:t>s,</w:t>
      </w:r>
      <w:r>
        <w:rPr>
          <w:color w:val="282828"/>
          <w:sz w:val="21"/>
        </w:rPr>
        <w:t xml:space="preserve">  </w:t>
      </w:r>
      <w:r>
        <w:rPr>
          <w:color w:val="282828"/>
          <w:w w:val="97"/>
          <w:sz w:val="21"/>
        </w:rPr>
        <w:t>my</w:t>
      </w:r>
      <w:r>
        <w:rPr>
          <w:color w:val="282828"/>
          <w:sz w:val="21"/>
        </w:rPr>
        <w:t xml:space="preserve">  </w:t>
      </w:r>
      <w:r>
        <w:rPr>
          <w:color w:val="282828"/>
          <w:w w:val="95"/>
        </w:rPr>
        <w:t>father,"</w:t>
      </w:r>
      <w:r>
        <w:rPr>
          <w:color w:val="282828"/>
        </w:rPr>
        <w:t xml:space="preserve"> </w:t>
      </w:r>
      <w:r>
        <w:rPr>
          <w:color w:val="696969"/>
          <w:w w:val="29"/>
        </w:rPr>
        <w:t>·</w:t>
      </w:r>
      <w:r>
        <w:rPr>
          <w:color w:val="282828"/>
          <w:w w:val="105"/>
          <w:sz w:val="21"/>
        </w:rPr>
        <w:t>r</w:t>
      </w:r>
      <w:r>
        <w:rPr>
          <w:color w:val="282828"/>
          <w:sz w:val="21"/>
        </w:rPr>
        <w:t xml:space="preserve"> </w:t>
      </w:r>
      <w:r>
        <w:rPr>
          <w:color w:val="282828"/>
          <w:w w:val="105"/>
          <w:sz w:val="21"/>
        </w:rPr>
        <w:t>pli</w:t>
      </w:r>
      <w:r>
        <w:rPr>
          <w:color w:val="282828"/>
          <w:sz w:val="21"/>
        </w:rPr>
        <w:t xml:space="preserve"> </w:t>
      </w:r>
      <w:r>
        <w:rPr>
          <w:color w:val="282828"/>
          <w:w w:val="106"/>
          <w:sz w:val="21"/>
        </w:rPr>
        <w:t>d</w:t>
      </w:r>
      <w:r>
        <w:rPr>
          <w:color w:val="282828"/>
          <w:sz w:val="21"/>
        </w:rPr>
        <w:t xml:space="preserve">  </w:t>
      </w:r>
      <w:r>
        <w:rPr>
          <w:color w:val="282828"/>
          <w:w w:val="109"/>
          <w:sz w:val="21"/>
        </w:rPr>
        <w:t xml:space="preserve">I; </w:t>
      </w:r>
      <w:r>
        <w:rPr>
          <w:color w:val="282828"/>
          <w:sz w:val="21"/>
        </w:rPr>
        <w:t xml:space="preserve">"some  destiny  </w:t>
      </w:r>
      <w:r>
        <w:rPr>
          <w:color w:val="282828"/>
          <w:w w:val="85"/>
        </w:rPr>
        <w:t xml:space="preserve">pf </w:t>
      </w:r>
      <w:r>
        <w:rPr>
          <w:color w:val="282828"/>
          <w:w w:val="85"/>
          <w:sz w:val="21"/>
        </w:rPr>
        <w:t xml:space="preserve">the  </w:t>
      </w:r>
      <w:r>
        <w:rPr>
          <w:color w:val="282828"/>
          <w:sz w:val="21"/>
        </w:rPr>
        <w:t xml:space="preserve">most   </w:t>
      </w:r>
      <w:r>
        <w:rPr>
          <w:color w:val="282828"/>
          <w:w w:val="85"/>
        </w:rPr>
        <w:t xml:space="preserve">horrible </w:t>
      </w:r>
      <w:r>
        <w:rPr>
          <w:color w:val="282828"/>
          <w:sz w:val="21"/>
        </w:rPr>
        <w:t xml:space="preserve">kind </w:t>
      </w:r>
      <w:r>
        <w:rPr>
          <w:color w:val="282828"/>
        </w:rPr>
        <w:t xml:space="preserve">hangs </w:t>
      </w:r>
      <w:r>
        <w:rPr>
          <w:color w:val="282828"/>
          <w:sz w:val="21"/>
        </w:rPr>
        <w:t xml:space="preserve">over </w:t>
      </w:r>
      <w:r>
        <w:rPr>
          <w:color w:val="282828"/>
        </w:rPr>
        <w:t xml:space="preserve">e, </w:t>
      </w:r>
      <w:r>
        <w:rPr>
          <w:color w:val="282828"/>
          <w:w w:val="85"/>
          <w:sz w:val="21"/>
        </w:rPr>
        <w:t xml:space="preserve">a,tid </w:t>
      </w:r>
      <w:r>
        <w:rPr>
          <w:color w:val="282828"/>
          <w:w w:val="85"/>
        </w:rPr>
        <w:t xml:space="preserve">I </w:t>
      </w:r>
      <w:r>
        <w:rPr>
          <w:color w:val="282828"/>
          <w:sz w:val="18"/>
        </w:rPr>
        <w:t xml:space="preserve">JD\lst </w:t>
      </w:r>
      <w:r>
        <w:rPr>
          <w:color w:val="282828"/>
          <w:w w:val="85"/>
        </w:rPr>
        <w:t xml:space="preserve">live </w:t>
      </w:r>
      <w:r>
        <w:rPr>
          <w:color w:val="282828"/>
          <w:w w:val="85"/>
          <w:sz w:val="19"/>
        </w:rPr>
        <w:t xml:space="preserve">t1&gt; </w:t>
      </w:r>
      <w:r>
        <w:rPr>
          <w:color w:val="282828"/>
          <w:sz w:val="21"/>
        </w:rPr>
        <w:t xml:space="preserve">fulfil </w:t>
      </w:r>
      <w:r>
        <w:rPr>
          <w:color w:val="282828"/>
        </w:rPr>
        <w:t xml:space="preserve">it, </w:t>
      </w:r>
      <w:r>
        <w:rPr>
          <w:color w:val="282828"/>
          <w:sz w:val="21"/>
        </w:rPr>
        <w:t xml:space="preserve">or </w:t>
      </w:r>
      <w:r>
        <w:rPr>
          <w:color w:val="282828"/>
        </w:rPr>
        <w:t xml:space="preserve">surely I </w:t>
      </w:r>
      <w:r>
        <w:rPr>
          <w:color w:val="282828"/>
          <w:sz w:val="21"/>
        </w:rPr>
        <w:t xml:space="preserve">should have </w:t>
      </w:r>
      <w:r>
        <w:rPr>
          <w:color w:val="282828"/>
          <w:w w:val="85"/>
        </w:rPr>
        <w:t xml:space="preserve">ilied </w:t>
      </w:r>
      <w:r>
        <w:rPr>
          <w:color w:val="282828"/>
          <w:w w:val="85"/>
          <w:sz w:val="21"/>
        </w:rPr>
        <w:t xml:space="preserve">on </w:t>
      </w:r>
      <w:r>
        <w:rPr>
          <w:color w:val="282828"/>
          <w:sz w:val="21"/>
        </w:rPr>
        <w:t>the coffin  of Henry.''</w:t>
      </w:r>
    </w:p>
    <w:p w:rsidR="007158C2" w:rsidRDefault="00F940D3">
      <w:pPr>
        <w:spacing w:line="247" w:lineRule="auto"/>
        <w:ind w:left="684" w:right="119" w:firstLine="227"/>
        <w:jc w:val="both"/>
      </w:pPr>
      <w:r>
        <w:rPr>
          <w:noProof/>
        </w:rPr>
        <mc:AlternateContent>
          <mc:Choice Requires="wps">
            <w:drawing>
              <wp:anchor distT="0" distB="0" distL="114300" distR="114300" simplePos="0" relativeHeight="503082080" behindDoc="1" locked="0" layoutInCell="1" allowOverlap="1">
                <wp:simplePos x="0" y="0"/>
                <wp:positionH relativeFrom="page">
                  <wp:posOffset>1624965</wp:posOffset>
                </wp:positionH>
                <wp:positionV relativeFrom="paragraph">
                  <wp:posOffset>743585</wp:posOffset>
                </wp:positionV>
                <wp:extent cx="171450" cy="302895"/>
                <wp:effectExtent l="0" t="0" r="0" b="0"/>
                <wp:wrapNone/>
                <wp:docPr id="301"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76" w:lineRule="exact"/>
                              <w:rPr>
                                <w:sz w:val="43"/>
                              </w:rPr>
                            </w:pPr>
                            <w:r>
                              <w:rPr>
                                <w:color w:val="282828"/>
                                <w:w w:val="45"/>
                                <w:sz w:val="43"/>
                              </w:rPr>
                              <w:t>my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36" type="#_x0000_t202" style="position:absolute;left:0;text-align:left;margin-left:127.95pt;margin-top:58.55pt;width:13.5pt;height:23.85pt;z-index:-23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" filled="f" stroked="f">
                <v:textbox inset="0,0,0,0">
                  <w:txbxContent>
                    <w:p w:rsidR="007158C2" w:rsidRDefault="00F940D3">
                      <w:pPr>
                        <w:spacing w:line="476" w:lineRule="exact"/>
                        <w:rPr>
                          <w:sz w:val="43"/>
                        </w:rPr>
                      </w:pPr>
                      <w:r>
                        <w:rPr>
                          <w:color w:val="282828"/>
                          <w:w w:val="45"/>
                          <w:sz w:val="43"/>
                        </w:rPr>
                        <w:t>my</w:t>
                      </w:r>
                    </w:p>
                  </w:txbxContent>
                </v:textbox>
                <w10:wrap anchorx="page"/>
              </v:shape>
            </w:pict>
          </mc:Fallback>
        </mc:AlternateContent>
      </w:r>
      <w:r>
        <w:rPr>
          <w:color w:val="282828"/>
          <w:sz w:val="21"/>
        </w:rPr>
        <w:t xml:space="preserve">We were not allowed </w:t>
      </w:r>
      <w:r>
        <w:rPr>
          <w:color w:val="282828"/>
          <w:w w:val="85"/>
          <w:sz w:val="21"/>
        </w:rPr>
        <w:t>to</w:t>
      </w:r>
      <w:r>
        <w:rPr>
          <w:color w:val="282828"/>
          <w:w w:val="85"/>
        </w:rPr>
        <w:t xml:space="preserve">·convell!e </w:t>
      </w:r>
      <w:r>
        <w:rPr>
          <w:color w:val="282828"/>
          <w:w w:val="85"/>
          <w:sz w:val="21"/>
        </w:rPr>
        <w:t xml:space="preserve">for </w:t>
      </w:r>
      <w:r>
        <w:rPr>
          <w:color w:val="282828"/>
          <w:sz w:val="21"/>
        </w:rPr>
        <w:t xml:space="preserve">any  </w:t>
      </w:r>
      <w:r>
        <w:rPr>
          <w:color w:val="282828"/>
        </w:rPr>
        <w:t xml:space="preserve">length  </w:t>
      </w:r>
      <w:r>
        <w:rPr>
          <w:color w:val="383838"/>
        </w:rPr>
        <w:t xml:space="preserve">,of </w:t>
      </w:r>
      <w:r>
        <w:rPr>
          <w:color w:val="282828"/>
          <w:sz w:val="21"/>
        </w:rPr>
        <w:t xml:space="preserve">time,  for  pr  ri-Ous state of my health render!!() every </w:t>
      </w:r>
      <w:r>
        <w:rPr>
          <w:rFonts w:ascii="Arial" w:hAnsi="Arial"/>
          <w:color w:val="282828"/>
          <w:w w:val="85"/>
          <w:sz w:val="20"/>
        </w:rPr>
        <w:t xml:space="preserve">pre­ </w:t>
      </w:r>
      <w:r>
        <w:rPr>
          <w:color w:val="282828"/>
        </w:rPr>
        <w:t xml:space="preserve">caution </w:t>
      </w:r>
      <w:r>
        <w:rPr>
          <w:color w:val="282828"/>
          <w:sz w:val="21"/>
        </w:rPr>
        <w:t xml:space="preserve">necessary that </w:t>
      </w:r>
      <w:r>
        <w:rPr>
          <w:color w:val="282828"/>
        </w:rPr>
        <w:t xml:space="preserve">c u1Jd </w:t>
      </w:r>
      <w:r>
        <w:rPr>
          <w:color w:val="282828"/>
          <w:w w:val="125"/>
          <w:sz w:val="21"/>
        </w:rPr>
        <w:t xml:space="preserve">i re </w:t>
      </w:r>
      <w:r>
        <w:rPr>
          <w:color w:val="282828"/>
        </w:rPr>
        <w:t>tranquillity.</w:t>
      </w:r>
      <w:r>
        <w:rPr>
          <w:color w:val="282828"/>
          <w:spacing w:val="5"/>
        </w:rPr>
        <w:t xml:space="preserve"> </w:t>
      </w:r>
      <w:r>
        <w:rPr>
          <w:color w:val="383838"/>
          <w:w w:val="85"/>
        </w:rPr>
        <w:t>·</w:t>
      </w:r>
      <w:r>
        <w:rPr>
          <w:color w:val="383838"/>
          <w:spacing w:val="-33"/>
          <w:w w:val="85"/>
        </w:rPr>
        <w:t xml:space="preserve"> </w:t>
      </w:r>
      <w:r>
        <w:rPr>
          <w:color w:val="282828"/>
          <w:sz w:val="25"/>
        </w:rPr>
        <w:t>Mr.</w:t>
      </w:r>
      <w:r>
        <w:rPr>
          <w:color w:val="282828"/>
          <w:spacing w:val="-32"/>
          <w:sz w:val="25"/>
        </w:rPr>
        <w:t xml:space="preserve"> </w:t>
      </w:r>
      <w:r>
        <w:rPr>
          <w:color w:val="282828"/>
          <w:w w:val="85"/>
          <w:sz w:val="25"/>
        </w:rPr>
        <w:t>Kirwin</w:t>
      </w:r>
      <w:r>
        <w:rPr>
          <w:color w:val="282828"/>
          <w:spacing w:val="-13"/>
          <w:w w:val="85"/>
          <w:sz w:val="25"/>
        </w:rPr>
        <w:t xml:space="preserve"> </w:t>
      </w:r>
      <w:r>
        <w:rPr>
          <w:color w:val="282828"/>
          <w:w w:val="85"/>
          <w:sz w:val="25"/>
        </w:rPr>
        <w:t>c;.i.me</w:t>
      </w:r>
      <w:r>
        <w:rPr>
          <w:color w:val="282828"/>
          <w:spacing w:val="-27"/>
          <w:w w:val="85"/>
          <w:sz w:val="25"/>
        </w:rPr>
        <w:t xml:space="preserve"> </w:t>
      </w:r>
      <w:r>
        <w:rPr>
          <w:color w:val="282828"/>
          <w:w w:val="85"/>
        </w:rPr>
        <w:t>in1</w:t>
      </w:r>
      <w:r>
        <w:rPr>
          <w:color w:val="282828"/>
          <w:spacing w:val="-30"/>
          <w:w w:val="85"/>
        </w:rPr>
        <w:t xml:space="preserve"> </w:t>
      </w:r>
      <w:r>
        <w:rPr>
          <w:rFonts w:ascii="Arial" w:hAnsi="Arial"/>
          <w:color w:val="282828"/>
          <w:w w:val="85"/>
          <w:sz w:val="21"/>
        </w:rPr>
        <w:t xml:space="preserve">and </w:t>
      </w:r>
      <w:r>
        <w:rPr>
          <w:color w:val="282828"/>
          <w:sz w:val="21"/>
        </w:rPr>
        <w:t xml:space="preserve">insisted that strength hoµld </w:t>
      </w:r>
      <w:r>
        <w:rPr>
          <w:color w:val="8E8E8E"/>
          <w:w w:val="85"/>
          <w:sz w:val="25"/>
        </w:rPr>
        <w:t xml:space="preserve">' </w:t>
      </w:r>
      <w:r>
        <w:rPr>
          <w:color w:val="282828"/>
          <w:w w:val="85"/>
          <w:sz w:val="25"/>
        </w:rPr>
        <w:t xml:space="preserve">not </w:t>
      </w:r>
      <w:r>
        <w:rPr>
          <w:color w:val="282828"/>
          <w:w w:val="85"/>
        </w:rPr>
        <w:t xml:space="preserve">be </w:t>
      </w:r>
      <w:r>
        <w:rPr>
          <w:color w:val="282828"/>
          <w:sz w:val="21"/>
        </w:rPr>
        <w:t xml:space="preserve">e-xhausted </w:t>
      </w:r>
      <w:r>
        <w:rPr>
          <w:rFonts w:ascii="Arial" w:hAnsi="Arial"/>
          <w:color w:val="282828"/>
        </w:rPr>
        <w:t xml:space="preserve">'by </w:t>
      </w:r>
      <w:r>
        <w:rPr>
          <w:rFonts w:ascii="Arial" w:hAnsi="Arial"/>
          <w:color w:val="282828"/>
          <w:sz w:val="20"/>
        </w:rPr>
        <w:t xml:space="preserve">too </w:t>
      </w:r>
      <w:r>
        <w:rPr>
          <w:rFonts w:ascii="Arial" w:hAnsi="Arial"/>
          <w:color w:val="282828"/>
          <w:sz w:val="21"/>
        </w:rPr>
        <w:t xml:space="preserve">mu(lb </w:t>
      </w:r>
      <w:r>
        <w:rPr>
          <w:color w:val="282828"/>
          <w:sz w:val="21"/>
        </w:rPr>
        <w:t xml:space="preserve">exertion. </w:t>
      </w:r>
      <w:r>
        <w:rPr>
          <w:color w:val="282828"/>
          <w:spacing w:val="21"/>
          <w:sz w:val="21"/>
        </w:rPr>
        <w:t xml:space="preserve"> </w:t>
      </w:r>
      <w:r>
        <w:rPr>
          <w:color w:val="282828"/>
          <w:w w:val="85"/>
        </w:rPr>
        <w:t>But</w:t>
      </w:r>
    </w:p>
    <w:p w:rsidR="007158C2" w:rsidRDefault="00F940D3">
      <w:pPr>
        <w:spacing w:before="7" w:line="244" w:lineRule="auto"/>
        <w:ind w:left="689" w:right="128" w:hanging="32"/>
        <w:jc w:val="both"/>
        <w:rPr>
          <w:sz w:val="21"/>
        </w:rPr>
      </w:pPr>
      <w:r>
        <w:rPr>
          <w:color w:val="383838"/>
          <w:w w:val="95"/>
        </w:rPr>
        <w:t>.the</w:t>
      </w:r>
      <w:r>
        <w:rPr>
          <w:color w:val="383838"/>
          <w:spacing w:val="-24"/>
          <w:w w:val="95"/>
        </w:rPr>
        <w:t xml:space="preserve"> </w:t>
      </w:r>
      <w:r>
        <w:rPr>
          <w:color w:val="282828"/>
          <w:w w:val="95"/>
        </w:rPr>
        <w:t>appeara11ce</w:t>
      </w:r>
      <w:r>
        <w:rPr>
          <w:color w:val="282828"/>
          <w:spacing w:val="-2"/>
          <w:w w:val="95"/>
        </w:rPr>
        <w:t xml:space="preserve"> </w:t>
      </w:r>
      <w:r>
        <w:rPr>
          <w:color w:val="282828"/>
          <w:w w:val="95"/>
        </w:rPr>
        <w:t>of</w:t>
      </w:r>
      <w:r>
        <w:rPr>
          <w:color w:val="282828"/>
          <w:spacing w:val="-8"/>
          <w:w w:val="95"/>
        </w:rPr>
        <w:t xml:space="preserve"> </w:t>
      </w:r>
      <w:r>
        <w:rPr>
          <w:color w:val="282828"/>
          <w:w w:val="95"/>
          <w:sz w:val="23"/>
        </w:rPr>
        <w:t>my</w:t>
      </w:r>
      <w:r>
        <w:rPr>
          <w:color w:val="282828"/>
          <w:spacing w:val="-28"/>
          <w:w w:val="95"/>
          <w:sz w:val="23"/>
        </w:rPr>
        <w:t xml:space="preserve"> </w:t>
      </w:r>
      <w:r>
        <w:rPr>
          <w:color w:val="282828"/>
          <w:w w:val="95"/>
          <w:sz w:val="21"/>
        </w:rPr>
        <w:t>ftt.ther</w:t>
      </w:r>
      <w:r>
        <w:rPr>
          <w:color w:val="282828"/>
          <w:spacing w:val="-14"/>
          <w:w w:val="95"/>
          <w:sz w:val="21"/>
        </w:rPr>
        <w:t xml:space="preserve"> </w:t>
      </w:r>
      <w:r>
        <w:rPr>
          <w:color w:val="282828"/>
          <w:w w:val="95"/>
        </w:rPr>
        <w:t>w:as</w:t>
      </w:r>
      <w:r>
        <w:rPr>
          <w:color w:val="282828"/>
          <w:spacing w:val="-20"/>
          <w:w w:val="95"/>
        </w:rPr>
        <w:t xml:space="preserve"> </w:t>
      </w:r>
      <w:r>
        <w:rPr>
          <w:color w:val="282828"/>
          <w:w w:val="95"/>
        </w:rPr>
        <w:t>to</w:t>
      </w:r>
      <w:r>
        <w:rPr>
          <w:color w:val="282828"/>
          <w:spacing w:val="-35"/>
          <w:w w:val="95"/>
        </w:rPr>
        <w:t xml:space="preserve"> </w:t>
      </w:r>
      <w:r>
        <w:rPr>
          <w:color w:val="282828"/>
          <w:w w:val="95"/>
          <w:sz w:val="23"/>
        </w:rPr>
        <w:t xml:space="preserve">me </w:t>
      </w:r>
      <w:r>
        <w:rPr>
          <w:color w:val="282828"/>
        </w:rPr>
        <w:t>like</w:t>
      </w:r>
      <w:r>
        <w:rPr>
          <w:color w:val="282828"/>
          <w:spacing w:val="-14"/>
        </w:rPr>
        <w:t xml:space="preserve"> </w:t>
      </w:r>
      <w:r>
        <w:rPr>
          <w:color w:val="282828"/>
        </w:rPr>
        <w:t>that</w:t>
      </w:r>
      <w:r>
        <w:rPr>
          <w:color w:val="282828"/>
          <w:spacing w:val="-19"/>
        </w:rPr>
        <w:t xml:space="preserve"> </w:t>
      </w:r>
      <w:r>
        <w:rPr>
          <w:color w:val="282828"/>
        </w:rPr>
        <w:t>of</w:t>
      </w:r>
      <w:r>
        <w:rPr>
          <w:color w:val="282828"/>
          <w:spacing w:val="-18"/>
        </w:rPr>
        <w:t xml:space="preserve"> </w:t>
      </w:r>
      <w:r>
        <w:rPr>
          <w:rFonts w:ascii="Arial" w:hAnsi="Arial"/>
          <w:color w:val="282828"/>
          <w:sz w:val="25"/>
        </w:rPr>
        <w:t>niy</w:t>
      </w:r>
      <w:r>
        <w:rPr>
          <w:rFonts w:ascii="Arial" w:hAnsi="Arial"/>
          <w:color w:val="282828"/>
          <w:spacing w:val="-31"/>
          <w:sz w:val="25"/>
        </w:rPr>
        <w:t xml:space="preserve"> </w:t>
      </w:r>
      <w:r>
        <w:rPr>
          <w:color w:val="282828"/>
          <w:sz w:val="23"/>
        </w:rPr>
        <w:t>g-00.d</w:t>
      </w:r>
      <w:r>
        <w:rPr>
          <w:color w:val="282828"/>
          <w:spacing w:val="-31"/>
          <w:sz w:val="23"/>
        </w:rPr>
        <w:t xml:space="preserve"> </w:t>
      </w:r>
      <w:r>
        <w:rPr>
          <w:color w:val="383838"/>
          <w:sz w:val="21"/>
        </w:rPr>
        <w:t>:angel,</w:t>
      </w:r>
      <w:r>
        <w:rPr>
          <w:color w:val="383838"/>
          <w:spacing w:val="-29"/>
          <w:sz w:val="21"/>
        </w:rPr>
        <w:t xml:space="preserve"> </w:t>
      </w:r>
      <w:r>
        <w:rPr>
          <w:color w:val="282828"/>
          <w:sz w:val="23"/>
        </w:rPr>
        <w:t>alld</w:t>
      </w:r>
      <w:r>
        <w:rPr>
          <w:color w:val="282828"/>
          <w:spacing w:val="-30"/>
          <w:sz w:val="23"/>
        </w:rPr>
        <w:t xml:space="preserve"> </w:t>
      </w:r>
      <w:r>
        <w:rPr>
          <w:color w:val="282828"/>
          <w:sz w:val="25"/>
        </w:rPr>
        <w:t>l</w:t>
      </w:r>
      <w:r>
        <w:rPr>
          <w:color w:val="282828"/>
          <w:spacing w:val="-34"/>
          <w:sz w:val="25"/>
        </w:rPr>
        <w:t xml:space="preserve"> </w:t>
      </w:r>
      <w:r>
        <w:rPr>
          <w:color w:val="282828"/>
        </w:rPr>
        <w:t xml:space="preserve">gr"° </w:t>
      </w:r>
      <w:r>
        <w:rPr>
          <w:color w:val="282828"/>
          <w:sz w:val="21"/>
        </w:rPr>
        <w:t>dualJy recovered my</w:t>
      </w:r>
      <w:r>
        <w:rPr>
          <w:color w:val="282828"/>
          <w:spacing w:val="20"/>
          <w:sz w:val="21"/>
        </w:rPr>
        <w:t xml:space="preserve"> </w:t>
      </w:r>
      <w:r>
        <w:rPr>
          <w:color w:val="282828"/>
          <w:sz w:val="21"/>
        </w:rPr>
        <w:t>health..</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spacing w:before="6"/>
        <w:rPr>
          <w:sz w:val="24"/>
        </w:rPr>
      </w:pPr>
    </w:p>
    <w:p w:rsidR="007158C2" w:rsidRDefault="00F940D3">
      <w:pPr>
        <w:spacing w:before="1"/>
        <w:ind w:left="269" w:right="661"/>
        <w:jc w:val="center"/>
        <w:rPr>
          <w:sz w:val="20"/>
        </w:rPr>
      </w:pPr>
      <w:r>
        <w:rPr>
          <w:color w:val="B6B6B6"/>
          <w:w w:val="85"/>
          <w:sz w:val="14"/>
        </w:rPr>
        <w:t xml:space="preserve">o,gi!,,ed ,, </w:t>
      </w:r>
      <w:r>
        <w:rPr>
          <w:color w:val="B6B6B6"/>
          <w:w w:val="85"/>
          <w:sz w:val="20"/>
        </w:rPr>
        <w:t>Google</w:t>
      </w:r>
    </w:p>
    <w:p w:rsidR="007158C2" w:rsidRDefault="007158C2">
      <w:pPr>
        <w:jc w:val="center"/>
        <w:rPr>
          <w:sz w:val="20"/>
        </w:rPr>
        <w:sectPr w:rsidR="007158C2">
          <w:pgSz w:w="5410" w:h="9600"/>
          <w:pgMar w:top="860" w:right="520" w:bottom="0" w:left="700" w:header="720" w:footer="720" w:gutter="0"/>
          <w:cols w:space="720"/>
        </w:sectPr>
      </w:pPr>
    </w:p>
    <w:p w:rsidR="007158C2" w:rsidRDefault="007158C2">
      <w:pPr>
        <w:pStyle w:val="BodyText"/>
        <w:rPr>
          <w:sz w:val="27"/>
        </w:rPr>
      </w:pPr>
    </w:p>
    <w:p w:rsidR="007158C2" w:rsidRDefault="00F940D3">
      <w:pPr>
        <w:tabs>
          <w:tab w:val="left" w:pos="3546"/>
        </w:tabs>
        <w:spacing w:before="91"/>
        <w:ind w:left="861"/>
      </w:pPr>
      <w:r>
        <w:rPr>
          <w:color w:val="282828"/>
          <w:sz w:val="15"/>
        </w:rPr>
        <w:t>THE</w:t>
      </w:r>
      <w:r>
        <w:rPr>
          <w:color w:val="282828"/>
          <w:spacing w:val="-3"/>
          <w:sz w:val="15"/>
        </w:rPr>
        <w:t xml:space="preserve"> </w:t>
      </w:r>
      <w:r>
        <w:rPr>
          <w:color w:val="282828"/>
          <w:sz w:val="15"/>
        </w:rPr>
        <w:t>MOJ&gt;;ii:RJlf</w:t>
      </w:r>
      <w:r>
        <w:rPr>
          <w:color w:val="282828"/>
          <w:spacing w:val="-5"/>
          <w:sz w:val="15"/>
        </w:rPr>
        <w:t xml:space="preserve"> </w:t>
      </w:r>
      <w:r>
        <w:rPr>
          <w:color w:val="282828"/>
          <w:sz w:val="15"/>
        </w:rPr>
        <w:t>.P.ll.010,TllEUS,</w:t>
      </w:r>
      <w:r>
        <w:rPr>
          <w:color w:val="282828"/>
          <w:sz w:val="15"/>
        </w:rPr>
        <w:tab/>
        <w:t>]</w:t>
      </w:r>
      <w:r>
        <w:rPr>
          <w:color w:val="282828"/>
          <w:spacing w:val="6"/>
          <w:sz w:val="15"/>
        </w:rPr>
        <w:t xml:space="preserve"> </w:t>
      </w:r>
      <w:r>
        <w:rPr>
          <w:color w:val="282828"/>
        </w:rPr>
        <w:t>'fl</w:t>
      </w:r>
    </w:p>
    <w:p w:rsidR="007158C2" w:rsidRDefault="00F940D3">
      <w:pPr>
        <w:pStyle w:val="BodyText"/>
        <w:spacing w:before="127" w:line="249" w:lineRule="auto"/>
        <w:ind w:left="110" w:right="131" w:firstLine="218"/>
      </w:pPr>
      <w:r>
        <w:rPr>
          <w:noProof/>
        </w:rPr>
        <mc:AlternateContent>
          <mc:Choice Requires="wps">
            <w:drawing>
              <wp:anchor distT="0" distB="0" distL="114300" distR="114300" simplePos="0" relativeHeight="503082128" behindDoc="1" locked="0" layoutInCell="1" allowOverlap="1">
                <wp:simplePos x="0" y="0"/>
                <wp:positionH relativeFrom="page">
                  <wp:posOffset>833755</wp:posOffset>
                </wp:positionH>
                <wp:positionV relativeFrom="paragraph">
                  <wp:posOffset>67310</wp:posOffset>
                </wp:positionV>
                <wp:extent cx="13970" cy="50165"/>
                <wp:effectExtent l="0" t="3810" r="3175" b="0"/>
                <wp:wrapNone/>
                <wp:docPr id="300"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 cy="5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78" w:lineRule="exact"/>
                              <w:rPr>
                                <w:rFonts w:ascii="Arial"/>
                                <w:i/>
                                <w:sz w:val="7"/>
                              </w:rPr>
                            </w:pPr>
                            <w:r>
                              <w:rPr>
                                <w:rFonts w:ascii="Arial"/>
                                <w:i/>
                                <w:color w:val="3D3D3D"/>
                                <w:w w:val="108"/>
                                <w:sz w:val="7"/>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037" type="#_x0000_t202" style="position:absolute;left:0;text-align:left;margin-left:65.65pt;margin-top:5.3pt;width:1.1pt;height:3.95pt;z-index:-23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" filled="f" stroked="f">
                <v:textbox inset="0,0,0,0">
                  <w:txbxContent>
                    <w:p w:rsidR="007158C2" w:rsidRDefault="00F940D3">
                      <w:pPr>
                        <w:spacing w:line="78" w:lineRule="exact"/>
                        <w:rPr>
                          <w:rFonts w:ascii="Arial"/>
                          <w:i/>
                          <w:sz w:val="7"/>
                        </w:rPr>
                      </w:pPr>
                      <w:r>
                        <w:rPr>
                          <w:rFonts w:ascii="Arial"/>
                          <w:i/>
                          <w:color w:val="3D3D3D"/>
                          <w:w w:val="108"/>
                          <w:sz w:val="7"/>
                        </w:rPr>
                        <w:t>I</w:t>
                      </w:r>
                    </w:p>
                  </w:txbxContent>
                </v:textbox>
                <w10:wrap anchorx="page"/>
              </v:shape>
            </w:pict>
          </mc:Fallback>
        </mc:AlternateContent>
      </w:r>
      <w:r>
        <w:rPr>
          <w:color w:val="282828"/>
          <w:w w:val="105"/>
        </w:rPr>
        <w:t xml:space="preserve">As my .sickne quitted me, </w:t>
      </w:r>
      <w:r>
        <w:rPr>
          <w:b/>
          <w:color w:val="282828"/>
          <w:w w:val="105"/>
          <w:sz w:val="27"/>
        </w:rPr>
        <w:t xml:space="preserve">l </w:t>
      </w:r>
      <w:r>
        <w:rPr>
          <w:color w:val="282828"/>
          <w:w w:val="105"/>
        </w:rPr>
        <w:t>was ab sorbed  by a  gloomy and  black melan,.</w:t>
      </w:r>
    </w:p>
    <w:p w:rsidR="007158C2" w:rsidRDefault="00F940D3">
      <w:pPr>
        <w:pStyle w:val="BodyText"/>
        <w:tabs>
          <w:tab w:val="left" w:pos="2958"/>
        </w:tabs>
        <w:spacing w:before="17"/>
        <w:ind w:left="118"/>
      </w:pPr>
      <w:r>
        <w:rPr>
          <w:color w:val="282828"/>
          <w:spacing w:val="-4"/>
        </w:rPr>
        <w:t>choly</w:t>
      </w:r>
      <w:r>
        <w:rPr>
          <w:color w:val="4D4D4D"/>
          <w:spacing w:val="-4"/>
        </w:rPr>
        <w:t>.</w:t>
      </w:r>
      <w:r>
        <w:rPr>
          <w:color w:val="282828"/>
          <w:spacing w:val="-4"/>
        </w:rPr>
        <w:t xml:space="preserve">,,  </w:t>
      </w:r>
      <w:r>
        <w:rPr>
          <w:color w:val="282828"/>
        </w:rPr>
        <w:t xml:space="preserve">:that </w:t>
      </w:r>
      <w:r>
        <w:rPr>
          <w:color w:val="282828"/>
          <w:spacing w:val="15"/>
        </w:rPr>
        <w:t xml:space="preserve"> </w:t>
      </w:r>
      <w:r>
        <w:rPr>
          <w:color w:val="282828"/>
        </w:rPr>
        <w:t xml:space="preserve">.notbjng </w:t>
      </w:r>
      <w:r>
        <w:rPr>
          <w:color w:val="282828"/>
          <w:spacing w:val="28"/>
        </w:rPr>
        <w:t xml:space="preserve"> </w:t>
      </w:r>
      <w:r>
        <w:rPr>
          <w:color w:val="282828"/>
        </w:rPr>
        <w:t>cpQld</w:t>
      </w:r>
      <w:r>
        <w:rPr>
          <w:color w:val="282828"/>
        </w:rPr>
        <w:tab/>
        <w:t>dislilipate.</w:t>
      </w:r>
    </w:p>
    <w:p w:rsidR="007158C2" w:rsidRDefault="00F940D3">
      <w:pPr>
        <w:pStyle w:val="BodyText"/>
        <w:spacing w:before="22" w:line="266" w:lineRule="auto"/>
        <w:ind w:left="121" w:right="464" w:firstLine="2"/>
        <w:jc w:val="both"/>
      </w:pPr>
      <w:r>
        <w:rPr>
          <w:color w:val="282828"/>
        </w:rPr>
        <w:t xml:space="preserve">The </w:t>
      </w:r>
      <w:r>
        <w:rPr>
          <w:color w:val="4D4D4D"/>
        </w:rPr>
        <w:t xml:space="preserve">. </w:t>
      </w:r>
      <w:r>
        <w:rPr>
          <w:color w:val="282828"/>
        </w:rPr>
        <w:t xml:space="preserve">image of Clerval walj for  ever befor.e me, .ghastly a.nd  murdered:. More than on.c.e the agitation into </w:t>
      </w:r>
      <w:r>
        <w:rPr>
          <w:color w:val="282828"/>
          <w:w w:val="84"/>
        </w:rPr>
        <w:t>w)1ich</w:t>
      </w:r>
      <w:r>
        <w:rPr>
          <w:color w:val="282828"/>
        </w:rPr>
        <w:t xml:space="preserve"> </w:t>
      </w:r>
      <w:r>
        <w:rPr>
          <w:color w:val="282828"/>
          <w:spacing w:val="-18"/>
        </w:rPr>
        <w:t xml:space="preserve"> </w:t>
      </w:r>
      <w:r>
        <w:rPr>
          <w:color w:val="282828"/>
          <w:spacing w:val="-21"/>
          <w:w w:val="103"/>
        </w:rPr>
        <w:t>t</w:t>
      </w:r>
      <w:r>
        <w:rPr>
          <w:color w:val="4D4D4D"/>
          <w:spacing w:val="5"/>
          <w:w w:val="49"/>
        </w:rPr>
        <w:t>.</w:t>
      </w:r>
      <w:r>
        <w:rPr>
          <w:color w:val="282828"/>
          <w:spacing w:val="4"/>
          <w:w w:val="91"/>
        </w:rPr>
        <w:t>h</w:t>
      </w:r>
      <w:r>
        <w:rPr>
          <w:color w:val="282828"/>
          <w:w w:val="106"/>
        </w:rPr>
        <w:t>ese</w:t>
      </w:r>
      <w:r>
        <w:rPr>
          <w:color w:val="282828"/>
          <w:spacing w:val="9"/>
        </w:rPr>
        <w:t xml:space="preserve"> </w:t>
      </w:r>
      <w:r>
        <w:rPr>
          <w:color w:val="282828"/>
        </w:rPr>
        <w:t>reflections</w:t>
      </w:r>
      <w:r>
        <w:rPr>
          <w:color w:val="282828"/>
        </w:rPr>
        <w:t xml:space="preserve"> </w:t>
      </w:r>
      <w:r>
        <w:rPr>
          <w:color w:val="282828"/>
          <w:spacing w:val="-6"/>
        </w:rPr>
        <w:t xml:space="preserve"> </w:t>
      </w:r>
      <w:r>
        <w:rPr>
          <w:color w:val="282828"/>
          <w:w w:val="101"/>
        </w:rPr>
        <w:t>threw</w:t>
      </w:r>
      <w:r>
        <w:rPr>
          <w:color w:val="282828"/>
        </w:rPr>
        <w:t xml:space="preserve"> </w:t>
      </w:r>
      <w:r>
        <w:rPr>
          <w:color w:val="282828"/>
          <w:spacing w:val="-20"/>
        </w:rPr>
        <w:t xml:space="preserve"> </w:t>
      </w:r>
      <w:r>
        <w:rPr>
          <w:color w:val="282828"/>
        </w:rPr>
        <w:t>me</w:t>
      </w:r>
      <w:r>
        <w:rPr>
          <w:color w:val="282828"/>
        </w:rPr>
        <w:t xml:space="preserve"> </w:t>
      </w:r>
      <w:r>
        <w:rPr>
          <w:color w:val="282828"/>
          <w:spacing w:val="-18"/>
        </w:rPr>
        <w:t xml:space="preserve"> </w:t>
      </w:r>
      <w:r>
        <w:rPr>
          <w:color w:val="282828"/>
          <w:w w:val="105"/>
        </w:rPr>
        <w:t xml:space="preserve">made </w:t>
      </w:r>
      <w:r>
        <w:rPr>
          <w:rFonts w:ascii="Arial"/>
          <w:color w:val="282828"/>
          <w:sz w:val="21"/>
        </w:rPr>
        <w:t xml:space="preserve">my  </w:t>
      </w:r>
      <w:r>
        <w:rPr>
          <w:color w:val="282828"/>
        </w:rPr>
        <w:t xml:space="preserve">friends  </w:t>
      </w:r>
      <w:r>
        <w:rPr>
          <w:color w:val="3D3D3D"/>
        </w:rPr>
        <w:t xml:space="preserve">.dread  </w:t>
      </w:r>
      <w:r>
        <w:rPr>
          <w:color w:val="282828"/>
        </w:rPr>
        <w:t xml:space="preserve">a  dangerous </w:t>
      </w:r>
      <w:r>
        <w:rPr>
          <w:color w:val="282828"/>
          <w:spacing w:val="25"/>
        </w:rPr>
        <w:t xml:space="preserve"> </w:t>
      </w:r>
      <w:r>
        <w:rPr>
          <w:color w:val="282828"/>
        </w:rPr>
        <w:t>relapse.</w:t>
      </w:r>
    </w:p>
    <w:p w:rsidR="007158C2" w:rsidRDefault="00F940D3">
      <w:pPr>
        <w:pStyle w:val="BodyText"/>
        <w:spacing w:line="235" w:lineRule="auto"/>
        <w:ind w:left="141" w:right="444" w:hanging="8"/>
        <w:jc w:val="both"/>
      </w:pPr>
      <w:r>
        <w:rPr>
          <w:color w:val="282828"/>
        </w:rPr>
        <w:t xml:space="preserve">Alas ! </w:t>
      </w:r>
      <w:r>
        <w:rPr>
          <w:rFonts w:ascii="Arial"/>
          <w:color w:val="282828"/>
          <w:sz w:val="23"/>
        </w:rPr>
        <w:t xml:space="preserve">why </w:t>
      </w:r>
      <w:r>
        <w:rPr>
          <w:color w:val="282828"/>
        </w:rPr>
        <w:t xml:space="preserve">,did they preserve so miser. able and  detested a life </w:t>
      </w:r>
      <w:r>
        <w:rPr>
          <w:color w:val="282828"/>
          <w:sz w:val="24"/>
        </w:rPr>
        <w:t xml:space="preserve">?  </w:t>
      </w:r>
      <w:r>
        <w:rPr>
          <w:color w:val="3D3D3D"/>
          <w:w w:val="85"/>
          <w:sz w:val="24"/>
        </w:rPr>
        <w:t xml:space="preserve">. </w:t>
      </w:r>
      <w:r>
        <w:rPr>
          <w:color w:val="282828"/>
          <w:sz w:val="25"/>
        </w:rPr>
        <w:t xml:space="preserve">It </w:t>
      </w:r>
      <w:r>
        <w:rPr>
          <w:color w:val="282828"/>
        </w:rPr>
        <w:t>was</w:t>
      </w:r>
      <w:r>
        <w:rPr>
          <w:color w:val="282828"/>
          <w:spacing w:val="52"/>
        </w:rPr>
        <w:t xml:space="preserve"> </w:t>
      </w:r>
      <w:r>
        <w:rPr>
          <w:color w:val="282828"/>
        </w:rPr>
        <w:t>surely</w:t>
      </w:r>
    </w:p>
    <w:p w:rsidR="007158C2" w:rsidRDefault="00F940D3">
      <w:pPr>
        <w:pStyle w:val="BodyText"/>
        <w:spacing w:before="23" w:line="256" w:lineRule="auto"/>
        <w:ind w:left="138" w:right="439" w:firstLine="8"/>
        <w:jc w:val="both"/>
      </w:pPr>
      <w:r>
        <w:rPr>
          <w:color w:val="282828"/>
          <w:w w:val="104"/>
        </w:rPr>
        <w:t>that</w:t>
      </w:r>
      <w:r>
        <w:rPr>
          <w:color w:val="282828"/>
        </w:rPr>
        <w:t xml:space="preserve"> </w:t>
      </w:r>
      <w:r>
        <w:rPr>
          <w:color w:val="282828"/>
          <w:w w:val="104"/>
        </w:rPr>
        <w:t>I</w:t>
      </w:r>
      <w:r>
        <w:rPr>
          <w:color w:val="282828"/>
        </w:rPr>
        <w:t xml:space="preserve">  </w:t>
      </w:r>
      <w:r>
        <w:rPr>
          <w:color w:val="282828"/>
          <w:w w:val="104"/>
        </w:rPr>
        <w:t>might</w:t>
      </w:r>
      <w:r>
        <w:rPr>
          <w:color w:val="282828"/>
        </w:rPr>
        <w:t xml:space="preserve">  </w:t>
      </w:r>
      <w:r>
        <w:rPr>
          <w:color w:val="282828"/>
          <w:w w:val="99"/>
        </w:rPr>
        <w:t>fulfil</w:t>
      </w:r>
      <w:r>
        <w:rPr>
          <w:color w:val="282828"/>
        </w:rPr>
        <w:t xml:space="preserve"> </w:t>
      </w:r>
      <w:r>
        <w:rPr>
          <w:color w:val="282828"/>
          <w:w w:val="92"/>
          <w:sz w:val="23"/>
        </w:rPr>
        <w:t>my</w:t>
      </w:r>
      <w:r>
        <w:rPr>
          <w:color w:val="282828"/>
          <w:sz w:val="23"/>
        </w:rPr>
        <w:t xml:space="preserve">  </w:t>
      </w:r>
      <w:r>
        <w:rPr>
          <w:color w:val="282828"/>
          <w:w w:val="103"/>
        </w:rPr>
        <w:t>estiny,.</w:t>
      </w:r>
      <w:r>
        <w:rPr>
          <w:color w:val="282828"/>
        </w:rPr>
        <w:t xml:space="preserve">  </w:t>
      </w:r>
      <w:r>
        <w:rPr>
          <w:color w:val="282828"/>
          <w:w w:val="91"/>
        </w:rPr>
        <w:t>wbk</w:t>
      </w:r>
      <w:r>
        <w:rPr>
          <w:color w:val="282828"/>
        </w:rPr>
        <w:t xml:space="preserve"> </w:t>
      </w:r>
      <w:r>
        <w:rPr>
          <w:color w:val="282828"/>
          <w:w w:val="104"/>
        </w:rPr>
        <w:t>h</w:t>
      </w:r>
      <w:r>
        <w:rPr>
          <w:color w:val="7E7E7E"/>
          <w:w w:val="49"/>
        </w:rPr>
        <w:t>.</w:t>
      </w:r>
      <w:r>
        <w:rPr>
          <w:color w:val="7E7E7E"/>
        </w:rPr>
        <w:t xml:space="preserve"> </w:t>
      </w:r>
      <w:r>
        <w:rPr>
          <w:color w:val="282828"/>
          <w:w w:val="101"/>
        </w:rPr>
        <w:t xml:space="preserve">is </w:t>
      </w:r>
      <w:r>
        <w:rPr>
          <w:color w:val="282828"/>
        </w:rPr>
        <w:t xml:space="preserve">now drawing to </w:t>
      </w:r>
      <w:r>
        <w:rPr>
          <w:rFonts w:ascii="Arial" w:hAnsi="Arial"/>
          <w:color w:val="282828"/>
          <w:sz w:val="21"/>
        </w:rPr>
        <w:t xml:space="preserve">.a </w:t>
      </w:r>
      <w:r>
        <w:rPr>
          <w:color w:val="282828"/>
        </w:rPr>
        <w:t xml:space="preserve">clo$e. </w:t>
      </w:r>
      <w:r>
        <w:rPr>
          <w:color w:val="3D3D3D"/>
        </w:rPr>
        <w:t xml:space="preserve">,Soon, </w:t>
      </w:r>
      <w:r>
        <w:rPr>
          <w:color w:val="282828"/>
        </w:rPr>
        <w:t>oh, very soon, will  death  extinguish  these  throb­</w:t>
      </w:r>
    </w:p>
    <w:p w:rsidR="007158C2" w:rsidRDefault="00F940D3">
      <w:pPr>
        <w:pStyle w:val="BodyText"/>
        <w:spacing w:before="60" w:line="168" w:lineRule="auto"/>
        <w:ind w:left="161" w:right="387" w:hanging="3"/>
        <w:jc w:val="both"/>
      </w:pPr>
      <w:r>
        <w:rPr>
          <w:color w:val="282828"/>
        </w:rPr>
        <w:t xml:space="preserve">bings, </w:t>
      </w:r>
      <w:r>
        <w:rPr>
          <w:color w:val="282828"/>
          <w:sz w:val="23"/>
        </w:rPr>
        <w:t xml:space="preserve">and </w:t>
      </w:r>
      <w:r>
        <w:rPr>
          <w:color w:val="282828"/>
        </w:rPr>
        <w:t xml:space="preserve">1:elieve </w:t>
      </w:r>
      <w:r>
        <w:rPr>
          <w:color w:val="7E7E7E"/>
        </w:rPr>
        <w:t>·</w:t>
      </w:r>
      <w:r>
        <w:rPr>
          <w:color w:val="282828"/>
        </w:rPr>
        <w:t xml:space="preserve">me froQJ the </w:t>
      </w:r>
      <w:r>
        <w:rPr>
          <w:color w:val="282828"/>
          <w:sz w:val="23"/>
        </w:rPr>
        <w:t xml:space="preserve">mig·bty </w:t>
      </w:r>
      <w:r>
        <w:rPr>
          <w:color w:val="282828"/>
        </w:rPr>
        <w:t xml:space="preserve">w igbt of anguish that bears </w:t>
      </w:r>
      <w:r>
        <w:rPr>
          <w:color w:val="282828"/>
          <w:sz w:val="35"/>
        </w:rPr>
        <w:t xml:space="preserve">me </w:t>
      </w:r>
      <w:r>
        <w:rPr>
          <w:color w:val="282828"/>
        </w:rPr>
        <w:t xml:space="preserve">to the dust;  and,  </w:t>
      </w:r>
      <w:r>
        <w:rPr>
          <w:color w:val="282828"/>
          <w:sz w:val="32"/>
        </w:rPr>
        <w:t xml:space="preserve">hl </w:t>
      </w:r>
      <w:r>
        <w:rPr>
          <w:color w:val="282828"/>
        </w:rPr>
        <w:t xml:space="preserve">executing   the  </w:t>
      </w:r>
      <w:r>
        <w:rPr>
          <w:color w:val="3D3D3D"/>
        </w:rPr>
        <w:t xml:space="preserve">.award  </w:t>
      </w:r>
      <w:r>
        <w:rPr>
          <w:color w:val="282828"/>
        </w:rPr>
        <w:t>of,</w:t>
      </w:r>
    </w:p>
    <w:p w:rsidR="007158C2" w:rsidRDefault="00F940D3">
      <w:pPr>
        <w:pStyle w:val="BodyText"/>
        <w:spacing w:before="31" w:line="254" w:lineRule="auto"/>
        <w:ind w:left="155" w:right="422" w:firstLine="10"/>
        <w:jc w:val="both"/>
      </w:pPr>
      <w:r>
        <w:rPr>
          <w:color w:val="282828"/>
        </w:rPr>
        <w:t xml:space="preserve">justice, </w:t>
      </w:r>
      <w:r>
        <w:rPr>
          <w:color w:val="3D3D3D"/>
        </w:rPr>
        <w:t xml:space="preserve">,I </w:t>
      </w:r>
      <w:r>
        <w:rPr>
          <w:color w:val="282828"/>
        </w:rPr>
        <w:t xml:space="preserve">hall ai.so  sink  to  rest.  Then the </w:t>
      </w:r>
      <w:r>
        <w:rPr>
          <w:color w:val="282828"/>
          <w:sz w:val="23"/>
        </w:rPr>
        <w:t xml:space="preserve">appear.a.nee </w:t>
      </w:r>
      <w:r>
        <w:rPr>
          <w:i/>
          <w:color w:val="282828"/>
          <w:sz w:val="20"/>
        </w:rPr>
        <w:t xml:space="preserve">qf </w:t>
      </w:r>
      <w:r>
        <w:rPr>
          <w:color w:val="282828"/>
        </w:rPr>
        <w:t xml:space="preserve">death was distant, although </w:t>
      </w:r>
      <w:r>
        <w:rPr>
          <w:color w:val="282828"/>
          <w:sz w:val="23"/>
        </w:rPr>
        <w:t xml:space="preserve">the </w:t>
      </w:r>
      <w:r>
        <w:rPr>
          <w:color w:val="282828"/>
        </w:rPr>
        <w:t xml:space="preserve">wish was ev,er present  </w:t>
      </w:r>
      <w:r>
        <w:rPr>
          <w:color w:val="4D4D4D"/>
        </w:rPr>
        <w:t>:</w:t>
      </w:r>
      <w:r>
        <w:rPr>
          <w:color w:val="282828"/>
        </w:rPr>
        <w:t xml:space="preserve">to </w:t>
      </w:r>
      <w:r>
        <w:rPr>
          <w:color w:val="282828"/>
          <w:sz w:val="23"/>
        </w:rPr>
        <w:t xml:space="preserve">my </w:t>
      </w:r>
      <w:r>
        <w:rPr>
          <w:color w:val="282828"/>
        </w:rPr>
        <w:t xml:space="preserve">thoughts ; and I often sat </w:t>
      </w:r>
      <w:r>
        <w:rPr>
          <w:rFonts w:ascii="Arial" w:hAnsi="Arial"/>
          <w:color w:val="282828"/>
        </w:rPr>
        <w:t xml:space="preserve">for: </w:t>
      </w:r>
      <w:r>
        <w:rPr>
          <w:color w:val="282828"/>
        </w:rPr>
        <w:t>hours motionles.s ·a,nd speechles , wishing for s.ome  mig</w:t>
      </w:r>
      <w:r>
        <w:rPr>
          <w:color w:val="606060"/>
        </w:rPr>
        <w:t>.</w:t>
      </w:r>
      <w:r>
        <w:rPr>
          <w:color w:val="282828"/>
        </w:rPr>
        <w:t xml:space="preserve">hty  re:vol.utjon  </w:t>
      </w:r>
      <w:r>
        <w:rPr>
          <w:color w:val="282828"/>
          <w:sz w:val="20"/>
        </w:rPr>
        <w:t xml:space="preserve">jh1J,t  </w:t>
      </w:r>
      <w:r>
        <w:rPr>
          <w:color w:val="282828"/>
        </w:rPr>
        <w:t>might</w:t>
      </w:r>
    </w:p>
    <w:p w:rsidR="007158C2" w:rsidRDefault="00F940D3">
      <w:pPr>
        <w:spacing w:before="7"/>
        <w:ind w:left="2749"/>
        <w:rPr>
          <w:rFonts w:ascii="Arial"/>
          <w:b/>
          <w:sz w:val="21"/>
        </w:rPr>
      </w:pPr>
      <w:r>
        <w:rPr>
          <w:rFonts w:ascii="Arial"/>
          <w:b/>
          <w:color w:val="282828"/>
          <w:w w:val="105"/>
          <w:sz w:val="21"/>
        </w:rPr>
        <w:t>12</w:t>
      </w: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spacing w:before="8"/>
        <w:rPr>
          <w:rFonts w:ascii="Arial"/>
          <w:b/>
          <w:sz w:val="28"/>
        </w:rPr>
      </w:pPr>
    </w:p>
    <w:p w:rsidR="007158C2" w:rsidRDefault="00F940D3">
      <w:pPr>
        <w:ind w:left="1884"/>
        <w:rPr>
          <w:rFonts w:ascii="Arial"/>
          <w:sz w:val="20"/>
        </w:rPr>
      </w:pPr>
      <w:r>
        <w:rPr>
          <w:noProof/>
        </w:rPr>
        <mc:AlternateContent>
          <mc:Choice Requires="wps">
            <w:drawing>
              <wp:anchor distT="0" distB="0" distL="0" distR="0" simplePos="0" relativeHeight="11728" behindDoc="0" locked="0" layoutInCell="1" allowOverlap="1">
                <wp:simplePos x="0" y="0"/>
                <wp:positionH relativeFrom="page">
                  <wp:posOffset>1681480</wp:posOffset>
                </wp:positionH>
                <wp:positionV relativeFrom="paragraph">
                  <wp:posOffset>221615</wp:posOffset>
                </wp:positionV>
                <wp:extent cx="393700" cy="0"/>
                <wp:effectExtent l="17780" t="18415" r="20320" b="19685"/>
                <wp:wrapTopAndBottom/>
                <wp:docPr id="299"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700" cy="0"/>
                        </a:xfrm>
                        <a:prstGeom prst="line">
                          <a:avLst/>
                        </a:prstGeom>
                        <a:noFill/>
                        <a:ln w="1182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6" o:spid="_x0000_s1026" style="position:absolute;z-index:11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2.4pt,17.45pt" to="163.4pt,1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edfB8CAABFBAAADgAAAGRycy9lMm9Eb2MueG1srFPBjtowEL1X6j9YvkMSSFm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" strokeweight="11824emu">
                <w10:wrap type="topAndBottom" anchorx="page"/>
              </v:line>
            </w:pict>
          </mc:Fallback>
        </mc:AlternateContent>
      </w:r>
      <w:r>
        <w:rPr>
          <w:rFonts w:ascii="Arial"/>
          <w:color w:val="B6B6B6"/>
          <w:w w:val="95"/>
          <w:sz w:val="10"/>
        </w:rPr>
        <w:t xml:space="preserve">o,     </w:t>
      </w:r>
      <w:r>
        <w:rPr>
          <w:rFonts w:ascii="Arial"/>
          <w:color w:val="B6B6B6"/>
          <w:w w:val="95"/>
          <w:sz w:val="8"/>
        </w:rPr>
        <w:t xml:space="preserve">9" '"  '  </w:t>
      </w:r>
      <w:r>
        <w:rPr>
          <w:rFonts w:ascii="Arial"/>
          <w:color w:val="B6B6B6"/>
          <w:w w:val="95"/>
          <w:sz w:val="10"/>
        </w:rPr>
        <w:t xml:space="preserve">by </w:t>
      </w:r>
      <w:r>
        <w:rPr>
          <w:rFonts w:ascii="Arial"/>
          <w:color w:val="B6B6B6"/>
          <w:w w:val="95"/>
          <w:sz w:val="20"/>
        </w:rPr>
        <w:t>Google</w:t>
      </w:r>
    </w:p>
    <w:p w:rsidR="007158C2" w:rsidRDefault="007158C2">
      <w:pPr>
        <w:rPr>
          <w:rFonts w:ascii="Arial"/>
          <w:sz w:val="20"/>
        </w:rPr>
        <w:sectPr w:rsidR="007158C2">
          <w:pgSz w:w="5410" w:h="9600"/>
          <w:pgMar w:top="860" w:right="700" w:bottom="0" w:left="400" w:header="720" w:footer="720" w:gutter="0"/>
          <w:cols w:space="720"/>
        </w:sectPr>
      </w:pPr>
    </w:p>
    <w:p w:rsidR="007158C2" w:rsidRDefault="007158C2">
      <w:pPr>
        <w:pStyle w:val="BodyText"/>
        <w:rPr>
          <w:rFonts w:ascii="Arial"/>
          <w:sz w:val="20"/>
        </w:rPr>
      </w:pPr>
    </w:p>
    <w:p w:rsidR="007158C2" w:rsidRDefault="007158C2">
      <w:pPr>
        <w:pStyle w:val="BodyText"/>
        <w:spacing w:before="6"/>
        <w:rPr>
          <w:rFonts w:ascii="Arial"/>
          <w:sz w:val="21"/>
        </w:rPr>
      </w:pPr>
    </w:p>
    <w:p w:rsidR="007158C2" w:rsidRDefault="00F940D3">
      <w:pPr>
        <w:tabs>
          <w:tab w:val="left" w:pos="1629"/>
        </w:tabs>
        <w:ind w:left="551"/>
        <w:jc w:val="both"/>
        <w:rPr>
          <w:sz w:val="14"/>
        </w:rPr>
      </w:pPr>
      <w:r>
        <w:rPr>
          <w:color w:val="282828"/>
          <w:w w:val="105"/>
          <w:sz w:val="20"/>
        </w:rPr>
        <w:t>172</w:t>
      </w:r>
      <w:r>
        <w:rPr>
          <w:color w:val="282828"/>
          <w:w w:val="105"/>
          <w:sz w:val="20"/>
        </w:rPr>
        <w:tab/>
      </w:r>
      <w:r>
        <w:rPr>
          <w:color w:val="282828"/>
          <w:w w:val="105"/>
          <w:sz w:val="14"/>
        </w:rPr>
        <w:t xml:space="preserve">FRANKENSTEIN  ; </w:t>
      </w:r>
      <w:r>
        <w:rPr>
          <w:color w:val="282828"/>
          <w:spacing w:val="14"/>
          <w:w w:val="105"/>
          <w:sz w:val="14"/>
        </w:rPr>
        <w:t xml:space="preserve"> </w:t>
      </w:r>
      <w:r>
        <w:rPr>
          <w:color w:val="282828"/>
          <w:w w:val="105"/>
          <w:sz w:val="14"/>
        </w:rPr>
        <w:t>OR,</w:t>
      </w:r>
    </w:p>
    <w:p w:rsidR="007158C2" w:rsidRDefault="00F940D3">
      <w:pPr>
        <w:spacing w:before="183" w:line="268" w:lineRule="auto"/>
        <w:ind w:left="568" w:right="175" w:hanging="3"/>
        <w:jc w:val="both"/>
        <w:rPr>
          <w:sz w:val="21"/>
        </w:rPr>
      </w:pPr>
      <w:r>
        <w:rPr>
          <w:color w:val="282828"/>
          <w:sz w:val="21"/>
        </w:rPr>
        <w:t>bm·y me  and  my  destroyer  in  its  ruins.</w:t>
      </w:r>
    </w:p>
    <w:p w:rsidR="007158C2" w:rsidRDefault="00F940D3">
      <w:pPr>
        <w:spacing w:line="271" w:lineRule="auto"/>
        <w:ind w:left="558" w:right="174" w:firstLine="222"/>
        <w:jc w:val="both"/>
        <w:rPr>
          <w:sz w:val="21"/>
        </w:rPr>
      </w:pPr>
      <w:r>
        <w:rPr>
          <w:b/>
          <w:color w:val="282828"/>
          <w:sz w:val="23"/>
        </w:rPr>
        <w:t xml:space="preserve">The </w:t>
      </w:r>
      <w:r>
        <w:rPr>
          <w:color w:val="282828"/>
          <w:sz w:val="21"/>
        </w:rPr>
        <w:t xml:space="preserve">season  of the  assizes </w:t>
      </w:r>
      <w:r>
        <w:rPr>
          <w:color w:val="282828"/>
          <w:spacing w:val="-13"/>
          <w:sz w:val="21"/>
        </w:rPr>
        <w:t>approach</w:t>
      </w:r>
      <w:r>
        <w:rPr>
          <w:color w:val="505050"/>
          <w:spacing w:val="-13"/>
          <w:sz w:val="21"/>
        </w:rPr>
        <w:t>'</w:t>
      </w:r>
      <w:r>
        <w:rPr>
          <w:color w:val="282828"/>
          <w:spacing w:val="-13"/>
          <w:sz w:val="21"/>
        </w:rPr>
        <w:t>ed</w:t>
      </w:r>
      <w:r>
        <w:rPr>
          <w:color w:val="505050"/>
          <w:spacing w:val="-13"/>
          <w:sz w:val="21"/>
        </w:rPr>
        <w:t>'</w:t>
      </w:r>
      <w:r>
        <w:rPr>
          <w:color w:val="282828"/>
          <w:spacing w:val="-13"/>
          <w:sz w:val="21"/>
        </w:rPr>
        <w:t xml:space="preserve">. </w:t>
      </w:r>
      <w:r>
        <w:rPr>
          <w:color w:val="282828"/>
          <w:sz w:val="21"/>
        </w:rPr>
        <w:t xml:space="preserve">I had·- already been three months in prison ; and although I was  still  weak', and  in  continual  </w:t>
      </w:r>
      <w:r>
        <w:rPr>
          <w:color w:val="282828"/>
          <w:spacing w:val="-7"/>
          <w:sz w:val="21"/>
        </w:rPr>
        <w:t>dan</w:t>
      </w:r>
      <w:r>
        <w:rPr>
          <w:color w:val="505050"/>
          <w:spacing w:val="-7"/>
          <w:sz w:val="21"/>
        </w:rPr>
        <w:t>·</w:t>
      </w:r>
      <w:r>
        <w:rPr>
          <w:color w:val="282828"/>
          <w:spacing w:val="-7"/>
          <w:sz w:val="21"/>
        </w:rPr>
        <w:t xml:space="preserve">ger  </w:t>
      </w:r>
      <w:r>
        <w:rPr>
          <w:color w:val="282828"/>
          <w:sz w:val="21"/>
        </w:rPr>
        <w:t>of' a relapse, I</w:t>
      </w:r>
    </w:p>
    <w:p w:rsidR="007158C2" w:rsidRDefault="00F940D3">
      <w:pPr>
        <w:spacing w:before="12" w:line="256" w:lineRule="auto"/>
        <w:ind w:left="586" w:right="147" w:hanging="41"/>
        <w:jc w:val="both"/>
        <w:rPr>
          <w:sz w:val="21"/>
        </w:rPr>
      </w:pPr>
      <w:r>
        <w:rPr>
          <w:color w:val="282828"/>
          <w:sz w:val="21"/>
        </w:rPr>
        <w:t xml:space="preserve">·was oblig·ed to travel neal'ly a hundred miles to the </w:t>
      </w:r>
      <w:r>
        <w:rPr>
          <w:color w:val="505050"/>
          <w:sz w:val="21"/>
        </w:rPr>
        <w:t>·</w:t>
      </w:r>
      <w:r>
        <w:rPr>
          <w:color w:val="282828"/>
          <w:sz w:val="21"/>
        </w:rPr>
        <w:t xml:space="preserve">county-town, </w:t>
      </w:r>
      <w:r>
        <w:rPr>
          <w:color w:val="505050"/>
          <w:sz w:val="21"/>
        </w:rPr>
        <w:t>·</w:t>
      </w:r>
      <w:r>
        <w:rPr>
          <w:color w:val="282828"/>
          <w:sz w:val="21"/>
        </w:rPr>
        <w:t xml:space="preserve">where  th court </w:t>
      </w:r>
      <w:r>
        <w:rPr>
          <w:color w:val="282828"/>
          <w:spacing w:val="7"/>
          <w:sz w:val="21"/>
        </w:rPr>
        <w:t>was</w:t>
      </w:r>
      <w:r>
        <w:rPr>
          <w:color w:val="505050"/>
          <w:spacing w:val="7"/>
          <w:sz w:val="21"/>
        </w:rPr>
        <w:t xml:space="preserve">: </w:t>
      </w:r>
      <w:r>
        <w:rPr>
          <w:color w:val="282828"/>
          <w:sz w:val="21"/>
        </w:rPr>
        <w:t xml:space="preserve">held. </w:t>
      </w:r>
      <w:r>
        <w:rPr>
          <w:rFonts w:ascii="Arial" w:hAnsi="Arial"/>
          <w:color w:val="282828"/>
          <w:sz w:val="25"/>
        </w:rPr>
        <w:t xml:space="preserve">Mr. </w:t>
      </w:r>
      <w:r>
        <w:rPr>
          <w:color w:val="282828"/>
          <w:sz w:val="21"/>
        </w:rPr>
        <w:t xml:space="preserve">Kfrwin </w:t>
      </w:r>
      <w:r>
        <w:rPr>
          <w:color w:val="808080"/>
          <w:sz w:val="21"/>
        </w:rPr>
        <w:t xml:space="preserve">· </w:t>
      </w:r>
      <w:r>
        <w:rPr>
          <w:color w:val="282828"/>
          <w:sz w:val="21"/>
        </w:rPr>
        <w:t xml:space="preserve">charged himself </w:t>
      </w:r>
      <w:r>
        <w:rPr>
          <w:color w:val="505050"/>
          <w:sz w:val="21"/>
        </w:rPr>
        <w:t xml:space="preserve">' </w:t>
      </w:r>
      <w:r>
        <w:rPr>
          <w:color w:val="282828"/>
          <w:sz w:val="21"/>
        </w:rPr>
        <w:t xml:space="preserve">with   </w:t>
      </w:r>
      <w:r>
        <w:rPr>
          <w:color w:val="282828"/>
          <w:spacing w:val="-5"/>
          <w:sz w:val="21"/>
        </w:rPr>
        <w:t>every</w:t>
      </w:r>
      <w:r>
        <w:rPr>
          <w:color w:val="505050"/>
          <w:spacing w:val="-5"/>
          <w:sz w:val="21"/>
        </w:rPr>
        <w:t>··</w:t>
      </w:r>
      <w:r>
        <w:rPr>
          <w:color w:val="282828"/>
          <w:spacing w:val="-5"/>
          <w:sz w:val="21"/>
        </w:rPr>
        <w:t>care</w:t>
      </w:r>
      <w:r>
        <w:rPr>
          <w:color w:val="505050"/>
          <w:spacing w:val="-5"/>
          <w:sz w:val="21"/>
        </w:rPr>
        <w:t xml:space="preserve">·  </w:t>
      </w:r>
      <w:r>
        <w:rPr>
          <w:color w:val="282828"/>
          <w:sz w:val="21"/>
        </w:rPr>
        <w:t>of  collecting</w:t>
      </w:r>
    </w:p>
    <w:p w:rsidR="007158C2" w:rsidRDefault="00F940D3">
      <w:pPr>
        <w:spacing w:before="18" w:line="254" w:lineRule="auto"/>
        <w:ind w:left="602" w:right="145" w:firstLine="3"/>
        <w:jc w:val="both"/>
        <w:rPr>
          <w:sz w:val="21"/>
        </w:rPr>
      </w:pPr>
      <w:r>
        <w:rPr>
          <w:color w:val="282828"/>
          <w:sz w:val="21"/>
        </w:rPr>
        <w:t xml:space="preserve">witnesses,  and   arranging   my  defence. I  was spared   </w:t>
      </w:r>
      <w:r>
        <w:rPr>
          <w:color w:val="282828"/>
          <w:sz w:val="23"/>
        </w:rPr>
        <w:t xml:space="preserve">the  </w:t>
      </w:r>
      <w:r>
        <w:rPr>
          <w:color w:val="282828"/>
          <w:sz w:val="21"/>
        </w:rPr>
        <w:t>disgrace  of appearing</w:t>
      </w:r>
    </w:p>
    <w:p w:rsidR="007158C2" w:rsidRDefault="00F940D3">
      <w:pPr>
        <w:spacing w:line="282" w:lineRule="exact"/>
        <w:ind w:left="615" w:hanging="75"/>
        <w:jc w:val="both"/>
        <w:rPr>
          <w:sz w:val="31"/>
        </w:rPr>
      </w:pPr>
      <w:r>
        <w:rPr>
          <w:color w:val="282828"/>
          <w:sz w:val="21"/>
        </w:rPr>
        <w:t xml:space="preserve">·publicly as </w:t>
      </w:r>
      <w:r>
        <w:rPr>
          <w:color w:val="282828"/>
          <w:w w:val="90"/>
          <w:sz w:val="26"/>
        </w:rPr>
        <w:t xml:space="preserve">a: </w:t>
      </w:r>
      <w:r>
        <w:rPr>
          <w:color w:val="282828"/>
          <w:sz w:val="21"/>
        </w:rPr>
        <w:t xml:space="preserve">crimirfal, as the case  </w:t>
      </w:r>
      <w:r>
        <w:rPr>
          <w:color w:val="282828"/>
          <w:w w:val="90"/>
          <w:sz w:val="31"/>
        </w:rPr>
        <w:t>was</w:t>
      </w:r>
    </w:p>
    <w:p w:rsidR="007158C2" w:rsidRDefault="00F940D3">
      <w:pPr>
        <w:spacing w:before="12" w:line="244" w:lineRule="auto"/>
        <w:ind w:left="604" w:right="134" w:firstLine="10"/>
        <w:jc w:val="both"/>
        <w:rPr>
          <w:sz w:val="26"/>
        </w:rPr>
      </w:pPr>
      <w:r>
        <w:rPr>
          <w:color w:val="282828"/>
          <w:sz w:val="21"/>
        </w:rPr>
        <w:t xml:space="preserve">not brought before the court that decides on life and death :The grand· </w:t>
      </w:r>
      <w:r>
        <w:rPr>
          <w:color w:val="282828"/>
          <w:sz w:val="23"/>
        </w:rPr>
        <w:t xml:space="preserve">jury </w:t>
      </w:r>
      <w:r>
        <w:rPr>
          <w:color w:val="282828"/>
          <w:sz w:val="21"/>
        </w:rPr>
        <w:t xml:space="preserve">re­ jected. tbe  bill, </w:t>
      </w:r>
      <w:r>
        <w:rPr>
          <w:color w:val="505050"/>
          <w:spacing w:val="-7"/>
          <w:sz w:val="21"/>
        </w:rPr>
        <w:t>·</w:t>
      </w:r>
      <w:r>
        <w:rPr>
          <w:color w:val="282828"/>
          <w:spacing w:val="-7"/>
          <w:sz w:val="21"/>
        </w:rPr>
        <w:t xml:space="preserve">on </w:t>
      </w:r>
      <w:r>
        <w:rPr>
          <w:color w:val="282828"/>
          <w:sz w:val="21"/>
        </w:rPr>
        <w:t>its being  proved</w:t>
      </w:r>
      <w:r>
        <w:rPr>
          <w:color w:val="808080"/>
          <w:sz w:val="21"/>
        </w:rPr>
        <w:t>'</w:t>
      </w:r>
      <w:r>
        <w:rPr>
          <w:color w:val="282828"/>
          <w:sz w:val="21"/>
        </w:rPr>
        <w:t xml:space="preserve">that  I was </w:t>
      </w:r>
      <w:r>
        <w:rPr>
          <w:color w:val="282828"/>
          <w:spacing w:val="3"/>
          <w:sz w:val="24"/>
        </w:rPr>
        <w:t xml:space="preserve">on·the </w:t>
      </w:r>
      <w:r>
        <w:rPr>
          <w:color w:val="282828"/>
          <w:sz w:val="21"/>
        </w:rPr>
        <w:t xml:space="preserve">Orkney Islands </w:t>
      </w:r>
      <w:r>
        <w:rPr>
          <w:color w:val="282828"/>
        </w:rPr>
        <w:t xml:space="preserve">t </w:t>
      </w:r>
      <w:r>
        <w:rPr>
          <w:color w:val="282828"/>
          <w:sz w:val="24"/>
        </w:rPr>
        <w:t xml:space="preserve">the </w:t>
      </w:r>
      <w:r>
        <w:rPr>
          <w:color w:val="282828"/>
        </w:rPr>
        <w:t xml:space="preserve">bour </w:t>
      </w:r>
      <w:r>
        <w:rPr>
          <w:color w:val="282828"/>
          <w:sz w:val="21"/>
        </w:rPr>
        <w:t xml:space="preserve">the  body of </w:t>
      </w:r>
      <w:r>
        <w:rPr>
          <w:color w:val="282828"/>
          <w:sz w:val="26"/>
        </w:rPr>
        <w:t xml:space="preserve">my </w:t>
      </w:r>
      <w:r>
        <w:rPr>
          <w:color w:val="282828"/>
          <w:sz w:val="21"/>
        </w:rPr>
        <w:t>friend  was found;and</w:t>
      </w:r>
      <w:r>
        <w:rPr>
          <w:color w:val="282828"/>
          <w:spacing w:val="28"/>
          <w:sz w:val="21"/>
        </w:rPr>
        <w:t xml:space="preserve"> </w:t>
      </w:r>
      <w:r>
        <w:rPr>
          <w:color w:val="282828"/>
          <w:sz w:val="26"/>
        </w:rPr>
        <w:t>a</w:t>
      </w:r>
    </w:p>
    <w:p w:rsidR="007158C2" w:rsidRDefault="00F940D3">
      <w:pPr>
        <w:tabs>
          <w:tab w:val="left" w:pos="4009"/>
        </w:tabs>
        <w:spacing w:line="256" w:lineRule="auto"/>
        <w:ind w:left="627" w:right="154" w:hanging="14"/>
        <w:jc w:val="both"/>
        <w:rPr>
          <w:sz w:val="21"/>
        </w:rPr>
      </w:pPr>
      <w:r>
        <w:rPr>
          <w:color w:val="282828"/>
          <w:sz w:val="21"/>
        </w:rPr>
        <w:t>fortnight</w:t>
      </w:r>
      <w:r>
        <w:rPr>
          <w:color w:val="282828"/>
          <w:spacing w:val="-35"/>
          <w:sz w:val="21"/>
        </w:rPr>
        <w:t xml:space="preserve"> </w:t>
      </w:r>
      <w:r>
        <w:rPr>
          <w:color w:val="282828"/>
          <w:sz w:val="21"/>
        </w:rPr>
        <w:t>after</w:t>
      </w:r>
      <w:r>
        <w:rPr>
          <w:color w:val="282828"/>
          <w:spacing w:val="-25"/>
          <w:sz w:val="21"/>
        </w:rPr>
        <w:t xml:space="preserve"> </w:t>
      </w:r>
      <w:r>
        <w:rPr>
          <w:color w:val="282828"/>
          <w:sz w:val="24"/>
        </w:rPr>
        <w:t>my</w:t>
      </w:r>
      <w:r>
        <w:rPr>
          <w:color w:val="282828"/>
          <w:spacing w:val="-40"/>
          <w:sz w:val="24"/>
        </w:rPr>
        <w:t xml:space="preserve"> </w:t>
      </w:r>
      <w:r>
        <w:rPr>
          <w:color w:val="282828"/>
          <w:sz w:val="21"/>
        </w:rPr>
        <w:t>removal</w:t>
      </w:r>
      <w:r>
        <w:rPr>
          <w:color w:val="282828"/>
          <w:spacing w:val="-26"/>
          <w:sz w:val="21"/>
        </w:rPr>
        <w:t xml:space="preserve"> </w:t>
      </w:r>
      <w:r>
        <w:rPr>
          <w:color w:val="282828"/>
          <w:sz w:val="24"/>
        </w:rPr>
        <w:t>I'</w:t>
      </w:r>
      <w:r>
        <w:rPr>
          <w:color w:val="282828"/>
          <w:spacing w:val="-49"/>
          <w:sz w:val="24"/>
        </w:rPr>
        <w:t xml:space="preserve"> </w:t>
      </w:r>
      <w:r>
        <w:rPr>
          <w:color w:val="282828"/>
          <w:sz w:val="24"/>
        </w:rPr>
        <w:t>was</w:t>
      </w:r>
      <w:r>
        <w:rPr>
          <w:color w:val="282828"/>
          <w:spacing w:val="-48"/>
          <w:sz w:val="24"/>
        </w:rPr>
        <w:t xml:space="preserve"> </w:t>
      </w:r>
      <w:r>
        <w:rPr>
          <w:color w:val="282828"/>
          <w:sz w:val="21"/>
        </w:rPr>
        <w:t>Hberated from</w:t>
      </w:r>
      <w:r>
        <w:rPr>
          <w:color w:val="282828"/>
          <w:spacing w:val="18"/>
          <w:sz w:val="21"/>
        </w:rPr>
        <w:t xml:space="preserve"> </w:t>
      </w:r>
      <w:r>
        <w:rPr>
          <w:color w:val="282828"/>
          <w:sz w:val="21"/>
        </w:rPr>
        <w:t xml:space="preserve">prison.  </w:t>
      </w:r>
      <w:r>
        <w:rPr>
          <w:color w:val="282828"/>
          <w:spacing w:val="39"/>
          <w:sz w:val="21"/>
        </w:rPr>
        <w:t xml:space="preserve"> </w:t>
      </w:r>
      <w:r>
        <w:rPr>
          <w:color w:val="282828"/>
          <w:sz w:val="21"/>
        </w:rPr>
        <w:t>,</w:t>
      </w:r>
      <w:r>
        <w:rPr>
          <w:color w:val="282828"/>
          <w:sz w:val="21"/>
        </w:rPr>
        <w:tab/>
      </w:r>
      <w:r>
        <w:rPr>
          <w:color w:val="282828"/>
          <w:w w:val="75"/>
          <w:sz w:val="21"/>
        </w:rPr>
        <w:t>'</w:t>
      </w:r>
    </w:p>
    <w:p w:rsidR="007158C2" w:rsidRDefault="00F940D3">
      <w:pPr>
        <w:spacing w:before="29" w:line="273" w:lineRule="auto"/>
        <w:ind w:left="647" w:right="106" w:hanging="90"/>
        <w:jc w:val="both"/>
        <w:rPr>
          <w:sz w:val="21"/>
        </w:rPr>
      </w:pPr>
      <w:r>
        <w:rPr>
          <w:color w:val="282828"/>
          <w:w w:val="90"/>
          <w:sz w:val="21"/>
        </w:rPr>
        <w:t xml:space="preserve">_·· </w:t>
      </w:r>
      <w:r>
        <w:rPr>
          <w:color w:val="282828"/>
          <w:sz w:val="21"/>
        </w:rPr>
        <w:t>\My father was enraptured on finding me  freed   from  the</w:t>
      </w:r>
      <w:r>
        <w:rPr>
          <w:color w:val="505050"/>
          <w:sz w:val="21"/>
        </w:rPr>
        <w:t xml:space="preserve">· </w:t>
      </w:r>
      <w:r>
        <w:rPr>
          <w:color w:val="282828"/>
          <w:sz w:val="21"/>
        </w:rPr>
        <w:t>vexations</w:t>
      </w:r>
      <w:r>
        <w:rPr>
          <w:color w:val="696969"/>
          <w:sz w:val="21"/>
        </w:rPr>
        <w:t xml:space="preserve">· </w:t>
      </w:r>
      <w:r>
        <w:rPr>
          <w:color w:val="282828"/>
          <w:sz w:val="21"/>
        </w:rPr>
        <w:t>or a  cri·</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2"/>
        <w:rPr>
          <w:sz w:val="17"/>
        </w:rPr>
      </w:pPr>
      <w:r>
        <w:rPr>
          <w:noProof/>
        </w:rPr>
        <w:drawing>
          <wp:anchor distT="0" distB="0" distL="0" distR="0" simplePos="0" relativeHeight="11776" behindDoc="0" locked="0" layoutInCell="1" allowOverlap="1">
            <wp:simplePos x="0" y="0"/>
            <wp:positionH relativeFrom="page">
              <wp:posOffset>1408175</wp:posOffset>
            </wp:positionH>
            <wp:positionV relativeFrom="paragraph">
              <wp:posOffset>150388</wp:posOffset>
            </wp:positionV>
            <wp:extent cx="704088" cy="158496"/>
            <wp:effectExtent l="0" t="0" r="0" b="0"/>
            <wp:wrapTopAndBottom/>
            <wp:docPr id="17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72.png"/>
                    <pic:cNvPicPr/>
                  </pic:nvPicPr>
                  <pic:blipFill>
                    <a:blip r:embed="rId85" cstate="print"/>
                    <a:stretch>
                      <a:fillRect/>
                    </a:stretch>
                  </pic:blipFill>
                  <pic:spPr>
                    <a:xfrm>
                      <a:off x="0" y="0"/>
                      <a:ext cx="704088" cy="158496"/>
                    </a:xfrm>
                    <a:prstGeom prst="rect">
                      <a:avLst/>
                    </a:prstGeom>
                  </pic:spPr>
                </pic:pic>
              </a:graphicData>
            </a:graphic>
          </wp:anchor>
        </w:drawing>
      </w:r>
    </w:p>
    <w:p w:rsidR="007158C2" w:rsidRDefault="007158C2">
      <w:pPr>
        <w:rPr>
          <w:sz w:val="17"/>
        </w:rPr>
        <w:sectPr w:rsidR="007158C2">
          <w:pgSz w:w="5410" w:h="9600"/>
          <w:pgMar w:top="860" w:right="440" w:bottom="0" w:left="700" w:header="720" w:footer="720" w:gutter="0"/>
          <w:cols w:space="720"/>
        </w:sectPr>
      </w:pPr>
    </w:p>
    <w:p w:rsidR="007158C2" w:rsidRDefault="007158C2">
      <w:pPr>
        <w:pStyle w:val="BodyText"/>
        <w:spacing w:before="1"/>
        <w:rPr>
          <w:sz w:val="24"/>
        </w:rPr>
      </w:pPr>
    </w:p>
    <w:p w:rsidR="007158C2" w:rsidRDefault="00F940D3">
      <w:pPr>
        <w:tabs>
          <w:tab w:val="right" w:pos="3928"/>
        </w:tabs>
        <w:spacing w:before="91"/>
        <w:ind w:left="846"/>
        <w:rPr>
          <w:sz w:val="20"/>
        </w:rPr>
      </w:pPr>
      <w:r>
        <w:rPr>
          <w:rFonts w:ascii="Arial"/>
          <w:color w:val="282828"/>
          <w:w w:val="110"/>
          <w:sz w:val="13"/>
        </w:rPr>
        <w:t xml:space="preserve">THE  </w:t>
      </w:r>
      <w:r>
        <w:rPr>
          <w:rFonts w:ascii="Arial"/>
          <w:color w:val="282828"/>
          <w:spacing w:val="10"/>
          <w:w w:val="110"/>
          <w:sz w:val="13"/>
        </w:rPr>
        <w:t xml:space="preserve"> </w:t>
      </w:r>
      <w:r>
        <w:rPr>
          <w:rFonts w:ascii="Arial"/>
          <w:color w:val="282828"/>
          <w:w w:val="110"/>
          <w:sz w:val="13"/>
        </w:rPr>
        <w:t xml:space="preserve">MODERN </w:t>
      </w:r>
      <w:r>
        <w:rPr>
          <w:rFonts w:ascii="Arial"/>
          <w:color w:val="282828"/>
          <w:spacing w:val="11"/>
          <w:w w:val="110"/>
          <w:sz w:val="13"/>
        </w:rPr>
        <w:t xml:space="preserve"> </w:t>
      </w:r>
      <w:r>
        <w:rPr>
          <w:rFonts w:ascii="Arial"/>
          <w:color w:val="282828"/>
          <w:w w:val="110"/>
          <w:sz w:val="13"/>
        </w:rPr>
        <w:t>PROMETHEUS,</w:t>
      </w:r>
      <w:r>
        <w:rPr>
          <w:color w:val="282828"/>
          <w:w w:val="110"/>
          <w:sz w:val="20"/>
        </w:rPr>
        <w:tab/>
        <w:t>178</w:t>
      </w:r>
    </w:p>
    <w:p w:rsidR="007158C2" w:rsidRDefault="00F940D3">
      <w:pPr>
        <w:spacing w:before="183" w:line="254" w:lineRule="auto"/>
        <w:ind w:left="108" w:right="386" w:firstLine="9"/>
        <w:jc w:val="both"/>
        <w:rPr>
          <w:sz w:val="23"/>
        </w:rPr>
      </w:pPr>
      <w:r>
        <w:rPr>
          <w:color w:val="282828"/>
          <w:sz w:val="23"/>
        </w:rPr>
        <w:t xml:space="preserve">minal charge, that I  </w:t>
      </w:r>
      <w:r>
        <w:rPr>
          <w:color w:val="282828"/>
          <w:spacing w:val="2"/>
          <w:sz w:val="23"/>
        </w:rPr>
        <w:t>was</w:t>
      </w:r>
      <w:r>
        <w:rPr>
          <w:color w:val="4F4F4F"/>
          <w:spacing w:val="2"/>
          <w:sz w:val="23"/>
        </w:rPr>
        <w:t xml:space="preserve">. </w:t>
      </w:r>
      <w:r>
        <w:rPr>
          <w:color w:val="282828"/>
          <w:sz w:val="23"/>
        </w:rPr>
        <w:t xml:space="preserve">again.allowed to breathe the fresh atmosphere, and allowed  to  return  to my native country. I did not participate  </w:t>
      </w:r>
      <w:r>
        <w:rPr>
          <w:color w:val="4F4F4F"/>
          <w:w w:val="90"/>
          <w:sz w:val="23"/>
        </w:rPr>
        <w:t xml:space="preserve">, </w:t>
      </w:r>
      <w:r>
        <w:rPr>
          <w:color w:val="282828"/>
          <w:sz w:val="23"/>
        </w:rPr>
        <w:t xml:space="preserve">in  these feelings; for to me the walls of a dungeon or a palace were alike hateful. </w:t>
      </w:r>
      <w:r>
        <w:rPr>
          <w:color w:val="5E5E5E"/>
          <w:sz w:val="23"/>
        </w:rPr>
        <w:t xml:space="preserve">. </w:t>
      </w:r>
      <w:r>
        <w:rPr>
          <w:color w:val="282828"/>
          <w:sz w:val="23"/>
        </w:rPr>
        <w:t xml:space="preserve">T </w:t>
      </w:r>
      <w:r>
        <w:rPr>
          <w:color w:val="282828"/>
          <w:w w:val="90"/>
          <w:sz w:val="23"/>
        </w:rPr>
        <w:t xml:space="preserve">Jie </w:t>
      </w:r>
      <w:r>
        <w:rPr>
          <w:color w:val="5E5E5E"/>
          <w:sz w:val="23"/>
        </w:rPr>
        <w:t xml:space="preserve">, </w:t>
      </w:r>
      <w:r>
        <w:rPr>
          <w:color w:val="282828"/>
          <w:spacing w:val="8"/>
          <w:sz w:val="23"/>
        </w:rPr>
        <w:t xml:space="preserve">cup </w:t>
      </w:r>
      <w:r>
        <w:rPr>
          <w:color w:val="282828"/>
          <w:sz w:val="23"/>
        </w:rPr>
        <w:t xml:space="preserve">of </w:t>
      </w:r>
      <w:r>
        <w:rPr>
          <w:color w:val="282828"/>
        </w:rPr>
        <w:t xml:space="preserve">life </w:t>
      </w:r>
      <w:r>
        <w:rPr>
          <w:color w:val="282828"/>
          <w:w w:val="90"/>
          <w:sz w:val="23"/>
        </w:rPr>
        <w:t xml:space="preserve">wa13 </w:t>
      </w:r>
      <w:r>
        <w:rPr>
          <w:color w:val="282828"/>
          <w:sz w:val="23"/>
        </w:rPr>
        <w:t>poisoned for ever; and  al­ though the sun shone upon me, as upon the happy and gay of  heart,  I  saw around me nothing but a dense and frightf</w:t>
      </w:r>
      <w:r>
        <w:rPr>
          <w:color w:val="282828"/>
          <w:sz w:val="23"/>
        </w:rPr>
        <w:t>ul darkness, penetrated</w:t>
      </w:r>
      <w:r>
        <w:rPr>
          <w:color w:val="4F4F4F"/>
          <w:sz w:val="23"/>
        </w:rPr>
        <w:t xml:space="preserve">.  </w:t>
      </w:r>
      <w:r>
        <w:rPr>
          <w:color w:val="282828"/>
          <w:sz w:val="23"/>
        </w:rPr>
        <w:t xml:space="preserve">by  no light but the gJimmer </w:t>
      </w:r>
      <w:r>
        <w:rPr>
          <w:color w:val="7C7C7C"/>
          <w:spacing w:val="3"/>
          <w:sz w:val="23"/>
        </w:rPr>
        <w:t>.</w:t>
      </w:r>
      <w:r>
        <w:rPr>
          <w:color w:val="282828"/>
          <w:spacing w:val="3"/>
          <w:sz w:val="23"/>
        </w:rPr>
        <w:t xml:space="preserve">of </w:t>
      </w:r>
      <w:r>
        <w:rPr>
          <w:color w:val="282828"/>
          <w:spacing w:val="4"/>
          <w:sz w:val="23"/>
        </w:rPr>
        <w:t>two</w:t>
      </w:r>
      <w:r>
        <w:rPr>
          <w:color w:val="5E5E5E"/>
          <w:spacing w:val="4"/>
          <w:sz w:val="23"/>
        </w:rPr>
        <w:t>.</w:t>
      </w:r>
      <w:r>
        <w:rPr>
          <w:color w:val="282828"/>
          <w:spacing w:val="4"/>
          <w:sz w:val="23"/>
        </w:rPr>
        <w:t xml:space="preserve">eyes </w:t>
      </w:r>
      <w:r>
        <w:rPr>
          <w:color w:val="282828"/>
          <w:sz w:val="23"/>
        </w:rPr>
        <w:t xml:space="preserve">that glared upon me. Sometimes they were the expressive eyes of Henry, languish­ ing in death, the dark </w:t>
      </w:r>
      <w:r>
        <w:rPr>
          <w:color w:val="3F3F3F"/>
          <w:sz w:val="23"/>
        </w:rPr>
        <w:t xml:space="preserve">. </w:t>
      </w:r>
      <w:r>
        <w:rPr>
          <w:color w:val="282828"/>
          <w:sz w:val="23"/>
        </w:rPr>
        <w:t xml:space="preserve">orbs  nearly covered by the ]ids, and the Jong black lashes that fringed them; </w:t>
      </w:r>
      <w:r>
        <w:rPr>
          <w:color w:val="3F3F3F"/>
          <w:sz w:val="23"/>
        </w:rPr>
        <w:t>_so</w:t>
      </w:r>
      <w:r>
        <w:rPr>
          <w:color w:val="3F3F3F"/>
          <w:sz w:val="23"/>
        </w:rPr>
        <w:t xml:space="preserve">metimes </w:t>
      </w:r>
      <w:r>
        <w:rPr>
          <w:color w:val="282828"/>
          <w:sz w:val="23"/>
        </w:rPr>
        <w:t xml:space="preserve">it was the watery, clouded eyes of </w:t>
      </w:r>
      <w:r>
        <w:rPr>
          <w:color w:val="282828"/>
          <w:spacing w:val="3"/>
          <w:sz w:val="23"/>
        </w:rPr>
        <w:t>the</w:t>
      </w:r>
      <w:r>
        <w:rPr>
          <w:color w:val="4F4F4F"/>
          <w:spacing w:val="3"/>
          <w:sz w:val="23"/>
        </w:rPr>
        <w:t>.</w:t>
      </w:r>
      <w:r>
        <w:rPr>
          <w:color w:val="282828"/>
          <w:spacing w:val="3"/>
          <w:sz w:val="23"/>
        </w:rPr>
        <w:t xml:space="preserve">mon­ </w:t>
      </w:r>
      <w:r>
        <w:rPr>
          <w:color w:val="282828"/>
          <w:w w:val="90"/>
          <w:sz w:val="23"/>
        </w:rPr>
        <w:t xml:space="preserve">ste1·, </w:t>
      </w:r>
      <w:r>
        <w:rPr>
          <w:color w:val="282828"/>
          <w:sz w:val="23"/>
        </w:rPr>
        <w:t xml:space="preserve">as </w:t>
      </w:r>
      <w:r>
        <w:rPr>
          <w:color w:val="282828"/>
          <w:w w:val="105"/>
          <w:sz w:val="23"/>
        </w:rPr>
        <w:t xml:space="preserve">lfirst </w:t>
      </w:r>
      <w:r>
        <w:rPr>
          <w:color w:val="282828"/>
          <w:sz w:val="23"/>
        </w:rPr>
        <w:t>saw  them  in  my chamber at</w:t>
      </w:r>
      <w:r>
        <w:rPr>
          <w:color w:val="282828"/>
          <w:spacing w:val="42"/>
          <w:sz w:val="23"/>
        </w:rPr>
        <w:t xml:space="preserve"> </w:t>
      </w:r>
      <w:r>
        <w:rPr>
          <w:color w:val="282828"/>
          <w:sz w:val="23"/>
        </w:rPr>
        <w:t>Ingolstadt!</w:t>
      </w:r>
    </w:p>
    <w:p w:rsidR="007158C2" w:rsidRDefault="00F940D3">
      <w:pPr>
        <w:tabs>
          <w:tab w:val="left" w:pos="2583"/>
        </w:tabs>
        <w:spacing w:line="247" w:lineRule="auto"/>
        <w:ind w:left="168" w:right="364" w:firstLine="216"/>
        <w:rPr>
          <w:sz w:val="23"/>
        </w:rPr>
      </w:pPr>
      <w:r>
        <w:rPr>
          <w:color w:val="282828"/>
          <w:sz w:val="23"/>
        </w:rPr>
        <w:t xml:space="preserve">My father tried to awaken in me the feelings </w:t>
      </w:r>
      <w:r>
        <w:rPr>
          <w:color w:val="282828"/>
          <w:spacing w:val="54"/>
          <w:sz w:val="23"/>
        </w:rPr>
        <w:t xml:space="preserve"> </w:t>
      </w:r>
      <w:r>
        <w:rPr>
          <w:color w:val="282828"/>
          <w:sz w:val="23"/>
        </w:rPr>
        <w:t xml:space="preserve">of </w:t>
      </w:r>
      <w:r>
        <w:rPr>
          <w:color w:val="282828"/>
          <w:spacing w:val="40"/>
          <w:sz w:val="23"/>
        </w:rPr>
        <w:t xml:space="preserve"> </w:t>
      </w:r>
      <w:r>
        <w:rPr>
          <w:color w:val="282828"/>
          <w:sz w:val="23"/>
        </w:rPr>
        <w:t>affection.</w:t>
      </w:r>
      <w:r>
        <w:rPr>
          <w:color w:val="282828"/>
          <w:sz w:val="23"/>
        </w:rPr>
        <w:tab/>
        <w:t xml:space="preserve">He   talked  </w:t>
      </w:r>
      <w:r>
        <w:rPr>
          <w:color w:val="282828"/>
          <w:spacing w:val="31"/>
          <w:sz w:val="23"/>
        </w:rPr>
        <w:t xml:space="preserve"> </w:t>
      </w:r>
      <w:r>
        <w:rPr>
          <w:color w:val="282828"/>
          <w:sz w:val="23"/>
        </w:rPr>
        <w:t>of</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1"/>
        </w:rPr>
      </w:pPr>
    </w:p>
    <w:p w:rsidR="007158C2" w:rsidRDefault="00F940D3">
      <w:pPr>
        <w:ind w:left="882" w:right="400"/>
        <w:jc w:val="center"/>
        <w:rPr>
          <w:sz w:val="20"/>
        </w:rPr>
      </w:pPr>
      <w:r>
        <w:rPr>
          <w:color w:val="C1C1C1"/>
          <w:w w:val="90"/>
          <w:sz w:val="20"/>
        </w:rPr>
        <w:t>o;,;,;wdb,Google</w:t>
      </w:r>
    </w:p>
    <w:p w:rsidR="007158C2" w:rsidRDefault="00F940D3">
      <w:pPr>
        <w:pStyle w:val="BodyText"/>
        <w:spacing w:before="7"/>
        <w:rPr>
          <w:sz w:val="9"/>
        </w:rPr>
      </w:pPr>
      <w:r>
        <w:rPr>
          <w:noProof/>
        </w:rPr>
        <mc:AlternateContent>
          <mc:Choice Requires="wps">
            <w:drawing>
              <wp:anchor distT="0" distB="0" distL="0" distR="0" simplePos="0" relativeHeight="11800" behindDoc="0" locked="0" layoutInCell="1" allowOverlap="1">
                <wp:simplePos x="0" y="0"/>
                <wp:positionH relativeFrom="page">
                  <wp:posOffset>1581785</wp:posOffset>
                </wp:positionH>
                <wp:positionV relativeFrom="paragraph">
                  <wp:posOffset>102235</wp:posOffset>
                </wp:positionV>
                <wp:extent cx="474980" cy="0"/>
                <wp:effectExtent l="6985" t="13335" r="26035" b="24765"/>
                <wp:wrapTopAndBottom/>
                <wp:docPr id="298"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4980"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5" o:spid="_x0000_s1026" style="position:absolute;z-index:11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4.55pt,8.05pt" to="161.95pt,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" strokeweight="1.08pt">
                <w10:wrap type="topAndBottom" anchorx="page"/>
              </v:line>
            </w:pict>
          </mc:Fallback>
        </mc:AlternateContent>
      </w:r>
    </w:p>
    <w:p w:rsidR="007158C2" w:rsidRDefault="007158C2">
      <w:pPr>
        <w:rPr>
          <w:sz w:val="9"/>
        </w:rPr>
        <w:sectPr w:rsidR="007158C2">
          <w:pgSz w:w="5410" w:h="9600"/>
          <w:pgMar w:top="860" w:right="700" w:bottom="0" w:left="360" w:header="720" w:footer="720" w:gutter="0"/>
          <w:cols w:space="720"/>
        </w:sectPr>
      </w:pPr>
    </w:p>
    <w:p w:rsidR="007158C2" w:rsidRDefault="007158C2">
      <w:pPr>
        <w:pStyle w:val="BodyText"/>
        <w:spacing w:before="5"/>
        <w:rPr>
          <w:sz w:val="29"/>
        </w:rPr>
      </w:pPr>
    </w:p>
    <w:p w:rsidR="007158C2" w:rsidRDefault="00F940D3">
      <w:pPr>
        <w:tabs>
          <w:tab w:val="left" w:pos="1654"/>
        </w:tabs>
        <w:spacing w:before="91"/>
        <w:ind w:left="548"/>
        <w:jc w:val="both"/>
        <w:rPr>
          <w:sz w:val="13"/>
        </w:rPr>
      </w:pPr>
      <w:r>
        <w:rPr>
          <w:color w:val="282828"/>
          <w:w w:val="115"/>
          <w:sz w:val="21"/>
        </w:rPr>
        <w:t>174</w:t>
      </w:r>
      <w:r>
        <w:rPr>
          <w:color w:val="282828"/>
          <w:w w:val="115"/>
          <w:sz w:val="21"/>
        </w:rPr>
        <w:tab/>
      </w:r>
      <w:r>
        <w:rPr>
          <w:color w:val="282828"/>
          <w:w w:val="115"/>
          <w:sz w:val="13"/>
        </w:rPr>
        <w:t xml:space="preserve">FltANKENSTEIN;    </w:t>
      </w:r>
      <w:r>
        <w:rPr>
          <w:color w:val="282828"/>
          <w:spacing w:val="8"/>
          <w:w w:val="115"/>
          <w:sz w:val="13"/>
        </w:rPr>
        <w:t xml:space="preserve"> </w:t>
      </w:r>
      <w:r>
        <w:rPr>
          <w:color w:val="282828"/>
          <w:w w:val="115"/>
          <w:sz w:val="13"/>
        </w:rPr>
        <w:t>OR,</w:t>
      </w:r>
    </w:p>
    <w:p w:rsidR="007158C2" w:rsidRDefault="00F940D3">
      <w:pPr>
        <w:spacing w:before="170" w:line="252" w:lineRule="auto"/>
        <w:ind w:left="507" w:right="542" w:firstLine="43"/>
        <w:jc w:val="both"/>
        <w:rPr>
          <w:sz w:val="21"/>
        </w:rPr>
      </w:pPr>
      <w:r>
        <w:rPr>
          <w:color w:val="282828"/>
          <w:sz w:val="21"/>
        </w:rPr>
        <w:t xml:space="preserve">Geneva, </w:t>
      </w:r>
      <w:r>
        <w:rPr>
          <w:color w:val="282828"/>
          <w:sz w:val="24"/>
        </w:rPr>
        <w:t xml:space="preserve">lthich I </w:t>
      </w:r>
      <w:r>
        <w:rPr>
          <w:color w:val="282828"/>
        </w:rPr>
        <w:t xml:space="preserve">s-houFd </w:t>
      </w:r>
      <w:r>
        <w:rPr>
          <w:color w:val="282828"/>
          <w:sz w:val="21"/>
        </w:rPr>
        <w:t xml:space="preserve">soon </w:t>
      </w:r>
      <w:r>
        <w:rPr>
          <w:color w:val="282828"/>
        </w:rPr>
        <w:t xml:space="preserve">visit-of </w:t>
      </w:r>
      <w:r>
        <w:rPr>
          <w:color w:val="282828"/>
          <w:sz w:val="21"/>
        </w:rPr>
        <w:t xml:space="preserve">Elizabeth, and Ernest ; </w:t>
      </w:r>
      <w:r>
        <w:rPr>
          <w:color w:val="282828"/>
        </w:rPr>
        <w:t xml:space="preserve">but </w:t>
      </w:r>
      <w:r>
        <w:rPr>
          <w:color w:val="282828"/>
          <w:sz w:val="21"/>
        </w:rPr>
        <w:t xml:space="preserve">tf1ese </w:t>
      </w:r>
      <w:r>
        <w:rPr>
          <w:color w:val="282828"/>
        </w:rPr>
        <w:t xml:space="preserve">words </w:t>
      </w:r>
      <w:r>
        <w:rPr>
          <w:rFonts w:ascii="Arial" w:hAnsi="Arial"/>
          <w:color w:val="282828"/>
          <w:sz w:val="15"/>
        </w:rPr>
        <w:t>011Jy ·</w:t>
      </w:r>
      <w:r>
        <w:rPr>
          <w:color w:val="282828"/>
          <w:sz w:val="21"/>
        </w:rPr>
        <w:t xml:space="preserve">drew deep </w:t>
      </w:r>
      <w:r>
        <w:rPr>
          <w:color w:val="282828"/>
        </w:rPr>
        <w:t xml:space="preserve">groans </w:t>
      </w:r>
      <w:r>
        <w:rPr>
          <w:color w:val="282828"/>
          <w:sz w:val="21"/>
        </w:rPr>
        <w:t xml:space="preserve">from me. </w:t>
      </w:r>
      <w:r>
        <w:rPr>
          <w:color w:val="282828"/>
          <w:sz w:val="23"/>
        </w:rPr>
        <w:t xml:space="preserve">Some­ </w:t>
      </w:r>
      <w:r>
        <w:rPr>
          <w:color w:val="282828"/>
          <w:sz w:val="21"/>
        </w:rPr>
        <w:t xml:space="preserve">times, iiodeed, </w:t>
      </w:r>
      <w:r>
        <w:rPr>
          <w:color w:val="282828"/>
        </w:rPr>
        <w:t xml:space="preserve">I </w:t>
      </w:r>
      <w:r>
        <w:rPr>
          <w:rFonts w:ascii="Arial" w:hAnsi="Arial"/>
          <w:color w:val="282828"/>
          <w:sz w:val="21"/>
        </w:rPr>
        <w:t xml:space="preserve">feft </w:t>
      </w:r>
      <w:r>
        <w:rPr>
          <w:color w:val="282828"/>
          <w:sz w:val="21"/>
        </w:rPr>
        <w:t xml:space="preserve">a </w:t>
      </w:r>
      <w:r>
        <w:rPr>
          <w:color w:val="282828"/>
        </w:rPr>
        <w:t xml:space="preserve">wi'Sh </w:t>
      </w:r>
      <w:r>
        <w:rPr>
          <w:color w:val="282828"/>
          <w:sz w:val="21"/>
        </w:rPr>
        <w:t xml:space="preserve">for </w:t>
      </w:r>
      <w:r>
        <w:rPr>
          <w:color w:val="282828"/>
        </w:rPr>
        <w:t xml:space="preserve">happi­ </w:t>
      </w:r>
      <w:r>
        <w:rPr>
          <w:color w:val="282828"/>
          <w:sz w:val="21"/>
        </w:rPr>
        <w:t xml:space="preserve">Jless; and thought,' with w.lancholy </w:t>
      </w:r>
      <w:r>
        <w:rPr>
          <w:color w:val="282828"/>
          <w:sz w:val="23"/>
        </w:rPr>
        <w:t xml:space="preserve">de­ </w:t>
      </w:r>
      <w:r>
        <w:rPr>
          <w:color w:val="282828"/>
          <w:sz w:val="21"/>
        </w:rPr>
        <w:t xml:space="preserve">'light;  of  </w:t>
      </w:r>
      <w:r>
        <w:rPr>
          <w:color w:val="282828"/>
          <w:sz w:val="24"/>
        </w:rPr>
        <w:t xml:space="preserve">my  </w:t>
      </w:r>
      <w:r>
        <w:rPr>
          <w:color w:val="282828"/>
          <w:sz w:val="21"/>
        </w:rPr>
        <w:t>beloved  cousin;  ot longed,</w:t>
      </w:r>
    </w:p>
    <w:p w:rsidR="007158C2" w:rsidRDefault="00F940D3">
      <w:pPr>
        <w:spacing w:line="269" w:lineRule="exact"/>
        <w:ind w:left="435"/>
        <w:rPr>
          <w:rFonts w:ascii="Arial" w:hAnsi="Arial"/>
          <w:sz w:val="17"/>
        </w:rPr>
      </w:pPr>
      <w:r>
        <w:rPr>
          <w:color w:val="282828"/>
          <w:spacing w:val="-68"/>
          <w:w w:val="91"/>
        </w:rPr>
        <w:t>w</w:t>
      </w:r>
      <w:r>
        <w:rPr>
          <w:color w:val="464646"/>
          <w:w w:val="91"/>
        </w:rPr>
        <w:t>·</w:t>
      </w:r>
      <w:r>
        <w:rPr>
          <w:color w:val="464646"/>
        </w:rPr>
        <w:t xml:space="preserve"> </w:t>
      </w:r>
      <w:r>
        <w:rPr>
          <w:color w:val="464646"/>
          <w:spacing w:val="21"/>
        </w:rPr>
        <w:t xml:space="preserve"> </w:t>
      </w:r>
      <w:r>
        <w:rPr>
          <w:color w:val="282828"/>
          <w:w w:val="88"/>
        </w:rPr>
        <w:t>it</w:t>
      </w:r>
      <w:r>
        <w:rPr>
          <w:color w:val="282828"/>
          <w:spacing w:val="-31"/>
        </w:rPr>
        <w:t xml:space="preserve"> </w:t>
      </w:r>
      <w:r>
        <w:rPr>
          <w:color w:val="282828"/>
          <w:w w:val="106"/>
        </w:rPr>
        <w:t>h</w:t>
      </w:r>
      <w:r>
        <w:rPr>
          <w:color w:val="282828"/>
        </w:rPr>
        <w:t xml:space="preserve"> </w:t>
      </w:r>
      <w:r>
        <w:rPr>
          <w:color w:val="282828"/>
          <w:spacing w:val="14"/>
        </w:rPr>
        <w:t xml:space="preserve"> </w:t>
      </w:r>
      <w:r>
        <w:rPr>
          <w:rFonts w:ascii="Arial" w:hAnsi="Arial"/>
          <w:color w:val="282828"/>
          <w:w w:val="105"/>
          <w:sz w:val="17"/>
        </w:rPr>
        <w:t>a</w:t>
      </w:r>
      <w:r>
        <w:rPr>
          <w:rFonts w:ascii="Arial" w:hAnsi="Arial"/>
          <w:color w:val="282828"/>
          <w:sz w:val="17"/>
        </w:rPr>
        <w:t xml:space="preserve">  </w:t>
      </w:r>
      <w:r>
        <w:rPr>
          <w:rFonts w:ascii="Arial" w:hAnsi="Arial"/>
          <w:color w:val="282828"/>
          <w:spacing w:val="-16"/>
          <w:sz w:val="17"/>
        </w:rPr>
        <w:t xml:space="preserve"> </w:t>
      </w:r>
      <w:r>
        <w:rPr>
          <w:color w:val="282828"/>
          <w:w w:val="94"/>
        </w:rPr>
        <w:t>de'Votiring</w:t>
      </w:r>
      <w:r>
        <w:rPr>
          <w:color w:val="282828"/>
        </w:rPr>
        <w:t xml:space="preserve"> </w:t>
      </w:r>
      <w:r>
        <w:rPr>
          <w:color w:val="282828"/>
          <w:spacing w:val="20"/>
        </w:rPr>
        <w:t xml:space="preserve"> </w:t>
      </w:r>
      <w:r>
        <w:rPr>
          <w:i/>
          <w:color w:val="282828"/>
          <w:w w:val="91"/>
          <w:sz w:val="23"/>
        </w:rPr>
        <w:t>maladi</w:t>
      </w:r>
      <w:r>
        <w:rPr>
          <w:i/>
          <w:color w:val="282828"/>
          <w:spacing w:val="-61"/>
          <w:w w:val="91"/>
          <w:sz w:val="23"/>
        </w:rPr>
        <w:t>e</w:t>
      </w:r>
      <w:r>
        <w:rPr>
          <w:i/>
          <w:color w:val="464646"/>
          <w:w w:val="39"/>
          <w:sz w:val="23"/>
        </w:rPr>
        <w:t>'</w:t>
      </w:r>
      <w:r>
        <w:rPr>
          <w:i/>
          <w:color w:val="464646"/>
          <w:spacing w:val="14"/>
          <w:sz w:val="23"/>
        </w:rPr>
        <w:t xml:space="preserve"> </w:t>
      </w:r>
      <w:r>
        <w:rPr>
          <w:i/>
          <w:color w:val="282828"/>
          <w:w w:val="89"/>
          <w:sz w:val="23"/>
        </w:rPr>
        <w:t>du</w:t>
      </w:r>
      <w:r>
        <w:rPr>
          <w:i/>
          <w:color w:val="282828"/>
          <w:sz w:val="23"/>
        </w:rPr>
        <w:t xml:space="preserve"> </w:t>
      </w:r>
      <w:r>
        <w:rPr>
          <w:i/>
          <w:color w:val="282828"/>
          <w:spacing w:val="4"/>
          <w:sz w:val="23"/>
        </w:rPr>
        <w:t xml:space="preserve"> </w:t>
      </w:r>
      <w:r>
        <w:rPr>
          <w:i/>
          <w:color w:val="282828"/>
          <w:w w:val="81"/>
          <w:sz w:val="24"/>
        </w:rPr>
        <w:t>pays,</w:t>
      </w:r>
      <w:r>
        <w:rPr>
          <w:i/>
          <w:color w:val="282828"/>
          <w:spacing w:val="5"/>
          <w:sz w:val="24"/>
        </w:rPr>
        <w:t xml:space="preserve"> </w:t>
      </w:r>
      <w:r>
        <w:rPr>
          <w:rFonts w:ascii="Arial" w:hAnsi="Arial"/>
          <w:color w:val="282828"/>
          <w:w w:val="95"/>
          <w:sz w:val="17"/>
        </w:rPr>
        <w:t>to</w:t>
      </w:r>
    </w:p>
    <w:p w:rsidR="007158C2" w:rsidRDefault="00F940D3">
      <w:pPr>
        <w:spacing w:before="15"/>
        <w:ind w:left="533"/>
        <w:jc w:val="both"/>
      </w:pPr>
      <w:r>
        <w:rPr>
          <w:color w:val="282828"/>
        </w:rPr>
        <w:t xml:space="preserve">see  once </w:t>
      </w:r>
      <w:r>
        <w:rPr>
          <w:color w:val="282828"/>
          <w:sz w:val="21"/>
        </w:rPr>
        <w:t xml:space="preserve">more  </w:t>
      </w:r>
      <w:r>
        <w:rPr>
          <w:color w:val="282828"/>
        </w:rPr>
        <w:t xml:space="preserve">the blue  </w:t>
      </w:r>
      <w:r>
        <w:rPr>
          <w:color w:val="282828"/>
          <w:sz w:val="21"/>
        </w:rPr>
        <w:t xml:space="preserve">lake  and  </w:t>
      </w:r>
      <w:r>
        <w:rPr>
          <w:color w:val="282828"/>
        </w:rPr>
        <w:t xml:space="preserve">rapid </w:t>
      </w:r>
      <w:r>
        <w:rPr>
          <w:color w:val="464646"/>
        </w:rPr>
        <w:t>,</w:t>
      </w:r>
    </w:p>
    <w:p w:rsidR="007158C2" w:rsidRDefault="00F940D3">
      <w:pPr>
        <w:spacing w:before="33"/>
        <w:ind w:left="541"/>
        <w:jc w:val="both"/>
        <w:rPr>
          <w:sz w:val="21"/>
        </w:rPr>
      </w:pPr>
      <w:r>
        <w:rPr>
          <w:color w:val="282828"/>
          <w:w w:val="105"/>
          <w:sz w:val="21"/>
        </w:rPr>
        <w:t>Rhone,  that  had  been so  dear to ine in</w:t>
      </w:r>
    </w:p>
    <w:p w:rsidR="007158C2" w:rsidRDefault="00F940D3">
      <w:pPr>
        <w:spacing w:before="7"/>
        <w:ind w:left="531" w:hanging="59"/>
        <w:jc w:val="both"/>
        <w:rPr>
          <w:sz w:val="21"/>
        </w:rPr>
      </w:pPr>
      <w:r>
        <w:rPr>
          <w:color w:val="464646"/>
          <w:sz w:val="21"/>
        </w:rPr>
        <w:t xml:space="preserve">. </w:t>
      </w:r>
      <w:r>
        <w:rPr>
          <w:color w:val="282828"/>
          <w:sz w:val="21"/>
        </w:rPr>
        <w:t xml:space="preserve">early  </w:t>
      </w:r>
      <w:r>
        <w:rPr>
          <w:color w:val="282828"/>
        </w:rPr>
        <w:t xml:space="preserve">childhood :  </w:t>
      </w:r>
      <w:r>
        <w:rPr>
          <w:color w:val="282828"/>
          <w:sz w:val="21"/>
        </w:rPr>
        <w:t xml:space="preserve">bat  </w:t>
      </w:r>
      <w:r>
        <w:rPr>
          <w:color w:val="282828"/>
          <w:sz w:val="24"/>
        </w:rPr>
        <w:t>my</w:t>
      </w:r>
      <w:r>
        <w:rPr>
          <w:color w:val="464646"/>
          <w:sz w:val="24"/>
        </w:rPr>
        <w:t xml:space="preserve">· </w:t>
      </w:r>
      <w:r>
        <w:rPr>
          <w:color w:val="282828"/>
          <w:sz w:val="21"/>
        </w:rPr>
        <w:t>generat state</w:t>
      </w:r>
    </w:p>
    <w:p w:rsidR="007158C2" w:rsidRDefault="00F940D3">
      <w:pPr>
        <w:spacing w:before="69" w:line="187" w:lineRule="auto"/>
        <w:ind w:left="531" w:right="531"/>
        <w:jc w:val="both"/>
        <w:rPr>
          <w:sz w:val="23"/>
        </w:rPr>
      </w:pPr>
      <w:r>
        <w:rPr>
          <w:color w:val="282828"/>
        </w:rPr>
        <w:t xml:space="preserve">of feeli11g </w:t>
      </w:r>
      <w:r>
        <w:rPr>
          <w:color w:val="282828"/>
          <w:sz w:val="21"/>
        </w:rPr>
        <w:t xml:space="preserve">was a torpor, </w:t>
      </w:r>
      <w:r>
        <w:rPr>
          <w:color w:val="282828"/>
        </w:rPr>
        <w:t xml:space="preserve">in </w:t>
      </w:r>
      <w:r>
        <w:rPr>
          <w:color w:val="282828"/>
          <w:sz w:val="21"/>
        </w:rPr>
        <w:t xml:space="preserve">which a </w:t>
      </w:r>
      <w:r>
        <w:rPr>
          <w:color w:val="282828"/>
          <w:w w:val="108"/>
          <w:sz w:val="21"/>
        </w:rPr>
        <w:t>pri</w:t>
      </w:r>
      <w:r>
        <w:rPr>
          <w:rFonts w:ascii="Arial" w:hAnsi="Arial"/>
          <w:color w:val="282828"/>
          <w:w w:val="78"/>
          <w:position w:val="1"/>
          <w:sz w:val="10"/>
        </w:rPr>
        <w:t>1</w:t>
      </w:r>
      <w:r>
        <w:rPr>
          <w:color w:val="282828"/>
          <w:w w:val="106"/>
        </w:rPr>
        <w:t>son</w:t>
      </w:r>
      <w:r>
        <w:rPr>
          <w:color w:val="282828"/>
        </w:rPr>
        <w:t xml:space="preserve">  </w:t>
      </w:r>
      <w:r>
        <w:rPr>
          <w:rFonts w:ascii="Arial" w:hAnsi="Arial"/>
          <w:color w:val="282828"/>
          <w:w w:val="88"/>
          <w:sz w:val="21"/>
        </w:rPr>
        <w:t>was</w:t>
      </w:r>
      <w:r>
        <w:rPr>
          <w:rFonts w:ascii="Arial" w:hAnsi="Arial"/>
          <w:color w:val="282828"/>
          <w:sz w:val="21"/>
        </w:rPr>
        <w:t xml:space="preserve">  </w:t>
      </w:r>
      <w:r>
        <w:rPr>
          <w:color w:val="282828"/>
          <w:w w:val="103"/>
        </w:rPr>
        <w:t>as</w:t>
      </w:r>
      <w:r>
        <w:rPr>
          <w:color w:val="282828"/>
        </w:rPr>
        <w:t xml:space="preserve">  </w:t>
      </w:r>
      <w:r>
        <w:rPr>
          <w:color w:val="282828"/>
          <w:w w:val="103"/>
          <w:sz w:val="21"/>
        </w:rPr>
        <w:t>welcome</w:t>
      </w:r>
      <w:r>
        <w:rPr>
          <w:color w:val="282828"/>
          <w:sz w:val="21"/>
        </w:rPr>
        <w:t xml:space="preserve"> </w:t>
      </w:r>
      <w:r>
        <w:rPr>
          <w:color w:val="595959"/>
          <w:w w:val="52"/>
          <w:sz w:val="21"/>
        </w:rPr>
        <w:t>·</w:t>
      </w:r>
      <w:r>
        <w:rPr>
          <w:color w:val="282828"/>
          <w:w w:val="73"/>
          <w:sz w:val="30"/>
        </w:rPr>
        <w:t>a</w:t>
      </w:r>
      <w:r>
        <w:rPr>
          <w:color w:val="282828"/>
          <w:sz w:val="30"/>
        </w:rPr>
        <w:t xml:space="preserve"> </w:t>
      </w:r>
      <w:r>
        <w:rPr>
          <w:color w:val="282828"/>
          <w:w w:val="90"/>
          <w:sz w:val="21"/>
        </w:rPr>
        <w:t>i·esidence</w:t>
      </w:r>
      <w:r>
        <w:rPr>
          <w:color w:val="282828"/>
          <w:sz w:val="21"/>
        </w:rPr>
        <w:t xml:space="preserve">  </w:t>
      </w:r>
      <w:r>
        <w:rPr>
          <w:color w:val="282828"/>
          <w:w w:val="74"/>
          <w:sz w:val="23"/>
        </w:rPr>
        <w:t>as</w:t>
      </w:r>
    </w:p>
    <w:p w:rsidR="007158C2" w:rsidRDefault="00F940D3">
      <w:pPr>
        <w:spacing w:before="20" w:line="254" w:lineRule="auto"/>
        <w:ind w:left="532" w:right="527" w:firstLine="1"/>
        <w:jc w:val="both"/>
        <w:rPr>
          <w:sz w:val="21"/>
        </w:rPr>
      </w:pPr>
      <w:r>
        <w:rPr>
          <w:color w:val="282828"/>
          <w:w w:val="95"/>
          <w:sz w:val="21"/>
        </w:rPr>
        <w:t xml:space="preserve">the </w:t>
      </w:r>
      <w:r>
        <w:rPr>
          <w:color w:val="282828"/>
          <w:sz w:val="21"/>
        </w:rPr>
        <w:t xml:space="preserve">divinest scene  in  nature;  and </w:t>
      </w:r>
      <w:r>
        <w:rPr>
          <w:color w:val="282828"/>
        </w:rPr>
        <w:t xml:space="preserve">these </w:t>
      </w:r>
      <w:r>
        <w:rPr>
          <w:color w:val="282828"/>
          <w:sz w:val="21"/>
        </w:rPr>
        <w:t xml:space="preserve">fits wffl'e seldom </w:t>
      </w:r>
      <w:r>
        <w:rPr>
          <w:color w:val="282828"/>
        </w:rPr>
        <w:t xml:space="preserve">interrupted, </w:t>
      </w:r>
      <w:r>
        <w:rPr>
          <w:color w:val="282828"/>
          <w:sz w:val="21"/>
        </w:rPr>
        <w:t xml:space="preserve">but </w:t>
      </w:r>
      <w:r>
        <w:rPr>
          <w:rFonts w:ascii="Arial" w:hAnsi="Arial"/>
          <w:color w:val="282828"/>
          <w:w w:val="95"/>
          <w:sz w:val="26"/>
        </w:rPr>
        <w:t xml:space="preserve">oy </w:t>
      </w:r>
      <w:r>
        <w:rPr>
          <w:color w:val="282828"/>
          <w:sz w:val="21"/>
        </w:rPr>
        <w:t xml:space="preserve">paroxysms of anguish and despair. </w:t>
      </w:r>
      <w:r>
        <w:rPr>
          <w:color w:val="464646"/>
          <w:w w:val="95"/>
          <w:sz w:val="21"/>
        </w:rPr>
        <w:t xml:space="preserve">· </w:t>
      </w:r>
      <w:r>
        <w:rPr>
          <w:color w:val="282828"/>
          <w:sz w:val="21"/>
        </w:rPr>
        <w:t>At these  moments  I  often</w:t>
      </w:r>
      <w:r>
        <w:rPr>
          <w:color w:val="595959"/>
          <w:sz w:val="21"/>
        </w:rPr>
        <w:t xml:space="preserve">" </w:t>
      </w:r>
      <w:r>
        <w:rPr>
          <w:color w:val="282828"/>
          <w:sz w:val="21"/>
        </w:rPr>
        <w:t>endea-voured  to</w:t>
      </w:r>
    </w:p>
    <w:p w:rsidR="007158C2" w:rsidRDefault="00F940D3">
      <w:pPr>
        <w:spacing w:before="12" w:line="268" w:lineRule="auto"/>
        <w:ind w:left="528" w:right="503" w:firstLine="7"/>
        <w:jc w:val="both"/>
        <w:rPr>
          <w:sz w:val="21"/>
        </w:rPr>
      </w:pPr>
      <w:r>
        <w:rPr>
          <w:color w:val="282828"/>
        </w:rPr>
        <w:t xml:space="preserve">put an: </w:t>
      </w:r>
      <w:r>
        <w:rPr>
          <w:color w:val="282828"/>
          <w:sz w:val="21"/>
        </w:rPr>
        <w:t xml:space="preserve">end to </w:t>
      </w:r>
      <w:r>
        <w:rPr>
          <w:color w:val="282828"/>
        </w:rPr>
        <w:t xml:space="preserve">the  existence  </w:t>
      </w:r>
      <w:r>
        <w:rPr>
          <w:color w:val="282828"/>
          <w:sz w:val="21"/>
        </w:rPr>
        <w:t xml:space="preserve">I  loathed; </w:t>
      </w:r>
      <w:r>
        <w:rPr>
          <w:color w:val="282828"/>
        </w:rPr>
        <w:t xml:space="preserve">and it re"quired </w:t>
      </w:r>
      <w:r>
        <w:rPr>
          <w:color w:val="282828"/>
          <w:w w:val="95"/>
        </w:rPr>
        <w:t xml:space="preserve">unceasi-11.g </w:t>
      </w:r>
      <w:r>
        <w:rPr>
          <w:color w:val="282828"/>
        </w:rPr>
        <w:t xml:space="preserve">attendance </w:t>
      </w:r>
      <w:r>
        <w:rPr>
          <w:color w:val="282828"/>
          <w:sz w:val="20"/>
        </w:rPr>
        <w:t>and igit</w:t>
      </w:r>
      <w:r>
        <w:rPr>
          <w:color w:val="282828"/>
          <w:sz w:val="20"/>
        </w:rPr>
        <w:t xml:space="preserve">a'Pl.ce </w:t>
      </w:r>
      <w:r>
        <w:rPr>
          <w:color w:val="282828"/>
          <w:sz w:val="21"/>
        </w:rPr>
        <w:t xml:space="preserve">to </w:t>
      </w:r>
      <w:r>
        <w:rPr>
          <w:color w:val="6B6B6B"/>
          <w:w w:val="95"/>
          <w:sz w:val="21"/>
        </w:rPr>
        <w:t xml:space="preserve">· </w:t>
      </w:r>
      <w:r>
        <w:rPr>
          <w:color w:val="282828"/>
          <w:sz w:val="21"/>
        </w:rPr>
        <w:t xml:space="preserve">restrain me </w:t>
      </w:r>
      <w:r>
        <w:rPr>
          <w:color w:val="282828"/>
          <w:sz w:val="20"/>
        </w:rPr>
        <w:t xml:space="preserve">from </w:t>
      </w:r>
      <w:r>
        <w:rPr>
          <w:color w:val="282828"/>
          <w:sz w:val="21"/>
        </w:rPr>
        <w:t xml:space="preserve">committing some dreadful </w:t>
      </w:r>
      <w:r>
        <w:rPr>
          <w:color w:val="282828"/>
        </w:rPr>
        <w:t xml:space="preserve">act of vio· </w:t>
      </w:r>
      <w:r>
        <w:rPr>
          <w:color w:val="282828"/>
          <w:sz w:val="21"/>
        </w:rPr>
        <w:t>lence.</w:t>
      </w:r>
    </w:p>
    <w:p w:rsidR="007158C2" w:rsidRDefault="00F940D3">
      <w:pPr>
        <w:spacing w:line="244" w:lineRule="exact"/>
        <w:ind w:left="434"/>
        <w:jc w:val="both"/>
      </w:pPr>
      <w:r>
        <w:rPr>
          <w:color w:val="464646"/>
          <w:w w:val="90"/>
        </w:rPr>
        <w:t xml:space="preserve">,     </w:t>
      </w:r>
      <w:r>
        <w:rPr>
          <w:color w:val="282828"/>
          <w:w w:val="90"/>
        </w:rPr>
        <w:t xml:space="preserve">I  </w:t>
      </w:r>
      <w:r>
        <w:rPr>
          <w:color w:val="282828"/>
        </w:rPr>
        <w:t xml:space="preserve">Femember,  as  </w:t>
      </w:r>
      <w:r>
        <w:rPr>
          <w:color w:val="282828"/>
          <w:sz w:val="25"/>
        </w:rPr>
        <w:t xml:space="preserve">t </w:t>
      </w:r>
      <w:r>
        <w:rPr>
          <w:color w:val="282828"/>
          <w:sz w:val="21"/>
        </w:rPr>
        <w:t xml:space="preserve">quitted </w:t>
      </w:r>
      <w:r>
        <w:rPr>
          <w:color w:val="282828"/>
        </w:rPr>
        <w:t>the</w:t>
      </w:r>
      <w:r>
        <w:rPr>
          <w:color w:val="282828"/>
          <w:spacing w:val="54"/>
        </w:rPr>
        <w:t xml:space="preserve"> </w:t>
      </w:r>
      <w:r>
        <w:rPr>
          <w:color w:val="282828"/>
        </w:rPr>
        <w:t>prison,</w:t>
      </w: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spacing w:before="11"/>
        <w:rPr>
          <w:sz w:val="30"/>
        </w:rPr>
      </w:pPr>
    </w:p>
    <w:p w:rsidR="007158C2" w:rsidRDefault="00F940D3">
      <w:pPr>
        <w:ind w:left="1504"/>
        <w:rPr>
          <w:sz w:val="21"/>
        </w:rPr>
      </w:pPr>
      <w:r>
        <w:rPr>
          <w:noProof/>
        </w:rPr>
        <mc:AlternateContent>
          <mc:Choice Requires="wpg">
            <w:drawing>
              <wp:anchor distT="0" distB="0" distL="114300" distR="114300" simplePos="0" relativeHeight="11824" behindDoc="0" locked="0" layoutInCell="1" allowOverlap="1">
                <wp:simplePos x="0" y="0"/>
                <wp:positionH relativeFrom="page">
                  <wp:posOffset>2970530</wp:posOffset>
                </wp:positionH>
                <wp:positionV relativeFrom="paragraph">
                  <wp:posOffset>-231140</wp:posOffset>
                </wp:positionV>
                <wp:extent cx="370205" cy="487680"/>
                <wp:effectExtent l="0" t="0" r="0" b="0"/>
                <wp:wrapNone/>
                <wp:docPr id="295"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205" cy="487680"/>
                          <a:chOff x="4678" y="-364"/>
                          <a:chExt cx="583" cy="768"/>
                        </a:xfrm>
                      </wpg:grpSpPr>
                      <pic:pic xmlns:pic="http://schemas.openxmlformats.org/drawingml/2006/picture">
                        <pic:nvPicPr>
                          <pic:cNvPr id="296" name="Picture 1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5011" y="-364"/>
                            <a:ext cx="250"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7" name="Line 183"/>
                        <wps:cNvCnPr/>
                        <wps:spPr bwMode="auto">
                          <a:xfrm>
                            <a:off x="4709" y="317"/>
                            <a:ext cx="452" cy="0"/>
                          </a:xfrm>
                          <a:prstGeom prst="line">
                            <a:avLst/>
                          </a:prstGeom>
                          <a:noFill/>
                          <a:ln w="3906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82" o:spid="_x0000_s1026" style="position:absolute;margin-left:233.9pt;margin-top:-18.15pt;width:29.15pt;height:38.4pt;z-index:11824;mso-position-horizontal-relative:page" coordorigin="4678,-364" coordsize="583,7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">
                <v:shape id="Picture 184" o:spid="_x0000_s1027" type="#_x0000_t75" style="position:absolute;left:5011;top:-364;width:250;height:7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N&#10;ulDEAAAA3AAAAA8AAABkcnMvZG93bnJldi54bWxEj0FrwkAUhO8F/8PyBG/NxiBWYzahFMSCh1IN&#10;eH1kX5PU7NuQXWP6791CocdhZr5hsmIynRhpcK1lBcsoBkFcWd1yraA87583IJxH1thZJgU/5KDI&#10;Z08Zptre+ZPGk69FgLBLUUHjfZ9K6aqGDLrI9sTB+7KDQR/kUEs94D3ATSeTOF5Lgy2HhQZ7emuo&#10;up5uRkH3fTaXD5OU27Kmab9CHl+OB6UW8+l1B8LT5P/Df+13rSDZruH3TDgCM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NulDEAAAA3AAAAA8AAAAAAAAAAAAAAAAAnAIA&#10;AGRycy9kb3ducmV2LnhtbFBLBQYAAAAABAAEAPcAAACNAwAAAAA=&#10;">
                  <v:imagedata r:id="rId87" o:title=""/>
                </v:shape>
                <v:line id="Line 183" o:spid="_x0000_s1028" style="position:absolute;visibility:visible;mso-wrap-style:square" from="4709,317" to="5161,3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weencQAAADcAAAADwAAAGRycy9kb3ducmV2LnhtbESPQWvCQBSE70L/w/IK3nRTkVpTVwlF&#10;wVIRqoLXZ/Y1G8y+Ddk1Sf99tyB4HGbmG2ax6m0lWmp86VjByzgBQZw7XXKh4HTcjN5A+ICssXJM&#10;Cn7Jw2r5NFhgql3H39QeQiEihH2KCkwIdSqlzw1Z9GNXE0fvxzUWQ5RNIXWDXYTbSk6S5FVaLDku&#10;GKzpw1B+PdysgvW+M/Xn5Zpwq6fZ17nMOTvtlBo+99k7iEB9eITv7a1WMJnP4P9MPAJy+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vB56dxAAAANwAAAAPAAAAAAAAAAAA&#10;AAAAAKECAABkcnMvZG93bnJldi54bWxQSwUGAAAAAAQABAD5AAAAkgMAAAAA&#10;" strokeweight="1.08525mm"/>
                <w10:wrap anchorx="page"/>
              </v:group>
            </w:pict>
          </mc:Fallback>
        </mc:AlternateContent>
      </w:r>
      <w:r>
        <w:rPr>
          <w:rFonts w:ascii="Arial"/>
          <w:color w:val="B8B8B8"/>
          <w:sz w:val="8"/>
        </w:rPr>
        <w:t xml:space="preserve">Digitized  by </w:t>
      </w:r>
      <w:r>
        <w:rPr>
          <w:color w:val="B8B8B8"/>
          <w:sz w:val="21"/>
        </w:rPr>
        <w:t>Google</w:t>
      </w:r>
    </w:p>
    <w:p w:rsidR="007158C2" w:rsidRDefault="007158C2">
      <w:pPr>
        <w:rPr>
          <w:sz w:val="21"/>
        </w:rPr>
        <w:sectPr w:rsidR="007158C2">
          <w:pgSz w:w="5410" w:h="9600"/>
          <w:pgMar w:top="860" w:right="40" w:bottom="0" w:left="700" w:header="720" w:footer="720" w:gutter="0"/>
          <w:cols w:space="720"/>
        </w:sectPr>
      </w:pPr>
    </w:p>
    <w:p w:rsidR="007158C2" w:rsidRDefault="007158C2">
      <w:pPr>
        <w:pStyle w:val="BodyText"/>
        <w:spacing w:before="8"/>
      </w:pPr>
    </w:p>
    <w:p w:rsidR="007158C2" w:rsidRDefault="00F940D3">
      <w:pPr>
        <w:tabs>
          <w:tab w:val="right" w:pos="4120"/>
        </w:tabs>
        <w:spacing w:before="91"/>
        <w:ind w:left="1158"/>
        <w:rPr>
          <w:sz w:val="20"/>
        </w:rPr>
      </w:pPr>
      <w:r>
        <w:rPr>
          <w:color w:val="282828"/>
          <w:sz w:val="14"/>
        </w:rPr>
        <w:t xml:space="preserve">?-"HE </w:t>
      </w:r>
      <w:r>
        <w:rPr>
          <w:color w:val="282828"/>
          <w:spacing w:val="13"/>
          <w:sz w:val="14"/>
        </w:rPr>
        <w:t xml:space="preserve"> </w:t>
      </w:r>
      <w:r>
        <w:rPr>
          <w:color w:val="282828"/>
          <w:sz w:val="14"/>
        </w:rPr>
        <w:t>MODERN   PROMETHEUS,</w:t>
      </w:r>
      <w:r>
        <w:rPr>
          <w:color w:val="282828"/>
          <w:sz w:val="20"/>
        </w:rPr>
        <w:tab/>
        <w:t>175</w:t>
      </w:r>
    </w:p>
    <w:p w:rsidR="007158C2" w:rsidRDefault="00F940D3">
      <w:pPr>
        <w:spacing w:before="108" w:line="254" w:lineRule="auto"/>
        <w:ind w:left="406" w:right="339" w:firstLine="6"/>
        <w:jc w:val="both"/>
      </w:pPr>
      <w:r>
        <w:rPr>
          <w:color w:val="282828"/>
        </w:rPr>
        <w:t xml:space="preserve">I heard  one of the men  </w:t>
      </w:r>
      <w:r>
        <w:rPr>
          <w:color w:val="282828"/>
          <w:sz w:val="30"/>
        </w:rPr>
        <w:t xml:space="preserve">say, </w:t>
      </w:r>
      <w:r>
        <w:rPr>
          <w:color w:val="282828"/>
        </w:rPr>
        <w:t xml:space="preserve">"He  may be </w:t>
      </w:r>
      <w:r>
        <w:rPr>
          <w:color w:val="282828"/>
          <w:sz w:val="21"/>
        </w:rPr>
        <w:t xml:space="preserve">inooce:n,t </w:t>
      </w:r>
      <w:r>
        <w:rPr>
          <w:color w:val="282828"/>
        </w:rPr>
        <w:t xml:space="preserve">of the murder, but he has certafoly </w:t>
      </w:r>
      <w:r>
        <w:rPr>
          <w:rFonts w:ascii="Arial" w:hAnsi="Arial"/>
          <w:color w:val="282828"/>
          <w:sz w:val="19"/>
        </w:rPr>
        <w:t xml:space="preserve">a  </w:t>
      </w:r>
      <w:r>
        <w:rPr>
          <w:color w:val="282828"/>
        </w:rPr>
        <w:t xml:space="preserve">bad  conscience."  These </w:t>
      </w:r>
      <w:r>
        <w:rPr>
          <w:color w:val="282828"/>
          <w:sz w:val="21"/>
        </w:rPr>
        <w:t xml:space="preserve">words stru&lt;!:k </w:t>
      </w:r>
      <w:r>
        <w:rPr>
          <w:color w:val="282828"/>
        </w:rPr>
        <w:t xml:space="preserve">me. </w:t>
      </w:r>
      <w:r>
        <w:rPr>
          <w:color w:val="282828"/>
          <w:sz w:val="21"/>
        </w:rPr>
        <w:t xml:space="preserve">A  </w:t>
      </w:r>
      <w:r>
        <w:rPr>
          <w:color w:val="282828"/>
        </w:rPr>
        <w:t xml:space="preserve">bad  </w:t>
      </w:r>
      <w:r>
        <w:rPr>
          <w:color w:val="282828"/>
          <w:sz w:val="21"/>
        </w:rPr>
        <w:t xml:space="preserve">conseieuce ! </w:t>
      </w:r>
      <w:r>
        <w:rPr>
          <w:color w:val="282828"/>
          <w:sz w:val="24"/>
        </w:rPr>
        <w:t xml:space="preserve">yes, </w:t>
      </w:r>
      <w:r>
        <w:rPr>
          <w:color w:val="282828"/>
        </w:rPr>
        <w:t xml:space="preserve">surely </w:t>
      </w:r>
      <w:r>
        <w:rPr>
          <w:color w:val="282828"/>
          <w:sz w:val="23"/>
        </w:rPr>
        <w:t xml:space="preserve">I had </w:t>
      </w:r>
      <w:r>
        <w:rPr>
          <w:color w:val="575757"/>
          <w:sz w:val="23"/>
        </w:rPr>
        <w:t>·</w:t>
      </w:r>
      <w:r>
        <w:rPr>
          <w:color w:val="282828"/>
        </w:rPr>
        <w:t xml:space="preserve">one.  William,  </w:t>
      </w:r>
      <w:r>
        <w:rPr>
          <w:color w:val="282828"/>
          <w:sz w:val="23"/>
        </w:rPr>
        <w:t xml:space="preserve">Jus­ </w:t>
      </w:r>
      <w:r>
        <w:rPr>
          <w:color w:val="282828"/>
        </w:rPr>
        <w:t>tine,  and  Clerval,  had</w:t>
      </w:r>
      <w:r>
        <w:rPr>
          <w:color w:val="6B6B6B"/>
        </w:rPr>
        <w:t xml:space="preserve">: </w:t>
      </w:r>
      <w:r>
        <w:rPr>
          <w:color w:val="282828"/>
        </w:rPr>
        <w:t>died  through my</w:t>
      </w:r>
    </w:p>
    <w:p w:rsidR="007158C2" w:rsidRDefault="00F940D3">
      <w:pPr>
        <w:tabs>
          <w:tab w:val="left" w:pos="2806"/>
        </w:tabs>
        <w:spacing w:before="3"/>
        <w:ind w:left="411" w:right="234" w:hanging="174"/>
      </w:pPr>
      <w:r>
        <w:rPr>
          <w:noProof/>
        </w:rPr>
        <mc:AlternateContent>
          <mc:Choice Requires="wps">
            <w:drawing>
              <wp:anchor distT="0" distB="0" distL="114300" distR="114300" simplePos="0" relativeHeight="503082248" behindDoc="1" locked="0" layoutInCell="1" allowOverlap="1">
                <wp:simplePos x="0" y="0"/>
                <wp:positionH relativeFrom="page">
                  <wp:posOffset>415290</wp:posOffset>
                </wp:positionH>
                <wp:positionV relativeFrom="paragraph">
                  <wp:posOffset>133985</wp:posOffset>
                </wp:positionV>
                <wp:extent cx="1064895" cy="35560"/>
                <wp:effectExtent l="0" t="0" r="5715" b="0"/>
                <wp:wrapNone/>
                <wp:docPr id="29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895" cy="35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tabs>
                                <w:tab w:val="left" w:pos="1669"/>
                              </w:tabs>
                              <w:spacing w:line="55" w:lineRule="exact"/>
                              <w:rPr>
                                <w:sz w:val="5"/>
                              </w:rPr>
                            </w:pPr>
                            <w:r>
                              <w:rPr>
                                <w:color w:val="282828"/>
                                <w:w w:val="70"/>
                                <w:sz w:val="5"/>
                              </w:rPr>
                              <w:t>,</w:t>
                            </w:r>
                            <w:r>
                              <w:rPr>
                                <w:color w:val="282828"/>
                                <w:w w:val="70"/>
                                <w:sz w:val="5"/>
                              </w:rPr>
                              <w:tab/>
                            </w:r>
                            <w:r>
                              <w:rPr>
                                <w:color w:val="282828"/>
                                <w:w w:val="60"/>
                                <w:sz w:val="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038" type="#_x0000_t202" style="position:absolute;left:0;text-align:left;margin-left:32.7pt;margin-top:10.55pt;width:83.85pt;height:2.8pt;z-index:-234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" filled="f" stroked="f">
                <v:textbox inset="0,0,0,0">
                  <w:txbxContent>
                    <w:p w:rsidR="007158C2" w:rsidRDefault="00F940D3">
                      <w:pPr>
                        <w:tabs>
                          <w:tab w:val="left" w:pos="1669"/>
                        </w:tabs>
                        <w:spacing w:line="55" w:lineRule="exact"/>
                        <w:rPr>
                          <w:sz w:val="5"/>
                        </w:rPr>
                      </w:pPr>
                      <w:r>
                        <w:rPr>
                          <w:color w:val="282828"/>
                          <w:w w:val="70"/>
                          <w:sz w:val="5"/>
                        </w:rPr>
                        <w:t>,</w:t>
                      </w:r>
                      <w:r>
                        <w:rPr>
                          <w:color w:val="282828"/>
                          <w:w w:val="70"/>
                          <w:sz w:val="5"/>
                        </w:rPr>
                        <w:tab/>
                      </w:r>
                      <w:r>
                        <w:rPr>
                          <w:color w:val="282828"/>
                          <w:w w:val="60"/>
                          <w:sz w:val="5"/>
                        </w:rPr>
                        <w:t>,</w:t>
                      </w:r>
                    </w:p>
                  </w:txbxContent>
                </v:textbox>
                <w10:wrap anchorx="page"/>
              </v:shape>
            </w:pict>
          </mc:Fallback>
        </mc:AlternateContent>
      </w:r>
      <w:r>
        <w:rPr>
          <w:color w:val="282828"/>
          <w:sz w:val="21"/>
        </w:rPr>
        <w:t>'</w:t>
      </w:r>
      <w:r>
        <w:rPr>
          <w:color w:val="282828"/>
          <w:spacing w:val="37"/>
          <w:sz w:val="21"/>
        </w:rPr>
        <w:t xml:space="preserve"> </w:t>
      </w:r>
      <w:r>
        <w:rPr>
          <w:color w:val="282828"/>
          <w:w w:val="105"/>
          <w:sz w:val="21"/>
        </w:rPr>
        <w:t xml:space="preserve">infer.nal </w:t>
      </w:r>
      <w:r>
        <w:rPr>
          <w:color w:val="282828"/>
          <w:spacing w:val="28"/>
          <w:w w:val="105"/>
          <w:sz w:val="21"/>
        </w:rPr>
        <w:t xml:space="preserve"> </w:t>
      </w:r>
      <w:r>
        <w:rPr>
          <w:color w:val="282828"/>
          <w:w w:val="105"/>
        </w:rPr>
        <w:t>machinations.</w:t>
      </w:r>
      <w:r>
        <w:rPr>
          <w:color w:val="282828"/>
          <w:w w:val="105"/>
        </w:rPr>
        <w:tab/>
        <w:t xml:space="preserve">" And </w:t>
      </w:r>
      <w:r>
        <w:rPr>
          <w:color w:val="282828"/>
          <w:spacing w:val="37"/>
          <w:w w:val="105"/>
        </w:rPr>
        <w:t xml:space="preserve"> </w:t>
      </w:r>
      <w:r>
        <w:rPr>
          <w:color w:val="282828"/>
          <w:w w:val="105"/>
        </w:rPr>
        <w:t>whose</w:t>
      </w:r>
      <w:r>
        <w:rPr>
          <w:color w:val="282828"/>
          <w:spacing w:val="-1"/>
          <w:w w:val="105"/>
        </w:rPr>
        <w:t xml:space="preserve"> </w:t>
      </w:r>
      <w:r>
        <w:rPr>
          <w:color w:val="282828"/>
        </w:rPr>
        <w:t>-</w:t>
      </w:r>
      <w:r>
        <w:rPr>
          <w:color w:val="282828"/>
          <w:w w:val="59"/>
        </w:rPr>
        <w:t xml:space="preserve"> </w:t>
      </w:r>
      <w:r>
        <w:rPr>
          <w:color w:val="282828"/>
          <w:w w:val="105"/>
          <w:sz w:val="21"/>
        </w:rPr>
        <w:t xml:space="preserve">death,'' </w:t>
      </w:r>
      <w:r>
        <w:rPr>
          <w:color w:val="282828"/>
          <w:w w:val="105"/>
        </w:rPr>
        <w:t xml:space="preserve">cried </w:t>
      </w:r>
      <w:r>
        <w:rPr>
          <w:b/>
          <w:color w:val="282828"/>
          <w:w w:val="105"/>
          <w:sz w:val="24"/>
        </w:rPr>
        <w:t xml:space="preserve">l, </w:t>
      </w:r>
      <w:r>
        <w:rPr>
          <w:color w:val="282828"/>
          <w:w w:val="105"/>
          <w:sz w:val="24"/>
        </w:rPr>
        <w:t>"</w:t>
      </w:r>
      <w:r>
        <w:rPr>
          <w:color w:val="282828"/>
          <w:w w:val="105"/>
          <w:sz w:val="24"/>
        </w:rPr>
        <w:t xml:space="preserve"> </w:t>
      </w:r>
      <w:r>
        <w:rPr>
          <w:color w:val="282828"/>
          <w:w w:val="105"/>
          <w:sz w:val="21"/>
        </w:rPr>
        <w:t xml:space="preserve">is </w:t>
      </w:r>
      <w:r>
        <w:rPr>
          <w:color w:val="282828"/>
          <w:w w:val="105"/>
        </w:rPr>
        <w:t xml:space="preserve">to </w:t>
      </w:r>
      <w:r>
        <w:rPr>
          <w:color w:val="282828"/>
          <w:w w:val="105"/>
          <w:sz w:val="21"/>
        </w:rPr>
        <w:t xml:space="preserve">finish the </w:t>
      </w:r>
      <w:r>
        <w:rPr>
          <w:b/>
          <w:color w:val="282828"/>
          <w:w w:val="105"/>
          <w:sz w:val="21"/>
        </w:rPr>
        <w:t xml:space="preserve">tra­ </w:t>
      </w:r>
      <w:r>
        <w:rPr>
          <w:color w:val="282828"/>
          <w:w w:val="99"/>
          <w:sz w:val="21"/>
        </w:rPr>
        <w:t>ed</w:t>
      </w:r>
      <w:r>
        <w:rPr>
          <w:color w:val="282828"/>
          <w:spacing w:val="15"/>
          <w:sz w:val="21"/>
        </w:rPr>
        <w:t xml:space="preserve"> </w:t>
      </w:r>
      <w:r>
        <w:rPr>
          <w:color w:val="282828"/>
          <w:w w:val="93"/>
          <w:sz w:val="24"/>
        </w:rPr>
        <w:t>y?</w:t>
      </w:r>
      <w:r>
        <w:rPr>
          <w:color w:val="282828"/>
          <w:sz w:val="24"/>
        </w:rPr>
        <w:t xml:space="preserve">  </w:t>
      </w:r>
      <w:r>
        <w:rPr>
          <w:color w:val="282828"/>
          <w:spacing w:val="-9"/>
          <w:sz w:val="24"/>
        </w:rPr>
        <w:t xml:space="preserve"> </w:t>
      </w:r>
      <w:r>
        <w:rPr>
          <w:color w:val="282828"/>
          <w:w w:val="98"/>
          <w:sz w:val="21"/>
        </w:rPr>
        <w:t>Ah!·</w:t>
      </w:r>
      <w:r>
        <w:rPr>
          <w:color w:val="282828"/>
          <w:sz w:val="21"/>
        </w:rPr>
        <w:t xml:space="preserve"> </w:t>
      </w:r>
      <w:r>
        <w:rPr>
          <w:color w:val="282828"/>
          <w:spacing w:val="-16"/>
          <w:sz w:val="21"/>
        </w:rPr>
        <w:t xml:space="preserve"> </w:t>
      </w:r>
      <w:r>
        <w:rPr>
          <w:color w:val="282828"/>
          <w:w w:val="81"/>
          <w:sz w:val="26"/>
        </w:rPr>
        <w:t>my</w:t>
      </w:r>
      <w:r>
        <w:rPr>
          <w:color w:val="282828"/>
          <w:sz w:val="26"/>
        </w:rPr>
        <w:t xml:space="preserve"> </w:t>
      </w:r>
      <w:r>
        <w:rPr>
          <w:color w:val="282828"/>
          <w:spacing w:val="19"/>
          <w:sz w:val="26"/>
        </w:rPr>
        <w:t xml:space="preserve"> </w:t>
      </w:r>
      <w:r>
        <w:rPr>
          <w:color w:val="282828"/>
          <w:w w:val="119"/>
        </w:rPr>
        <w:t>ther,,</w:t>
      </w:r>
      <w:r>
        <w:rPr>
          <w:color w:val="282828"/>
        </w:rPr>
        <w:t xml:space="preserve"> </w:t>
      </w:r>
      <w:r>
        <w:rPr>
          <w:color w:val="282828"/>
          <w:spacing w:val="-21"/>
        </w:rPr>
        <w:t xml:space="preserve"> </w:t>
      </w:r>
      <w:r>
        <w:rPr>
          <w:color w:val="282828"/>
          <w:w w:val="110"/>
          <w:sz w:val="21"/>
        </w:rPr>
        <w:t>do</w:t>
      </w:r>
      <w:r>
        <w:rPr>
          <w:color w:val="282828"/>
          <w:sz w:val="21"/>
        </w:rPr>
        <w:t xml:space="preserve"> </w:t>
      </w:r>
      <w:r>
        <w:rPr>
          <w:color w:val="282828"/>
          <w:spacing w:val="3"/>
          <w:sz w:val="21"/>
        </w:rPr>
        <w:t xml:space="preserve"> </w:t>
      </w:r>
      <w:r>
        <w:rPr>
          <w:color w:val="282828"/>
          <w:w w:val="107"/>
        </w:rPr>
        <w:t>not</w:t>
      </w:r>
      <w:r>
        <w:rPr>
          <w:color w:val="282828"/>
        </w:rPr>
        <w:t xml:space="preserve"> </w:t>
      </w:r>
      <w:r>
        <w:rPr>
          <w:color w:val="282828"/>
          <w:spacing w:val="-11"/>
        </w:rPr>
        <w:t xml:space="preserve"> </w:t>
      </w:r>
      <w:r>
        <w:rPr>
          <w:color w:val="282828"/>
          <w:w w:val="107"/>
        </w:rPr>
        <w:t>remai</w:t>
      </w:r>
      <w:r>
        <w:rPr>
          <w:color w:val="282828"/>
          <w:spacing w:val="-31"/>
          <w:w w:val="108"/>
        </w:rPr>
        <w:t>n</w:t>
      </w:r>
      <w:r>
        <w:rPr>
          <w:color w:val="9A9A9A"/>
          <w:w w:val="51"/>
        </w:rPr>
        <w:t>­</w:t>
      </w:r>
    </w:p>
    <w:p w:rsidR="007158C2" w:rsidRDefault="00F940D3">
      <w:pPr>
        <w:spacing w:line="261" w:lineRule="auto"/>
        <w:ind w:left="424" w:right="335" w:hanging="318"/>
        <w:jc w:val="both"/>
      </w:pPr>
      <w:r>
        <w:rPr>
          <w:color w:val="808080"/>
          <w:w w:val="95"/>
          <w:sz w:val="20"/>
        </w:rPr>
        <w:t>.</w:t>
      </w:r>
      <w:r>
        <w:rPr>
          <w:color w:val="808080"/>
          <w:sz w:val="20"/>
        </w:rPr>
        <w:t xml:space="preserve">   </w:t>
      </w:r>
      <w:r>
        <w:rPr>
          <w:color w:val="808080"/>
          <w:spacing w:val="15"/>
          <w:sz w:val="20"/>
        </w:rPr>
        <w:t xml:space="preserve"> </w:t>
      </w:r>
      <w:r>
        <w:rPr>
          <w:color w:val="282828"/>
          <w:w w:val="94"/>
          <w:sz w:val="20"/>
        </w:rPr>
        <w:t>j</w:t>
      </w:r>
      <w:r>
        <w:rPr>
          <w:color w:val="282828"/>
          <w:spacing w:val="9"/>
          <w:sz w:val="20"/>
        </w:rPr>
        <w:t xml:space="preserve"> </w:t>
      </w:r>
      <w:r>
        <w:rPr>
          <w:color w:val="282828"/>
          <w:spacing w:val="-83"/>
          <w:w w:val="94"/>
          <w:sz w:val="20"/>
        </w:rPr>
        <w:t>a</w:t>
      </w:r>
      <w:r>
        <w:rPr>
          <w:color w:val="575757"/>
          <w:w w:val="94"/>
          <w:sz w:val="20"/>
        </w:rPr>
        <w:t>-</w:t>
      </w:r>
      <w:r>
        <w:rPr>
          <w:color w:val="575757"/>
          <w:spacing w:val="-28"/>
          <w:sz w:val="20"/>
        </w:rPr>
        <w:t xml:space="preserve"> </w:t>
      </w:r>
      <w:r>
        <w:rPr>
          <w:color w:val="808080"/>
          <w:w w:val="98"/>
          <w:sz w:val="20"/>
        </w:rPr>
        <w:t>·</w:t>
      </w:r>
      <w:r>
        <w:rPr>
          <w:color w:val="808080"/>
          <w:sz w:val="20"/>
        </w:rPr>
        <w:t xml:space="preserve">  </w:t>
      </w:r>
      <w:r>
        <w:rPr>
          <w:color w:val="808080"/>
          <w:spacing w:val="3"/>
          <w:sz w:val="20"/>
        </w:rPr>
        <w:t xml:space="preserve"> </w:t>
      </w:r>
      <w:r>
        <w:rPr>
          <w:color w:val="282828"/>
          <w:w w:val="103"/>
        </w:rPr>
        <w:t>this</w:t>
      </w:r>
      <w:r>
        <w:rPr>
          <w:color w:val="282828"/>
        </w:rPr>
        <w:t xml:space="preserve">  </w:t>
      </w:r>
      <w:r>
        <w:rPr>
          <w:color w:val="282828"/>
          <w:spacing w:val="12"/>
        </w:rPr>
        <w:t xml:space="preserve"> </w:t>
      </w:r>
      <w:r>
        <w:rPr>
          <w:color w:val="282828"/>
          <w:w w:val="105"/>
          <w:sz w:val="21"/>
        </w:rPr>
        <w:t>wretched</w:t>
      </w:r>
      <w:r>
        <w:rPr>
          <w:color w:val="282828"/>
          <w:sz w:val="21"/>
        </w:rPr>
        <w:t xml:space="preserve"> </w:t>
      </w:r>
      <w:r>
        <w:rPr>
          <w:color w:val="282828"/>
          <w:spacing w:val="-20"/>
          <w:sz w:val="21"/>
        </w:rPr>
        <w:t xml:space="preserve"> </w:t>
      </w:r>
      <w:r>
        <w:rPr>
          <w:color w:val="282828"/>
          <w:w w:val="93"/>
          <w:sz w:val="21"/>
        </w:rPr>
        <w:t>·</w:t>
      </w:r>
      <w:r>
        <w:rPr>
          <w:color w:val="282828"/>
          <w:spacing w:val="-14"/>
          <w:sz w:val="21"/>
        </w:rPr>
        <w:t xml:space="preserve"> </w:t>
      </w:r>
      <w:r>
        <w:rPr>
          <w:color w:val="282828"/>
          <w:w w:val="103"/>
        </w:rPr>
        <w:t>country;.</w:t>
      </w:r>
      <w:r>
        <w:rPr>
          <w:color w:val="282828"/>
        </w:rPr>
        <w:t xml:space="preserve">  </w:t>
      </w:r>
      <w:r>
        <w:rPr>
          <w:color w:val="282828"/>
          <w:spacing w:val="-21"/>
        </w:rPr>
        <w:t xml:space="preserve"> </w:t>
      </w:r>
      <w:r>
        <w:rPr>
          <w:color w:val="282828"/>
          <w:w w:val="111"/>
        </w:rPr>
        <w:t>take</w:t>
      </w:r>
      <w:r>
        <w:rPr>
          <w:color w:val="282828"/>
        </w:rPr>
        <w:t xml:space="preserve">  </w:t>
      </w:r>
      <w:r>
        <w:rPr>
          <w:color w:val="282828"/>
          <w:spacing w:val="-14"/>
        </w:rPr>
        <w:t xml:space="preserve"> </w:t>
      </w:r>
      <w:r>
        <w:rPr>
          <w:color w:val="282828"/>
          <w:w w:val="103"/>
        </w:rPr>
        <w:t xml:space="preserve">me </w:t>
      </w:r>
      <w:r>
        <w:rPr>
          <w:color w:val="282828"/>
        </w:rPr>
        <w:t xml:space="preserve">where </w:t>
      </w:r>
      <w:r>
        <w:rPr>
          <w:color w:val="282828"/>
          <w:sz w:val="23"/>
        </w:rPr>
        <w:t xml:space="preserve">l </w:t>
      </w:r>
      <w:r>
        <w:rPr>
          <w:color w:val="282828"/>
          <w:sz w:val="21"/>
        </w:rPr>
        <w:t xml:space="preserve">may </w:t>
      </w:r>
      <w:r>
        <w:rPr>
          <w:color w:val="282828"/>
        </w:rPr>
        <w:t xml:space="preserve">forget myself, </w:t>
      </w:r>
      <w:r>
        <w:rPr>
          <w:color w:val="282828"/>
          <w:sz w:val="21"/>
        </w:rPr>
        <w:t xml:space="preserve">my </w:t>
      </w:r>
      <w:r>
        <w:rPr>
          <w:b/>
          <w:color w:val="282828"/>
          <w:sz w:val="23"/>
        </w:rPr>
        <w:t xml:space="preserve">eXiist· </w:t>
      </w:r>
      <w:r>
        <w:rPr>
          <w:color w:val="282828"/>
        </w:rPr>
        <w:t>ence, and  all  the</w:t>
      </w:r>
      <w:r>
        <w:rPr>
          <w:color w:val="282828"/>
          <w:spacing w:val="11"/>
        </w:rPr>
        <w:t xml:space="preserve"> </w:t>
      </w:r>
      <w:r>
        <w:rPr>
          <w:color w:val="282828"/>
        </w:rPr>
        <w:t>world'!'</w:t>
      </w:r>
    </w:p>
    <w:p w:rsidR="007158C2" w:rsidRDefault="00F940D3">
      <w:pPr>
        <w:spacing w:before="10" w:line="259" w:lineRule="auto"/>
        <w:ind w:left="412" w:right="322" w:firstLine="229"/>
        <w:jc w:val="both"/>
        <w:rPr>
          <w:b/>
          <w:sz w:val="23"/>
        </w:rPr>
      </w:pPr>
      <w:r>
        <w:rPr>
          <w:color w:val="282828"/>
        </w:rPr>
        <w:t xml:space="preserve">My father easily acceded to </w:t>
      </w:r>
      <w:r>
        <w:rPr>
          <w:rFonts w:ascii="Arial" w:hAnsi="Arial"/>
          <w:color w:val="282828"/>
          <w:sz w:val="21"/>
        </w:rPr>
        <w:t xml:space="preserve">my </w:t>
      </w:r>
      <w:r>
        <w:rPr>
          <w:color w:val="282828"/>
        </w:rPr>
        <w:t xml:space="preserve">de-­ </w:t>
      </w:r>
      <w:r>
        <w:rPr>
          <w:color w:val="282828"/>
          <w:sz w:val="21"/>
        </w:rPr>
        <w:t xml:space="preserve">sire; and, after  having  </w:t>
      </w:r>
      <w:r>
        <w:rPr>
          <w:color w:val="282828"/>
        </w:rPr>
        <w:t xml:space="preserve">taken  leave  </w:t>
      </w:r>
      <w:r>
        <w:rPr>
          <w:color w:val="282828"/>
          <w:w w:val="90"/>
        </w:rPr>
        <w:t xml:space="preserve">_of </w:t>
      </w:r>
      <w:r>
        <w:rPr>
          <w:b/>
          <w:color w:val="282828"/>
          <w:sz w:val="23"/>
        </w:rPr>
        <w:t xml:space="preserve">Mr. Kirwin,  </w:t>
      </w:r>
      <w:r>
        <w:rPr>
          <w:color w:val="282828"/>
        </w:rPr>
        <w:t xml:space="preserve">e  hastened to Dublin.  </w:t>
      </w:r>
      <w:r>
        <w:rPr>
          <w:color w:val="282828"/>
          <w:sz w:val="24"/>
        </w:rPr>
        <w:t xml:space="preserve">I  </w:t>
      </w:r>
      <w:r>
        <w:rPr>
          <w:color w:val="282828"/>
          <w:sz w:val="21"/>
        </w:rPr>
        <w:t xml:space="preserve">felt </w:t>
      </w:r>
      <w:r>
        <w:rPr>
          <w:color w:val="575757"/>
          <w:w w:val="90"/>
          <w:sz w:val="21"/>
        </w:rPr>
        <w:t xml:space="preserve">_ </w:t>
      </w:r>
      <w:r>
        <w:rPr>
          <w:color w:val="282828"/>
          <w:spacing w:val="-13"/>
        </w:rPr>
        <w:t>as</w:t>
      </w:r>
      <w:r>
        <w:rPr>
          <w:color w:val="494949"/>
          <w:spacing w:val="-13"/>
        </w:rPr>
        <w:t xml:space="preserve">· </w:t>
      </w:r>
      <w:r>
        <w:rPr>
          <w:color w:val="282828"/>
          <w:sz w:val="21"/>
        </w:rPr>
        <w:t xml:space="preserve">if </w:t>
      </w:r>
      <w:r>
        <w:rPr>
          <w:color w:val="282828"/>
        </w:rPr>
        <w:t xml:space="preserve">I as relieved  from  a  </w:t>
      </w:r>
      <w:r>
        <w:rPr>
          <w:color w:val="282828"/>
          <w:w w:val="125"/>
          <w:sz w:val="21"/>
        </w:rPr>
        <w:t xml:space="preserve">avy </w:t>
      </w:r>
      <w:r>
        <w:rPr>
          <w:color w:val="282828"/>
          <w:sz w:val="21"/>
        </w:rPr>
        <w:t xml:space="preserve">weight, </w:t>
      </w:r>
      <w:r>
        <w:rPr>
          <w:color w:val="282828"/>
        </w:rPr>
        <w:t xml:space="preserve">when the  packet  sailed  with  a fair wisnd from Ireland·, and I  had quitted for ever the country which had been to me the  scene  of  so  much </w:t>
      </w:r>
      <w:r>
        <w:rPr>
          <w:b/>
          <w:color w:val="282828"/>
          <w:sz w:val="23"/>
        </w:rPr>
        <w:t>mi</w:t>
      </w:r>
      <w:r>
        <w:rPr>
          <w:b/>
          <w:color w:val="282828"/>
          <w:sz w:val="23"/>
        </w:rPr>
        <w:t>sel'y.</w:t>
      </w:r>
    </w:p>
    <w:p w:rsidR="007158C2" w:rsidRDefault="00F940D3">
      <w:pPr>
        <w:pStyle w:val="BodyText"/>
        <w:spacing w:line="252" w:lineRule="exact"/>
        <w:ind w:left="650" w:right="342"/>
        <w:jc w:val="center"/>
      </w:pPr>
      <w:r>
        <w:rPr>
          <w:color w:val="282828"/>
          <w:sz w:val="24"/>
        </w:rPr>
        <w:t xml:space="preserve">It  </w:t>
      </w:r>
      <w:r>
        <w:rPr>
          <w:color w:val="282828"/>
        </w:rPr>
        <w:t>was  midnight.</w:t>
      </w:r>
      <w:r>
        <w:rPr>
          <w:color w:val="575757"/>
        </w:rPr>
        <w:t xml:space="preserve">. </w:t>
      </w:r>
      <w:r>
        <w:rPr>
          <w:color w:val="494949"/>
        </w:rPr>
        <w:t xml:space="preserve">. </w:t>
      </w:r>
      <w:r>
        <w:rPr>
          <w:color w:val="282828"/>
          <w:sz w:val="21"/>
        </w:rPr>
        <w:t xml:space="preserve">My  </w:t>
      </w:r>
      <w:r>
        <w:rPr>
          <w:color w:val="282828"/>
        </w:rPr>
        <w:t>iather  slept in</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8"/>
        <w:rPr>
          <w:sz w:val="38"/>
        </w:rPr>
      </w:pPr>
    </w:p>
    <w:p w:rsidR="007158C2" w:rsidRDefault="00F940D3">
      <w:pPr>
        <w:spacing w:before="1"/>
        <w:ind w:left="650" w:right="234"/>
        <w:jc w:val="center"/>
        <w:rPr>
          <w:sz w:val="21"/>
        </w:rPr>
      </w:pPr>
      <w:r>
        <w:rPr>
          <w:color w:val="BABABA"/>
          <w:w w:val="70"/>
          <w:sz w:val="20"/>
        </w:rPr>
        <w:t xml:space="preserve">0,,,,,,00 </w:t>
      </w:r>
      <w:r>
        <w:rPr>
          <w:color w:val="BABABA"/>
          <w:w w:val="70"/>
          <w:sz w:val="23"/>
        </w:rPr>
        <w:t>o,</w:t>
      </w:r>
      <w:r>
        <w:rPr>
          <w:color w:val="BABABA"/>
          <w:w w:val="70"/>
          <w:sz w:val="21"/>
        </w:rPr>
        <w:t>Google</w:t>
      </w:r>
    </w:p>
    <w:p w:rsidR="007158C2" w:rsidRDefault="00F940D3">
      <w:pPr>
        <w:pStyle w:val="BodyText"/>
        <w:spacing w:before="6"/>
        <w:rPr>
          <w:sz w:val="9"/>
        </w:rPr>
      </w:pPr>
      <w:r>
        <w:rPr>
          <w:noProof/>
        </w:rPr>
        <mc:AlternateContent>
          <mc:Choice Requires="wps">
            <w:drawing>
              <wp:anchor distT="0" distB="0" distL="0" distR="0" simplePos="0" relativeHeight="11848" behindDoc="0" locked="0" layoutInCell="1" allowOverlap="1">
                <wp:simplePos x="0" y="0"/>
                <wp:positionH relativeFrom="page">
                  <wp:posOffset>1525270</wp:posOffset>
                </wp:positionH>
                <wp:positionV relativeFrom="paragraph">
                  <wp:posOffset>102235</wp:posOffset>
                </wp:positionV>
                <wp:extent cx="448945" cy="0"/>
                <wp:effectExtent l="13970" t="13335" r="19685" b="24765"/>
                <wp:wrapTopAndBottom/>
                <wp:docPr id="293"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8945" cy="0"/>
                        </a:xfrm>
                        <a:prstGeom prst="line">
                          <a:avLst/>
                        </a:prstGeom>
                        <a:noFill/>
                        <a:ln w="161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0" o:spid="_x0000_s1026" style="position:absolute;z-index:11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0.1pt,8.05pt" to="155.45pt,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BK+CACAABF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" strokeweight="16196emu">
                <w10:wrap type="topAndBottom" anchorx="page"/>
              </v:line>
            </w:pict>
          </mc:Fallback>
        </mc:AlternateContent>
      </w:r>
    </w:p>
    <w:p w:rsidR="007158C2" w:rsidRDefault="007158C2">
      <w:pPr>
        <w:rPr>
          <w:sz w:val="9"/>
        </w:rPr>
        <w:sectPr w:rsidR="007158C2">
          <w:pgSz w:w="5410" w:h="9600"/>
          <w:pgMar w:top="860" w:right="700" w:bottom="0" w:left="240" w:header="720" w:footer="720" w:gutter="0"/>
          <w:cols w:space="720"/>
        </w:sectPr>
      </w:pPr>
    </w:p>
    <w:p w:rsidR="007158C2" w:rsidRDefault="007158C2">
      <w:pPr>
        <w:pStyle w:val="BodyText"/>
        <w:spacing w:before="3"/>
        <w:rPr>
          <w:sz w:val="21"/>
        </w:rPr>
      </w:pPr>
    </w:p>
    <w:p w:rsidR="007158C2" w:rsidRDefault="00F940D3">
      <w:pPr>
        <w:tabs>
          <w:tab w:val="left" w:pos="1579"/>
        </w:tabs>
        <w:spacing w:before="92"/>
        <w:ind w:left="470"/>
        <w:jc w:val="both"/>
        <w:rPr>
          <w:sz w:val="11"/>
        </w:rPr>
      </w:pPr>
      <w:r>
        <w:rPr>
          <w:color w:val="2A2A2A"/>
          <w:w w:val="105"/>
          <w:sz w:val="20"/>
        </w:rPr>
        <w:t>176</w:t>
      </w:r>
      <w:r>
        <w:rPr>
          <w:color w:val="2A2A2A"/>
          <w:w w:val="105"/>
          <w:sz w:val="20"/>
        </w:rPr>
        <w:tab/>
      </w:r>
      <w:r>
        <w:rPr>
          <w:color w:val="2A2A2A"/>
          <w:w w:val="105"/>
          <w:sz w:val="14"/>
        </w:rPr>
        <w:t xml:space="preserve">Ji'RANKENSTEIN; </w:t>
      </w:r>
      <w:r>
        <w:rPr>
          <w:color w:val="2A2A2A"/>
          <w:spacing w:val="20"/>
          <w:w w:val="105"/>
          <w:sz w:val="14"/>
        </w:rPr>
        <w:t xml:space="preserve"> </w:t>
      </w:r>
      <w:r>
        <w:rPr>
          <w:color w:val="2A2A2A"/>
          <w:spacing w:val="2"/>
          <w:w w:val="105"/>
          <w:sz w:val="14"/>
        </w:rPr>
        <w:t>OR</w:t>
      </w:r>
      <w:r>
        <w:rPr>
          <w:color w:val="2A2A2A"/>
          <w:spacing w:val="2"/>
          <w:w w:val="105"/>
          <w:position w:val="-1"/>
          <w:sz w:val="11"/>
        </w:rPr>
        <w:t>1</w:t>
      </w:r>
    </w:p>
    <w:p w:rsidR="007158C2" w:rsidRDefault="00F940D3">
      <w:pPr>
        <w:spacing w:before="194" w:line="276" w:lineRule="auto"/>
        <w:ind w:left="415" w:right="526" w:firstLine="46"/>
        <w:jc w:val="both"/>
        <w:rPr>
          <w:sz w:val="21"/>
        </w:rPr>
      </w:pPr>
      <w:r>
        <w:rPr>
          <w:color w:val="2A2A2A"/>
          <w:sz w:val="21"/>
        </w:rPr>
        <w:t xml:space="preserve">the cabin ; and I lay on the deck, look </w:t>
      </w:r>
      <w:r>
        <w:rPr>
          <w:color w:val="2A2A2A"/>
          <w:w w:val="92"/>
          <w:sz w:val="21"/>
        </w:rPr>
        <w:t>i</w:t>
      </w:r>
      <w:r>
        <w:rPr>
          <w:color w:val="2A2A2A"/>
          <w:spacing w:val="-27"/>
          <w:sz w:val="21"/>
        </w:rPr>
        <w:t xml:space="preserve"> </w:t>
      </w:r>
      <w:r>
        <w:rPr>
          <w:color w:val="2A2A2A"/>
          <w:spacing w:val="5"/>
          <w:w w:val="88"/>
          <w:sz w:val="21"/>
        </w:rPr>
        <w:t>n</w:t>
      </w:r>
      <w:r>
        <w:rPr>
          <w:color w:val="2A2A2A"/>
          <w:w w:val="105"/>
          <w:sz w:val="21"/>
        </w:rPr>
        <w:t>g</w:t>
      </w:r>
      <w:r>
        <w:rPr>
          <w:color w:val="2A2A2A"/>
          <w:spacing w:val="-64"/>
          <w:w w:val="105"/>
          <w:sz w:val="21"/>
        </w:rPr>
        <w:t>·</w:t>
      </w:r>
      <w:r>
        <w:rPr>
          <w:color w:val="606060"/>
          <w:w w:val="48"/>
          <w:sz w:val="21"/>
        </w:rPr>
        <w:t>-</w:t>
      </w:r>
      <w:r>
        <w:rPr>
          <w:color w:val="606060"/>
          <w:sz w:val="21"/>
        </w:rPr>
        <w:t xml:space="preserve"> </w:t>
      </w:r>
      <w:r>
        <w:rPr>
          <w:color w:val="606060"/>
          <w:spacing w:val="-16"/>
          <w:sz w:val="21"/>
        </w:rPr>
        <w:t xml:space="preserve"> </w:t>
      </w:r>
      <w:r>
        <w:rPr>
          <w:color w:val="2A2A2A"/>
          <w:w w:val="48"/>
          <w:sz w:val="21"/>
        </w:rPr>
        <w:t>at</w:t>
      </w:r>
      <w:r>
        <w:rPr>
          <w:color w:val="2A2A2A"/>
          <w:sz w:val="21"/>
        </w:rPr>
        <w:t xml:space="preserve">   </w:t>
      </w:r>
      <w:r>
        <w:rPr>
          <w:color w:val="2A2A2A"/>
          <w:spacing w:val="18"/>
          <w:sz w:val="21"/>
        </w:rPr>
        <w:t xml:space="preserve"> </w:t>
      </w:r>
      <w:r>
        <w:rPr>
          <w:color w:val="2A2A2A"/>
          <w:w w:val="48"/>
          <w:sz w:val="21"/>
        </w:rPr>
        <w:t>the</w:t>
      </w:r>
      <w:r>
        <w:rPr>
          <w:color w:val="2A2A2A"/>
          <w:sz w:val="21"/>
        </w:rPr>
        <w:t xml:space="preserve"> </w:t>
      </w:r>
      <w:r>
        <w:rPr>
          <w:color w:val="2A2A2A"/>
          <w:spacing w:val="18"/>
          <w:sz w:val="21"/>
        </w:rPr>
        <w:t xml:space="preserve"> </w:t>
      </w:r>
      <w:r>
        <w:rPr>
          <w:color w:val="2A2A2A"/>
          <w:w w:val="111"/>
          <w:sz w:val="21"/>
        </w:rPr>
        <w:t>stars,</w:t>
      </w:r>
      <w:r>
        <w:rPr>
          <w:color w:val="2A2A2A"/>
          <w:sz w:val="21"/>
        </w:rPr>
        <w:t xml:space="preserve">  </w:t>
      </w:r>
      <w:r>
        <w:rPr>
          <w:color w:val="2A2A2A"/>
          <w:spacing w:val="-27"/>
          <w:sz w:val="21"/>
        </w:rPr>
        <w:t xml:space="preserve"> </w:t>
      </w:r>
      <w:r>
        <w:rPr>
          <w:color w:val="2A2A2A"/>
          <w:w w:val="109"/>
          <w:sz w:val="21"/>
        </w:rPr>
        <w:t>and</w:t>
      </w:r>
      <w:r>
        <w:rPr>
          <w:color w:val="2A2A2A"/>
          <w:sz w:val="21"/>
        </w:rPr>
        <w:t xml:space="preserve">  </w:t>
      </w:r>
      <w:r>
        <w:rPr>
          <w:color w:val="2A2A2A"/>
          <w:spacing w:val="-24"/>
          <w:sz w:val="21"/>
        </w:rPr>
        <w:t xml:space="preserve"> </w:t>
      </w:r>
      <w:r>
        <w:rPr>
          <w:color w:val="2A2A2A"/>
          <w:w w:val="103"/>
          <w:sz w:val="21"/>
        </w:rPr>
        <w:t>listening</w:t>
      </w:r>
      <w:r>
        <w:rPr>
          <w:color w:val="2A2A2A"/>
          <w:sz w:val="21"/>
        </w:rPr>
        <w:t xml:space="preserve"> </w:t>
      </w:r>
      <w:r>
        <w:rPr>
          <w:color w:val="2A2A2A"/>
          <w:spacing w:val="15"/>
          <w:sz w:val="21"/>
        </w:rPr>
        <w:t xml:space="preserve"> </w:t>
      </w:r>
      <w:r>
        <w:rPr>
          <w:color w:val="2A2A2A"/>
          <w:w w:val="93"/>
          <w:sz w:val="21"/>
        </w:rPr>
        <w:t>to</w:t>
      </w:r>
      <w:r>
        <w:rPr>
          <w:color w:val="2A2A2A"/>
          <w:sz w:val="21"/>
        </w:rPr>
        <w:t xml:space="preserve"> </w:t>
      </w:r>
      <w:r>
        <w:rPr>
          <w:color w:val="2A2A2A"/>
          <w:spacing w:val="15"/>
          <w:sz w:val="21"/>
        </w:rPr>
        <w:t xml:space="preserve"> </w:t>
      </w:r>
      <w:r>
        <w:rPr>
          <w:color w:val="2A2A2A"/>
          <w:w w:val="83"/>
          <w:sz w:val="21"/>
        </w:rPr>
        <w:t xml:space="preserve">the </w:t>
      </w:r>
      <w:r>
        <w:rPr>
          <w:color w:val="2A2A2A"/>
          <w:w w:val="112"/>
          <w:sz w:val="21"/>
        </w:rPr>
        <w:t>dashing</w:t>
      </w:r>
      <w:r>
        <w:rPr>
          <w:color w:val="2A2A2A"/>
          <w:sz w:val="21"/>
        </w:rPr>
        <w:t xml:space="preserve">  </w:t>
      </w:r>
      <w:r>
        <w:rPr>
          <w:color w:val="2A2A2A"/>
          <w:spacing w:val="5"/>
          <w:sz w:val="21"/>
        </w:rPr>
        <w:t xml:space="preserve"> </w:t>
      </w:r>
      <w:r>
        <w:rPr>
          <w:color w:val="2A2A2A"/>
          <w:w w:val="103"/>
          <w:sz w:val="21"/>
        </w:rPr>
        <w:t>of</w:t>
      </w:r>
      <w:r>
        <w:rPr>
          <w:color w:val="2A2A2A"/>
          <w:sz w:val="21"/>
        </w:rPr>
        <w:t xml:space="preserve">  </w:t>
      </w:r>
      <w:r>
        <w:rPr>
          <w:color w:val="2A2A2A"/>
          <w:spacing w:val="-7"/>
          <w:sz w:val="21"/>
        </w:rPr>
        <w:t xml:space="preserve"> </w:t>
      </w:r>
      <w:r>
        <w:rPr>
          <w:color w:val="2A2A2A"/>
          <w:w w:val="108"/>
          <w:sz w:val="21"/>
        </w:rPr>
        <w:t>the</w:t>
      </w:r>
      <w:r>
        <w:rPr>
          <w:color w:val="2A2A2A"/>
          <w:sz w:val="21"/>
        </w:rPr>
        <w:t xml:space="preserve">  </w:t>
      </w:r>
      <w:r>
        <w:rPr>
          <w:color w:val="2A2A2A"/>
          <w:spacing w:val="-3"/>
          <w:sz w:val="21"/>
        </w:rPr>
        <w:t xml:space="preserve"> </w:t>
      </w:r>
      <w:r>
        <w:rPr>
          <w:color w:val="2A2A2A"/>
          <w:sz w:val="21"/>
        </w:rPr>
        <w:t>waves.</w:t>
      </w:r>
      <w:r>
        <w:rPr>
          <w:color w:val="2A2A2A"/>
          <w:sz w:val="21"/>
        </w:rPr>
        <w:t xml:space="preserve">    </w:t>
      </w:r>
      <w:r>
        <w:rPr>
          <w:color w:val="2A2A2A"/>
          <w:spacing w:val="-15"/>
          <w:sz w:val="21"/>
        </w:rPr>
        <w:t xml:space="preserve"> </w:t>
      </w:r>
      <w:r>
        <w:rPr>
          <w:color w:val="2A2A2A"/>
          <w:sz w:val="21"/>
        </w:rPr>
        <w:t>I</w:t>
      </w:r>
      <w:r>
        <w:rPr>
          <w:color w:val="2A2A2A"/>
          <w:sz w:val="21"/>
        </w:rPr>
        <w:t xml:space="preserve"> </w:t>
      </w:r>
      <w:r>
        <w:rPr>
          <w:color w:val="2A2A2A"/>
          <w:spacing w:val="24"/>
          <w:sz w:val="21"/>
        </w:rPr>
        <w:t xml:space="preserve"> </w:t>
      </w:r>
      <w:r>
        <w:rPr>
          <w:color w:val="606060"/>
          <w:w w:val="20"/>
          <w:sz w:val="21"/>
        </w:rPr>
        <w:t>_</w:t>
      </w:r>
      <w:r>
        <w:rPr>
          <w:color w:val="2A2A2A"/>
          <w:w w:val="96"/>
          <w:sz w:val="21"/>
        </w:rPr>
        <w:t>h</w:t>
      </w:r>
      <w:r>
        <w:rPr>
          <w:color w:val="2A2A2A"/>
          <w:spacing w:val="20"/>
          <w:w w:val="96"/>
          <w:sz w:val="21"/>
        </w:rPr>
        <w:t>a</w:t>
      </w:r>
      <w:r>
        <w:rPr>
          <w:color w:val="2A2A2A"/>
          <w:w w:val="88"/>
          <w:sz w:val="21"/>
        </w:rPr>
        <w:t>iled</w:t>
      </w:r>
      <w:r>
        <w:rPr>
          <w:color w:val="2A2A2A"/>
          <w:sz w:val="21"/>
        </w:rPr>
        <w:t xml:space="preserve">  </w:t>
      </w:r>
      <w:r>
        <w:rPr>
          <w:color w:val="2A2A2A"/>
          <w:spacing w:val="-4"/>
          <w:sz w:val="21"/>
        </w:rPr>
        <w:t xml:space="preserve"> </w:t>
      </w:r>
      <w:r>
        <w:rPr>
          <w:color w:val="2A2A2A"/>
          <w:w w:val="83"/>
          <w:sz w:val="21"/>
        </w:rPr>
        <w:t xml:space="preserve">the </w:t>
      </w:r>
      <w:r>
        <w:rPr>
          <w:color w:val="2A2A2A"/>
          <w:sz w:val="21"/>
        </w:rPr>
        <w:t xml:space="preserve">darkness  that  shut  </w:t>
      </w:r>
      <w:r>
        <w:rPr>
          <w:color w:val="2A2A2A"/>
          <w:spacing w:val="-5"/>
          <w:sz w:val="21"/>
        </w:rPr>
        <w:t>I</w:t>
      </w:r>
      <w:r>
        <w:rPr>
          <w:color w:val="606060"/>
          <w:spacing w:val="-5"/>
          <w:sz w:val="21"/>
        </w:rPr>
        <w:t>.</w:t>
      </w:r>
      <w:r>
        <w:rPr>
          <w:color w:val="2A2A2A"/>
          <w:spacing w:val="-5"/>
          <w:sz w:val="21"/>
        </w:rPr>
        <w:t xml:space="preserve">reland  </w:t>
      </w:r>
      <w:r>
        <w:rPr>
          <w:color w:val="2A2A2A"/>
          <w:sz w:val="21"/>
        </w:rPr>
        <w:t xml:space="preserve">from   </w:t>
      </w:r>
      <w:r>
        <w:rPr>
          <w:color w:val="2A2A2A"/>
          <w:w w:val="85"/>
          <w:sz w:val="21"/>
        </w:rPr>
        <w:t xml:space="preserve">my </w:t>
      </w:r>
      <w:r>
        <w:rPr>
          <w:color w:val="2A2A2A"/>
          <w:sz w:val="21"/>
        </w:rPr>
        <w:t xml:space="preserve">sight, and my pulse beat. with a  </w:t>
      </w:r>
      <w:r>
        <w:rPr>
          <w:color w:val="2A2A2A"/>
          <w:spacing w:val="-7"/>
          <w:w w:val="85"/>
          <w:sz w:val="21"/>
        </w:rPr>
        <w:t>fever</w:t>
      </w:r>
      <w:r>
        <w:rPr>
          <w:color w:val="4F4F4F"/>
          <w:spacing w:val="-7"/>
          <w:w w:val="85"/>
          <w:sz w:val="21"/>
        </w:rPr>
        <w:t>_</w:t>
      </w:r>
      <w:r>
        <w:rPr>
          <w:color w:val="2A2A2A"/>
          <w:spacing w:val="-7"/>
          <w:w w:val="85"/>
          <w:sz w:val="21"/>
        </w:rPr>
        <w:t xml:space="preserve">ish </w:t>
      </w:r>
      <w:r>
        <w:rPr>
          <w:color w:val="2A2A2A"/>
          <w:sz w:val="21"/>
        </w:rPr>
        <w:t xml:space="preserve">joy, when I reflected that  I should </w:t>
      </w:r>
      <w:r>
        <w:rPr>
          <w:color w:val="2A2A2A"/>
          <w:w w:val="85"/>
          <w:sz w:val="21"/>
        </w:rPr>
        <w:t xml:space="preserve">soon  </w:t>
      </w:r>
      <w:r>
        <w:rPr>
          <w:color w:val="2A2A2A"/>
          <w:sz w:val="21"/>
        </w:rPr>
        <w:t xml:space="preserve">see   Geneva.   The   past    appeared    </w:t>
      </w:r>
      <w:r>
        <w:rPr>
          <w:color w:val="2A2A2A"/>
          <w:w w:val="85"/>
          <w:sz w:val="21"/>
        </w:rPr>
        <w:t xml:space="preserve">to </w:t>
      </w:r>
      <w:r>
        <w:rPr>
          <w:color w:val="2A2A2A"/>
          <w:sz w:val="21"/>
        </w:rPr>
        <w:t>µie  in  the  light  o(a   frightful  dream;  yet the vessel .in whi&lt;;h was, t</w:t>
      </w:r>
      <w:r>
        <w:rPr>
          <w:color w:val="2A2A2A"/>
          <w:sz w:val="21"/>
        </w:rPr>
        <w:t xml:space="preserve">he </w:t>
      </w:r>
      <w:r>
        <w:rPr>
          <w:color w:val="606060"/>
          <w:sz w:val="21"/>
        </w:rPr>
        <w:t>.</w:t>
      </w:r>
      <w:r>
        <w:rPr>
          <w:color w:val="2A2A2A"/>
          <w:sz w:val="21"/>
        </w:rPr>
        <w:t xml:space="preserve">wind that  blew  me  from  </w:t>
      </w:r>
      <w:r>
        <w:rPr>
          <w:color w:val="2A2A2A"/>
          <w:spacing w:val="-3"/>
          <w:sz w:val="21"/>
        </w:rPr>
        <w:t>the</w:t>
      </w:r>
      <w:r>
        <w:rPr>
          <w:color w:val="606060"/>
          <w:spacing w:val="-3"/>
          <w:sz w:val="21"/>
        </w:rPr>
        <w:t xml:space="preserve">. </w:t>
      </w:r>
      <w:r>
        <w:rPr>
          <w:color w:val="2A2A2A"/>
          <w:sz w:val="21"/>
        </w:rPr>
        <w:t>detested  shore</w:t>
      </w:r>
      <w:r>
        <w:rPr>
          <w:color w:val="2A2A2A"/>
          <w:spacing w:val="-17"/>
          <w:sz w:val="21"/>
        </w:rPr>
        <w:t xml:space="preserve"> </w:t>
      </w:r>
      <w:r>
        <w:rPr>
          <w:color w:val="2A2A2A"/>
          <w:w w:val="85"/>
          <w:sz w:val="21"/>
        </w:rPr>
        <w:t>of</w:t>
      </w:r>
    </w:p>
    <w:p w:rsidR="007158C2" w:rsidRDefault="00F940D3">
      <w:pPr>
        <w:spacing w:before="15" w:line="228" w:lineRule="auto"/>
        <w:ind w:left="415" w:right="543" w:firstLine="1"/>
        <w:jc w:val="both"/>
        <w:rPr>
          <w:sz w:val="21"/>
        </w:rPr>
      </w:pPr>
      <w:r>
        <w:rPr>
          <w:color w:val="2A2A2A"/>
          <w:w w:val="105"/>
          <w:sz w:val="21"/>
        </w:rPr>
        <w:t xml:space="preserve">Ireland, and the sea which surrounded me, told me too  forcibly  that </w:t>
      </w:r>
      <w:r>
        <w:rPr>
          <w:color w:val="2A2A2A"/>
          <w:w w:val="105"/>
          <w:sz w:val="25"/>
        </w:rPr>
        <w:t xml:space="preserve">I </w:t>
      </w:r>
      <w:r>
        <w:rPr>
          <w:color w:val="2A2A2A"/>
          <w:w w:val="105"/>
          <w:sz w:val="21"/>
        </w:rPr>
        <w:t>was  de­</w:t>
      </w:r>
    </w:p>
    <w:p w:rsidR="007158C2" w:rsidRDefault="00F940D3">
      <w:pPr>
        <w:spacing w:line="293" w:lineRule="exact"/>
        <w:ind w:left="396"/>
        <w:rPr>
          <w:sz w:val="21"/>
        </w:rPr>
      </w:pPr>
      <w:r>
        <w:rPr>
          <w:color w:val="2A2A2A"/>
          <w:sz w:val="21"/>
        </w:rPr>
        <w:t xml:space="preserve">ceived  by  </w:t>
      </w:r>
      <w:r>
        <w:rPr>
          <w:rFonts w:ascii="Arial"/>
          <w:color w:val="2A2A2A"/>
          <w:sz w:val="32"/>
        </w:rPr>
        <w:t xml:space="preserve">no </w:t>
      </w:r>
      <w:r>
        <w:rPr>
          <w:color w:val="2A2A2A"/>
          <w:sz w:val="21"/>
        </w:rPr>
        <w:t>vision</w:t>
      </w:r>
      <w:r>
        <w:rPr>
          <w:color w:val="606060"/>
          <w:sz w:val="21"/>
        </w:rPr>
        <w:t>.</w:t>
      </w:r>
      <w:r>
        <w:rPr>
          <w:color w:val="2A2A2A"/>
          <w:sz w:val="21"/>
        </w:rPr>
        <w:t>,  and  that Clerval,</w:t>
      </w:r>
    </w:p>
    <w:p w:rsidR="007158C2" w:rsidRDefault="00F940D3">
      <w:pPr>
        <w:spacing w:before="13" w:line="273" w:lineRule="auto"/>
        <w:ind w:left="379" w:right="552" w:firstLine="22"/>
        <w:jc w:val="both"/>
        <w:rPr>
          <w:sz w:val="21"/>
        </w:rPr>
      </w:pPr>
      <w:r>
        <w:rPr>
          <w:color w:val="2A2A2A"/>
          <w:sz w:val="21"/>
        </w:rPr>
        <w:t xml:space="preserve">my friend and dearest companion, </w:t>
      </w:r>
      <w:r>
        <w:rPr>
          <w:color w:val="606060"/>
          <w:sz w:val="21"/>
        </w:rPr>
        <w:t>:</w:t>
      </w:r>
      <w:r>
        <w:rPr>
          <w:color w:val="2A2A2A"/>
          <w:sz w:val="21"/>
        </w:rPr>
        <w:t xml:space="preserve">had fallen  a  victim  to  me and  the  monster  of </w:t>
      </w:r>
      <w:r>
        <w:rPr>
          <w:color w:val="828282"/>
          <w:sz w:val="21"/>
        </w:rPr>
        <w:t xml:space="preserve">. </w:t>
      </w:r>
      <w:r>
        <w:rPr>
          <w:color w:val="2A2A2A"/>
          <w:sz w:val="21"/>
        </w:rPr>
        <w:t xml:space="preserve">my creation. I repasseo, in  my memory, my whole life; my quiet hap­ piness while residing with my family in Geneva, the </w:t>
      </w:r>
      <w:r>
        <w:rPr>
          <w:color w:val="4F4F4F"/>
          <w:sz w:val="21"/>
        </w:rPr>
        <w:t xml:space="preserve">. </w:t>
      </w:r>
      <w:r>
        <w:rPr>
          <w:color w:val="2A2A2A"/>
          <w:sz w:val="21"/>
        </w:rPr>
        <w:t xml:space="preserve">death of my </w:t>
      </w:r>
      <w:r>
        <w:rPr>
          <w:color w:val="606060"/>
          <w:sz w:val="21"/>
        </w:rPr>
        <w:t>.</w:t>
      </w:r>
      <w:r>
        <w:rPr>
          <w:color w:val="2A2A2A"/>
          <w:sz w:val="21"/>
        </w:rPr>
        <w:t xml:space="preserve">mother,  </w:t>
      </w:r>
      <w:r>
        <w:rPr>
          <w:color w:val="4F4F4F"/>
          <w:w w:val="90"/>
          <w:sz w:val="21"/>
        </w:rPr>
        <w:t xml:space="preserve">. </w:t>
      </w:r>
      <w:r>
        <w:rPr>
          <w:color w:val="2A2A2A"/>
          <w:sz w:val="21"/>
        </w:rPr>
        <w:t>and my departure for Ingolstadt. I  remem­ bered shudde</w:t>
      </w:r>
      <w:r>
        <w:rPr>
          <w:color w:val="2A2A2A"/>
          <w:sz w:val="21"/>
        </w:rPr>
        <w:t xml:space="preserve">ring· at the  mad  </w:t>
      </w:r>
      <w:r>
        <w:rPr>
          <w:color w:val="4F4F4F"/>
          <w:sz w:val="21"/>
        </w:rPr>
        <w:t>.</w:t>
      </w:r>
      <w:r>
        <w:rPr>
          <w:color w:val="2A2A2A"/>
          <w:sz w:val="21"/>
        </w:rPr>
        <w:t xml:space="preserve">enthu­ siasm   that  hurried   me  on   to  the </w:t>
      </w:r>
      <w:r>
        <w:rPr>
          <w:color w:val="2A2A2A"/>
          <w:spacing w:val="10"/>
          <w:sz w:val="21"/>
        </w:rPr>
        <w:t xml:space="preserve"> </w:t>
      </w:r>
      <w:r>
        <w:rPr>
          <w:color w:val="2A2A2A"/>
          <w:sz w:val="21"/>
        </w:rPr>
        <w:t>crea-</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F940D3">
      <w:pPr>
        <w:tabs>
          <w:tab w:val="left" w:pos="4218"/>
        </w:tabs>
        <w:spacing w:before="132"/>
        <w:ind w:left="1496"/>
        <w:rPr>
          <w:sz w:val="29"/>
        </w:rPr>
      </w:pPr>
      <w:r>
        <w:rPr>
          <w:noProof/>
        </w:rPr>
        <mc:AlternateContent>
          <mc:Choice Requires="wps">
            <w:drawing>
              <wp:anchor distT="0" distB="0" distL="114300" distR="114300" simplePos="0" relativeHeight="503082272" behindDoc="1" locked="0" layoutInCell="1" allowOverlap="1">
                <wp:simplePos x="0" y="0"/>
                <wp:positionH relativeFrom="page">
                  <wp:posOffset>2904490</wp:posOffset>
                </wp:positionH>
                <wp:positionV relativeFrom="paragraph">
                  <wp:posOffset>288290</wp:posOffset>
                </wp:positionV>
                <wp:extent cx="356870" cy="0"/>
                <wp:effectExtent l="21590" t="21590" r="40640" b="41910"/>
                <wp:wrapNone/>
                <wp:docPr id="292"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0"/>
                        </a:xfrm>
                        <a:prstGeom prst="line">
                          <a:avLst/>
                        </a:prstGeom>
                        <a:noFill/>
                        <a:ln w="3893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9" o:spid="_x0000_s1026" style="position:absolute;z-index:-23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7pt,22.7pt" to="256.8pt,2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" strokeweight="38933emu">
                <w10:wrap anchorx="page"/>
              </v:line>
            </w:pict>
          </mc:Fallback>
        </mc:AlternateContent>
      </w:r>
      <w:r>
        <w:rPr>
          <w:rFonts w:ascii="Arial"/>
          <w:color w:val="C3C3C3"/>
          <w:sz w:val="8"/>
        </w:rPr>
        <w:t>Digilized</w:t>
      </w:r>
      <w:r>
        <w:rPr>
          <w:rFonts w:ascii="Arial"/>
          <w:color w:val="C3C3C3"/>
          <w:spacing w:val="-1"/>
          <w:sz w:val="8"/>
        </w:rPr>
        <w:t xml:space="preserve"> </w:t>
      </w:r>
      <w:r>
        <w:rPr>
          <w:rFonts w:ascii="Arial"/>
          <w:color w:val="C3C3C3"/>
          <w:sz w:val="8"/>
        </w:rPr>
        <w:t>by</w:t>
      </w:r>
      <w:r>
        <w:rPr>
          <w:rFonts w:ascii="Arial"/>
          <w:color w:val="C3C3C3"/>
          <w:spacing w:val="-9"/>
          <w:sz w:val="8"/>
        </w:rPr>
        <w:t xml:space="preserve"> </w:t>
      </w:r>
      <w:r>
        <w:rPr>
          <w:b/>
          <w:color w:val="B3B3B3"/>
          <w:sz w:val="21"/>
        </w:rPr>
        <w:t>Google</w:t>
      </w:r>
      <w:r>
        <w:rPr>
          <w:b/>
          <w:color w:val="B3B3B3"/>
          <w:sz w:val="21"/>
        </w:rPr>
        <w:tab/>
      </w:r>
      <w:r>
        <w:rPr>
          <w:color w:val="2A2A2A"/>
          <w:position w:val="-19"/>
          <w:sz w:val="29"/>
        </w:rPr>
        <w:t>&lt;</w:t>
      </w:r>
    </w:p>
    <w:p w:rsidR="007158C2" w:rsidRDefault="007158C2">
      <w:pPr>
        <w:rPr>
          <w:sz w:val="29"/>
        </w:rPr>
        <w:sectPr w:rsidR="007158C2">
          <w:pgSz w:w="5410" w:h="9600"/>
          <w:pgMar w:top="860" w:right="140" w:bottom="0" w:left="700" w:header="720" w:footer="720" w:gutter="0"/>
          <w:cols w:space="720"/>
        </w:sectPr>
      </w:pPr>
    </w:p>
    <w:p w:rsidR="007158C2" w:rsidRDefault="007158C2">
      <w:pPr>
        <w:pStyle w:val="BodyText"/>
        <w:spacing w:before="10"/>
      </w:pPr>
    </w:p>
    <w:p w:rsidR="007158C2" w:rsidRDefault="00F940D3">
      <w:pPr>
        <w:tabs>
          <w:tab w:val="right" w:pos="3965"/>
        </w:tabs>
        <w:spacing w:before="91"/>
        <w:ind w:left="902"/>
        <w:rPr>
          <w:sz w:val="21"/>
        </w:rPr>
      </w:pPr>
      <w:r>
        <w:rPr>
          <w:color w:val="282828"/>
          <w:sz w:val="15"/>
        </w:rPr>
        <w:t xml:space="preserve">THE </w:t>
      </w:r>
      <w:r>
        <w:rPr>
          <w:color w:val="282828"/>
          <w:spacing w:val="30"/>
          <w:sz w:val="15"/>
        </w:rPr>
        <w:t xml:space="preserve"> </w:t>
      </w:r>
      <w:r>
        <w:rPr>
          <w:color w:val="282828"/>
          <w:sz w:val="15"/>
        </w:rPr>
        <w:t xml:space="preserve">MODERN </w:t>
      </w:r>
      <w:r>
        <w:rPr>
          <w:color w:val="282828"/>
          <w:spacing w:val="37"/>
          <w:sz w:val="15"/>
        </w:rPr>
        <w:t xml:space="preserve"> </w:t>
      </w:r>
      <w:r>
        <w:rPr>
          <w:color w:val="282828"/>
          <w:sz w:val="15"/>
        </w:rPr>
        <w:t>PROMETHEUS.</w:t>
      </w:r>
      <w:r>
        <w:rPr>
          <w:color w:val="282828"/>
          <w:sz w:val="21"/>
        </w:rPr>
        <w:tab/>
        <w:t>177</w:t>
      </w:r>
    </w:p>
    <w:p w:rsidR="007158C2" w:rsidRDefault="00F940D3">
      <w:pPr>
        <w:pStyle w:val="BodyText"/>
        <w:spacing w:before="181" w:line="266" w:lineRule="auto"/>
        <w:ind w:left="112" w:right="276"/>
        <w:jc w:val="both"/>
      </w:pPr>
      <w:r>
        <w:rPr>
          <w:color w:val="282828"/>
          <w:w w:val="101"/>
        </w:rPr>
        <w:t>tion</w:t>
      </w:r>
      <w:r>
        <w:rPr>
          <w:color w:val="282828"/>
          <w:spacing w:val="18"/>
        </w:rPr>
        <w:t xml:space="preserve"> </w:t>
      </w:r>
      <w:r>
        <w:rPr>
          <w:color w:val="282828"/>
          <w:w w:val="101"/>
        </w:rPr>
        <w:t>o</w:t>
      </w:r>
      <w:r>
        <w:rPr>
          <w:color w:val="282828"/>
          <w:spacing w:val="-68"/>
          <w:w w:val="101"/>
        </w:rPr>
        <w:t>f</w:t>
      </w:r>
      <w:r>
        <w:rPr>
          <w:color w:val="666666"/>
          <w:w w:val="101"/>
        </w:rPr>
        <w:t>·</w:t>
      </w:r>
      <w:r>
        <w:rPr>
          <w:color w:val="666666"/>
        </w:rPr>
        <w:t xml:space="preserve"> </w:t>
      </w:r>
      <w:r>
        <w:rPr>
          <w:color w:val="666666"/>
          <w:spacing w:val="-9"/>
        </w:rPr>
        <w:t xml:space="preserve"> </w:t>
      </w:r>
      <w:r>
        <w:rPr>
          <w:color w:val="282828"/>
          <w:w w:val="99"/>
        </w:rPr>
        <w:t>my</w:t>
      </w:r>
      <w:r>
        <w:rPr>
          <w:color w:val="282828"/>
        </w:rPr>
        <w:t xml:space="preserve"> </w:t>
      </w:r>
      <w:r>
        <w:rPr>
          <w:color w:val="282828"/>
          <w:spacing w:val="2"/>
        </w:rPr>
        <w:t xml:space="preserve"> </w:t>
      </w:r>
      <w:r>
        <w:rPr>
          <w:color w:val="282828"/>
          <w:w w:val="104"/>
        </w:rPr>
        <w:t>hideous</w:t>
      </w:r>
      <w:r>
        <w:rPr>
          <w:color w:val="282828"/>
          <w:spacing w:val="21"/>
        </w:rPr>
        <w:t xml:space="preserve"> </w:t>
      </w:r>
      <w:r>
        <w:rPr>
          <w:color w:val="282828"/>
          <w:w w:val="105"/>
        </w:rPr>
        <w:t>enemy,</w:t>
      </w:r>
      <w:r>
        <w:rPr>
          <w:color w:val="282828"/>
          <w:spacing w:val="24"/>
        </w:rPr>
        <w:t xml:space="preserve"> </w:t>
      </w:r>
      <w:r>
        <w:rPr>
          <w:color w:val="282828"/>
          <w:spacing w:val="18"/>
          <w:w w:val="105"/>
        </w:rPr>
        <w:t>a</w:t>
      </w:r>
      <w:r>
        <w:rPr>
          <w:color w:val="282828"/>
          <w:w w:val="98"/>
        </w:rPr>
        <w:t>nd</w:t>
      </w:r>
      <w:r>
        <w:rPr>
          <w:color w:val="282828"/>
          <w:spacing w:val="-18"/>
        </w:rPr>
        <w:t xml:space="preserve"> </w:t>
      </w:r>
      <w:r>
        <w:rPr>
          <w:color w:val="424242"/>
          <w:spacing w:val="3"/>
          <w:w w:val="49"/>
        </w:rPr>
        <w:t>_</w:t>
      </w:r>
      <w:r>
        <w:rPr>
          <w:color w:val="282828"/>
          <w:w w:val="109"/>
        </w:rPr>
        <w:t>J</w:t>
      </w:r>
      <w:r>
        <w:rPr>
          <w:color w:val="282828"/>
          <w:spacing w:val="15"/>
        </w:rPr>
        <w:t xml:space="preserve"> </w:t>
      </w:r>
      <w:r>
        <w:rPr>
          <w:color w:val="282828"/>
          <w:w w:val="105"/>
        </w:rPr>
        <w:t xml:space="preserve">called </w:t>
      </w:r>
      <w:r>
        <w:rPr>
          <w:color w:val="282828"/>
        </w:rPr>
        <w:t xml:space="preserve">to mind  the night.in  which  he  first lived. I was unable to </w:t>
      </w:r>
      <w:r>
        <w:rPr>
          <w:color w:val="666666"/>
        </w:rPr>
        <w:t xml:space="preserve">· </w:t>
      </w:r>
      <w:r>
        <w:rPr>
          <w:color w:val="282828"/>
        </w:rPr>
        <w:t>purs</w:t>
      </w:r>
      <w:r>
        <w:rPr>
          <w:color w:val="424242"/>
        </w:rPr>
        <w:t>'</w:t>
      </w:r>
      <w:r>
        <w:rPr>
          <w:color w:val="282828"/>
        </w:rPr>
        <w:t>ue the train  of thought; a  thousand  feelings  pressed upon  me, and  I  wept</w:t>
      </w:r>
      <w:r>
        <w:rPr>
          <w:color w:val="282828"/>
          <w:spacing w:val="27"/>
        </w:rPr>
        <w:t xml:space="preserve"> </w:t>
      </w:r>
      <w:r>
        <w:rPr>
          <w:color w:val="282828"/>
        </w:rPr>
        <w:t>bitterly.</w:t>
      </w:r>
    </w:p>
    <w:p w:rsidR="007158C2" w:rsidRDefault="00F940D3">
      <w:pPr>
        <w:pStyle w:val="BodyText"/>
        <w:tabs>
          <w:tab w:val="left" w:pos="1009"/>
          <w:tab w:val="left" w:pos="1972"/>
          <w:tab w:val="left" w:pos="2292"/>
          <w:tab w:val="left" w:pos="2359"/>
          <w:tab w:val="left" w:pos="2651"/>
          <w:tab w:val="left" w:pos="2951"/>
          <w:tab w:val="left" w:pos="3236"/>
        </w:tabs>
        <w:spacing w:line="264" w:lineRule="auto"/>
        <w:ind w:left="116" w:right="178" w:firstLine="219"/>
      </w:pPr>
      <w:r>
        <w:rPr>
          <w:color w:val="282828"/>
        </w:rPr>
        <w:t>Ever since  my recovery  from  the  fever, I had been in the custom of taking every night   a   small   quantity   of   laudanum; for it was  by  means  of  this</w:t>
      </w:r>
      <w:r>
        <w:rPr>
          <w:color w:val="282828"/>
        </w:rPr>
        <w:t xml:space="preserve">  drug  only that I was enabled to  gain  the  rest necessary for </w:t>
      </w:r>
      <w:r>
        <w:rPr>
          <w:color w:val="424242"/>
        </w:rPr>
        <w:t xml:space="preserve">. </w:t>
      </w:r>
      <w:r>
        <w:rPr>
          <w:color w:val="282828"/>
        </w:rPr>
        <w:t xml:space="preserve">the p1·eservation of life. </w:t>
      </w:r>
      <w:r>
        <w:rPr>
          <w:color w:val="282828"/>
          <w:w w:val="102"/>
        </w:rPr>
        <w:t>Oppressed</w:t>
      </w:r>
      <w:r>
        <w:rPr>
          <w:color w:val="282828"/>
        </w:rPr>
        <w:t xml:space="preserve">  </w:t>
      </w:r>
      <w:r>
        <w:rPr>
          <w:color w:val="282828"/>
          <w:spacing w:val="4"/>
        </w:rPr>
        <w:t xml:space="preserve"> </w:t>
      </w:r>
      <w:r>
        <w:rPr>
          <w:color w:val="282828"/>
          <w:w w:val="104"/>
        </w:rPr>
        <w:t>by</w:t>
      </w:r>
      <w:r>
        <w:rPr>
          <w:color w:val="282828"/>
        </w:rPr>
        <w:t xml:space="preserve">  </w:t>
      </w:r>
      <w:r>
        <w:rPr>
          <w:color w:val="282828"/>
          <w:spacing w:val="-14"/>
        </w:rPr>
        <w:t xml:space="preserve"> </w:t>
      </w:r>
      <w:r>
        <w:rPr>
          <w:color w:val="282828"/>
          <w:w w:val="107"/>
        </w:rPr>
        <w:t>th</w:t>
      </w:r>
      <w:r>
        <w:rPr>
          <w:color w:val="282828"/>
          <w:spacing w:val="-90"/>
          <w:w w:val="107"/>
        </w:rPr>
        <w:t>e</w:t>
      </w:r>
      <w:r>
        <w:rPr>
          <w:color w:val="666666"/>
          <w:w w:val="68"/>
        </w:rPr>
        <w:t>,</w:t>
      </w:r>
      <w:r>
        <w:rPr>
          <w:color w:val="666666"/>
        </w:rPr>
        <w:t xml:space="preserve">  </w:t>
      </w:r>
      <w:r>
        <w:rPr>
          <w:color w:val="666666"/>
          <w:spacing w:val="-24"/>
        </w:rPr>
        <w:t xml:space="preserve"> </w:t>
      </w:r>
      <w:r>
        <w:rPr>
          <w:color w:val="282828"/>
          <w:w w:val="102"/>
        </w:rPr>
        <w:t>recollection</w:t>
      </w:r>
      <w:r>
        <w:rPr>
          <w:color w:val="282828"/>
        </w:rPr>
        <w:t xml:space="preserve">  </w:t>
      </w:r>
      <w:r>
        <w:rPr>
          <w:color w:val="282828"/>
          <w:spacing w:val="-1"/>
        </w:rPr>
        <w:t xml:space="preserve"> </w:t>
      </w:r>
      <w:r>
        <w:rPr>
          <w:color w:val="282828"/>
        </w:rPr>
        <w:t>of</w:t>
      </w:r>
      <w:r>
        <w:rPr>
          <w:color w:val="282828"/>
        </w:rPr>
        <w:t xml:space="preserve">  </w:t>
      </w:r>
      <w:r>
        <w:rPr>
          <w:color w:val="282828"/>
          <w:spacing w:val="-23"/>
        </w:rPr>
        <w:t xml:space="preserve"> </w:t>
      </w:r>
      <w:r>
        <w:rPr>
          <w:color w:val="282828"/>
          <w:w w:val="98"/>
        </w:rPr>
        <w:t xml:space="preserve">my </w:t>
      </w:r>
      <w:r>
        <w:rPr>
          <w:color w:val="282828"/>
        </w:rPr>
        <w:t>various</w:t>
      </w:r>
      <w:r>
        <w:rPr>
          <w:color w:val="282828"/>
        </w:rPr>
        <w:tab/>
        <w:t>misfortunes,</w:t>
      </w:r>
      <w:r>
        <w:rPr>
          <w:color w:val="282828"/>
        </w:rPr>
        <w:tab/>
      </w:r>
      <w:r>
        <w:rPr>
          <w:color w:val="282828"/>
        </w:rPr>
        <w:tab/>
        <w:t>I</w:t>
      </w:r>
      <w:r>
        <w:rPr>
          <w:color w:val="282828"/>
        </w:rPr>
        <w:tab/>
        <w:t>now</w:t>
      </w:r>
      <w:r>
        <w:rPr>
          <w:color w:val="282828"/>
        </w:rPr>
        <w:tab/>
        <w:t xml:space="preserve">took  </w:t>
      </w:r>
      <w:r>
        <w:rPr>
          <w:color w:val="282828"/>
          <w:spacing w:val="32"/>
        </w:rPr>
        <w:t xml:space="preserve"> </w:t>
      </w:r>
      <w:r>
        <w:rPr>
          <w:color w:val="282828"/>
        </w:rPr>
        <w:t>a</w:t>
      </w:r>
      <w:r>
        <w:rPr>
          <w:color w:val="282828"/>
          <w:w w:val="99"/>
        </w:rPr>
        <w:t xml:space="preserve"> </w:t>
      </w:r>
      <w:r>
        <w:rPr>
          <w:color w:val="282828"/>
        </w:rPr>
        <w:t xml:space="preserve">double dose, and  soon  slept  profoundly. But  sleep  did  </w:t>
      </w:r>
      <w:r>
        <w:rPr>
          <w:color w:val="666666"/>
          <w:spacing w:val="4"/>
        </w:rPr>
        <w:t>·</w:t>
      </w:r>
      <w:r>
        <w:rPr>
          <w:color w:val="282828"/>
          <w:spacing w:val="4"/>
        </w:rPr>
        <w:t xml:space="preserve">not  </w:t>
      </w:r>
      <w:r>
        <w:rPr>
          <w:color w:val="282828"/>
        </w:rPr>
        <w:t xml:space="preserve">afford  me  respite  from thought and misery ; my dreams presented a  thousand objects that  scared me. Towards  morning  I  was possessed  </w:t>
      </w:r>
      <w:r>
        <w:rPr>
          <w:color w:val="9C9C9C"/>
        </w:rPr>
        <w:t xml:space="preserve">. </w:t>
      </w:r>
      <w:r>
        <w:rPr>
          <w:rFonts w:ascii="Arial" w:hAnsi="Arial"/>
          <w:color w:val="282828"/>
          <w:sz w:val="21"/>
        </w:rPr>
        <w:t xml:space="preserve">by   </w:t>
      </w:r>
      <w:r>
        <w:rPr>
          <w:color w:val="282828"/>
        </w:rPr>
        <w:t xml:space="preserve">a   kind   of  </w:t>
      </w:r>
      <w:r>
        <w:rPr>
          <w:color w:val="282828"/>
          <w:spacing w:val="18"/>
        </w:rPr>
        <w:t xml:space="preserve"> </w:t>
      </w:r>
      <w:r>
        <w:rPr>
          <w:color w:val="282828"/>
        </w:rPr>
        <w:t>night-mare;</w:t>
      </w:r>
      <w:r>
        <w:rPr>
          <w:color w:val="282828"/>
        </w:rPr>
        <w:tab/>
        <w:t xml:space="preserve">I </w:t>
      </w:r>
      <w:r>
        <w:rPr>
          <w:color w:val="666666"/>
        </w:rPr>
        <w:t xml:space="preserve">. </w:t>
      </w:r>
      <w:r>
        <w:rPr>
          <w:color w:val="282828"/>
        </w:rPr>
        <w:t xml:space="preserve">felt </w:t>
      </w:r>
      <w:r>
        <w:rPr>
          <w:color w:val="282828"/>
          <w:spacing w:val="40"/>
        </w:rPr>
        <w:t xml:space="preserve"> </w:t>
      </w:r>
      <w:r>
        <w:rPr>
          <w:color w:val="282828"/>
        </w:rPr>
        <w:t>the</w:t>
      </w:r>
      <w:r>
        <w:rPr>
          <w:color w:val="282828"/>
          <w:w w:val="107"/>
        </w:rPr>
        <w:t xml:space="preserve"> </w:t>
      </w:r>
      <w:r>
        <w:rPr>
          <w:color w:val="282828"/>
        </w:rPr>
        <w:t>fiend's grasp in my neck, and co_uld  not free   myself</w:t>
      </w:r>
      <w:r>
        <w:rPr>
          <w:color w:val="282828"/>
          <w:spacing w:val="38"/>
        </w:rPr>
        <w:t xml:space="preserve"> </w:t>
      </w:r>
      <w:r>
        <w:rPr>
          <w:color w:val="282828"/>
        </w:rPr>
        <w:t xml:space="preserve">from </w:t>
      </w:r>
      <w:r>
        <w:rPr>
          <w:color w:val="282828"/>
          <w:spacing w:val="26"/>
        </w:rPr>
        <w:t xml:space="preserve"> </w:t>
      </w:r>
      <w:r>
        <w:rPr>
          <w:color w:val="282828"/>
        </w:rPr>
        <w:t>it;</w:t>
      </w:r>
      <w:r>
        <w:rPr>
          <w:color w:val="282828"/>
        </w:rPr>
        <w:tab/>
      </w:r>
      <w:r>
        <w:rPr>
          <w:color w:val="282828"/>
        </w:rPr>
        <w:t xml:space="preserve">groans </w:t>
      </w:r>
      <w:r>
        <w:rPr>
          <w:color w:val="282828"/>
          <w:spacing w:val="33"/>
        </w:rPr>
        <w:t xml:space="preserve"> </w:t>
      </w:r>
      <w:r>
        <w:rPr>
          <w:color w:val="282828"/>
        </w:rPr>
        <w:t xml:space="preserve">and  </w:t>
      </w:r>
      <w:r>
        <w:rPr>
          <w:color w:val="282828"/>
          <w:spacing w:val="6"/>
        </w:rPr>
        <w:t xml:space="preserve"> </w:t>
      </w:r>
      <w:r>
        <w:rPr>
          <w:color w:val="282828"/>
        </w:rPr>
        <w:t>cries</w:t>
      </w:r>
      <w:r>
        <w:rPr>
          <w:color w:val="282828"/>
          <w:w w:val="106"/>
        </w:rPr>
        <w:t xml:space="preserve"> </w:t>
      </w:r>
      <w:r>
        <w:rPr>
          <w:color w:val="282828"/>
        </w:rPr>
        <w:t xml:space="preserve">rung  in </w:t>
      </w:r>
      <w:r>
        <w:rPr>
          <w:color w:val="282828"/>
          <w:spacing w:val="7"/>
        </w:rPr>
        <w:t xml:space="preserve"> </w:t>
      </w:r>
      <w:r>
        <w:rPr>
          <w:color w:val="282828"/>
        </w:rPr>
        <w:t xml:space="preserve">my </w:t>
      </w:r>
      <w:r>
        <w:rPr>
          <w:color w:val="282828"/>
          <w:spacing w:val="16"/>
        </w:rPr>
        <w:t xml:space="preserve"> </w:t>
      </w:r>
      <w:r>
        <w:rPr>
          <w:color w:val="282828"/>
        </w:rPr>
        <w:t>ears.</w:t>
      </w:r>
      <w:r>
        <w:rPr>
          <w:color w:val="282828"/>
        </w:rPr>
        <w:tab/>
        <w:t xml:space="preserve">My  father,  who </w:t>
      </w:r>
      <w:r>
        <w:rPr>
          <w:color w:val="282828"/>
          <w:spacing w:val="5"/>
        </w:rPr>
        <w:t xml:space="preserve"> </w:t>
      </w:r>
      <w:r>
        <w:rPr>
          <w:color w:val="282828"/>
        </w:rPr>
        <w:t>was</w:t>
      </w:r>
    </w:p>
    <w:p w:rsidR="007158C2" w:rsidRDefault="00F940D3">
      <w:pPr>
        <w:spacing w:before="6"/>
        <w:ind w:right="1173"/>
        <w:jc w:val="right"/>
        <w:rPr>
          <w:rFonts w:ascii="Arial"/>
          <w:b/>
          <w:sz w:val="21"/>
        </w:rPr>
      </w:pPr>
      <w:r>
        <w:rPr>
          <w:rFonts w:ascii="Arial"/>
          <w:b/>
          <w:color w:val="282828"/>
          <w:sz w:val="21"/>
        </w:rPr>
        <w:t>15</w:t>
      </w: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rPr>
          <w:rFonts w:ascii="Arial"/>
          <w:b/>
        </w:rPr>
      </w:pPr>
    </w:p>
    <w:p w:rsidR="007158C2" w:rsidRDefault="007158C2">
      <w:pPr>
        <w:pStyle w:val="BodyText"/>
        <w:spacing w:before="1"/>
        <w:rPr>
          <w:rFonts w:ascii="Arial"/>
          <w:b/>
          <w:sz w:val="29"/>
        </w:rPr>
      </w:pPr>
    </w:p>
    <w:p w:rsidR="007158C2" w:rsidRDefault="00F940D3">
      <w:pPr>
        <w:ind w:left="1749"/>
        <w:rPr>
          <w:sz w:val="20"/>
        </w:rPr>
      </w:pPr>
      <w:r>
        <w:rPr>
          <w:color w:val="C1C1C1"/>
          <w:w w:val="90"/>
          <w:sz w:val="20"/>
        </w:rPr>
        <w:t>o;,;,;wdb,Google</w:t>
      </w:r>
    </w:p>
    <w:p w:rsidR="007158C2" w:rsidRDefault="00F940D3">
      <w:pPr>
        <w:pStyle w:val="BodyText"/>
        <w:spacing w:before="7"/>
        <w:rPr>
          <w:sz w:val="9"/>
        </w:rPr>
      </w:pPr>
      <w:r>
        <w:rPr>
          <w:noProof/>
        </w:rPr>
        <mc:AlternateContent>
          <mc:Choice Requires="wps">
            <w:drawing>
              <wp:anchor distT="0" distB="0" distL="0" distR="0" simplePos="0" relativeHeight="11920" behindDoc="0" locked="0" layoutInCell="1" allowOverlap="1">
                <wp:simplePos x="0" y="0"/>
                <wp:positionH relativeFrom="page">
                  <wp:posOffset>1694180</wp:posOffset>
                </wp:positionH>
                <wp:positionV relativeFrom="paragraph">
                  <wp:posOffset>102235</wp:posOffset>
                </wp:positionV>
                <wp:extent cx="344805" cy="0"/>
                <wp:effectExtent l="17780" t="13335" r="31115" b="24765"/>
                <wp:wrapTopAndBottom/>
                <wp:docPr id="291"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8" o:spid="_x0000_s1026" style="position:absolute;z-index:1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3.4pt,8.05pt" to="160.55pt,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JuB8CAABFBAAADgAAAGRycy9lMm9Eb2MueG1srFPBjtowEL1X6j9YvkMSNrA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" strokeweight="1.2pt">
                <w10:wrap type="topAndBottom" anchorx="page"/>
              </v:line>
            </w:pict>
          </mc:Fallback>
        </mc:AlternateContent>
      </w:r>
    </w:p>
    <w:p w:rsidR="007158C2" w:rsidRDefault="007158C2">
      <w:pPr>
        <w:rPr>
          <w:sz w:val="9"/>
        </w:rPr>
        <w:sectPr w:rsidR="007158C2">
          <w:pgSz w:w="5410" w:h="9600"/>
          <w:pgMar w:top="860" w:right="700" w:bottom="0" w:left="480" w:header="720" w:footer="720" w:gutter="0"/>
          <w:cols w:space="720"/>
        </w:sectPr>
      </w:pPr>
    </w:p>
    <w:p w:rsidR="007158C2" w:rsidRDefault="007158C2">
      <w:pPr>
        <w:pStyle w:val="BodyText"/>
        <w:spacing w:before="3"/>
        <w:rPr>
          <w:sz w:val="25"/>
        </w:rPr>
      </w:pPr>
    </w:p>
    <w:p w:rsidR="007158C2" w:rsidRDefault="00F940D3">
      <w:pPr>
        <w:tabs>
          <w:tab w:val="left" w:pos="1552"/>
        </w:tabs>
        <w:spacing w:before="92"/>
        <w:ind w:left="433"/>
        <w:rPr>
          <w:sz w:val="14"/>
        </w:rPr>
      </w:pPr>
      <w:r>
        <w:rPr>
          <w:color w:val="2A2A2A"/>
          <w:w w:val="105"/>
          <w:sz w:val="20"/>
        </w:rPr>
        <w:t>178</w:t>
      </w:r>
      <w:r>
        <w:rPr>
          <w:color w:val="2A2A2A"/>
          <w:w w:val="105"/>
          <w:sz w:val="20"/>
        </w:rPr>
        <w:tab/>
      </w:r>
      <w:r>
        <w:rPr>
          <w:color w:val="2A2A2A"/>
          <w:w w:val="105"/>
          <w:sz w:val="14"/>
        </w:rPr>
        <w:t xml:space="preserve">J'BkiN'lCJmSTBIM; </w:t>
      </w:r>
      <w:r>
        <w:rPr>
          <w:color w:val="2A2A2A"/>
          <w:spacing w:val="22"/>
          <w:w w:val="105"/>
          <w:sz w:val="14"/>
        </w:rPr>
        <w:t xml:space="preserve"> </w:t>
      </w:r>
      <w:r>
        <w:rPr>
          <w:color w:val="2A2A2A"/>
          <w:w w:val="105"/>
          <w:sz w:val="14"/>
        </w:rPr>
        <w:t>GR,.</w:t>
      </w:r>
    </w:p>
    <w:p w:rsidR="007158C2" w:rsidRDefault="00F940D3">
      <w:pPr>
        <w:spacing w:before="183" w:line="258" w:lineRule="exact"/>
        <w:ind w:left="455"/>
        <w:rPr>
          <w:sz w:val="23"/>
        </w:rPr>
      </w:pPr>
      <w:r>
        <w:rPr>
          <w:noProof/>
        </w:rPr>
        <mc:AlternateContent>
          <mc:Choice Requires="wps">
            <w:drawing>
              <wp:anchor distT="0" distB="0" distL="114300" distR="114300" simplePos="0" relativeHeight="503082344" behindDoc="1" locked="0" layoutInCell="1" allowOverlap="1">
                <wp:simplePos x="0" y="0"/>
                <wp:positionH relativeFrom="page">
                  <wp:posOffset>2009140</wp:posOffset>
                </wp:positionH>
                <wp:positionV relativeFrom="paragraph">
                  <wp:posOffset>61595</wp:posOffset>
                </wp:positionV>
                <wp:extent cx="246380" cy="464185"/>
                <wp:effectExtent l="2540" t="0" r="5080" b="0"/>
                <wp:wrapNone/>
                <wp:docPr id="290"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464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731" w:lineRule="exact"/>
                              <w:rPr>
                                <w:sz w:val="66"/>
                              </w:rPr>
                            </w:pPr>
                            <w:r>
                              <w:rPr>
                                <w:color w:val="2A2A2A"/>
                                <w:w w:val="70"/>
                                <w:sz w:val="66"/>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39" type="#_x0000_t202" style="position:absolute;left:0;text-align:left;margin-left:158.2pt;margin-top:4.85pt;width:19.4pt;height:36.55pt;z-index:-234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" filled="f" stroked="f">
                <v:textbox inset="0,0,0,0">
                  <w:txbxContent>
                    <w:p w:rsidR="007158C2" w:rsidRDefault="00F940D3">
                      <w:pPr>
                        <w:spacing w:line="731" w:lineRule="exact"/>
                        <w:rPr>
                          <w:sz w:val="66"/>
                        </w:rPr>
                      </w:pPr>
                      <w:r>
                        <w:rPr>
                          <w:color w:val="2A2A2A"/>
                          <w:w w:val="70"/>
                          <w:sz w:val="66"/>
                        </w:rPr>
                        <w:t>a•</w:t>
                      </w:r>
                    </w:p>
                  </w:txbxContent>
                </v:textbox>
                <w10:wrap anchorx="page"/>
              </v:shape>
            </w:pict>
          </mc:Fallback>
        </mc:AlternateContent>
      </w:r>
      <w:r>
        <w:rPr>
          <w:color w:val="2A2A2A"/>
          <w:sz w:val="23"/>
        </w:rPr>
        <w:t xml:space="preserve">watching- over </w:t>
      </w:r>
      <w:r>
        <w:rPr>
          <w:rFonts w:ascii="Arial"/>
          <w:color w:val="2A2A2A"/>
          <w:sz w:val="20"/>
        </w:rPr>
        <w:t xml:space="preserve">meF </w:t>
      </w:r>
      <w:r>
        <w:rPr>
          <w:color w:val="2A2A2A"/>
          <w:sz w:val="23"/>
        </w:rPr>
        <w:t xml:space="preserve">perceiv,ing </w:t>
      </w:r>
      <w:r>
        <w:rPr>
          <w:rFonts w:ascii="Arial"/>
          <w:i/>
          <w:color w:val="2A2A2A"/>
        </w:rPr>
        <w:t xml:space="preserve">my </w:t>
      </w:r>
      <w:r>
        <w:rPr>
          <w:color w:val="2A2A2A"/>
          <w:sz w:val="23"/>
        </w:rPr>
        <w:t>rest.</w:t>
      </w:r>
    </w:p>
    <w:p w:rsidR="007158C2" w:rsidRDefault="00F940D3">
      <w:pPr>
        <w:tabs>
          <w:tab w:val="left" w:pos="2934"/>
        </w:tabs>
        <w:spacing w:line="280" w:lineRule="exact"/>
        <w:ind w:left="451"/>
        <w:rPr>
          <w:sz w:val="23"/>
        </w:rPr>
      </w:pPr>
      <w:r>
        <w:rPr>
          <w:color w:val="2A2A2A"/>
          <w:w w:val="95"/>
          <w:sz w:val="27"/>
        </w:rPr>
        <w:t>Jessness,</w:t>
      </w:r>
      <w:r>
        <w:rPr>
          <w:color w:val="2A2A2A"/>
          <w:spacing w:val="-5"/>
          <w:w w:val="95"/>
          <w:sz w:val="27"/>
        </w:rPr>
        <w:t xml:space="preserve"> </w:t>
      </w:r>
      <w:r>
        <w:rPr>
          <w:rFonts w:ascii="Arial"/>
          <w:color w:val="2A2A2A"/>
          <w:w w:val="95"/>
        </w:rPr>
        <w:t>affl&gt;lte</w:t>
      </w:r>
      <w:r>
        <w:rPr>
          <w:rFonts w:ascii="Arial"/>
          <w:color w:val="2A2A2A"/>
          <w:spacing w:val="-25"/>
          <w:w w:val="95"/>
        </w:rPr>
        <w:t xml:space="preserve"> </w:t>
      </w:r>
      <w:r>
        <w:rPr>
          <w:color w:val="2A2A2A"/>
          <w:w w:val="95"/>
          <w:sz w:val="19"/>
        </w:rPr>
        <w:t>mt,</w:t>
      </w:r>
      <w:r>
        <w:rPr>
          <w:color w:val="2A2A2A"/>
          <w:w w:val="95"/>
          <w:sz w:val="19"/>
        </w:rPr>
        <w:tab/>
      </w:r>
      <w:r>
        <w:rPr>
          <w:color w:val="2A2A2A"/>
          <w:w w:val="85"/>
          <w:sz w:val="23"/>
        </w:rPr>
        <w:t>poioted1</w:t>
      </w:r>
      <w:r>
        <w:rPr>
          <w:color w:val="2A2A2A"/>
          <w:spacing w:val="-17"/>
          <w:w w:val="85"/>
          <w:sz w:val="23"/>
        </w:rPr>
        <w:t xml:space="preserve"> </w:t>
      </w:r>
      <w:r>
        <w:rPr>
          <w:color w:val="2A2A2A"/>
          <w:spacing w:val="4"/>
          <w:w w:val="85"/>
          <w:sz w:val="27"/>
        </w:rPr>
        <w:t>a.</w:t>
      </w:r>
      <w:r>
        <w:rPr>
          <w:color w:val="2A2A2A"/>
          <w:spacing w:val="4"/>
          <w:w w:val="85"/>
          <w:sz w:val="23"/>
        </w:rPr>
        <w:t>the</w:t>
      </w:r>
    </w:p>
    <w:p w:rsidR="007158C2" w:rsidRDefault="00F940D3">
      <w:pPr>
        <w:pStyle w:val="ListParagraph"/>
        <w:numPr>
          <w:ilvl w:val="1"/>
          <w:numId w:val="43"/>
        </w:numPr>
        <w:tabs>
          <w:tab w:val="left" w:pos="458"/>
        </w:tabs>
        <w:spacing w:line="299" w:lineRule="exact"/>
        <w:ind w:left="457" w:right="234" w:hanging="230"/>
        <w:jc w:val="left"/>
        <w:rPr>
          <w:color w:val="494949"/>
          <w:sz w:val="28"/>
        </w:rPr>
      </w:pPr>
      <w:r>
        <w:rPr>
          <w:color w:val="2A2A2A"/>
          <w:sz w:val="28"/>
        </w:rPr>
        <w:t xml:space="preserve">port </w:t>
      </w:r>
      <w:r>
        <w:rPr>
          <w:color w:val="2A2A2A"/>
        </w:rPr>
        <w:t xml:space="preserve">of Holyhead,  whieh  </w:t>
      </w:r>
      <w:r>
        <w:rPr>
          <w:rFonts w:ascii="Arial" w:hAnsi="Arial"/>
          <w:color w:val="2A2A2A"/>
          <w:spacing w:val="-8"/>
          <w:sz w:val="20"/>
        </w:rPr>
        <w:t>we</w:t>
      </w:r>
      <w:r>
        <w:rPr>
          <w:rFonts w:ascii="Arial" w:hAnsi="Arial"/>
          <w:color w:val="494949"/>
          <w:spacing w:val="-8"/>
          <w:sz w:val="20"/>
        </w:rPr>
        <w:t xml:space="preserve">· </w:t>
      </w:r>
      <w:r>
        <w:rPr>
          <w:color w:val="2A2A2A"/>
          <w:w w:val="120"/>
          <w:sz w:val="17"/>
        </w:rPr>
        <w:t xml:space="preserve">Wle </w:t>
      </w:r>
      <w:r>
        <w:rPr>
          <w:color w:val="2A2A2A"/>
          <w:sz w:val="23"/>
        </w:rPr>
        <w:t>now</w:t>
      </w:r>
    </w:p>
    <w:p w:rsidR="007158C2" w:rsidRDefault="00F940D3">
      <w:pPr>
        <w:pStyle w:val="BodyText"/>
        <w:spacing w:before="7"/>
        <w:ind w:left="428"/>
        <w:rPr>
          <w:sz w:val="23"/>
        </w:rPr>
      </w:pPr>
      <w:r>
        <w:rPr>
          <w:color w:val="757575"/>
          <w:w w:val="80"/>
        </w:rPr>
        <w:t>'</w:t>
      </w:r>
      <w:r>
        <w:rPr>
          <w:color w:val="2A2A2A"/>
          <w:w w:val="80"/>
        </w:rPr>
        <w:t>e n-ter in</w:t>
      </w:r>
      <w:r>
        <w:rPr>
          <w:color w:val="2A2A2A"/>
          <w:w w:val="80"/>
          <w:sz w:val="23"/>
        </w:rPr>
        <w:t>g.</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4"/>
        </w:rPr>
      </w:pPr>
    </w:p>
    <w:p w:rsidR="007158C2" w:rsidRDefault="00F940D3">
      <w:pPr>
        <w:ind w:left="1450" w:right="1825"/>
        <w:jc w:val="center"/>
        <w:rPr>
          <w:sz w:val="20"/>
        </w:rPr>
      </w:pPr>
      <w:r>
        <w:rPr>
          <w:noProof/>
        </w:rPr>
        <mc:AlternateContent>
          <mc:Choice Requires="wps">
            <w:drawing>
              <wp:anchor distT="0" distB="0" distL="114300" distR="114300" simplePos="0" relativeHeight="11944" behindDoc="0" locked="0" layoutInCell="1" allowOverlap="1">
                <wp:simplePos x="0" y="0"/>
                <wp:positionH relativeFrom="page">
                  <wp:posOffset>3244850</wp:posOffset>
                </wp:positionH>
                <wp:positionV relativeFrom="paragraph">
                  <wp:posOffset>-156845</wp:posOffset>
                </wp:positionV>
                <wp:extent cx="0" cy="0"/>
                <wp:effectExtent l="19050" t="859155" r="19050" b="875665"/>
                <wp:wrapNone/>
                <wp:docPr id="289"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676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6" o:spid="_x0000_s1026" style="position:absolute;z-index:11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5pt,-12.3pt" to="255.5pt,-1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" strokeweight="1.32pt">
                <w10:wrap anchorx="page"/>
              </v:line>
            </w:pict>
          </mc:Fallback>
        </mc:AlternateContent>
      </w:r>
      <w:r>
        <w:rPr>
          <w:color w:val="C1C1C1"/>
          <w:w w:val="90"/>
          <w:sz w:val="20"/>
        </w:rPr>
        <w:t>o;,;,;wdb,Google</w:t>
      </w:r>
    </w:p>
    <w:p w:rsidR="007158C2" w:rsidRDefault="007158C2">
      <w:pPr>
        <w:jc w:val="center"/>
        <w:rPr>
          <w:sz w:val="20"/>
        </w:rPr>
        <w:sectPr w:rsidR="007158C2">
          <w:pgSz w:w="5410" w:h="9600"/>
          <w:pgMar w:top="860" w:right="180" w:bottom="0" w:left="700" w:header="720" w:footer="720" w:gutter="0"/>
          <w:cols w:space="720"/>
        </w:sectPr>
      </w:pPr>
    </w:p>
    <w:p w:rsidR="007158C2" w:rsidRDefault="007158C2">
      <w:pPr>
        <w:pStyle w:val="BodyText"/>
        <w:spacing w:before="6"/>
      </w:pPr>
    </w:p>
    <w:p w:rsidR="007158C2" w:rsidRDefault="00F940D3">
      <w:pPr>
        <w:tabs>
          <w:tab w:val="left" w:pos="3646"/>
        </w:tabs>
        <w:spacing w:before="92"/>
        <w:ind w:left="932"/>
        <w:rPr>
          <w:b/>
          <w:sz w:val="20"/>
        </w:rPr>
      </w:pPr>
      <w:r>
        <w:rPr>
          <w:color w:val="282828"/>
          <w:w w:val="110"/>
          <w:sz w:val="15"/>
        </w:rPr>
        <w:t>THE.</w:t>
      </w:r>
      <w:r>
        <w:rPr>
          <w:color w:val="282828"/>
          <w:spacing w:val="28"/>
          <w:w w:val="110"/>
          <w:sz w:val="15"/>
        </w:rPr>
        <w:t xml:space="preserve"> </w:t>
      </w:r>
      <w:r>
        <w:rPr>
          <w:color w:val="282828"/>
          <w:w w:val="110"/>
          <w:sz w:val="15"/>
        </w:rPr>
        <w:t>MODERN,</w:t>
      </w:r>
      <w:r>
        <w:rPr>
          <w:color w:val="282828"/>
          <w:spacing w:val="27"/>
          <w:w w:val="110"/>
          <w:sz w:val="15"/>
        </w:rPr>
        <w:t xml:space="preserve"> </w:t>
      </w:r>
      <w:r>
        <w:rPr>
          <w:color w:val="282828"/>
          <w:w w:val="110"/>
          <w:sz w:val="14"/>
        </w:rPr>
        <w:t>HOM1nH$US,</w:t>
      </w:r>
      <w:r>
        <w:rPr>
          <w:color w:val="282828"/>
          <w:w w:val="110"/>
          <w:sz w:val="14"/>
        </w:rPr>
        <w:tab/>
      </w:r>
      <w:r>
        <w:rPr>
          <w:b/>
          <w:color w:val="282828"/>
          <w:w w:val="110"/>
          <w:sz w:val="20"/>
        </w:rPr>
        <w:t>:lf9</w:t>
      </w: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spacing w:before="2"/>
        <w:rPr>
          <w:b/>
          <w:sz w:val="28"/>
        </w:rPr>
      </w:pPr>
    </w:p>
    <w:p w:rsidR="007158C2" w:rsidRDefault="00F940D3">
      <w:pPr>
        <w:ind w:left="269" w:right="401"/>
        <w:jc w:val="center"/>
        <w:rPr>
          <w:sz w:val="24"/>
        </w:rPr>
      </w:pPr>
      <w:r>
        <w:rPr>
          <w:color w:val="282828"/>
          <w:sz w:val="24"/>
        </w:rPr>
        <w:t>CHAPTER  X.</w:t>
      </w:r>
    </w:p>
    <w:p w:rsidR="007158C2" w:rsidRDefault="007158C2">
      <w:pPr>
        <w:pStyle w:val="BodyText"/>
        <w:rPr>
          <w:sz w:val="26"/>
        </w:rPr>
      </w:pPr>
    </w:p>
    <w:p w:rsidR="007158C2" w:rsidRDefault="007158C2">
      <w:pPr>
        <w:pStyle w:val="BodyText"/>
        <w:spacing w:before="5"/>
      </w:pPr>
    </w:p>
    <w:p w:rsidR="007158C2" w:rsidRDefault="00F940D3">
      <w:pPr>
        <w:spacing w:line="252" w:lineRule="auto"/>
        <w:ind w:left="137" w:right="247" w:firstLine="240"/>
        <w:jc w:val="both"/>
      </w:pPr>
      <w:r>
        <w:rPr>
          <w:rFonts w:ascii="Arial" w:hAnsi="Arial"/>
          <w:color w:val="282828"/>
          <w:sz w:val="23"/>
        </w:rPr>
        <w:t xml:space="preserve">WB </w:t>
      </w:r>
      <w:r>
        <w:rPr>
          <w:color w:val="282828"/>
        </w:rPr>
        <w:t xml:space="preserve">bad.resolvoo not togo to London, </w:t>
      </w:r>
      <w:r>
        <w:rPr>
          <w:rFonts w:ascii="Arial" w:hAnsi="Arial"/>
          <w:b/>
          <w:color w:val="282828"/>
        </w:rPr>
        <w:t xml:space="preserve">but </w:t>
      </w:r>
      <w:r>
        <w:rPr>
          <w:color w:val="282828"/>
          <w:w w:val="95"/>
        </w:rPr>
        <w:t xml:space="preserve">t(i)I </w:t>
      </w:r>
      <w:r>
        <w:rPr>
          <w:color w:val="282828"/>
        </w:rPr>
        <w:t xml:space="preserve">cross the countey to Portsmouth, </w:t>
      </w:r>
      <w:r>
        <w:rPr>
          <w:color w:val="282828"/>
          <w:sz w:val="23"/>
        </w:rPr>
        <w:t xml:space="preserve">a.ad </w:t>
      </w:r>
      <w:r>
        <w:rPr>
          <w:color w:val="282828"/>
        </w:rPr>
        <w:t xml:space="preserve">tbeilce te embark for </w:t>
      </w:r>
      <w:r>
        <w:rPr>
          <w:color w:val="282828"/>
          <w:sz w:val="23"/>
        </w:rPr>
        <w:t xml:space="preserve">Havre; I </w:t>
      </w:r>
      <w:r>
        <w:rPr>
          <w:color w:val="282828"/>
        </w:rPr>
        <w:t xml:space="preserve">preferred   this  plan   principally   beeause 1 tlreaded to see </w:t>
      </w:r>
      <w:r>
        <w:rPr>
          <w:color w:val="282828"/>
          <w:sz w:val="23"/>
        </w:rPr>
        <w:t xml:space="preserve">again those places </w:t>
      </w:r>
      <w:r>
        <w:rPr>
          <w:color w:val="282828"/>
        </w:rPr>
        <w:t xml:space="preserve">in which </w:t>
      </w:r>
      <w:r>
        <w:rPr>
          <w:color w:val="282828"/>
          <w:sz w:val="25"/>
        </w:rPr>
        <w:t xml:space="preserve">I </w:t>
      </w:r>
      <w:r>
        <w:rPr>
          <w:rFonts w:ascii="Arial" w:hAnsi="Arial"/>
          <w:color w:val="282828"/>
        </w:rPr>
        <w:t xml:space="preserve">had </w:t>
      </w:r>
      <w:r>
        <w:rPr>
          <w:color w:val="282828"/>
        </w:rPr>
        <w:t xml:space="preserve">enjoyed a. </w:t>
      </w:r>
      <w:r>
        <w:rPr>
          <w:rFonts w:ascii="Arial" w:hAnsi="Arial"/>
          <w:color w:val="282828"/>
          <w:sz w:val="20"/>
        </w:rPr>
        <w:t xml:space="preserve">few </w:t>
      </w:r>
      <w:r>
        <w:rPr>
          <w:color w:val="282828"/>
          <w:sz w:val="23"/>
        </w:rPr>
        <w:t xml:space="preserve">mom.ent1r </w:t>
      </w:r>
      <w:r>
        <w:rPr>
          <w:color w:val="282828"/>
        </w:rPr>
        <w:t xml:space="preserve">of tranquillity   with   </w:t>
      </w:r>
      <w:r>
        <w:rPr>
          <w:color w:val="282828"/>
          <w:sz w:val="24"/>
        </w:rPr>
        <w:t xml:space="preserve">my   </w:t>
      </w:r>
      <w:r>
        <w:rPr>
          <w:color w:val="282828"/>
          <w:sz w:val="23"/>
        </w:rPr>
        <w:t xml:space="preserve">beloved  CJenal. </w:t>
      </w:r>
      <w:r>
        <w:rPr>
          <w:color w:val="282828"/>
        </w:rPr>
        <w:t xml:space="preserve">l thought with </w:t>
      </w:r>
      <w:r>
        <w:rPr>
          <w:color w:val="282828"/>
          <w:w w:val="95"/>
        </w:rPr>
        <w:t xml:space="preserve">h0111'or </w:t>
      </w:r>
      <w:r>
        <w:rPr>
          <w:color w:val="282828"/>
        </w:rPr>
        <w:t xml:space="preserve">of seeing </w:t>
      </w:r>
      <w:r>
        <w:rPr>
          <w:color w:val="282828"/>
          <w:spacing w:val="-5"/>
        </w:rPr>
        <w:t>again</w:t>
      </w:r>
      <w:r>
        <w:rPr>
          <w:color w:val="525252"/>
          <w:spacing w:val="-5"/>
        </w:rPr>
        <w:t xml:space="preserve">, </w:t>
      </w:r>
      <w:r>
        <w:rPr>
          <w:color w:val="282828"/>
        </w:rPr>
        <w:t>those</w:t>
      </w:r>
      <w:r>
        <w:rPr>
          <w:color w:val="757575"/>
        </w:rPr>
        <w:t xml:space="preserve">. </w:t>
      </w:r>
      <w:r>
        <w:rPr>
          <w:color w:val="282828"/>
        </w:rPr>
        <w:t xml:space="preserve">persons   </w:t>
      </w:r>
      <w:r>
        <w:rPr>
          <w:color w:val="282828"/>
          <w:sz w:val="23"/>
        </w:rPr>
        <w:t>whom</w:t>
      </w:r>
      <w:r>
        <w:rPr>
          <w:color w:val="757575"/>
          <w:sz w:val="23"/>
        </w:rPr>
        <w:t xml:space="preserve">. </w:t>
      </w:r>
      <w:r>
        <w:rPr>
          <w:color w:val="282828"/>
        </w:rPr>
        <w:t xml:space="preserve">we </w:t>
      </w:r>
      <w:r>
        <w:rPr>
          <w:color w:val="3F3F3F"/>
        </w:rPr>
        <w:t xml:space="preserve">· </w:t>
      </w:r>
      <w:r>
        <w:rPr>
          <w:color w:val="282828"/>
        </w:rPr>
        <w:t xml:space="preserve">had  </w:t>
      </w:r>
      <w:r>
        <w:rPr>
          <w:color w:val="282828"/>
          <w:sz w:val="23"/>
        </w:rPr>
        <w:t>beea</w:t>
      </w:r>
      <w:r>
        <w:rPr>
          <w:color w:val="282828"/>
          <w:spacing w:val="-9"/>
          <w:sz w:val="23"/>
        </w:rPr>
        <w:t xml:space="preserve"> </w:t>
      </w:r>
      <w:r>
        <w:rPr>
          <w:color w:val="282828"/>
        </w:rPr>
        <w:t>ac</w:t>
      </w:r>
    </w:p>
    <w:p w:rsidR="007158C2" w:rsidRDefault="00F940D3">
      <w:pPr>
        <w:spacing w:line="284" w:lineRule="exact"/>
        <w:ind w:left="133" w:firstLine="3"/>
        <w:rPr>
          <w:sz w:val="33"/>
        </w:rPr>
      </w:pPr>
      <w:r>
        <w:rPr>
          <w:color w:val="282828"/>
          <w:w w:val="105"/>
          <w:sz w:val="21"/>
        </w:rPr>
        <w:t>eus</w:t>
      </w:r>
      <w:r>
        <w:rPr>
          <w:color w:val="282828"/>
          <w:w w:val="105"/>
          <w:sz w:val="21"/>
        </w:rPr>
        <w:t xml:space="preserve">tomed   </w:t>
      </w:r>
      <w:r>
        <w:rPr>
          <w:color w:val="282828"/>
          <w:w w:val="105"/>
        </w:rPr>
        <w:t xml:space="preserve">to  </w:t>
      </w:r>
      <w:r>
        <w:rPr>
          <w:color w:val="282828"/>
          <w:w w:val="105"/>
          <w:sz w:val="21"/>
        </w:rPr>
        <w:t xml:space="preserve">visit  </w:t>
      </w:r>
      <w:r>
        <w:rPr>
          <w:color w:val="282828"/>
          <w:w w:val="105"/>
        </w:rPr>
        <w:t xml:space="preserve">together  </w:t>
      </w:r>
      <w:r>
        <w:rPr>
          <w:color w:val="282828"/>
          <w:w w:val="105"/>
          <w:sz w:val="21"/>
        </w:rPr>
        <w:t xml:space="preserve">anct  </w:t>
      </w:r>
      <w:r>
        <w:rPr>
          <w:color w:val="282828"/>
          <w:sz w:val="33"/>
        </w:rPr>
        <w:t>woo</w:t>
      </w:r>
      <w:r>
        <w:rPr>
          <w:color w:val="525252"/>
          <w:sz w:val="33"/>
        </w:rPr>
        <w:t>.</w:t>
      </w:r>
    </w:p>
    <w:p w:rsidR="007158C2" w:rsidRDefault="00F940D3">
      <w:pPr>
        <w:tabs>
          <w:tab w:val="left" w:pos="1031"/>
        </w:tabs>
        <w:spacing w:line="261" w:lineRule="auto"/>
        <w:ind w:left="117" w:right="260" w:firstLine="15"/>
      </w:pPr>
      <w:r>
        <w:rPr>
          <w:color w:val="282828"/>
        </w:rPr>
        <w:t xml:space="preserve">might </w:t>
      </w:r>
      <w:r>
        <w:rPr>
          <w:color w:val="282828"/>
          <w:sz w:val="23"/>
        </w:rPr>
        <w:t xml:space="preserve">mkae </w:t>
      </w:r>
      <w:r>
        <w:rPr>
          <w:color w:val="282828"/>
        </w:rPr>
        <w:t xml:space="preserve">inquiries eoncerning an, event.;. the vet'y remembrance </w:t>
      </w:r>
      <w:r>
        <w:rPr>
          <w:color w:val="282828"/>
          <w:sz w:val="21"/>
        </w:rPr>
        <w:t xml:space="preserve">of </w:t>
      </w:r>
      <w:r>
        <w:rPr>
          <w:color w:val="282828"/>
          <w:spacing w:val="-3"/>
          <w:sz w:val="21"/>
        </w:rPr>
        <w:t>lllbia</w:t>
      </w:r>
      <w:r>
        <w:rPr>
          <w:color w:val="525252"/>
          <w:spacing w:val="-3"/>
          <w:sz w:val="21"/>
        </w:rPr>
        <w:t>,</w:t>
      </w:r>
      <w:r>
        <w:rPr>
          <w:color w:val="282828"/>
          <w:spacing w:val="-3"/>
          <w:sz w:val="21"/>
        </w:rPr>
        <w:t xml:space="preserve">h </w:t>
      </w:r>
      <w:r>
        <w:rPr>
          <w:color w:val="282828"/>
          <w:w w:val="99"/>
          <w:sz w:val="21"/>
        </w:rPr>
        <w:t>mad</w:t>
      </w:r>
      <w:r>
        <w:rPr>
          <w:color w:val="282828"/>
          <w:spacing w:val="-24"/>
          <w:sz w:val="21"/>
        </w:rPr>
        <w:t xml:space="preserve"> </w:t>
      </w:r>
      <w:r>
        <w:rPr>
          <w:color w:val="282828"/>
          <w:spacing w:val="-6"/>
          <w:w w:val="99"/>
          <w:sz w:val="21"/>
        </w:rPr>
        <w:t>e</w:t>
      </w:r>
      <w:r>
        <w:rPr>
          <w:color w:val="525252"/>
          <w:w w:val="95"/>
          <w:sz w:val="21"/>
        </w:rPr>
        <w:t>·</w:t>
      </w:r>
      <w:r>
        <w:rPr>
          <w:color w:val="525252"/>
          <w:sz w:val="21"/>
        </w:rPr>
        <w:tab/>
      </w:r>
      <w:r>
        <w:rPr>
          <w:color w:val="282828"/>
        </w:rPr>
        <w:t>agaiui</w:t>
      </w:r>
      <w:r>
        <w:rPr>
          <w:color w:val="282828"/>
          <w:spacing w:val="-5"/>
        </w:rPr>
        <w:t xml:space="preserve"> </w:t>
      </w:r>
      <w:r>
        <w:rPr>
          <w:color w:val="282828"/>
          <w:w w:val="102"/>
          <w:sz w:val="21"/>
        </w:rPr>
        <w:t>feel</w:t>
      </w:r>
      <w:r>
        <w:rPr>
          <w:color w:val="282828"/>
          <w:sz w:val="21"/>
        </w:rPr>
        <w:t xml:space="preserve"> </w:t>
      </w:r>
      <w:r>
        <w:rPr>
          <w:color w:val="282828"/>
          <w:spacing w:val="-23"/>
          <w:sz w:val="21"/>
        </w:rPr>
        <w:t xml:space="preserve"> </w:t>
      </w:r>
      <w:r>
        <w:rPr>
          <w:rFonts w:ascii="Arial" w:hAnsi="Arial"/>
          <w:color w:val="282828"/>
          <w:w w:val="102"/>
          <w:sz w:val="20"/>
        </w:rPr>
        <w:t>the</w:t>
      </w:r>
      <w:r>
        <w:rPr>
          <w:rFonts w:ascii="Arial" w:hAnsi="Arial"/>
          <w:color w:val="282828"/>
          <w:sz w:val="20"/>
        </w:rPr>
        <w:t xml:space="preserve"> </w:t>
      </w:r>
      <w:r>
        <w:rPr>
          <w:rFonts w:ascii="Arial" w:hAnsi="Arial"/>
          <w:color w:val="282828"/>
          <w:spacing w:val="-18"/>
          <w:sz w:val="20"/>
        </w:rPr>
        <w:t xml:space="preserve"> </w:t>
      </w:r>
      <w:r>
        <w:rPr>
          <w:color w:val="282828"/>
          <w:w w:val="109"/>
        </w:rPr>
        <w:t>p</w:t>
      </w:r>
      <w:r>
        <w:rPr>
          <w:color w:val="282828"/>
          <w:spacing w:val="-5"/>
          <w:w w:val="109"/>
        </w:rPr>
        <w:t>a</w:t>
      </w:r>
      <w:r>
        <w:rPr>
          <w:color w:val="282828"/>
          <w:w w:val="92"/>
        </w:rPr>
        <w:t>n</w:t>
      </w:r>
      <w:r>
        <w:rPr>
          <w:color w:val="282828"/>
          <w:spacing w:val="16"/>
          <w:w w:val="92"/>
        </w:rPr>
        <w:t>g</w:t>
      </w:r>
      <w:r>
        <w:rPr>
          <w:color w:val="525252"/>
          <w:w w:val="43"/>
        </w:rPr>
        <w:t>'.</w:t>
      </w:r>
      <w:r>
        <w:rPr>
          <w:color w:val="525252"/>
          <w:spacing w:val="-14"/>
        </w:rPr>
        <w:t xml:space="preserve"> </w:t>
      </w:r>
      <w:r>
        <w:rPr>
          <w:color w:val="282828"/>
          <w:w w:val="43"/>
        </w:rPr>
        <w:t>I</w:t>
      </w:r>
      <w:r>
        <w:rPr>
          <w:color w:val="282828"/>
          <w:spacing w:val="8"/>
        </w:rPr>
        <w:t xml:space="preserve"> </w:t>
      </w:r>
      <w:r>
        <w:rPr>
          <w:color w:val="282828"/>
          <w:w w:val="86"/>
        </w:rPr>
        <w:t>emlo,recl!</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23"/>
        </w:rPr>
      </w:pPr>
    </w:p>
    <w:p w:rsidR="007158C2" w:rsidRDefault="00F940D3">
      <w:pPr>
        <w:spacing w:before="1"/>
        <w:ind w:left="269" w:right="45"/>
        <w:jc w:val="center"/>
        <w:rPr>
          <w:sz w:val="21"/>
        </w:rPr>
      </w:pPr>
      <w:r>
        <w:rPr>
          <w:rFonts w:ascii="Arial"/>
          <w:color w:val="C3C3C3"/>
          <w:sz w:val="8"/>
        </w:rPr>
        <w:t xml:space="preserve">Digilized  by </w:t>
      </w:r>
      <w:r>
        <w:rPr>
          <w:color w:val="B3B3B3"/>
          <w:sz w:val="21"/>
        </w:rPr>
        <w:t>Google</w:t>
      </w:r>
    </w:p>
    <w:p w:rsidR="007158C2" w:rsidRDefault="00F940D3">
      <w:pPr>
        <w:pStyle w:val="BodyText"/>
        <w:spacing w:before="9"/>
        <w:rPr>
          <w:sz w:val="9"/>
        </w:rPr>
      </w:pPr>
      <w:r>
        <w:rPr>
          <w:noProof/>
        </w:rPr>
        <mc:AlternateContent>
          <mc:Choice Requires="wps">
            <w:drawing>
              <wp:anchor distT="0" distB="0" distL="0" distR="0" simplePos="0" relativeHeight="11992" behindDoc="0" locked="0" layoutInCell="1" allowOverlap="1">
                <wp:simplePos x="0" y="0"/>
                <wp:positionH relativeFrom="page">
                  <wp:posOffset>1649730</wp:posOffset>
                </wp:positionH>
                <wp:positionV relativeFrom="paragraph">
                  <wp:posOffset>103505</wp:posOffset>
                </wp:positionV>
                <wp:extent cx="356235" cy="0"/>
                <wp:effectExtent l="11430" t="14605" r="26035" b="23495"/>
                <wp:wrapTopAndBottom/>
                <wp:docPr id="288" name="Lin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235" cy="0"/>
                        </a:xfrm>
                        <a:prstGeom prst="line">
                          <a:avLst/>
                        </a:prstGeom>
                        <a:noFill/>
                        <a:ln w="1497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5" o:spid="_x0000_s1026" style="position:absolute;z-index:11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9.9pt,8.15pt" to="157.95pt,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" strokeweight="14974emu">
                <w10:wrap type="topAndBottom" anchorx="page"/>
              </v:line>
            </w:pict>
          </mc:Fallback>
        </mc:AlternateContent>
      </w:r>
    </w:p>
    <w:p w:rsidR="007158C2" w:rsidRDefault="007158C2">
      <w:pPr>
        <w:rPr>
          <w:sz w:val="9"/>
        </w:rPr>
        <w:sectPr w:rsidR="007158C2">
          <w:pgSz w:w="5410" w:h="9600"/>
          <w:pgMar w:top="860" w:right="700" w:bottom="0" w:left="520" w:header="720" w:footer="720" w:gutter="0"/>
          <w:cols w:space="720"/>
        </w:sectPr>
      </w:pPr>
    </w:p>
    <w:p w:rsidR="007158C2" w:rsidRDefault="007158C2">
      <w:pPr>
        <w:pStyle w:val="BodyText"/>
        <w:spacing w:before="8"/>
        <w:rPr>
          <w:sz w:val="25"/>
        </w:rPr>
      </w:pPr>
    </w:p>
    <w:p w:rsidR="007158C2" w:rsidRDefault="00F940D3">
      <w:pPr>
        <w:tabs>
          <w:tab w:val="left" w:pos="1522"/>
        </w:tabs>
        <w:spacing w:before="92"/>
        <w:ind w:left="445"/>
        <w:jc w:val="both"/>
        <w:rPr>
          <w:sz w:val="14"/>
        </w:rPr>
      </w:pPr>
      <w:r>
        <w:rPr>
          <w:color w:val="282828"/>
          <w:w w:val="110"/>
          <w:sz w:val="19"/>
        </w:rPr>
        <w:t>180</w:t>
      </w:r>
      <w:r>
        <w:rPr>
          <w:color w:val="282828"/>
          <w:w w:val="110"/>
          <w:sz w:val="19"/>
        </w:rPr>
        <w:tab/>
      </w:r>
      <w:r>
        <w:rPr>
          <w:color w:val="282828"/>
          <w:w w:val="110"/>
          <w:sz w:val="14"/>
        </w:rPr>
        <w:t xml:space="preserve">FRANKENSTEIN; </w:t>
      </w:r>
      <w:r>
        <w:rPr>
          <w:color w:val="282828"/>
          <w:spacing w:val="20"/>
          <w:w w:val="110"/>
          <w:sz w:val="14"/>
        </w:rPr>
        <w:t xml:space="preserve"> </w:t>
      </w:r>
      <w:r>
        <w:rPr>
          <w:color w:val="282828"/>
          <w:w w:val="110"/>
          <w:sz w:val="14"/>
        </w:rPr>
        <w:t>OR,</w:t>
      </w:r>
    </w:p>
    <w:p w:rsidR="007158C2" w:rsidRDefault="007158C2">
      <w:pPr>
        <w:pStyle w:val="BodyText"/>
        <w:spacing w:before="6"/>
        <w:rPr>
          <w:sz w:val="16"/>
        </w:rPr>
      </w:pPr>
    </w:p>
    <w:p w:rsidR="007158C2" w:rsidRDefault="00F940D3">
      <w:pPr>
        <w:spacing w:before="1" w:line="271" w:lineRule="auto"/>
        <w:ind w:left="457" w:right="533" w:firstLine="9"/>
        <w:jc w:val="both"/>
        <w:rPr>
          <w:sz w:val="21"/>
        </w:rPr>
      </w:pPr>
      <w:r>
        <w:rPr>
          <w:color w:val="282828"/>
          <w:w w:val="105"/>
          <w:sz w:val="21"/>
        </w:rPr>
        <w:t xml:space="preserve">when I gazed on his Jifeless </w:t>
      </w:r>
      <w:r>
        <w:rPr>
          <w:color w:val="282828"/>
          <w:w w:val="105"/>
        </w:rPr>
        <w:t xml:space="preserve">form </w:t>
      </w:r>
      <w:r>
        <w:rPr>
          <w:color w:val="282828"/>
          <w:w w:val="105"/>
          <w:sz w:val="21"/>
        </w:rPr>
        <w:t>in</w:t>
      </w:r>
      <w:r>
        <w:rPr>
          <w:color w:val="282828"/>
          <w:spacing w:val="-27"/>
          <w:w w:val="105"/>
          <w:sz w:val="21"/>
        </w:rPr>
        <w:t xml:space="preserve"> </w:t>
      </w:r>
      <w:r>
        <w:rPr>
          <w:color w:val="282828"/>
          <w:w w:val="105"/>
          <w:sz w:val="21"/>
        </w:rPr>
        <w:t xml:space="preserve">the inn </w:t>
      </w:r>
      <w:r>
        <w:rPr>
          <w:color w:val="282828"/>
          <w:spacing w:val="8"/>
          <w:w w:val="105"/>
          <w:sz w:val="21"/>
        </w:rPr>
        <w:t xml:space="preserve"> </w:t>
      </w:r>
      <w:r>
        <w:rPr>
          <w:color w:val="282828"/>
          <w:w w:val="245"/>
          <w:sz w:val="21"/>
        </w:rPr>
        <w:t>at----</w:t>
      </w:r>
    </w:p>
    <w:p w:rsidR="007158C2" w:rsidRDefault="00F940D3">
      <w:pPr>
        <w:spacing w:before="9"/>
        <w:ind w:left="441" w:firstLine="234"/>
        <w:rPr>
          <w:sz w:val="21"/>
        </w:rPr>
      </w:pPr>
      <w:r>
        <w:rPr>
          <w:color w:val="282828"/>
          <w:sz w:val="21"/>
        </w:rPr>
        <w:t>As for  my  father,  his desires and  ex­</w:t>
      </w:r>
    </w:p>
    <w:p w:rsidR="007158C2" w:rsidRDefault="00F940D3">
      <w:pPr>
        <w:spacing w:before="132" w:line="120" w:lineRule="auto"/>
        <w:ind w:left="438" w:right="524" w:firstLine="3"/>
        <w:jc w:val="both"/>
        <w:rPr>
          <w:sz w:val="21"/>
        </w:rPr>
      </w:pPr>
      <w:r>
        <w:rPr>
          <w:color w:val="282828"/>
          <w:sz w:val="21"/>
        </w:rPr>
        <w:t xml:space="preserve">ertions were bounded to the  again see­ ing  me  restored  </w:t>
      </w:r>
      <w:r>
        <w:rPr>
          <w:color w:val="282828"/>
          <w:w w:val="95"/>
          <w:sz w:val="37"/>
        </w:rPr>
        <w:t xml:space="preserve">to </w:t>
      </w:r>
      <w:r>
        <w:rPr>
          <w:color w:val="282828"/>
          <w:sz w:val="21"/>
        </w:rPr>
        <w:t>health and peace of</w:t>
      </w:r>
    </w:p>
    <w:p w:rsidR="007158C2" w:rsidRDefault="00F940D3">
      <w:pPr>
        <w:spacing w:before="39" w:line="271" w:lineRule="auto"/>
        <w:ind w:left="409" w:right="538" w:firstLine="28"/>
        <w:jc w:val="both"/>
        <w:rPr>
          <w:sz w:val="21"/>
        </w:rPr>
      </w:pPr>
      <w:r>
        <w:rPr>
          <w:color w:val="282828"/>
          <w:sz w:val="21"/>
        </w:rPr>
        <w:t>mind. His  tenderness  and  attentions were unremitting; my·grief and  gloom wa</w:t>
      </w:r>
      <w:r>
        <w:rPr>
          <w:color w:val="282828"/>
          <w:sz w:val="21"/>
        </w:rPr>
        <w:t>s obstinate, but he would not despair. Sometimes he thought that  I felt deeply the degradation of being obliged to an­ swer a charge of mnrder; and he</w:t>
      </w:r>
      <w:r>
        <w:rPr>
          <w:color w:val="424242"/>
          <w:sz w:val="21"/>
        </w:rPr>
        <w:t xml:space="preserve">· </w:t>
      </w:r>
      <w:r>
        <w:rPr>
          <w:color w:val="282828"/>
          <w:sz w:val="21"/>
        </w:rPr>
        <w:t xml:space="preserve">en­ deav.oured to prove to me the futility of pride. </w:t>
      </w:r>
      <w:r>
        <w:rPr>
          <w:color w:val="424242"/>
          <w:sz w:val="21"/>
        </w:rPr>
        <w:t>. .</w:t>
      </w:r>
    </w:p>
    <w:p w:rsidR="007158C2" w:rsidRDefault="00F940D3">
      <w:pPr>
        <w:spacing w:line="271" w:lineRule="auto"/>
        <w:ind w:left="373" w:right="532" w:firstLine="176"/>
        <w:jc w:val="both"/>
        <w:rPr>
          <w:sz w:val="21"/>
        </w:rPr>
      </w:pPr>
      <w:r>
        <w:rPr>
          <w:color w:val="424242"/>
          <w:sz w:val="21"/>
        </w:rPr>
        <w:t xml:space="preserve">. </w:t>
      </w:r>
      <w:r>
        <w:rPr>
          <w:color w:val="282828"/>
          <w:sz w:val="21"/>
        </w:rPr>
        <w:t>'!</w:t>
      </w:r>
      <w:r>
        <w:rPr>
          <w:color w:val="424242"/>
          <w:sz w:val="21"/>
        </w:rPr>
        <w:t>:</w:t>
      </w:r>
      <w:r>
        <w:rPr>
          <w:color w:val="282828"/>
          <w:sz w:val="21"/>
        </w:rPr>
        <w:t xml:space="preserve">AJas </w:t>
      </w:r>
      <w:r>
        <w:rPr>
          <w:color w:val="282828"/>
        </w:rPr>
        <w:t xml:space="preserve">! </w:t>
      </w:r>
      <w:r>
        <w:rPr>
          <w:color w:val="5D5D5D"/>
        </w:rPr>
        <w:t xml:space="preserve">·. </w:t>
      </w:r>
      <w:r>
        <w:rPr>
          <w:color w:val="282828"/>
          <w:sz w:val="21"/>
        </w:rPr>
        <w:t xml:space="preserve">my  father,"  said  I,  "  how </w:t>
      </w:r>
      <w:r>
        <w:rPr>
          <w:color w:val="282828"/>
          <w:sz w:val="21"/>
        </w:rPr>
        <w:t>li ttle</w:t>
      </w:r>
      <w:r>
        <w:rPr>
          <w:color w:val="424242"/>
          <w:sz w:val="21"/>
        </w:rPr>
        <w:t xml:space="preserve">. </w:t>
      </w:r>
      <w:r>
        <w:rPr>
          <w:color w:val="282828"/>
          <w:sz w:val="21"/>
        </w:rPr>
        <w:t>do you know me. Human beings, their feelings and passions,  would  in· deed ,be</w:t>
      </w:r>
      <w:r>
        <w:rPr>
          <w:color w:val="424242"/>
          <w:sz w:val="21"/>
        </w:rPr>
        <w:t xml:space="preserve">' </w:t>
      </w:r>
      <w:r>
        <w:rPr>
          <w:color w:val="282828"/>
          <w:sz w:val="21"/>
        </w:rPr>
        <w:t xml:space="preserve">degr  aded,  if such  a  wretch  as I felt pride•. ·Justine, poor </w:t>
      </w:r>
      <w:r>
        <w:rPr>
          <w:color w:val="898989"/>
          <w:sz w:val="21"/>
        </w:rPr>
        <w:t>_</w:t>
      </w:r>
      <w:r>
        <w:rPr>
          <w:color w:val="282828"/>
          <w:sz w:val="21"/>
        </w:rPr>
        <w:t xml:space="preserve">u[!happy </w:t>
      </w:r>
      <w:r>
        <w:rPr>
          <w:color w:val="282828"/>
          <w:w w:val="111"/>
          <w:sz w:val="21"/>
        </w:rPr>
        <w:t>Justine,</w:t>
      </w:r>
      <w:r>
        <w:rPr>
          <w:color w:val="282828"/>
          <w:sz w:val="21"/>
        </w:rPr>
        <w:t xml:space="preserve">  </w:t>
      </w:r>
      <w:r>
        <w:rPr>
          <w:color w:val="282828"/>
          <w:w w:val="103"/>
          <w:sz w:val="21"/>
        </w:rPr>
        <w:t>was</w:t>
      </w:r>
      <w:r>
        <w:rPr>
          <w:color w:val="282828"/>
          <w:sz w:val="21"/>
        </w:rPr>
        <w:t xml:space="preserve">  </w:t>
      </w:r>
      <w:r>
        <w:rPr>
          <w:color w:val="282828"/>
          <w:w w:val="103"/>
          <w:sz w:val="21"/>
        </w:rPr>
        <w:t>as</w:t>
      </w:r>
      <w:r>
        <w:rPr>
          <w:color w:val="282828"/>
          <w:sz w:val="21"/>
        </w:rPr>
        <w:t xml:space="preserve">  </w:t>
      </w:r>
      <w:r>
        <w:rPr>
          <w:color w:val="282828"/>
          <w:w w:val="107"/>
          <w:sz w:val="21"/>
        </w:rPr>
        <w:t>innocent</w:t>
      </w:r>
      <w:r>
        <w:rPr>
          <w:color w:val="282828"/>
          <w:sz w:val="21"/>
        </w:rPr>
        <w:t xml:space="preserve"> </w:t>
      </w:r>
      <w:r>
        <w:rPr>
          <w:color w:val="282828"/>
          <w:w w:val="109"/>
          <w:sz w:val="21"/>
        </w:rPr>
        <w:t>as</w:t>
      </w:r>
      <w:r>
        <w:rPr>
          <w:color w:val="282828"/>
          <w:sz w:val="21"/>
        </w:rPr>
        <w:t xml:space="preserve">  </w:t>
      </w:r>
      <w:r>
        <w:rPr>
          <w:color w:val="282828"/>
          <w:w w:val="109"/>
          <w:sz w:val="21"/>
        </w:rPr>
        <w:t>I,</w:t>
      </w:r>
      <w:r>
        <w:rPr>
          <w:color w:val="282828"/>
          <w:sz w:val="21"/>
        </w:rPr>
        <w:t xml:space="preserve">  </w:t>
      </w:r>
      <w:r>
        <w:rPr>
          <w:color w:val="282828"/>
          <w:w w:val="98"/>
          <w:sz w:val="21"/>
        </w:rPr>
        <w:t>and</w:t>
      </w:r>
      <w:r>
        <w:rPr>
          <w:color w:val="282828"/>
          <w:sz w:val="21"/>
        </w:rPr>
        <w:t xml:space="preserve">  </w:t>
      </w:r>
      <w:r>
        <w:rPr>
          <w:color w:val="282828"/>
          <w:w w:val="98"/>
          <w:sz w:val="21"/>
        </w:rPr>
        <w:t>s</w:t>
      </w:r>
      <w:r>
        <w:rPr>
          <w:color w:val="5D5D5D"/>
          <w:w w:val="38"/>
          <w:sz w:val="21"/>
        </w:rPr>
        <w:t>,</w:t>
      </w:r>
      <w:r>
        <w:rPr>
          <w:color w:val="282828"/>
          <w:w w:val="78"/>
          <w:sz w:val="21"/>
        </w:rPr>
        <w:t>h</w:t>
      </w:r>
      <w:r>
        <w:rPr>
          <w:color w:val="282828"/>
          <w:w w:val="94"/>
          <w:sz w:val="21"/>
        </w:rPr>
        <w:t>e</w:t>
      </w:r>
    </w:p>
    <w:p w:rsidR="007158C2" w:rsidRDefault="00F940D3">
      <w:pPr>
        <w:spacing w:before="5" w:line="254" w:lineRule="auto"/>
        <w:ind w:left="380" w:right="516" w:hanging="7"/>
        <w:jc w:val="both"/>
        <w:rPr>
          <w:sz w:val="21"/>
        </w:rPr>
      </w:pPr>
      <w:r>
        <w:rPr>
          <w:color w:val="282828"/>
          <w:w w:val="105"/>
          <w:sz w:val="21"/>
        </w:rPr>
        <w:t xml:space="preserve">suffered the  same . charge ;.  she· died for </w:t>
      </w:r>
      <w:r>
        <w:rPr>
          <w:color w:val="424242"/>
          <w:sz w:val="21"/>
        </w:rPr>
        <w:t xml:space="preserve">. </w:t>
      </w:r>
      <w:r>
        <w:rPr>
          <w:color w:val="282828"/>
          <w:sz w:val="21"/>
        </w:rPr>
        <w:t xml:space="preserve">it;    a </w:t>
      </w:r>
      <w:r>
        <w:rPr>
          <w:color w:val="282828"/>
          <w:w w:val="105"/>
          <w:sz w:val="21"/>
        </w:rPr>
        <w:t xml:space="preserve">nd </w:t>
      </w:r>
      <w:r>
        <w:rPr>
          <w:color w:val="424242"/>
          <w:spacing w:val="4"/>
          <w:w w:val="105"/>
          <w:sz w:val="21"/>
        </w:rPr>
        <w:t>·</w:t>
      </w:r>
      <w:r>
        <w:rPr>
          <w:color w:val="282828"/>
          <w:spacing w:val="4"/>
          <w:w w:val="105"/>
          <w:sz w:val="24"/>
        </w:rPr>
        <w:t xml:space="preserve">I. </w:t>
      </w:r>
      <w:r>
        <w:rPr>
          <w:color w:val="282828"/>
          <w:w w:val="105"/>
          <w:sz w:val="21"/>
        </w:rPr>
        <w:t xml:space="preserve">am  the  cause  of. this­ I   murdered </w:t>
      </w:r>
      <w:r>
        <w:rPr>
          <w:color w:val="5D5D5D"/>
          <w:w w:val="105"/>
          <w:sz w:val="21"/>
        </w:rPr>
        <w:t>·</w:t>
      </w:r>
      <w:r>
        <w:rPr>
          <w:color w:val="282828"/>
          <w:w w:val="105"/>
          <w:sz w:val="21"/>
        </w:rPr>
        <w:t>.her.      William,   J</w:t>
      </w:r>
      <w:r>
        <w:rPr>
          <w:color w:val="282828"/>
          <w:spacing w:val="-28"/>
          <w:w w:val="105"/>
          <w:sz w:val="21"/>
        </w:rPr>
        <w:t xml:space="preserve"> </w:t>
      </w:r>
      <w:r>
        <w:rPr>
          <w:color w:val="282828"/>
          <w:spacing w:val="-6"/>
          <w:w w:val="105"/>
          <w:sz w:val="21"/>
        </w:rPr>
        <w:t>ustine,</w:t>
      </w:r>
      <w:r>
        <w:rPr>
          <w:color w:val="5D5D5D"/>
          <w:spacing w:val="-6"/>
          <w:w w:val="105"/>
          <w:sz w:val="21"/>
        </w:rPr>
        <w: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9"/>
        </w:rPr>
      </w:pPr>
    </w:p>
    <w:p w:rsidR="007158C2" w:rsidRDefault="00F940D3">
      <w:pPr>
        <w:spacing w:before="26"/>
        <w:ind w:left="1517"/>
      </w:pPr>
      <w:r>
        <w:rPr>
          <w:noProof/>
        </w:rPr>
        <mc:AlternateContent>
          <mc:Choice Requires="wps">
            <w:drawing>
              <wp:anchor distT="0" distB="0" distL="114300" distR="114300" simplePos="0" relativeHeight="503082392" behindDoc="1" locked="0" layoutInCell="1" allowOverlap="1">
                <wp:simplePos x="0" y="0"/>
                <wp:positionH relativeFrom="page">
                  <wp:posOffset>2910205</wp:posOffset>
                </wp:positionH>
                <wp:positionV relativeFrom="paragraph">
                  <wp:posOffset>161290</wp:posOffset>
                </wp:positionV>
                <wp:extent cx="307340" cy="0"/>
                <wp:effectExtent l="27305" t="21590" r="33655" b="41910"/>
                <wp:wrapNone/>
                <wp:docPr id="287"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7340" cy="0"/>
                        </a:xfrm>
                        <a:prstGeom prst="line">
                          <a:avLst/>
                        </a:prstGeom>
                        <a:noFill/>
                        <a:ln w="3841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4" o:spid="_x0000_s1026" style="position:absolute;z-index:-234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15pt,12.7pt" to="253.35pt,1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kYLR4CAABFBAAADgAAAGRycy9lMm9Eb2MueG1srFPBjtowEL1X6j9YvkMSSIGN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" strokeweight="38413emu">
                <w10:wrap anchorx="page"/>
              </v:line>
            </w:pict>
          </mc:Fallback>
        </mc:AlternateContent>
      </w:r>
      <w:r>
        <w:rPr>
          <w:noProof/>
          <w:position w:val="2"/>
        </w:rPr>
        <w:drawing>
          <wp:inline distT="0" distB="0" distL="0" distR="0">
            <wp:extent cx="704088" cy="158496"/>
            <wp:effectExtent l="0" t="0" r="0" b="0"/>
            <wp:docPr id="18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4.png"/>
                    <pic:cNvPicPr/>
                  </pic:nvPicPr>
                  <pic:blipFill>
                    <a:blip r:embed="rId71" cstate="print"/>
                    <a:stretch>
                      <a:fillRect/>
                    </a:stretch>
                  </pic:blipFill>
                  <pic:spPr>
                    <a:xfrm>
                      <a:off x="0" y="0"/>
                      <a:ext cx="704088" cy="158496"/>
                    </a:xfrm>
                    <a:prstGeom prst="rect">
                      <a:avLst/>
                    </a:prstGeom>
                  </pic:spPr>
                </pic:pic>
              </a:graphicData>
            </a:graphic>
          </wp:inline>
        </w:drawing>
      </w:r>
      <w:r>
        <w:rPr>
          <w:sz w:val="20"/>
        </w:rPr>
        <w:t xml:space="preserve">                             </w:t>
      </w:r>
      <w:r>
        <w:rPr>
          <w:spacing w:val="-23"/>
          <w:sz w:val="20"/>
        </w:rPr>
        <w:t xml:space="preserve"> </w:t>
      </w:r>
      <w:r>
        <w:rPr>
          <w:color w:val="282828"/>
          <w:spacing w:val="-36"/>
        </w:rPr>
        <w:t>d</w:t>
      </w:r>
      <w:r>
        <w:rPr>
          <w:color w:val="282828"/>
          <w:u w:val="single" w:color="000000"/>
        </w:rPr>
        <w:t xml:space="preserve"> </w:t>
      </w:r>
      <w:r>
        <w:rPr>
          <w:color w:val="282828"/>
          <w:spacing w:val="10"/>
          <w:u w:val="single" w:color="000000"/>
        </w:rPr>
        <w:t xml:space="preserve"> </w:t>
      </w:r>
    </w:p>
    <w:p w:rsidR="007158C2" w:rsidRDefault="007158C2">
      <w:pPr>
        <w:sectPr w:rsidR="007158C2">
          <w:pgSz w:w="5410" w:h="9600"/>
          <w:pgMar w:top="860" w:right="200" w:bottom="0" w:left="700" w:header="720" w:footer="720" w:gutter="0"/>
          <w:cols w:space="720"/>
        </w:sectPr>
      </w:pPr>
    </w:p>
    <w:p w:rsidR="007158C2" w:rsidRDefault="007158C2">
      <w:pPr>
        <w:pStyle w:val="BodyText"/>
        <w:spacing w:before="10"/>
        <w:rPr>
          <w:sz w:val="19"/>
        </w:rPr>
      </w:pPr>
    </w:p>
    <w:p w:rsidR="007158C2" w:rsidRDefault="00F940D3">
      <w:pPr>
        <w:tabs>
          <w:tab w:val="right" w:pos="3979"/>
        </w:tabs>
        <w:spacing w:before="92"/>
        <w:ind w:left="922"/>
        <w:rPr>
          <w:sz w:val="20"/>
        </w:rPr>
      </w:pPr>
      <w:r>
        <w:rPr>
          <w:color w:val="282828"/>
          <w:w w:val="105"/>
          <w:sz w:val="14"/>
        </w:rPr>
        <w:t xml:space="preserve">THE    MODERN </w:t>
      </w:r>
      <w:r>
        <w:rPr>
          <w:color w:val="282828"/>
          <w:spacing w:val="35"/>
          <w:w w:val="105"/>
          <w:sz w:val="14"/>
        </w:rPr>
        <w:t xml:space="preserve"> </w:t>
      </w:r>
      <w:r>
        <w:rPr>
          <w:color w:val="282828"/>
          <w:w w:val="105"/>
          <w:sz w:val="14"/>
        </w:rPr>
        <w:t>PROMETHEUS</w:t>
      </w:r>
      <w:r>
        <w:rPr>
          <w:color w:val="282828"/>
          <w:spacing w:val="-5"/>
          <w:w w:val="105"/>
          <w:sz w:val="14"/>
        </w:rPr>
        <w:t xml:space="preserve"> </w:t>
      </w:r>
      <w:r>
        <w:rPr>
          <w:color w:val="424242"/>
          <w:w w:val="105"/>
          <w:sz w:val="14"/>
        </w:rPr>
        <w:t>.</w:t>
      </w:r>
      <w:r>
        <w:rPr>
          <w:color w:val="282828"/>
          <w:w w:val="105"/>
          <w:sz w:val="20"/>
        </w:rPr>
        <w:tab/>
        <w:t>181</w:t>
      </w:r>
    </w:p>
    <w:p w:rsidR="007158C2" w:rsidRDefault="00F940D3">
      <w:pPr>
        <w:pStyle w:val="BodyText"/>
        <w:tabs>
          <w:tab w:val="left" w:pos="2133"/>
          <w:tab w:val="left" w:pos="2598"/>
          <w:tab w:val="left" w:pos="3226"/>
          <w:tab w:val="left" w:pos="3693"/>
        </w:tabs>
        <w:spacing w:before="197" w:line="264" w:lineRule="auto"/>
        <w:ind w:left="156" w:right="249" w:hanging="7"/>
      </w:pPr>
      <w:r>
        <w:rPr>
          <w:color w:val="282828"/>
          <w:w w:val="105"/>
        </w:rPr>
        <w:t xml:space="preserve">and   </w:t>
      </w:r>
      <w:r>
        <w:rPr>
          <w:color w:val="282828"/>
          <w:spacing w:val="19"/>
          <w:w w:val="105"/>
        </w:rPr>
        <w:t xml:space="preserve"> </w:t>
      </w:r>
      <w:r>
        <w:rPr>
          <w:color w:val="282828"/>
          <w:w w:val="105"/>
        </w:rPr>
        <w:t>Henry-they</w:t>
      </w:r>
      <w:r>
        <w:rPr>
          <w:color w:val="282828"/>
          <w:w w:val="105"/>
        </w:rPr>
        <w:tab/>
        <w:t>all</w:t>
      </w:r>
      <w:r>
        <w:rPr>
          <w:color w:val="282828"/>
          <w:w w:val="105"/>
        </w:rPr>
        <w:tab/>
        <w:t>clied</w:t>
      </w:r>
      <w:r>
        <w:rPr>
          <w:color w:val="282828"/>
          <w:w w:val="105"/>
        </w:rPr>
        <w:tab/>
      </w:r>
      <w:r>
        <w:rPr>
          <w:rFonts w:ascii="Arial"/>
          <w:color w:val="282828"/>
          <w:w w:val="105"/>
          <w:sz w:val="21"/>
        </w:rPr>
        <w:t>by</w:t>
      </w:r>
      <w:r>
        <w:rPr>
          <w:rFonts w:ascii="Arial"/>
          <w:color w:val="282828"/>
          <w:w w:val="105"/>
          <w:sz w:val="21"/>
        </w:rPr>
        <w:tab/>
      </w:r>
      <w:r>
        <w:rPr>
          <w:color w:val="282828"/>
        </w:rPr>
        <w:t xml:space="preserve">my </w:t>
      </w:r>
      <w:r>
        <w:rPr>
          <w:color w:val="282828"/>
          <w:w w:val="105"/>
        </w:rPr>
        <w:t>hands."</w:t>
      </w:r>
    </w:p>
    <w:p w:rsidR="007158C2" w:rsidRDefault="00F940D3">
      <w:pPr>
        <w:pStyle w:val="BodyText"/>
        <w:spacing w:before="5" w:line="264" w:lineRule="auto"/>
        <w:ind w:left="121" w:right="229" w:firstLine="249"/>
        <w:jc w:val="both"/>
      </w:pPr>
      <w:r>
        <w:rPr>
          <w:color w:val="282828"/>
          <w:w w:val="105"/>
        </w:rPr>
        <w:t xml:space="preserve">My father had often, t.luring my im­ prisc:mment, heard me make _the same assertion ; when I thus  accused myself, he </w:t>
      </w:r>
      <w:r>
        <w:rPr>
          <w:color w:val="282828"/>
          <w:spacing w:val="-4"/>
          <w:w w:val="105"/>
        </w:rPr>
        <w:t>some</w:t>
      </w:r>
      <w:r>
        <w:rPr>
          <w:color w:val="595959"/>
          <w:spacing w:val="-4"/>
          <w:w w:val="105"/>
        </w:rPr>
        <w:t>.</w:t>
      </w:r>
      <w:r>
        <w:rPr>
          <w:color w:val="282828"/>
          <w:spacing w:val="-4"/>
          <w:w w:val="105"/>
        </w:rPr>
        <w:t xml:space="preserve">times </w:t>
      </w:r>
      <w:r>
        <w:rPr>
          <w:color w:val="282828"/>
          <w:w w:val="105"/>
        </w:rPr>
        <w:t xml:space="preserve">seetned o desire an ex­ planation, and at others h appeared to consider it as the offspring of delirium, and that, </w:t>
      </w:r>
      <w:r>
        <w:rPr>
          <w:color w:val="282828"/>
          <w:w w:val="105"/>
        </w:rPr>
        <w:t xml:space="preserve">during my illness, some idea </w:t>
      </w:r>
      <w:r>
        <w:rPr>
          <w:color w:val="282828"/>
          <w:w w:val="95"/>
        </w:rPr>
        <w:t>of</w:t>
      </w:r>
      <w:r>
        <w:rPr>
          <w:color w:val="282828"/>
          <w:spacing w:val="12"/>
        </w:rPr>
        <w:t xml:space="preserve"> </w:t>
      </w:r>
      <w:r>
        <w:rPr>
          <w:color w:val="282828"/>
          <w:w w:val="105"/>
        </w:rPr>
        <w:t>this</w:t>
      </w:r>
      <w:r>
        <w:rPr>
          <w:color w:val="282828"/>
          <w:spacing w:val="15"/>
        </w:rPr>
        <w:t xml:space="preserve"> </w:t>
      </w:r>
      <w:r>
        <w:rPr>
          <w:color w:val="282828"/>
          <w:w w:val="107"/>
        </w:rPr>
        <w:t>kind</w:t>
      </w:r>
      <w:r>
        <w:rPr>
          <w:color w:val="282828"/>
        </w:rPr>
        <w:t xml:space="preserve"> </w:t>
      </w:r>
      <w:r>
        <w:rPr>
          <w:color w:val="282828"/>
          <w:spacing w:val="20"/>
        </w:rPr>
        <w:t xml:space="preserve"> </w:t>
      </w:r>
      <w:r>
        <w:rPr>
          <w:color w:val="282828"/>
          <w:spacing w:val="12"/>
          <w:w w:val="90"/>
        </w:rPr>
        <w:t>h</w:t>
      </w:r>
      <w:r>
        <w:rPr>
          <w:color w:val="282828"/>
          <w:w w:val="107"/>
        </w:rPr>
        <w:t>a</w:t>
      </w:r>
      <w:r>
        <w:rPr>
          <w:color w:val="282828"/>
          <w:spacing w:val="-12"/>
          <w:w w:val="107"/>
        </w:rPr>
        <w:t>d</w:t>
      </w:r>
      <w:r>
        <w:rPr>
          <w:color w:val="595959"/>
          <w:w w:val="49"/>
        </w:rPr>
        <w:t>.</w:t>
      </w:r>
      <w:r>
        <w:rPr>
          <w:color w:val="595959"/>
          <w:spacing w:val="-18"/>
        </w:rPr>
        <w:t xml:space="preserve"> </w:t>
      </w:r>
      <w:r>
        <w:rPr>
          <w:color w:val="282828"/>
          <w:w w:val="104"/>
        </w:rPr>
        <w:t>presented</w:t>
      </w:r>
      <w:r>
        <w:rPr>
          <w:color w:val="282828"/>
        </w:rPr>
        <w:t xml:space="preserve">  </w:t>
      </w:r>
      <w:r>
        <w:rPr>
          <w:color w:val="282828"/>
          <w:spacing w:val="-24"/>
        </w:rPr>
        <w:t xml:space="preserve"> </w:t>
      </w:r>
      <w:r>
        <w:rPr>
          <w:color w:val="282828"/>
          <w:w w:val="110"/>
        </w:rPr>
        <w:t>itself</w:t>
      </w:r>
      <w:r>
        <w:rPr>
          <w:color w:val="282828"/>
        </w:rPr>
        <w:t xml:space="preserve"> </w:t>
      </w:r>
      <w:r>
        <w:rPr>
          <w:color w:val="282828"/>
          <w:spacing w:val="-22"/>
        </w:rPr>
        <w:t xml:space="preserve"> </w:t>
      </w:r>
      <w:r>
        <w:rPr>
          <w:color w:val="282828"/>
        </w:rPr>
        <w:t>to</w:t>
      </w:r>
      <w:r>
        <w:rPr>
          <w:color w:val="282828"/>
        </w:rPr>
        <w:t xml:space="preserve"> </w:t>
      </w:r>
      <w:r>
        <w:rPr>
          <w:color w:val="282828"/>
          <w:spacing w:val="-3"/>
        </w:rPr>
        <w:t xml:space="preserve"> </w:t>
      </w:r>
      <w:r>
        <w:rPr>
          <w:rFonts w:ascii="Arial" w:hAnsi="Arial"/>
          <w:color w:val="282828"/>
          <w:w w:val="105"/>
        </w:rPr>
        <w:t xml:space="preserve">my </w:t>
      </w:r>
      <w:r>
        <w:rPr>
          <w:color w:val="282828"/>
          <w:w w:val="105"/>
        </w:rPr>
        <w:t xml:space="preserve">imagination,  the remembrance  of which I preserved in my convalescence.  I avoided explanation, </w:t>
      </w:r>
      <w:r>
        <w:rPr>
          <w:color w:val="282828"/>
          <w:spacing w:val="5"/>
          <w:w w:val="105"/>
        </w:rPr>
        <w:t>and</w:t>
      </w:r>
      <w:r>
        <w:rPr>
          <w:color w:val="7E7E7E"/>
          <w:spacing w:val="5"/>
          <w:w w:val="105"/>
        </w:rPr>
        <w:t xml:space="preserve">. </w:t>
      </w:r>
      <w:r>
        <w:rPr>
          <w:color w:val="282828"/>
          <w:w w:val="105"/>
        </w:rPr>
        <w:t>maintained a</w:t>
      </w:r>
      <w:r>
        <w:rPr>
          <w:color w:val="424242"/>
          <w:w w:val="105"/>
        </w:rPr>
        <w:t xml:space="preserve">, </w:t>
      </w:r>
      <w:r>
        <w:rPr>
          <w:color w:val="282828"/>
          <w:w w:val="105"/>
        </w:rPr>
        <w:t xml:space="preserve">continual  silence  concerning the wtetch I had created. I had a </w:t>
      </w:r>
      <w:r>
        <w:rPr>
          <w:color w:val="282828"/>
          <w:spacing w:val="-3"/>
          <w:w w:val="105"/>
        </w:rPr>
        <w:t>feeling</w:t>
      </w:r>
      <w:r>
        <w:rPr>
          <w:color w:val="424242"/>
          <w:spacing w:val="-3"/>
          <w:w w:val="105"/>
        </w:rPr>
        <w:t xml:space="preserve">· </w:t>
      </w:r>
      <w:r>
        <w:rPr>
          <w:color w:val="282828"/>
          <w:w w:val="105"/>
        </w:rPr>
        <w:t>that  I should  be  supposed</w:t>
      </w:r>
      <w:r>
        <w:rPr>
          <w:color w:val="424242"/>
          <w:w w:val="105"/>
        </w:rPr>
        <w:t xml:space="preserve">. </w:t>
      </w:r>
      <w:r>
        <w:rPr>
          <w:color w:val="282828"/>
          <w:w w:val="105"/>
        </w:rPr>
        <w:t>IDad,  and this</w:t>
      </w:r>
      <w:r>
        <w:rPr>
          <w:color w:val="282828"/>
          <w:spacing w:val="9"/>
          <w:w w:val="105"/>
        </w:rPr>
        <w:t xml:space="preserve"> </w:t>
      </w:r>
      <w:r>
        <w:rPr>
          <w:color w:val="282828"/>
          <w:w w:val="105"/>
        </w:rPr>
        <w:t>fo,'.</w:t>
      </w:r>
    </w:p>
    <w:p w:rsidR="007158C2" w:rsidRDefault="00F940D3">
      <w:pPr>
        <w:pStyle w:val="BodyText"/>
        <w:spacing w:before="1"/>
        <w:ind w:left="121"/>
      </w:pPr>
      <w:r>
        <w:rPr>
          <w:color w:val="282828"/>
        </w:rPr>
        <w:t>ever  chaine</w:t>
      </w:r>
      <w:r>
        <w:rPr>
          <w:color w:val="424242"/>
        </w:rPr>
        <w:t>_</w:t>
      </w:r>
      <w:r>
        <w:rPr>
          <w:color w:val="282828"/>
        </w:rPr>
        <w:t>d   my tongue,</w:t>
      </w:r>
      <w:r>
        <w:rPr>
          <w:color w:val="595959"/>
        </w:rPr>
        <w:t xml:space="preserve">_ </w:t>
      </w:r>
      <w:r>
        <w:rPr>
          <w:color w:val="282828"/>
        </w:rPr>
        <w:t xml:space="preserve">wheu  I  would </w:t>
      </w:r>
      <w:r>
        <w:rPr>
          <w:color w:val="424242"/>
        </w:rPr>
        <w:t>.</w:t>
      </w:r>
    </w:p>
    <w:p w:rsidR="007158C2" w:rsidRDefault="00F940D3">
      <w:pPr>
        <w:pStyle w:val="BodyText"/>
        <w:spacing w:before="25" w:line="268" w:lineRule="auto"/>
        <w:ind w:left="116" w:right="277" w:firstLine="11"/>
        <w:jc w:val="both"/>
      </w:pPr>
      <w:r>
        <w:rPr>
          <w:color w:val="282828"/>
        </w:rPr>
        <w:t>have given the whole world  to have con­ fid ed</w:t>
      </w:r>
      <w:r>
        <w:rPr>
          <w:color w:val="424242"/>
        </w:rPr>
        <w:t>.</w:t>
      </w:r>
      <w:r>
        <w:rPr>
          <w:color w:val="282828"/>
        </w:rPr>
        <w:t>the  fatal secret.</w:t>
      </w:r>
    </w:p>
    <w:p w:rsidR="007158C2" w:rsidRDefault="00F940D3">
      <w:pPr>
        <w:pStyle w:val="BodyText"/>
        <w:spacing w:line="261" w:lineRule="auto"/>
        <w:ind w:left="112" w:right="245" w:firstLine="44"/>
        <w:jc w:val="both"/>
      </w:pPr>
      <w:r>
        <w:rPr>
          <w:color w:val="424242"/>
        </w:rPr>
        <w:t xml:space="preserve">. </w:t>
      </w:r>
      <w:r>
        <w:rPr>
          <w:color w:val="282828"/>
        </w:rPr>
        <w:t xml:space="preserve">Upon this occasion </w:t>
      </w:r>
      <w:r>
        <w:rPr>
          <w:color w:val="282828"/>
          <w:sz w:val="23"/>
        </w:rPr>
        <w:t xml:space="preserve">my </w:t>
      </w:r>
      <w:r>
        <w:rPr>
          <w:color w:val="282828"/>
        </w:rPr>
        <w:t xml:space="preserve">father  sai&lt;l, </w:t>
      </w:r>
      <w:r>
        <w:rPr>
          <w:color w:val="424242"/>
        </w:rPr>
        <w:t xml:space="preserve">. </w:t>
      </w:r>
      <w:r>
        <w:rPr>
          <w:color w:val="282828"/>
        </w:rPr>
        <w:t>with</w:t>
      </w:r>
      <w:r>
        <w:rPr>
          <w:color w:val="595959"/>
        </w:rPr>
        <w:t xml:space="preserve">. </w:t>
      </w:r>
      <w:r>
        <w:rPr>
          <w:color w:val="282828"/>
        </w:rPr>
        <w:t>an  expression  ofunbounded  won der,    "   What   do    you    mean,   Victor?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1"/>
        <w:rPr>
          <w:sz w:val="23"/>
        </w:rPr>
      </w:pPr>
    </w:p>
    <w:p w:rsidR="007158C2" w:rsidRDefault="00F940D3">
      <w:pPr>
        <w:ind w:left="1749"/>
        <w:rPr>
          <w:sz w:val="20"/>
        </w:rPr>
      </w:pPr>
      <w:r>
        <w:rPr>
          <w:color w:val="C1C1C1"/>
          <w:w w:val="90"/>
          <w:sz w:val="20"/>
        </w:rPr>
        <w:t>o;,;,;wdb,Google</w:t>
      </w:r>
    </w:p>
    <w:p w:rsidR="007158C2" w:rsidRDefault="00F940D3">
      <w:pPr>
        <w:pStyle w:val="BodyText"/>
        <w:spacing w:before="2"/>
        <w:rPr>
          <w:sz w:val="9"/>
        </w:rPr>
      </w:pPr>
      <w:r>
        <w:rPr>
          <w:noProof/>
        </w:rPr>
        <mc:AlternateContent>
          <mc:Choice Requires="wps">
            <w:drawing>
              <wp:anchor distT="0" distB="0" distL="0" distR="0" simplePos="0" relativeHeight="12040" behindDoc="0" locked="0" layoutInCell="1" allowOverlap="1">
                <wp:simplePos x="0" y="0"/>
                <wp:positionH relativeFrom="page">
                  <wp:posOffset>1409700</wp:posOffset>
                </wp:positionH>
                <wp:positionV relativeFrom="paragraph">
                  <wp:posOffset>100965</wp:posOffset>
                </wp:positionV>
                <wp:extent cx="610870" cy="0"/>
                <wp:effectExtent l="12700" t="12065" r="24130" b="26035"/>
                <wp:wrapTopAndBottom/>
                <wp:docPr id="286"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87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3" o:spid="_x0000_s1026" style="position:absolute;z-index:12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1pt,7.95pt" to="159.1pt,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" strokeweight="1.44pt">
                <w10:wrap type="topAndBottom" anchorx="page"/>
              </v:line>
            </w:pict>
          </mc:Fallback>
        </mc:AlternateContent>
      </w:r>
    </w:p>
    <w:p w:rsidR="007158C2" w:rsidRDefault="007158C2">
      <w:pPr>
        <w:rPr>
          <w:sz w:val="9"/>
        </w:rPr>
        <w:sectPr w:rsidR="007158C2">
          <w:pgSz w:w="5410" w:h="9600"/>
          <w:pgMar w:top="860" w:right="700" w:bottom="0" w:left="480" w:header="720" w:footer="720" w:gutter="0"/>
          <w:cols w:space="720"/>
        </w:sectPr>
      </w:pPr>
    </w:p>
    <w:p w:rsidR="007158C2" w:rsidRDefault="007158C2">
      <w:pPr>
        <w:pStyle w:val="BodyText"/>
        <w:rPr>
          <w:sz w:val="20"/>
        </w:rPr>
      </w:pPr>
    </w:p>
    <w:p w:rsidR="007158C2" w:rsidRDefault="007158C2">
      <w:pPr>
        <w:pStyle w:val="BodyText"/>
        <w:spacing w:before="7" w:after="1"/>
        <w:rPr>
          <w:sz w:val="18"/>
        </w:rPr>
      </w:pPr>
    </w:p>
    <w:p w:rsidR="007158C2" w:rsidRDefault="00F940D3">
      <w:pPr>
        <w:pStyle w:val="BodyText"/>
        <w:spacing w:line="206" w:lineRule="exact"/>
        <w:ind w:left="485"/>
        <w:rPr>
          <w:sz w:val="20"/>
        </w:rPr>
      </w:pPr>
      <w:r>
        <w:rPr>
          <w:noProof/>
          <w:position w:val="-3"/>
          <w:sz w:val="20"/>
        </w:rPr>
        <w:drawing>
          <wp:inline distT="0" distB="0" distL="0" distR="0">
            <wp:extent cx="1737360" cy="131063"/>
            <wp:effectExtent l="0" t="0" r="0" b="0"/>
            <wp:docPr id="18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5.png"/>
                    <pic:cNvPicPr/>
                  </pic:nvPicPr>
                  <pic:blipFill>
                    <a:blip r:embed="rId88" cstate="print"/>
                    <a:stretch>
                      <a:fillRect/>
                    </a:stretch>
                  </pic:blipFill>
                  <pic:spPr>
                    <a:xfrm>
                      <a:off x="0" y="0"/>
                      <a:ext cx="1737360" cy="131063"/>
                    </a:xfrm>
                    <a:prstGeom prst="rect">
                      <a:avLst/>
                    </a:prstGeom>
                  </pic:spPr>
                </pic:pic>
              </a:graphicData>
            </a:graphic>
          </wp:inline>
        </w:drawing>
      </w:r>
    </w:p>
    <w:p w:rsidR="007158C2" w:rsidRDefault="00F940D3">
      <w:pPr>
        <w:pStyle w:val="BodyText"/>
        <w:spacing w:before="144" w:line="249" w:lineRule="auto"/>
        <w:ind w:left="442" w:right="506" w:firstLine="4"/>
        <w:jc w:val="both"/>
      </w:pPr>
      <w:r>
        <w:rPr>
          <w:color w:val="282828"/>
          <w:w w:val="119"/>
        </w:rPr>
        <w:t>are'</w:t>
      </w:r>
      <w:r>
        <w:rPr>
          <w:color w:val="282828"/>
          <w:w w:val="104"/>
        </w:rPr>
        <w:t>you</w:t>
      </w:r>
      <w:r>
        <w:rPr>
          <w:color w:val="484848"/>
          <w:w w:val="46"/>
        </w:rPr>
        <w:t>•</w:t>
      </w:r>
      <w:r>
        <w:rPr>
          <w:color w:val="484848"/>
        </w:rPr>
        <w:t xml:space="preserve"> </w:t>
      </w:r>
      <w:r>
        <w:rPr>
          <w:color w:val="282828"/>
        </w:rPr>
        <w:t>mad</w:t>
      </w:r>
      <w:r>
        <w:rPr>
          <w:color w:val="282828"/>
        </w:rPr>
        <w:t xml:space="preserve"> </w:t>
      </w:r>
      <w:r>
        <w:rPr>
          <w:color w:val="282828"/>
          <w:w w:val="75"/>
          <w:sz w:val="24"/>
        </w:rPr>
        <w:t>?</w:t>
      </w:r>
      <w:r>
        <w:rPr>
          <w:color w:val="282828"/>
          <w:sz w:val="24"/>
        </w:rPr>
        <w:t xml:space="preserve">   </w:t>
      </w:r>
      <w:r>
        <w:rPr>
          <w:rFonts w:ascii="Arial" w:hAnsi="Arial"/>
          <w:color w:val="282828"/>
          <w:w w:val="84"/>
          <w:sz w:val="24"/>
        </w:rPr>
        <w:t>Miy</w:t>
      </w:r>
      <w:r>
        <w:rPr>
          <w:rFonts w:ascii="Arial" w:hAnsi="Arial"/>
          <w:color w:val="282828"/>
          <w:sz w:val="24"/>
        </w:rPr>
        <w:t xml:space="preserve"> </w:t>
      </w:r>
      <w:r>
        <w:rPr>
          <w:color w:val="282828"/>
          <w:w w:val="103"/>
        </w:rPr>
        <w:t>dear</w:t>
      </w:r>
      <w:r>
        <w:rPr>
          <w:color w:val="707070"/>
          <w:w w:val="103"/>
        </w:rPr>
        <w:t>:</w:t>
      </w:r>
      <w:r>
        <w:rPr>
          <w:color w:val="282828"/>
          <w:w w:val="99"/>
        </w:rPr>
        <w:t>soil,</w:t>
      </w:r>
      <w:r>
        <w:rPr>
          <w:color w:val="282828"/>
        </w:rPr>
        <w:t xml:space="preserve">  </w:t>
      </w:r>
      <w:r>
        <w:rPr>
          <w:color w:val="282828"/>
          <w:sz w:val="25"/>
        </w:rPr>
        <w:t xml:space="preserve">I </w:t>
      </w:r>
      <w:r>
        <w:rPr>
          <w:color w:val="282828"/>
          <w:w w:val="86"/>
        </w:rPr>
        <w:t xml:space="preserve">entreat </w:t>
      </w:r>
      <w:r>
        <w:rPr>
          <w:color w:val="282828"/>
        </w:rPr>
        <w:t>you never to make such an assert»» again...</w:t>
      </w:r>
    </w:p>
    <w:p w:rsidR="007158C2" w:rsidRDefault="00F940D3">
      <w:pPr>
        <w:spacing w:before="22" w:line="221" w:lineRule="exact"/>
        <w:ind w:left="857"/>
        <w:rPr>
          <w:sz w:val="23"/>
        </w:rPr>
      </w:pPr>
      <w:r>
        <w:rPr>
          <w:color w:val="282828"/>
        </w:rPr>
        <w:t xml:space="preserve">I am </w:t>
      </w:r>
      <w:r>
        <w:rPr>
          <w:color w:val="282828"/>
          <w:sz w:val="23"/>
        </w:rPr>
        <w:t xml:space="preserve">eot mad:," </w:t>
      </w:r>
      <w:r>
        <w:rPr>
          <w:rFonts w:ascii="Arial"/>
          <w:color w:val="282828"/>
          <w:w w:val="90"/>
          <w:sz w:val="20"/>
        </w:rPr>
        <w:t xml:space="preserve">:V </w:t>
      </w:r>
      <w:r>
        <w:rPr>
          <w:color w:val="282828"/>
        </w:rPr>
        <w:t xml:space="preserve">cried </w:t>
      </w:r>
      <w:r>
        <w:rPr>
          <w:color w:val="282828"/>
          <w:sz w:val="23"/>
        </w:rPr>
        <w:t>energeti,,</w:t>
      </w:r>
    </w:p>
    <w:p w:rsidR="007158C2" w:rsidRDefault="00F940D3">
      <w:pPr>
        <w:pStyle w:val="BodyText"/>
        <w:spacing w:line="336" w:lineRule="exact"/>
        <w:ind w:left="439" w:hanging="2"/>
        <w:jc w:val="both"/>
        <w:rPr>
          <w:sz w:val="33"/>
        </w:rPr>
      </w:pPr>
      <w:r>
        <w:rPr>
          <w:color w:val="282828"/>
        </w:rPr>
        <w:t xml:space="preserve">eally; </w:t>
      </w:r>
      <w:r>
        <w:rPr>
          <w:color w:val="282828"/>
          <w:w w:val="115"/>
        </w:rPr>
        <w:t>"</w:t>
      </w:r>
      <w:r>
        <w:rPr>
          <w:color w:val="282828"/>
          <w:w w:val="115"/>
        </w:rPr>
        <w:t xml:space="preserve">the </w:t>
      </w:r>
      <w:r>
        <w:rPr>
          <w:color w:val="282828"/>
        </w:rPr>
        <w:t xml:space="preserve">son  and  the  heavens, </w:t>
      </w:r>
      <w:r>
        <w:rPr>
          <w:color w:val="282828"/>
          <w:w w:val="85"/>
          <w:sz w:val="33"/>
        </w:rPr>
        <w:t>woo</w:t>
      </w:r>
    </w:p>
    <w:p w:rsidR="007158C2" w:rsidRDefault="00F940D3">
      <w:pPr>
        <w:spacing w:before="3" w:line="247" w:lineRule="auto"/>
        <w:ind w:left="409" w:right="493" w:firstLine="29"/>
        <w:jc w:val="both"/>
        <w:rPr>
          <w:sz w:val="23"/>
        </w:rPr>
      </w:pPr>
      <w:r>
        <w:rPr>
          <w:color w:val="282828"/>
        </w:rPr>
        <w:t xml:space="preserve">have viewf!d </w:t>
      </w:r>
      <w:r>
        <w:rPr>
          <w:rFonts w:ascii="Arial" w:hAnsi="Arial"/>
          <w:color w:val="282828"/>
          <w:sz w:val="21"/>
        </w:rPr>
        <w:t xml:space="preserve">my </w:t>
      </w:r>
      <w:r>
        <w:rPr>
          <w:color w:val="282828"/>
        </w:rPr>
        <w:t xml:space="preserve">operations can bear. witness </w:t>
      </w:r>
      <w:r>
        <w:rPr>
          <w:color w:val="282828"/>
          <w:sz w:val="23"/>
        </w:rPr>
        <w:t xml:space="preserve">of </w:t>
      </w:r>
      <w:r>
        <w:rPr>
          <w:color w:val="282828"/>
          <w:sz w:val="24"/>
        </w:rPr>
        <w:t xml:space="preserve">my </w:t>
      </w:r>
      <w:r>
        <w:rPr>
          <w:color w:val="282828"/>
          <w:sz w:val="23"/>
        </w:rPr>
        <w:t xml:space="preserve">truth.  I </w:t>
      </w:r>
      <w:r>
        <w:rPr>
          <w:color w:val="282828"/>
          <w:spacing w:val="-11"/>
        </w:rPr>
        <w:t>am</w:t>
      </w:r>
      <w:r>
        <w:rPr>
          <w:color w:val="484848"/>
          <w:spacing w:val="-11"/>
        </w:rPr>
        <w:t xml:space="preserve">. </w:t>
      </w:r>
      <w:r>
        <w:rPr>
          <w:color w:val="282828"/>
          <w:sz w:val="23"/>
        </w:rPr>
        <w:t>the·</w:t>
      </w:r>
      <w:r>
        <w:rPr>
          <w:color w:val="282828"/>
        </w:rPr>
        <w:t xml:space="preserve">assassin </w:t>
      </w:r>
      <w:r>
        <w:rPr>
          <w:color w:val="282828"/>
          <w:sz w:val="23"/>
        </w:rPr>
        <w:t xml:space="preserve">of </w:t>
      </w:r>
      <w:r>
        <w:rPr>
          <w:color w:val="282828"/>
        </w:rPr>
        <w:t xml:space="preserve">tliose most innocent </w:t>
      </w:r>
      <w:r>
        <w:rPr>
          <w:color w:val="282828"/>
          <w:spacing w:val="3"/>
        </w:rPr>
        <w:t xml:space="preserve">victims; </w:t>
      </w:r>
      <w:r>
        <w:rPr>
          <w:color w:val="282828"/>
          <w:sz w:val="23"/>
        </w:rPr>
        <w:t xml:space="preserve">they </w:t>
      </w:r>
      <w:r>
        <w:rPr>
          <w:color w:val="282828"/>
        </w:rPr>
        <w:t xml:space="preserve">died </w:t>
      </w:r>
      <w:r>
        <w:rPr>
          <w:rFonts w:ascii="Arial" w:hAnsi="Arial"/>
          <w:color w:val="282828"/>
          <w:sz w:val="21"/>
        </w:rPr>
        <w:t xml:space="preserve">by </w:t>
      </w:r>
      <w:r>
        <w:rPr>
          <w:color w:val="282828"/>
          <w:sz w:val="23"/>
        </w:rPr>
        <w:t xml:space="preserve">my </w:t>
      </w:r>
      <w:r>
        <w:rPr>
          <w:color w:val="282828"/>
        </w:rPr>
        <w:t xml:space="preserve">machinations.. </w:t>
      </w:r>
      <w:r>
        <w:rPr>
          <w:rFonts w:ascii="Arial" w:hAnsi="Arial"/>
          <w:color w:val="282828"/>
          <w:sz w:val="21"/>
        </w:rPr>
        <w:t xml:space="preserve">A </w:t>
      </w:r>
      <w:r>
        <w:rPr>
          <w:color w:val="282828"/>
          <w:sz w:val="23"/>
        </w:rPr>
        <w:t xml:space="preserve">thousand </w:t>
      </w:r>
      <w:r>
        <w:rPr>
          <w:color w:val="282828"/>
        </w:rPr>
        <w:t>times</w:t>
      </w:r>
      <w:r>
        <w:rPr>
          <w:color w:val="282828"/>
          <w:spacing w:val="-11"/>
        </w:rPr>
        <w:t xml:space="preserve"> </w:t>
      </w:r>
      <w:r>
        <w:rPr>
          <w:color w:val="282828"/>
        </w:rPr>
        <w:t>would</w:t>
      </w:r>
      <w:r>
        <w:rPr>
          <w:color w:val="282828"/>
          <w:spacing w:val="-2"/>
        </w:rPr>
        <w:t xml:space="preserve"> </w:t>
      </w:r>
      <w:r>
        <w:rPr>
          <w:color w:val="282828"/>
        </w:rPr>
        <w:t>I</w:t>
      </w:r>
      <w:r>
        <w:rPr>
          <w:color w:val="282828"/>
          <w:spacing w:val="10"/>
        </w:rPr>
        <w:t xml:space="preserve"> </w:t>
      </w:r>
      <w:r>
        <w:rPr>
          <w:color w:val="282828"/>
        </w:rPr>
        <w:t>have</w:t>
      </w:r>
      <w:r>
        <w:rPr>
          <w:color w:val="282828"/>
          <w:spacing w:val="-25"/>
        </w:rPr>
        <w:t xml:space="preserve"> </w:t>
      </w:r>
      <w:r>
        <w:rPr>
          <w:color w:val="282828"/>
          <w:spacing w:val="-7"/>
        </w:rPr>
        <w:t>shed</w:t>
      </w:r>
      <w:r>
        <w:rPr>
          <w:color w:val="484848"/>
          <w:spacing w:val="-7"/>
        </w:rPr>
        <w:t>·</w:t>
      </w:r>
      <w:r>
        <w:rPr>
          <w:color w:val="484848"/>
          <w:spacing w:val="-38"/>
        </w:rPr>
        <w:t xml:space="preserve"> </w:t>
      </w:r>
      <w:r>
        <w:rPr>
          <w:color w:val="282828"/>
          <w:sz w:val="24"/>
        </w:rPr>
        <w:t>my</w:t>
      </w:r>
      <w:r>
        <w:rPr>
          <w:color w:val="282828"/>
          <w:spacing w:val="-23"/>
          <w:sz w:val="24"/>
        </w:rPr>
        <w:t xml:space="preserve"> </w:t>
      </w:r>
      <w:r>
        <w:rPr>
          <w:color w:val="282828"/>
        </w:rPr>
        <w:t>own</w:t>
      </w:r>
      <w:r>
        <w:rPr>
          <w:color w:val="282828"/>
          <w:spacing w:val="-10"/>
        </w:rPr>
        <w:t xml:space="preserve"> </w:t>
      </w:r>
      <w:r>
        <w:rPr>
          <w:color w:val="282828"/>
          <w:sz w:val="24"/>
        </w:rPr>
        <w:t xml:space="preserve">blooit, </w:t>
      </w:r>
      <w:r>
        <w:rPr>
          <w:color w:val="282828"/>
        </w:rPr>
        <w:t xml:space="preserve">drop </w:t>
      </w:r>
      <w:r>
        <w:rPr>
          <w:rFonts w:ascii="Arial" w:hAnsi="Arial"/>
          <w:color w:val="282828"/>
          <w:sz w:val="21"/>
        </w:rPr>
        <w:t xml:space="preserve">by </w:t>
      </w:r>
      <w:r>
        <w:rPr>
          <w:color w:val="282828"/>
        </w:rPr>
        <w:t xml:space="preserve">drop; to </w:t>
      </w:r>
      <w:r>
        <w:rPr>
          <w:color w:val="282828"/>
          <w:sz w:val="23"/>
        </w:rPr>
        <w:t xml:space="preserve">have saved their </w:t>
      </w:r>
      <w:r>
        <w:rPr>
          <w:color w:val="282828"/>
          <w:spacing w:val="-12"/>
        </w:rPr>
        <w:t>Jives</w:t>
      </w:r>
      <w:r>
        <w:rPr>
          <w:color w:val="565656"/>
          <w:spacing w:val="-12"/>
        </w:rPr>
        <w:t>.</w:t>
      </w:r>
      <w:r>
        <w:rPr>
          <w:color w:val="282828"/>
          <w:spacing w:val="-12"/>
        </w:rPr>
        <w:t xml:space="preserve">; </w:t>
      </w:r>
      <w:r>
        <w:rPr>
          <w:color w:val="282828"/>
        </w:rPr>
        <w:t xml:space="preserve">but I co1:1ld not, </w:t>
      </w:r>
      <w:r>
        <w:rPr>
          <w:color w:val="282828"/>
          <w:sz w:val="23"/>
        </w:rPr>
        <w:t xml:space="preserve">my father, </w:t>
      </w:r>
      <w:r>
        <w:rPr>
          <w:color w:val="282828"/>
        </w:rPr>
        <w:t xml:space="preserve">intleed I eould not sacrifice the whole human </w:t>
      </w:r>
      <w:r>
        <w:rPr>
          <w:color w:val="282828"/>
          <w:sz w:val="23"/>
        </w:rPr>
        <w:t>race'.''</w:t>
      </w:r>
    </w:p>
    <w:p w:rsidR="007158C2" w:rsidRDefault="00F940D3">
      <w:pPr>
        <w:spacing w:before="95" w:line="136" w:lineRule="auto"/>
        <w:ind w:left="401" w:right="353" w:firstLine="227"/>
        <w:rPr>
          <w:sz w:val="36"/>
        </w:rPr>
      </w:pPr>
      <w:r>
        <w:rPr>
          <w:color w:val="282828"/>
        </w:rPr>
        <w:t xml:space="preserve">The conclusion of this speech e-oo vinced  </w:t>
      </w:r>
      <w:r>
        <w:rPr>
          <w:color w:val="282828"/>
          <w:sz w:val="23"/>
        </w:rPr>
        <w:t xml:space="preserve">my </w:t>
      </w:r>
      <w:r>
        <w:rPr>
          <w:color w:val="282828"/>
        </w:rPr>
        <w:t xml:space="preserve">father  that </w:t>
      </w:r>
      <w:r>
        <w:rPr>
          <w:color w:val="282828"/>
          <w:sz w:val="24"/>
        </w:rPr>
        <w:t xml:space="preserve">my </w:t>
      </w:r>
      <w:r>
        <w:rPr>
          <w:color w:val="282828"/>
          <w:sz w:val="23"/>
        </w:rPr>
        <w:t>ideas</w:t>
      </w:r>
      <w:r>
        <w:rPr>
          <w:color w:val="707070"/>
          <w:sz w:val="23"/>
        </w:rPr>
        <w:t xml:space="preserve">: </w:t>
      </w:r>
      <w:r>
        <w:rPr>
          <w:color w:val="282828"/>
          <w:w w:val="80"/>
          <w:sz w:val="36"/>
        </w:rPr>
        <w:t>were</w:t>
      </w:r>
    </w:p>
    <w:p w:rsidR="007158C2" w:rsidRDefault="00F940D3">
      <w:pPr>
        <w:pStyle w:val="BodyText"/>
        <w:spacing w:before="20" w:line="244" w:lineRule="auto"/>
        <w:ind w:left="388" w:right="492" w:firstLine="12"/>
        <w:jc w:val="both"/>
      </w:pPr>
      <w:r>
        <w:rPr>
          <w:color w:val="282828"/>
        </w:rPr>
        <w:t xml:space="preserve">deranged, and he instantly changed· the subject of </w:t>
      </w:r>
      <w:r>
        <w:rPr>
          <w:color w:val="282828"/>
          <w:spacing w:val="-6"/>
          <w:sz w:val="23"/>
        </w:rPr>
        <w:t>our</w:t>
      </w:r>
      <w:r>
        <w:rPr>
          <w:color w:val="484848"/>
          <w:spacing w:val="-6"/>
          <w:sz w:val="23"/>
        </w:rPr>
        <w:t xml:space="preserve">· </w:t>
      </w:r>
      <w:r>
        <w:rPr>
          <w:color w:val="282828"/>
          <w:sz w:val="23"/>
        </w:rPr>
        <w:t xml:space="preserve">ccmlferse.tion, </w:t>
      </w:r>
      <w:r>
        <w:rPr>
          <w:color w:val="282828"/>
        </w:rPr>
        <w:t xml:space="preserve">and </w:t>
      </w:r>
      <w:r>
        <w:rPr>
          <w:color w:val="484848"/>
        </w:rPr>
        <w:t xml:space="preserve">' </w:t>
      </w:r>
      <w:r>
        <w:rPr>
          <w:color w:val="282828"/>
          <w:spacing w:val="-3"/>
        </w:rPr>
        <w:t xml:space="preserve">en,­ </w:t>
      </w:r>
      <w:r>
        <w:rPr>
          <w:color w:val="282828"/>
        </w:rPr>
        <w:t xml:space="preserve">deavom·ed to alter the course of </w:t>
      </w:r>
      <w:r>
        <w:rPr>
          <w:color w:val="282828"/>
          <w:sz w:val="24"/>
        </w:rPr>
        <w:t xml:space="preserve">my </w:t>
      </w:r>
      <w:r>
        <w:rPr>
          <w:color w:val="282828"/>
        </w:rPr>
        <w:t xml:space="preserve">thoughts. He wished </w:t>
      </w:r>
      <w:r>
        <w:rPr>
          <w:color w:val="282828"/>
          <w:sz w:val="23"/>
        </w:rPr>
        <w:t xml:space="preserve">aS1 </w:t>
      </w:r>
      <w:r>
        <w:rPr>
          <w:color w:val="282828"/>
        </w:rPr>
        <w:t xml:space="preserve">much </w:t>
      </w:r>
      <w:r>
        <w:rPr>
          <w:color w:val="565656"/>
          <w:sz w:val="23"/>
        </w:rPr>
        <w:t>,</w:t>
      </w:r>
      <w:r>
        <w:rPr>
          <w:color w:val="282828"/>
          <w:sz w:val="23"/>
        </w:rPr>
        <w:t xml:space="preserve">as </w:t>
      </w:r>
      <w:r>
        <w:rPr>
          <w:color w:val="282828"/>
        </w:rPr>
        <w:t>pos­ sible</w:t>
      </w:r>
      <w:r>
        <w:rPr>
          <w:color w:val="282828"/>
          <w:spacing w:val="3"/>
        </w:rPr>
        <w:t xml:space="preserve"> </w:t>
      </w:r>
      <w:r>
        <w:rPr>
          <w:color w:val="282828"/>
        </w:rPr>
        <w:t>to.</w:t>
      </w:r>
      <w:r>
        <w:rPr>
          <w:color w:val="282828"/>
          <w:spacing w:val="-19"/>
        </w:rPr>
        <w:t xml:space="preserve"> </w:t>
      </w:r>
      <w:r>
        <w:rPr>
          <w:color w:val="282828"/>
          <w:spacing w:val="-4"/>
        </w:rPr>
        <w:t>obliterate</w:t>
      </w:r>
      <w:r>
        <w:rPr>
          <w:color w:val="484848"/>
          <w:spacing w:val="-4"/>
        </w:rPr>
        <w:t>·</w:t>
      </w:r>
      <w:r>
        <w:rPr>
          <w:color w:val="484848"/>
          <w:spacing w:val="-24"/>
        </w:rPr>
        <w:t xml:space="preserve"> </w:t>
      </w:r>
      <w:r>
        <w:rPr>
          <w:color w:val="282828"/>
        </w:rPr>
        <w:t>the</w:t>
      </w:r>
      <w:r>
        <w:rPr>
          <w:color w:val="282828"/>
          <w:spacing w:val="-13"/>
        </w:rPr>
        <w:t xml:space="preserve"> </w:t>
      </w:r>
      <w:r>
        <w:rPr>
          <w:color w:val="282828"/>
          <w:sz w:val="24"/>
        </w:rPr>
        <w:t>.me1D-Ory</w:t>
      </w:r>
      <w:r>
        <w:rPr>
          <w:color w:val="282828"/>
          <w:spacing w:val="-33"/>
          <w:sz w:val="24"/>
        </w:rPr>
        <w:t xml:space="preserve"> </w:t>
      </w:r>
      <w:r>
        <w:rPr>
          <w:color w:val="282828"/>
        </w:rPr>
        <w:t>of</w:t>
      </w:r>
      <w:r>
        <w:rPr>
          <w:color w:val="282828"/>
          <w:spacing w:val="-22"/>
        </w:rPr>
        <w:t xml:space="preserve"> </w:t>
      </w:r>
      <w:r>
        <w:rPr>
          <w:i/>
          <w:color w:val="282828"/>
          <w:sz w:val="23"/>
        </w:rPr>
        <w:t xml:space="preserve">die </w:t>
      </w:r>
      <w:r>
        <w:rPr>
          <w:color w:val="282828"/>
        </w:rPr>
        <w:t xml:space="preserve">scenes  that  had  taken  place in </w:t>
      </w:r>
      <w:r>
        <w:rPr>
          <w:color w:val="282828"/>
          <w:spacing w:val="1"/>
        </w:rPr>
        <w:t xml:space="preserve"> </w:t>
      </w:r>
      <w:r>
        <w:rPr>
          <w:color w:val="282828"/>
        </w:rPr>
        <w:t>Ireland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11"/>
        <w:rPr>
          <w:sz w:val="29"/>
        </w:rPr>
      </w:pPr>
    </w:p>
    <w:p w:rsidR="007158C2" w:rsidRDefault="00F940D3">
      <w:pPr>
        <w:spacing w:before="91" w:line="223" w:lineRule="exact"/>
        <w:ind w:left="1458"/>
        <w:rPr>
          <w:sz w:val="21"/>
        </w:rPr>
      </w:pPr>
      <w:r>
        <w:rPr>
          <w:color w:val="BABABA"/>
          <w:w w:val="70"/>
          <w:sz w:val="21"/>
        </w:rPr>
        <w:t>o,,,,,,e0 o,Google</w:t>
      </w:r>
    </w:p>
    <w:p w:rsidR="007158C2" w:rsidRDefault="00F940D3">
      <w:pPr>
        <w:spacing w:line="223" w:lineRule="exact"/>
        <w:ind w:right="146"/>
        <w:jc w:val="right"/>
        <w:rPr>
          <w:b/>
          <w:sz w:val="21"/>
        </w:rPr>
      </w:pPr>
      <w:r>
        <w:rPr>
          <w:noProof/>
        </w:rPr>
        <mc:AlternateContent>
          <mc:Choice Requires="wps">
            <w:drawing>
              <wp:anchor distT="0" distB="0" distL="114300" distR="114300" simplePos="0" relativeHeight="503082440" behindDoc="1" locked="0" layoutInCell="1" allowOverlap="1">
                <wp:simplePos x="0" y="0"/>
                <wp:positionH relativeFrom="page">
                  <wp:posOffset>2751455</wp:posOffset>
                </wp:positionH>
                <wp:positionV relativeFrom="paragraph">
                  <wp:posOffset>85725</wp:posOffset>
                </wp:positionV>
                <wp:extent cx="448945" cy="0"/>
                <wp:effectExtent l="20955" t="22225" r="38100" b="41275"/>
                <wp:wrapNone/>
                <wp:docPr id="285"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8945" cy="0"/>
                        </a:xfrm>
                        <a:prstGeom prst="line">
                          <a:avLst/>
                        </a:prstGeom>
                        <a:noFill/>
                        <a:ln w="382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2" o:spid="_x0000_s1026" style="position:absolute;z-index:-234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6.65pt,6.75pt" to="252pt,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" strokeweight="38282emu">
                <w10:wrap anchorx="page"/>
              </v:line>
            </w:pict>
          </mc:Fallback>
        </mc:AlternateContent>
      </w:r>
      <w:r>
        <w:rPr>
          <w:b/>
          <w:color w:val="282828"/>
          <w:sz w:val="21"/>
        </w:rPr>
        <w:t xml:space="preserve">d   </w:t>
      </w:r>
    </w:p>
    <w:p w:rsidR="007158C2" w:rsidRDefault="007158C2">
      <w:pPr>
        <w:spacing w:line="223" w:lineRule="exact"/>
        <w:jc w:val="right"/>
        <w:rPr>
          <w:sz w:val="21"/>
        </w:rPr>
        <w:sectPr w:rsidR="007158C2">
          <w:pgSz w:w="5410" w:h="9600"/>
          <w:pgMar w:top="860" w:right="220" w:bottom="0" w:left="700" w:header="720" w:footer="720" w:gutter="0"/>
          <w:cols w:space="720"/>
        </w:sectPr>
      </w:pPr>
    </w:p>
    <w:p w:rsidR="007158C2" w:rsidRDefault="007158C2">
      <w:pPr>
        <w:pStyle w:val="BodyText"/>
        <w:spacing w:before="5"/>
        <w:rPr>
          <w:b/>
          <w:sz w:val="23"/>
        </w:rPr>
      </w:pPr>
    </w:p>
    <w:p w:rsidR="007158C2" w:rsidRDefault="00F940D3">
      <w:pPr>
        <w:tabs>
          <w:tab w:val="left" w:pos="3896"/>
        </w:tabs>
        <w:spacing w:before="92"/>
        <w:ind w:left="1101"/>
        <w:rPr>
          <w:b/>
          <w:sz w:val="19"/>
        </w:rPr>
      </w:pPr>
      <w:r>
        <w:rPr>
          <w:color w:val="282828"/>
          <w:w w:val="110"/>
          <w:sz w:val="15"/>
        </w:rPr>
        <w:t>THE</w:t>
      </w:r>
      <w:r>
        <w:rPr>
          <w:color w:val="282828"/>
          <w:spacing w:val="41"/>
          <w:w w:val="110"/>
          <w:sz w:val="15"/>
        </w:rPr>
        <w:t xml:space="preserve"> </w:t>
      </w:r>
      <w:r>
        <w:rPr>
          <w:rFonts w:ascii="Arial"/>
          <w:b/>
          <w:color w:val="282828"/>
          <w:w w:val="110"/>
          <w:sz w:val="14"/>
        </w:rPr>
        <w:t>-.ODDN'</w:t>
      </w:r>
      <w:r>
        <w:rPr>
          <w:rFonts w:ascii="Arial"/>
          <w:b/>
          <w:color w:val="282828"/>
          <w:spacing w:val="26"/>
          <w:w w:val="110"/>
          <w:sz w:val="14"/>
        </w:rPr>
        <w:t xml:space="preserve"> </w:t>
      </w:r>
      <w:r>
        <w:rPr>
          <w:color w:val="282828"/>
          <w:w w:val="110"/>
          <w:sz w:val="15"/>
        </w:rPr>
        <w:t>PROMETHEUS,</w:t>
      </w:r>
      <w:r>
        <w:rPr>
          <w:color w:val="282828"/>
          <w:w w:val="110"/>
          <w:sz w:val="15"/>
        </w:rPr>
        <w:tab/>
      </w:r>
      <w:r>
        <w:rPr>
          <w:b/>
          <w:color w:val="282828"/>
          <w:w w:val="110"/>
          <w:sz w:val="19"/>
        </w:rPr>
        <w:t>}8S</w:t>
      </w:r>
    </w:p>
    <w:p w:rsidR="007158C2" w:rsidRDefault="007158C2">
      <w:pPr>
        <w:pStyle w:val="BodyText"/>
        <w:spacing w:before="10"/>
        <w:rPr>
          <w:b/>
          <w:sz w:val="16"/>
        </w:rPr>
      </w:pPr>
    </w:p>
    <w:p w:rsidR="007158C2" w:rsidRDefault="00F940D3">
      <w:pPr>
        <w:pStyle w:val="BodyText"/>
        <w:spacing w:line="264" w:lineRule="auto"/>
        <w:ind w:left="358" w:right="211" w:hanging="1"/>
      </w:pPr>
      <w:r>
        <w:rPr>
          <w:color w:val="282828"/>
          <w:w w:val="105"/>
        </w:rPr>
        <w:t>and never alluded to them, or  suffered me to speak of my misfortunes.</w:t>
      </w:r>
    </w:p>
    <w:p w:rsidR="007158C2" w:rsidRDefault="00F940D3">
      <w:pPr>
        <w:pStyle w:val="BodyText"/>
        <w:spacing w:line="259" w:lineRule="auto"/>
        <w:ind w:left="322" w:right="219" w:firstLine="251"/>
        <w:jc w:val="both"/>
      </w:pPr>
      <w:r>
        <w:rPr>
          <w:color w:val="282828"/>
          <w:w w:val="105"/>
        </w:rPr>
        <w:t>As.</w:t>
      </w:r>
      <w:r>
        <w:rPr>
          <w:color w:val="282828"/>
          <w:spacing w:val="-38"/>
          <w:w w:val="105"/>
        </w:rPr>
        <w:t xml:space="preserve"> </w:t>
      </w:r>
      <w:r>
        <w:rPr>
          <w:b/>
          <w:color w:val="282828"/>
          <w:w w:val="105"/>
          <w:sz w:val="23"/>
        </w:rPr>
        <w:t>time</w:t>
      </w:r>
      <w:r>
        <w:rPr>
          <w:b/>
          <w:color w:val="282828"/>
          <w:spacing w:val="-5"/>
          <w:w w:val="105"/>
          <w:sz w:val="23"/>
        </w:rPr>
        <w:t xml:space="preserve"> </w:t>
      </w:r>
      <w:r>
        <w:rPr>
          <w:b/>
          <w:color w:val="282828"/>
          <w:w w:val="105"/>
          <w:sz w:val="23"/>
        </w:rPr>
        <w:t>passed</w:t>
      </w:r>
      <w:r>
        <w:rPr>
          <w:b/>
          <w:color w:val="282828"/>
          <w:spacing w:val="2"/>
          <w:w w:val="105"/>
          <w:sz w:val="23"/>
        </w:rPr>
        <w:t xml:space="preserve"> </w:t>
      </w:r>
      <w:r>
        <w:rPr>
          <w:color w:val="282828"/>
          <w:w w:val="105"/>
        </w:rPr>
        <w:t>a.way</w:t>
      </w:r>
      <w:r>
        <w:rPr>
          <w:color w:val="282828"/>
          <w:spacing w:val="-22"/>
          <w:w w:val="105"/>
        </w:rPr>
        <w:t xml:space="preserve"> </w:t>
      </w:r>
      <w:r>
        <w:rPr>
          <w:color w:val="282828"/>
          <w:w w:val="105"/>
        </w:rPr>
        <w:t>I</w:t>
      </w:r>
      <w:r>
        <w:rPr>
          <w:color w:val="282828"/>
          <w:spacing w:val="-3"/>
          <w:w w:val="105"/>
        </w:rPr>
        <w:t xml:space="preserve"> </w:t>
      </w:r>
      <w:r>
        <w:rPr>
          <w:color w:val="282828"/>
          <w:w w:val="105"/>
        </w:rPr>
        <w:t>l&gt;ecame</w:t>
      </w:r>
      <w:r>
        <w:rPr>
          <w:color w:val="282828"/>
          <w:spacing w:val="-19"/>
          <w:w w:val="105"/>
        </w:rPr>
        <w:t xml:space="preserve"> </w:t>
      </w:r>
      <w:r>
        <w:rPr>
          <w:color w:val="282828"/>
          <w:w w:val="105"/>
        </w:rPr>
        <w:t xml:space="preserve">more calm : misery had her dwelling in my heart, but </w:t>
      </w:r>
      <w:r>
        <w:rPr>
          <w:color w:val="282828"/>
          <w:w w:val="105"/>
          <w:sz w:val="24"/>
        </w:rPr>
        <w:t xml:space="preserve">I </w:t>
      </w:r>
      <w:r>
        <w:rPr>
          <w:color w:val="282828"/>
          <w:w w:val="105"/>
        </w:rPr>
        <w:t xml:space="preserve">no  l'onger  talked  in  the same incoherent manner of </w:t>
      </w:r>
      <w:r>
        <w:rPr>
          <w:rFonts w:ascii="Arial" w:hAnsi="Arial"/>
          <w:color w:val="282828"/>
          <w:w w:val="105"/>
        </w:rPr>
        <w:t xml:space="preserve">my </w:t>
      </w:r>
      <w:r>
        <w:rPr>
          <w:color w:val="282828"/>
          <w:spacing w:val="-11"/>
          <w:w w:val="105"/>
        </w:rPr>
        <w:t>ow</w:t>
      </w:r>
      <w:r>
        <w:rPr>
          <w:color w:val="626262"/>
          <w:spacing w:val="-11"/>
          <w:w w:val="105"/>
        </w:rPr>
        <w:t>.</w:t>
      </w:r>
      <w:r>
        <w:rPr>
          <w:color w:val="282828"/>
          <w:spacing w:val="-11"/>
          <w:w w:val="105"/>
        </w:rPr>
        <w:t xml:space="preserve">n </w:t>
      </w:r>
      <w:r>
        <w:rPr>
          <w:color w:val="282828"/>
          <w:w w:val="105"/>
        </w:rPr>
        <w:t xml:space="preserve">crimes; </w:t>
      </w:r>
      <w:r>
        <w:rPr>
          <w:color w:val="282828"/>
          <w:w w:val="105"/>
          <w:sz w:val="23"/>
        </w:rPr>
        <w:t xml:space="preserve">sufficient for </w:t>
      </w:r>
      <w:r>
        <w:rPr>
          <w:color w:val="282828"/>
          <w:w w:val="105"/>
        </w:rPr>
        <w:t xml:space="preserve">me was </w:t>
      </w:r>
      <w:r>
        <w:rPr>
          <w:color w:val="282828"/>
          <w:w w:val="105"/>
          <w:sz w:val="23"/>
        </w:rPr>
        <w:t xml:space="preserve">the </w:t>
      </w:r>
      <w:r>
        <w:rPr>
          <w:color w:val="282828"/>
          <w:w w:val="105"/>
        </w:rPr>
        <w:t xml:space="preserve">corr­ sciousness-  of  them.  By  the   utmost self vfolence, 1 curbed the imperious voice ofwretchedness, which sometimes desired to dectare itself </w:t>
      </w:r>
      <w:r>
        <w:rPr>
          <w:rFonts w:ascii="Arial" w:hAnsi="Arial"/>
          <w:color w:val="282828"/>
          <w:w w:val="105"/>
          <w:sz w:val="24"/>
        </w:rPr>
        <w:t xml:space="preserve">t9 </w:t>
      </w:r>
      <w:r>
        <w:rPr>
          <w:color w:val="282828"/>
          <w:w w:val="105"/>
          <w:sz w:val="23"/>
        </w:rPr>
        <w:t xml:space="preserve">the </w:t>
      </w:r>
      <w:r>
        <w:rPr>
          <w:color w:val="282828"/>
          <w:w w:val="105"/>
        </w:rPr>
        <w:t xml:space="preserve">whole world ; and my manners </w:t>
      </w:r>
      <w:r>
        <w:rPr>
          <w:color w:val="525252"/>
          <w:w w:val="105"/>
        </w:rPr>
        <w:t xml:space="preserve">· </w:t>
      </w:r>
      <w:r>
        <w:rPr>
          <w:color w:val="282828"/>
          <w:w w:val="105"/>
        </w:rPr>
        <w:t>were calmer and more composed</w:t>
      </w:r>
      <w:r>
        <w:rPr>
          <w:color w:val="424242"/>
          <w:w w:val="105"/>
        </w:rPr>
        <w:t xml:space="preserve">' </w:t>
      </w:r>
      <w:r>
        <w:rPr>
          <w:color w:val="282828"/>
          <w:w w:val="105"/>
        </w:rPr>
        <w:t>than they had ever been</w:t>
      </w:r>
      <w:r>
        <w:rPr>
          <w:color w:val="282828"/>
          <w:spacing w:val="-16"/>
          <w:w w:val="105"/>
        </w:rPr>
        <w:t xml:space="preserve"> </w:t>
      </w:r>
      <w:r>
        <w:rPr>
          <w:color w:val="282828"/>
          <w:w w:val="105"/>
        </w:rPr>
        <w:t>S'ince</w:t>
      </w:r>
      <w:r>
        <w:rPr>
          <w:color w:val="424242"/>
          <w:w w:val="105"/>
        </w:rPr>
        <w:t>·</w:t>
      </w:r>
      <w:r>
        <w:rPr>
          <w:color w:val="424242"/>
          <w:spacing w:val="-34"/>
          <w:w w:val="105"/>
        </w:rPr>
        <w:t xml:space="preserve"> </w:t>
      </w:r>
      <w:r>
        <w:rPr>
          <w:color w:val="282828"/>
          <w:w w:val="105"/>
          <w:sz w:val="24"/>
        </w:rPr>
        <w:t>my</w:t>
      </w:r>
      <w:r>
        <w:rPr>
          <w:color w:val="282828"/>
          <w:spacing w:val="-22"/>
          <w:w w:val="105"/>
          <w:sz w:val="24"/>
        </w:rPr>
        <w:t xml:space="preserve"> </w:t>
      </w:r>
      <w:r>
        <w:rPr>
          <w:color w:val="282828"/>
          <w:w w:val="105"/>
        </w:rPr>
        <w:t>jou</w:t>
      </w:r>
      <w:r>
        <w:rPr>
          <w:color w:val="282828"/>
          <w:w w:val="105"/>
        </w:rPr>
        <w:t>rney</w:t>
      </w:r>
      <w:r>
        <w:rPr>
          <w:color w:val="282828"/>
          <w:spacing w:val="8"/>
          <w:w w:val="105"/>
        </w:rPr>
        <w:t xml:space="preserve"> </w:t>
      </w:r>
      <w:r>
        <w:rPr>
          <w:color w:val="282828"/>
          <w:w w:val="105"/>
        </w:rPr>
        <w:t>to</w:t>
      </w:r>
      <w:r>
        <w:rPr>
          <w:color w:val="282828"/>
          <w:spacing w:val="1"/>
          <w:w w:val="105"/>
        </w:rPr>
        <w:t xml:space="preserve"> </w:t>
      </w:r>
      <w:r>
        <w:rPr>
          <w:color w:val="282828"/>
          <w:w w:val="105"/>
        </w:rPr>
        <w:t>the</w:t>
      </w:r>
      <w:r>
        <w:rPr>
          <w:color w:val="282828"/>
          <w:spacing w:val="-10"/>
          <w:w w:val="105"/>
        </w:rPr>
        <w:t xml:space="preserve"> </w:t>
      </w:r>
      <w:r>
        <w:rPr>
          <w:color w:val="282828"/>
          <w:w w:val="105"/>
        </w:rPr>
        <w:t>sea</w:t>
      </w:r>
      <w:r>
        <w:rPr>
          <w:color w:val="282828"/>
          <w:spacing w:val="-6"/>
          <w:w w:val="105"/>
        </w:rPr>
        <w:t xml:space="preserve"> </w:t>
      </w:r>
      <w:r>
        <w:rPr>
          <w:color w:val="282828"/>
          <w:w w:val="105"/>
        </w:rPr>
        <w:t>of</w:t>
      </w:r>
      <w:r>
        <w:rPr>
          <w:color w:val="282828"/>
          <w:spacing w:val="-29"/>
          <w:w w:val="105"/>
        </w:rPr>
        <w:t xml:space="preserve"> </w:t>
      </w:r>
      <w:r>
        <w:rPr>
          <w:color w:val="282828"/>
          <w:w w:val="105"/>
        </w:rPr>
        <w:t>ice.</w:t>
      </w:r>
    </w:p>
    <w:p w:rsidR="007158C2" w:rsidRDefault="00F940D3">
      <w:pPr>
        <w:pStyle w:val="BodyText"/>
        <w:spacing w:before="3" w:line="256" w:lineRule="auto"/>
        <w:ind w:left="329" w:right="254" w:firstLine="223"/>
        <w:jc w:val="both"/>
      </w:pPr>
      <w:r>
        <w:rPr>
          <w:color w:val="282828"/>
          <w:w w:val="105"/>
        </w:rPr>
        <w:t>We arrived at Havre on the 8th of  May, and</w:t>
      </w:r>
      <w:r>
        <w:rPr>
          <w:color w:val="424242"/>
          <w:w w:val="105"/>
        </w:rPr>
        <w:t xml:space="preserve">' </w:t>
      </w:r>
      <w:r>
        <w:rPr>
          <w:color w:val="282828"/>
          <w:w w:val="105"/>
        </w:rPr>
        <w:t xml:space="preserve">instantly proceeded to </w:t>
      </w:r>
      <w:r>
        <w:rPr>
          <w:color w:val="282828"/>
          <w:w w:val="105"/>
          <w:sz w:val="23"/>
        </w:rPr>
        <w:t xml:space="preserve">Paris, </w:t>
      </w:r>
      <w:r>
        <w:rPr>
          <w:color w:val="282828"/>
          <w:w w:val="105"/>
        </w:rPr>
        <w:t xml:space="preserve">where  my mther  had some </w:t>
      </w:r>
      <w:r>
        <w:rPr>
          <w:color w:val="282828"/>
          <w:spacing w:val="15"/>
          <w:w w:val="105"/>
        </w:rPr>
        <w:t xml:space="preserve"> </w:t>
      </w:r>
      <w:r>
        <w:rPr>
          <w:color w:val="282828"/>
        </w:rPr>
        <w:t>buS'ineSl!I',</w:t>
      </w:r>
    </w:p>
    <w:p w:rsidR="007158C2" w:rsidRDefault="00F940D3">
      <w:pPr>
        <w:pStyle w:val="BodyText"/>
        <w:spacing w:line="256" w:lineRule="exact"/>
        <w:ind w:left="314" w:hanging="199"/>
      </w:pPr>
      <w:r>
        <w:rPr>
          <w:color w:val="626262"/>
        </w:rPr>
        <w:t xml:space="preserve">·. </w:t>
      </w:r>
      <w:r>
        <w:rPr>
          <w:color w:val="282828"/>
        </w:rPr>
        <w:t xml:space="preserve">·whicl'r detained  ns a </w:t>
      </w:r>
      <w:r>
        <w:rPr>
          <w:rFonts w:ascii="Arial" w:hAnsi="Arial"/>
          <w:color w:val="282828"/>
          <w:sz w:val="21"/>
        </w:rPr>
        <w:t xml:space="preserve">few </w:t>
      </w:r>
      <w:r>
        <w:rPr>
          <w:color w:val="282828"/>
        </w:rPr>
        <w:t>weeks.</w:t>
      </w:r>
      <w:r>
        <w:rPr>
          <w:color w:val="525252"/>
        </w:rPr>
        <w:t xml:space="preserve">·    </w:t>
      </w:r>
      <w:r>
        <w:rPr>
          <w:color w:val="282828"/>
          <w:sz w:val="24"/>
        </w:rPr>
        <w:t xml:space="preserve">In </w:t>
      </w:r>
      <w:r>
        <w:rPr>
          <w:color w:val="282828"/>
        </w:rPr>
        <w:t>this</w:t>
      </w:r>
    </w:p>
    <w:p w:rsidR="007158C2" w:rsidRDefault="00F940D3">
      <w:pPr>
        <w:pStyle w:val="BodyText"/>
        <w:spacing w:before="12" w:line="261" w:lineRule="auto"/>
        <w:ind w:left="326" w:hanging="13"/>
      </w:pPr>
      <w:r>
        <w:rPr>
          <w:color w:val="282828"/>
          <w:w w:val="105"/>
        </w:rPr>
        <w:t xml:space="preserve">city </w:t>
      </w:r>
      <w:r>
        <w:rPr>
          <w:color w:val="282828"/>
          <w:w w:val="105"/>
          <w:sz w:val="24"/>
        </w:rPr>
        <w:t xml:space="preserve">I </w:t>
      </w:r>
      <w:r>
        <w:rPr>
          <w:color w:val="282828"/>
          <w:w w:val="105"/>
        </w:rPr>
        <w:t>received the following fetter from Elizabeth :--</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0"/>
        </w:rPr>
      </w:pPr>
    </w:p>
    <w:p w:rsidR="007158C2" w:rsidRDefault="00F940D3">
      <w:pPr>
        <w:ind w:left="1925"/>
        <w:rPr>
          <w:rFonts w:ascii="Arial"/>
          <w:sz w:val="20"/>
        </w:rPr>
      </w:pPr>
      <w:r>
        <w:rPr>
          <w:color w:val="BCBCBC"/>
          <w:sz w:val="10"/>
        </w:rPr>
        <w:t xml:space="preserve">o;,;,;,,d by </w:t>
      </w:r>
      <w:r>
        <w:rPr>
          <w:rFonts w:ascii="Arial"/>
          <w:color w:val="BCBCBC"/>
          <w:sz w:val="20"/>
        </w:rPr>
        <w:t>Google</w:t>
      </w:r>
    </w:p>
    <w:p w:rsidR="007158C2" w:rsidRDefault="00F940D3">
      <w:pPr>
        <w:pStyle w:val="BodyText"/>
        <w:spacing w:before="3"/>
        <w:rPr>
          <w:rFonts w:ascii="Arial"/>
          <w:sz w:val="9"/>
        </w:rPr>
      </w:pPr>
      <w:r>
        <w:rPr>
          <w:noProof/>
        </w:rPr>
        <mc:AlternateContent>
          <mc:Choice Requires="wps">
            <w:drawing>
              <wp:anchor distT="0" distB="0" distL="0" distR="0" simplePos="0" relativeHeight="12088" behindDoc="0" locked="0" layoutInCell="1" allowOverlap="1">
                <wp:simplePos x="0" y="0"/>
                <wp:positionH relativeFrom="page">
                  <wp:posOffset>1666875</wp:posOffset>
                </wp:positionH>
                <wp:positionV relativeFrom="paragraph">
                  <wp:posOffset>99695</wp:posOffset>
                </wp:positionV>
                <wp:extent cx="340360" cy="0"/>
                <wp:effectExtent l="15875" t="10795" r="24765" b="27305"/>
                <wp:wrapTopAndBottom/>
                <wp:docPr id="284"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360" cy="0"/>
                        </a:xfrm>
                        <a:prstGeom prst="line">
                          <a:avLst/>
                        </a:prstGeom>
                        <a:noFill/>
                        <a:ln w="1518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1" o:spid="_x0000_s1026" style="position:absolute;z-index:12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1.25pt,7.85pt" to="158.05pt,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" strokeweight="15186emu">
                <w10:wrap type="topAndBottom" anchorx="page"/>
              </v:line>
            </w:pict>
          </mc:Fallback>
        </mc:AlternateContent>
      </w:r>
    </w:p>
    <w:p w:rsidR="007158C2" w:rsidRDefault="007158C2">
      <w:pPr>
        <w:rPr>
          <w:rFonts w:ascii="Arial"/>
          <w:sz w:val="9"/>
        </w:rPr>
        <w:sectPr w:rsidR="007158C2">
          <w:pgSz w:w="5410" w:h="9600"/>
          <w:pgMar w:top="860" w:right="700" w:bottom="0" w:left="300" w:header="720" w:footer="720" w:gutter="0"/>
          <w:cols w:space="720"/>
        </w:sectPr>
      </w:pPr>
    </w:p>
    <w:p w:rsidR="007158C2" w:rsidRDefault="007158C2">
      <w:pPr>
        <w:pStyle w:val="BodyText"/>
        <w:rPr>
          <w:rFonts w:ascii="Arial"/>
          <w:sz w:val="23"/>
        </w:rPr>
      </w:pPr>
    </w:p>
    <w:p w:rsidR="007158C2" w:rsidRDefault="00F940D3">
      <w:pPr>
        <w:tabs>
          <w:tab w:val="left" w:pos="1518"/>
        </w:tabs>
        <w:spacing w:before="91"/>
        <w:ind w:left="382"/>
        <w:rPr>
          <w:sz w:val="14"/>
        </w:rPr>
      </w:pPr>
      <w:r>
        <w:rPr>
          <w:color w:val="282828"/>
          <w:w w:val="110"/>
          <w:sz w:val="20"/>
        </w:rPr>
        <w:t>184</w:t>
      </w:r>
      <w:r>
        <w:rPr>
          <w:color w:val="282828"/>
          <w:w w:val="110"/>
          <w:sz w:val="20"/>
        </w:rPr>
        <w:tab/>
      </w:r>
      <w:r>
        <w:rPr>
          <w:color w:val="282828"/>
          <w:w w:val="110"/>
          <w:sz w:val="14"/>
        </w:rPr>
        <w:t xml:space="preserve">FRANKENSTEINj  </w:t>
      </w:r>
      <w:r>
        <w:rPr>
          <w:color w:val="282828"/>
          <w:spacing w:val="21"/>
          <w:w w:val="110"/>
          <w:sz w:val="14"/>
        </w:rPr>
        <w:t xml:space="preserve"> </w:t>
      </w:r>
      <w:r>
        <w:rPr>
          <w:color w:val="282828"/>
          <w:w w:val="110"/>
          <w:sz w:val="14"/>
        </w:rPr>
        <w:t>OR,</w:t>
      </w:r>
    </w:p>
    <w:p w:rsidR="007158C2" w:rsidRDefault="007158C2">
      <w:pPr>
        <w:pStyle w:val="BodyText"/>
      </w:pPr>
    </w:p>
    <w:p w:rsidR="007158C2" w:rsidRDefault="007158C2">
      <w:pPr>
        <w:pStyle w:val="BodyText"/>
      </w:pPr>
    </w:p>
    <w:p w:rsidR="007158C2" w:rsidRDefault="007158C2">
      <w:pPr>
        <w:pStyle w:val="BodyText"/>
        <w:spacing w:before="4"/>
        <w:rPr>
          <w:sz w:val="19"/>
        </w:rPr>
      </w:pPr>
    </w:p>
    <w:p w:rsidR="007158C2" w:rsidRDefault="00F940D3">
      <w:pPr>
        <w:ind w:left="847"/>
        <w:rPr>
          <w:sz w:val="16"/>
        </w:rPr>
      </w:pPr>
      <w:r>
        <w:rPr>
          <w:color w:val="282828"/>
          <w:w w:val="115"/>
          <w:sz w:val="24"/>
        </w:rPr>
        <w:t xml:space="preserve">"  </w:t>
      </w:r>
      <w:r>
        <w:rPr>
          <w:i/>
          <w:color w:val="282828"/>
          <w:w w:val="115"/>
          <w:sz w:val="24"/>
        </w:rPr>
        <w:t xml:space="preserve">To </w:t>
      </w:r>
      <w:r>
        <w:rPr>
          <w:color w:val="282828"/>
          <w:w w:val="115"/>
          <w:sz w:val="16"/>
        </w:rPr>
        <w:t>VICTOR FRANKENSTEIN,</w:t>
      </w:r>
    </w:p>
    <w:p w:rsidR="007158C2" w:rsidRDefault="007158C2">
      <w:pPr>
        <w:pStyle w:val="BodyText"/>
        <w:spacing w:before="3"/>
        <w:rPr>
          <w:sz w:val="28"/>
        </w:rPr>
      </w:pPr>
    </w:p>
    <w:p w:rsidR="007158C2" w:rsidRDefault="00F940D3">
      <w:pPr>
        <w:tabs>
          <w:tab w:val="left" w:pos="3466"/>
        </w:tabs>
        <w:ind w:left="410"/>
        <w:rPr>
          <w:sz w:val="15"/>
        </w:rPr>
      </w:pPr>
      <w:r>
        <w:rPr>
          <w:color w:val="282828"/>
          <w:w w:val="115"/>
          <w:sz w:val="15"/>
        </w:rPr>
        <w:t xml:space="preserve">"    </w:t>
      </w:r>
      <w:r>
        <w:rPr>
          <w:b/>
          <w:color w:val="282828"/>
          <w:w w:val="115"/>
          <w:sz w:val="15"/>
        </w:rPr>
        <w:t xml:space="preserve">MY  DEAR  FRIEND,   </w:t>
      </w:r>
      <w:r>
        <w:rPr>
          <w:b/>
          <w:color w:val="282828"/>
          <w:spacing w:val="5"/>
          <w:w w:val="115"/>
          <w:sz w:val="15"/>
        </w:rPr>
        <w:t xml:space="preserve"> </w:t>
      </w:r>
      <w:r>
        <w:rPr>
          <w:color w:val="444444"/>
          <w:w w:val="105"/>
          <w:sz w:val="15"/>
        </w:rPr>
        <w:t xml:space="preserve">,    </w:t>
      </w:r>
      <w:r>
        <w:rPr>
          <w:color w:val="444444"/>
          <w:spacing w:val="1"/>
          <w:w w:val="105"/>
          <w:sz w:val="15"/>
        </w:rPr>
        <w:t xml:space="preserve"> </w:t>
      </w:r>
      <w:r>
        <w:rPr>
          <w:color w:val="646464"/>
          <w:w w:val="115"/>
          <w:sz w:val="15"/>
        </w:rPr>
        <w:t>,</w:t>
      </w:r>
      <w:r>
        <w:rPr>
          <w:color w:val="646464"/>
          <w:w w:val="115"/>
          <w:sz w:val="15"/>
        </w:rPr>
        <w:tab/>
      </w:r>
      <w:r>
        <w:rPr>
          <w:color w:val="444444"/>
          <w:w w:val="115"/>
          <w:sz w:val="15"/>
        </w:rPr>
        <w:t>.</w:t>
      </w:r>
    </w:p>
    <w:p w:rsidR="007158C2" w:rsidRDefault="00F940D3">
      <w:pPr>
        <w:pStyle w:val="BodyText"/>
        <w:spacing w:before="16" w:line="264" w:lineRule="auto"/>
        <w:ind w:left="408" w:right="564" w:firstLine="215"/>
        <w:jc w:val="both"/>
      </w:pPr>
      <w:r>
        <w:rPr>
          <w:color w:val="282828"/>
          <w:sz w:val="23"/>
        </w:rPr>
        <w:t xml:space="preserve">" It </w:t>
      </w:r>
      <w:r>
        <w:rPr>
          <w:color w:val="282828"/>
        </w:rPr>
        <w:t xml:space="preserve">.gave me the greatest pleasure to receive a letter from my uncle dated at Paris ; you are no long·er at a formidable distance, </w:t>
      </w:r>
      <w:r>
        <w:rPr>
          <w:color w:val="444444"/>
        </w:rPr>
        <w:t>·</w:t>
      </w:r>
      <w:r>
        <w:rPr>
          <w:color w:val="282828"/>
        </w:rPr>
        <w:t>and I may hope  to see you in le s than  a  fortnight.    My poor  cousin,</w:t>
      </w:r>
    </w:p>
    <w:p w:rsidR="007158C2" w:rsidRDefault="007158C2">
      <w:pPr>
        <w:spacing w:line="264" w:lineRule="auto"/>
        <w:jc w:val="both"/>
        <w:sectPr w:rsidR="007158C2">
          <w:pgSz w:w="5410" w:h="9600"/>
          <w:pgMar w:top="860" w:right="100" w:bottom="0" w:left="700" w:header="720" w:footer="720" w:gutter="0"/>
          <w:cols w:space="720"/>
        </w:sectPr>
      </w:pPr>
    </w:p>
    <w:p w:rsidR="007158C2" w:rsidRDefault="00F940D3">
      <w:pPr>
        <w:pStyle w:val="BodyText"/>
        <w:spacing w:line="227" w:lineRule="exact"/>
        <w:ind w:left="418"/>
      </w:pPr>
      <w:r>
        <w:rPr>
          <w:color w:val="282828"/>
        </w:rPr>
        <w:lastRenderedPageBreak/>
        <w:t>how  much  you  must</w:t>
      </w:r>
      <w:r>
        <w:rPr>
          <w:color w:val="282828"/>
          <w:spacing w:val="51"/>
        </w:rPr>
        <w:t xml:space="preserve"> </w:t>
      </w:r>
      <w:r>
        <w:rPr>
          <w:color w:val="282828"/>
          <w:spacing w:val="-15"/>
        </w:rPr>
        <w:t>hav</w:t>
      </w:r>
      <w:r>
        <w:rPr>
          <w:color w:val="646464"/>
          <w:spacing w:val="-15"/>
        </w:rPr>
        <w:t>-</w:t>
      </w:r>
      <w:r>
        <w:rPr>
          <w:color w:val="282828"/>
          <w:spacing w:val="-15"/>
        </w:rPr>
        <w:t>e</w:t>
      </w:r>
    </w:p>
    <w:p w:rsidR="007158C2" w:rsidRDefault="00F940D3">
      <w:pPr>
        <w:tabs>
          <w:tab w:val="left" w:pos="2015"/>
        </w:tabs>
        <w:spacing w:line="56" w:lineRule="exact"/>
        <w:ind w:left="665"/>
        <w:rPr>
          <w:rFonts w:ascii="Courier New"/>
          <w:sz w:val="7"/>
        </w:rPr>
      </w:pPr>
      <w:r>
        <w:rPr>
          <w:rFonts w:ascii="Courier New"/>
          <w:color w:val="747474"/>
          <w:w w:val="105"/>
          <w:sz w:val="3"/>
        </w:rPr>
        <w:t>,</w:t>
      </w:r>
      <w:r>
        <w:rPr>
          <w:rFonts w:ascii="Courier New"/>
          <w:color w:val="747474"/>
          <w:w w:val="105"/>
          <w:sz w:val="3"/>
        </w:rPr>
        <w:tab/>
      </w:r>
      <w:r>
        <w:rPr>
          <w:rFonts w:ascii="Courier New"/>
          <w:color w:val="939393"/>
          <w:w w:val="105"/>
          <w:sz w:val="7"/>
        </w:rPr>
        <w:t>.</w:t>
      </w:r>
    </w:p>
    <w:p w:rsidR="007158C2" w:rsidRDefault="00F940D3">
      <w:pPr>
        <w:pStyle w:val="BodyText"/>
        <w:spacing w:line="246" w:lineRule="exact"/>
        <w:ind w:left="69"/>
        <w:rPr>
          <w:sz w:val="23"/>
        </w:rPr>
      </w:pPr>
      <w:r>
        <w:br w:type="column"/>
      </w:r>
      <w:r>
        <w:rPr>
          <w:color w:val="282828"/>
        </w:rPr>
        <w:lastRenderedPageBreak/>
        <w:t xml:space="preserve">suffered!  </w:t>
      </w:r>
      <w:r>
        <w:rPr>
          <w:color w:val="282828"/>
          <w:sz w:val="23"/>
        </w:rPr>
        <w:t>I</w:t>
      </w:r>
    </w:p>
    <w:p w:rsidR="007158C2" w:rsidRDefault="007158C2">
      <w:pPr>
        <w:spacing w:line="246" w:lineRule="exact"/>
        <w:rPr>
          <w:sz w:val="23"/>
        </w:rPr>
        <w:sectPr w:rsidR="007158C2">
          <w:type w:val="continuous"/>
          <w:pgSz w:w="5410" w:h="9600"/>
          <w:pgMar w:top="860" w:right="100" w:bottom="280" w:left="700" w:header="720" w:footer="720" w:gutter="0"/>
          <w:cols w:num="2" w:space="720" w:equalWidth="0">
            <w:col w:w="2907" w:space="40"/>
            <w:col w:w="1663"/>
          </w:cols>
        </w:sectPr>
      </w:pPr>
    </w:p>
    <w:p w:rsidR="007158C2" w:rsidRDefault="00F940D3">
      <w:pPr>
        <w:pStyle w:val="BodyText"/>
        <w:spacing w:line="261" w:lineRule="auto"/>
        <w:ind w:left="404" w:right="541" w:firstLine="12"/>
        <w:jc w:val="both"/>
      </w:pPr>
      <w:r>
        <w:rPr>
          <w:color w:val="282828"/>
        </w:rPr>
        <w:lastRenderedPageBreak/>
        <w:t xml:space="preserve">expect to see  yQu  looking  even  more </w:t>
      </w:r>
      <w:r>
        <w:rPr>
          <w:color w:val="282828"/>
          <w:sz w:val="23"/>
        </w:rPr>
        <w:t xml:space="preserve">ill </w:t>
      </w:r>
      <w:r>
        <w:rPr>
          <w:color w:val="282828"/>
        </w:rPr>
        <w:t>than when</w:t>
      </w:r>
      <w:r>
        <w:rPr>
          <w:color w:val="B1B1B1"/>
        </w:rPr>
        <w:t xml:space="preserve">· </w:t>
      </w:r>
      <w:r>
        <w:rPr>
          <w:color w:val="282828"/>
        </w:rPr>
        <w:t xml:space="preserve">you quitted Geneva. </w:t>
      </w:r>
      <w:r>
        <w:rPr>
          <w:color w:val="282828"/>
          <w:w w:val="112"/>
        </w:rPr>
        <w:t>This</w:t>
      </w:r>
      <w:r>
        <w:rPr>
          <w:color w:val="282828"/>
          <w:spacing w:val="17"/>
        </w:rPr>
        <w:t xml:space="preserve"> </w:t>
      </w:r>
      <w:r>
        <w:rPr>
          <w:color w:val="646464"/>
          <w:spacing w:val="-4"/>
          <w:w w:val="27"/>
        </w:rPr>
        <w:t>_</w:t>
      </w:r>
      <w:r>
        <w:rPr>
          <w:color w:val="282828"/>
          <w:w w:val="93"/>
        </w:rPr>
        <w:t>wini</w:t>
      </w:r>
      <w:r>
        <w:rPr>
          <w:color w:val="282828"/>
        </w:rPr>
        <w:t xml:space="preserve"> </w:t>
      </w:r>
      <w:r>
        <w:rPr>
          <w:color w:val="282828"/>
          <w:w w:val="109"/>
        </w:rPr>
        <w:t>er</w:t>
      </w:r>
      <w:r>
        <w:rPr>
          <w:color w:val="282828"/>
        </w:rPr>
        <w:t xml:space="preserve">  </w:t>
      </w:r>
      <w:r>
        <w:rPr>
          <w:color w:val="282828"/>
          <w:w w:val="96"/>
        </w:rPr>
        <w:t>'1as</w:t>
      </w:r>
      <w:r>
        <w:rPr>
          <w:color w:val="282828"/>
        </w:rPr>
        <w:t xml:space="preserve">  </w:t>
      </w:r>
      <w:r>
        <w:rPr>
          <w:color w:val="282828"/>
          <w:w w:val="101"/>
        </w:rPr>
        <w:t>been</w:t>
      </w:r>
      <w:r>
        <w:rPr>
          <w:color w:val="282828"/>
        </w:rPr>
        <w:t xml:space="preserve">  </w:t>
      </w:r>
      <w:r>
        <w:rPr>
          <w:color w:val="282828"/>
          <w:w w:val="97"/>
        </w:rPr>
        <w:t>passed</w:t>
      </w:r>
      <w:r>
        <w:rPr>
          <w:color w:val="282828"/>
        </w:rPr>
        <w:t xml:space="preserve">  </w:t>
      </w:r>
      <w:r>
        <w:rPr>
          <w:color w:val="282828"/>
          <w:w w:val="86"/>
        </w:rPr>
        <w:t>m</w:t>
      </w:r>
      <w:r>
        <w:rPr>
          <w:color w:val="282828"/>
          <w:spacing w:val="-5"/>
          <w:w w:val="86"/>
        </w:rPr>
        <w:t>o</w:t>
      </w:r>
      <w:r>
        <w:rPr>
          <w:color w:val="282828"/>
          <w:w w:val="107"/>
        </w:rPr>
        <w:t>s</w:t>
      </w:r>
      <w:r>
        <w:rPr>
          <w:color w:val="282828"/>
          <w:spacing w:val="22"/>
          <w:w w:val="107"/>
        </w:rPr>
        <w:t>t</w:t>
      </w:r>
      <w:r>
        <w:rPr>
          <w:color w:val="747474"/>
          <w:w w:val="68"/>
        </w:rPr>
        <w:t>.</w:t>
      </w:r>
      <w:r>
        <w:rPr>
          <w:color w:val="747474"/>
        </w:rPr>
        <w:t xml:space="preserve"> </w:t>
      </w:r>
      <w:r>
        <w:rPr>
          <w:color w:val="282828"/>
          <w:w w:val="87"/>
        </w:rPr>
        <w:t xml:space="preserve">mi· </w:t>
      </w:r>
      <w:r>
        <w:rPr>
          <w:color w:val="282828"/>
          <w:w w:val="105"/>
        </w:rPr>
        <w:t>serably,</w:t>
      </w:r>
      <w:r>
        <w:rPr>
          <w:color w:val="282828"/>
        </w:rPr>
        <w:t xml:space="preserve">   </w:t>
      </w:r>
      <w:r>
        <w:rPr>
          <w:color w:val="282828"/>
          <w:w w:val="105"/>
        </w:rPr>
        <w:t>torture</w:t>
      </w:r>
      <w:r>
        <w:rPr>
          <w:color w:val="282828"/>
          <w:spacing w:val="-93"/>
          <w:w w:val="106"/>
        </w:rPr>
        <w:t>d</w:t>
      </w:r>
      <w:r>
        <w:rPr>
          <w:color w:val="747474"/>
          <w:w w:val="50"/>
        </w:rPr>
        <w:t>.</w:t>
      </w:r>
      <w:r>
        <w:rPr>
          <w:color w:val="747474"/>
        </w:rPr>
        <w:t xml:space="preserve">  </w:t>
      </w:r>
      <w:r>
        <w:rPr>
          <w:color w:val="282828"/>
          <w:w w:val="104"/>
        </w:rPr>
        <w:t>as</w:t>
      </w:r>
      <w:r>
        <w:rPr>
          <w:color w:val="282828"/>
        </w:rPr>
        <w:t xml:space="preserve">       </w:t>
      </w:r>
      <w:r>
        <w:rPr>
          <w:color w:val="282828"/>
          <w:w w:val="98"/>
        </w:rPr>
        <w:t>have</w:t>
      </w:r>
      <w:r>
        <w:rPr>
          <w:color w:val="282828"/>
        </w:rPr>
        <w:t xml:space="preserve">   </w:t>
      </w:r>
      <w:r>
        <w:rPr>
          <w:color w:val="282828"/>
          <w:w w:val="90"/>
        </w:rPr>
        <w:t>been</w:t>
      </w:r>
      <w:r>
        <w:rPr>
          <w:color w:val="282828"/>
        </w:rPr>
        <w:t xml:space="preserve">  </w:t>
      </w:r>
      <w:r>
        <w:rPr>
          <w:color w:val="282828"/>
          <w:w w:val="82"/>
        </w:rPr>
        <w:t>by</w:t>
      </w:r>
    </w:p>
    <w:p w:rsidR="007158C2" w:rsidRDefault="007158C2">
      <w:pPr>
        <w:spacing w:line="261" w:lineRule="auto"/>
        <w:jc w:val="both"/>
        <w:sectPr w:rsidR="007158C2">
          <w:type w:val="continuous"/>
          <w:pgSz w:w="5410" w:h="9600"/>
          <w:pgMar w:top="860" w:right="100" w:bottom="280" w:left="700" w:header="720" w:footer="720" w:gutter="0"/>
          <w:cols w:space="720"/>
        </w:sectPr>
      </w:pPr>
    </w:p>
    <w:p w:rsidR="007158C2" w:rsidRDefault="00F940D3">
      <w:pPr>
        <w:pStyle w:val="BodyText"/>
        <w:spacing w:before="12"/>
        <w:ind w:left="417"/>
      </w:pPr>
      <w:r>
        <w:rPr>
          <w:color w:val="282828"/>
          <w:w w:val="101"/>
        </w:rPr>
        <w:lastRenderedPageBreak/>
        <w:t>anxi</w:t>
      </w:r>
      <w:r>
        <w:rPr>
          <w:color w:val="282828"/>
          <w:spacing w:val="-12"/>
          <w:w w:val="102"/>
        </w:rPr>
        <w:t>o</w:t>
      </w:r>
      <w:r>
        <w:rPr>
          <w:color w:val="444444"/>
          <w:spacing w:val="-83"/>
          <w:w w:val="87"/>
        </w:rPr>
        <w:t>_</w:t>
      </w:r>
      <w:r>
        <w:rPr>
          <w:color w:val="282828"/>
          <w:w w:val="101"/>
        </w:rPr>
        <w:t>us</w:t>
      </w:r>
    </w:p>
    <w:p w:rsidR="007158C2" w:rsidRDefault="00F940D3">
      <w:pPr>
        <w:pStyle w:val="BodyText"/>
        <w:spacing w:before="12"/>
        <w:ind w:left="112"/>
      </w:pPr>
      <w:r>
        <w:br w:type="column"/>
      </w:r>
      <w:r>
        <w:rPr>
          <w:color w:val="282828"/>
          <w:w w:val="105"/>
        </w:rPr>
        <w:lastRenderedPageBreak/>
        <w:t xml:space="preserve">suspense;   yet </w:t>
      </w:r>
      <w:r>
        <w:rPr>
          <w:color w:val="444444"/>
          <w:w w:val="105"/>
        </w:rPr>
        <w:t>.</w:t>
      </w:r>
      <w:r>
        <w:rPr>
          <w:color w:val="282828"/>
          <w:w w:val="105"/>
        </w:rPr>
        <w:t>I</w:t>
      </w:r>
    </w:p>
    <w:p w:rsidR="007158C2" w:rsidRDefault="00F940D3">
      <w:pPr>
        <w:pStyle w:val="BodyText"/>
        <w:spacing w:before="12"/>
        <w:ind w:left="127"/>
      </w:pPr>
      <w:r>
        <w:br w:type="column"/>
      </w:r>
      <w:r>
        <w:rPr>
          <w:color w:val="282828"/>
        </w:rPr>
        <w:lastRenderedPageBreak/>
        <w:t>hope  to see</w:t>
      </w:r>
    </w:p>
    <w:p w:rsidR="007158C2" w:rsidRDefault="007158C2">
      <w:pPr>
        <w:sectPr w:rsidR="007158C2">
          <w:type w:val="continuous"/>
          <w:pgSz w:w="5410" w:h="9600"/>
          <w:pgMar w:top="860" w:right="100" w:bottom="280" w:left="700" w:header="720" w:footer="720" w:gutter="0"/>
          <w:cols w:num="3" w:space="720" w:equalWidth="0">
            <w:col w:w="1115" w:space="40"/>
            <w:col w:w="1685" w:space="40"/>
            <w:col w:w="1730"/>
          </w:cols>
        </w:sectPr>
      </w:pPr>
    </w:p>
    <w:p w:rsidR="007158C2" w:rsidRDefault="00F940D3">
      <w:pPr>
        <w:pStyle w:val="BodyText"/>
        <w:spacing w:before="19"/>
        <w:ind w:left="420"/>
      </w:pPr>
      <w:r>
        <w:rPr>
          <w:color w:val="282828"/>
        </w:rPr>
        <w:lastRenderedPageBreak/>
        <w:t xml:space="preserve">peace in your com tenance,  and  to </w:t>
      </w:r>
      <w:r>
        <w:rPr>
          <w:color w:val="282828"/>
          <w:spacing w:val="50"/>
        </w:rPr>
        <w:t xml:space="preserve"> </w:t>
      </w:r>
      <w:r>
        <w:rPr>
          <w:color w:val="282828"/>
        </w:rPr>
        <w:t>find</w:t>
      </w:r>
    </w:p>
    <w:p w:rsidR="007158C2" w:rsidRDefault="00F940D3">
      <w:pPr>
        <w:pStyle w:val="BodyText"/>
        <w:spacing w:before="19"/>
        <w:ind w:left="413"/>
      </w:pPr>
      <w:r>
        <w:rPr>
          <w:color w:val="282828"/>
        </w:rPr>
        <w:t xml:space="preserve">that </w:t>
      </w:r>
      <w:r>
        <w:rPr>
          <w:color w:val="747474"/>
          <w:w w:val="90"/>
        </w:rPr>
        <w:t xml:space="preserve">. </w:t>
      </w:r>
      <w:r>
        <w:rPr>
          <w:color w:val="282828"/>
        </w:rPr>
        <w:t>your  heart</w:t>
      </w:r>
      <w:r>
        <w:rPr>
          <w:color w:val="444444"/>
        </w:rPr>
        <w:t>_</w:t>
      </w:r>
      <w:r>
        <w:rPr>
          <w:color w:val="282828"/>
        </w:rPr>
        <w:t>is  not  totaliy  void</w:t>
      </w:r>
      <w:r>
        <w:rPr>
          <w:color w:val="444444"/>
        </w:rPr>
        <w:t xml:space="preserve">. </w:t>
      </w:r>
      <w:r>
        <w:rPr>
          <w:color w:val="282828"/>
        </w:rPr>
        <w:t>of</w:t>
      </w:r>
    </w:p>
    <w:p w:rsidR="007158C2" w:rsidRDefault="00F940D3">
      <w:pPr>
        <w:pStyle w:val="BodyText"/>
        <w:spacing w:before="29"/>
        <w:ind w:left="412"/>
      </w:pPr>
      <w:r>
        <w:rPr>
          <w:color w:val="282828"/>
          <w:w w:val="105"/>
        </w:rPr>
        <w:t>comfort and tranquillity.</w:t>
      </w:r>
    </w:p>
    <w:p w:rsidR="007158C2" w:rsidRDefault="00F940D3">
      <w:pPr>
        <w:pStyle w:val="BodyText"/>
        <w:spacing w:before="19" w:line="259" w:lineRule="auto"/>
        <w:ind w:left="423" w:right="536" w:firstLine="205"/>
        <w:jc w:val="both"/>
      </w:pPr>
      <w:r>
        <w:rPr>
          <w:noProof/>
        </w:rPr>
        <mc:AlternateContent>
          <mc:Choice Requires="wps">
            <w:drawing>
              <wp:anchor distT="0" distB="0" distL="114300" distR="114300" simplePos="0" relativeHeight="12112" behindDoc="0" locked="0" layoutInCell="1" allowOverlap="1">
                <wp:simplePos x="0" y="0"/>
                <wp:positionH relativeFrom="page">
                  <wp:posOffset>3288030</wp:posOffset>
                </wp:positionH>
                <wp:positionV relativeFrom="paragraph">
                  <wp:posOffset>1305560</wp:posOffset>
                </wp:positionV>
                <wp:extent cx="0" cy="0"/>
                <wp:effectExtent l="11430" t="645160" r="26670" b="662305"/>
                <wp:wrapNone/>
                <wp:docPr id="283"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1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0" o:spid="_x0000_s1026" style="position:absolute;z-index:1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9pt,102.8pt" to="258.9pt,10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" strokeweight="1513emu">
                <w10:wrap anchorx="page"/>
              </v:line>
            </w:pict>
          </mc:Fallback>
        </mc:AlternateContent>
      </w:r>
      <w:r>
        <w:rPr>
          <w:color w:val="282828"/>
        </w:rPr>
        <w:t>"</w:t>
      </w:r>
      <w:r>
        <w:rPr>
          <w:color w:val="282828"/>
        </w:rPr>
        <w:t xml:space="preserve"> Yet fear  that  the  same  feelings now exist that made you so miserable a year  ago,  even  perhaps  augmented </w:t>
      </w:r>
      <w:r>
        <w:rPr>
          <w:color w:val="282828"/>
          <w:spacing w:val="47"/>
        </w:rPr>
        <w:t xml:space="preserve"> </w:t>
      </w:r>
      <w:r>
        <w:rPr>
          <w:color w:val="282828"/>
        </w:rPr>
        <w:t>by</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29"/>
        </w:rPr>
      </w:pPr>
    </w:p>
    <w:p w:rsidR="007158C2" w:rsidRDefault="00F940D3">
      <w:pPr>
        <w:tabs>
          <w:tab w:val="left" w:pos="4174"/>
        </w:tabs>
        <w:ind w:left="1519"/>
        <w:rPr>
          <w:b/>
          <w:sz w:val="24"/>
        </w:rPr>
      </w:pPr>
      <w:r>
        <w:rPr>
          <w:noProof/>
        </w:rPr>
        <mc:AlternateContent>
          <mc:Choice Requires="wps">
            <w:drawing>
              <wp:anchor distT="0" distB="0" distL="114300" distR="114300" simplePos="0" relativeHeight="503082512" behindDoc="1" locked="0" layoutInCell="1" allowOverlap="1">
                <wp:simplePos x="0" y="0"/>
                <wp:positionH relativeFrom="page">
                  <wp:posOffset>2987040</wp:posOffset>
                </wp:positionH>
                <wp:positionV relativeFrom="paragraph">
                  <wp:posOffset>190500</wp:posOffset>
                </wp:positionV>
                <wp:extent cx="300990" cy="0"/>
                <wp:effectExtent l="27940" t="25400" r="39370" b="38100"/>
                <wp:wrapNone/>
                <wp:docPr id="282"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0990" cy="0"/>
                        </a:xfrm>
                        <a:prstGeom prst="line">
                          <a:avLst/>
                        </a:prstGeom>
                        <a:noFill/>
                        <a:ln w="393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9" o:spid="_x0000_s1026" style="position:absolute;z-index:-23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5.2pt,15pt" to="258.9pt,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" strokeweight="39344emu">
                <w10:wrap anchorx="page"/>
              </v:line>
            </w:pict>
          </mc:Fallback>
        </mc:AlternateContent>
      </w:r>
      <w:r>
        <w:rPr>
          <w:rFonts w:ascii="Arial"/>
          <w:color w:val="C3C3C3"/>
          <w:w w:val="110"/>
          <w:sz w:val="8"/>
        </w:rPr>
        <w:t>Digit,,.,</w:t>
      </w:r>
      <w:r>
        <w:rPr>
          <w:rFonts w:ascii="Arial"/>
          <w:color w:val="C3C3C3"/>
          <w:spacing w:val="-10"/>
          <w:w w:val="110"/>
          <w:sz w:val="8"/>
        </w:rPr>
        <w:t xml:space="preserve"> </w:t>
      </w:r>
      <w:r>
        <w:rPr>
          <w:rFonts w:ascii="Arial"/>
          <w:color w:val="C3C3C3"/>
          <w:w w:val="110"/>
          <w:sz w:val="8"/>
        </w:rPr>
        <w:t>by</w:t>
      </w:r>
      <w:r>
        <w:rPr>
          <w:rFonts w:ascii="Arial"/>
          <w:color w:val="C3C3C3"/>
          <w:spacing w:val="-15"/>
          <w:w w:val="110"/>
          <w:sz w:val="8"/>
        </w:rPr>
        <w:t xml:space="preserve"> </w:t>
      </w:r>
      <w:r>
        <w:rPr>
          <w:rFonts w:ascii="Arial"/>
          <w:color w:val="B1B1B1"/>
          <w:w w:val="110"/>
          <w:sz w:val="20"/>
        </w:rPr>
        <w:t>Google</w:t>
      </w:r>
      <w:r>
        <w:rPr>
          <w:rFonts w:ascii="Arial"/>
          <w:color w:val="B1B1B1"/>
          <w:w w:val="110"/>
          <w:sz w:val="20"/>
        </w:rPr>
        <w:tab/>
      </w:r>
      <w:r>
        <w:rPr>
          <w:b/>
          <w:color w:val="282828"/>
          <w:w w:val="110"/>
          <w:position w:val="-14"/>
          <w:sz w:val="24"/>
        </w:rPr>
        <w:t>d</w:t>
      </w:r>
    </w:p>
    <w:p w:rsidR="007158C2" w:rsidRDefault="007158C2">
      <w:pPr>
        <w:rPr>
          <w:sz w:val="24"/>
        </w:rPr>
        <w:sectPr w:rsidR="007158C2">
          <w:type w:val="continuous"/>
          <w:pgSz w:w="5410" w:h="9600"/>
          <w:pgMar w:top="860" w:right="100" w:bottom="280" w:left="700" w:header="720" w:footer="720" w:gutter="0"/>
          <w:cols w:space="720"/>
        </w:sectPr>
      </w:pPr>
    </w:p>
    <w:p w:rsidR="007158C2" w:rsidRDefault="007158C2">
      <w:pPr>
        <w:pStyle w:val="BodyText"/>
        <w:spacing w:before="9"/>
        <w:rPr>
          <w:b/>
          <w:sz w:val="23"/>
        </w:rPr>
      </w:pPr>
    </w:p>
    <w:p w:rsidR="007158C2" w:rsidRDefault="00F940D3">
      <w:pPr>
        <w:tabs>
          <w:tab w:val="left" w:pos="3698"/>
        </w:tabs>
        <w:spacing w:before="94"/>
        <w:ind w:left="953"/>
        <w:rPr>
          <w:sz w:val="16"/>
        </w:rPr>
      </w:pPr>
      <w:r>
        <w:rPr>
          <w:color w:val="2A2A2A"/>
          <w:sz w:val="14"/>
        </w:rPr>
        <w:t xml:space="preserve">THE    MODERN   </w:t>
      </w:r>
      <w:r>
        <w:rPr>
          <w:color w:val="AFAFAF"/>
          <w:spacing w:val="-15"/>
          <w:sz w:val="14"/>
        </w:rPr>
        <w:t>-</w:t>
      </w:r>
      <w:r>
        <w:rPr>
          <w:color w:val="2A2A2A"/>
          <w:spacing w:val="-15"/>
          <w:sz w:val="14"/>
        </w:rPr>
        <w:t xml:space="preserve">P </w:t>
      </w:r>
      <w:r>
        <w:rPr>
          <w:color w:val="2A2A2A"/>
          <w:sz w:val="14"/>
        </w:rPr>
        <w:t>ROMET</w:t>
      </w:r>
      <w:r>
        <w:rPr>
          <w:color w:val="2A2A2A"/>
          <w:spacing w:val="-13"/>
          <w:sz w:val="14"/>
        </w:rPr>
        <w:t xml:space="preserve"> </w:t>
      </w:r>
      <w:r>
        <w:rPr>
          <w:color w:val="2A2A2A"/>
          <w:sz w:val="14"/>
        </w:rPr>
        <w:t>HE</w:t>
      </w:r>
      <w:r>
        <w:rPr>
          <w:color w:val="2A2A2A"/>
          <w:spacing w:val="-12"/>
          <w:sz w:val="14"/>
        </w:rPr>
        <w:t xml:space="preserve"> </w:t>
      </w:r>
      <w:r>
        <w:rPr>
          <w:color w:val="2A2A2A"/>
          <w:sz w:val="14"/>
        </w:rPr>
        <w:t>US.</w:t>
      </w:r>
      <w:r>
        <w:rPr>
          <w:color w:val="2A2A2A"/>
          <w:sz w:val="14"/>
        </w:rPr>
        <w:tab/>
      </w:r>
      <w:r>
        <w:rPr>
          <w:color w:val="2A2A2A"/>
          <w:sz w:val="16"/>
        </w:rPr>
        <w:t>}85</w:t>
      </w:r>
    </w:p>
    <w:p w:rsidR="007158C2" w:rsidRDefault="007158C2">
      <w:pPr>
        <w:pStyle w:val="BodyText"/>
        <w:spacing w:before="6"/>
        <w:rPr>
          <w:sz w:val="17"/>
        </w:rPr>
      </w:pPr>
    </w:p>
    <w:p w:rsidR="007158C2" w:rsidRDefault="00F940D3">
      <w:pPr>
        <w:pStyle w:val="BodyText"/>
        <w:spacing w:line="266" w:lineRule="auto"/>
        <w:ind w:left="135" w:right="296" w:firstLine="81"/>
        <w:jc w:val="both"/>
      </w:pPr>
      <w:r>
        <w:rPr>
          <w:color w:val="2A2A2A"/>
          <w:w w:val="110"/>
        </w:rPr>
        <w:t>ime. I would not disturb you at this period,</w:t>
      </w:r>
      <w:r>
        <w:rPr>
          <w:color w:val="2A2A2A"/>
          <w:spacing w:val="-42"/>
          <w:w w:val="110"/>
        </w:rPr>
        <w:t xml:space="preserve"> </w:t>
      </w:r>
      <w:r>
        <w:rPr>
          <w:color w:val="2A2A2A"/>
          <w:w w:val="110"/>
        </w:rPr>
        <w:t>wheri</w:t>
      </w:r>
      <w:r>
        <w:rPr>
          <w:color w:val="2A2A2A"/>
          <w:spacing w:val="-43"/>
          <w:w w:val="110"/>
        </w:rPr>
        <w:t xml:space="preserve"> </w:t>
      </w:r>
      <w:r>
        <w:rPr>
          <w:color w:val="2A2A2A"/>
          <w:w w:val="110"/>
        </w:rPr>
        <w:t>so</w:t>
      </w:r>
      <w:r>
        <w:rPr>
          <w:color w:val="2A2A2A"/>
          <w:spacing w:val="-34"/>
          <w:w w:val="110"/>
        </w:rPr>
        <w:t xml:space="preserve"> </w:t>
      </w:r>
      <w:r>
        <w:rPr>
          <w:color w:val="2A2A2A"/>
          <w:w w:val="110"/>
        </w:rPr>
        <w:t>many</w:t>
      </w:r>
      <w:r>
        <w:rPr>
          <w:color w:val="2A2A2A"/>
          <w:spacing w:val="-33"/>
          <w:w w:val="110"/>
        </w:rPr>
        <w:t xml:space="preserve"> </w:t>
      </w:r>
      <w:r>
        <w:rPr>
          <w:color w:val="2A2A2A"/>
          <w:w w:val="110"/>
        </w:rPr>
        <w:t>misfortunes</w:t>
      </w:r>
      <w:r>
        <w:rPr>
          <w:color w:val="2A2A2A"/>
          <w:spacing w:val="-27"/>
          <w:w w:val="110"/>
        </w:rPr>
        <w:t xml:space="preserve"> </w:t>
      </w:r>
      <w:r>
        <w:rPr>
          <w:color w:val="2A2A2A"/>
          <w:w w:val="110"/>
        </w:rPr>
        <w:t xml:space="preserve">weigh </w:t>
      </w:r>
      <w:r>
        <w:rPr>
          <w:color w:val="2A2A2A"/>
        </w:rPr>
        <w:t>1,1pon</w:t>
      </w:r>
      <w:r>
        <w:rPr>
          <w:color w:val="2A2A2A"/>
          <w:spacing w:val="-14"/>
        </w:rPr>
        <w:t xml:space="preserve"> </w:t>
      </w:r>
      <w:r>
        <w:rPr>
          <w:color w:val="2A2A2A"/>
          <w:w w:val="110"/>
        </w:rPr>
        <w:t>you</w:t>
      </w:r>
      <w:r>
        <w:rPr>
          <w:color w:val="2A2A2A"/>
          <w:spacing w:val="-30"/>
          <w:w w:val="110"/>
        </w:rPr>
        <w:t xml:space="preserve"> </w:t>
      </w:r>
      <w:r>
        <w:rPr>
          <w:color w:val="2A2A2A"/>
          <w:w w:val="110"/>
        </w:rPr>
        <w:t>;</w:t>
      </w:r>
      <w:r>
        <w:rPr>
          <w:color w:val="2A2A2A"/>
          <w:spacing w:val="-17"/>
          <w:w w:val="110"/>
        </w:rPr>
        <w:t xml:space="preserve"> </w:t>
      </w:r>
      <w:r>
        <w:rPr>
          <w:color w:val="2A2A2A"/>
          <w:w w:val="110"/>
        </w:rPr>
        <w:t>but</w:t>
      </w:r>
      <w:r>
        <w:rPr>
          <w:color w:val="2A2A2A"/>
          <w:spacing w:val="-19"/>
          <w:w w:val="110"/>
        </w:rPr>
        <w:t xml:space="preserve"> </w:t>
      </w:r>
      <w:r>
        <w:rPr>
          <w:color w:val="2A2A2A"/>
          <w:w w:val="110"/>
        </w:rPr>
        <w:t>a</w:t>
      </w:r>
      <w:r>
        <w:rPr>
          <w:color w:val="2A2A2A"/>
          <w:spacing w:val="-18"/>
          <w:w w:val="110"/>
        </w:rPr>
        <w:t xml:space="preserve"> </w:t>
      </w:r>
      <w:r>
        <w:rPr>
          <w:color w:val="2A2A2A"/>
          <w:w w:val="110"/>
        </w:rPr>
        <w:t>conversation</w:t>
      </w:r>
      <w:r>
        <w:rPr>
          <w:color w:val="2A2A2A"/>
          <w:spacing w:val="-21"/>
          <w:w w:val="110"/>
        </w:rPr>
        <w:t xml:space="preserve"> </w:t>
      </w:r>
      <w:r>
        <w:rPr>
          <w:color w:val="2A2A2A"/>
          <w:w w:val="110"/>
        </w:rPr>
        <w:t>that</w:t>
      </w:r>
      <w:r>
        <w:rPr>
          <w:color w:val="2A2A2A"/>
          <w:spacing w:val="-23"/>
          <w:w w:val="110"/>
        </w:rPr>
        <w:t xml:space="preserve"> </w:t>
      </w:r>
      <w:r>
        <w:rPr>
          <w:color w:val="2A2A2A"/>
          <w:w w:val="110"/>
        </w:rPr>
        <w:t>I</w:t>
      </w:r>
      <w:r>
        <w:rPr>
          <w:color w:val="2A2A2A"/>
          <w:spacing w:val="-1"/>
          <w:w w:val="110"/>
        </w:rPr>
        <w:t xml:space="preserve"> </w:t>
      </w:r>
      <w:r>
        <w:rPr>
          <w:color w:val="2A2A2A"/>
          <w:w w:val="110"/>
        </w:rPr>
        <w:t xml:space="preserve">had ith </w:t>
      </w:r>
      <w:r>
        <w:rPr>
          <w:color w:val="2A2A2A"/>
        </w:rPr>
        <w:t xml:space="preserve">11).y </w:t>
      </w:r>
      <w:r>
        <w:rPr>
          <w:color w:val="2A2A2A"/>
          <w:w w:val="110"/>
        </w:rPr>
        <w:t xml:space="preserve">unple previous to his departure </w:t>
      </w:r>
      <w:r>
        <w:rPr>
          <w:color w:val="2A2A2A"/>
          <w:w w:val="99"/>
        </w:rPr>
        <w:t>e</w:t>
      </w:r>
      <w:r>
        <w:rPr>
          <w:color w:val="2A2A2A"/>
        </w:rPr>
        <w:t xml:space="preserve"> </w:t>
      </w:r>
      <w:r>
        <w:rPr>
          <w:color w:val="2A2A2A"/>
          <w:spacing w:val="13"/>
        </w:rPr>
        <w:t xml:space="preserve"> </w:t>
      </w:r>
      <w:r>
        <w:rPr>
          <w:color w:val="424242"/>
          <w:spacing w:val="-2"/>
          <w:w w:val="19"/>
        </w:rPr>
        <w:t>_</w:t>
      </w:r>
      <w:r>
        <w:rPr>
          <w:color w:val="2A2A2A"/>
          <w:w w:val="97"/>
        </w:rPr>
        <w:t>ders</w:t>
      </w:r>
      <w:r>
        <w:rPr>
          <w:color w:val="2A2A2A"/>
        </w:rPr>
        <w:t xml:space="preserve"> </w:t>
      </w:r>
      <w:r>
        <w:rPr>
          <w:color w:val="2A2A2A"/>
          <w:spacing w:val="-23"/>
        </w:rPr>
        <w:t xml:space="preserve"> </w:t>
      </w:r>
      <w:r>
        <w:rPr>
          <w:color w:val="2A2A2A"/>
          <w:w w:val="104"/>
        </w:rPr>
        <w:t>some</w:t>
      </w:r>
      <w:r>
        <w:rPr>
          <w:color w:val="2A2A2A"/>
        </w:rPr>
        <w:t xml:space="preserve"> </w:t>
      </w:r>
      <w:r>
        <w:rPr>
          <w:color w:val="2A2A2A"/>
          <w:spacing w:val="-11"/>
        </w:rPr>
        <w:t xml:space="preserve"> </w:t>
      </w:r>
      <w:r>
        <w:rPr>
          <w:color w:val="2A2A2A"/>
          <w:w w:val="106"/>
        </w:rPr>
        <w:t>explanation</w:t>
      </w:r>
      <w:r>
        <w:rPr>
          <w:color w:val="2A2A2A"/>
        </w:rPr>
        <w:t xml:space="preserve"> </w:t>
      </w:r>
      <w:r>
        <w:rPr>
          <w:color w:val="2A2A2A"/>
          <w:spacing w:val="14"/>
        </w:rPr>
        <w:t xml:space="preserve"> </w:t>
      </w:r>
      <w:r>
        <w:rPr>
          <w:color w:val="2A2A2A"/>
          <w:w w:val="102"/>
        </w:rPr>
        <w:t>necessary</w:t>
      </w:r>
      <w:r>
        <w:rPr>
          <w:color w:val="2A2A2A"/>
        </w:rPr>
        <w:t xml:space="preserve"> </w:t>
      </w:r>
      <w:r>
        <w:rPr>
          <w:color w:val="2A2A2A"/>
          <w:spacing w:val="-10"/>
        </w:rPr>
        <w:t xml:space="preserve"> </w:t>
      </w:r>
      <w:r>
        <w:rPr>
          <w:color w:val="2A2A2A"/>
          <w:w w:val="103"/>
        </w:rPr>
        <w:t xml:space="preserve">be­ </w:t>
      </w:r>
      <w:r>
        <w:rPr>
          <w:color w:val="2A2A2A"/>
          <w:w w:val="105"/>
        </w:rPr>
        <w:t xml:space="preserve">fore </w:t>
      </w:r>
      <w:r>
        <w:rPr>
          <w:color w:val="2A2A2A"/>
        </w:rPr>
        <w:t>w.e</w:t>
      </w:r>
      <w:r>
        <w:rPr>
          <w:color w:val="2A2A2A"/>
          <w:spacing w:val="-42"/>
        </w:rPr>
        <w:t xml:space="preserve"> </w:t>
      </w:r>
      <w:r>
        <w:rPr>
          <w:color w:val="2A2A2A"/>
          <w:w w:val="105"/>
        </w:rPr>
        <w:t>meet.</w:t>
      </w:r>
    </w:p>
    <w:p w:rsidR="007158C2" w:rsidRDefault="00F940D3">
      <w:pPr>
        <w:pStyle w:val="BodyText"/>
        <w:spacing w:before="3" w:line="261" w:lineRule="auto"/>
        <w:ind w:left="126" w:right="316" w:firstLine="296"/>
        <w:jc w:val="both"/>
      </w:pPr>
      <w:r>
        <w:rPr>
          <w:color w:val="2A2A2A"/>
        </w:rPr>
        <w:t xml:space="preserve">' Explanation ! you may possibly </w:t>
      </w:r>
      <w:r>
        <w:rPr>
          <w:color w:val="2A2A2A"/>
          <w:spacing w:val="-8"/>
          <w:w w:val="101"/>
        </w:rPr>
        <w:t>s</w:t>
      </w:r>
      <w:r>
        <w:rPr>
          <w:color w:val="424242"/>
          <w:spacing w:val="-2"/>
          <w:w w:val="19"/>
        </w:rPr>
        <w:t>_</w:t>
      </w:r>
      <w:r>
        <w:rPr>
          <w:color w:val="2A2A2A"/>
          <w:w w:val="107"/>
        </w:rPr>
        <w:t>a</w:t>
      </w:r>
      <w:r>
        <w:rPr>
          <w:color w:val="2A2A2A"/>
          <w:spacing w:val="18"/>
          <w:w w:val="107"/>
        </w:rPr>
        <w:t>y</w:t>
      </w:r>
      <w:r>
        <w:rPr>
          <w:color w:val="2A2A2A"/>
          <w:w w:val="107"/>
        </w:rPr>
        <w:t>;</w:t>
      </w:r>
      <w:r>
        <w:rPr>
          <w:color w:val="2A2A2A"/>
        </w:rPr>
        <w:t xml:space="preserve">  </w:t>
      </w:r>
      <w:r>
        <w:rPr>
          <w:color w:val="2A2A2A"/>
          <w:spacing w:val="-1"/>
        </w:rPr>
        <w:t xml:space="preserve"> </w:t>
      </w:r>
      <w:r>
        <w:rPr>
          <w:color w:val="2A2A2A"/>
          <w:w w:val="88"/>
        </w:rPr>
        <w:t>what</w:t>
      </w:r>
      <w:r>
        <w:rPr>
          <w:color w:val="2A2A2A"/>
        </w:rPr>
        <w:t xml:space="preserve"> </w:t>
      </w:r>
      <w:r>
        <w:rPr>
          <w:color w:val="2A2A2A"/>
          <w:spacing w:val="-6"/>
        </w:rPr>
        <w:t xml:space="preserve"> </w:t>
      </w:r>
      <w:r>
        <w:rPr>
          <w:color w:val="5D5D5D"/>
          <w:w w:val="69"/>
        </w:rPr>
        <w:t>.</w:t>
      </w:r>
      <w:r>
        <w:rPr>
          <w:color w:val="5D5D5D"/>
          <w:spacing w:val="6"/>
        </w:rPr>
        <w:t xml:space="preserve"> </w:t>
      </w:r>
      <w:r>
        <w:rPr>
          <w:color w:val="2A2A2A"/>
          <w:w w:val="105"/>
        </w:rPr>
        <w:t>can</w:t>
      </w:r>
      <w:r>
        <w:rPr>
          <w:color w:val="2A2A2A"/>
        </w:rPr>
        <w:t xml:space="preserve">  </w:t>
      </w:r>
      <w:r>
        <w:rPr>
          <w:color w:val="2A2A2A"/>
          <w:spacing w:val="-13"/>
        </w:rPr>
        <w:t xml:space="preserve"> </w:t>
      </w:r>
      <w:r>
        <w:rPr>
          <w:color w:val="2A2A2A"/>
          <w:w w:val="107"/>
        </w:rPr>
        <w:t>Elizabeth</w:t>
      </w:r>
      <w:r>
        <w:rPr>
          <w:color w:val="2A2A2A"/>
        </w:rPr>
        <w:t xml:space="preserve"> </w:t>
      </w:r>
      <w:r>
        <w:rPr>
          <w:color w:val="2A2A2A"/>
          <w:spacing w:val="5"/>
        </w:rPr>
        <w:t xml:space="preserve"> </w:t>
      </w:r>
      <w:r>
        <w:rPr>
          <w:color w:val="5D5D5D"/>
          <w:spacing w:val="-3"/>
          <w:w w:val="108"/>
        </w:rPr>
        <w:t>.</w:t>
      </w:r>
      <w:r>
        <w:rPr>
          <w:color w:val="2A2A2A"/>
          <w:w w:val="93"/>
        </w:rPr>
        <w:t>have</w:t>
      </w:r>
      <w:r>
        <w:rPr>
          <w:color w:val="2A2A2A"/>
        </w:rPr>
        <w:t xml:space="preserve">  </w:t>
      </w:r>
      <w:r>
        <w:rPr>
          <w:color w:val="2A2A2A"/>
          <w:spacing w:val="-24"/>
        </w:rPr>
        <w:t xml:space="preserve"> </w:t>
      </w:r>
      <w:r>
        <w:rPr>
          <w:color w:val="2A2A2A"/>
          <w:w w:val="103"/>
        </w:rPr>
        <w:t>to</w:t>
      </w:r>
      <w:r>
        <w:rPr>
          <w:color w:val="2A2A2A"/>
        </w:rPr>
        <w:t xml:space="preserve"> </w:t>
      </w:r>
      <w:r>
        <w:rPr>
          <w:color w:val="2A2A2A"/>
          <w:spacing w:val="-6"/>
        </w:rPr>
        <w:t xml:space="preserve"> </w:t>
      </w:r>
      <w:r>
        <w:rPr>
          <w:color w:val="2A2A2A"/>
          <w:w w:val="103"/>
        </w:rPr>
        <w:t xml:space="preserve">ex­ </w:t>
      </w:r>
      <w:r>
        <w:rPr>
          <w:color w:val="2A2A2A"/>
        </w:rPr>
        <w:t xml:space="preserve">plain </w:t>
      </w:r>
      <w:r>
        <w:rPr>
          <w:color w:val="2A2A2A"/>
          <w:sz w:val="23"/>
        </w:rPr>
        <w:t xml:space="preserve">? If </w:t>
      </w:r>
      <w:r>
        <w:rPr>
          <w:color w:val="2A2A2A"/>
        </w:rPr>
        <w:t xml:space="preserve">you realJy say this, my ques­ tions are answered,  and  I  have  no  more to do than to sign myself your affec". tionate   cousin.     But    you    are  </w:t>
      </w:r>
      <w:r>
        <w:rPr>
          <w:color w:val="2A2A2A"/>
          <w:spacing w:val="21"/>
        </w:rPr>
        <w:t xml:space="preserve"> </w:t>
      </w:r>
      <w:r>
        <w:rPr>
          <w:color w:val="2A2A2A"/>
        </w:rPr>
        <w:t>distant</w:t>
      </w:r>
    </w:p>
    <w:p w:rsidR="007158C2" w:rsidRDefault="00F940D3">
      <w:pPr>
        <w:pStyle w:val="BodyText"/>
        <w:spacing w:before="13"/>
        <w:ind w:left="114"/>
      </w:pPr>
      <w:r>
        <w:rPr>
          <w:color w:val="2A2A2A"/>
          <w:w w:val="105"/>
        </w:rPr>
        <w:t>from  me</w:t>
      </w:r>
      <w:r>
        <w:rPr>
          <w:color w:val="5D5D5D"/>
          <w:w w:val="105"/>
        </w:rPr>
        <w:t xml:space="preserve">. </w:t>
      </w:r>
      <w:r>
        <w:rPr>
          <w:color w:val="2A2A2A"/>
          <w:w w:val="105"/>
        </w:rPr>
        <w:t>,  and   it  is   possible  that you.</w:t>
      </w:r>
    </w:p>
    <w:p w:rsidR="007158C2" w:rsidRDefault="00F940D3">
      <w:pPr>
        <w:pStyle w:val="BodyText"/>
        <w:spacing w:before="20" w:line="264" w:lineRule="auto"/>
        <w:ind w:left="106" w:right="306" w:firstLine="18"/>
        <w:jc w:val="both"/>
      </w:pPr>
      <w:r>
        <w:rPr>
          <w:color w:val="2A2A2A"/>
          <w:w w:val="105"/>
        </w:rPr>
        <w:t xml:space="preserve">may dread, and yet be pleased with </w:t>
      </w:r>
      <w:r>
        <w:rPr>
          <w:color w:val="2A2A2A"/>
          <w:spacing w:val="5"/>
          <w:w w:val="105"/>
        </w:rPr>
        <w:t>this</w:t>
      </w:r>
      <w:r>
        <w:rPr>
          <w:color w:val="424242"/>
          <w:spacing w:val="5"/>
          <w:w w:val="105"/>
        </w:rPr>
        <w:t xml:space="preserve">. </w:t>
      </w:r>
      <w:r>
        <w:rPr>
          <w:color w:val="2A2A2A"/>
          <w:w w:val="105"/>
        </w:rPr>
        <w:t xml:space="preserve">explanation;  and,  n  a  probability  of </w:t>
      </w:r>
      <w:r>
        <w:rPr>
          <w:color w:val="2A2A2A"/>
          <w:spacing w:val="-24"/>
          <w:w w:val="105"/>
        </w:rPr>
        <w:t>th</w:t>
      </w:r>
      <w:r>
        <w:rPr>
          <w:color w:val="424242"/>
          <w:spacing w:val="-24"/>
          <w:w w:val="105"/>
        </w:rPr>
        <w:t>_</w:t>
      </w:r>
      <w:r>
        <w:rPr>
          <w:color w:val="2A2A2A"/>
          <w:spacing w:val="-24"/>
          <w:w w:val="105"/>
        </w:rPr>
        <w:t xml:space="preserve">is </w:t>
      </w:r>
      <w:r>
        <w:rPr>
          <w:color w:val="2A2A2A"/>
          <w:w w:val="105"/>
        </w:rPr>
        <w:t xml:space="preserve">bei ng the ca e, I dare not any longer postpone writing what, during your ab­ sence, I have often wished to express to you, but have never had the courage to </w:t>
      </w:r>
      <w:r>
        <w:rPr>
          <w:color w:val="2A2A2A"/>
        </w:rPr>
        <w:t>begin</w:t>
      </w:r>
      <w:r>
        <w:rPr>
          <w:color w:val="2A2A2A"/>
          <w:spacing w:val="-39"/>
        </w:rPr>
        <w:t xml:space="preserve"> </w:t>
      </w:r>
      <w:r>
        <w:rPr>
          <w:color w:val="424242"/>
        </w:rPr>
        <w:t>.</w:t>
      </w:r>
    </w:p>
    <w:p w:rsidR="007158C2" w:rsidRDefault="00F940D3">
      <w:pPr>
        <w:pStyle w:val="BodyText"/>
        <w:spacing w:line="268" w:lineRule="auto"/>
        <w:ind w:left="122" w:right="344" w:firstLine="206"/>
      </w:pPr>
      <w:r>
        <w:rPr>
          <w:color w:val="2A2A2A"/>
          <w:w w:val="105"/>
        </w:rPr>
        <w:t xml:space="preserve">" You well know, Victor, that our union </w:t>
      </w:r>
      <w:r>
        <w:rPr>
          <w:color w:val="2A2A2A"/>
          <w:w w:val="105"/>
        </w:rPr>
        <w:t xml:space="preserve">  had   been  the  favourite  plan</w:t>
      </w:r>
      <w:r>
        <w:rPr>
          <w:color w:val="2A2A2A"/>
          <w:spacing w:val="51"/>
          <w:w w:val="105"/>
        </w:rPr>
        <w:t xml:space="preserve"> </w:t>
      </w:r>
      <w:r>
        <w:rPr>
          <w:color w:val="2A2A2A"/>
          <w:w w:val="105"/>
        </w:rPr>
        <w:t>of</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23"/>
        </w:rPr>
      </w:pPr>
    </w:p>
    <w:p w:rsidR="007158C2" w:rsidRDefault="00F940D3">
      <w:pPr>
        <w:ind w:left="1380" w:right="1091"/>
        <w:jc w:val="center"/>
        <w:rPr>
          <w:sz w:val="19"/>
        </w:rPr>
      </w:pPr>
      <w:r>
        <w:rPr>
          <w:color w:val="C1C1C1"/>
          <w:w w:val="90"/>
          <w:sz w:val="10"/>
        </w:rPr>
        <w:t xml:space="preserve">o;,;,;wd by </w:t>
      </w:r>
      <w:r>
        <w:rPr>
          <w:color w:val="AFAFAF"/>
          <w:w w:val="90"/>
          <w:sz w:val="19"/>
        </w:rPr>
        <w:t>G</w:t>
      </w:r>
      <w:r>
        <w:rPr>
          <w:color w:val="424242"/>
          <w:w w:val="90"/>
          <w:sz w:val="19"/>
        </w:rPr>
        <w:t>.</w:t>
      </w:r>
      <w:r>
        <w:rPr>
          <w:color w:val="AFAFAF"/>
          <w:w w:val="90"/>
          <w:sz w:val="19"/>
        </w:rPr>
        <w:t>o6gle</w:t>
      </w:r>
    </w:p>
    <w:p w:rsidR="007158C2" w:rsidRDefault="00F940D3">
      <w:pPr>
        <w:pStyle w:val="BodyText"/>
        <w:spacing w:before="11"/>
        <w:rPr>
          <w:sz w:val="8"/>
        </w:rPr>
      </w:pPr>
      <w:r>
        <w:rPr>
          <w:noProof/>
        </w:rPr>
        <mc:AlternateContent>
          <mc:Choice Requires="wps">
            <w:drawing>
              <wp:anchor distT="0" distB="0" distL="0" distR="0" simplePos="0" relativeHeight="12160" behindDoc="0" locked="0" layoutInCell="1" allowOverlap="1">
                <wp:simplePos x="0" y="0"/>
                <wp:positionH relativeFrom="page">
                  <wp:posOffset>1701800</wp:posOffset>
                </wp:positionH>
                <wp:positionV relativeFrom="paragraph">
                  <wp:posOffset>97790</wp:posOffset>
                </wp:positionV>
                <wp:extent cx="318770" cy="0"/>
                <wp:effectExtent l="12700" t="8890" r="24130" b="29210"/>
                <wp:wrapTopAndBottom/>
                <wp:docPr id="281"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770"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8" o:spid="_x0000_s1026" style="position:absolute;z-index: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4pt,7.7pt" to="159.1pt,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" strokeweight="1.2pt">
                <w10:wrap type="topAndBottom" anchorx="page"/>
              </v:line>
            </w:pict>
          </mc:Fallback>
        </mc:AlternateContent>
      </w:r>
    </w:p>
    <w:p w:rsidR="007158C2" w:rsidRDefault="007158C2">
      <w:pPr>
        <w:rPr>
          <w:sz w:val="8"/>
        </w:rPr>
        <w:sectPr w:rsidR="007158C2">
          <w:pgSz w:w="5410" w:h="9600"/>
          <w:pgMar w:top="860" w:right="700" w:bottom="0" w:left="42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rPr>
          <w:sz w:val="21"/>
        </w:rPr>
      </w:pPr>
    </w:p>
    <w:p w:rsidR="007158C2" w:rsidRDefault="00F940D3">
      <w:pPr>
        <w:tabs>
          <w:tab w:val="left" w:pos="1583"/>
        </w:tabs>
        <w:spacing w:before="92"/>
        <w:ind w:left="434"/>
        <w:jc w:val="both"/>
        <w:rPr>
          <w:sz w:val="15"/>
        </w:rPr>
      </w:pPr>
      <w:r>
        <w:rPr>
          <w:noProof/>
        </w:rPr>
        <mc:AlternateContent>
          <mc:Choice Requires="wps">
            <w:drawing>
              <wp:anchor distT="0" distB="0" distL="114300" distR="114300" simplePos="0" relativeHeight="12184" behindDoc="0" locked="0" layoutInCell="1" allowOverlap="1">
                <wp:simplePos x="0" y="0"/>
                <wp:positionH relativeFrom="page">
                  <wp:posOffset>3235960</wp:posOffset>
                </wp:positionH>
                <wp:positionV relativeFrom="paragraph">
                  <wp:posOffset>175260</wp:posOffset>
                </wp:positionV>
                <wp:extent cx="0" cy="0"/>
                <wp:effectExtent l="10160" t="772160" r="27940" b="792480"/>
                <wp:wrapNone/>
                <wp:docPr id="280"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02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7" o:spid="_x0000_s1026" style="position:absolute;z-index:12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8pt,13.8pt" to="254.8pt,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" strokeweight="15026emu">
                <w10:wrap anchorx="page"/>
              </v:line>
            </w:pict>
          </mc:Fallback>
        </mc:AlternateContent>
      </w:r>
      <w:r>
        <w:rPr>
          <w:color w:val="282828"/>
          <w:sz w:val="21"/>
        </w:rPr>
        <w:t>l86</w:t>
      </w:r>
      <w:r>
        <w:rPr>
          <w:color w:val="282828"/>
          <w:sz w:val="21"/>
        </w:rPr>
        <w:tab/>
      </w:r>
      <w:r>
        <w:rPr>
          <w:color w:val="282828"/>
          <w:sz w:val="15"/>
        </w:rPr>
        <w:t xml:space="preserve">P'JtA:NltENSTglN;  </w:t>
      </w:r>
      <w:r>
        <w:rPr>
          <w:color w:val="282828"/>
          <w:spacing w:val="22"/>
          <w:sz w:val="15"/>
        </w:rPr>
        <w:t xml:space="preserve"> </w:t>
      </w:r>
      <w:r>
        <w:rPr>
          <w:color w:val="282828"/>
          <w:sz w:val="15"/>
        </w:rPr>
        <w:t>OR,</w:t>
      </w:r>
    </w:p>
    <w:p w:rsidR="007158C2" w:rsidRDefault="00F940D3">
      <w:pPr>
        <w:pStyle w:val="BodyText"/>
        <w:spacing w:before="179" w:line="261" w:lineRule="auto"/>
        <w:ind w:left="437" w:right="461" w:hanging="3"/>
        <w:jc w:val="both"/>
      </w:pPr>
      <w:r>
        <w:rPr>
          <w:color w:val="282828"/>
        </w:rPr>
        <w:t xml:space="preserve">your pwents </w:t>
      </w:r>
      <w:r>
        <w:rPr>
          <w:color w:val="282828"/>
          <w:sz w:val="21"/>
        </w:rPr>
        <w:t xml:space="preserve">ever  </w:t>
      </w:r>
      <w:r>
        <w:rPr>
          <w:color w:val="282828"/>
        </w:rPr>
        <w:t xml:space="preserve">since  </w:t>
      </w:r>
      <w:r>
        <w:rPr>
          <w:color w:val="282828"/>
          <w:sz w:val="21"/>
        </w:rPr>
        <w:t xml:space="preserve">out  intimacy. </w:t>
      </w:r>
      <w:r>
        <w:rPr>
          <w:color w:val="282828"/>
        </w:rPr>
        <w:t xml:space="preserve">We were told this- when young, and tauglit to </w:t>
      </w:r>
      <w:r>
        <w:rPr>
          <w:color w:val="282828"/>
          <w:spacing w:val="-18"/>
        </w:rPr>
        <w:t>look</w:t>
      </w:r>
      <w:r>
        <w:rPr>
          <w:color w:val="464646"/>
          <w:spacing w:val="-18"/>
        </w:rPr>
        <w:t xml:space="preserve">· </w:t>
      </w:r>
      <w:r>
        <w:rPr>
          <w:color w:val="282828"/>
        </w:rPr>
        <w:t>forward to it as an eV'</w:t>
      </w:r>
      <w:r>
        <w:rPr>
          <w:color w:val="282828"/>
        </w:rPr>
        <w:t xml:space="preserve">ent that would certainly· take place. </w:t>
      </w:r>
      <w:r>
        <w:rPr>
          <w:color w:val="282828"/>
          <w:sz w:val="23"/>
        </w:rPr>
        <w:t xml:space="preserve">We </w:t>
      </w:r>
      <w:r>
        <w:rPr>
          <w:color w:val="282828"/>
        </w:rPr>
        <w:t xml:space="preserve">were atfee1ionate play:feUaws- during </w:t>
      </w:r>
      <w:r>
        <w:rPr>
          <w:color w:val="282828"/>
          <w:w w:val="105"/>
        </w:rPr>
        <w:t>childhood,</w:t>
      </w:r>
      <w:r>
        <w:rPr>
          <w:color w:val="282828"/>
        </w:rPr>
        <w:t xml:space="preserve">   </w:t>
      </w:r>
      <w:r>
        <w:rPr>
          <w:color w:val="282828"/>
          <w:w w:val="107"/>
        </w:rPr>
        <w:t>and,</w:t>
      </w:r>
      <w:r>
        <w:rPr>
          <w:color w:val="282828"/>
        </w:rPr>
        <w:t xml:space="preserve">   </w:t>
      </w:r>
      <w:r>
        <w:rPr>
          <w:color w:val="282828"/>
          <w:w w:val="107"/>
        </w:rPr>
        <w:t>I</w:t>
      </w:r>
      <w:r>
        <w:rPr>
          <w:color w:val="282828"/>
        </w:rPr>
        <w:t xml:space="preserve">    </w:t>
      </w:r>
      <w:r>
        <w:rPr>
          <w:color w:val="282828"/>
          <w:w w:val="105"/>
        </w:rPr>
        <w:t>beli</w:t>
      </w:r>
      <w:r>
        <w:rPr>
          <w:color w:val="282828"/>
          <w:spacing w:val="-15"/>
          <w:w w:val="105"/>
        </w:rPr>
        <w:t>e</w:t>
      </w:r>
      <w:r>
        <w:rPr>
          <w:color w:val="282828"/>
          <w:w w:val="89"/>
        </w:rPr>
        <w:t>ve</w:t>
      </w:r>
      <w:r>
        <w:rPr>
          <w:color w:val="282828"/>
          <w:spacing w:val="-16"/>
          <w:w w:val="89"/>
        </w:rPr>
        <w:t>,</w:t>
      </w:r>
      <w:r>
        <w:rPr>
          <w:color w:val="464646"/>
          <w:spacing w:val="-4"/>
          <w:w w:val="108"/>
        </w:rPr>
        <w:t>.</w:t>
      </w:r>
      <w:r>
        <w:rPr>
          <w:color w:val="282828"/>
          <w:w w:val="37"/>
        </w:rPr>
        <w:t>,</w:t>
      </w:r>
      <w:r>
        <w:rPr>
          <w:color w:val="282828"/>
        </w:rPr>
        <w:t xml:space="preserve"> </w:t>
      </w:r>
      <w:r>
        <w:rPr>
          <w:color w:val="282828"/>
          <w:w w:val="85"/>
        </w:rPr>
        <w:t>deal"</w:t>
      </w:r>
      <w:r>
        <w:rPr>
          <w:color w:val="282828"/>
        </w:rPr>
        <w:t xml:space="preserve">  </w:t>
      </w:r>
      <w:r>
        <w:rPr>
          <w:color w:val="282828"/>
          <w:w w:val="86"/>
        </w:rPr>
        <w:t xml:space="preserve">and </w:t>
      </w:r>
      <w:r>
        <w:rPr>
          <w:color w:val="282828"/>
          <w:w w:val="102"/>
        </w:rPr>
        <w:t>valued</w:t>
      </w:r>
      <w:r>
        <w:rPr>
          <w:color w:val="282828"/>
        </w:rPr>
        <w:t xml:space="preserve">   </w:t>
      </w:r>
      <w:r>
        <w:rPr>
          <w:color w:val="282828"/>
          <w:w w:val="104"/>
        </w:rPr>
        <w:t>frie</w:t>
      </w:r>
      <w:r>
        <w:rPr>
          <w:color w:val="282828"/>
          <w:spacing w:val="-17"/>
          <w:w w:val="104"/>
        </w:rPr>
        <w:t>n</w:t>
      </w:r>
      <w:r>
        <w:rPr>
          <w:color w:val="676767"/>
          <w:spacing w:val="-3"/>
          <w:w w:val="50"/>
        </w:rPr>
        <w:t>.</w:t>
      </w:r>
      <w:r>
        <w:rPr>
          <w:color w:val="282828"/>
          <w:w w:val="105"/>
        </w:rPr>
        <w:t>ds</w:t>
      </w:r>
      <w:r>
        <w:rPr>
          <w:color w:val="282828"/>
        </w:rPr>
        <w:t xml:space="preserve">   </w:t>
      </w:r>
      <w:r>
        <w:rPr>
          <w:color w:val="282828"/>
          <w:w w:val="104"/>
        </w:rPr>
        <w:t>to</w:t>
      </w:r>
      <w:r>
        <w:rPr>
          <w:color w:val="282828"/>
        </w:rPr>
        <w:t xml:space="preserve">   </w:t>
      </w:r>
      <w:r>
        <w:rPr>
          <w:color w:val="282828"/>
          <w:w w:val="101"/>
        </w:rPr>
        <w:t>one</w:t>
      </w:r>
      <w:r>
        <w:rPr>
          <w:color w:val="282828"/>
        </w:rPr>
        <w:t xml:space="preserve">   </w:t>
      </w:r>
      <w:r>
        <w:rPr>
          <w:color w:val="282828"/>
          <w:w w:val="91"/>
        </w:rPr>
        <w:t>allOther</w:t>
      </w:r>
      <w:r>
        <w:rPr>
          <w:color w:val="282828"/>
        </w:rPr>
        <w:t xml:space="preserve">  </w:t>
      </w:r>
      <w:r>
        <w:rPr>
          <w:color w:val="282828"/>
          <w:w w:val="92"/>
        </w:rPr>
        <w:t>as</w:t>
      </w:r>
      <w:r>
        <w:rPr>
          <w:color w:val="282828"/>
        </w:rPr>
        <w:t xml:space="preserve">  </w:t>
      </w:r>
      <w:r>
        <w:rPr>
          <w:rFonts w:ascii="Arial" w:hAnsi="Arial"/>
          <w:color w:val="282828"/>
          <w:w w:val="92"/>
          <w:sz w:val="20"/>
        </w:rPr>
        <w:t xml:space="preserve">w </w:t>
      </w:r>
      <w:r>
        <w:rPr>
          <w:color w:val="282828"/>
        </w:rPr>
        <w:t>grew  olrler.    But  as  brother and sieter</w:t>
      </w:r>
    </w:p>
    <w:p w:rsidR="007158C2" w:rsidRDefault="00F940D3">
      <w:pPr>
        <w:pStyle w:val="BodyText"/>
        <w:spacing w:line="271" w:lineRule="exact"/>
        <w:ind w:left="448" w:hanging="86"/>
        <w:jc w:val="both"/>
        <w:rPr>
          <w:sz w:val="27"/>
        </w:rPr>
      </w:pPr>
      <w:r>
        <w:rPr>
          <w:color w:val="464646"/>
        </w:rPr>
        <w:t xml:space="preserve">. </w:t>
      </w:r>
      <w:r>
        <w:rPr>
          <w:color w:val="282828"/>
        </w:rPr>
        <w:t xml:space="preserve">often  entertain . a  lively · affection </w:t>
      </w:r>
      <w:r>
        <w:rPr>
          <w:color w:val="282828"/>
          <w:sz w:val="27"/>
        </w:rPr>
        <w:t>to•</w:t>
      </w:r>
    </w:p>
    <w:p w:rsidR="007158C2" w:rsidRDefault="00F940D3">
      <w:pPr>
        <w:pStyle w:val="BodyText"/>
        <w:spacing w:before="9" w:line="261" w:lineRule="auto"/>
        <w:ind w:left="444" w:right="432" w:firstLine="4"/>
        <w:jc w:val="both"/>
      </w:pPr>
      <w:r>
        <w:rPr>
          <w:color w:val="282828"/>
          <w:w w:val="93"/>
        </w:rPr>
        <w:t>w</w:t>
      </w:r>
      <w:r>
        <w:rPr>
          <w:color w:val="282828"/>
          <w:spacing w:val="-5"/>
          <w:w w:val="93"/>
        </w:rPr>
        <w:t>a</w:t>
      </w:r>
      <w:r>
        <w:rPr>
          <w:color w:val="858585"/>
          <w:w w:val="50"/>
        </w:rPr>
        <w:t>.</w:t>
      </w:r>
      <w:r>
        <w:rPr>
          <w:color w:val="282828"/>
          <w:w w:val="104"/>
        </w:rPr>
        <w:t>rds</w:t>
      </w:r>
      <w:r>
        <w:rPr>
          <w:color w:val="282828"/>
        </w:rPr>
        <w:t xml:space="preserve">  </w:t>
      </w:r>
      <w:r>
        <w:rPr>
          <w:color w:val="282828"/>
          <w:spacing w:val="-19"/>
        </w:rPr>
        <w:t xml:space="preserve"> </w:t>
      </w:r>
      <w:r>
        <w:rPr>
          <w:color w:val="282828"/>
          <w:w w:val="104"/>
        </w:rPr>
        <w:t>each</w:t>
      </w:r>
      <w:r>
        <w:rPr>
          <w:color w:val="282828"/>
        </w:rPr>
        <w:t xml:space="preserve">  </w:t>
      </w:r>
      <w:r>
        <w:rPr>
          <w:color w:val="282828"/>
          <w:spacing w:val="4"/>
        </w:rPr>
        <w:t xml:space="preserve"> </w:t>
      </w:r>
      <w:r>
        <w:rPr>
          <w:color w:val="282828"/>
          <w:sz w:val="21"/>
        </w:rPr>
        <w:t>othei•,</w:t>
      </w:r>
      <w:r>
        <w:rPr>
          <w:color w:val="282828"/>
          <w:sz w:val="21"/>
        </w:rPr>
        <w:t xml:space="preserve"> </w:t>
      </w:r>
      <w:r>
        <w:rPr>
          <w:color w:val="282828"/>
          <w:spacing w:val="12"/>
          <w:sz w:val="21"/>
        </w:rPr>
        <w:t xml:space="preserve"> </w:t>
      </w:r>
      <w:r>
        <w:rPr>
          <w:color w:val="282828"/>
          <w:w w:val="99"/>
        </w:rPr>
        <w:t>without</w:t>
      </w:r>
      <w:r>
        <w:rPr>
          <w:color w:val="282828"/>
        </w:rPr>
        <w:t xml:space="preserve">  </w:t>
      </w:r>
      <w:r>
        <w:rPr>
          <w:color w:val="282828"/>
          <w:spacing w:val="-15"/>
        </w:rPr>
        <w:t xml:space="preserve"> </w:t>
      </w:r>
      <w:r>
        <w:rPr>
          <w:color w:val="282828"/>
          <w:w w:val="91"/>
        </w:rPr>
        <w:t>desiritlg</w:t>
      </w:r>
      <w:r>
        <w:rPr>
          <w:color w:val="282828"/>
        </w:rPr>
        <w:t xml:space="preserve"> </w:t>
      </w:r>
      <w:r>
        <w:rPr>
          <w:color w:val="282828"/>
          <w:spacing w:val="-21"/>
        </w:rPr>
        <w:t xml:space="preserve"> </w:t>
      </w:r>
      <w:r>
        <w:rPr>
          <w:color w:val="282828"/>
          <w:w w:val="89"/>
        </w:rPr>
        <w:t xml:space="preserve">a </w:t>
      </w:r>
      <w:r>
        <w:rPr>
          <w:color w:val="282828"/>
        </w:rPr>
        <w:t>more intimate union, may not such also be our case ? T ell</w:t>
      </w:r>
      <w:r>
        <w:rPr>
          <w:color w:val="464646"/>
        </w:rPr>
        <w:t xml:space="preserve">· </w:t>
      </w:r>
      <w:r>
        <w:rPr>
          <w:color w:val="282828"/>
        </w:rPr>
        <w:t xml:space="preserve">me, dearest Victor. Answer me, I conjure you, by oor </w:t>
      </w:r>
      <w:r>
        <w:rPr>
          <w:rFonts w:ascii="Arial" w:hAnsi="Arial"/>
          <w:color w:val="282828"/>
          <w:sz w:val="23"/>
        </w:rPr>
        <w:t xml:space="preserve">mn­ </w:t>
      </w:r>
      <w:r>
        <w:rPr>
          <w:color w:val="282828"/>
        </w:rPr>
        <w:t xml:space="preserve">tual happiness,  with  simple  </w:t>
      </w:r>
      <w:r>
        <w:rPr>
          <w:color w:val="282828"/>
          <w:w w:val="150"/>
        </w:rPr>
        <w:t xml:space="preserve">truth- </w:t>
      </w:r>
      <w:r>
        <w:rPr>
          <w:color w:val="282828"/>
        </w:rPr>
        <w:t>you  not  love another</w:t>
      </w:r>
      <w:r>
        <w:rPr>
          <w:color w:val="282828"/>
          <w:spacing w:val="-6"/>
        </w:rPr>
        <w:t xml:space="preserve"> </w:t>
      </w:r>
      <w:r>
        <w:rPr>
          <w:color w:val="282828"/>
        </w:rPr>
        <w:t>?</w:t>
      </w:r>
    </w:p>
    <w:p w:rsidR="007158C2" w:rsidRDefault="00F940D3">
      <w:pPr>
        <w:pStyle w:val="BodyText"/>
        <w:tabs>
          <w:tab w:val="left" w:pos="3255"/>
        </w:tabs>
        <w:spacing w:line="254" w:lineRule="auto"/>
        <w:ind w:left="438" w:right="380" w:firstLine="224"/>
        <w:jc w:val="right"/>
        <w:rPr>
          <w:sz w:val="25"/>
        </w:rPr>
      </w:pPr>
      <w:r>
        <w:rPr>
          <w:color w:val="282828"/>
        </w:rPr>
        <w:t xml:space="preserve">"   You  ' have  </w:t>
      </w:r>
      <w:r>
        <w:rPr>
          <w:color w:val="282828"/>
          <w:spacing w:val="6"/>
        </w:rPr>
        <w:t xml:space="preserve"> </w:t>
      </w:r>
      <w:r>
        <w:rPr>
          <w:color w:val="282828"/>
        </w:rPr>
        <w:t>travelled</w:t>
      </w:r>
      <w:r>
        <w:rPr>
          <w:color w:val="282828"/>
          <w:spacing w:val="1"/>
        </w:rPr>
        <w:t xml:space="preserve"> </w:t>
      </w:r>
      <w:r>
        <w:rPr>
          <w:color w:val="282828"/>
        </w:rPr>
        <w:t>;</w:t>
      </w:r>
      <w:r>
        <w:rPr>
          <w:color w:val="282828"/>
        </w:rPr>
        <w:tab/>
        <w:t>you</w:t>
      </w:r>
      <w:r>
        <w:rPr>
          <w:color w:val="282828"/>
          <w:spacing w:val="26"/>
        </w:rPr>
        <w:t xml:space="preserve"> </w:t>
      </w:r>
      <w:r>
        <w:rPr>
          <w:color w:val="282828"/>
        </w:rPr>
        <w:t>have</w:t>
      </w:r>
      <w:r>
        <w:rPr>
          <w:color w:val="282828"/>
          <w:w w:val="82"/>
        </w:rPr>
        <w:t xml:space="preserve"> </w:t>
      </w:r>
      <w:r>
        <w:rPr>
          <w:color w:val="282828"/>
        </w:rPr>
        <w:t xml:space="preserve">spent several years of yoor </w:t>
      </w:r>
      <w:r>
        <w:rPr>
          <w:color w:val="282828"/>
          <w:sz w:val="21"/>
        </w:rPr>
        <w:t>life</w:t>
      </w:r>
      <w:r>
        <w:rPr>
          <w:color w:val="282828"/>
          <w:spacing w:val="29"/>
          <w:sz w:val="21"/>
        </w:rPr>
        <w:t xml:space="preserve"> </w:t>
      </w:r>
      <w:r>
        <w:rPr>
          <w:color w:val="282828"/>
        </w:rPr>
        <w:t>at</w:t>
      </w:r>
      <w:r>
        <w:rPr>
          <w:color w:val="282828"/>
          <w:spacing w:val="32"/>
        </w:rPr>
        <w:t xml:space="preserve"> </w:t>
      </w:r>
      <w:r>
        <w:rPr>
          <w:color w:val="282828"/>
        </w:rPr>
        <w:t>Irr­</w:t>
      </w:r>
      <w:r>
        <w:rPr>
          <w:color w:val="282828"/>
          <w:w w:val="74"/>
        </w:rPr>
        <w:t xml:space="preserve"> </w:t>
      </w:r>
      <w:r>
        <w:rPr>
          <w:color w:val="282828"/>
        </w:rPr>
        <w:t>golstadt; and I confess to</w:t>
      </w:r>
      <w:r>
        <w:rPr>
          <w:color w:val="282828"/>
          <w:spacing w:val="21"/>
        </w:rPr>
        <w:t xml:space="preserve"> </w:t>
      </w:r>
      <w:r>
        <w:rPr>
          <w:color w:val="282828"/>
          <w:sz w:val="24"/>
        </w:rPr>
        <w:t>you,</w:t>
      </w:r>
      <w:r>
        <w:rPr>
          <w:color w:val="282828"/>
          <w:spacing w:val="16"/>
          <w:sz w:val="24"/>
        </w:rPr>
        <w:t xml:space="preserve"> </w:t>
      </w:r>
      <w:r>
        <w:rPr>
          <w:color w:val="282828"/>
          <w:sz w:val="24"/>
        </w:rPr>
        <w:t>my</w:t>
      </w:r>
      <w:r>
        <w:rPr>
          <w:color w:val="282828"/>
          <w:w w:val="68"/>
          <w:sz w:val="24"/>
        </w:rPr>
        <w:t xml:space="preserve"> </w:t>
      </w:r>
      <w:r>
        <w:rPr>
          <w:color w:val="282828"/>
        </w:rPr>
        <w:t>friend, that when I saw you</w:t>
      </w:r>
      <w:r>
        <w:rPr>
          <w:color w:val="282828"/>
          <w:spacing w:val="38"/>
        </w:rPr>
        <w:t xml:space="preserve"> </w:t>
      </w:r>
      <w:r>
        <w:rPr>
          <w:color w:val="282828"/>
        </w:rPr>
        <w:t xml:space="preserve">last </w:t>
      </w:r>
      <w:r>
        <w:rPr>
          <w:color w:val="282828"/>
          <w:spacing w:val="17"/>
        </w:rPr>
        <w:t xml:space="preserve"> </w:t>
      </w:r>
      <w:r>
        <w:rPr>
          <w:color w:val="282828"/>
        </w:rPr>
        <w:t>au·</w:t>
      </w:r>
      <w:r>
        <w:rPr>
          <w:color w:val="282828"/>
          <w:w w:val="90"/>
        </w:rPr>
        <w:t xml:space="preserve"> </w:t>
      </w:r>
      <w:r>
        <w:rPr>
          <w:color w:val="282828"/>
        </w:rPr>
        <w:t>tumn so unhappy, flying</w:t>
      </w:r>
      <w:r>
        <w:rPr>
          <w:color w:val="282828"/>
          <w:spacing w:val="16"/>
        </w:rPr>
        <w:t xml:space="preserve"> </w:t>
      </w:r>
      <w:r>
        <w:rPr>
          <w:color w:val="282828"/>
        </w:rPr>
        <w:t>to</w:t>
      </w:r>
      <w:r>
        <w:rPr>
          <w:color w:val="282828"/>
          <w:spacing w:val="37"/>
        </w:rPr>
        <w:t xml:space="preserve"> </w:t>
      </w:r>
      <w:r>
        <w:rPr>
          <w:color w:val="282828"/>
        </w:rPr>
        <w:t>solitude,</w:t>
      </w:r>
      <w:r>
        <w:rPr>
          <w:color w:val="282828"/>
          <w:w w:val="89"/>
        </w:rPr>
        <w:t xml:space="preserve"> </w:t>
      </w:r>
      <w:r>
        <w:rPr>
          <w:color w:val="282828"/>
        </w:rPr>
        <w:t>from the society of every</w:t>
      </w:r>
      <w:r>
        <w:rPr>
          <w:color w:val="282828"/>
          <w:spacing w:val="6"/>
        </w:rPr>
        <w:t xml:space="preserve"> </w:t>
      </w:r>
      <w:r>
        <w:rPr>
          <w:color w:val="282828"/>
        </w:rPr>
        <w:t>creature,</w:t>
      </w:r>
      <w:r>
        <w:rPr>
          <w:color w:val="282828"/>
          <w:spacing w:val="31"/>
        </w:rPr>
        <w:t xml:space="preserve"> </w:t>
      </w:r>
      <w:r>
        <w:rPr>
          <w:color w:val="282828"/>
        </w:rPr>
        <w:t>I</w:t>
      </w:r>
      <w:r>
        <w:rPr>
          <w:color w:val="282828"/>
          <w:w w:val="107"/>
        </w:rPr>
        <w:t xml:space="preserve"> </w:t>
      </w:r>
      <w:r>
        <w:rPr>
          <w:color w:val="282828"/>
        </w:rPr>
        <w:t>could   not   help   supposing   that</w:t>
      </w:r>
      <w:r>
        <w:rPr>
          <w:color w:val="464646"/>
        </w:rPr>
        <w:t xml:space="preserve">:  </w:t>
      </w:r>
      <w:r>
        <w:rPr>
          <w:color w:val="464646"/>
          <w:spacing w:val="10"/>
        </w:rPr>
        <w:t xml:space="preserve"> </w:t>
      </w:r>
      <w:r>
        <w:rPr>
          <w:color w:val="282828"/>
          <w:sz w:val="25"/>
        </w:rPr>
        <w:t>you</w:t>
      </w:r>
    </w:p>
    <w:p w:rsidR="007158C2" w:rsidRDefault="007158C2">
      <w:pPr>
        <w:pStyle w:val="BodyText"/>
        <w:rPr>
          <w:sz w:val="28"/>
        </w:rPr>
      </w:pPr>
    </w:p>
    <w:p w:rsidR="007158C2" w:rsidRDefault="00F940D3">
      <w:pPr>
        <w:tabs>
          <w:tab w:val="left" w:pos="2133"/>
        </w:tabs>
        <w:spacing w:before="164" w:line="1350" w:lineRule="exact"/>
        <w:ind w:right="380"/>
        <w:jc w:val="right"/>
        <w:rPr>
          <w:rFonts w:ascii="Arial"/>
          <w:sz w:val="144"/>
        </w:rPr>
      </w:pPr>
      <w:r>
        <w:rPr>
          <w:rFonts w:ascii="Arial"/>
          <w:color w:val="B8B8B8"/>
          <w:sz w:val="8"/>
        </w:rPr>
        <w:t>Digitized</w:t>
      </w:r>
      <w:r>
        <w:rPr>
          <w:rFonts w:ascii="Arial"/>
          <w:color w:val="B8B8B8"/>
          <w:spacing w:val="-2"/>
          <w:sz w:val="8"/>
        </w:rPr>
        <w:t xml:space="preserve"> </w:t>
      </w:r>
      <w:r>
        <w:rPr>
          <w:rFonts w:ascii="Arial"/>
          <w:color w:val="B8B8B8"/>
          <w:sz w:val="8"/>
        </w:rPr>
        <w:t>by</w:t>
      </w:r>
      <w:r>
        <w:rPr>
          <w:rFonts w:ascii="Arial"/>
          <w:color w:val="B8B8B8"/>
          <w:spacing w:val="-8"/>
          <w:sz w:val="8"/>
        </w:rPr>
        <w:t xml:space="preserve"> </w:t>
      </w:r>
      <w:r>
        <w:rPr>
          <w:color w:val="B8B8B8"/>
          <w:sz w:val="21"/>
        </w:rPr>
        <w:t>Google</w:t>
      </w:r>
      <w:r>
        <w:rPr>
          <w:color w:val="B8B8B8"/>
          <w:sz w:val="21"/>
        </w:rPr>
        <w:tab/>
      </w:r>
      <w:r>
        <w:rPr>
          <w:rFonts w:ascii="Arial"/>
          <w:color w:val="282828"/>
          <w:spacing w:val="-1"/>
          <w:position w:val="-27"/>
          <w:sz w:val="144"/>
        </w:rPr>
        <w:t>-</w:t>
      </w:r>
    </w:p>
    <w:p w:rsidR="007158C2" w:rsidRDefault="007158C2">
      <w:pPr>
        <w:spacing w:line="1350" w:lineRule="exact"/>
        <w:jc w:val="right"/>
        <w:rPr>
          <w:rFonts w:ascii="Arial"/>
          <w:sz w:val="144"/>
        </w:rPr>
        <w:sectPr w:rsidR="007158C2">
          <w:pgSz w:w="5410" w:h="9600"/>
          <w:pgMar w:top="220" w:right="200" w:bottom="0" w:left="700" w:header="720" w:footer="720" w:gutter="0"/>
          <w:cols w:space="720"/>
        </w:sectPr>
      </w:pPr>
    </w:p>
    <w:p w:rsidR="007158C2" w:rsidRDefault="007158C2">
      <w:pPr>
        <w:pStyle w:val="BodyText"/>
        <w:spacing w:before="4"/>
        <w:rPr>
          <w:rFonts w:ascii="Arial"/>
          <w:sz w:val="25"/>
        </w:rPr>
      </w:pPr>
    </w:p>
    <w:p w:rsidR="007158C2" w:rsidRDefault="007158C2">
      <w:pPr>
        <w:rPr>
          <w:rFonts w:ascii="Arial"/>
          <w:sz w:val="25"/>
        </w:rPr>
        <w:sectPr w:rsidR="007158C2">
          <w:pgSz w:w="5410" w:h="9600"/>
          <w:pgMar w:top="860" w:right="700" w:bottom="0" w:left="380" w:header="720" w:footer="720" w:gutter="0"/>
          <w:cols w:space="720"/>
        </w:sectPr>
      </w:pPr>
    </w:p>
    <w:p w:rsidR="007158C2" w:rsidRDefault="007158C2">
      <w:pPr>
        <w:pStyle w:val="BodyText"/>
        <w:rPr>
          <w:rFonts w:ascii="Arial"/>
          <w:sz w:val="24"/>
        </w:rPr>
      </w:pPr>
    </w:p>
    <w:p w:rsidR="007158C2" w:rsidRDefault="007158C2">
      <w:pPr>
        <w:pStyle w:val="BodyText"/>
        <w:spacing w:before="8"/>
        <w:rPr>
          <w:rFonts w:ascii="Arial"/>
          <w:sz w:val="20"/>
        </w:rPr>
      </w:pPr>
    </w:p>
    <w:p w:rsidR="007158C2" w:rsidRDefault="00F940D3">
      <w:pPr>
        <w:pStyle w:val="BodyText"/>
        <w:ind w:left="232"/>
      </w:pPr>
      <w:r>
        <w:rPr>
          <w:color w:val="282828"/>
          <w:spacing w:val="-10"/>
          <w:w w:val="95"/>
        </w:rPr>
        <w:t>m,igh</w:t>
      </w:r>
      <w:r>
        <w:rPr>
          <w:color w:val="7E7E7E"/>
          <w:spacing w:val="-10"/>
          <w:w w:val="95"/>
        </w:rPr>
        <w:t>·</w:t>
      </w:r>
      <w:r>
        <w:rPr>
          <w:color w:val="282828"/>
          <w:spacing w:val="-10"/>
          <w:w w:val="95"/>
        </w:rPr>
        <w:t>t</w:t>
      </w:r>
    </w:p>
    <w:p w:rsidR="007158C2" w:rsidRDefault="00F940D3">
      <w:pPr>
        <w:tabs>
          <w:tab w:val="left" w:pos="2949"/>
        </w:tabs>
        <w:spacing w:before="91"/>
        <w:ind w:left="158"/>
        <w:rPr>
          <w:b/>
          <w:sz w:val="21"/>
        </w:rPr>
      </w:pPr>
      <w:r>
        <w:br w:type="column"/>
      </w:r>
      <w:r>
        <w:rPr>
          <w:color w:val="282828"/>
          <w:w w:val="105"/>
          <w:sz w:val="14"/>
        </w:rPr>
        <w:lastRenderedPageBreak/>
        <w:t xml:space="preserve">THE  </w:t>
      </w:r>
      <w:r>
        <w:rPr>
          <w:color w:val="282828"/>
          <w:spacing w:val="26"/>
          <w:w w:val="105"/>
          <w:sz w:val="14"/>
        </w:rPr>
        <w:t xml:space="preserve"> </w:t>
      </w:r>
      <w:r>
        <w:rPr>
          <w:color w:val="282828"/>
          <w:w w:val="105"/>
          <w:sz w:val="14"/>
        </w:rPr>
        <w:t xml:space="preserve">l'tfODERN </w:t>
      </w:r>
      <w:r>
        <w:rPr>
          <w:color w:val="282828"/>
          <w:spacing w:val="36"/>
          <w:w w:val="105"/>
          <w:sz w:val="14"/>
        </w:rPr>
        <w:t xml:space="preserve"> </w:t>
      </w:r>
      <w:r>
        <w:rPr>
          <w:color w:val="282828"/>
          <w:w w:val="105"/>
          <w:sz w:val="14"/>
        </w:rPr>
        <w:t>PROMETHEUS.</w:t>
      </w:r>
      <w:r>
        <w:rPr>
          <w:color w:val="282828"/>
          <w:w w:val="105"/>
          <w:sz w:val="14"/>
        </w:rPr>
        <w:tab/>
      </w:r>
      <w:r>
        <w:rPr>
          <w:b/>
          <w:color w:val="282828"/>
          <w:w w:val="105"/>
          <w:sz w:val="21"/>
        </w:rPr>
        <w:t>]87</w:t>
      </w:r>
    </w:p>
    <w:p w:rsidR="007158C2" w:rsidRDefault="00F940D3">
      <w:pPr>
        <w:pStyle w:val="BodyText"/>
        <w:spacing w:before="180"/>
        <w:ind w:left="70"/>
      </w:pPr>
      <w:r>
        <w:rPr>
          <w:color w:val="282828"/>
          <w:w w:val="110"/>
        </w:rPr>
        <w:t>regret  our  connexion,   and  be­</w:t>
      </w:r>
    </w:p>
    <w:p w:rsidR="007158C2" w:rsidRDefault="007158C2">
      <w:pPr>
        <w:sectPr w:rsidR="007158C2">
          <w:type w:val="continuous"/>
          <w:pgSz w:w="5410" w:h="9600"/>
          <w:pgMar w:top="860" w:right="700" w:bottom="280" w:left="380" w:header="720" w:footer="720" w:gutter="0"/>
          <w:cols w:num="2" w:space="720" w:equalWidth="0">
            <w:col w:w="795" w:space="40"/>
            <w:col w:w="3495"/>
          </w:cols>
        </w:sectPr>
      </w:pPr>
    </w:p>
    <w:p w:rsidR="007158C2" w:rsidRDefault="00F940D3">
      <w:pPr>
        <w:pStyle w:val="BodyText"/>
        <w:spacing w:before="29" w:line="259" w:lineRule="auto"/>
        <w:ind w:left="225" w:right="249" w:firstLine="2"/>
        <w:jc w:val="both"/>
      </w:pPr>
      <w:r>
        <w:rPr>
          <w:color w:val="282828"/>
        </w:rPr>
        <w:lastRenderedPageBreak/>
        <w:t xml:space="preserve">l,eve </w:t>
      </w:r>
      <w:r>
        <w:rPr>
          <w:color w:val="444444"/>
        </w:rPr>
        <w:t xml:space="preserve">. </w:t>
      </w:r>
      <w:r>
        <w:rPr>
          <w:color w:val="282828"/>
        </w:rPr>
        <w:t xml:space="preserve">yours-elf bound in honour to </w:t>
      </w:r>
      <w:r>
        <w:rPr>
          <w:color w:val="282828"/>
          <w:sz w:val="21"/>
        </w:rPr>
        <w:t xml:space="preserve">fnlftl </w:t>
      </w:r>
      <w:r>
        <w:rPr>
          <w:color w:val="282828"/>
        </w:rPr>
        <w:t xml:space="preserve">the  wishes  </w:t>
      </w:r>
      <w:r>
        <w:rPr>
          <w:rFonts w:ascii="Arial" w:hAnsi="Arial"/>
          <w:color w:val="282828"/>
        </w:rPr>
        <w:t xml:space="preserve">of  </w:t>
      </w:r>
      <w:r>
        <w:rPr>
          <w:color w:val="282828"/>
        </w:rPr>
        <w:t xml:space="preserve">your  parents,  although </w:t>
      </w:r>
      <w:r>
        <w:rPr>
          <w:b/>
          <w:color w:val="282828"/>
          <w:sz w:val="23"/>
        </w:rPr>
        <w:t xml:space="preserve">they </w:t>
      </w:r>
      <w:r>
        <w:rPr>
          <w:color w:val="282828"/>
        </w:rPr>
        <w:t xml:space="preserve">€Ip-posed themselves to yonr </w:t>
      </w:r>
      <w:r>
        <w:rPr>
          <w:color w:val="282828"/>
          <w:sz w:val="23"/>
        </w:rPr>
        <w:t xml:space="preserve">incli­ </w:t>
      </w:r>
      <w:r>
        <w:rPr>
          <w:color w:val="282828"/>
        </w:rPr>
        <w:t xml:space="preserve">mtions.     But    this    </w:t>
      </w:r>
      <w:r>
        <w:rPr>
          <w:color w:val="282828"/>
          <w:sz w:val="21"/>
        </w:rPr>
        <w:t xml:space="preserve">is   </w:t>
      </w:r>
      <w:r>
        <w:rPr>
          <w:color w:val="282828"/>
        </w:rPr>
        <w:t xml:space="preserve">false  reasoning </w:t>
      </w:r>
      <w:r>
        <w:rPr>
          <w:color w:val="444444"/>
        </w:rPr>
        <w:t xml:space="preserve">. </w:t>
      </w:r>
      <w:r>
        <w:rPr>
          <w:color w:val="282828"/>
        </w:rPr>
        <w:t xml:space="preserve">I </w:t>
      </w:r>
      <w:r>
        <w:rPr>
          <w:color w:val="282828"/>
          <w:sz w:val="23"/>
        </w:rPr>
        <w:t xml:space="preserve">confess </w:t>
      </w:r>
      <w:r>
        <w:rPr>
          <w:color w:val="282828"/>
        </w:rPr>
        <w:t xml:space="preserve">to yon, my </w:t>
      </w:r>
      <w:r>
        <w:rPr>
          <w:color w:val="282828"/>
          <w:sz w:val="23"/>
        </w:rPr>
        <w:t xml:space="preserve">co11Sin, </w:t>
      </w:r>
      <w:r>
        <w:rPr>
          <w:color w:val="282828"/>
        </w:rPr>
        <w:t xml:space="preserve">that I love you, a:nd that in my </w:t>
      </w:r>
      <w:r>
        <w:rPr>
          <w:color w:val="282828"/>
          <w:sz w:val="23"/>
        </w:rPr>
        <w:t xml:space="preserve">airy dreams  </w:t>
      </w:r>
      <w:r>
        <w:rPr>
          <w:color w:val="282828"/>
        </w:rPr>
        <w:t>of futurity   you    have    been   my   constant</w:t>
      </w:r>
    </w:p>
    <w:p w:rsidR="007158C2" w:rsidRDefault="00F940D3">
      <w:pPr>
        <w:pStyle w:val="BodyText"/>
        <w:spacing w:line="261" w:lineRule="exact"/>
        <w:ind w:left="117"/>
        <w:jc w:val="both"/>
      </w:pPr>
      <w:r>
        <w:rPr>
          <w:color w:val="707070"/>
          <w:w w:val="105"/>
        </w:rPr>
        <w:t xml:space="preserve">. </w:t>
      </w:r>
      <w:r>
        <w:rPr>
          <w:color w:val="282828"/>
          <w:w w:val="105"/>
        </w:rPr>
        <w:t xml:space="preserve">f.riend  </w:t>
      </w:r>
      <w:r>
        <w:rPr>
          <w:color w:val="282828"/>
          <w:w w:val="105"/>
          <w:sz w:val="23"/>
        </w:rPr>
        <w:t xml:space="preserve">a d  </w:t>
      </w:r>
      <w:r>
        <w:rPr>
          <w:color w:val="282828"/>
          <w:w w:val="105"/>
        </w:rPr>
        <w:t>companion.    But  it  is your</w:t>
      </w:r>
    </w:p>
    <w:p w:rsidR="007158C2" w:rsidRDefault="00F940D3">
      <w:pPr>
        <w:pStyle w:val="BodyText"/>
        <w:spacing w:before="7" w:line="278" w:lineRule="exact"/>
        <w:ind w:left="233" w:right="271" w:hanging="48"/>
        <w:jc w:val="both"/>
      </w:pPr>
      <w:r>
        <w:rPr>
          <w:color w:val="282828"/>
        </w:rPr>
        <w:t>·happiness</w:t>
      </w:r>
      <w:r>
        <w:rPr>
          <w:color w:val="282828"/>
        </w:rPr>
        <w:t xml:space="preserve">  </w:t>
      </w:r>
      <w:r>
        <w:rPr>
          <w:color w:val="282828"/>
          <w:sz w:val="24"/>
        </w:rPr>
        <w:t>I</w:t>
      </w:r>
      <w:r>
        <w:rPr>
          <w:color w:val="282828"/>
          <w:sz w:val="24"/>
        </w:rPr>
        <w:t xml:space="preserve"> </w:t>
      </w:r>
      <w:r>
        <w:rPr>
          <w:color w:val="444444"/>
          <w:w w:val="50"/>
        </w:rPr>
        <w:t>·</w:t>
      </w:r>
      <w:r>
        <w:rPr>
          <w:color w:val="282828"/>
          <w:w w:val="106"/>
        </w:rPr>
        <w:t>desire</w:t>
      </w:r>
      <w:r>
        <w:rPr>
          <w:color w:val="282828"/>
        </w:rPr>
        <w:t xml:space="preserve">  </w:t>
      </w:r>
      <w:r>
        <w:rPr>
          <w:color w:val="282828"/>
          <w:w w:val="108"/>
        </w:rPr>
        <w:t>as-well</w:t>
      </w:r>
      <w:r>
        <w:rPr>
          <w:color w:val="282828"/>
        </w:rPr>
        <w:t xml:space="preserve">  </w:t>
      </w:r>
      <w:r>
        <w:rPr>
          <w:color w:val="282828"/>
          <w:w w:val="108"/>
        </w:rPr>
        <w:t>as</w:t>
      </w:r>
      <w:r>
        <w:rPr>
          <w:color w:val="282828"/>
        </w:rPr>
        <w:t xml:space="preserve">  </w:t>
      </w:r>
      <w:r>
        <w:rPr>
          <w:color w:val="282828"/>
          <w:w w:val="98"/>
        </w:rPr>
        <w:t>my</w:t>
      </w:r>
      <w:r>
        <w:rPr>
          <w:color w:val="282828"/>
        </w:rPr>
        <w:t xml:space="preserve"> own, when  I  declare  to </w:t>
      </w:r>
      <w:r>
        <w:rPr>
          <w:color w:val="282828"/>
          <w:sz w:val="25"/>
        </w:rPr>
        <w:t xml:space="preserve">you, </w:t>
      </w:r>
      <w:r>
        <w:rPr>
          <w:color w:val="282828"/>
        </w:rPr>
        <w:t>tbat our marriage</w:t>
      </w:r>
    </w:p>
    <w:p w:rsidR="007158C2" w:rsidRDefault="00F940D3">
      <w:pPr>
        <w:pStyle w:val="BodyText"/>
        <w:spacing w:before="22" w:line="259" w:lineRule="auto"/>
        <w:ind w:left="212" w:right="259" w:hanging="71"/>
        <w:jc w:val="both"/>
        <w:rPr>
          <w:sz w:val="23"/>
        </w:rPr>
      </w:pPr>
      <w:r>
        <w:rPr>
          <w:color w:val="444444"/>
          <w:w w:val="105"/>
        </w:rPr>
        <w:t xml:space="preserve">. </w:t>
      </w:r>
      <w:r>
        <w:rPr>
          <w:color w:val="282828"/>
          <w:w w:val="105"/>
        </w:rPr>
        <w:t xml:space="preserve">ould render </w:t>
      </w:r>
      <w:r>
        <w:rPr>
          <w:rFonts w:ascii="Arial" w:hAnsi="Arial"/>
          <w:color w:val="282828"/>
          <w:w w:val="105"/>
          <w:sz w:val="21"/>
        </w:rPr>
        <w:t xml:space="preserve">me </w:t>
      </w:r>
      <w:r>
        <w:rPr>
          <w:color w:val="282828"/>
          <w:w w:val="105"/>
        </w:rPr>
        <w:t>ete'l'nally miserable, nnless it were tfie diictate of</w:t>
      </w:r>
      <w:r>
        <w:rPr>
          <w:color w:val="282828"/>
          <w:w w:val="105"/>
        </w:rPr>
        <w:t xml:space="preserve"> your own free choice. </w:t>
      </w:r>
      <w:r>
        <w:rPr>
          <w:color w:val="282828"/>
          <w:w w:val="105"/>
          <w:sz w:val="23"/>
        </w:rPr>
        <w:t xml:space="preserve">Even </w:t>
      </w:r>
      <w:r>
        <w:rPr>
          <w:color w:val="282828"/>
          <w:w w:val="105"/>
        </w:rPr>
        <w:t xml:space="preserve">now </w:t>
      </w:r>
      <w:r>
        <w:rPr>
          <w:color w:val="282828"/>
          <w:w w:val="105"/>
          <w:sz w:val="23"/>
        </w:rPr>
        <w:t xml:space="preserve">I weep </w:t>
      </w:r>
      <w:r>
        <w:rPr>
          <w:color w:val="282828"/>
          <w:w w:val="105"/>
        </w:rPr>
        <w:t xml:space="preserve">to think, that, borne down as </w:t>
      </w:r>
      <w:r>
        <w:rPr>
          <w:color w:val="282828"/>
          <w:spacing w:val="-9"/>
          <w:sz w:val="23"/>
        </w:rPr>
        <w:t>y011</w:t>
      </w:r>
      <w:r>
        <w:rPr>
          <w:color w:val="5B5B5B"/>
          <w:spacing w:val="-9"/>
          <w:sz w:val="23"/>
        </w:rPr>
        <w:t xml:space="preserve">· </w:t>
      </w:r>
      <w:r>
        <w:rPr>
          <w:color w:val="282828"/>
        </w:rPr>
        <w:t xml:space="preserve">are </w:t>
      </w:r>
      <w:r>
        <w:rPr>
          <w:color w:val="282828"/>
          <w:w w:val="105"/>
        </w:rPr>
        <w:t xml:space="preserve">by  the </w:t>
      </w:r>
      <w:r>
        <w:rPr>
          <w:color w:val="282828"/>
          <w:w w:val="175"/>
        </w:rPr>
        <w:t xml:space="preserve">lest </w:t>
      </w:r>
      <w:r>
        <w:rPr>
          <w:color w:val="282828"/>
          <w:w w:val="105"/>
          <w:sz w:val="21"/>
        </w:rPr>
        <w:t xml:space="preserve">misrortu-nes, </w:t>
      </w:r>
      <w:r>
        <w:rPr>
          <w:rFonts w:ascii="Arial" w:hAnsi="Arial"/>
          <w:color w:val="282828"/>
          <w:w w:val="105"/>
          <w:sz w:val="20"/>
        </w:rPr>
        <w:t xml:space="preserve">yot </w:t>
      </w:r>
      <w:r>
        <w:rPr>
          <w:rFonts w:ascii="Arial" w:hAnsi="Arial"/>
          <w:color w:val="5B5B5B"/>
          <w:w w:val="105"/>
          <w:sz w:val="20"/>
        </w:rPr>
        <w:t xml:space="preserve">' </w:t>
      </w:r>
      <w:r>
        <w:rPr>
          <w:color w:val="282828"/>
          <w:w w:val="105"/>
        </w:rPr>
        <w:t xml:space="preserve">may stifle, </w:t>
      </w:r>
      <w:r>
        <w:rPr>
          <w:rFonts w:ascii="Arial" w:hAnsi="Arial"/>
          <w:color w:val="282828"/>
          <w:w w:val="105"/>
        </w:rPr>
        <w:t xml:space="preserve">by </w:t>
      </w:r>
      <w:r>
        <w:rPr>
          <w:color w:val="282828"/>
          <w:w w:val="105"/>
        </w:rPr>
        <w:t xml:space="preserve">the word </w:t>
      </w:r>
      <w:r>
        <w:rPr>
          <w:i/>
          <w:color w:val="282828"/>
          <w:w w:val="105"/>
        </w:rPr>
        <w:t xml:space="preserve">honour, </w:t>
      </w:r>
      <w:r>
        <w:rPr>
          <w:color w:val="282828"/>
          <w:w w:val="105"/>
        </w:rPr>
        <w:t xml:space="preserve">all hope of that  love and happiness which would alone re­ store you to yours </w:t>
      </w:r>
      <w:r>
        <w:rPr>
          <w:color w:val="282828"/>
          <w:spacing w:val="-4"/>
          <w:w w:val="105"/>
        </w:rPr>
        <w:t>elf.</w:t>
      </w:r>
      <w:r>
        <w:rPr>
          <w:color w:val="444444"/>
          <w:spacing w:val="-4"/>
          <w:w w:val="105"/>
        </w:rPr>
        <w:t xml:space="preserve">· </w:t>
      </w:r>
      <w:r>
        <w:rPr>
          <w:color w:val="282828"/>
          <w:w w:val="105"/>
        </w:rPr>
        <w:t xml:space="preserve">I, </w:t>
      </w:r>
      <w:r>
        <w:rPr>
          <w:color w:val="282828"/>
          <w:w w:val="105"/>
          <w:sz w:val="21"/>
        </w:rPr>
        <w:t xml:space="preserve">who </w:t>
      </w:r>
      <w:r>
        <w:rPr>
          <w:color w:val="282828"/>
          <w:w w:val="105"/>
        </w:rPr>
        <w:t xml:space="preserve">have so interested an affection for you, may in­ erease </w:t>
      </w:r>
      <w:r>
        <w:rPr>
          <w:rFonts w:ascii="Arial" w:hAnsi="Arial"/>
          <w:color w:val="282828"/>
          <w:w w:val="105"/>
        </w:rPr>
        <w:t xml:space="preserve">your </w:t>
      </w:r>
      <w:r>
        <w:rPr>
          <w:color w:val="282828"/>
          <w:w w:val="105"/>
        </w:rPr>
        <w:t xml:space="preserve">miseries  tenfold,  </w:t>
      </w:r>
      <w:r>
        <w:rPr>
          <w:rFonts w:ascii="Arial" w:hAnsi="Arial"/>
          <w:color w:val="282828"/>
          <w:w w:val="105"/>
          <w:sz w:val="21"/>
        </w:rPr>
        <w:t xml:space="preserve">by </w:t>
      </w:r>
      <w:r>
        <w:rPr>
          <w:color w:val="282828"/>
          <w:w w:val="105"/>
        </w:rPr>
        <w:t xml:space="preserve">being an  obstacle  </w:t>
      </w:r>
      <w:r>
        <w:rPr>
          <w:rFonts w:ascii="Arial" w:hAnsi="Arial"/>
          <w:color w:val="282828"/>
          <w:w w:val="105"/>
          <w:sz w:val="18"/>
        </w:rPr>
        <w:t xml:space="preserve">toi </w:t>
      </w:r>
      <w:r>
        <w:rPr>
          <w:rFonts w:ascii="Arial" w:hAnsi="Arial"/>
          <w:color w:val="282828"/>
          <w:w w:val="105"/>
          <w:sz w:val="14"/>
        </w:rPr>
        <w:t xml:space="preserve">)101:U"  </w:t>
      </w:r>
      <w:r>
        <w:rPr>
          <w:color w:val="282828"/>
          <w:w w:val="105"/>
        </w:rPr>
        <w:t xml:space="preserve">wishes.   </w:t>
      </w:r>
      <w:r>
        <w:rPr>
          <w:color w:val="282828"/>
          <w:w w:val="105"/>
          <w:sz w:val="23"/>
        </w:rPr>
        <w:t xml:space="preserve">Ah, </w:t>
      </w:r>
      <w:r>
        <w:rPr>
          <w:color w:val="282828"/>
          <w:spacing w:val="26"/>
          <w:w w:val="105"/>
          <w:sz w:val="23"/>
        </w:rPr>
        <w:t xml:space="preserve"> </w:t>
      </w:r>
      <w:r>
        <w:rPr>
          <w:color w:val="282828"/>
          <w:w w:val="105"/>
          <w:sz w:val="23"/>
        </w:rPr>
        <w:t>Vic-</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8"/>
        <w:ind w:left="1849"/>
        <w:rPr>
          <w:sz w:val="20"/>
        </w:rPr>
      </w:pPr>
      <w:r>
        <w:rPr>
          <w:color w:val="C1C1C1"/>
          <w:w w:val="90"/>
          <w:sz w:val="20"/>
        </w:rPr>
        <w:t>o;,;,;wdb,Google</w:t>
      </w:r>
    </w:p>
    <w:p w:rsidR="007158C2" w:rsidRDefault="00F940D3">
      <w:pPr>
        <w:pStyle w:val="BodyText"/>
        <w:spacing w:before="6"/>
        <w:rPr>
          <w:sz w:val="9"/>
        </w:rPr>
      </w:pPr>
      <w:r>
        <w:rPr>
          <w:noProof/>
        </w:rPr>
        <mc:AlternateContent>
          <mc:Choice Requires="wps">
            <w:drawing>
              <wp:anchor distT="0" distB="0" distL="0" distR="0" simplePos="0" relativeHeight="12208" behindDoc="0" locked="0" layoutInCell="1" allowOverlap="1">
                <wp:simplePos x="0" y="0"/>
                <wp:positionH relativeFrom="page">
                  <wp:posOffset>1513205</wp:posOffset>
                </wp:positionH>
                <wp:positionV relativeFrom="paragraph">
                  <wp:posOffset>102235</wp:posOffset>
                </wp:positionV>
                <wp:extent cx="499745" cy="0"/>
                <wp:effectExtent l="14605" t="13335" r="19050" b="24765"/>
                <wp:wrapTopAndBottom/>
                <wp:docPr id="279"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9745"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6" o:spid="_x0000_s1026" style="position:absolute;z-index:12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9.15pt,8.05pt" to="158.5pt,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0VLh8CAABFBAAADgAAAGRycy9lMm9Eb2MueG1srFPBjtowEL1X6j9YvkMSGli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" strokeweight="1.2pt">
                <w10:wrap type="topAndBottom" anchorx="page"/>
              </v:line>
            </w:pict>
          </mc:Fallback>
        </mc:AlternateContent>
      </w:r>
    </w:p>
    <w:p w:rsidR="007158C2" w:rsidRDefault="007158C2">
      <w:pPr>
        <w:rPr>
          <w:sz w:val="9"/>
        </w:rPr>
        <w:sectPr w:rsidR="007158C2">
          <w:type w:val="continuous"/>
          <w:pgSz w:w="5410" w:h="9600"/>
          <w:pgMar w:top="860" w:right="700" w:bottom="280" w:left="38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rPr>
          <w:sz w:val="24"/>
        </w:rPr>
      </w:pPr>
    </w:p>
    <w:p w:rsidR="007158C2" w:rsidRDefault="00F940D3">
      <w:pPr>
        <w:tabs>
          <w:tab w:val="left" w:pos="1463"/>
        </w:tabs>
        <w:spacing w:before="94"/>
        <w:ind w:left="374"/>
        <w:jc w:val="both"/>
        <w:rPr>
          <w:sz w:val="14"/>
        </w:rPr>
      </w:pPr>
      <w:r>
        <w:rPr>
          <w:noProof/>
        </w:rPr>
        <mc:AlternateContent>
          <mc:Choice Requires="wps">
            <w:drawing>
              <wp:anchor distT="0" distB="0" distL="114300" distR="114300" simplePos="0" relativeHeight="12232" behindDoc="0" locked="0" layoutInCell="1" allowOverlap="1">
                <wp:simplePos x="0" y="0"/>
                <wp:positionH relativeFrom="page">
                  <wp:posOffset>3185795</wp:posOffset>
                </wp:positionH>
                <wp:positionV relativeFrom="paragraph">
                  <wp:posOffset>180340</wp:posOffset>
                </wp:positionV>
                <wp:extent cx="0" cy="0"/>
                <wp:effectExtent l="10795" t="662940" r="27305" b="672465"/>
                <wp:wrapNone/>
                <wp:docPr id="278"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198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5" o:spid="_x0000_s1026" style="position:absolute;z-index:12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0.85pt,14.2pt" to="250.85pt,1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eL0hkCAABABAAADgAAAGRycy9lMm9Eb2MueG1srFPNjtowEL5X6jtYvkMSmmU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" strokeweight="11984emu">
                <w10:wrap anchorx="page"/>
              </v:line>
            </w:pict>
          </mc:Fallback>
        </mc:AlternateContent>
      </w:r>
      <w:r>
        <w:rPr>
          <w:rFonts w:ascii="Arial"/>
          <w:b/>
          <w:color w:val="282828"/>
          <w:w w:val="105"/>
          <w:sz w:val="19"/>
        </w:rPr>
        <w:t>188</w:t>
      </w:r>
      <w:r>
        <w:rPr>
          <w:rFonts w:ascii="Arial"/>
          <w:b/>
          <w:color w:val="282828"/>
          <w:w w:val="105"/>
          <w:sz w:val="19"/>
        </w:rPr>
        <w:tab/>
      </w:r>
      <w:r>
        <w:rPr>
          <w:color w:val="282828"/>
          <w:w w:val="105"/>
          <w:sz w:val="14"/>
        </w:rPr>
        <w:t xml:space="preserve">FRANKENSTEIN;   </w:t>
      </w:r>
      <w:r>
        <w:rPr>
          <w:color w:val="282828"/>
          <w:spacing w:val="33"/>
          <w:w w:val="105"/>
          <w:sz w:val="14"/>
        </w:rPr>
        <w:t xml:space="preserve"> </w:t>
      </w:r>
      <w:r>
        <w:rPr>
          <w:color w:val="282828"/>
          <w:w w:val="105"/>
          <w:sz w:val="14"/>
        </w:rPr>
        <w:t>OR,</w:t>
      </w:r>
    </w:p>
    <w:p w:rsidR="007158C2" w:rsidRDefault="007158C2">
      <w:pPr>
        <w:pStyle w:val="BodyText"/>
        <w:spacing w:before="4"/>
        <w:rPr>
          <w:sz w:val="16"/>
        </w:rPr>
      </w:pPr>
    </w:p>
    <w:p w:rsidR="007158C2" w:rsidRDefault="00F940D3">
      <w:pPr>
        <w:pStyle w:val="BodyText"/>
        <w:spacing w:line="261" w:lineRule="auto"/>
        <w:ind w:left="369" w:right="443" w:firstLine="8"/>
        <w:jc w:val="both"/>
      </w:pPr>
      <w:r>
        <w:rPr>
          <w:color w:val="282828"/>
        </w:rPr>
        <w:t xml:space="preserve">tor, be assured that your cousin and p1aymate has too sincere a love for you not to be made miserable by </w:t>
      </w:r>
      <w:r>
        <w:rPr>
          <w:color w:val="464646"/>
          <w:spacing w:val="-5"/>
        </w:rPr>
        <w:t>.</w:t>
      </w:r>
      <w:r>
        <w:rPr>
          <w:color w:val="282828"/>
          <w:spacing w:val="-5"/>
        </w:rPr>
        <w:t xml:space="preserve">this </w:t>
      </w:r>
      <w:r>
        <w:rPr>
          <w:color w:val="282828"/>
        </w:rPr>
        <w:t xml:space="preserve">sup position. Be happy,  my friend;  and if you obey me in </w:t>
      </w:r>
      <w:r>
        <w:rPr>
          <w:color w:val="464646"/>
          <w:spacing w:val="-3"/>
        </w:rPr>
        <w:t>.</w:t>
      </w:r>
      <w:r>
        <w:rPr>
          <w:color w:val="282828"/>
          <w:spacing w:val="-3"/>
        </w:rPr>
        <w:t xml:space="preserve">this </w:t>
      </w:r>
      <w:r>
        <w:rPr>
          <w:color w:val="282828"/>
        </w:rPr>
        <w:t xml:space="preserve">one request, </w:t>
      </w:r>
      <w:r>
        <w:rPr>
          <w:color w:val="464646"/>
          <w:spacing w:val="-3"/>
        </w:rPr>
        <w:t>.</w:t>
      </w:r>
      <w:r>
        <w:rPr>
          <w:color w:val="282828"/>
          <w:spacing w:val="-3"/>
        </w:rPr>
        <w:t xml:space="preserve">remain </w:t>
      </w:r>
      <w:r>
        <w:rPr>
          <w:color w:val="282828"/>
        </w:rPr>
        <w:t>satisfied   that   nothing   on   earth   will</w:t>
      </w:r>
    </w:p>
    <w:p w:rsidR="007158C2" w:rsidRDefault="00F940D3">
      <w:pPr>
        <w:pStyle w:val="BodyText"/>
        <w:spacing w:before="6" w:line="261" w:lineRule="auto"/>
        <w:ind w:left="382" w:right="455" w:firstLine="89"/>
        <w:jc w:val="both"/>
      </w:pPr>
      <w:r>
        <w:rPr>
          <w:color w:val="464646"/>
        </w:rPr>
        <w:t>,</w:t>
      </w:r>
      <w:r>
        <w:rPr>
          <w:color w:val="282828"/>
        </w:rPr>
        <w:t>ave the pow</w:t>
      </w:r>
      <w:r>
        <w:rPr>
          <w:color w:val="282828"/>
        </w:rPr>
        <w:t>er to interrupt my tran­ qui1lity.</w:t>
      </w:r>
    </w:p>
    <w:p w:rsidR="007158C2" w:rsidRDefault="00F940D3">
      <w:pPr>
        <w:pStyle w:val="BodyText"/>
        <w:spacing w:before="1" w:line="222" w:lineRule="exact"/>
        <w:ind w:left="611" w:right="461"/>
        <w:jc w:val="center"/>
      </w:pPr>
      <w:r>
        <w:rPr>
          <w:color w:val="282828"/>
        </w:rPr>
        <w:t>"  Do  not  let ,this Jetter  disturb you;</w:t>
      </w:r>
    </w:p>
    <w:p w:rsidR="007158C2" w:rsidRDefault="00F940D3">
      <w:pPr>
        <w:pStyle w:val="BodyText"/>
        <w:spacing w:before="29" w:line="276" w:lineRule="exact"/>
        <w:ind w:left="471" w:right="439" w:hanging="89"/>
        <w:jc w:val="both"/>
      </w:pPr>
      <w:r>
        <w:rPr>
          <w:rFonts w:ascii="Arial" w:hAnsi="Arial"/>
          <w:color w:val="282828"/>
          <w:sz w:val="30"/>
        </w:rPr>
        <w:t xml:space="preserve">ci </w:t>
      </w:r>
      <w:r>
        <w:rPr>
          <w:color w:val="282828"/>
        </w:rPr>
        <w:t xml:space="preserve">not answer.  it  to-morrow,  or  the  ext day, or  </w:t>
      </w:r>
      <w:r>
        <w:rPr>
          <w:color w:val="282828"/>
          <w:spacing w:val="-10"/>
        </w:rPr>
        <w:t>eve</w:t>
      </w:r>
      <w:r>
        <w:rPr>
          <w:color w:val="464646"/>
          <w:spacing w:val="-10"/>
        </w:rPr>
        <w:t>.</w:t>
      </w:r>
      <w:r>
        <w:rPr>
          <w:color w:val="282828"/>
          <w:spacing w:val="-10"/>
        </w:rPr>
        <w:t xml:space="preserve">n  </w:t>
      </w:r>
      <w:r>
        <w:rPr>
          <w:color w:val="464646"/>
          <w:spacing w:val="-6"/>
        </w:rPr>
        <w:t>·</w:t>
      </w:r>
      <w:r>
        <w:rPr>
          <w:color w:val="282828"/>
          <w:spacing w:val="-6"/>
        </w:rPr>
        <w:t xml:space="preserve">until  </w:t>
      </w:r>
      <w:r>
        <w:rPr>
          <w:color w:val="282828"/>
        </w:rPr>
        <w:t xml:space="preserve">you come,  if </w:t>
      </w:r>
      <w:r>
        <w:rPr>
          <w:color w:val="282828"/>
          <w:spacing w:val="14"/>
        </w:rPr>
        <w:t xml:space="preserve"> </w:t>
      </w:r>
      <w:r>
        <w:rPr>
          <w:color w:val="282828"/>
        </w:rPr>
        <w:t>it</w:t>
      </w:r>
    </w:p>
    <w:p w:rsidR="007158C2" w:rsidRDefault="00F940D3">
      <w:pPr>
        <w:pStyle w:val="BodyText"/>
        <w:spacing w:line="299" w:lineRule="exact"/>
        <w:ind w:left="397" w:firstLine="85"/>
        <w:jc w:val="both"/>
      </w:pPr>
      <w:r>
        <w:rPr>
          <w:color w:val="282828"/>
          <w:w w:val="110"/>
          <w:sz w:val="23"/>
        </w:rPr>
        <w:t xml:space="preserve">ill </w:t>
      </w:r>
      <w:r>
        <w:rPr>
          <w:color w:val="282828"/>
        </w:rPr>
        <w:t xml:space="preserve">give </w:t>
      </w:r>
      <w:r>
        <w:rPr>
          <w:color w:val="282828"/>
          <w:spacing w:val="-16"/>
        </w:rPr>
        <w:t>y</w:t>
      </w:r>
      <w:r>
        <w:rPr>
          <w:color w:val="464646"/>
          <w:spacing w:val="-16"/>
        </w:rPr>
        <w:t>_</w:t>
      </w:r>
      <w:r>
        <w:rPr>
          <w:color w:val="282828"/>
          <w:spacing w:val="-16"/>
        </w:rPr>
        <w:t xml:space="preserve">ou </w:t>
      </w:r>
      <w:r>
        <w:rPr>
          <w:color w:val="282828"/>
        </w:rPr>
        <w:t>pain.</w:t>
      </w:r>
      <w:r>
        <w:rPr>
          <w:color w:val="282828"/>
          <w:spacing w:val="53"/>
        </w:rPr>
        <w:t xml:space="preserve"> </w:t>
      </w:r>
      <w:r>
        <w:rPr>
          <w:color w:val="282828"/>
        </w:rPr>
        <w:t xml:space="preserve">My </w:t>
      </w:r>
      <w:r>
        <w:rPr>
          <w:color w:val="282828"/>
          <w:spacing w:val="4"/>
        </w:rPr>
        <w:t>uncle</w:t>
      </w:r>
      <w:r>
        <w:rPr>
          <w:color w:val="464646"/>
          <w:spacing w:val="4"/>
        </w:rPr>
        <w:t>.</w:t>
      </w:r>
      <w:r>
        <w:rPr>
          <w:color w:val="282828"/>
          <w:spacing w:val="4"/>
          <w:sz w:val="36"/>
        </w:rPr>
        <w:t>wm</w:t>
      </w:r>
      <w:r>
        <w:rPr>
          <w:color w:val="282828"/>
          <w:spacing w:val="-70"/>
          <w:sz w:val="36"/>
        </w:rPr>
        <w:t xml:space="preserve"> </w:t>
      </w:r>
      <w:r>
        <w:rPr>
          <w:color w:val="282828"/>
        </w:rPr>
        <w:t>send</w:t>
      </w:r>
    </w:p>
    <w:p w:rsidR="007158C2" w:rsidRDefault="00F940D3">
      <w:pPr>
        <w:pStyle w:val="BodyText"/>
        <w:spacing w:line="264" w:lineRule="auto"/>
        <w:ind w:left="395" w:right="415" w:firstLine="1"/>
        <w:jc w:val="both"/>
      </w:pPr>
      <w:r>
        <w:rPr>
          <w:color w:val="282828"/>
        </w:rPr>
        <w:t xml:space="preserve">in.e news of your health ; and if I see </w:t>
      </w:r>
      <w:r>
        <w:rPr>
          <w:color w:val="282828"/>
          <w:w w:val="84"/>
        </w:rPr>
        <w:t>ut</w:t>
      </w:r>
      <w:r>
        <w:rPr>
          <w:color w:val="282828"/>
        </w:rPr>
        <w:t xml:space="preserve">   </w:t>
      </w:r>
      <w:r>
        <w:rPr>
          <w:color w:val="282828"/>
          <w:spacing w:val="-9"/>
        </w:rPr>
        <w:t xml:space="preserve"> </w:t>
      </w:r>
      <w:r>
        <w:rPr>
          <w:color w:val="282828"/>
          <w:w w:val="97"/>
        </w:rPr>
        <w:t>orie</w:t>
      </w:r>
      <w:r>
        <w:rPr>
          <w:color w:val="282828"/>
        </w:rPr>
        <w:t xml:space="preserve"> </w:t>
      </w:r>
      <w:r>
        <w:rPr>
          <w:color w:val="282828"/>
          <w:spacing w:val="8"/>
        </w:rPr>
        <w:t xml:space="preserve"> </w:t>
      </w:r>
      <w:r>
        <w:rPr>
          <w:color w:val="282828"/>
          <w:w w:val="102"/>
        </w:rPr>
        <w:t>smi]e</w:t>
      </w:r>
      <w:r>
        <w:rPr>
          <w:color w:val="282828"/>
        </w:rPr>
        <w:t xml:space="preserve"> </w:t>
      </w:r>
      <w:r>
        <w:rPr>
          <w:color w:val="282828"/>
          <w:spacing w:val="11"/>
        </w:rPr>
        <w:t xml:space="preserve"> </w:t>
      </w:r>
      <w:r>
        <w:rPr>
          <w:color w:val="282828"/>
          <w:w w:val="104"/>
        </w:rPr>
        <w:t>on</w:t>
      </w:r>
      <w:r>
        <w:rPr>
          <w:color w:val="282828"/>
        </w:rPr>
        <w:t xml:space="preserve"> </w:t>
      </w:r>
      <w:r>
        <w:rPr>
          <w:color w:val="282828"/>
          <w:spacing w:val="21"/>
        </w:rPr>
        <w:t xml:space="preserve"> </w:t>
      </w:r>
      <w:r>
        <w:rPr>
          <w:color w:val="282828"/>
        </w:rPr>
        <w:t>your</w:t>
      </w:r>
      <w:r>
        <w:rPr>
          <w:color w:val="282828"/>
        </w:rPr>
        <w:t xml:space="preserve"> </w:t>
      </w:r>
      <w:r>
        <w:rPr>
          <w:color w:val="282828"/>
          <w:spacing w:val="-6"/>
        </w:rPr>
        <w:t xml:space="preserve"> </w:t>
      </w:r>
      <w:r>
        <w:rPr>
          <w:color w:val="282828"/>
          <w:w w:val="106"/>
        </w:rPr>
        <w:t>lip</w:t>
      </w:r>
      <w:r>
        <w:rPr>
          <w:color w:val="282828"/>
          <w:spacing w:val="-11"/>
          <w:w w:val="106"/>
        </w:rPr>
        <w:t>s</w:t>
      </w:r>
      <w:r>
        <w:rPr>
          <w:color w:val="464646"/>
          <w:w w:val="27"/>
        </w:rPr>
        <w:t>_</w:t>
      </w:r>
      <w:r>
        <w:rPr>
          <w:color w:val="464646"/>
          <w:spacing w:val="-32"/>
        </w:rPr>
        <w:t xml:space="preserve"> </w:t>
      </w:r>
      <w:r>
        <w:rPr>
          <w:color w:val="282828"/>
          <w:w w:val="92"/>
        </w:rPr>
        <w:t>when</w:t>
      </w:r>
      <w:r>
        <w:rPr>
          <w:color w:val="282828"/>
        </w:rPr>
        <w:t xml:space="preserve"> </w:t>
      </w:r>
      <w:r>
        <w:rPr>
          <w:color w:val="282828"/>
          <w:spacing w:val="8"/>
        </w:rPr>
        <w:t xml:space="preserve"> </w:t>
      </w:r>
      <w:r>
        <w:rPr>
          <w:color w:val="282828"/>
          <w:w w:val="78"/>
        </w:rPr>
        <w:t xml:space="preserve">we </w:t>
      </w:r>
      <w:r>
        <w:rPr>
          <w:color w:val="282828"/>
        </w:rPr>
        <w:t xml:space="preserve">meet, occasioned by this </w:t>
      </w:r>
      <w:r>
        <w:rPr>
          <w:color w:val="646464"/>
        </w:rPr>
        <w:t>.</w:t>
      </w:r>
      <w:r>
        <w:rPr>
          <w:color w:val="282828"/>
        </w:rPr>
        <w:t xml:space="preserve">or </w:t>
      </w:r>
      <w:r>
        <w:rPr>
          <w:color w:val="282828"/>
          <w:spacing w:val="-6"/>
        </w:rPr>
        <w:t>any</w:t>
      </w:r>
      <w:r>
        <w:rPr>
          <w:color w:val="464646"/>
          <w:spacing w:val="-6"/>
        </w:rPr>
        <w:t xml:space="preserve">. </w:t>
      </w:r>
      <w:r>
        <w:rPr>
          <w:color w:val="282828"/>
        </w:rPr>
        <w:t>0th.er exertion of mine, I shall need no other happiness.</w:t>
      </w:r>
    </w:p>
    <w:p w:rsidR="007158C2" w:rsidRDefault="00F940D3">
      <w:pPr>
        <w:spacing w:before="108"/>
        <w:ind w:left="1818"/>
        <w:rPr>
          <w:b/>
          <w:sz w:val="15"/>
        </w:rPr>
      </w:pPr>
      <w:r>
        <w:rPr>
          <w:color w:val="282828"/>
          <w:w w:val="110"/>
          <w:sz w:val="16"/>
        </w:rPr>
        <w:t xml:space="preserve">"   </w:t>
      </w:r>
      <w:r>
        <w:rPr>
          <w:b/>
          <w:color w:val="282828"/>
          <w:w w:val="110"/>
          <w:sz w:val="16"/>
        </w:rPr>
        <w:t xml:space="preserve">ELIZABETH  </w:t>
      </w:r>
      <w:r>
        <w:rPr>
          <w:b/>
          <w:color w:val="282828"/>
          <w:w w:val="110"/>
          <w:sz w:val="15"/>
        </w:rPr>
        <w:t>LAVENZA,</w:t>
      </w:r>
    </w:p>
    <w:p w:rsidR="007158C2" w:rsidRDefault="00F940D3">
      <w:pPr>
        <w:spacing w:before="49"/>
        <w:ind w:left="401"/>
        <w:rPr>
          <w:sz w:val="17"/>
        </w:rPr>
      </w:pPr>
      <w:r>
        <w:rPr>
          <w:color w:val="282828"/>
          <w:w w:val="120"/>
          <w:sz w:val="18"/>
        </w:rPr>
        <w:t xml:space="preserve">"Geneva, May </w:t>
      </w:r>
      <w:r>
        <w:rPr>
          <w:color w:val="282828"/>
          <w:w w:val="120"/>
          <w:sz w:val="17"/>
        </w:rPr>
        <w:t xml:space="preserve">18th, </w:t>
      </w:r>
      <w:r>
        <w:rPr>
          <w:color w:val="282828"/>
          <w:w w:val="130"/>
          <w:sz w:val="17"/>
        </w:rPr>
        <w:t>17-."</w:t>
      </w:r>
    </w:p>
    <w:p w:rsidR="007158C2" w:rsidRDefault="007158C2">
      <w:pPr>
        <w:pStyle w:val="BodyText"/>
        <w:spacing w:before="3"/>
        <w:rPr>
          <w:sz w:val="29"/>
        </w:rPr>
      </w:pPr>
    </w:p>
    <w:p w:rsidR="007158C2" w:rsidRDefault="00F940D3">
      <w:pPr>
        <w:pStyle w:val="BodyText"/>
        <w:spacing w:line="254" w:lineRule="auto"/>
        <w:ind w:left="431" w:right="119" w:firstLine="14"/>
      </w:pPr>
      <w:r>
        <w:rPr>
          <w:color w:val="646464"/>
        </w:rPr>
        <w:t>.</w:t>
      </w:r>
      <w:r>
        <w:rPr>
          <w:color w:val="464646"/>
        </w:rPr>
        <w:t xml:space="preserve">. </w:t>
      </w:r>
      <w:r>
        <w:rPr>
          <w:color w:val="282828"/>
        </w:rPr>
        <w:t xml:space="preserve">This . lette1· </w:t>
      </w:r>
      <w:r>
        <w:rPr>
          <w:color w:val="646464"/>
        </w:rPr>
        <w:t xml:space="preserve">. </w:t>
      </w:r>
      <w:r>
        <w:rPr>
          <w:color w:val="282828"/>
        </w:rPr>
        <w:t>revived in my memory what  I  had  before  forgotten,  the threat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21"/>
        </w:rPr>
      </w:pPr>
    </w:p>
    <w:p w:rsidR="007158C2" w:rsidRDefault="00F940D3">
      <w:pPr>
        <w:ind w:left="611" w:right="805"/>
        <w:jc w:val="center"/>
        <w:rPr>
          <w:rFonts w:ascii="Arial"/>
          <w:sz w:val="18"/>
        </w:rPr>
      </w:pPr>
      <w:r>
        <w:rPr>
          <w:rFonts w:ascii="Arial"/>
          <w:color w:val="B8B8B8"/>
          <w:w w:val="90"/>
          <w:sz w:val="18"/>
        </w:rPr>
        <w:t>rng;liwdb,Google</w:t>
      </w:r>
    </w:p>
    <w:p w:rsidR="007158C2" w:rsidRDefault="007158C2">
      <w:pPr>
        <w:jc w:val="center"/>
        <w:rPr>
          <w:rFonts w:ascii="Arial"/>
          <w:sz w:val="18"/>
        </w:rPr>
        <w:sectPr w:rsidR="007158C2">
          <w:pgSz w:w="5410" w:h="9600"/>
          <w:pgMar w:top="400" w:right="280" w:bottom="0" w:left="700" w:header="720" w:footer="720" w:gutter="0"/>
          <w:cols w:space="720"/>
        </w:sectPr>
      </w:pPr>
    </w:p>
    <w:p w:rsidR="007158C2" w:rsidRDefault="007158C2">
      <w:pPr>
        <w:pStyle w:val="BodyText"/>
        <w:spacing w:before="2"/>
        <w:rPr>
          <w:rFonts w:ascii="Arial"/>
          <w:sz w:val="20"/>
        </w:rPr>
      </w:pPr>
    </w:p>
    <w:p w:rsidR="007158C2" w:rsidRDefault="00F940D3">
      <w:pPr>
        <w:tabs>
          <w:tab w:val="right" w:pos="3944"/>
        </w:tabs>
        <w:spacing w:before="92"/>
        <w:ind w:left="891"/>
        <w:rPr>
          <w:b/>
          <w:sz w:val="20"/>
        </w:rPr>
      </w:pPr>
      <w:r>
        <w:rPr>
          <w:rFonts w:ascii="Courier New"/>
          <w:color w:val="282828"/>
          <w:w w:val="107"/>
          <w:sz w:val="17"/>
        </w:rPr>
        <w:t>THE</w:t>
      </w:r>
      <w:r>
        <w:rPr>
          <w:rFonts w:ascii="Courier New"/>
          <w:color w:val="282828"/>
          <w:spacing w:val="-12"/>
          <w:sz w:val="17"/>
        </w:rPr>
        <w:t xml:space="preserve"> </w:t>
      </w:r>
      <w:r>
        <w:rPr>
          <w:rFonts w:ascii="Courier New"/>
          <w:color w:val="282828"/>
          <w:w w:val="106"/>
          <w:sz w:val="17"/>
        </w:rPr>
        <w:t>MODERN</w:t>
      </w:r>
      <w:r>
        <w:rPr>
          <w:rFonts w:ascii="Courier New"/>
          <w:color w:val="282828"/>
          <w:spacing w:val="-19"/>
          <w:sz w:val="17"/>
        </w:rPr>
        <w:t xml:space="preserve"> </w:t>
      </w:r>
      <w:r>
        <w:rPr>
          <w:rFonts w:ascii="Courier New"/>
          <w:color w:val="282828"/>
          <w:w w:val="106"/>
          <w:sz w:val="17"/>
        </w:rPr>
        <w:t>PROMETHE</w:t>
      </w:r>
      <w:r>
        <w:rPr>
          <w:rFonts w:ascii="Courier New"/>
          <w:color w:val="282828"/>
          <w:spacing w:val="-31"/>
          <w:w w:val="106"/>
          <w:sz w:val="17"/>
        </w:rPr>
        <w:t>U</w:t>
      </w:r>
      <w:r>
        <w:rPr>
          <w:rFonts w:ascii="Courier New"/>
          <w:color w:val="282828"/>
          <w:spacing w:val="-16"/>
          <w:w w:val="81"/>
          <w:sz w:val="17"/>
        </w:rPr>
        <w:t>S</w:t>
      </w:r>
      <w:r>
        <w:rPr>
          <w:rFonts w:ascii="Courier New"/>
          <w:color w:val="606060"/>
          <w:w w:val="46"/>
          <w:sz w:val="17"/>
        </w:rPr>
        <w:t>.</w:t>
      </w:r>
      <w:r>
        <w:rPr>
          <w:b/>
          <w:color w:val="282828"/>
          <w:sz w:val="20"/>
        </w:rPr>
        <w:t xml:space="preserve"> </w:t>
      </w:r>
      <w:r>
        <w:rPr>
          <w:b/>
          <w:color w:val="282828"/>
          <w:sz w:val="20"/>
        </w:rPr>
        <w:tab/>
        <w:t>189</w:t>
      </w:r>
    </w:p>
    <w:p w:rsidR="007158C2" w:rsidRDefault="00F940D3">
      <w:pPr>
        <w:pStyle w:val="BodyText"/>
        <w:spacing w:before="167" w:line="278" w:lineRule="exact"/>
        <w:ind w:left="122" w:right="282" w:hanging="17"/>
        <w:jc w:val="both"/>
      </w:pPr>
      <w:r>
        <w:rPr>
          <w:color w:val="282828"/>
        </w:rPr>
        <w:t xml:space="preserve">of the </w:t>
      </w:r>
      <w:r>
        <w:rPr>
          <w:color w:val="282828"/>
          <w:w w:val="115"/>
        </w:rPr>
        <w:t xml:space="preserve">fiend-" </w:t>
      </w:r>
      <w:r>
        <w:rPr>
          <w:i/>
          <w:color w:val="282828"/>
          <w:w w:val="115"/>
          <w:sz w:val="23"/>
        </w:rPr>
        <w:t xml:space="preserve">I  </w:t>
      </w:r>
      <w:r>
        <w:rPr>
          <w:i/>
          <w:color w:val="282828"/>
          <w:sz w:val="23"/>
        </w:rPr>
        <w:t xml:space="preserve">will  be  with  you  on your wedding-night!" </w:t>
      </w:r>
      <w:r>
        <w:rPr>
          <w:color w:val="282828"/>
        </w:rPr>
        <w:t xml:space="preserve">Such was </w:t>
      </w:r>
      <w:r>
        <w:rPr>
          <w:color w:val="282828"/>
          <w:sz w:val="29"/>
        </w:rPr>
        <w:t xml:space="preserve">my </w:t>
      </w:r>
      <w:r>
        <w:rPr>
          <w:color w:val="282828"/>
        </w:rPr>
        <w:t>sentence, and on that night would the dremon employ every art to</w:t>
      </w:r>
      <w:r>
        <w:rPr>
          <w:color w:val="464646"/>
        </w:rPr>
        <w:t>·</w:t>
      </w:r>
      <w:r>
        <w:rPr>
          <w:color w:val="282828"/>
        </w:rPr>
        <w:t>destroy me; and tear me from the glimpse of  happi­ ness which promised  pa1·tly  to  console my  sufferings.     On   that   night   he  had</w:t>
      </w:r>
    </w:p>
    <w:p w:rsidR="007158C2" w:rsidRDefault="00F940D3">
      <w:pPr>
        <w:pStyle w:val="BodyText"/>
        <w:spacing w:before="21" w:line="264" w:lineRule="auto"/>
        <w:ind w:left="146" w:right="263" w:hanging="7"/>
        <w:jc w:val="both"/>
      </w:pPr>
      <w:r>
        <w:rPr>
          <w:color w:val="282828"/>
        </w:rPr>
        <w:t xml:space="preserve">determined  to   consummate   his  crimes by my </w:t>
      </w:r>
      <w:r>
        <w:rPr>
          <w:color w:val="464646"/>
        </w:rPr>
        <w:t>,</w:t>
      </w:r>
      <w:r>
        <w:rPr>
          <w:color w:val="464646"/>
        </w:rPr>
        <w:t xml:space="preserve"> </w:t>
      </w:r>
      <w:r>
        <w:rPr>
          <w:color w:val="282828"/>
        </w:rPr>
        <w:t xml:space="preserve">death.· WelJ, be it so; a deadly struggle  would  then  assuredly   take place, in which </w:t>
      </w:r>
      <w:r>
        <w:rPr>
          <w:color w:val="282828"/>
          <w:sz w:val="20"/>
        </w:rPr>
        <w:t xml:space="preserve">if </w:t>
      </w:r>
      <w:r>
        <w:rPr>
          <w:color w:val="282828"/>
        </w:rPr>
        <w:t xml:space="preserve">he were victorious, I should be at peace, and  his  power over  me  be   at   an   end. </w:t>
      </w:r>
      <w:r>
        <w:rPr>
          <w:color w:val="464646"/>
        </w:rPr>
        <w:t xml:space="preserve">·  </w:t>
      </w:r>
      <w:r>
        <w:rPr>
          <w:color w:val="282828"/>
        </w:rPr>
        <w:t>If   he   were</w:t>
      </w:r>
      <w:r>
        <w:rPr>
          <w:color w:val="282828"/>
          <w:spacing w:val="-10"/>
        </w:rPr>
        <w:t xml:space="preserve"> </w:t>
      </w:r>
      <w:r>
        <w:rPr>
          <w:color w:val="282828"/>
        </w:rPr>
        <w:t>van.::</w:t>
      </w:r>
    </w:p>
    <w:p w:rsidR="007158C2" w:rsidRDefault="00F940D3">
      <w:pPr>
        <w:pStyle w:val="BodyText"/>
        <w:spacing w:line="267" w:lineRule="exact"/>
        <w:ind w:left="157" w:hanging="4"/>
        <w:jc w:val="both"/>
      </w:pPr>
      <w:r>
        <w:rPr>
          <w:color w:val="282828"/>
          <w:w w:val="105"/>
        </w:rPr>
        <w:t xml:space="preserve">quished, </w:t>
      </w:r>
      <w:r>
        <w:rPr>
          <w:color w:val="282828"/>
          <w:w w:val="105"/>
          <w:sz w:val="26"/>
        </w:rPr>
        <w:t xml:space="preserve">I </w:t>
      </w:r>
      <w:r>
        <w:rPr>
          <w:color w:val="282828"/>
          <w:w w:val="105"/>
        </w:rPr>
        <w:t>should  be a free m n.     Alas!</w:t>
      </w:r>
    </w:p>
    <w:p w:rsidR="007158C2" w:rsidRDefault="00F940D3">
      <w:pPr>
        <w:pStyle w:val="BodyText"/>
        <w:spacing w:before="7" w:line="259" w:lineRule="auto"/>
        <w:ind w:left="160" w:right="259" w:hanging="3"/>
        <w:jc w:val="both"/>
      </w:pPr>
      <w:r>
        <w:rPr>
          <w:color w:val="282828"/>
        </w:rPr>
        <w:t>'</w:t>
      </w:r>
      <w:r>
        <w:rPr>
          <w:color w:val="282828"/>
        </w:rPr>
        <w:t xml:space="preserve">Yhat freedom </w:t>
      </w:r>
      <w:r>
        <w:rPr>
          <w:color w:val="282828"/>
          <w:sz w:val="23"/>
        </w:rPr>
        <w:t xml:space="preserve">? </w:t>
      </w:r>
      <w:r>
        <w:rPr>
          <w:color w:val="282828"/>
        </w:rPr>
        <w:t xml:space="preserve">such as  the  peasant enjoys when his family have been masi sacred  before  his  eyes,  his   cottage </w:t>
      </w:r>
      <w:r>
        <w:rPr>
          <w:color w:val="282828"/>
          <w:spacing w:val="6"/>
        </w:rPr>
        <w:t>burnt</w:t>
      </w:r>
      <w:r>
        <w:rPr>
          <w:color w:val="464646"/>
          <w:spacing w:val="6"/>
        </w:rPr>
        <w:t xml:space="preserve">; </w:t>
      </w:r>
      <w:r>
        <w:rPr>
          <w:color w:val="282828"/>
        </w:rPr>
        <w:t xml:space="preserve">his lands laid waste, and he is  turned adrift, homeless, pennyless, and aJone, but free. Such would  be  </w:t>
      </w:r>
      <w:r>
        <w:rPr>
          <w:color w:val="282828"/>
          <w:sz w:val="24"/>
        </w:rPr>
        <w:t xml:space="preserve">my  </w:t>
      </w:r>
      <w:r>
        <w:rPr>
          <w:color w:val="282828"/>
        </w:rPr>
        <w:t>liberty, except that i</w:t>
      </w:r>
      <w:r>
        <w:rPr>
          <w:color w:val="282828"/>
        </w:rPr>
        <w:t xml:space="preserve">n </w:t>
      </w:r>
      <w:r>
        <w:rPr>
          <w:color w:val="464646"/>
        </w:rPr>
        <w:t>·</w:t>
      </w:r>
      <w:r>
        <w:rPr>
          <w:color w:val="282828"/>
        </w:rPr>
        <w:t xml:space="preserve">my Elizabeth I </w:t>
      </w:r>
      <w:r>
        <w:rPr>
          <w:color w:val="282828"/>
          <w:spacing w:val="-18"/>
        </w:rPr>
        <w:t>posse</w:t>
      </w:r>
      <w:r>
        <w:rPr>
          <w:color w:val="464646"/>
          <w:spacing w:val="-18"/>
        </w:rPr>
        <w:t>_</w:t>
      </w:r>
      <w:r>
        <w:rPr>
          <w:color w:val="282828"/>
          <w:spacing w:val="-18"/>
        </w:rPr>
        <w:t xml:space="preserve">ssed     </w:t>
      </w:r>
      <w:r>
        <w:rPr>
          <w:color w:val="282828"/>
        </w:rPr>
        <w:t xml:space="preserve">a    treasure ;   alas!   </w:t>
      </w:r>
      <w:r>
        <w:rPr>
          <w:color w:val="282828"/>
          <w:spacing w:val="48"/>
        </w:rPr>
        <w:t xml:space="preserve"> </w:t>
      </w:r>
      <w:r>
        <w:rPr>
          <w:color w:val="282828"/>
        </w:rPr>
        <w:t>balanced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7"/>
        <w:rPr>
          <w:sz w:val="21"/>
        </w:rPr>
      </w:pPr>
      <w:r>
        <w:rPr>
          <w:noProof/>
        </w:rPr>
        <w:drawing>
          <wp:anchor distT="0" distB="0" distL="0" distR="0" simplePos="0" relativeHeight="12256" behindDoc="0" locked="0" layoutInCell="1" allowOverlap="1">
            <wp:simplePos x="0" y="0"/>
            <wp:positionH relativeFrom="page">
              <wp:posOffset>1414272</wp:posOffset>
            </wp:positionH>
            <wp:positionV relativeFrom="paragraph">
              <wp:posOffset>182883</wp:posOffset>
            </wp:positionV>
            <wp:extent cx="707135" cy="146304"/>
            <wp:effectExtent l="0" t="0" r="0" b="0"/>
            <wp:wrapTopAndBottom/>
            <wp:docPr id="18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6.png"/>
                    <pic:cNvPicPr/>
                  </pic:nvPicPr>
                  <pic:blipFill>
                    <a:blip r:embed="rId89" cstate="print"/>
                    <a:stretch>
                      <a:fillRect/>
                    </a:stretch>
                  </pic:blipFill>
                  <pic:spPr>
                    <a:xfrm>
                      <a:off x="0" y="0"/>
                      <a:ext cx="707135" cy="146304"/>
                    </a:xfrm>
                    <a:prstGeom prst="rect">
                      <a:avLst/>
                    </a:prstGeom>
                  </pic:spPr>
                </pic:pic>
              </a:graphicData>
            </a:graphic>
          </wp:anchor>
        </w:drawing>
      </w:r>
    </w:p>
    <w:p w:rsidR="007158C2" w:rsidRDefault="007158C2">
      <w:pPr>
        <w:pStyle w:val="BodyText"/>
        <w:rPr>
          <w:sz w:val="6"/>
        </w:rPr>
      </w:pPr>
    </w:p>
    <w:p w:rsidR="007158C2" w:rsidRDefault="00F940D3">
      <w:pPr>
        <w:pStyle w:val="BodyText"/>
        <w:spacing w:line="27" w:lineRule="exact"/>
        <w:ind w:left="2216"/>
        <w:rPr>
          <w:sz w:val="2"/>
        </w:rPr>
      </w:pPr>
      <w:r>
        <w:rPr>
          <w:noProof/>
          <w:sz w:val="2"/>
        </w:rPr>
        <mc:AlternateContent>
          <mc:Choice Requires="wpg">
            <w:drawing>
              <wp:inline distT="0" distB="0" distL="0" distR="0">
                <wp:extent cx="353060" cy="17145"/>
                <wp:effectExtent l="0" t="0" r="2540" b="8255"/>
                <wp:docPr id="276"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060" cy="17145"/>
                          <a:chOff x="0" y="0"/>
                          <a:chExt cx="556" cy="27"/>
                        </a:xfrm>
                      </wpg:grpSpPr>
                      <wps:wsp>
                        <wps:cNvPr id="277" name="Line 164"/>
                        <wps:cNvCnPr/>
                        <wps:spPr bwMode="auto">
                          <a:xfrm>
                            <a:off x="14" y="14"/>
                            <a:ext cx="528" cy="0"/>
                          </a:xfrm>
                          <a:prstGeom prst="line">
                            <a:avLst/>
                          </a:prstGeom>
                          <a:noFill/>
                          <a:ln w="1670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63" o:spid="_x0000_s1026" style="width:27.8pt;height:1.35pt;mso-position-horizontal-relative:char;mso-position-vertical-relative:line" coordsize="556,2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">
                <v:line id="Line 164" o:spid="_x0000_s1027" style="position:absolute;visibility:visible;mso-wrap-style:square" from="14,14" to="542,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9TPRcYAAADcAAAADwAAAGRycy9kb3ducmV2LnhtbESPQWvCQBSE7wX/w/IEb3WjKVWjq4gg&#10;5GALVUGPj+wzCWbfxuyq23/fLRR6HGbmG2axCqYRD+pcbVnBaJiAIC6srrlUcDxsX6cgnEfW2Fgm&#10;Bd/kYLXsvSww0/bJX/TY+1JECLsMFVTet5mUrqjIoBvaljh6F9sZ9FF2pdQdPiPcNHKcJO/SYM1x&#10;ocKWNhUV1/3dKEjDsbw1o5B+XNP87XSanT93m1ypQT+s5yA8Bf8f/mvnWsF4MoHfM/EIyOU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vUz0XGAAAA3AAAAA8AAAAAAAAA&#10;AAAAAAAAoQIAAGRycy9kb3ducmV2LnhtbFBLBQYAAAAABAAEAPkAAACUAwAAAAA=&#10;" strokeweight=".464mm"/>
                <w10:anchorlock/>
              </v:group>
            </w:pict>
          </mc:Fallback>
        </mc:AlternateContent>
      </w:r>
    </w:p>
    <w:p w:rsidR="007158C2" w:rsidRDefault="007158C2">
      <w:pPr>
        <w:spacing w:line="27" w:lineRule="exact"/>
        <w:rPr>
          <w:sz w:val="2"/>
        </w:rPr>
        <w:sectPr w:rsidR="007158C2">
          <w:pgSz w:w="5410" w:h="9600"/>
          <w:pgMar w:top="860" w:right="700" w:bottom="0" w:left="4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7"/>
        <w:rPr>
          <w:sz w:val="10"/>
        </w:rPr>
      </w:pPr>
    </w:p>
    <w:p w:rsidR="007158C2" w:rsidRDefault="00F940D3">
      <w:pPr>
        <w:pStyle w:val="BodyText"/>
        <w:spacing w:line="172" w:lineRule="exact"/>
        <w:ind w:left="1757"/>
        <w:rPr>
          <w:sz w:val="17"/>
        </w:rPr>
      </w:pPr>
      <w:r>
        <w:rPr>
          <w:noProof/>
          <w:position w:val="-2"/>
          <w:sz w:val="17"/>
        </w:rPr>
        <w:drawing>
          <wp:inline distT="0" distB="0" distL="0" distR="0">
            <wp:extent cx="1024128" cy="109727"/>
            <wp:effectExtent l="0" t="0" r="0" b="0"/>
            <wp:docPr id="18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7.png"/>
                    <pic:cNvPicPr/>
                  </pic:nvPicPr>
                  <pic:blipFill>
                    <a:blip r:embed="rId90" cstate="print"/>
                    <a:stretch>
                      <a:fillRect/>
                    </a:stretch>
                  </pic:blipFill>
                  <pic:spPr>
                    <a:xfrm>
                      <a:off x="0" y="0"/>
                      <a:ext cx="1024128" cy="109727"/>
                    </a:xfrm>
                    <a:prstGeom prst="rect">
                      <a:avLst/>
                    </a:prstGeom>
                  </pic:spPr>
                </pic:pic>
              </a:graphicData>
            </a:graphic>
          </wp:inline>
        </w:drawing>
      </w:r>
    </w:p>
    <w:p w:rsidR="007158C2" w:rsidRDefault="00F940D3">
      <w:pPr>
        <w:tabs>
          <w:tab w:val="left" w:pos="3248"/>
        </w:tabs>
        <w:spacing w:before="107" w:line="216" w:lineRule="auto"/>
        <w:ind w:left="433" w:right="570" w:firstLine="6"/>
        <w:jc w:val="both"/>
        <w:rPr>
          <w:sz w:val="24"/>
        </w:rPr>
      </w:pPr>
      <w:r>
        <w:rPr>
          <w:noProof/>
        </w:rPr>
        <mc:AlternateContent>
          <mc:Choice Requires="wps">
            <w:drawing>
              <wp:anchor distT="0" distB="0" distL="114300" distR="114300" simplePos="0" relativeHeight="12304" behindDoc="0" locked="0" layoutInCell="1" allowOverlap="1">
                <wp:simplePos x="0" y="0"/>
                <wp:positionH relativeFrom="page">
                  <wp:posOffset>3231515</wp:posOffset>
                </wp:positionH>
                <wp:positionV relativeFrom="paragraph">
                  <wp:posOffset>95885</wp:posOffset>
                </wp:positionV>
                <wp:extent cx="0" cy="0"/>
                <wp:effectExtent l="18415" t="730885" r="19685" b="750570"/>
                <wp:wrapNone/>
                <wp:docPr id="275"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35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2" o:spid="_x0000_s1026" style="position:absolute;z-index:1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45pt,7.55pt" to="254.45pt,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" strokeweight="13571emu">
                <w10:wrap anchorx="page"/>
              </v:line>
            </w:pict>
          </mc:Fallback>
        </mc:AlternateContent>
      </w:r>
      <w:r>
        <w:rPr>
          <w:color w:val="282828"/>
          <w:w w:val="92"/>
          <w:sz w:val="24"/>
        </w:rPr>
        <w:t>by</w:t>
      </w:r>
      <w:r>
        <w:rPr>
          <w:color w:val="282828"/>
          <w:sz w:val="24"/>
        </w:rPr>
        <w:t xml:space="preserve"> </w:t>
      </w:r>
      <w:r>
        <w:rPr>
          <w:color w:val="282828"/>
          <w:spacing w:val="-26"/>
          <w:sz w:val="24"/>
        </w:rPr>
        <w:t xml:space="preserve"> </w:t>
      </w:r>
      <w:r>
        <w:rPr>
          <w:color w:val="282828"/>
          <w:w w:val="105"/>
        </w:rPr>
        <w:t>those</w:t>
      </w:r>
      <w:r>
        <w:rPr>
          <w:color w:val="282828"/>
        </w:rPr>
        <w:t xml:space="preserve"> </w:t>
      </w:r>
      <w:r>
        <w:rPr>
          <w:color w:val="282828"/>
          <w:spacing w:val="-5"/>
        </w:rPr>
        <w:t xml:space="preserve"> </w:t>
      </w:r>
      <w:r>
        <w:rPr>
          <w:color w:val="282828"/>
          <w:spacing w:val="-105"/>
          <w:w w:val="99"/>
        </w:rPr>
        <w:t>o</w:t>
      </w:r>
      <w:r>
        <w:rPr>
          <w:rFonts w:ascii="Arial"/>
          <w:color w:val="282828"/>
          <w:w w:val="103"/>
          <w:position w:val="13"/>
          <w:sz w:val="18"/>
        </w:rPr>
        <w:t>'</w:t>
      </w:r>
      <w:r>
        <w:rPr>
          <w:rFonts w:ascii="Arial"/>
          <w:color w:val="282828"/>
          <w:spacing w:val="18"/>
          <w:position w:val="13"/>
          <w:sz w:val="18"/>
        </w:rPr>
        <w:t xml:space="preserve"> </w:t>
      </w:r>
      <w:r>
        <w:rPr>
          <w:color w:val="282828"/>
          <w:w w:val="98"/>
        </w:rPr>
        <w:t>orro.rs</w:t>
      </w:r>
      <w:r>
        <w:rPr>
          <w:color w:val="282828"/>
        </w:rPr>
        <w:t xml:space="preserve"> </w:t>
      </w:r>
      <w:r>
        <w:rPr>
          <w:color w:val="282828"/>
          <w:spacing w:val="-6"/>
        </w:rPr>
        <w:t xml:space="preserve"> </w:t>
      </w:r>
      <w:r>
        <w:rPr>
          <w:color w:val="282828"/>
          <w:w w:val="95"/>
          <w:sz w:val="23"/>
        </w:rPr>
        <w:t>of</w:t>
      </w:r>
      <w:r>
        <w:rPr>
          <w:color w:val="282828"/>
          <w:sz w:val="23"/>
        </w:rPr>
        <w:t xml:space="preserve"> </w:t>
      </w:r>
      <w:r>
        <w:rPr>
          <w:color w:val="282828"/>
          <w:spacing w:val="-8"/>
          <w:sz w:val="23"/>
        </w:rPr>
        <w:t xml:space="preserve"> </w:t>
      </w:r>
      <w:r>
        <w:rPr>
          <w:color w:val="282828"/>
          <w:w w:val="95"/>
          <w:sz w:val="23"/>
        </w:rPr>
        <w:t>rt</w:t>
      </w:r>
      <w:r>
        <w:rPr>
          <w:color w:val="282828"/>
          <w:sz w:val="23"/>
        </w:rPr>
        <w:tab/>
      </w:r>
      <w:r>
        <w:rPr>
          <w:color w:val="282828"/>
          <w:w w:val="91"/>
        </w:rPr>
        <w:t>and</w:t>
      </w:r>
      <w:r>
        <w:rPr>
          <w:color w:val="282828"/>
          <w:spacing w:val="19"/>
        </w:rPr>
        <w:t xml:space="preserve"> </w:t>
      </w:r>
      <w:r>
        <w:rPr>
          <w:color w:val="282828"/>
          <w:w w:val="66"/>
          <w:sz w:val="23"/>
        </w:rPr>
        <w:t xml:space="preserve">g11ilt; </w:t>
      </w:r>
      <w:r>
        <w:rPr>
          <w:color w:val="282828"/>
          <w:w w:val="95"/>
          <w:sz w:val="23"/>
        </w:rPr>
        <w:t>which</w:t>
      </w:r>
      <w:r>
        <w:rPr>
          <w:color w:val="282828"/>
          <w:spacing w:val="2"/>
          <w:w w:val="95"/>
          <w:sz w:val="23"/>
        </w:rPr>
        <w:t xml:space="preserve"> </w:t>
      </w:r>
      <w:r>
        <w:rPr>
          <w:color w:val="282828"/>
          <w:w w:val="95"/>
          <w:sz w:val="23"/>
        </w:rPr>
        <w:t>wot.dd</w:t>
      </w:r>
      <w:r>
        <w:rPr>
          <w:color w:val="282828"/>
          <w:spacing w:val="-9"/>
          <w:w w:val="95"/>
          <w:sz w:val="23"/>
        </w:rPr>
        <w:t xml:space="preserve"> </w:t>
      </w:r>
      <w:r>
        <w:rPr>
          <w:color w:val="282828"/>
          <w:w w:val="95"/>
          <w:sz w:val="23"/>
        </w:rPr>
        <w:t>purstt</w:t>
      </w:r>
      <w:r>
        <w:rPr>
          <w:color w:val="282828"/>
          <w:spacing w:val="-5"/>
          <w:w w:val="95"/>
          <w:sz w:val="23"/>
        </w:rPr>
        <w:t xml:space="preserve"> </w:t>
      </w:r>
      <w:r>
        <w:rPr>
          <w:i/>
          <w:color w:val="282828"/>
          <w:w w:val="95"/>
          <w:sz w:val="27"/>
        </w:rPr>
        <w:t>me</w:t>
      </w:r>
      <w:r>
        <w:rPr>
          <w:i/>
          <w:color w:val="282828"/>
          <w:spacing w:val="-34"/>
          <w:w w:val="95"/>
          <w:sz w:val="27"/>
        </w:rPr>
        <w:t xml:space="preserve"> </w:t>
      </w:r>
      <w:r>
        <w:rPr>
          <w:color w:val="282828"/>
          <w:w w:val="95"/>
          <w:sz w:val="23"/>
        </w:rPr>
        <w:t>;1,mtil</w:t>
      </w:r>
      <w:r>
        <w:rPr>
          <w:color w:val="282828"/>
          <w:spacing w:val="-22"/>
          <w:w w:val="95"/>
          <w:sz w:val="23"/>
        </w:rPr>
        <w:t xml:space="preserve"> </w:t>
      </w:r>
      <w:r>
        <w:rPr>
          <w:color w:val="282828"/>
          <w:w w:val="95"/>
          <w:sz w:val="24"/>
        </w:rPr>
        <w:t>death.</w:t>
      </w:r>
    </w:p>
    <w:p w:rsidR="007158C2" w:rsidRDefault="00F940D3">
      <w:pPr>
        <w:tabs>
          <w:tab w:val="left" w:pos="980"/>
          <w:tab w:val="left" w:pos="1740"/>
          <w:tab w:val="left" w:pos="1993"/>
          <w:tab w:val="left" w:pos="2124"/>
          <w:tab w:val="left" w:pos="3073"/>
        </w:tabs>
        <w:spacing w:before="5" w:line="252" w:lineRule="auto"/>
        <w:ind w:left="419" w:right="402" w:firstLine="233"/>
        <w:rPr>
          <w:sz w:val="21"/>
        </w:rPr>
      </w:pPr>
      <w:r>
        <w:rPr>
          <w:noProof/>
        </w:rPr>
        <mc:AlternateContent>
          <mc:Choice Requires="wps">
            <w:drawing>
              <wp:anchor distT="0" distB="0" distL="114300" distR="114300" simplePos="0" relativeHeight="12328" behindDoc="0" locked="0" layoutInCell="1" allowOverlap="1">
                <wp:simplePos x="0" y="0"/>
                <wp:positionH relativeFrom="page">
                  <wp:posOffset>3245485</wp:posOffset>
                </wp:positionH>
                <wp:positionV relativeFrom="paragraph">
                  <wp:posOffset>1229995</wp:posOffset>
                </wp:positionV>
                <wp:extent cx="0" cy="0"/>
                <wp:effectExtent l="6985" t="531495" r="31115" b="548640"/>
                <wp:wrapNone/>
                <wp:docPr id="274"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3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12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55pt,96.85pt" to="255.55pt,9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" strokeweight="6031emu">
                <w10:wrap anchorx="page"/>
              </v:line>
            </w:pict>
          </mc:Fallback>
        </mc:AlternateContent>
      </w:r>
      <w:r>
        <w:rPr>
          <w:color w:val="282828"/>
          <w:sz w:val="24"/>
        </w:rPr>
        <w:t>S</w:t>
      </w:r>
      <w:r>
        <w:rPr>
          <w:color w:val="282828"/>
          <w:spacing w:val="-36"/>
          <w:sz w:val="24"/>
        </w:rPr>
        <w:t xml:space="preserve"> </w:t>
      </w:r>
      <w:r>
        <w:rPr>
          <w:color w:val="282828"/>
          <w:sz w:val="24"/>
        </w:rPr>
        <w:t>4;1et</w:t>
      </w:r>
      <w:r>
        <w:rPr>
          <w:color w:val="282828"/>
          <w:spacing w:val="36"/>
          <w:sz w:val="24"/>
        </w:rPr>
        <w:t xml:space="preserve"> </w:t>
      </w:r>
      <w:r>
        <w:rPr>
          <w:color w:val="282828"/>
          <w:sz w:val="24"/>
        </w:rPr>
        <w:t>and</w:t>
      </w:r>
      <w:r>
        <w:rPr>
          <w:color w:val="282828"/>
          <w:sz w:val="24"/>
        </w:rPr>
        <w:tab/>
      </w:r>
      <w:r>
        <w:rPr>
          <w:color w:val="282828"/>
          <w:w w:val="90"/>
          <w:sz w:val="23"/>
        </w:rPr>
        <w:t xml:space="preserve">beJQ&gt;ved </w:t>
      </w:r>
      <w:r>
        <w:rPr>
          <w:color w:val="494949"/>
          <w:w w:val="90"/>
          <w:sz w:val="23"/>
        </w:rPr>
        <w:t>:</w:t>
      </w:r>
      <w:r>
        <w:rPr>
          <w:color w:val="494949"/>
          <w:spacing w:val="-24"/>
          <w:w w:val="90"/>
          <w:sz w:val="23"/>
        </w:rPr>
        <w:t xml:space="preserve"> </w:t>
      </w:r>
      <w:r>
        <w:rPr>
          <w:color w:val="282828"/>
          <w:w w:val="90"/>
          <w:sz w:val="24"/>
        </w:rPr>
        <w:t>Elizabeth!</w:t>
      </w:r>
      <w:r>
        <w:rPr>
          <w:color w:val="282828"/>
          <w:spacing w:val="23"/>
          <w:w w:val="90"/>
          <w:sz w:val="24"/>
        </w:rPr>
        <w:t xml:space="preserve"> </w:t>
      </w:r>
      <w:r>
        <w:rPr>
          <w:color w:val="282828"/>
          <w:w w:val="90"/>
          <w:sz w:val="24"/>
        </w:rPr>
        <w:t>I</w:t>
      </w:r>
      <w:r>
        <w:rPr>
          <w:color w:val="282828"/>
          <w:w w:val="91"/>
          <w:sz w:val="24"/>
        </w:rPr>
        <w:t xml:space="preserve"> </w:t>
      </w:r>
      <w:r>
        <w:rPr>
          <w:color w:val="282828"/>
        </w:rPr>
        <w:t xml:space="preserve">reap and re!"read her letter, </w:t>
      </w:r>
      <w:r>
        <w:rPr>
          <w:color w:val="282828"/>
          <w:sz w:val="23"/>
        </w:rPr>
        <w:t xml:space="preserve">and tome </w:t>
      </w:r>
      <w:r>
        <w:rPr>
          <w:color w:val="282828"/>
        </w:rPr>
        <w:t xml:space="preserve">softened feelings </w:t>
      </w:r>
      <w:r>
        <w:rPr>
          <w:color w:val="282828"/>
          <w:sz w:val="23"/>
        </w:rPr>
        <w:t xml:space="preserve">$fO]e </w:t>
      </w:r>
      <w:r>
        <w:rPr>
          <w:color w:val="282828"/>
          <w:sz w:val="21"/>
        </w:rPr>
        <w:t xml:space="preserve">int </w:t>
      </w:r>
      <w:r>
        <w:rPr>
          <w:color w:val="282828"/>
          <w:spacing w:val="3"/>
          <w:sz w:val="21"/>
        </w:rPr>
        <w:t>@</w:t>
      </w:r>
      <w:r>
        <w:rPr>
          <w:color w:val="494949"/>
          <w:spacing w:val="3"/>
          <w:sz w:val="21"/>
        </w:rPr>
        <w:t xml:space="preserve">· </w:t>
      </w:r>
      <w:r>
        <w:rPr>
          <w:color w:val="282828"/>
          <w:sz w:val="21"/>
        </w:rPr>
        <w:t xml:space="preserve">JilJ' </w:t>
      </w:r>
      <w:r>
        <w:rPr>
          <w:color w:val="282828"/>
          <w:sz w:val="23"/>
        </w:rPr>
        <w:t xml:space="preserve">heart, , </w:t>
      </w:r>
      <w:r>
        <w:rPr>
          <w:color w:val="282828"/>
        </w:rPr>
        <w:t>and</w:t>
      </w:r>
      <w:r>
        <w:rPr>
          <w:color w:val="282828"/>
        </w:rPr>
        <w:tab/>
      </w:r>
      <w:r>
        <w:rPr>
          <w:color w:val="282828"/>
          <w:sz w:val="21"/>
        </w:rPr>
        <w:t>dared</w:t>
      </w:r>
      <w:r>
        <w:rPr>
          <w:color w:val="282828"/>
          <w:sz w:val="21"/>
        </w:rPr>
        <w:tab/>
      </w:r>
      <w:r>
        <w:rPr>
          <w:color w:val="282828"/>
        </w:rPr>
        <w:t>to</w:t>
      </w:r>
      <w:r>
        <w:rPr>
          <w:color w:val="282828"/>
        </w:rPr>
        <w:tab/>
      </w:r>
      <w:r>
        <w:rPr>
          <w:color w:val="282828"/>
        </w:rPr>
        <w:tab/>
      </w:r>
      <w:r>
        <w:rPr>
          <w:rFonts w:ascii="Arial" w:hAnsi="Arial"/>
          <w:i/>
          <w:color w:val="282828"/>
          <w:w w:val="95"/>
        </w:rPr>
        <w:t>w</w:t>
      </w:r>
      <w:r>
        <w:rPr>
          <w:rFonts w:ascii="Arial" w:hAnsi="Arial"/>
          <w:i/>
          <w:color w:val="282828"/>
          <w:spacing w:val="-42"/>
          <w:w w:val="95"/>
        </w:rPr>
        <w:t xml:space="preserve"> </w:t>
      </w:r>
      <w:r>
        <w:rPr>
          <w:color w:val="282828"/>
          <w:w w:val="95"/>
        </w:rPr>
        <w:t>hi$1Jer</w:t>
      </w:r>
      <w:r>
        <w:rPr>
          <w:color w:val="282828"/>
          <w:w w:val="95"/>
        </w:rPr>
        <w:tab/>
      </w:r>
      <w:r>
        <w:rPr>
          <w:color w:val="282828"/>
          <w:sz w:val="21"/>
        </w:rPr>
        <w:t>paradisakal</w:t>
      </w:r>
    </w:p>
    <w:p w:rsidR="007158C2" w:rsidRDefault="00F940D3">
      <w:pPr>
        <w:spacing w:before="2" w:line="247" w:lineRule="auto"/>
        <w:ind w:left="417" w:right="527" w:firstLine="10"/>
        <w:jc w:val="both"/>
        <w:rPr>
          <w:sz w:val="21"/>
        </w:rPr>
      </w:pPr>
      <w:r>
        <w:rPr>
          <w:color w:val="282828"/>
          <w:spacing w:val="11"/>
        </w:rPr>
        <w:t xml:space="preserve">dr </w:t>
      </w:r>
      <w:r>
        <w:rPr>
          <w:color w:val="494949"/>
          <w:spacing w:val="-8"/>
        </w:rPr>
        <w:t>.</w:t>
      </w:r>
      <w:r>
        <w:rPr>
          <w:color w:val="282828"/>
          <w:spacing w:val="-8"/>
        </w:rPr>
        <w:t xml:space="preserve">ams </w:t>
      </w:r>
      <w:r>
        <w:rPr>
          <w:color w:val="282828"/>
          <w:sz w:val="23"/>
        </w:rPr>
        <w:t xml:space="preserve">of </w:t>
      </w:r>
      <w:r>
        <w:rPr>
          <w:color w:val="282828"/>
          <w:w w:val="95"/>
          <w:sz w:val="23"/>
        </w:rPr>
        <w:t xml:space="preserve">)()JVe </w:t>
      </w:r>
      <w:r>
        <w:rPr>
          <w:color w:val="282828"/>
          <w:sz w:val="23"/>
        </w:rPr>
        <w:t xml:space="preserve">imd joy ; but tbe </w:t>
      </w:r>
      <w:r>
        <w:rPr>
          <w:color w:val="282828"/>
          <w:w w:val="95"/>
          <w:sz w:val="23"/>
        </w:rPr>
        <w:t xml:space="preserve">apple </w:t>
      </w:r>
      <w:r>
        <w:rPr>
          <w:color w:val="282828"/>
          <w:sz w:val="23"/>
        </w:rPr>
        <w:t xml:space="preserve">was </w:t>
      </w:r>
      <w:r>
        <w:rPr>
          <w:color w:val="282828"/>
        </w:rPr>
        <w:t xml:space="preserve">already </w:t>
      </w:r>
      <w:r>
        <w:rPr>
          <w:color w:val="282828"/>
          <w:sz w:val="23"/>
        </w:rPr>
        <w:t xml:space="preserve">ea.ten, aod </w:t>
      </w:r>
      <w:r>
        <w:rPr>
          <w:color w:val="282828"/>
        </w:rPr>
        <w:t xml:space="preserve">the </w:t>
      </w:r>
      <w:r>
        <w:rPr>
          <w:color w:val="282828"/>
          <w:sz w:val="23"/>
        </w:rPr>
        <w:t xml:space="preserve">angel's arm </w:t>
      </w:r>
      <w:r>
        <w:rPr>
          <w:color w:val="282828"/>
        </w:rPr>
        <w:t xml:space="preserve">bared to drjve </w:t>
      </w:r>
      <w:r>
        <w:rPr>
          <w:color w:val="282828"/>
          <w:sz w:val="23"/>
        </w:rPr>
        <w:t xml:space="preserve">me </w:t>
      </w:r>
      <w:r>
        <w:rPr>
          <w:color w:val="282828"/>
        </w:rPr>
        <w:t xml:space="preserve">fr,om all hope. Ytt </w:t>
      </w:r>
      <w:r>
        <w:rPr>
          <w:color w:val="282828"/>
          <w:w w:val="90"/>
        </w:rPr>
        <w:t>I</w:t>
      </w:r>
      <w:r>
        <w:rPr>
          <w:color w:val="282828"/>
        </w:rPr>
        <w:t xml:space="preserve"> </w:t>
      </w:r>
      <w:r>
        <w:rPr>
          <w:color w:val="282828"/>
          <w:spacing w:val="-13"/>
        </w:rPr>
        <w:t xml:space="preserve"> </w:t>
      </w:r>
      <w:r>
        <w:rPr>
          <w:color w:val="282828"/>
        </w:rPr>
        <w:t>wpuld</w:t>
      </w:r>
      <w:r>
        <w:rPr>
          <w:color w:val="282828"/>
          <w:spacing w:val="25"/>
        </w:rPr>
        <w:t xml:space="preserve"> </w:t>
      </w:r>
      <w:r>
        <w:rPr>
          <w:color w:val="282828"/>
          <w:w w:val="106"/>
        </w:rPr>
        <w:t>die</w:t>
      </w:r>
      <w:r>
        <w:rPr>
          <w:color w:val="282828"/>
          <w:spacing w:val="13"/>
        </w:rPr>
        <w:t xml:space="preserve"> </w:t>
      </w:r>
      <w:r>
        <w:rPr>
          <w:color w:val="282828"/>
          <w:w w:val="107"/>
        </w:rPr>
        <w:t>to</w:t>
      </w:r>
      <w:r>
        <w:rPr>
          <w:color w:val="282828"/>
          <w:spacing w:val="-12"/>
        </w:rPr>
        <w:t xml:space="preserve"> </w:t>
      </w:r>
      <w:r>
        <w:rPr>
          <w:color w:val="828282"/>
          <w:spacing w:val="3"/>
          <w:w w:val="48"/>
          <w:sz w:val="23"/>
        </w:rPr>
        <w:t>.</w:t>
      </w:r>
      <w:r>
        <w:rPr>
          <w:color w:val="282828"/>
          <w:spacing w:val="5"/>
          <w:w w:val="85"/>
          <w:sz w:val="23"/>
        </w:rPr>
        <w:t>m</w:t>
      </w:r>
      <w:r>
        <w:rPr>
          <w:color w:val="282828"/>
          <w:w w:val="101"/>
          <w:sz w:val="23"/>
        </w:rPr>
        <w:t>ake</w:t>
      </w:r>
      <w:r>
        <w:rPr>
          <w:color w:val="282828"/>
          <w:spacing w:val="10"/>
          <w:sz w:val="23"/>
        </w:rPr>
        <w:t xml:space="preserve"> </w:t>
      </w:r>
      <w:r>
        <w:rPr>
          <w:color w:val="282828"/>
          <w:w w:val="106"/>
        </w:rPr>
        <w:t>her</w:t>
      </w:r>
      <w:r>
        <w:rPr>
          <w:color w:val="282828"/>
        </w:rPr>
        <w:t xml:space="preserve"> </w:t>
      </w:r>
      <w:r>
        <w:rPr>
          <w:color w:val="282828"/>
          <w:spacing w:val="-26"/>
        </w:rPr>
        <w:t xml:space="preserve"> </w:t>
      </w:r>
      <w:r>
        <w:rPr>
          <w:color w:val="282828"/>
          <w:w w:val="98"/>
        </w:rPr>
        <w:t>happy.</w:t>
      </w:r>
      <w:r>
        <w:rPr>
          <w:color w:val="282828"/>
        </w:rPr>
        <w:t xml:space="preserve">   </w:t>
      </w:r>
      <w:r>
        <w:rPr>
          <w:color w:val="282828"/>
          <w:spacing w:val="-14"/>
        </w:rPr>
        <w:t xml:space="preserve"> </w:t>
      </w:r>
      <w:r>
        <w:rPr>
          <w:color w:val="282828"/>
          <w:w w:val="80"/>
          <w:sz w:val="25"/>
        </w:rPr>
        <w:t>If</w:t>
      </w:r>
      <w:r>
        <w:rPr>
          <w:color w:val="282828"/>
          <w:spacing w:val="17"/>
          <w:sz w:val="25"/>
        </w:rPr>
        <w:t xml:space="preserve"> </w:t>
      </w:r>
      <w:r>
        <w:rPr>
          <w:color w:val="282828"/>
          <w:w w:val="88"/>
          <w:sz w:val="21"/>
        </w:rPr>
        <w:t xml:space="preserve">the </w:t>
      </w:r>
      <w:r>
        <w:rPr>
          <w:color w:val="282828"/>
        </w:rPr>
        <w:t xml:space="preserve">monster executed </w:t>
      </w:r>
      <w:r>
        <w:rPr>
          <w:color w:val="282828"/>
          <w:spacing w:val="-4"/>
          <w:sz w:val="21"/>
        </w:rPr>
        <w:t>h</w:t>
      </w:r>
      <w:r>
        <w:rPr>
          <w:color w:val="494949"/>
          <w:spacing w:val="-4"/>
          <w:sz w:val="21"/>
        </w:rPr>
        <w:t>.</w:t>
      </w:r>
      <w:r>
        <w:rPr>
          <w:color w:val="282828"/>
          <w:spacing w:val="-4"/>
          <w:sz w:val="21"/>
        </w:rPr>
        <w:t xml:space="preserve">is </w:t>
      </w:r>
      <w:r>
        <w:rPr>
          <w:color w:val="282828"/>
        </w:rPr>
        <w:t xml:space="preserve">threat, </w:t>
      </w:r>
      <w:r>
        <w:rPr>
          <w:color w:val="282828"/>
          <w:w w:val="115"/>
        </w:rPr>
        <w:t xml:space="preserve">ath </w:t>
      </w:r>
      <w:r>
        <w:rPr>
          <w:color w:val="282828"/>
          <w:sz w:val="23"/>
        </w:rPr>
        <w:t xml:space="preserve">was </w:t>
      </w:r>
      <w:r>
        <w:rPr>
          <w:color w:val="282828"/>
          <w:w w:val="115"/>
          <w:sz w:val="21"/>
        </w:rPr>
        <w:t>inevitable</w:t>
      </w:r>
      <w:r>
        <w:rPr>
          <w:color w:val="282828"/>
          <w:spacing w:val="-37"/>
          <w:w w:val="115"/>
          <w:sz w:val="21"/>
        </w:rPr>
        <w:t xml:space="preserve"> </w:t>
      </w:r>
      <w:r>
        <w:rPr>
          <w:color w:val="282828"/>
          <w:sz w:val="21"/>
        </w:rPr>
        <w:t>;</w:t>
      </w:r>
      <w:r>
        <w:rPr>
          <w:color w:val="282828"/>
          <w:spacing w:val="-15"/>
          <w:sz w:val="21"/>
        </w:rPr>
        <w:t xml:space="preserve"> </w:t>
      </w:r>
      <w:r>
        <w:rPr>
          <w:color w:val="282828"/>
        </w:rPr>
        <w:t>yet,</w:t>
      </w:r>
      <w:r>
        <w:rPr>
          <w:color w:val="282828"/>
          <w:spacing w:val="-31"/>
        </w:rPr>
        <w:t xml:space="preserve"> </w:t>
      </w:r>
      <w:r>
        <w:rPr>
          <w:color w:val="282828"/>
          <w:sz w:val="23"/>
        </w:rPr>
        <w:t>again,</w:t>
      </w:r>
      <w:r>
        <w:rPr>
          <w:color w:val="282828"/>
          <w:spacing w:val="-25"/>
          <w:sz w:val="23"/>
        </w:rPr>
        <w:t xml:space="preserve"> </w:t>
      </w:r>
      <w:r>
        <w:rPr>
          <w:color w:val="282828"/>
          <w:sz w:val="23"/>
        </w:rPr>
        <w:t>l</w:t>
      </w:r>
      <w:r>
        <w:rPr>
          <w:color w:val="282828"/>
          <w:spacing w:val="-24"/>
          <w:sz w:val="23"/>
        </w:rPr>
        <w:t xml:space="preserve"> </w:t>
      </w:r>
      <w:r>
        <w:rPr>
          <w:color w:val="282828"/>
          <w:sz w:val="21"/>
        </w:rPr>
        <w:t>e9ni,ider,ed</w:t>
      </w:r>
      <w:r>
        <w:rPr>
          <w:color w:val="282828"/>
          <w:spacing w:val="-14"/>
          <w:sz w:val="21"/>
        </w:rPr>
        <w:t xml:space="preserve"> </w:t>
      </w:r>
      <w:r>
        <w:rPr>
          <w:rFonts w:ascii="Arial" w:hAnsi="Arial"/>
          <w:color w:val="282828"/>
          <w:w w:val="95"/>
          <w:sz w:val="24"/>
        </w:rPr>
        <w:t xml:space="preserve">whe­ </w:t>
      </w:r>
      <w:r>
        <w:rPr>
          <w:color w:val="282828"/>
        </w:rPr>
        <w:t xml:space="preserve">ther my marriage </w:t>
      </w:r>
      <w:r>
        <w:rPr>
          <w:color w:val="282828"/>
          <w:sz w:val="21"/>
        </w:rPr>
        <w:t xml:space="preserve">would  </w:t>
      </w:r>
      <w:r>
        <w:rPr>
          <w:color w:val="282828"/>
          <w:sz w:val="23"/>
        </w:rPr>
        <w:t xml:space="preserve">luuiten  my </w:t>
      </w:r>
      <w:r>
        <w:rPr>
          <w:color w:val="282828"/>
        </w:rPr>
        <w:t xml:space="preserve">fate. My  destruction  </w:t>
      </w:r>
      <w:r>
        <w:rPr>
          <w:color w:val="282828"/>
          <w:sz w:val="21"/>
        </w:rPr>
        <w:t xml:space="preserve">might  indeed </w:t>
      </w:r>
      <w:r>
        <w:rPr>
          <w:color w:val="282828"/>
        </w:rPr>
        <w:t xml:space="preserve">a.rrive a fe ·monip$ </w:t>
      </w:r>
      <w:r>
        <w:rPr>
          <w:color w:val="282828"/>
          <w:w w:val="115"/>
        </w:rPr>
        <w:t xml:space="preserve">oper; </w:t>
      </w:r>
      <w:r>
        <w:rPr>
          <w:color w:val="282828"/>
        </w:rPr>
        <w:t xml:space="preserve">but </w:t>
      </w:r>
      <w:r>
        <w:rPr>
          <w:color w:val="282828"/>
          <w:sz w:val="23"/>
        </w:rPr>
        <w:t xml:space="preserve">if my </w:t>
      </w:r>
      <w:r>
        <w:rPr>
          <w:color w:val="282828"/>
          <w:w w:val="115"/>
        </w:rPr>
        <w:t xml:space="preserve">torturer </w:t>
      </w:r>
      <w:r>
        <w:rPr>
          <w:color w:val="282828"/>
          <w:sz w:val="21"/>
        </w:rPr>
        <w:t xml:space="preserve">should </w:t>
      </w:r>
      <w:r>
        <w:rPr>
          <w:color w:val="282828"/>
        </w:rPr>
        <w:t xml:space="preserve">suspect </w:t>
      </w:r>
      <w:r>
        <w:rPr>
          <w:color w:val="282828"/>
          <w:sz w:val="24"/>
        </w:rPr>
        <w:t xml:space="preserve">that </w:t>
      </w:r>
      <w:r>
        <w:rPr>
          <w:color w:val="282828"/>
          <w:sz w:val="21"/>
        </w:rPr>
        <w:t xml:space="preserve">I </w:t>
      </w:r>
      <w:r>
        <w:rPr>
          <w:color w:val="494949"/>
          <w:sz w:val="21"/>
        </w:rPr>
        <w:t xml:space="preserve">. </w:t>
      </w:r>
      <w:r>
        <w:rPr>
          <w:color w:val="282828"/>
          <w:w w:val="95"/>
          <w:sz w:val="24"/>
        </w:rPr>
        <w:t xml:space="preserve">post• </w:t>
      </w:r>
      <w:r>
        <w:rPr>
          <w:color w:val="282828"/>
        </w:rPr>
        <w:t xml:space="preserve">poned it, </w:t>
      </w:r>
      <w:r>
        <w:rPr>
          <w:color w:val="282828"/>
          <w:sz w:val="23"/>
        </w:rPr>
        <w:t xml:space="preserve">influenf:!ed  </w:t>
      </w:r>
      <w:r>
        <w:rPr>
          <w:color w:val="282828"/>
          <w:sz w:val="21"/>
        </w:rPr>
        <w:t xml:space="preserve">by  </w:t>
      </w:r>
      <w:r>
        <w:rPr>
          <w:color w:val="282828"/>
        </w:rPr>
        <w:t xml:space="preserve">bis </w:t>
      </w:r>
      <w:r>
        <w:rPr>
          <w:color w:val="282828"/>
          <w:sz w:val="23"/>
        </w:rPr>
        <w:t xml:space="preserve">menaces, </w:t>
      </w:r>
      <w:r>
        <w:rPr>
          <w:color w:val="282828"/>
        </w:rPr>
        <w:t xml:space="preserve">be  would  sµre,ly  :find  </w:t>
      </w:r>
      <w:r>
        <w:rPr>
          <w:color w:val="282828"/>
          <w:sz w:val="21"/>
        </w:rPr>
        <w:t xml:space="preserve">other,  </w:t>
      </w:r>
      <w:r>
        <w:rPr>
          <w:color w:val="282828"/>
        </w:rPr>
        <w:t xml:space="preserve">and </w:t>
      </w:r>
      <w:r>
        <w:rPr>
          <w:color w:val="282828"/>
          <w:spacing w:val="39"/>
        </w:rPr>
        <w:t xml:space="preserve"> </w:t>
      </w:r>
      <w:r>
        <w:rPr>
          <w:color w:val="282828"/>
          <w:sz w:val="21"/>
        </w:rPr>
        <w:t>per,</w:t>
      </w:r>
    </w:p>
    <w:p w:rsidR="007158C2" w:rsidRDefault="00F940D3">
      <w:pPr>
        <w:pStyle w:val="ListParagraph"/>
        <w:numPr>
          <w:ilvl w:val="2"/>
          <w:numId w:val="43"/>
        </w:numPr>
        <w:tabs>
          <w:tab w:val="left" w:pos="429"/>
        </w:tabs>
        <w:spacing w:line="244" w:lineRule="auto"/>
        <w:ind w:left="417" w:right="514" w:hanging="88"/>
        <w:rPr>
          <w:i/>
          <w:color w:val="494949"/>
        </w:rPr>
      </w:pPr>
      <w:r>
        <w:rPr>
          <w:color w:val="282828"/>
        </w:rPr>
        <w:t xml:space="preserve">haps more dreadful  me ns  </w:t>
      </w:r>
      <w:r>
        <w:rPr>
          <w:color w:val="282828"/>
          <w:sz w:val="23"/>
        </w:rPr>
        <w:t xml:space="preserve">pf  </w:t>
      </w:r>
      <w:r>
        <w:rPr>
          <w:color w:val="282828"/>
        </w:rPr>
        <w:t xml:space="preserve">re,enge. </w:t>
      </w:r>
      <w:r>
        <w:rPr>
          <w:color w:val="282828"/>
          <w:sz w:val="23"/>
        </w:rPr>
        <w:t xml:space="preserve">He had </w:t>
      </w:r>
      <w:r>
        <w:rPr>
          <w:color w:val="282828"/>
        </w:rPr>
        <w:t xml:space="preserve">vowed </w:t>
      </w:r>
      <w:r>
        <w:rPr>
          <w:i/>
          <w:color w:val="282828"/>
          <w:sz w:val="23"/>
        </w:rPr>
        <w:t xml:space="preserve">to be </w:t>
      </w:r>
      <w:r>
        <w:rPr>
          <w:i/>
          <w:color w:val="5B5B5B"/>
          <w:spacing w:val="-5"/>
          <w:sz w:val="23"/>
        </w:rPr>
        <w:t>.</w:t>
      </w:r>
      <w:r>
        <w:rPr>
          <w:i/>
          <w:color w:val="282828"/>
          <w:spacing w:val="-5"/>
          <w:sz w:val="23"/>
        </w:rPr>
        <w:t xml:space="preserve">'lPitk </w:t>
      </w:r>
      <w:r>
        <w:rPr>
          <w:i/>
          <w:color w:val="282828"/>
          <w:sz w:val="23"/>
        </w:rPr>
        <w:t xml:space="preserve">me </w:t>
      </w:r>
      <w:r>
        <w:rPr>
          <w:color w:val="282828"/>
          <w:sz w:val="23"/>
        </w:rPr>
        <w:t xml:space="preserve">qn </w:t>
      </w:r>
      <w:r>
        <w:rPr>
          <w:i/>
          <w:color w:val="282828"/>
          <w:sz w:val="23"/>
        </w:rPr>
        <w:t xml:space="preserve">my </w:t>
      </w:r>
      <w:r>
        <w:rPr>
          <w:i/>
          <w:color w:val="282828"/>
        </w:rPr>
        <w:t xml:space="preserve">wedding-night, </w:t>
      </w:r>
      <w:r>
        <w:rPr>
          <w:color w:val="282828"/>
        </w:rPr>
        <w:t xml:space="preserve">yet </w:t>
      </w:r>
      <w:r>
        <w:rPr>
          <w:color w:val="282828"/>
          <w:sz w:val="26"/>
        </w:rPr>
        <w:t xml:space="preserve">be </w:t>
      </w:r>
      <w:r>
        <w:rPr>
          <w:color w:val="282828"/>
        </w:rPr>
        <w:t>did oot_ consider that  threat  as  binding   him  to  peace</w:t>
      </w:r>
      <w:r>
        <w:rPr>
          <w:color w:val="282828"/>
          <w:spacing w:val="11"/>
        </w:rPr>
        <w:t xml:space="preserve"> </w:t>
      </w:r>
      <w:r>
        <w:rPr>
          <w:rFonts w:ascii="Arial"/>
          <w:i/>
          <w:color w:val="282828"/>
          <w:sz w:val="21"/>
        </w:rPr>
        <w:t>in</w:t>
      </w:r>
    </w:p>
    <w:p w:rsidR="007158C2" w:rsidRDefault="007158C2">
      <w:pPr>
        <w:pStyle w:val="BodyText"/>
        <w:rPr>
          <w:rFonts w:ascii="Arial"/>
          <w:i/>
          <w:sz w:val="24"/>
        </w:rPr>
      </w:pPr>
    </w:p>
    <w:p w:rsidR="007158C2" w:rsidRDefault="007158C2">
      <w:pPr>
        <w:pStyle w:val="BodyText"/>
        <w:rPr>
          <w:rFonts w:ascii="Arial"/>
          <w:i/>
          <w:sz w:val="24"/>
        </w:rPr>
      </w:pPr>
    </w:p>
    <w:p w:rsidR="007158C2" w:rsidRDefault="007158C2">
      <w:pPr>
        <w:pStyle w:val="BodyText"/>
        <w:rPr>
          <w:rFonts w:ascii="Arial"/>
          <w:i/>
          <w:sz w:val="24"/>
        </w:rPr>
      </w:pPr>
    </w:p>
    <w:p w:rsidR="007158C2" w:rsidRDefault="007158C2">
      <w:pPr>
        <w:pStyle w:val="BodyText"/>
        <w:rPr>
          <w:rFonts w:ascii="Arial"/>
          <w:i/>
          <w:sz w:val="24"/>
        </w:rPr>
      </w:pPr>
    </w:p>
    <w:p w:rsidR="007158C2" w:rsidRDefault="007158C2">
      <w:pPr>
        <w:pStyle w:val="BodyText"/>
        <w:spacing w:before="9"/>
        <w:rPr>
          <w:rFonts w:ascii="Arial"/>
          <w:i/>
          <w:sz w:val="29"/>
        </w:rPr>
      </w:pPr>
    </w:p>
    <w:p w:rsidR="007158C2" w:rsidRDefault="00F940D3">
      <w:pPr>
        <w:spacing w:before="1"/>
        <w:ind w:left="1511"/>
        <w:rPr>
          <w:sz w:val="21"/>
        </w:rPr>
      </w:pPr>
      <w:r>
        <w:rPr>
          <w:noProof/>
        </w:rPr>
        <mc:AlternateContent>
          <mc:Choice Requires="wpg">
            <w:drawing>
              <wp:anchor distT="0" distB="0" distL="114300" distR="114300" simplePos="0" relativeHeight="12376" behindDoc="0" locked="0" layoutInCell="1" allowOverlap="1">
                <wp:simplePos x="0" y="0"/>
                <wp:positionH relativeFrom="page">
                  <wp:posOffset>2970530</wp:posOffset>
                </wp:positionH>
                <wp:positionV relativeFrom="paragraph">
                  <wp:posOffset>-426720</wp:posOffset>
                </wp:positionV>
                <wp:extent cx="316865" cy="687070"/>
                <wp:effectExtent l="0" t="5080" r="1905" b="6350"/>
                <wp:wrapNone/>
                <wp:docPr id="27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687070"/>
                          <a:chOff x="4678" y="-673"/>
                          <a:chExt cx="499" cy="1082"/>
                        </a:xfrm>
                      </wpg:grpSpPr>
                      <wps:wsp>
                        <wps:cNvPr id="271" name="Line 160"/>
                        <wps:cNvCnPr/>
                        <wps:spPr bwMode="auto">
                          <a:xfrm>
                            <a:off x="5144" y="362"/>
                            <a:ext cx="0" cy="0"/>
                          </a:xfrm>
                          <a:prstGeom prst="line">
                            <a:avLst/>
                          </a:prstGeom>
                          <a:noFill/>
                          <a:ln w="452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2" name="Line 159"/>
                        <wps:cNvCnPr/>
                        <wps:spPr bwMode="auto">
                          <a:xfrm>
                            <a:off x="4709" y="319"/>
                            <a:ext cx="437" cy="0"/>
                          </a:xfrm>
                          <a:prstGeom prst="line">
                            <a:avLst/>
                          </a:prstGeom>
                          <a:noFill/>
                          <a:ln w="3920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3" name="Text Box 158"/>
                        <wps:cNvSpPr txBox="1">
                          <a:spLocks noChangeArrowheads="1"/>
                        </wps:cNvSpPr>
                        <wps:spPr bwMode="auto">
                          <a:xfrm>
                            <a:off x="4678" y="-672"/>
                            <a:ext cx="499" cy="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7158C2"/>
                            <w:p w:rsidR="007158C2" w:rsidRDefault="007158C2"/>
                            <w:p w:rsidR="007158C2" w:rsidRDefault="007158C2">
                              <w:pPr>
                                <w:rPr>
                                  <w:sz w:val="29"/>
                                </w:rPr>
                              </w:pPr>
                            </w:p>
                            <w:p w:rsidR="007158C2" w:rsidRDefault="00F940D3">
                              <w:pPr>
                                <w:ind w:left="223"/>
                                <w:rPr>
                                  <w:rFonts w:ascii="Arial"/>
                                  <w:sz w:val="21"/>
                                </w:rPr>
                              </w:pPr>
                              <w:r>
                                <w:rPr>
                                  <w:rFonts w:ascii="Arial"/>
                                  <w:color w:val="282828"/>
                                  <w:w w:val="50"/>
                                  <w:sz w:val="21"/>
                                </w:rPr>
                                <w:t>zrrr:d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40" style="position:absolute;left:0;text-align:left;margin-left:233.9pt;margin-top:-33.55pt;width:24.95pt;height:54.1pt;z-index:12376;mso-position-horizontal-relative:page" coordorigin="4678,-673" coordsize="499,10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">
                <v:line id="Line 160" o:spid="_x0000_s1041" style="position:absolute;visibility:visible;mso-wrap-style:square" from="5144,362" to="5144,3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Qz8Z8UAAADcAAAADwAAAGRycy9kb3ducmV2LnhtbESPQWvCQBSE7wX/w/KEXopu4sGGmFWC&#10;RdqTrWkPHp/ZZxLMvg27W03/fbdQ8DjMzDdMsRlNL67kfGdZQTpPQBDXVnfcKPj63M0yED4ga+wt&#10;k4If8rBZTx4KzLW98YGuVWhEhLDPUUEbwpBL6euWDPq5HYijd7bOYIjSNVI7vEW46eUiSZbSYMdx&#10;ocWBti3Vl+rbKHjp3odTtneH2rjkeH79IL0rn5R6nI7lCkSgMdzD/+03rWDxnMLfmXgE5P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Qz8Z8UAAADcAAAADwAAAAAAAAAA&#10;AAAAAAChAgAAZHJzL2Rvd25yZXYueG1sUEsFBgAAAAAEAAQA+QAAAJMDAAAAAA==&#10;" strokeweight="4523emu"/>
                <v:line id="Line 159" o:spid="_x0000_s1042" style="position:absolute;visibility:visible;mso-wrap-style:square" from="4709,319" to="5146,3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z5Lx8UAAADcAAAADwAAAGRycy9kb3ducmV2LnhtbESPQWvCQBSE7wX/w/KE3urGHKpEVykF&#10;wYMHjba0t5fsMxvMvg3Zjab/visIHoeZ+YZZrgfbiCt1vnasYDpJQBCXTtdcKTgdN29zED4ga2wc&#10;k4I/8rBejV6WmGl34wNd81CJCGGfoQITQptJ6UtDFv3EtcTRO7vOYoiyq6Tu8BbhtpFpkrxLizXH&#10;BYMtfRoqL3lvFRzKnr8MFv3wnf/si/53d9kVc6Vex8PHAkSgITzDj/ZWK0hnKdzPxCMgV/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z5Lx8UAAADcAAAADwAAAAAAAAAA&#10;AAAAAAChAgAAZHJzL2Rvd25yZXYueG1sUEsFBgAAAAAEAAQA+QAAAJMDAAAAAA==&#10;" strokeweight="39206emu"/>
                <v:shape id="Text Box 158" o:spid="_x0000_s1043" type="#_x0000_t202" style="position:absolute;left:4678;top:-672;width:499;height:10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L92ZxgAA&#10;ANwAAAAPAAAAZHJzL2Rvd25yZXYueG1sRI9Ba8JAFITvhf6H5RW81U0VtKZZRUoLQkEa48HjM/uS&#10;LGbfptlV03/vFoQeh5n5hslWg23FhXpvHCt4GScgiEunDdcK9sXn8ysIH5A1to5JwS95WC0fHzJM&#10;tbtyTpddqEWEsE9RQRNCl0rpy4Ys+rHriKNXud5iiLKvpe7xGuG2lZMkmUmLhuNCgx29N1Sedmer&#10;YH3g/MP8bI/feZWbolgk/DU7KTV6GtZvIAIN4T98b2+0gsl8Cn9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L92ZxgAAANwAAAAPAAAAAAAAAAAAAAAAAJcCAABkcnMv&#10;ZG93bnJldi54bWxQSwUGAAAAAAQABAD1AAAAigMAAAAA&#10;" filled="f" stroked="f">
                  <v:textbox inset="0,0,0,0">
                    <w:txbxContent>
                      <w:p w:rsidR="007158C2" w:rsidRDefault="007158C2"/>
                      <w:p w:rsidR="007158C2" w:rsidRDefault="007158C2"/>
                      <w:p w:rsidR="007158C2" w:rsidRDefault="007158C2">
                        <w:pPr>
                          <w:rPr>
                            <w:sz w:val="29"/>
                          </w:rPr>
                        </w:pPr>
                      </w:p>
                      <w:p w:rsidR="007158C2" w:rsidRDefault="00F940D3">
                        <w:pPr>
                          <w:ind w:left="223"/>
                          <w:rPr>
                            <w:rFonts w:ascii="Arial"/>
                            <w:sz w:val="21"/>
                          </w:rPr>
                        </w:pPr>
                        <w:r>
                          <w:rPr>
                            <w:rFonts w:ascii="Arial"/>
                            <w:color w:val="282828"/>
                            <w:w w:val="50"/>
                            <w:sz w:val="21"/>
                          </w:rPr>
                          <w:t>zrrr:d</w:t>
                        </w:r>
                      </w:p>
                    </w:txbxContent>
                  </v:textbox>
                </v:shape>
                <w10:wrap anchorx="page"/>
              </v:group>
            </w:pict>
          </mc:Fallback>
        </mc:AlternateContent>
      </w:r>
      <w:r>
        <w:rPr>
          <w:rFonts w:ascii="Arial"/>
          <w:color w:val="B5B5B5"/>
          <w:sz w:val="8"/>
        </w:rPr>
        <w:t xml:space="preserve">Digitized  </w:t>
      </w:r>
      <w:r>
        <w:rPr>
          <w:rFonts w:ascii="Arial"/>
          <w:color w:val="C8C8C8"/>
          <w:sz w:val="8"/>
        </w:rPr>
        <w:t xml:space="preserve">by </w:t>
      </w:r>
      <w:r>
        <w:rPr>
          <w:color w:val="B5B5B5"/>
          <w:sz w:val="21"/>
        </w:rPr>
        <w:t>Google</w:t>
      </w:r>
    </w:p>
    <w:p w:rsidR="007158C2" w:rsidRDefault="007158C2">
      <w:pPr>
        <w:rPr>
          <w:sz w:val="21"/>
        </w:rPr>
        <w:sectPr w:rsidR="007158C2">
          <w:pgSz w:w="5410" w:h="9600"/>
          <w:pgMar w:top="440" w:right="120" w:bottom="0" w:left="700" w:header="720" w:footer="720" w:gutter="0"/>
          <w:cols w:space="720"/>
        </w:sectPr>
      </w:pPr>
    </w:p>
    <w:p w:rsidR="007158C2" w:rsidRDefault="007158C2">
      <w:pPr>
        <w:pStyle w:val="BodyText"/>
        <w:spacing w:before="4"/>
        <w:rPr>
          <w:sz w:val="27"/>
        </w:rPr>
      </w:pPr>
    </w:p>
    <w:p w:rsidR="007158C2" w:rsidRDefault="00F940D3">
      <w:pPr>
        <w:pStyle w:val="BodyText"/>
        <w:spacing w:line="192" w:lineRule="exact"/>
        <w:ind w:left="749"/>
        <w:rPr>
          <w:sz w:val="19"/>
        </w:rPr>
      </w:pPr>
      <w:r>
        <w:rPr>
          <w:noProof/>
          <w:position w:val="-3"/>
          <w:sz w:val="19"/>
        </w:rPr>
        <w:drawing>
          <wp:inline distT="0" distB="0" distL="0" distR="0">
            <wp:extent cx="2036063" cy="121920"/>
            <wp:effectExtent l="0" t="0" r="0" b="0"/>
            <wp:docPr id="18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8.png"/>
                    <pic:cNvPicPr/>
                  </pic:nvPicPr>
                  <pic:blipFill>
                    <a:blip r:embed="rId91" cstate="print"/>
                    <a:stretch>
                      <a:fillRect/>
                    </a:stretch>
                  </pic:blipFill>
                  <pic:spPr>
                    <a:xfrm>
                      <a:off x="0" y="0"/>
                      <a:ext cx="2036063" cy="121920"/>
                    </a:xfrm>
                    <a:prstGeom prst="rect">
                      <a:avLst/>
                    </a:prstGeom>
                  </pic:spPr>
                </pic:pic>
              </a:graphicData>
            </a:graphic>
          </wp:inline>
        </w:drawing>
      </w:r>
    </w:p>
    <w:p w:rsidR="007158C2" w:rsidRDefault="007158C2">
      <w:pPr>
        <w:pStyle w:val="BodyText"/>
        <w:spacing w:before="7"/>
        <w:rPr>
          <w:sz w:val="8"/>
        </w:rPr>
      </w:pPr>
    </w:p>
    <w:p w:rsidR="007158C2" w:rsidRDefault="00F940D3">
      <w:pPr>
        <w:spacing w:before="90" w:line="249" w:lineRule="auto"/>
        <w:ind w:left="108" w:right="263"/>
        <w:jc w:val="both"/>
        <w:rPr>
          <w:sz w:val="23"/>
        </w:rPr>
      </w:pPr>
      <w:r>
        <w:rPr>
          <w:color w:val="282828"/>
          <w:sz w:val="23"/>
        </w:rPr>
        <w:t xml:space="preserve">the </w:t>
      </w:r>
      <w:r>
        <w:rPr>
          <w:color w:val="282828"/>
          <w:sz w:val="25"/>
        </w:rPr>
        <w:t xml:space="preserve">me8lltime ; for, </w:t>
      </w:r>
      <w:r>
        <w:rPr>
          <w:color w:val="282828"/>
          <w:sz w:val="23"/>
        </w:rPr>
        <w:t xml:space="preserve">as </w:t>
      </w:r>
      <w:r>
        <w:rPr>
          <w:color w:val="282828"/>
          <w:sz w:val="25"/>
        </w:rPr>
        <w:t xml:space="preserve">if </w:t>
      </w:r>
      <w:r>
        <w:rPr>
          <w:color w:val="282828"/>
          <w:sz w:val="23"/>
        </w:rPr>
        <w:t xml:space="preserve">to i,how  </w:t>
      </w:r>
      <w:r>
        <w:rPr>
          <w:color w:val="282828"/>
          <w:sz w:val="25"/>
        </w:rPr>
        <w:t xml:space="preserve">me </w:t>
      </w:r>
      <w:r>
        <w:rPr>
          <w:color w:val="282828"/>
          <w:sz w:val="23"/>
        </w:rPr>
        <w:t>that he iwas not yet satiated with blood</w:t>
      </w:r>
      <w:r>
        <w:rPr>
          <w:color w:val="646464"/>
          <w:sz w:val="23"/>
        </w:rPr>
        <w:t>-</w:t>
      </w:r>
      <w:r>
        <w:rPr>
          <w:color w:val="282828"/>
          <w:sz w:val="23"/>
        </w:rPr>
        <w:t xml:space="preserve">, he had </w:t>
      </w:r>
      <w:r>
        <w:rPr>
          <w:color w:val="282828"/>
          <w:sz w:val="24"/>
        </w:rPr>
        <w:t xml:space="preserve">mur-dered </w:t>
      </w:r>
      <w:r>
        <w:rPr>
          <w:color w:val="282828"/>
          <w:sz w:val="23"/>
        </w:rPr>
        <w:t xml:space="preserve">,C rval jmmedia.tely after tbe </w:t>
      </w:r>
      <w:r>
        <w:rPr>
          <w:color w:val="282828"/>
          <w:w w:val="105"/>
          <w:sz w:val="23"/>
        </w:rPr>
        <w:t xml:space="preserve">enun tion </w:t>
      </w:r>
      <w:r>
        <w:rPr>
          <w:color w:val="282828"/>
          <w:sz w:val="23"/>
        </w:rPr>
        <w:t xml:space="preserve">of his threats, </w:t>
      </w:r>
      <w:r>
        <w:rPr>
          <w:rFonts w:ascii="Arial" w:hAnsi="Arial"/>
          <w:color w:val="282828"/>
        </w:rPr>
        <w:t xml:space="preserve">I. </w:t>
      </w:r>
      <w:r>
        <w:rPr>
          <w:color w:val="282828"/>
          <w:sz w:val="23"/>
        </w:rPr>
        <w:t xml:space="preserve">resolved, </w:t>
      </w:r>
      <w:r>
        <w:rPr>
          <w:color w:val="7C7C7C"/>
          <w:sz w:val="23"/>
        </w:rPr>
        <w:t xml:space="preserve">. </w:t>
      </w:r>
      <w:r>
        <w:rPr>
          <w:color w:val="282828"/>
          <w:sz w:val="23"/>
        </w:rPr>
        <w:t xml:space="preserve">therefore, that </w:t>
      </w:r>
      <w:r>
        <w:rPr>
          <w:color w:val="282828"/>
        </w:rPr>
        <w:t xml:space="preserve">if </w:t>
      </w:r>
      <w:r>
        <w:rPr>
          <w:color w:val="282828"/>
          <w:sz w:val="23"/>
        </w:rPr>
        <w:t xml:space="preserve">my irnme.. diate union with </w:t>
      </w:r>
      <w:r>
        <w:rPr>
          <w:color w:val="282828"/>
          <w:sz w:val="21"/>
        </w:rPr>
        <w:t xml:space="preserve">my </w:t>
      </w:r>
      <w:r>
        <w:rPr>
          <w:color w:val="282828"/>
          <w:sz w:val="23"/>
        </w:rPr>
        <w:t xml:space="preserve">cousin would con­ </w:t>
      </w:r>
      <w:r>
        <w:rPr>
          <w:color w:val="282828"/>
          <w:w w:val="99"/>
          <w:sz w:val="23"/>
        </w:rPr>
        <w:t>duce</w:t>
      </w:r>
      <w:r>
        <w:rPr>
          <w:color w:val="282828"/>
          <w:sz w:val="23"/>
        </w:rPr>
        <w:t xml:space="preserve">  </w:t>
      </w:r>
      <w:r>
        <w:rPr>
          <w:color w:val="282828"/>
          <w:w w:val="104"/>
          <w:sz w:val="23"/>
        </w:rPr>
        <w:t>either</w:t>
      </w:r>
      <w:r>
        <w:rPr>
          <w:color w:val="282828"/>
          <w:sz w:val="23"/>
        </w:rPr>
        <w:t xml:space="preserve">  </w:t>
      </w:r>
      <w:r>
        <w:rPr>
          <w:color w:val="282828"/>
          <w:w w:val="101"/>
          <w:sz w:val="23"/>
        </w:rPr>
        <w:t>to</w:t>
      </w:r>
      <w:r>
        <w:rPr>
          <w:color w:val="282828"/>
          <w:sz w:val="23"/>
        </w:rPr>
        <w:t xml:space="preserve">  </w:t>
      </w:r>
      <w:r>
        <w:rPr>
          <w:color w:val="282828"/>
          <w:w w:val="93"/>
          <w:sz w:val="23"/>
        </w:rPr>
        <w:t>he</w:t>
      </w:r>
      <w:r>
        <w:rPr>
          <w:color w:val="646464"/>
          <w:w w:val="48"/>
          <w:sz w:val="23"/>
        </w:rPr>
        <w:t>.</w:t>
      </w:r>
      <w:r>
        <w:rPr>
          <w:color w:val="282828"/>
          <w:w w:val="107"/>
          <w:sz w:val="23"/>
        </w:rPr>
        <w:t>rs</w:t>
      </w:r>
      <w:r>
        <w:rPr>
          <w:color w:val="282828"/>
          <w:sz w:val="23"/>
        </w:rPr>
        <w:t xml:space="preserve">  </w:t>
      </w:r>
      <w:r>
        <w:rPr>
          <w:color w:val="282828"/>
          <w:w w:val="105"/>
          <w:sz w:val="23"/>
        </w:rPr>
        <w:t>or</w:t>
      </w:r>
      <w:r>
        <w:rPr>
          <w:color w:val="282828"/>
          <w:sz w:val="23"/>
        </w:rPr>
        <w:t xml:space="preserve">  </w:t>
      </w:r>
      <w:r>
        <w:rPr>
          <w:color w:val="282828"/>
          <w:w w:val="95"/>
          <w:sz w:val="23"/>
        </w:rPr>
        <w:t>my</w:t>
      </w:r>
      <w:r>
        <w:rPr>
          <w:color w:val="282828"/>
          <w:sz w:val="23"/>
        </w:rPr>
        <w:t xml:space="preserve"> </w:t>
      </w:r>
      <w:r>
        <w:rPr>
          <w:color w:val="282828"/>
          <w:w w:val="90"/>
          <w:sz w:val="23"/>
        </w:rPr>
        <w:t>father':S</w:t>
      </w:r>
      <w:r>
        <w:rPr>
          <w:color w:val="282828"/>
          <w:sz w:val="23"/>
        </w:rPr>
        <w:t xml:space="preserve"> </w:t>
      </w:r>
      <w:r>
        <w:rPr>
          <w:b/>
          <w:color w:val="282828"/>
          <w:w w:val="89"/>
          <w:sz w:val="24"/>
        </w:rPr>
        <w:t xml:space="preserve">hap• </w:t>
      </w:r>
      <w:r>
        <w:rPr>
          <w:color w:val="282828"/>
          <w:sz w:val="23"/>
        </w:rPr>
        <w:t>piness, my adveraary's designs  against my life ·should not retard it  a  single hour.</w:t>
      </w:r>
    </w:p>
    <w:p w:rsidR="007158C2" w:rsidRDefault="00F940D3">
      <w:pPr>
        <w:spacing w:line="252" w:lineRule="auto"/>
        <w:ind w:left="133" w:right="260" w:firstLine="230"/>
        <w:jc w:val="both"/>
        <w:rPr>
          <w:sz w:val="23"/>
        </w:rPr>
      </w:pPr>
      <w:r>
        <w:rPr>
          <w:color w:val="282828"/>
          <w:sz w:val="24"/>
        </w:rPr>
        <w:t xml:space="preserve">In </w:t>
      </w:r>
      <w:r>
        <w:rPr>
          <w:color w:val="282828"/>
          <w:sz w:val="23"/>
        </w:rPr>
        <w:t xml:space="preserve">this state of mind I wrote to Eliza­ beth. </w:t>
      </w:r>
      <w:r>
        <w:rPr>
          <w:color w:val="282828"/>
        </w:rPr>
        <w:t xml:space="preserve">My </w:t>
      </w:r>
      <w:r>
        <w:rPr>
          <w:color w:val="282828"/>
          <w:sz w:val="23"/>
        </w:rPr>
        <w:t xml:space="preserve">letter was calm and affec tionate. " I fear,  my  </w:t>
      </w:r>
      <w:r>
        <w:rPr>
          <w:color w:val="282828"/>
          <w:spacing w:val="-5"/>
          <w:sz w:val="23"/>
        </w:rPr>
        <w:t>beloved</w:t>
      </w:r>
      <w:r>
        <w:rPr>
          <w:color w:val="646464"/>
          <w:spacing w:val="-5"/>
          <w:sz w:val="23"/>
        </w:rPr>
        <w:t xml:space="preserve">. </w:t>
      </w:r>
      <w:r>
        <w:rPr>
          <w:color w:val="282828"/>
          <w:sz w:val="23"/>
        </w:rPr>
        <w:t xml:space="preserve">girl,''  I said, " little happi;.iess  remains  for  us </w:t>
      </w:r>
      <w:r>
        <w:rPr>
          <w:color w:val="282828"/>
          <w:sz w:val="15"/>
        </w:rPr>
        <w:t xml:space="preserve">OD   </w:t>
      </w:r>
      <w:r>
        <w:rPr>
          <w:color w:val="282828"/>
          <w:sz w:val="23"/>
        </w:rPr>
        <w:t xml:space="preserve">earth ;  yet  all  that  I   may  one </w:t>
      </w:r>
      <w:r>
        <w:rPr>
          <w:color w:val="282828"/>
          <w:spacing w:val="48"/>
          <w:sz w:val="23"/>
        </w:rPr>
        <w:t xml:space="preserve"> </w:t>
      </w:r>
      <w:r>
        <w:rPr>
          <w:color w:val="282828"/>
          <w:sz w:val="23"/>
        </w:rPr>
        <w:t>day</w:t>
      </w:r>
    </w:p>
    <w:p w:rsidR="007158C2" w:rsidRDefault="00F940D3">
      <w:pPr>
        <w:tabs>
          <w:tab w:val="left" w:pos="2070"/>
          <w:tab w:val="left" w:pos="2872"/>
        </w:tabs>
        <w:spacing w:before="6" w:line="252" w:lineRule="auto"/>
        <w:ind w:left="157" w:right="121" w:hanging="34"/>
        <w:rPr>
          <w:sz w:val="23"/>
        </w:rPr>
      </w:pPr>
      <w:r>
        <w:rPr>
          <w:color w:val="282828"/>
        </w:rPr>
        <w:t xml:space="preserve">.eejoy  </w:t>
      </w:r>
      <w:r>
        <w:rPr>
          <w:color w:val="282828"/>
          <w:sz w:val="23"/>
        </w:rPr>
        <w:t xml:space="preserve">is   centred </w:t>
      </w:r>
      <w:r>
        <w:rPr>
          <w:color w:val="282828"/>
          <w:spacing w:val="36"/>
          <w:sz w:val="23"/>
        </w:rPr>
        <w:t xml:space="preserve"> </w:t>
      </w:r>
      <w:r>
        <w:rPr>
          <w:color w:val="282828"/>
          <w:sz w:val="23"/>
        </w:rPr>
        <w:t xml:space="preserve">in </w:t>
      </w:r>
      <w:r>
        <w:rPr>
          <w:color w:val="282828"/>
          <w:spacing w:val="23"/>
          <w:sz w:val="23"/>
        </w:rPr>
        <w:t xml:space="preserve"> </w:t>
      </w:r>
      <w:r>
        <w:rPr>
          <w:color w:val="282828"/>
          <w:sz w:val="23"/>
        </w:rPr>
        <w:t>you.</w:t>
      </w:r>
      <w:r>
        <w:rPr>
          <w:color w:val="282828"/>
          <w:sz w:val="23"/>
        </w:rPr>
        <w:tab/>
        <w:t>Chase</w:t>
      </w:r>
      <w:r>
        <w:rPr>
          <w:color w:val="282828"/>
          <w:spacing w:val="8"/>
          <w:sz w:val="23"/>
        </w:rPr>
        <w:t xml:space="preserve"> </w:t>
      </w:r>
      <w:r>
        <w:rPr>
          <w:color w:val="282828"/>
          <w:sz w:val="23"/>
        </w:rPr>
        <w:t>away</w:t>
      </w:r>
      <w:r>
        <w:rPr>
          <w:color w:val="282828"/>
          <w:w w:val="96"/>
          <w:sz w:val="23"/>
        </w:rPr>
        <w:t xml:space="preserve"> </w:t>
      </w:r>
      <w:r>
        <w:rPr>
          <w:color w:val="282828"/>
          <w:w w:val="99"/>
          <w:sz w:val="23"/>
        </w:rPr>
        <w:t xml:space="preserve">your </w:t>
      </w:r>
      <w:r>
        <w:rPr>
          <w:color w:val="282828"/>
          <w:spacing w:val="-11"/>
          <w:w w:val="99"/>
          <w:sz w:val="23"/>
        </w:rPr>
        <w:t xml:space="preserve"> </w:t>
      </w:r>
      <w:r>
        <w:rPr>
          <w:color w:val="282828"/>
          <w:w w:val="104"/>
          <w:sz w:val="23"/>
        </w:rPr>
        <w:t>idle</w:t>
      </w:r>
      <w:r>
        <w:rPr>
          <w:color w:val="282828"/>
          <w:spacing w:val="20"/>
          <w:sz w:val="23"/>
        </w:rPr>
        <w:t xml:space="preserve"> </w:t>
      </w:r>
      <w:r>
        <w:rPr>
          <w:color w:val="282828"/>
          <w:sz w:val="23"/>
        </w:rPr>
        <w:t>fears</w:t>
      </w:r>
      <w:r>
        <w:rPr>
          <w:color w:val="282828"/>
          <w:spacing w:val="-17"/>
          <w:sz w:val="23"/>
        </w:rPr>
        <w:t xml:space="preserve"> </w:t>
      </w:r>
      <w:r>
        <w:rPr>
          <w:color w:val="282828"/>
          <w:spacing w:val="1"/>
          <w:sz w:val="23"/>
        </w:rPr>
        <w:t>;</w:t>
      </w:r>
      <w:r>
        <w:rPr>
          <w:color w:val="646464"/>
          <w:spacing w:val="-24"/>
          <w:w w:val="48"/>
          <w:sz w:val="23"/>
        </w:rPr>
        <w:t>·</w:t>
      </w:r>
      <w:r>
        <w:rPr>
          <w:color w:val="B1B1B1"/>
          <w:w w:val="29"/>
          <w:sz w:val="23"/>
        </w:rPr>
        <w:t>·</w:t>
      </w:r>
      <w:r>
        <w:rPr>
          <w:color w:val="B1B1B1"/>
          <w:spacing w:val="-37"/>
          <w:sz w:val="23"/>
        </w:rPr>
        <w:t xml:space="preserve"> </w:t>
      </w:r>
      <w:r>
        <w:rPr>
          <w:color w:val="282828"/>
          <w:w w:val="104"/>
          <w:sz w:val="23"/>
        </w:rPr>
        <w:t>to</w:t>
      </w:r>
      <w:r>
        <w:rPr>
          <w:color w:val="282828"/>
          <w:spacing w:val="24"/>
          <w:sz w:val="23"/>
        </w:rPr>
        <w:t xml:space="preserve"> </w:t>
      </w:r>
      <w:r>
        <w:rPr>
          <w:color w:val="282828"/>
          <w:w w:val="98"/>
          <w:sz w:val="23"/>
        </w:rPr>
        <w:t>you</w:t>
      </w:r>
      <w:r>
        <w:rPr>
          <w:color w:val="282828"/>
          <w:sz w:val="23"/>
        </w:rPr>
        <w:t xml:space="preserve"> </w:t>
      </w:r>
      <w:r>
        <w:rPr>
          <w:color w:val="282828"/>
          <w:spacing w:val="-14"/>
          <w:sz w:val="23"/>
        </w:rPr>
        <w:t xml:space="preserve"> </w:t>
      </w:r>
      <w:r>
        <w:rPr>
          <w:color w:val="282828"/>
          <w:w w:val="101"/>
          <w:sz w:val="23"/>
        </w:rPr>
        <w:t>alone</w:t>
      </w:r>
      <w:r>
        <w:rPr>
          <w:color w:val="282828"/>
          <w:sz w:val="23"/>
        </w:rPr>
        <w:t xml:space="preserve"> </w:t>
      </w:r>
      <w:r>
        <w:rPr>
          <w:color w:val="282828"/>
          <w:spacing w:val="-24"/>
          <w:sz w:val="23"/>
        </w:rPr>
        <w:t xml:space="preserve"> </w:t>
      </w:r>
      <w:r>
        <w:rPr>
          <w:color w:val="282828"/>
          <w:w w:val="104"/>
          <w:sz w:val="23"/>
        </w:rPr>
        <w:t>do</w:t>
      </w:r>
      <w:r>
        <w:rPr>
          <w:color w:val="282828"/>
          <w:spacing w:val="12"/>
          <w:sz w:val="23"/>
        </w:rPr>
        <w:t xml:space="preserve"> </w:t>
      </w:r>
      <w:r>
        <w:rPr>
          <w:color w:val="282828"/>
          <w:w w:val="103"/>
          <w:sz w:val="23"/>
        </w:rPr>
        <w:t>I</w:t>
      </w:r>
      <w:r>
        <w:rPr>
          <w:color w:val="282828"/>
          <w:spacing w:val="28"/>
          <w:sz w:val="23"/>
        </w:rPr>
        <w:t xml:space="preserve"> </w:t>
      </w:r>
      <w:r>
        <w:rPr>
          <w:color w:val="282828"/>
          <w:w w:val="89"/>
          <w:sz w:val="23"/>
        </w:rPr>
        <w:t xml:space="preserve">con;. </w:t>
      </w:r>
      <w:r>
        <w:rPr>
          <w:color w:val="282828"/>
          <w:sz w:val="23"/>
        </w:rPr>
        <w:t xml:space="preserve">secrate  my  life,  and  my  endeavours </w:t>
      </w:r>
      <w:r>
        <w:rPr>
          <w:color w:val="7C7C7C"/>
          <w:sz w:val="23"/>
        </w:rPr>
        <w:t xml:space="preserve">· </w:t>
      </w:r>
      <w:r>
        <w:rPr>
          <w:color w:val="282828"/>
          <w:sz w:val="23"/>
        </w:rPr>
        <w:t xml:space="preserve">for  </w:t>
      </w:r>
      <w:r>
        <w:rPr>
          <w:color w:val="282828"/>
          <w:spacing w:val="3"/>
          <w:sz w:val="23"/>
        </w:rPr>
        <w:t xml:space="preserve"> </w:t>
      </w:r>
      <w:r>
        <w:rPr>
          <w:color w:val="282828"/>
          <w:sz w:val="23"/>
        </w:rPr>
        <w:t>contentment.</w:t>
      </w:r>
      <w:r>
        <w:rPr>
          <w:color w:val="282828"/>
          <w:sz w:val="23"/>
        </w:rPr>
        <w:tab/>
        <w:t xml:space="preserve">I   have </w:t>
      </w:r>
      <w:r>
        <w:rPr>
          <w:color w:val="282828"/>
          <w:spacing w:val="12"/>
          <w:sz w:val="23"/>
        </w:rPr>
        <w:t xml:space="preserve"> </w:t>
      </w:r>
      <w:r>
        <w:rPr>
          <w:color w:val="282828"/>
          <w:sz w:val="23"/>
        </w:rPr>
        <w:t xml:space="preserve">one  </w:t>
      </w:r>
      <w:r>
        <w:rPr>
          <w:color w:val="282828"/>
          <w:spacing w:val="9"/>
          <w:sz w:val="23"/>
        </w:rPr>
        <w:t xml:space="preserve"> </w:t>
      </w:r>
      <w:r>
        <w:rPr>
          <w:color w:val="282828"/>
          <w:sz w:val="23"/>
        </w:rPr>
        <w:t>secret,</w:t>
      </w:r>
      <w:r>
        <w:rPr>
          <w:color w:val="282828"/>
          <w:w w:val="102"/>
          <w:sz w:val="23"/>
        </w:rPr>
        <w:t xml:space="preserve"> </w:t>
      </w:r>
      <w:r>
        <w:rPr>
          <w:color w:val="282828"/>
          <w:sz w:val="23"/>
        </w:rPr>
        <w:t xml:space="preserve">Eliz-beth, a  dreadful  one;  when  r ­ ivealed to </w:t>
      </w:r>
      <w:r>
        <w:rPr>
          <w:color w:val="646464"/>
          <w:sz w:val="23"/>
        </w:rPr>
        <w:t>·</w:t>
      </w:r>
      <w:r>
        <w:rPr>
          <w:color w:val="282828"/>
          <w:sz w:val="23"/>
        </w:rPr>
        <w:t xml:space="preserve">you, it </w:t>
      </w:r>
      <w:r>
        <w:rPr>
          <w:color w:val="282828"/>
          <w:sz w:val="21"/>
        </w:rPr>
        <w:t xml:space="preserve">will </w:t>
      </w:r>
      <w:r>
        <w:rPr>
          <w:color w:val="282828"/>
          <w:sz w:val="23"/>
        </w:rPr>
        <w:t xml:space="preserve">chill  your frame with  horror;  and </w:t>
      </w:r>
      <w:r>
        <w:rPr>
          <w:color w:val="494949"/>
          <w:sz w:val="23"/>
        </w:rPr>
        <w:t xml:space="preserve">, </w:t>
      </w:r>
      <w:r>
        <w:rPr>
          <w:color w:val="282828"/>
          <w:sz w:val="23"/>
        </w:rPr>
        <w:t xml:space="preserve">then,  far  from </w:t>
      </w:r>
      <w:r>
        <w:rPr>
          <w:color w:val="282828"/>
          <w:spacing w:val="33"/>
          <w:sz w:val="23"/>
        </w:rPr>
        <w:t xml:space="preserve"> </w:t>
      </w:r>
      <w:r>
        <w:rPr>
          <w:color w:val="282828"/>
          <w:sz w:val="23"/>
        </w:rPr>
        <w:t>beinr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27"/>
        </w:rPr>
      </w:pPr>
    </w:p>
    <w:p w:rsidR="007158C2" w:rsidRDefault="00F940D3">
      <w:pPr>
        <w:spacing w:before="1"/>
        <w:ind w:left="1769"/>
        <w:rPr>
          <w:sz w:val="20"/>
        </w:rPr>
      </w:pPr>
      <w:r>
        <w:rPr>
          <w:color w:val="C1C1C1"/>
          <w:w w:val="90"/>
          <w:sz w:val="20"/>
        </w:rPr>
        <w:t>o;,;,;wdb,Google</w:t>
      </w:r>
    </w:p>
    <w:p w:rsidR="007158C2" w:rsidRDefault="00F940D3">
      <w:pPr>
        <w:pStyle w:val="BodyText"/>
        <w:spacing w:before="3"/>
        <w:rPr>
          <w:sz w:val="9"/>
        </w:rPr>
      </w:pPr>
      <w:r>
        <w:rPr>
          <w:noProof/>
        </w:rPr>
        <mc:AlternateContent>
          <mc:Choice Requires="wps">
            <w:drawing>
              <wp:anchor distT="0" distB="0" distL="0" distR="0" simplePos="0" relativeHeight="12400" behindDoc="0" locked="0" layoutInCell="1" allowOverlap="1">
                <wp:simplePos x="0" y="0"/>
                <wp:positionH relativeFrom="page">
                  <wp:posOffset>1692910</wp:posOffset>
                </wp:positionH>
                <wp:positionV relativeFrom="paragraph">
                  <wp:posOffset>100965</wp:posOffset>
                </wp:positionV>
                <wp:extent cx="336550" cy="0"/>
                <wp:effectExtent l="16510" t="12065" r="27940" b="26035"/>
                <wp:wrapTopAndBottom/>
                <wp:docPr id="269"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6550" cy="0"/>
                        </a:xfrm>
                        <a:prstGeom prst="line">
                          <a:avLst/>
                        </a:prstGeom>
                        <a:noFill/>
                        <a:ln w="1676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6" o:spid="_x0000_s1026" style="position:absolute;z-index:1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3.3pt,7.95pt" to="159.8pt,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" strokeweight="1.32pt">
                <w10:wrap type="topAndBottom" anchorx="page"/>
              </v:line>
            </w:pict>
          </mc:Fallback>
        </mc:AlternateContent>
      </w:r>
    </w:p>
    <w:p w:rsidR="007158C2" w:rsidRDefault="007158C2">
      <w:pPr>
        <w:rPr>
          <w:sz w:val="9"/>
        </w:rPr>
        <w:sectPr w:rsidR="007158C2">
          <w:pgSz w:w="5410" w:h="9600"/>
          <w:pgMar w:top="860" w:right="700" w:bottom="0" w:left="460" w:header="720" w:footer="720" w:gutter="0"/>
          <w:cols w:space="720"/>
        </w:sectPr>
      </w:pPr>
    </w:p>
    <w:p w:rsidR="007158C2" w:rsidRDefault="007158C2">
      <w:pPr>
        <w:pStyle w:val="BodyText"/>
        <w:rPr>
          <w:sz w:val="20"/>
        </w:rPr>
      </w:pPr>
    </w:p>
    <w:p w:rsidR="007158C2" w:rsidRDefault="007158C2">
      <w:pPr>
        <w:pStyle w:val="BodyText"/>
        <w:spacing w:before="8"/>
        <w:rPr>
          <w:sz w:val="15"/>
        </w:rPr>
      </w:pPr>
    </w:p>
    <w:p w:rsidR="007158C2" w:rsidRDefault="00F940D3">
      <w:pPr>
        <w:tabs>
          <w:tab w:val="left" w:pos="1594"/>
        </w:tabs>
        <w:spacing w:before="94"/>
        <w:ind w:left="492"/>
        <w:rPr>
          <w:sz w:val="14"/>
        </w:rPr>
      </w:pPr>
      <w:r>
        <w:rPr>
          <w:noProof/>
        </w:rPr>
        <mc:AlternateContent>
          <mc:Choice Requires="wps">
            <w:drawing>
              <wp:anchor distT="0" distB="0" distL="114300" distR="114300" simplePos="0" relativeHeight="12424" behindDoc="0" locked="0" layoutInCell="1" allowOverlap="1">
                <wp:simplePos x="0" y="0"/>
                <wp:positionH relativeFrom="page">
                  <wp:posOffset>3230880</wp:posOffset>
                </wp:positionH>
                <wp:positionV relativeFrom="paragraph">
                  <wp:posOffset>208915</wp:posOffset>
                </wp:positionV>
                <wp:extent cx="0" cy="0"/>
                <wp:effectExtent l="17780" t="475615" r="20320" b="487680"/>
                <wp:wrapNone/>
                <wp:docPr id="268"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34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5" o:spid="_x0000_s1026" style="position:absolute;z-index:12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4pt,16.45pt" to="254.4pt,16.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" strokeweight="13476emu">
                <w10:wrap anchorx="page"/>
              </v:line>
            </w:pict>
          </mc:Fallback>
        </mc:AlternateContent>
      </w:r>
      <w:r>
        <w:rPr>
          <w:rFonts w:ascii="Arial"/>
          <w:b/>
          <w:color w:val="2A2A2A"/>
          <w:w w:val="105"/>
          <w:sz w:val="19"/>
        </w:rPr>
        <w:t>19!!</w:t>
      </w:r>
      <w:r>
        <w:rPr>
          <w:rFonts w:ascii="Arial"/>
          <w:b/>
          <w:color w:val="2A2A2A"/>
          <w:w w:val="105"/>
          <w:sz w:val="19"/>
        </w:rPr>
        <w:tab/>
      </w:r>
      <w:r>
        <w:rPr>
          <w:color w:val="2A2A2A"/>
          <w:w w:val="105"/>
          <w:sz w:val="14"/>
        </w:rPr>
        <w:t xml:space="preserve">FRANKENSTEIN ;  </w:t>
      </w:r>
      <w:r>
        <w:rPr>
          <w:color w:val="2A2A2A"/>
          <w:spacing w:val="4"/>
          <w:w w:val="105"/>
          <w:sz w:val="14"/>
        </w:rPr>
        <w:t xml:space="preserve"> </w:t>
      </w:r>
      <w:r>
        <w:rPr>
          <w:color w:val="2A2A2A"/>
          <w:w w:val="105"/>
          <w:sz w:val="14"/>
        </w:rPr>
        <w:t>OR,</w:t>
      </w:r>
    </w:p>
    <w:p w:rsidR="007158C2" w:rsidRDefault="007158C2">
      <w:pPr>
        <w:pStyle w:val="BodyText"/>
        <w:spacing w:before="2"/>
        <w:rPr>
          <w:sz w:val="17"/>
        </w:rPr>
      </w:pPr>
    </w:p>
    <w:p w:rsidR="007158C2" w:rsidRDefault="00F940D3">
      <w:pPr>
        <w:tabs>
          <w:tab w:val="left" w:pos="1793"/>
        </w:tabs>
        <w:spacing w:line="271" w:lineRule="auto"/>
        <w:ind w:left="434" w:right="492" w:firstLine="43"/>
        <w:rPr>
          <w:sz w:val="21"/>
        </w:rPr>
      </w:pPr>
      <w:r>
        <w:rPr>
          <w:noProof/>
        </w:rPr>
        <mc:AlternateContent>
          <mc:Choice Requires="wps">
            <w:drawing>
              <wp:anchor distT="0" distB="0" distL="114300" distR="114300" simplePos="0" relativeHeight="503082848" behindDoc="1" locked="0" layoutInCell="1" allowOverlap="1">
                <wp:simplePos x="0" y="0"/>
                <wp:positionH relativeFrom="page">
                  <wp:posOffset>2871470</wp:posOffset>
                </wp:positionH>
                <wp:positionV relativeFrom="paragraph">
                  <wp:posOffset>76200</wp:posOffset>
                </wp:positionV>
                <wp:extent cx="130810" cy="274320"/>
                <wp:effectExtent l="1270" t="0" r="0" b="5080"/>
                <wp:wrapNone/>
                <wp:docPr id="267"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32" w:lineRule="exact"/>
                              <w:rPr>
                                <w:sz w:val="39"/>
                              </w:rPr>
                            </w:pPr>
                            <w:r>
                              <w:rPr>
                                <w:color w:val="2A2A2A"/>
                                <w:w w:val="55"/>
                                <w:sz w:val="39"/>
                              </w:rPr>
                              <w:t>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044" type="#_x0000_t202" style="position:absolute;left:0;text-align:left;margin-left:226.1pt;margin-top:6pt;width:10.3pt;height:21.6pt;z-index:-23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" filled="f" stroked="f">
                <v:textbox inset="0,0,0,0">
                  <w:txbxContent>
                    <w:p w:rsidR="007158C2" w:rsidRDefault="00F940D3">
                      <w:pPr>
                        <w:spacing w:line="432" w:lineRule="exact"/>
                        <w:rPr>
                          <w:sz w:val="39"/>
                        </w:rPr>
                      </w:pPr>
                      <w:r>
                        <w:rPr>
                          <w:color w:val="2A2A2A"/>
                          <w:w w:val="55"/>
                          <w:sz w:val="39"/>
                        </w:rPr>
                        <w:t>en</w:t>
                      </w:r>
                    </w:p>
                  </w:txbxContent>
                </v:textbox>
                <w10:wrap anchorx="page"/>
              </v:shape>
            </w:pict>
          </mc:Fallback>
        </mc:AlternateContent>
      </w:r>
      <w:r>
        <w:rPr>
          <w:color w:val="2A2A2A"/>
          <w:sz w:val="21"/>
        </w:rPr>
        <w:t xml:space="preserve">surprised at my misery, you will only </w:t>
      </w:r>
      <w:r>
        <w:rPr>
          <w:color w:val="2A2A2A"/>
          <w:w w:val="107"/>
          <w:sz w:val="21"/>
        </w:rPr>
        <w:t>wonder</w:t>
      </w:r>
      <w:r>
        <w:rPr>
          <w:color w:val="2A2A2A"/>
          <w:sz w:val="21"/>
        </w:rPr>
        <w:t xml:space="preserve"> </w:t>
      </w:r>
      <w:r>
        <w:rPr>
          <w:color w:val="2A2A2A"/>
          <w:spacing w:val="8"/>
          <w:sz w:val="21"/>
        </w:rPr>
        <w:t xml:space="preserve"> </w:t>
      </w:r>
      <w:r>
        <w:rPr>
          <w:color w:val="2A2A2A"/>
          <w:w w:val="114"/>
          <w:sz w:val="21"/>
        </w:rPr>
        <w:t>that</w:t>
      </w:r>
      <w:r>
        <w:rPr>
          <w:color w:val="2A2A2A"/>
          <w:sz w:val="21"/>
        </w:rPr>
        <w:t xml:space="preserve"> </w:t>
      </w:r>
      <w:r>
        <w:rPr>
          <w:color w:val="2A2A2A"/>
          <w:spacing w:val="-8"/>
          <w:sz w:val="21"/>
        </w:rPr>
        <w:t xml:space="preserve"> </w:t>
      </w:r>
      <w:r>
        <w:rPr>
          <w:color w:val="2A2A2A"/>
          <w:w w:val="114"/>
          <w:sz w:val="21"/>
        </w:rPr>
        <w:t>I</w:t>
      </w:r>
      <w:r>
        <w:rPr>
          <w:color w:val="2A2A2A"/>
          <w:sz w:val="21"/>
        </w:rPr>
        <w:t xml:space="preserve"> </w:t>
      </w:r>
      <w:r>
        <w:rPr>
          <w:color w:val="2A2A2A"/>
          <w:spacing w:val="-12"/>
          <w:sz w:val="21"/>
        </w:rPr>
        <w:t xml:space="preserve"> </w:t>
      </w:r>
      <w:r>
        <w:rPr>
          <w:color w:val="2A2A2A"/>
          <w:spacing w:val="-68"/>
          <w:w w:val="114"/>
          <w:sz w:val="21"/>
        </w:rPr>
        <w:t>s</w:t>
      </w:r>
      <w:r>
        <w:rPr>
          <w:color w:val="646464"/>
          <w:w w:val="34"/>
          <w:sz w:val="21"/>
        </w:rPr>
        <w:t>'</w:t>
      </w:r>
      <w:r>
        <w:rPr>
          <w:color w:val="646464"/>
          <w:spacing w:val="-28"/>
          <w:sz w:val="21"/>
        </w:rPr>
        <w:t xml:space="preserve"> </w:t>
      </w:r>
      <w:r>
        <w:rPr>
          <w:color w:val="2A2A2A"/>
          <w:w w:val="89"/>
          <w:sz w:val="21"/>
        </w:rPr>
        <w:t>ur</w:t>
      </w:r>
      <w:r>
        <w:rPr>
          <w:color w:val="2A2A2A"/>
          <w:spacing w:val="-9"/>
          <w:sz w:val="21"/>
        </w:rPr>
        <w:t xml:space="preserve"> </w:t>
      </w:r>
      <w:r>
        <w:rPr>
          <w:color w:val="2A2A2A"/>
          <w:w w:val="79"/>
          <w:sz w:val="21"/>
        </w:rPr>
        <w:t>vive</w:t>
      </w:r>
      <w:r>
        <w:rPr>
          <w:color w:val="2A2A2A"/>
          <w:sz w:val="21"/>
        </w:rPr>
        <w:t xml:space="preserve">  </w:t>
      </w:r>
      <w:r>
        <w:rPr>
          <w:color w:val="2A2A2A"/>
          <w:spacing w:val="-13"/>
          <w:sz w:val="21"/>
        </w:rPr>
        <w:t xml:space="preserve"> </w:t>
      </w:r>
      <w:r>
        <w:rPr>
          <w:color w:val="2A2A2A"/>
          <w:sz w:val="21"/>
        </w:rPr>
        <w:t>what</w:t>
      </w:r>
      <w:r>
        <w:rPr>
          <w:color w:val="2A2A2A"/>
          <w:sz w:val="21"/>
        </w:rPr>
        <w:t xml:space="preserve"> </w:t>
      </w:r>
      <w:r>
        <w:rPr>
          <w:color w:val="2A2A2A"/>
          <w:spacing w:val="-6"/>
          <w:sz w:val="21"/>
        </w:rPr>
        <w:t xml:space="preserve"> </w:t>
      </w:r>
      <w:r>
        <w:rPr>
          <w:color w:val="2A2A2A"/>
          <w:w w:val="104"/>
          <w:sz w:val="21"/>
        </w:rPr>
        <w:t>I</w:t>
      </w:r>
      <w:r>
        <w:rPr>
          <w:color w:val="2A2A2A"/>
          <w:sz w:val="21"/>
        </w:rPr>
        <w:t xml:space="preserve"> </w:t>
      </w:r>
      <w:r>
        <w:rPr>
          <w:color w:val="2A2A2A"/>
          <w:spacing w:val="-1"/>
          <w:sz w:val="21"/>
        </w:rPr>
        <w:t xml:space="preserve"> </w:t>
      </w:r>
      <w:r>
        <w:rPr>
          <w:color w:val="2A2A2A"/>
          <w:w w:val="90"/>
          <w:sz w:val="21"/>
        </w:rPr>
        <w:t xml:space="preserve">have </w:t>
      </w:r>
      <w:r>
        <w:rPr>
          <w:color w:val="2A2A2A"/>
          <w:sz w:val="21"/>
        </w:rPr>
        <w:t>dured.</w:t>
      </w:r>
      <w:r>
        <w:rPr>
          <w:color w:val="494949"/>
          <w:sz w:val="21"/>
        </w:rPr>
        <w:t xml:space="preserve">. </w:t>
      </w:r>
      <w:r>
        <w:rPr>
          <w:color w:val="2A2A2A"/>
          <w:sz w:val="21"/>
        </w:rPr>
        <w:t xml:space="preserve">· I </w:t>
      </w:r>
      <w:r>
        <w:rPr>
          <w:color w:val="2A2A2A"/>
          <w:sz w:val="23"/>
        </w:rPr>
        <w:t xml:space="preserve">wil1 </w:t>
      </w:r>
      <w:r>
        <w:rPr>
          <w:color w:val="2A2A2A"/>
          <w:spacing w:val="-6"/>
          <w:sz w:val="21"/>
        </w:rPr>
        <w:t>con</w:t>
      </w:r>
      <w:r>
        <w:rPr>
          <w:color w:val="494949"/>
          <w:spacing w:val="-6"/>
          <w:sz w:val="21"/>
        </w:rPr>
        <w:t>·</w:t>
      </w:r>
      <w:r>
        <w:rPr>
          <w:color w:val="2A2A2A"/>
          <w:spacing w:val="-6"/>
          <w:sz w:val="21"/>
        </w:rPr>
        <w:t xml:space="preserve">fide </w:t>
      </w:r>
      <w:r>
        <w:rPr>
          <w:color w:val="2A2A2A"/>
          <w:sz w:val="21"/>
        </w:rPr>
        <w:t xml:space="preserve">this tale of </w:t>
      </w:r>
      <w:r>
        <w:rPr>
          <w:color w:val="2A2A2A"/>
        </w:rPr>
        <w:t xml:space="preserve">misery </w:t>
      </w:r>
      <w:r>
        <w:rPr>
          <w:color w:val="2A2A2A"/>
          <w:spacing w:val="7"/>
          <w:sz w:val="21"/>
        </w:rPr>
        <w:t>and</w:t>
      </w:r>
      <w:r>
        <w:rPr>
          <w:color w:val="494949"/>
          <w:spacing w:val="7"/>
          <w:sz w:val="21"/>
        </w:rPr>
        <w:t>·</w:t>
      </w:r>
      <w:r>
        <w:rPr>
          <w:color w:val="2A2A2A"/>
          <w:spacing w:val="7"/>
          <w:sz w:val="21"/>
        </w:rPr>
        <w:t xml:space="preserve">terror </w:t>
      </w:r>
      <w:r>
        <w:rPr>
          <w:color w:val="2A2A2A"/>
          <w:sz w:val="21"/>
        </w:rPr>
        <w:t xml:space="preserve">to you the day after our mar riage shall take place; for,' my </w:t>
      </w:r>
      <w:r>
        <w:rPr>
          <w:color w:val="2A2A2A"/>
        </w:rPr>
        <w:t xml:space="preserve">sweet </w:t>
      </w:r>
      <w:r>
        <w:rPr>
          <w:color w:val="2A2A2A"/>
          <w:sz w:val="21"/>
        </w:rPr>
        <w:t xml:space="preserve">cousin, there must be perfect contidence between  </w:t>
      </w:r>
      <w:r>
        <w:rPr>
          <w:color w:val="2A2A2A"/>
          <w:spacing w:val="7"/>
          <w:sz w:val="21"/>
        </w:rPr>
        <w:t xml:space="preserve"> </w:t>
      </w:r>
      <w:r>
        <w:rPr>
          <w:color w:val="2A2A2A"/>
          <w:sz w:val="21"/>
        </w:rPr>
        <w:t>us.</w:t>
      </w:r>
      <w:r>
        <w:rPr>
          <w:color w:val="2A2A2A"/>
          <w:sz w:val="21"/>
        </w:rPr>
        <w:tab/>
        <w:t>But   until  then,</w:t>
      </w:r>
      <w:r>
        <w:rPr>
          <w:color w:val="2A2A2A"/>
          <w:spacing w:val="7"/>
          <w:sz w:val="21"/>
        </w:rPr>
        <w:t xml:space="preserve"> </w:t>
      </w:r>
      <w:r>
        <w:rPr>
          <w:color w:val="2A2A2A"/>
          <w:sz w:val="21"/>
        </w:rPr>
        <w:t>I</w:t>
      </w:r>
      <w:r>
        <w:rPr>
          <w:color w:val="2A2A2A"/>
          <w:spacing w:val="22"/>
          <w:sz w:val="21"/>
        </w:rPr>
        <w:t xml:space="preserve"> </w:t>
      </w:r>
      <w:r>
        <w:rPr>
          <w:color w:val="2A2A2A"/>
          <w:sz w:val="21"/>
        </w:rPr>
        <w:t>conjure</w:t>
      </w:r>
      <w:r>
        <w:rPr>
          <w:color w:val="2A2A2A"/>
          <w:w w:val="87"/>
          <w:sz w:val="21"/>
        </w:rPr>
        <w:t xml:space="preserve"> </w:t>
      </w:r>
      <w:r>
        <w:rPr>
          <w:color w:val="2A2A2A"/>
          <w:sz w:val="21"/>
        </w:rPr>
        <w:t xml:space="preserve">you, do  not  mention  or  allude  to  if. This I most earnestly  entreat,  and  I  know  </w:t>
      </w:r>
      <w:r>
        <w:rPr>
          <w:color w:val="2A2A2A"/>
          <w:spacing w:val="-23"/>
          <w:sz w:val="21"/>
        </w:rPr>
        <w:t>y</w:t>
      </w:r>
      <w:r>
        <w:rPr>
          <w:color w:val="494949"/>
          <w:spacing w:val="-23"/>
          <w:sz w:val="21"/>
        </w:rPr>
        <w:t>·</w:t>
      </w:r>
      <w:r>
        <w:rPr>
          <w:color w:val="2A2A2A"/>
          <w:spacing w:val="-23"/>
          <w:sz w:val="21"/>
        </w:rPr>
        <w:t xml:space="preserve">o </w:t>
      </w:r>
      <w:r>
        <w:rPr>
          <w:color w:val="2A2A2A"/>
          <w:sz w:val="21"/>
        </w:rPr>
        <w:t xml:space="preserve">u  will </w:t>
      </w:r>
      <w:r>
        <w:rPr>
          <w:color w:val="2A2A2A"/>
          <w:spacing w:val="13"/>
          <w:sz w:val="21"/>
        </w:rPr>
        <w:t xml:space="preserve"> </w:t>
      </w:r>
      <w:r>
        <w:rPr>
          <w:color w:val="2A2A2A"/>
          <w:sz w:val="21"/>
        </w:rPr>
        <w:t>comply."</w:t>
      </w:r>
    </w:p>
    <w:p w:rsidR="007158C2" w:rsidRDefault="00F940D3">
      <w:pPr>
        <w:spacing w:line="248" w:lineRule="exact"/>
        <w:ind w:left="427" w:firstLine="229"/>
        <w:rPr>
          <w:sz w:val="21"/>
        </w:rPr>
      </w:pPr>
      <w:r>
        <w:rPr>
          <w:color w:val="2A2A2A"/>
          <w:sz w:val="24"/>
        </w:rPr>
        <w:t xml:space="preserve">In  </w:t>
      </w:r>
      <w:r>
        <w:rPr>
          <w:color w:val="2A2A2A"/>
          <w:sz w:val="21"/>
        </w:rPr>
        <w:t>about  a  week  after- the  arrival  of</w:t>
      </w:r>
    </w:p>
    <w:p w:rsidR="007158C2" w:rsidRDefault="00F940D3">
      <w:pPr>
        <w:tabs>
          <w:tab w:val="left" w:pos="1130"/>
        </w:tabs>
        <w:spacing w:before="5" w:line="276" w:lineRule="exact"/>
        <w:ind w:left="416" w:right="493" w:firstLine="11"/>
        <w:rPr>
          <w:sz w:val="21"/>
        </w:rPr>
      </w:pPr>
      <w:r>
        <w:rPr>
          <w:color w:val="2A2A2A"/>
          <w:sz w:val="21"/>
        </w:rPr>
        <w:t>Elizabeth's lett</w:t>
      </w:r>
      <w:r>
        <w:rPr>
          <w:color w:val="2A2A2A"/>
          <w:sz w:val="21"/>
        </w:rPr>
        <w:t>er, we returned to  Ge­ neva.</w:t>
      </w:r>
      <w:r>
        <w:rPr>
          <w:color w:val="2A2A2A"/>
          <w:sz w:val="21"/>
        </w:rPr>
        <w:tab/>
      </w:r>
      <w:r>
        <w:rPr>
          <w:color w:val="2A2A2A"/>
          <w:sz w:val="27"/>
        </w:rPr>
        <w:t xml:space="preserve">My </w:t>
      </w:r>
      <w:r>
        <w:rPr>
          <w:color w:val="2A2A2A"/>
          <w:sz w:val="21"/>
        </w:rPr>
        <w:t xml:space="preserve">cousin  welcomed  me </w:t>
      </w:r>
      <w:r>
        <w:rPr>
          <w:color w:val="2A2A2A"/>
          <w:spacing w:val="39"/>
          <w:sz w:val="21"/>
        </w:rPr>
        <w:t xml:space="preserve"> </w:t>
      </w:r>
      <w:r>
        <w:rPr>
          <w:color w:val="2A2A2A"/>
          <w:sz w:val="21"/>
        </w:rPr>
        <w:t>with</w:t>
      </w:r>
    </w:p>
    <w:p w:rsidR="007158C2" w:rsidRDefault="00F940D3">
      <w:pPr>
        <w:spacing w:before="35" w:line="271" w:lineRule="auto"/>
        <w:ind w:left="385" w:right="503" w:firstLine="31"/>
        <w:jc w:val="both"/>
        <w:rPr>
          <w:i/>
          <w:sz w:val="21"/>
        </w:rPr>
      </w:pPr>
      <w:r>
        <w:rPr>
          <w:noProof/>
        </w:rPr>
        <mc:AlternateContent>
          <mc:Choice Requires="wps">
            <w:drawing>
              <wp:anchor distT="0" distB="0" distL="114300" distR="114300" simplePos="0" relativeHeight="12448" behindDoc="0" locked="0" layoutInCell="1" allowOverlap="1">
                <wp:simplePos x="0" y="0"/>
                <wp:positionH relativeFrom="page">
                  <wp:posOffset>3246120</wp:posOffset>
                </wp:positionH>
                <wp:positionV relativeFrom="paragraph">
                  <wp:posOffset>2295525</wp:posOffset>
                </wp:positionV>
                <wp:extent cx="0" cy="0"/>
                <wp:effectExtent l="7620" t="771525" r="30480" b="792480"/>
                <wp:wrapNone/>
                <wp:docPr id="266"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99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3" o:spid="_x0000_s1026" style="position:absolute;z-index:1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6pt,180.75pt" to="255.6pt,18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CG4RgCAAA/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" strokeweight="2994emu">
                <w10:wrap anchorx="page"/>
              </v:line>
            </w:pict>
          </mc:Fallback>
        </mc:AlternateContent>
      </w:r>
      <w:r>
        <w:rPr>
          <w:color w:val="2A2A2A"/>
          <w:sz w:val="21"/>
        </w:rPr>
        <w:t xml:space="preserve">warm affection ; yet tears were  in  her eyes, </w:t>
      </w:r>
      <w:r>
        <w:rPr>
          <w:color w:val="494949"/>
          <w:sz w:val="21"/>
        </w:rPr>
        <w:t xml:space="preserve">· </w:t>
      </w:r>
      <w:r>
        <w:rPr>
          <w:color w:val="2A2A2A"/>
          <w:sz w:val="21"/>
        </w:rPr>
        <w:t>as she beheld my emaciated frame and   feverish   cheeks.   I  saw   a  change in  her  also.  She  \Vas thinner, and  had Jost much of that heavenly  vivacity that had before charmed me ; but her gen­ tleness, and soft looks of compassion,  made her a mor</w:t>
      </w:r>
      <w:r>
        <w:rPr>
          <w:color w:val="2A2A2A"/>
          <w:sz w:val="21"/>
        </w:rPr>
        <w:t xml:space="preserve">e fit companion for oee blasted  and  miserable  as  I  was.         </w:t>
      </w:r>
      <w:r>
        <w:rPr>
          <w:color w:val="2A2A2A"/>
          <w:spacing w:val="19"/>
          <w:sz w:val="21"/>
        </w:rPr>
        <w:t xml:space="preserve"> </w:t>
      </w:r>
      <w:r>
        <w:rPr>
          <w:i/>
          <w:color w:val="646464"/>
          <w:w w:val="65"/>
          <w:sz w:val="21"/>
        </w:rPr>
        <w:t>:</w:t>
      </w:r>
    </w:p>
    <w:p w:rsidR="007158C2" w:rsidRDefault="007158C2">
      <w:pPr>
        <w:pStyle w:val="BodyText"/>
        <w:rPr>
          <w:i/>
        </w:rPr>
      </w:pPr>
    </w:p>
    <w:p w:rsidR="007158C2" w:rsidRDefault="007158C2">
      <w:pPr>
        <w:pStyle w:val="BodyText"/>
        <w:rPr>
          <w:i/>
        </w:rPr>
      </w:pPr>
    </w:p>
    <w:p w:rsidR="007158C2" w:rsidRDefault="007158C2">
      <w:pPr>
        <w:pStyle w:val="BodyText"/>
        <w:rPr>
          <w:i/>
        </w:rPr>
      </w:pPr>
    </w:p>
    <w:p w:rsidR="007158C2" w:rsidRDefault="007158C2">
      <w:pPr>
        <w:pStyle w:val="BodyText"/>
        <w:rPr>
          <w:i/>
        </w:rPr>
      </w:pPr>
    </w:p>
    <w:p w:rsidR="007158C2" w:rsidRDefault="007158C2">
      <w:pPr>
        <w:pStyle w:val="BodyText"/>
        <w:spacing w:before="9"/>
        <w:rPr>
          <w:i/>
          <w:sz w:val="32"/>
        </w:rPr>
      </w:pPr>
    </w:p>
    <w:p w:rsidR="007158C2" w:rsidRDefault="00F940D3">
      <w:pPr>
        <w:tabs>
          <w:tab w:val="left" w:pos="4100"/>
        </w:tabs>
        <w:ind w:left="1496"/>
        <w:rPr>
          <w:b/>
          <w:sz w:val="25"/>
        </w:rPr>
      </w:pPr>
      <w:r>
        <w:rPr>
          <w:rFonts w:ascii="Arial"/>
          <w:color w:val="C4C4C4"/>
          <w:sz w:val="8"/>
        </w:rPr>
        <w:t>Digili;ed</w:t>
      </w:r>
      <w:r>
        <w:rPr>
          <w:rFonts w:ascii="Arial"/>
          <w:color w:val="C4C4C4"/>
          <w:spacing w:val="-1"/>
          <w:sz w:val="8"/>
        </w:rPr>
        <w:t xml:space="preserve"> </w:t>
      </w:r>
      <w:r>
        <w:rPr>
          <w:rFonts w:ascii="Arial"/>
          <w:color w:val="C4C4C4"/>
          <w:sz w:val="8"/>
        </w:rPr>
        <w:t>by</w:t>
      </w:r>
      <w:r>
        <w:rPr>
          <w:rFonts w:ascii="Arial"/>
          <w:color w:val="C4C4C4"/>
          <w:spacing w:val="-8"/>
          <w:sz w:val="8"/>
        </w:rPr>
        <w:t xml:space="preserve"> </w:t>
      </w:r>
      <w:r>
        <w:rPr>
          <w:b/>
          <w:color w:val="B1B1B1"/>
          <w:sz w:val="21"/>
        </w:rPr>
        <w:t>Google</w:t>
      </w:r>
      <w:r>
        <w:rPr>
          <w:b/>
          <w:color w:val="B1B1B1"/>
          <w:sz w:val="21"/>
        </w:rPr>
        <w:tab/>
      </w:r>
      <w:r>
        <w:rPr>
          <w:b/>
          <w:color w:val="2A2A2A"/>
          <w:position w:val="-16"/>
          <w:sz w:val="25"/>
        </w:rPr>
        <w:t>d</w:t>
      </w:r>
    </w:p>
    <w:p w:rsidR="007158C2" w:rsidRDefault="007158C2">
      <w:pPr>
        <w:rPr>
          <w:sz w:val="25"/>
        </w:rPr>
        <w:sectPr w:rsidR="007158C2">
          <w:pgSz w:w="5410" w:h="9600"/>
          <w:pgMar w:top="720" w:right="180" w:bottom="0" w:left="700" w:header="720" w:footer="720" w:gutter="0"/>
          <w:cols w:space="720"/>
        </w:sectPr>
      </w:pPr>
    </w:p>
    <w:p w:rsidR="007158C2" w:rsidRDefault="007158C2">
      <w:pPr>
        <w:pStyle w:val="BodyText"/>
        <w:spacing w:before="8"/>
        <w:rPr>
          <w:b/>
          <w:sz w:val="17"/>
        </w:rPr>
      </w:pPr>
    </w:p>
    <w:p w:rsidR="007158C2" w:rsidRDefault="00F940D3">
      <w:pPr>
        <w:tabs>
          <w:tab w:val="left" w:pos="3707"/>
        </w:tabs>
        <w:spacing w:before="89"/>
        <w:ind w:left="961"/>
        <w:rPr>
          <w:sz w:val="26"/>
        </w:rPr>
      </w:pPr>
      <w:r>
        <w:rPr>
          <w:color w:val="282828"/>
          <w:sz w:val="15"/>
        </w:rPr>
        <w:t xml:space="preserve">THE  </w:t>
      </w:r>
      <w:r>
        <w:rPr>
          <w:color w:val="282828"/>
          <w:spacing w:val="17"/>
          <w:sz w:val="15"/>
        </w:rPr>
        <w:t xml:space="preserve"> </w:t>
      </w:r>
      <w:r>
        <w:rPr>
          <w:color w:val="282828"/>
          <w:sz w:val="15"/>
        </w:rPr>
        <w:t xml:space="preserve">MODERN </w:t>
      </w:r>
      <w:r>
        <w:rPr>
          <w:color w:val="282828"/>
          <w:spacing w:val="29"/>
          <w:sz w:val="15"/>
        </w:rPr>
        <w:t xml:space="preserve"> </w:t>
      </w:r>
      <w:r>
        <w:rPr>
          <w:color w:val="282828"/>
          <w:sz w:val="15"/>
        </w:rPr>
        <w:t>PROMETHEUS,</w:t>
      </w:r>
      <w:r>
        <w:rPr>
          <w:color w:val="282828"/>
          <w:sz w:val="15"/>
        </w:rPr>
        <w:tab/>
      </w:r>
      <w:r>
        <w:rPr>
          <w:color w:val="282828"/>
          <w:sz w:val="26"/>
        </w:rPr>
        <w:t>]98</w:t>
      </w:r>
    </w:p>
    <w:p w:rsidR="007158C2" w:rsidRDefault="00F940D3">
      <w:pPr>
        <w:spacing w:before="170" w:line="254" w:lineRule="auto"/>
        <w:ind w:left="153" w:right="377" w:firstLine="220"/>
        <w:jc w:val="both"/>
        <w:rPr>
          <w:sz w:val="23"/>
        </w:rPr>
      </w:pPr>
      <w:r>
        <w:rPr>
          <w:color w:val="282828"/>
          <w:sz w:val="23"/>
        </w:rPr>
        <w:t xml:space="preserve">The tranquillity which I now enjoyed did not endure. Memory brought mad­ ness with it; and when  I  thought  of </w:t>
      </w:r>
      <w:r>
        <w:rPr>
          <w:color w:val="282828"/>
          <w:sz w:val="23"/>
        </w:rPr>
        <w:t xml:space="preserve"> what  had  passed,  a . real   insanity </w:t>
      </w:r>
      <w:r>
        <w:rPr>
          <w:color w:val="282828"/>
          <w:spacing w:val="19"/>
          <w:sz w:val="23"/>
        </w:rPr>
        <w:t xml:space="preserve"> </w:t>
      </w:r>
      <w:r>
        <w:rPr>
          <w:color w:val="282828"/>
          <w:sz w:val="23"/>
        </w:rPr>
        <w:t>po</w:t>
      </w:r>
    </w:p>
    <w:p w:rsidR="007158C2" w:rsidRDefault="00F940D3">
      <w:pPr>
        <w:spacing w:line="263" w:lineRule="exact"/>
        <w:ind w:left="143"/>
        <w:rPr>
          <w:sz w:val="23"/>
        </w:rPr>
      </w:pPr>
      <w:r>
        <w:rPr>
          <w:color w:val="282828"/>
          <w:sz w:val="23"/>
        </w:rPr>
        <w:t xml:space="preserve">sessed   me ;  sometimes  </w:t>
      </w:r>
      <w:r>
        <w:rPr>
          <w:color w:val="7C7C7C"/>
          <w:sz w:val="23"/>
        </w:rPr>
        <w:t>·</w:t>
      </w:r>
      <w:r>
        <w:rPr>
          <w:color w:val="282828"/>
          <w:sz w:val="23"/>
        </w:rPr>
        <w:t>I    was  furious;</w:t>
      </w:r>
    </w:p>
    <w:p w:rsidR="007158C2" w:rsidRDefault="00F940D3">
      <w:pPr>
        <w:spacing w:before="14" w:line="252" w:lineRule="auto"/>
        <w:ind w:left="147" w:right="394" w:firstLine="4"/>
        <w:jc w:val="both"/>
        <w:rPr>
          <w:sz w:val="23"/>
        </w:rPr>
      </w:pPr>
      <w:r>
        <w:rPr>
          <w:color w:val="282828"/>
          <w:sz w:val="23"/>
        </w:rPr>
        <w:t xml:space="preserve">and  burnt  with  rage,  sometimes  )ow and despondent. </w:t>
      </w:r>
      <w:r>
        <w:rPr>
          <w:color w:val="282828"/>
          <w:sz w:val="24"/>
        </w:rPr>
        <w:t xml:space="preserve">I </w:t>
      </w:r>
      <w:r>
        <w:rPr>
          <w:color w:val="282828"/>
          <w:sz w:val="23"/>
        </w:rPr>
        <w:t>neither spoke, nor looked at any one, h!lt sat motionless, bewildered by the multitude of miseries that o.vercame me.</w:t>
      </w:r>
    </w:p>
    <w:p w:rsidR="007158C2" w:rsidRDefault="00F940D3">
      <w:pPr>
        <w:spacing w:before="1" w:line="254" w:lineRule="auto"/>
        <w:ind w:left="113" w:right="394" w:firstLine="257"/>
        <w:jc w:val="both"/>
        <w:rPr>
          <w:sz w:val="23"/>
        </w:rPr>
      </w:pPr>
      <w:r>
        <w:rPr>
          <w:color w:val="282828"/>
          <w:sz w:val="23"/>
        </w:rPr>
        <w:t>Elizabeth alone had  the  power  to draw me  from  these  fits;  her  gentle voice would soothe me  when  trans­ ported by passion, and in</w:t>
      </w:r>
      <w:r>
        <w:rPr>
          <w:color w:val="282828"/>
          <w:sz w:val="23"/>
        </w:rPr>
        <w:t xml:space="preserve">spire me with human feelings when  sunk  in  torpor. She wept with me, and for me. When reason returned, she would remonstrate, and endeavour to inspire me with re­ signation. Ah! it is well for the un­ fortunate to be resigned, but for the </w:t>
      </w:r>
      <w:r>
        <w:rPr>
          <w:color w:val="282828"/>
          <w:w w:val="99"/>
          <w:sz w:val="23"/>
        </w:rPr>
        <w:t>guilty</w:t>
      </w:r>
      <w:r>
        <w:rPr>
          <w:color w:val="282828"/>
          <w:sz w:val="23"/>
        </w:rPr>
        <w:t xml:space="preserve"> </w:t>
      </w:r>
      <w:r>
        <w:rPr>
          <w:color w:val="282828"/>
          <w:spacing w:val="-2"/>
          <w:sz w:val="23"/>
        </w:rPr>
        <w:t xml:space="preserve"> </w:t>
      </w:r>
      <w:r>
        <w:rPr>
          <w:color w:val="282828"/>
          <w:w w:val="102"/>
          <w:sz w:val="23"/>
        </w:rPr>
        <w:t>there</w:t>
      </w:r>
      <w:r>
        <w:rPr>
          <w:color w:val="282828"/>
          <w:sz w:val="23"/>
        </w:rPr>
        <w:t xml:space="preserve">  </w:t>
      </w:r>
      <w:r>
        <w:rPr>
          <w:color w:val="282828"/>
          <w:w w:val="103"/>
          <w:sz w:val="23"/>
        </w:rPr>
        <w:t>is</w:t>
      </w:r>
      <w:r>
        <w:rPr>
          <w:color w:val="282828"/>
          <w:sz w:val="23"/>
        </w:rPr>
        <w:t xml:space="preserve">  </w:t>
      </w:r>
      <w:r>
        <w:rPr>
          <w:color w:val="282828"/>
          <w:w w:val="98"/>
          <w:sz w:val="23"/>
        </w:rPr>
        <w:t>n</w:t>
      </w:r>
      <w:r>
        <w:rPr>
          <w:color w:val="282828"/>
          <w:spacing w:val="-111"/>
          <w:w w:val="98"/>
          <w:sz w:val="23"/>
        </w:rPr>
        <w:t>o</w:t>
      </w:r>
      <w:r>
        <w:rPr>
          <w:color w:val="4B4B4B"/>
          <w:w w:val="88"/>
          <w:sz w:val="23"/>
        </w:rPr>
        <w:t>·</w:t>
      </w:r>
      <w:r>
        <w:rPr>
          <w:color w:val="4B4B4B"/>
          <w:sz w:val="23"/>
        </w:rPr>
        <w:t xml:space="preserve">  </w:t>
      </w:r>
      <w:r>
        <w:rPr>
          <w:color w:val="282828"/>
          <w:w w:val="99"/>
          <w:sz w:val="23"/>
        </w:rPr>
        <w:t>peace.</w:t>
      </w:r>
      <w:r>
        <w:rPr>
          <w:color w:val="282828"/>
          <w:sz w:val="23"/>
        </w:rPr>
        <w:t xml:space="preserve">   </w:t>
      </w:r>
      <w:r>
        <w:rPr>
          <w:color w:val="282828"/>
          <w:w w:val="109"/>
          <w:sz w:val="23"/>
        </w:rPr>
        <w:t>Th</w:t>
      </w:r>
      <w:r>
        <w:rPr>
          <w:color w:val="282828"/>
          <w:spacing w:val="-102"/>
          <w:w w:val="109"/>
          <w:sz w:val="23"/>
        </w:rPr>
        <w:t>e</w:t>
      </w:r>
      <w:r>
        <w:rPr>
          <w:color w:val="4B4B4B"/>
          <w:w w:val="109"/>
          <w:sz w:val="23"/>
        </w:rPr>
        <w:t>-</w:t>
      </w:r>
      <w:r>
        <w:rPr>
          <w:color w:val="4B4B4B"/>
          <w:sz w:val="23"/>
        </w:rPr>
        <w:t xml:space="preserve">  </w:t>
      </w:r>
      <w:r>
        <w:rPr>
          <w:color w:val="282828"/>
          <w:w w:val="98"/>
          <w:sz w:val="23"/>
        </w:rPr>
        <w:t xml:space="preserve">agonies </w:t>
      </w:r>
      <w:r>
        <w:rPr>
          <w:color w:val="282828"/>
          <w:sz w:val="23"/>
        </w:rPr>
        <w:t>of  remorse   poison  the  luxury   there is</w:t>
      </w:r>
    </w:p>
    <w:p w:rsidR="007158C2" w:rsidRDefault="00F940D3">
      <w:pPr>
        <w:tabs>
          <w:tab w:val="left" w:pos="3180"/>
        </w:tabs>
        <w:spacing w:before="58"/>
        <w:ind w:left="350"/>
        <w:rPr>
          <w:b/>
          <w:sz w:val="16"/>
        </w:rPr>
      </w:pPr>
      <w:r>
        <w:rPr>
          <w:b/>
          <w:color w:val="282828"/>
          <w:w w:val="105"/>
          <w:position w:val="1"/>
          <w:sz w:val="16"/>
        </w:rPr>
        <w:t xml:space="preserve">VOL, </w:t>
      </w:r>
      <w:r>
        <w:rPr>
          <w:b/>
          <w:color w:val="282828"/>
          <w:spacing w:val="18"/>
          <w:w w:val="105"/>
          <w:position w:val="1"/>
          <w:sz w:val="16"/>
        </w:rPr>
        <w:t xml:space="preserve"> </w:t>
      </w:r>
      <w:r>
        <w:rPr>
          <w:color w:val="282828"/>
          <w:w w:val="105"/>
          <w:position w:val="1"/>
          <w:sz w:val="16"/>
        </w:rPr>
        <w:t>II,</w:t>
      </w:r>
      <w:r>
        <w:rPr>
          <w:color w:val="282828"/>
          <w:w w:val="105"/>
          <w:position w:val="1"/>
          <w:sz w:val="16"/>
        </w:rPr>
        <w:tab/>
      </w:r>
      <w:r>
        <w:rPr>
          <w:b/>
          <w:color w:val="282828"/>
          <w:w w:val="105"/>
          <w:sz w:val="16"/>
        </w:rPr>
        <w:t>K</w:t>
      </w: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spacing w:before="7"/>
        <w:rPr>
          <w:b/>
        </w:rPr>
      </w:pPr>
    </w:p>
    <w:p w:rsidR="007158C2" w:rsidRDefault="00F940D3">
      <w:pPr>
        <w:ind w:left="1909"/>
        <w:rPr>
          <w:sz w:val="20"/>
        </w:rPr>
      </w:pPr>
      <w:r>
        <w:rPr>
          <w:noProof/>
        </w:rPr>
        <mc:AlternateContent>
          <mc:Choice Requires="wps">
            <w:drawing>
              <wp:anchor distT="0" distB="0" distL="0" distR="0" simplePos="0" relativeHeight="12496" behindDoc="0" locked="0" layoutInCell="1" allowOverlap="1">
                <wp:simplePos x="0" y="0"/>
                <wp:positionH relativeFrom="page">
                  <wp:posOffset>1704975</wp:posOffset>
                </wp:positionH>
                <wp:positionV relativeFrom="paragraph">
                  <wp:posOffset>238125</wp:posOffset>
                </wp:positionV>
                <wp:extent cx="330835" cy="0"/>
                <wp:effectExtent l="15875" t="9525" r="21590" b="28575"/>
                <wp:wrapTopAndBottom/>
                <wp:docPr id="265"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35"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2" o:spid="_x0000_s1026" style="position:absolute;z-index:1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4.25pt,18.75pt" to="160.3pt,1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" strokeweight=".96pt">
                <w10:wrap type="topAndBottom" anchorx="page"/>
              </v:line>
            </w:pict>
          </mc:Fallback>
        </mc:AlternateContent>
      </w:r>
      <w:r>
        <w:rPr>
          <w:color w:val="C1C1C1"/>
          <w:w w:val="90"/>
          <w:sz w:val="20"/>
        </w:rPr>
        <w:t>o;,;,;wdb,Google</w:t>
      </w:r>
    </w:p>
    <w:p w:rsidR="007158C2" w:rsidRDefault="007158C2">
      <w:pPr>
        <w:rPr>
          <w:sz w:val="20"/>
        </w:rPr>
        <w:sectPr w:rsidR="007158C2">
          <w:pgSz w:w="5410" w:h="9600"/>
          <w:pgMar w:top="860" w:right="700" w:bottom="0" w:left="320" w:header="720" w:footer="720" w:gutter="0"/>
          <w:cols w:space="720"/>
        </w:sectPr>
      </w:pPr>
    </w:p>
    <w:p w:rsidR="007158C2" w:rsidRDefault="007158C2">
      <w:pPr>
        <w:pStyle w:val="BodyText"/>
        <w:rPr>
          <w:sz w:val="20"/>
        </w:rPr>
      </w:pPr>
    </w:p>
    <w:p w:rsidR="007158C2" w:rsidRDefault="007158C2">
      <w:pPr>
        <w:pStyle w:val="BodyText"/>
        <w:spacing w:before="10"/>
        <w:rPr>
          <w:sz w:val="20"/>
        </w:rPr>
      </w:pPr>
    </w:p>
    <w:p w:rsidR="007158C2" w:rsidRDefault="00F940D3">
      <w:pPr>
        <w:ind w:left="573"/>
        <w:jc w:val="both"/>
        <w:rPr>
          <w:sz w:val="15"/>
        </w:rPr>
      </w:pPr>
      <w:r>
        <w:rPr>
          <w:noProof/>
        </w:rPr>
        <mc:AlternateContent>
          <mc:Choice Requires="wps">
            <w:drawing>
              <wp:anchor distT="0" distB="0" distL="114300" distR="114300" simplePos="0" relativeHeight="12544" behindDoc="0" locked="0" layoutInCell="1" allowOverlap="1">
                <wp:simplePos x="0" y="0"/>
                <wp:positionH relativeFrom="page">
                  <wp:posOffset>3229610</wp:posOffset>
                </wp:positionH>
                <wp:positionV relativeFrom="paragraph">
                  <wp:posOffset>501015</wp:posOffset>
                </wp:positionV>
                <wp:extent cx="0" cy="0"/>
                <wp:effectExtent l="16510" t="805815" r="21590" b="815340"/>
                <wp:wrapNone/>
                <wp:docPr id="264"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18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1" o:spid="_x0000_s1026" style="position:absolute;z-index:1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3pt,39.45pt" to="254.3pt,3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" strokeweight="11860emu">
                <w10:wrap anchorx="page"/>
              </v:line>
            </w:pict>
          </mc:Fallback>
        </mc:AlternateContent>
      </w:r>
      <w:r>
        <w:rPr>
          <w:rFonts w:ascii="Arial"/>
          <w:b/>
          <w:color w:val="262626"/>
        </w:rPr>
        <w:t xml:space="preserve">.194         </w:t>
      </w:r>
      <w:r>
        <w:rPr>
          <w:color w:val="262626"/>
          <w:sz w:val="15"/>
        </w:rPr>
        <w:t>FRANKENS'l' IN;  OR,</w:t>
      </w:r>
    </w:p>
    <w:p w:rsidR="007158C2" w:rsidRDefault="00F940D3">
      <w:pPr>
        <w:spacing w:before="180" w:line="273" w:lineRule="auto"/>
        <w:ind w:left="591" w:right="416" w:hanging="6"/>
        <w:jc w:val="both"/>
        <w:rPr>
          <w:sz w:val="21"/>
        </w:rPr>
      </w:pPr>
      <w:r>
        <w:rPr>
          <w:noProof/>
        </w:rPr>
        <mc:AlternateContent>
          <mc:Choice Requires="wps">
            <w:drawing>
              <wp:anchor distT="0" distB="0" distL="114300" distR="114300" simplePos="0" relativeHeight="12520" behindDoc="0" locked="0" layoutInCell="1" allowOverlap="1">
                <wp:simplePos x="0" y="0"/>
                <wp:positionH relativeFrom="page">
                  <wp:posOffset>3223260</wp:posOffset>
                </wp:positionH>
                <wp:positionV relativeFrom="paragraph">
                  <wp:posOffset>2170430</wp:posOffset>
                </wp:positionV>
                <wp:extent cx="0" cy="0"/>
                <wp:effectExtent l="10160" t="1738630" r="27940" b="1753235"/>
                <wp:wrapNone/>
                <wp:docPr id="263" name="Lin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18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0" o:spid="_x0000_s1026" style="position:absolute;z-index:12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8pt,170.9pt" to="253.8pt,170.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" strokeweight="11860emu">
                <w10:wrap anchorx="page"/>
              </v:line>
            </w:pict>
          </mc:Fallback>
        </mc:AlternateContent>
      </w:r>
      <w:r>
        <w:rPr>
          <w:color w:val="262626"/>
          <w:w w:val="105"/>
          <w:sz w:val="21"/>
        </w:rPr>
        <w:t>otherwise</w:t>
      </w:r>
      <w:r>
        <w:rPr>
          <w:color w:val="262626"/>
          <w:spacing w:val="-12"/>
          <w:w w:val="105"/>
          <w:sz w:val="21"/>
        </w:rPr>
        <w:t xml:space="preserve"> </w:t>
      </w:r>
      <w:r>
        <w:rPr>
          <w:color w:val="262626"/>
          <w:w w:val="105"/>
          <w:sz w:val="21"/>
        </w:rPr>
        <w:t>sometimes</w:t>
      </w:r>
      <w:r>
        <w:rPr>
          <w:color w:val="262626"/>
          <w:spacing w:val="-14"/>
          <w:w w:val="105"/>
          <w:sz w:val="21"/>
        </w:rPr>
        <w:t xml:space="preserve"> </w:t>
      </w:r>
      <w:r>
        <w:rPr>
          <w:color w:val="262626"/>
          <w:w w:val="105"/>
          <w:sz w:val="21"/>
        </w:rPr>
        <w:t>found</w:t>
      </w:r>
      <w:r>
        <w:rPr>
          <w:color w:val="262626"/>
          <w:spacing w:val="-11"/>
          <w:w w:val="105"/>
          <w:sz w:val="21"/>
        </w:rPr>
        <w:t xml:space="preserve"> </w:t>
      </w:r>
      <w:r>
        <w:rPr>
          <w:color w:val="262626"/>
          <w:w w:val="105"/>
          <w:sz w:val="21"/>
        </w:rPr>
        <w:t>in</w:t>
      </w:r>
      <w:r>
        <w:rPr>
          <w:color w:val="262626"/>
          <w:spacing w:val="-13"/>
          <w:w w:val="105"/>
          <w:sz w:val="21"/>
        </w:rPr>
        <w:t xml:space="preserve"> </w:t>
      </w:r>
      <w:r>
        <w:rPr>
          <w:color w:val="262626"/>
          <w:w w:val="105"/>
          <w:sz w:val="21"/>
        </w:rPr>
        <w:t>indulging the  excess of grief.</w:t>
      </w:r>
    </w:p>
    <w:p w:rsidR="007158C2" w:rsidRDefault="00F940D3">
      <w:pPr>
        <w:spacing w:line="255" w:lineRule="exact"/>
        <w:ind w:left="564" w:firstLine="240"/>
        <w:jc w:val="both"/>
        <w:rPr>
          <w:sz w:val="21"/>
        </w:rPr>
      </w:pPr>
      <w:r>
        <w:rPr>
          <w:color w:val="262626"/>
          <w:sz w:val="21"/>
        </w:rPr>
        <w:t xml:space="preserve">Soon  after  </w:t>
      </w:r>
      <w:r>
        <w:rPr>
          <w:color w:val="262626"/>
          <w:sz w:val="24"/>
        </w:rPr>
        <w:t xml:space="preserve">my </w:t>
      </w:r>
      <w:r>
        <w:rPr>
          <w:color w:val="838383"/>
          <w:sz w:val="24"/>
        </w:rPr>
        <w:t xml:space="preserve">· </w:t>
      </w:r>
      <w:r>
        <w:rPr>
          <w:color w:val="262626"/>
          <w:sz w:val="21"/>
        </w:rPr>
        <w:t xml:space="preserve">arrival, </w:t>
      </w:r>
      <w:r>
        <w:rPr>
          <w:color w:val="5D5D5D"/>
          <w:sz w:val="21"/>
        </w:rPr>
        <w:t xml:space="preserve">· </w:t>
      </w:r>
      <w:r>
        <w:rPr>
          <w:color w:val="262626"/>
          <w:sz w:val="24"/>
        </w:rPr>
        <w:t xml:space="preserve">my </w:t>
      </w:r>
      <w:r>
        <w:rPr>
          <w:color w:val="262626"/>
          <w:sz w:val="21"/>
        </w:rPr>
        <w:t>fathe1·</w:t>
      </w:r>
    </w:p>
    <w:p w:rsidR="007158C2" w:rsidRDefault="00F940D3">
      <w:pPr>
        <w:spacing w:before="3" w:line="276" w:lineRule="exact"/>
        <w:ind w:left="586" w:right="406" w:hanging="23"/>
        <w:jc w:val="both"/>
        <w:rPr>
          <w:sz w:val="21"/>
        </w:rPr>
      </w:pPr>
      <w:r>
        <w:rPr>
          <w:color w:val="262626"/>
          <w:w w:val="105"/>
          <w:sz w:val="21"/>
        </w:rPr>
        <w:t xml:space="preserve">spoke of my immediate marri ge </w:t>
      </w:r>
      <w:r>
        <w:rPr>
          <w:color w:val="5D5D5D"/>
          <w:w w:val="105"/>
          <w:sz w:val="21"/>
        </w:rPr>
        <w:t>.</w:t>
      </w:r>
      <w:r>
        <w:rPr>
          <w:color w:val="262626"/>
          <w:w w:val="105"/>
          <w:sz w:val="21"/>
        </w:rPr>
        <w:t xml:space="preserve">with my cousin.    </w:t>
      </w:r>
      <w:r>
        <w:rPr>
          <w:color w:val="262626"/>
          <w:w w:val="105"/>
          <w:sz w:val="25"/>
        </w:rPr>
        <w:t xml:space="preserve">I </w:t>
      </w:r>
      <w:r>
        <w:rPr>
          <w:color w:val="262626"/>
          <w:w w:val="105"/>
          <w:sz w:val="21"/>
        </w:rPr>
        <w:t>remained  silent,</w:t>
      </w:r>
    </w:p>
    <w:p w:rsidR="007158C2" w:rsidRDefault="00F940D3">
      <w:pPr>
        <w:pStyle w:val="ListParagraph"/>
        <w:numPr>
          <w:ilvl w:val="0"/>
          <w:numId w:val="34"/>
        </w:numPr>
        <w:tabs>
          <w:tab w:val="left" w:pos="800"/>
        </w:tabs>
        <w:spacing w:before="24" w:line="278" w:lineRule="auto"/>
        <w:ind w:right="409" w:hanging="99"/>
        <w:rPr>
          <w:sz w:val="21"/>
        </w:rPr>
      </w:pPr>
      <w:r>
        <w:rPr>
          <w:color w:val="262626"/>
          <w:w w:val="105"/>
          <w:sz w:val="21"/>
        </w:rPr>
        <w:t>" Have you, then, some other attach­ ment?"</w:t>
      </w:r>
    </w:p>
    <w:p w:rsidR="007158C2" w:rsidRDefault="00F940D3">
      <w:pPr>
        <w:pStyle w:val="ListParagraph"/>
        <w:numPr>
          <w:ilvl w:val="1"/>
          <w:numId w:val="34"/>
        </w:numPr>
        <w:tabs>
          <w:tab w:val="left" w:pos="1008"/>
        </w:tabs>
        <w:spacing w:before="2" w:line="271" w:lineRule="auto"/>
        <w:ind w:right="400" w:firstLine="222"/>
        <w:rPr>
          <w:sz w:val="21"/>
        </w:rPr>
      </w:pPr>
      <w:r>
        <w:rPr>
          <w:color w:val="262626"/>
          <w:sz w:val="21"/>
        </w:rPr>
        <w:t xml:space="preserve">None on earth.  I  love  Elizabeth, and look forward to our union with de light.  Let  the  day  therefore  </w:t>
      </w:r>
      <w:r>
        <w:rPr>
          <w:color w:val="262626"/>
        </w:rPr>
        <w:t xml:space="preserve">be </w:t>
      </w:r>
      <w:r>
        <w:rPr>
          <w:color w:val="262626"/>
          <w:sz w:val="21"/>
        </w:rPr>
        <w:t xml:space="preserve">fixed; and on  it  </w:t>
      </w:r>
      <w:r>
        <w:rPr>
          <w:color w:val="262626"/>
          <w:sz w:val="21"/>
        </w:rPr>
        <w:t>I  will  onsecrate  myself, in life or death, to the happiness of IllY cousin."</w:t>
      </w:r>
    </w:p>
    <w:p w:rsidR="007158C2" w:rsidRDefault="00F940D3">
      <w:pPr>
        <w:pStyle w:val="ListParagraph"/>
        <w:numPr>
          <w:ilvl w:val="1"/>
          <w:numId w:val="34"/>
        </w:numPr>
        <w:tabs>
          <w:tab w:val="left" w:pos="992"/>
        </w:tabs>
        <w:spacing w:line="236" w:lineRule="exact"/>
        <w:ind w:left="991" w:hanging="206"/>
        <w:jc w:val="left"/>
        <w:rPr>
          <w:sz w:val="21"/>
        </w:rPr>
      </w:pPr>
      <w:r>
        <w:rPr>
          <w:color w:val="262626"/>
          <w:sz w:val="21"/>
        </w:rPr>
        <w:t>My  dear  Victor,  do  not speak</w:t>
      </w:r>
      <w:r>
        <w:rPr>
          <w:color w:val="262626"/>
          <w:spacing w:val="-12"/>
          <w:sz w:val="21"/>
        </w:rPr>
        <w:t xml:space="preserve"> </w:t>
      </w:r>
      <w:r>
        <w:rPr>
          <w:color w:val="262626"/>
          <w:sz w:val="21"/>
        </w:rPr>
        <w:t>thus.</w:t>
      </w:r>
    </w:p>
    <w:p w:rsidR="007158C2" w:rsidRDefault="00F940D3">
      <w:pPr>
        <w:spacing w:before="29" w:line="271" w:lineRule="auto"/>
        <w:ind w:left="546" w:right="383" w:firstLine="19"/>
        <w:jc w:val="both"/>
        <w:rPr>
          <w:sz w:val="21"/>
        </w:rPr>
      </w:pPr>
      <w:r>
        <w:rPr>
          <w:color w:val="262626"/>
          <w:sz w:val="21"/>
        </w:rPr>
        <w:t xml:space="preserve">}Jeavy misfortunes  </w:t>
      </w:r>
      <w:r>
        <w:rPr>
          <w:color w:val="3F3F3F"/>
          <w:spacing w:val="2"/>
          <w:sz w:val="21"/>
        </w:rPr>
        <w:t>·</w:t>
      </w:r>
      <w:r>
        <w:rPr>
          <w:color w:val="262626"/>
          <w:spacing w:val="2"/>
          <w:sz w:val="21"/>
        </w:rPr>
        <w:t xml:space="preserve">have  </w:t>
      </w:r>
      <w:r>
        <w:rPr>
          <w:color w:val="262626"/>
          <w:sz w:val="21"/>
        </w:rPr>
        <w:t xml:space="preserve">befallen  us; but let us only cling closer to what re­ </w:t>
      </w:r>
      <w:r>
        <w:rPr>
          <w:color w:val="262626"/>
          <w:spacing w:val="-7"/>
          <w:sz w:val="21"/>
        </w:rPr>
        <w:t>m</w:t>
      </w:r>
      <w:r>
        <w:rPr>
          <w:color w:val="3F3F3F"/>
          <w:spacing w:val="-7"/>
          <w:sz w:val="21"/>
        </w:rPr>
        <w:t>.</w:t>
      </w:r>
      <w:r>
        <w:rPr>
          <w:color w:val="262626"/>
          <w:spacing w:val="-7"/>
          <w:sz w:val="21"/>
        </w:rPr>
        <w:t xml:space="preserve">ains, </w:t>
      </w:r>
      <w:r>
        <w:rPr>
          <w:color w:val="262626"/>
          <w:sz w:val="21"/>
        </w:rPr>
        <w:t xml:space="preserve">and transfer our love for those </w:t>
      </w:r>
      <w:r>
        <w:rPr>
          <w:color w:val="262626"/>
          <w:spacing w:val="4"/>
          <w:sz w:val="21"/>
        </w:rPr>
        <w:t>whom</w:t>
      </w:r>
      <w:r>
        <w:rPr>
          <w:color w:val="3F3F3F"/>
          <w:spacing w:val="4"/>
          <w:sz w:val="21"/>
        </w:rPr>
        <w:t xml:space="preserve">· </w:t>
      </w:r>
      <w:r>
        <w:rPr>
          <w:color w:val="262626"/>
          <w:sz w:val="21"/>
        </w:rPr>
        <w:t>we have l</w:t>
      </w:r>
      <w:r>
        <w:rPr>
          <w:color w:val="262626"/>
          <w:sz w:val="21"/>
        </w:rPr>
        <w:t xml:space="preserve">ost to those who yet  live. Our circle  will  be  small,  but bo:und close </w:t>
      </w:r>
      <w:r>
        <w:rPr>
          <w:color w:val="262626"/>
          <w:sz w:val="20"/>
        </w:rPr>
        <w:t xml:space="preserve">by </w:t>
      </w:r>
      <w:r>
        <w:rPr>
          <w:color w:val="262626"/>
          <w:sz w:val="21"/>
        </w:rPr>
        <w:t xml:space="preserve">the ties of affection and mutuaf misfortune. And  when  . time </w:t>
      </w:r>
      <w:r>
        <w:rPr>
          <w:rFonts w:ascii="Arial" w:hAnsi="Arial"/>
          <w:color w:val="262626"/>
        </w:rPr>
        <w:t xml:space="preserve">l!ihall  </w:t>
      </w:r>
      <w:r>
        <w:rPr>
          <w:color w:val="262626"/>
          <w:sz w:val="21"/>
        </w:rPr>
        <w:t xml:space="preserve">have  softened  your   espair, </w:t>
      </w:r>
      <w:r>
        <w:rPr>
          <w:color w:val="262626"/>
          <w:spacing w:val="36"/>
          <w:sz w:val="21"/>
        </w:rPr>
        <w:t xml:space="preserve"> </w:t>
      </w:r>
      <w:r>
        <w:rPr>
          <w:color w:val="262626"/>
          <w:sz w:val="21"/>
        </w:rPr>
        <w:t>new</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tabs>
          <w:tab w:val="left" w:pos="4047"/>
        </w:tabs>
        <w:ind w:left="1479"/>
        <w:rPr>
          <w:b/>
          <w:sz w:val="30"/>
        </w:rPr>
      </w:pPr>
      <w:r>
        <w:rPr>
          <w:color w:val="C3C3C3"/>
          <w:w w:val="85"/>
          <w:sz w:val="21"/>
        </w:rPr>
        <w:t>rno""•do,Google</w:t>
      </w:r>
      <w:r>
        <w:rPr>
          <w:color w:val="C3C3C3"/>
          <w:w w:val="85"/>
          <w:sz w:val="21"/>
        </w:rPr>
        <w:tab/>
      </w:r>
      <w:r>
        <w:rPr>
          <w:b/>
          <w:color w:val="262626"/>
          <w:position w:val="-16"/>
          <w:sz w:val="30"/>
        </w:rPr>
        <w:t xml:space="preserve">d </w:t>
      </w:r>
      <w:r>
        <w:rPr>
          <w:b/>
          <w:color w:val="262626"/>
          <w:spacing w:val="3"/>
          <w:position w:val="-16"/>
          <w:sz w:val="30"/>
        </w:rPr>
        <w:t xml:space="preserve"> </w:t>
      </w:r>
    </w:p>
    <w:p w:rsidR="007158C2" w:rsidRDefault="007158C2">
      <w:pPr>
        <w:rPr>
          <w:sz w:val="30"/>
        </w:rPr>
        <w:sectPr w:rsidR="007158C2">
          <w:pgSz w:w="5410" w:h="9600"/>
          <w:pgMar w:top="740" w:right="200" w:bottom="0" w:left="700" w:header="720" w:footer="720" w:gutter="0"/>
          <w:cols w:space="720"/>
        </w:sectPr>
      </w:pPr>
    </w:p>
    <w:p w:rsidR="007158C2" w:rsidRDefault="007158C2">
      <w:pPr>
        <w:pStyle w:val="BodyText"/>
        <w:spacing w:before="9"/>
        <w:rPr>
          <w:b/>
          <w:sz w:val="23"/>
        </w:rPr>
      </w:pPr>
    </w:p>
    <w:p w:rsidR="007158C2" w:rsidRDefault="00F940D3">
      <w:pPr>
        <w:tabs>
          <w:tab w:val="left" w:pos="3679"/>
        </w:tabs>
        <w:spacing w:before="92"/>
        <w:ind w:left="970"/>
        <w:rPr>
          <w:b/>
          <w:sz w:val="20"/>
        </w:rPr>
      </w:pPr>
      <w:r>
        <w:rPr>
          <w:color w:val="282828"/>
          <w:w w:val="105"/>
          <w:sz w:val="14"/>
        </w:rPr>
        <w:t xml:space="preserve">THE </w:t>
      </w:r>
      <w:r>
        <w:rPr>
          <w:color w:val="282828"/>
          <w:spacing w:val="30"/>
          <w:w w:val="105"/>
          <w:sz w:val="14"/>
        </w:rPr>
        <w:t xml:space="preserve"> </w:t>
      </w:r>
      <w:r>
        <w:rPr>
          <w:color w:val="414141"/>
          <w:w w:val="105"/>
          <w:sz w:val="14"/>
        </w:rPr>
        <w:t xml:space="preserve">-MODERN  </w:t>
      </w:r>
      <w:r>
        <w:rPr>
          <w:color w:val="414141"/>
          <w:spacing w:val="2"/>
          <w:w w:val="105"/>
          <w:sz w:val="14"/>
        </w:rPr>
        <w:t xml:space="preserve"> </w:t>
      </w:r>
      <w:r>
        <w:rPr>
          <w:color w:val="282828"/>
          <w:w w:val="105"/>
          <w:sz w:val="14"/>
        </w:rPr>
        <w:t>PROMETHEUS,</w:t>
      </w:r>
      <w:r>
        <w:rPr>
          <w:color w:val="282828"/>
          <w:w w:val="105"/>
          <w:sz w:val="14"/>
        </w:rPr>
        <w:tab/>
      </w:r>
      <w:r>
        <w:rPr>
          <w:color w:val="414141"/>
          <w:w w:val="105"/>
          <w:sz w:val="14"/>
        </w:rPr>
        <w:t>·</w:t>
      </w:r>
      <w:r>
        <w:rPr>
          <w:b/>
          <w:color w:val="282828"/>
          <w:w w:val="105"/>
          <w:sz w:val="20"/>
        </w:rPr>
        <w:t>195</w:t>
      </w:r>
    </w:p>
    <w:p w:rsidR="007158C2" w:rsidRDefault="00F940D3">
      <w:pPr>
        <w:pStyle w:val="BodyText"/>
        <w:spacing w:before="190" w:line="266" w:lineRule="auto"/>
        <w:ind w:left="217" w:right="344" w:hanging="28"/>
        <w:jc w:val="both"/>
      </w:pPr>
      <w:r>
        <w:rPr>
          <w:color w:val="282828"/>
        </w:rPr>
        <w:t>.and  dear  objects  of  care  will   be  born to  replace  those  of  whom  we have been</w:t>
      </w:r>
    </w:p>
    <w:p w:rsidR="007158C2" w:rsidRDefault="00F940D3">
      <w:pPr>
        <w:pStyle w:val="BodyText"/>
        <w:spacing w:line="250" w:lineRule="exact"/>
        <w:ind w:left="173"/>
        <w:jc w:val="both"/>
      </w:pPr>
      <w:r>
        <w:rPr>
          <w:color w:val="414141"/>
          <w:w w:val="105"/>
        </w:rPr>
        <w:t xml:space="preserve">- o </w:t>
      </w:r>
      <w:r>
        <w:rPr>
          <w:color w:val="282828"/>
          <w:w w:val="105"/>
        </w:rPr>
        <w:t>cruelly deprived."</w:t>
      </w:r>
    </w:p>
    <w:p w:rsidR="007158C2" w:rsidRDefault="00F940D3">
      <w:pPr>
        <w:pStyle w:val="BodyText"/>
        <w:spacing w:before="29" w:line="261" w:lineRule="auto"/>
        <w:ind w:left="203" w:right="349" w:hanging="19"/>
        <w:jc w:val="both"/>
      </w:pPr>
      <w:r>
        <w:rPr>
          <w:color w:val="5D5D5D"/>
          <w:w w:val="105"/>
        </w:rPr>
        <w:t xml:space="preserve">. </w:t>
      </w:r>
      <w:r>
        <w:rPr>
          <w:color w:val="282828"/>
          <w:w w:val="105"/>
        </w:rPr>
        <w:t xml:space="preserve">Such were the lessons of  my father. But to me the remembrance  of  toe threat  returned </w:t>
      </w:r>
      <w:r>
        <w:rPr>
          <w:color w:val="414141"/>
          <w:w w:val="105"/>
        </w:rPr>
        <w:t xml:space="preserve">:   </w:t>
      </w:r>
      <w:r>
        <w:rPr>
          <w:color w:val="282828"/>
          <w:w w:val="105"/>
        </w:rPr>
        <w:t>nor  can  you</w:t>
      </w:r>
      <w:r>
        <w:rPr>
          <w:color w:val="282828"/>
          <w:spacing w:val="45"/>
          <w:w w:val="105"/>
        </w:rPr>
        <w:t xml:space="preserve"> </w:t>
      </w:r>
      <w:r>
        <w:rPr>
          <w:color w:val="282828"/>
          <w:w w:val="105"/>
        </w:rPr>
        <w:t>wonder,</w:t>
      </w:r>
    </w:p>
    <w:p w:rsidR="007158C2" w:rsidRDefault="00F940D3">
      <w:pPr>
        <w:pStyle w:val="ListParagraph"/>
        <w:numPr>
          <w:ilvl w:val="0"/>
          <w:numId w:val="43"/>
        </w:numPr>
        <w:tabs>
          <w:tab w:val="left" w:pos="200"/>
        </w:tabs>
        <w:spacing w:before="1" w:line="252" w:lineRule="auto"/>
        <w:ind w:left="189" w:right="366" w:hanging="61"/>
        <w:rPr>
          <w:color w:val="5D5D5D"/>
        </w:rPr>
      </w:pPr>
      <w:r>
        <w:rPr>
          <w:color w:val="282828"/>
        </w:rPr>
        <w:t xml:space="preserve">that, omnipotent as the  fiend  had  yet been in his deeds of blood, I shouid </w:t>
      </w:r>
      <w:r>
        <w:rPr>
          <w:color w:val="282828"/>
          <w:sz w:val="25"/>
        </w:rPr>
        <w:t xml:space="preserve">td­ </w:t>
      </w:r>
      <w:r>
        <w:rPr>
          <w:color w:val="282828"/>
        </w:rPr>
        <w:t xml:space="preserve">most regard him ,as invincible; and that when   he   had   pronounced   the  </w:t>
      </w:r>
      <w:r>
        <w:rPr>
          <w:color w:val="282828"/>
          <w:spacing w:val="18"/>
        </w:rPr>
        <w:t xml:space="preserve"> </w:t>
      </w:r>
      <w:r>
        <w:rPr>
          <w:color w:val="282828"/>
        </w:rPr>
        <w:t>words,</w:t>
      </w:r>
    </w:p>
    <w:p w:rsidR="007158C2" w:rsidRDefault="00F940D3">
      <w:pPr>
        <w:spacing w:before="6" w:line="254" w:lineRule="auto"/>
        <w:ind w:left="169" w:right="388" w:firstLine="7"/>
        <w:jc w:val="both"/>
      </w:pPr>
      <w:r>
        <w:rPr>
          <w:color w:val="282828"/>
          <w:sz w:val="23"/>
        </w:rPr>
        <w:t xml:space="preserve">" </w:t>
      </w:r>
      <w:r>
        <w:rPr>
          <w:i/>
          <w:color w:val="282828"/>
          <w:sz w:val="23"/>
        </w:rPr>
        <w:t xml:space="preserve">I shall be with you 'On your wedding­ night," </w:t>
      </w:r>
      <w:r>
        <w:rPr>
          <w:color w:val="282828"/>
          <w:sz w:val="23"/>
        </w:rPr>
        <w:t xml:space="preserve">I  </w:t>
      </w:r>
      <w:r>
        <w:rPr>
          <w:color w:val="282828"/>
        </w:rPr>
        <w:t>should  regard  the  threatened fate a</w:t>
      </w:r>
      <w:r>
        <w:rPr>
          <w:color w:val="282828"/>
        </w:rPr>
        <w:t xml:space="preserve">s unavoidable.  But death  </w:t>
      </w:r>
      <w:r>
        <w:rPr>
          <w:color w:val="282828"/>
          <w:sz w:val="21"/>
        </w:rPr>
        <w:t xml:space="preserve">was  </w:t>
      </w:r>
      <w:r>
        <w:rPr>
          <w:color w:val="282828"/>
        </w:rPr>
        <w:t xml:space="preserve">no evil  to  me, </w:t>
      </w:r>
      <w:r>
        <w:rPr>
          <w:color w:val="282828"/>
          <w:sz w:val="21"/>
        </w:rPr>
        <w:t xml:space="preserve">if  </w:t>
      </w:r>
      <w:r>
        <w:rPr>
          <w:color w:val="282828"/>
        </w:rPr>
        <w:t>the loss of Elizabeth   were</w:t>
      </w:r>
    </w:p>
    <w:p w:rsidR="007158C2" w:rsidRDefault="00F940D3">
      <w:pPr>
        <w:pStyle w:val="BodyText"/>
        <w:spacing w:line="249" w:lineRule="auto"/>
        <w:ind w:left="138" w:right="416" w:hanging="38"/>
        <w:jc w:val="both"/>
      </w:pPr>
      <w:r>
        <w:rPr>
          <w:color w:val="414141"/>
        </w:rPr>
        <w:t xml:space="preserve">. </w:t>
      </w:r>
      <w:r>
        <w:rPr>
          <w:color w:val="282828"/>
        </w:rPr>
        <w:t xml:space="preserve">balanced  with  it;  and  </w:t>
      </w:r>
      <w:r>
        <w:rPr>
          <w:color w:val="282828"/>
          <w:sz w:val="23"/>
        </w:rPr>
        <w:t xml:space="preserve">I  </w:t>
      </w:r>
      <w:r>
        <w:rPr>
          <w:color w:val="282828"/>
        </w:rPr>
        <w:t xml:space="preserve">therefore,  with </w:t>
      </w:r>
      <w:r>
        <w:rPr>
          <w:rFonts w:ascii="Arial" w:hAnsi="Arial"/>
          <w:color w:val="282828"/>
          <w:sz w:val="20"/>
        </w:rPr>
        <w:t xml:space="preserve">a </w:t>
      </w:r>
      <w:r>
        <w:rPr>
          <w:color w:val="282828"/>
        </w:rPr>
        <w:t xml:space="preserve">c::ontented nd even cheerful counte­ na.nce, agreed  with  </w:t>
      </w:r>
      <w:r>
        <w:rPr>
          <w:color w:val="282828"/>
          <w:sz w:val="24"/>
        </w:rPr>
        <w:t xml:space="preserve">my  </w:t>
      </w:r>
      <w:r>
        <w:rPr>
          <w:color w:val="282828"/>
        </w:rPr>
        <w:t xml:space="preserve">father,  that  if </w:t>
      </w:r>
      <w:r>
        <w:rPr>
          <w:color w:val="282828"/>
          <w:sz w:val="24"/>
        </w:rPr>
        <w:t xml:space="preserve">my </w:t>
      </w:r>
      <w:r>
        <w:rPr>
          <w:color w:val="282828"/>
        </w:rPr>
        <w:t>cousin would consent, the ceremony shoul</w:t>
      </w:r>
      <w:r>
        <w:rPr>
          <w:color w:val="282828"/>
        </w:rPr>
        <w:t>d   take   place  in  ten days; and thus</w:t>
      </w:r>
    </w:p>
    <w:p w:rsidR="007158C2" w:rsidRDefault="00F940D3">
      <w:pPr>
        <w:pStyle w:val="BodyText"/>
        <w:spacing w:before="5"/>
        <w:ind w:left="124"/>
        <w:jc w:val="both"/>
        <w:rPr>
          <w:rFonts w:ascii="Arial"/>
          <w:sz w:val="21"/>
        </w:rPr>
      </w:pPr>
      <w:r>
        <w:rPr>
          <w:color w:val="414141"/>
          <w:w w:val="105"/>
        </w:rPr>
        <w:t xml:space="preserve">.put,  </w:t>
      </w:r>
      <w:r>
        <w:rPr>
          <w:color w:val="282828"/>
          <w:w w:val="105"/>
        </w:rPr>
        <w:t xml:space="preserve">as   </w:t>
      </w:r>
      <w:r>
        <w:rPr>
          <w:color w:val="282828"/>
          <w:w w:val="105"/>
          <w:sz w:val="23"/>
        </w:rPr>
        <w:t xml:space="preserve">I   </w:t>
      </w:r>
      <w:r>
        <w:rPr>
          <w:color w:val="282828"/>
          <w:w w:val="105"/>
        </w:rPr>
        <w:t xml:space="preserve">imagfoed,   the   seal  to </w:t>
      </w:r>
      <w:r>
        <w:rPr>
          <w:rFonts w:ascii="Arial"/>
          <w:color w:val="282828"/>
          <w:w w:val="105"/>
          <w:sz w:val="21"/>
        </w:rPr>
        <w:t>my</w:t>
      </w:r>
    </w:p>
    <w:p w:rsidR="007158C2" w:rsidRDefault="00F940D3">
      <w:pPr>
        <w:pStyle w:val="BodyText"/>
        <w:spacing w:before="21" w:line="239" w:lineRule="exact"/>
        <w:ind w:left="141"/>
        <w:jc w:val="both"/>
      </w:pPr>
      <w:r>
        <w:rPr>
          <w:color w:val="282828"/>
        </w:rPr>
        <w:t>fa.te.</w:t>
      </w:r>
    </w:p>
    <w:p w:rsidR="007158C2" w:rsidRDefault="00F940D3">
      <w:pPr>
        <w:pStyle w:val="BodyText"/>
        <w:spacing w:line="297" w:lineRule="exact"/>
        <w:ind w:left="175" w:right="280"/>
        <w:jc w:val="center"/>
        <w:rPr>
          <w:b/>
          <w:sz w:val="27"/>
        </w:rPr>
      </w:pPr>
      <w:r>
        <w:rPr>
          <w:color w:val="282828"/>
        </w:rPr>
        <w:t xml:space="preserve">Great   </w:t>
      </w:r>
      <w:r>
        <w:rPr>
          <w:color w:val="282828"/>
          <w:sz w:val="25"/>
        </w:rPr>
        <w:t xml:space="preserve">God </w:t>
      </w:r>
      <w:r>
        <w:rPr>
          <w:color w:val="282828"/>
        </w:rPr>
        <w:t>!   if   for</w:t>
      </w:r>
      <w:r>
        <w:rPr>
          <w:color w:val="707070"/>
        </w:rPr>
        <w:t xml:space="preserve">.   </w:t>
      </w:r>
      <w:r>
        <w:rPr>
          <w:color w:val="282828"/>
        </w:rPr>
        <w:t xml:space="preserve">one   instant </w:t>
      </w:r>
      <w:r>
        <w:rPr>
          <w:b/>
          <w:color w:val="282828"/>
          <w:sz w:val="27"/>
        </w:rPr>
        <w:t>l</w:t>
      </w:r>
    </w:p>
    <w:p w:rsidR="007158C2" w:rsidRDefault="00F940D3">
      <w:pPr>
        <w:spacing w:before="31"/>
        <w:ind w:right="1132"/>
        <w:jc w:val="right"/>
        <w:rPr>
          <w:rFonts w:ascii="Courier New"/>
          <w:b/>
        </w:rPr>
      </w:pPr>
      <w:r>
        <w:rPr>
          <w:rFonts w:ascii="Courier New"/>
          <w:b/>
          <w:color w:val="282828"/>
          <w:w w:val="105"/>
        </w:rPr>
        <w:t>K2</w:t>
      </w:r>
    </w:p>
    <w:p w:rsidR="007158C2" w:rsidRDefault="007158C2">
      <w:pPr>
        <w:pStyle w:val="BodyText"/>
        <w:rPr>
          <w:rFonts w:ascii="Courier New"/>
          <w:b/>
          <w:sz w:val="24"/>
        </w:rPr>
      </w:pPr>
    </w:p>
    <w:p w:rsidR="007158C2" w:rsidRDefault="007158C2">
      <w:pPr>
        <w:pStyle w:val="BodyText"/>
        <w:rPr>
          <w:rFonts w:ascii="Courier New"/>
          <w:b/>
          <w:sz w:val="24"/>
        </w:rPr>
      </w:pPr>
    </w:p>
    <w:p w:rsidR="007158C2" w:rsidRDefault="007158C2">
      <w:pPr>
        <w:pStyle w:val="BodyText"/>
        <w:rPr>
          <w:rFonts w:ascii="Courier New"/>
          <w:b/>
          <w:sz w:val="24"/>
        </w:rPr>
      </w:pPr>
    </w:p>
    <w:p w:rsidR="007158C2" w:rsidRDefault="007158C2">
      <w:pPr>
        <w:pStyle w:val="BodyText"/>
        <w:spacing w:before="4"/>
        <w:rPr>
          <w:rFonts w:ascii="Courier New"/>
          <w:b/>
          <w:sz w:val="25"/>
        </w:rPr>
      </w:pPr>
    </w:p>
    <w:p w:rsidR="007158C2" w:rsidRDefault="00F940D3">
      <w:pPr>
        <w:ind w:left="784" w:right="400"/>
        <w:jc w:val="center"/>
        <w:rPr>
          <w:sz w:val="21"/>
        </w:rPr>
      </w:pPr>
      <w:r>
        <w:rPr>
          <w:noProof/>
        </w:rPr>
        <mc:AlternateContent>
          <mc:Choice Requires="wps">
            <w:drawing>
              <wp:anchor distT="0" distB="0" distL="0" distR="0" simplePos="0" relativeHeight="12568" behindDoc="0" locked="0" layoutInCell="1" allowOverlap="1">
                <wp:simplePos x="0" y="0"/>
                <wp:positionH relativeFrom="page">
                  <wp:posOffset>1648460</wp:posOffset>
                </wp:positionH>
                <wp:positionV relativeFrom="paragraph">
                  <wp:posOffset>235585</wp:posOffset>
                </wp:positionV>
                <wp:extent cx="371475" cy="0"/>
                <wp:effectExtent l="10160" t="6985" r="24765" b="31115"/>
                <wp:wrapTopAndBottom/>
                <wp:docPr id="262"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0"/>
                        </a:xfrm>
                        <a:prstGeom prst="line">
                          <a:avLst/>
                        </a:prstGeom>
                        <a:noFill/>
                        <a:ln w="1497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9" o:spid="_x0000_s1026" style="position:absolute;z-index:12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9.8pt,18.55pt" to="159.05pt,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" strokeweight="14974emu">
                <w10:wrap type="topAndBottom" anchorx="page"/>
              </v:line>
            </w:pict>
          </mc:Fallback>
        </mc:AlternateContent>
      </w:r>
      <w:r>
        <w:rPr>
          <w:rFonts w:ascii="Arial"/>
          <w:color w:val="C3C3C3"/>
          <w:sz w:val="8"/>
        </w:rPr>
        <w:t xml:space="preserve">Digilized  by </w:t>
      </w:r>
      <w:r>
        <w:rPr>
          <w:color w:val="B3B3B3"/>
          <w:sz w:val="21"/>
        </w:rPr>
        <w:t>Google</w:t>
      </w:r>
    </w:p>
    <w:p w:rsidR="007158C2" w:rsidRDefault="007158C2">
      <w:pPr>
        <w:jc w:val="center"/>
        <w:rPr>
          <w:sz w:val="21"/>
        </w:rPr>
        <w:sectPr w:rsidR="007158C2">
          <w:pgSz w:w="5410" w:h="9600"/>
          <w:pgMar w:top="860" w:right="700" w:bottom="0" w:left="360" w:header="720" w:footer="720" w:gutter="0"/>
          <w:cols w:space="720"/>
        </w:sect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9"/>
        <w:rPr>
          <w:sz w:val="18"/>
        </w:rPr>
      </w:pPr>
    </w:p>
    <w:p w:rsidR="007158C2" w:rsidRDefault="00F940D3">
      <w:pPr>
        <w:tabs>
          <w:tab w:val="left" w:pos="1607"/>
        </w:tabs>
        <w:spacing w:before="90"/>
        <w:ind w:left="515"/>
        <w:jc w:val="both"/>
        <w:rPr>
          <w:sz w:val="14"/>
        </w:rPr>
      </w:pPr>
      <w:r>
        <w:rPr>
          <w:noProof/>
        </w:rPr>
        <mc:AlternateContent>
          <mc:Choice Requires="wps">
            <w:drawing>
              <wp:anchor distT="0" distB="0" distL="114300" distR="114300" simplePos="0" relativeHeight="12592" behindDoc="0" locked="0" layoutInCell="1" allowOverlap="1">
                <wp:simplePos x="0" y="0"/>
                <wp:positionH relativeFrom="page">
                  <wp:posOffset>3236595</wp:posOffset>
                </wp:positionH>
                <wp:positionV relativeFrom="paragraph">
                  <wp:posOffset>281305</wp:posOffset>
                </wp:positionV>
                <wp:extent cx="0" cy="0"/>
                <wp:effectExtent l="10795" t="865505" r="27305" b="877570"/>
                <wp:wrapNone/>
                <wp:docPr id="261"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051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8" o:spid="_x0000_s1026" style="position:absolute;z-index:1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85pt,22.15pt" to="254.85pt,2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" strokeweight="10518emu">
                <w10:wrap anchorx="page"/>
              </v:line>
            </w:pict>
          </mc:Fallback>
        </mc:AlternateContent>
      </w:r>
      <w:r>
        <w:rPr>
          <w:b/>
          <w:color w:val="262626"/>
          <w:sz w:val="23"/>
        </w:rPr>
        <w:t>196</w:t>
      </w:r>
      <w:r>
        <w:rPr>
          <w:b/>
          <w:color w:val="262626"/>
          <w:sz w:val="23"/>
        </w:rPr>
        <w:tab/>
      </w:r>
      <w:r>
        <w:rPr>
          <w:color w:val="262626"/>
          <w:sz w:val="15"/>
        </w:rPr>
        <w:t xml:space="preserve">FRANKENSTEIN ; </w:t>
      </w:r>
      <w:r>
        <w:rPr>
          <w:color w:val="262626"/>
          <w:spacing w:val="29"/>
          <w:sz w:val="15"/>
        </w:rPr>
        <w:t xml:space="preserve"> </w:t>
      </w:r>
      <w:r>
        <w:rPr>
          <w:color w:val="262626"/>
          <w:sz w:val="14"/>
        </w:rPr>
        <w:t>OR,</w:t>
      </w:r>
    </w:p>
    <w:p w:rsidR="007158C2" w:rsidRDefault="00F940D3">
      <w:pPr>
        <w:pStyle w:val="BodyText"/>
        <w:spacing w:before="169" w:line="254" w:lineRule="auto"/>
        <w:ind w:left="512" w:right="481" w:firstLine="1"/>
        <w:jc w:val="both"/>
      </w:pPr>
      <w:r>
        <w:rPr>
          <w:noProof/>
        </w:rPr>
        <mc:AlternateContent>
          <mc:Choice Requires="wps">
            <w:drawing>
              <wp:anchor distT="0" distB="0" distL="114300" distR="114300" simplePos="0" relativeHeight="12640" behindDoc="0" locked="0" layoutInCell="1" allowOverlap="1">
                <wp:simplePos x="0" y="0"/>
                <wp:positionH relativeFrom="page">
                  <wp:posOffset>3247390</wp:posOffset>
                </wp:positionH>
                <wp:positionV relativeFrom="paragraph">
                  <wp:posOffset>1196340</wp:posOffset>
                </wp:positionV>
                <wp:extent cx="0" cy="0"/>
                <wp:effectExtent l="8890" t="726440" r="29210" b="740410"/>
                <wp:wrapNone/>
                <wp:docPr id="260"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01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7" o:spid="_x0000_s1026" style="position:absolute;z-index:1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7pt,94.2pt" to="255.7pt,9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" strokeweight="6010emu">
                <w10:wrap anchorx="page"/>
              </v:line>
            </w:pict>
          </mc:Fallback>
        </mc:AlternateContent>
      </w:r>
      <w:r>
        <w:rPr>
          <w:color w:val="262626"/>
        </w:rPr>
        <w:t xml:space="preserve">had thought what might be the hellish intention of my fiendish adversary, I would rather have banished myself for ever  from </w:t>
      </w:r>
      <w:r>
        <w:rPr>
          <w:color w:val="262626"/>
          <w:sz w:val="25"/>
        </w:rPr>
        <w:t xml:space="preserve">iny </w:t>
      </w:r>
      <w:r>
        <w:rPr>
          <w:color w:val="262626"/>
        </w:rPr>
        <w:t>native country, and wan­</w:t>
      </w:r>
    </w:p>
    <w:p w:rsidR="007158C2" w:rsidRDefault="00F940D3">
      <w:pPr>
        <w:pStyle w:val="BodyText"/>
        <w:spacing w:line="256" w:lineRule="auto"/>
        <w:ind w:left="514" w:right="448" w:hanging="33"/>
        <w:jc w:val="both"/>
      </w:pPr>
      <w:r>
        <w:rPr>
          <w:noProof/>
        </w:rPr>
        <mc:AlternateContent>
          <mc:Choice Requires="wps">
            <w:drawing>
              <wp:anchor distT="0" distB="0" distL="114300" distR="114300" simplePos="0" relativeHeight="12616" behindDoc="0" locked="0" layoutInCell="1" allowOverlap="1">
                <wp:simplePos x="0" y="0"/>
                <wp:positionH relativeFrom="page">
                  <wp:posOffset>3244850</wp:posOffset>
                </wp:positionH>
                <wp:positionV relativeFrom="paragraph">
                  <wp:posOffset>1325880</wp:posOffset>
                </wp:positionV>
                <wp:extent cx="0" cy="0"/>
                <wp:effectExtent l="19050" t="792480" r="19050" b="804545"/>
                <wp:wrapNone/>
                <wp:docPr id="259" name="Lin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352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6" o:spid="_x0000_s1026" style="position:absolute;z-index:12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5pt,104.4pt" to="255.5pt,10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bo1BkCAABABAAADgAAAGRycy9lMm9Eb2MueG1srFPNjtowEL5X6jtYvkMSNlC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" strokeweight="13524emu">
                <w10:wrap anchorx="page"/>
              </v:line>
            </w:pict>
          </mc:Fallback>
        </mc:AlternateContent>
      </w:r>
      <w:r>
        <w:rPr>
          <w:noProof/>
        </w:rPr>
        <mc:AlternateContent>
          <mc:Choice Requires="wps">
            <w:drawing>
              <wp:anchor distT="0" distB="0" distL="114300" distR="114300" simplePos="0" relativeHeight="503083088" behindDoc="1" locked="0" layoutInCell="1" allowOverlap="1">
                <wp:simplePos x="0" y="0"/>
                <wp:positionH relativeFrom="page">
                  <wp:posOffset>2186940</wp:posOffset>
                </wp:positionH>
                <wp:positionV relativeFrom="paragraph">
                  <wp:posOffset>1311910</wp:posOffset>
                </wp:positionV>
                <wp:extent cx="156210" cy="274320"/>
                <wp:effectExtent l="2540" t="3810" r="6350" b="1270"/>
                <wp:wrapNone/>
                <wp:docPr id="258"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32" w:lineRule="exact"/>
                              <w:rPr>
                                <w:sz w:val="39"/>
                              </w:rPr>
                            </w:pPr>
                            <w:r>
                              <w:rPr>
                                <w:color w:val="262626"/>
                                <w:w w:val="50"/>
                                <w:sz w:val="39"/>
                              </w:rPr>
                              <w:t>for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5" o:spid="_x0000_s1045" type="#_x0000_t202" style="position:absolute;left:0;text-align:left;margin-left:172.2pt;margin-top:103.3pt;width:12.3pt;height:21.6pt;z-index:-23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" filled="f" stroked="f">
                <v:textbox inset="0,0,0,0">
                  <w:txbxContent>
                    <w:p w:rsidR="007158C2" w:rsidRDefault="00F940D3">
                      <w:pPr>
                        <w:spacing w:line="432" w:lineRule="exact"/>
                        <w:rPr>
                          <w:sz w:val="39"/>
                        </w:rPr>
                      </w:pPr>
                      <w:r>
                        <w:rPr>
                          <w:color w:val="262626"/>
                          <w:w w:val="50"/>
                          <w:sz w:val="39"/>
                        </w:rPr>
                        <w:t>for</w:t>
                      </w:r>
                    </w:p>
                  </w:txbxContent>
                </v:textbox>
                <w10:wrap anchorx="page"/>
              </v:shape>
            </w:pict>
          </mc:Fallback>
        </mc:AlternateContent>
      </w:r>
      <w:r>
        <w:rPr>
          <w:color w:val="3D3D3D"/>
        </w:rPr>
        <w:t xml:space="preserve">·dered </w:t>
      </w:r>
      <w:r>
        <w:rPr>
          <w:color w:val="262626"/>
        </w:rPr>
        <w:t xml:space="preserve">a friendless outcast over the earth, than have consented to this miserable marriage.  Bat,  as  if  possessed  </w:t>
      </w:r>
      <w:r>
        <w:rPr>
          <w:rFonts w:ascii="Arial" w:hAnsi="Arial"/>
          <w:color w:val="262626"/>
          <w:sz w:val="21"/>
        </w:rPr>
        <w:t xml:space="preserve">of </w:t>
      </w:r>
      <w:r>
        <w:rPr>
          <w:color w:val="262626"/>
        </w:rPr>
        <w:t xml:space="preserve">magic powers, the monster had blinded me to his real intentions; and when I thought that </w:t>
      </w:r>
      <w:r>
        <w:rPr>
          <w:color w:val="262626"/>
          <w:sz w:val="24"/>
        </w:rPr>
        <w:t xml:space="preserve">I </w:t>
      </w:r>
      <w:r>
        <w:rPr>
          <w:color w:val="262626"/>
        </w:rPr>
        <w:t xml:space="preserve">prepared only my own death, </w:t>
      </w:r>
      <w:r>
        <w:rPr>
          <w:color w:val="262626"/>
          <w:sz w:val="24"/>
        </w:rPr>
        <w:t xml:space="preserve">I </w:t>
      </w:r>
      <w:r>
        <w:rPr>
          <w:color w:val="262626"/>
        </w:rPr>
        <w:t>hastened that of a· f</w:t>
      </w:r>
      <w:r>
        <w:rPr>
          <w:color w:val="262626"/>
        </w:rPr>
        <w:t>ar dearer victim.</w:t>
      </w:r>
    </w:p>
    <w:p w:rsidR="007158C2" w:rsidRDefault="00F940D3">
      <w:pPr>
        <w:pStyle w:val="BodyText"/>
        <w:spacing w:line="256" w:lineRule="auto"/>
        <w:ind w:left="532" w:right="419" w:firstLine="242"/>
        <w:jc w:val="both"/>
      </w:pPr>
      <w:r>
        <w:rPr>
          <w:noProof/>
        </w:rPr>
        <mc:AlternateContent>
          <mc:Choice Requires="wps">
            <w:drawing>
              <wp:anchor distT="0" distB="0" distL="114300" distR="114300" simplePos="0" relativeHeight="503083040" behindDoc="1" locked="0" layoutInCell="1" allowOverlap="1">
                <wp:simplePos x="0" y="0"/>
                <wp:positionH relativeFrom="page">
                  <wp:posOffset>3263265</wp:posOffset>
                </wp:positionH>
                <wp:positionV relativeFrom="paragraph">
                  <wp:posOffset>2287905</wp:posOffset>
                </wp:positionV>
                <wp:extent cx="0" cy="0"/>
                <wp:effectExtent l="12065" t="459105" r="26035" b="467995"/>
                <wp:wrapNone/>
                <wp:docPr id="257" name="Lin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50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4" o:spid="_x0000_s1026" style="position:absolute;z-index:-23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6.95pt,180.15pt" to="256.95pt,18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" strokeweight="4508emu">
                <w10:wrap anchorx="page"/>
              </v:line>
            </w:pict>
          </mc:Fallback>
        </mc:AlternateContent>
      </w:r>
      <w:r>
        <w:rPr>
          <w:color w:val="262626"/>
        </w:rPr>
        <w:t xml:space="preserve">As the period  fixed  our marriage drew nearer, whether  from  cowardice or a prophetic feeling·, I felt my heart sink within me. .But I concealed </w:t>
      </w:r>
      <w:r>
        <w:rPr>
          <w:color w:val="262626"/>
          <w:sz w:val="23"/>
        </w:rPr>
        <w:t xml:space="preserve">my </w:t>
      </w:r>
      <w:r>
        <w:rPr>
          <w:color w:val="262626"/>
        </w:rPr>
        <w:t xml:space="preserve">feelings </w:t>
      </w:r>
      <w:r>
        <w:rPr>
          <w:rFonts w:ascii="Arial" w:hAnsi="Arial"/>
          <w:color w:val="262626"/>
          <w:sz w:val="21"/>
        </w:rPr>
        <w:t xml:space="preserve">by </w:t>
      </w:r>
      <w:r>
        <w:rPr>
          <w:color w:val="262626"/>
        </w:rPr>
        <w:t xml:space="preserve">an appearance of hilarity, </w:t>
      </w:r>
      <w:r>
        <w:rPr>
          <w:b/>
          <w:color w:val="262626"/>
          <w:sz w:val="21"/>
        </w:rPr>
        <w:t xml:space="preserve">that </w:t>
      </w:r>
      <w:r>
        <w:rPr>
          <w:color w:val="262626"/>
        </w:rPr>
        <w:t>brought smiles and joy to the conn· tenance</w:t>
      </w:r>
      <w:r>
        <w:rPr>
          <w:color w:val="262626"/>
        </w:rPr>
        <w:t xml:space="preserve"> of </w:t>
      </w:r>
      <w:r>
        <w:rPr>
          <w:color w:val="262626"/>
          <w:sz w:val="23"/>
        </w:rPr>
        <w:t xml:space="preserve">my </w:t>
      </w:r>
      <w:r>
        <w:rPr>
          <w:color w:val="262626"/>
        </w:rPr>
        <w:t xml:space="preserve">father, but hardly de ceived the ever-watchful and  nicer eye of Elizabeth.  She  lo9ked  forward  </w:t>
      </w:r>
      <w:r>
        <w:rPr>
          <w:rFonts w:ascii="Arial" w:hAnsi="Arial"/>
          <w:color w:val="262626"/>
          <w:sz w:val="19"/>
        </w:rPr>
        <w:t xml:space="preserve">to </w:t>
      </w:r>
      <w:r>
        <w:rPr>
          <w:color w:val="262626"/>
        </w:rPr>
        <w:t>our  union  with  placid   ontentment,</w:t>
      </w:r>
      <w:r>
        <w:rPr>
          <w:color w:val="262626"/>
          <w:spacing w:val="3"/>
        </w:rPr>
        <w:t xml:space="preserve"> </w:t>
      </w:r>
      <w:r>
        <w:rPr>
          <w:color w:val="262626"/>
        </w:rPr>
        <w:t>not</w:t>
      </w:r>
    </w:p>
    <w:p w:rsidR="007158C2" w:rsidRDefault="007158C2">
      <w:pPr>
        <w:pStyle w:val="BodyText"/>
        <w:rPr>
          <w:sz w:val="24"/>
        </w:rPr>
      </w:pPr>
    </w:p>
    <w:p w:rsidR="007158C2" w:rsidRDefault="007158C2">
      <w:pPr>
        <w:pStyle w:val="BodyText"/>
        <w:rPr>
          <w:sz w:val="24"/>
        </w:rPr>
      </w:pPr>
    </w:p>
    <w:p w:rsidR="007158C2" w:rsidRDefault="00F940D3">
      <w:pPr>
        <w:tabs>
          <w:tab w:val="left" w:pos="4199"/>
        </w:tabs>
        <w:spacing w:before="189" w:line="1106" w:lineRule="exact"/>
        <w:ind w:left="1504"/>
        <w:rPr>
          <w:rFonts w:ascii="Arial"/>
          <w:sz w:val="118"/>
        </w:rPr>
      </w:pPr>
      <w:r>
        <w:rPr>
          <w:noProof/>
        </w:rPr>
        <mc:AlternateContent>
          <mc:Choice Requires="wps">
            <w:drawing>
              <wp:anchor distT="0" distB="0" distL="114300" distR="114300" simplePos="0" relativeHeight="503083064" behindDoc="1" locked="0" layoutInCell="1" allowOverlap="1">
                <wp:simplePos x="0" y="0"/>
                <wp:positionH relativeFrom="page">
                  <wp:posOffset>3018790</wp:posOffset>
                </wp:positionH>
                <wp:positionV relativeFrom="paragraph">
                  <wp:posOffset>711200</wp:posOffset>
                </wp:positionV>
                <wp:extent cx="243205" cy="0"/>
                <wp:effectExtent l="21590" t="25400" r="40005" b="38100"/>
                <wp:wrapNone/>
                <wp:docPr id="256"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205" cy="0"/>
                        </a:xfrm>
                        <a:prstGeom prst="line">
                          <a:avLst/>
                        </a:prstGeom>
                        <a:noFill/>
                        <a:ln w="3756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3" o:spid="_x0000_s1026" style="position:absolute;z-index:-233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7.7pt,56pt" to="256.85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" strokeweight="1.0435mm">
                <w10:wrap anchorx="page"/>
              </v:line>
            </w:pict>
          </mc:Fallback>
        </mc:AlternateContent>
      </w:r>
      <w:r>
        <w:rPr>
          <w:rFonts w:ascii="Arial"/>
          <w:color w:val="B8B8B8"/>
          <w:sz w:val="8"/>
        </w:rPr>
        <w:t>Digitized</w:t>
      </w:r>
      <w:r>
        <w:rPr>
          <w:rFonts w:ascii="Arial"/>
          <w:color w:val="B8B8B8"/>
          <w:spacing w:val="-2"/>
          <w:sz w:val="8"/>
        </w:rPr>
        <w:t xml:space="preserve"> </w:t>
      </w:r>
      <w:r>
        <w:rPr>
          <w:rFonts w:ascii="Arial"/>
          <w:color w:val="B8B8B8"/>
          <w:sz w:val="8"/>
        </w:rPr>
        <w:t>by</w:t>
      </w:r>
      <w:r>
        <w:rPr>
          <w:rFonts w:ascii="Arial"/>
          <w:color w:val="B8B8B8"/>
          <w:spacing w:val="-8"/>
          <w:sz w:val="8"/>
        </w:rPr>
        <w:t xml:space="preserve"> </w:t>
      </w:r>
      <w:r>
        <w:rPr>
          <w:color w:val="B8B8B8"/>
          <w:sz w:val="21"/>
        </w:rPr>
        <w:t>Google</w:t>
      </w:r>
      <w:r>
        <w:rPr>
          <w:color w:val="B8B8B8"/>
          <w:sz w:val="21"/>
        </w:rPr>
        <w:tab/>
      </w:r>
      <w:r>
        <w:rPr>
          <w:rFonts w:ascii="Arial"/>
          <w:color w:val="262626"/>
          <w:w w:val="80"/>
          <w:position w:val="-27"/>
          <w:sz w:val="118"/>
        </w:rPr>
        <w:t>-</w:t>
      </w:r>
    </w:p>
    <w:p w:rsidR="007158C2" w:rsidRDefault="007158C2">
      <w:pPr>
        <w:spacing w:line="1106" w:lineRule="exact"/>
        <w:rPr>
          <w:rFonts w:ascii="Arial"/>
          <w:sz w:val="118"/>
        </w:rPr>
        <w:sectPr w:rsidR="007158C2">
          <w:pgSz w:w="5410" w:h="9600"/>
          <w:pgMar w:top="260" w:right="140" w:bottom="0" w:left="700" w:header="720" w:footer="720" w:gutter="0"/>
          <w:cols w:space="720"/>
        </w:sectPr>
      </w:pPr>
    </w:p>
    <w:p w:rsidR="007158C2" w:rsidRDefault="007158C2">
      <w:pPr>
        <w:pStyle w:val="BodyText"/>
        <w:rPr>
          <w:rFonts w:ascii="Arial"/>
          <w:sz w:val="27"/>
        </w:rPr>
      </w:pPr>
    </w:p>
    <w:p w:rsidR="007158C2" w:rsidRDefault="00F940D3">
      <w:pPr>
        <w:tabs>
          <w:tab w:val="right" w:pos="4001"/>
        </w:tabs>
        <w:spacing w:before="92"/>
        <w:ind w:left="930"/>
        <w:rPr>
          <w:sz w:val="21"/>
        </w:rPr>
      </w:pPr>
      <w:r>
        <w:rPr>
          <w:rFonts w:ascii="Arial" w:hAnsi="Arial"/>
          <w:color w:val="282828"/>
          <w:sz w:val="14"/>
        </w:rPr>
        <w:t xml:space="preserve">THE    </w:t>
      </w:r>
      <w:r>
        <w:rPr>
          <w:rFonts w:ascii="Arial" w:hAnsi="Arial"/>
          <w:color w:val="464646"/>
          <w:sz w:val="14"/>
        </w:rPr>
        <w:t>·</w:t>
      </w:r>
      <w:r>
        <w:rPr>
          <w:rFonts w:ascii="Arial" w:hAnsi="Arial"/>
          <w:color w:val="464646"/>
          <w:spacing w:val="-16"/>
          <w:sz w:val="14"/>
        </w:rPr>
        <w:t xml:space="preserve"> </w:t>
      </w:r>
      <w:r>
        <w:rPr>
          <w:rFonts w:ascii="Arial" w:hAnsi="Arial"/>
          <w:color w:val="282828"/>
          <w:sz w:val="14"/>
        </w:rPr>
        <w:t>MODERN  PROMETHEUS,</w:t>
      </w:r>
      <w:r>
        <w:rPr>
          <w:color w:val="282828"/>
          <w:sz w:val="21"/>
        </w:rPr>
        <w:tab/>
        <w:t>197</w:t>
      </w:r>
    </w:p>
    <w:p w:rsidR="007158C2" w:rsidRDefault="00F940D3">
      <w:pPr>
        <w:spacing w:before="181"/>
        <w:ind w:left="155"/>
        <w:rPr>
          <w:sz w:val="23"/>
        </w:rPr>
      </w:pPr>
      <w:r>
        <w:rPr>
          <w:color w:val="282828"/>
          <w:sz w:val="23"/>
        </w:rPr>
        <w:t>unmingled  with a little  fear,  which</w:t>
      </w:r>
      <w:r>
        <w:rPr>
          <w:color w:val="282828"/>
          <w:spacing w:val="53"/>
          <w:sz w:val="23"/>
        </w:rPr>
        <w:t xml:space="preserve"> </w:t>
      </w:r>
      <w:r>
        <w:rPr>
          <w:color w:val="282828"/>
          <w:sz w:val="23"/>
        </w:rPr>
        <w:t>past</w:t>
      </w:r>
    </w:p>
    <w:p w:rsidR="007158C2" w:rsidRDefault="00F940D3">
      <w:pPr>
        <w:spacing w:before="8" w:line="256" w:lineRule="auto"/>
        <w:ind w:left="133" w:right="287" w:hanging="29"/>
        <w:jc w:val="both"/>
        <w:rPr>
          <w:sz w:val="23"/>
        </w:rPr>
      </w:pPr>
      <w:r>
        <w:rPr>
          <w:color w:val="464646"/>
          <w:spacing w:val="3"/>
          <w:w w:val="105"/>
          <w:sz w:val="23"/>
        </w:rPr>
        <w:t>,</w:t>
      </w:r>
      <w:r>
        <w:rPr>
          <w:color w:val="282828"/>
          <w:spacing w:val="3"/>
          <w:w w:val="105"/>
          <w:sz w:val="23"/>
        </w:rPr>
        <w:t xml:space="preserve">misfortun </w:t>
      </w:r>
      <w:r>
        <w:rPr>
          <w:color w:val="282828"/>
          <w:w w:val="105"/>
          <w:sz w:val="23"/>
        </w:rPr>
        <w:t>es had impressed that what now appeared certain and tangible happin ss, might</w:t>
      </w:r>
      <w:r>
        <w:rPr>
          <w:color w:val="282828"/>
          <w:spacing w:val="60"/>
          <w:w w:val="105"/>
          <w:sz w:val="23"/>
        </w:rPr>
        <w:t xml:space="preserve"> </w:t>
      </w:r>
      <w:r>
        <w:rPr>
          <w:color w:val="282828"/>
          <w:w w:val="105"/>
          <w:sz w:val="23"/>
        </w:rPr>
        <w:t>soon  dissipate</w:t>
      </w:r>
      <w:r>
        <w:rPr>
          <w:color w:val="282828"/>
          <w:spacing w:val="60"/>
          <w:w w:val="105"/>
          <w:sz w:val="23"/>
        </w:rPr>
        <w:t xml:space="preserve"> </w:t>
      </w:r>
      <w:r>
        <w:rPr>
          <w:color w:val="282828"/>
          <w:w w:val="105"/>
          <w:sz w:val="23"/>
        </w:rPr>
        <w:t>into an airy dream, and leave no trace but deep and everlasting</w:t>
      </w:r>
      <w:r>
        <w:rPr>
          <w:color w:val="282828"/>
          <w:spacing w:val="-4"/>
          <w:w w:val="105"/>
          <w:sz w:val="23"/>
        </w:rPr>
        <w:t xml:space="preserve"> </w:t>
      </w:r>
      <w:r>
        <w:rPr>
          <w:color w:val="282828"/>
          <w:w w:val="105"/>
          <w:sz w:val="23"/>
        </w:rPr>
        <w:t>regret.</w:t>
      </w:r>
    </w:p>
    <w:p w:rsidR="007158C2" w:rsidRDefault="00F940D3">
      <w:pPr>
        <w:spacing w:line="261" w:lineRule="exact"/>
        <w:ind w:left="134"/>
        <w:rPr>
          <w:sz w:val="23"/>
        </w:rPr>
      </w:pPr>
      <w:r>
        <w:rPr>
          <w:color w:val="464646"/>
          <w:sz w:val="23"/>
        </w:rPr>
        <w:t xml:space="preserve">.   </w:t>
      </w:r>
      <w:r>
        <w:rPr>
          <w:color w:val="282828"/>
          <w:sz w:val="23"/>
        </w:rPr>
        <w:t xml:space="preserve">Preparations were made for the </w:t>
      </w:r>
      <w:r>
        <w:rPr>
          <w:color w:val="282828"/>
          <w:sz w:val="23"/>
        </w:rPr>
        <w:t xml:space="preserve"> event;</w:t>
      </w:r>
    </w:p>
    <w:p w:rsidR="007158C2" w:rsidRDefault="00F940D3">
      <w:pPr>
        <w:tabs>
          <w:tab w:val="left" w:pos="977"/>
          <w:tab w:val="left" w:pos="1570"/>
          <w:tab w:val="left" w:pos="1713"/>
          <w:tab w:val="left" w:pos="1747"/>
          <w:tab w:val="left" w:pos="2230"/>
          <w:tab w:val="left" w:pos="2463"/>
          <w:tab w:val="left" w:pos="2635"/>
          <w:tab w:val="left" w:pos="3125"/>
          <w:tab w:val="left" w:pos="3696"/>
        </w:tabs>
        <w:spacing w:before="14" w:line="254" w:lineRule="auto"/>
        <w:ind w:left="130" w:right="226" w:hanging="13"/>
        <w:rPr>
          <w:sz w:val="23"/>
        </w:rPr>
      </w:pPr>
      <w:r>
        <w:rPr>
          <w:color w:val="282828"/>
          <w:sz w:val="23"/>
        </w:rPr>
        <w:t>-congratulatory</w:t>
      </w:r>
      <w:r>
        <w:rPr>
          <w:color w:val="282828"/>
          <w:sz w:val="23"/>
        </w:rPr>
        <w:tab/>
      </w:r>
      <w:r>
        <w:rPr>
          <w:color w:val="282828"/>
          <w:sz w:val="23"/>
        </w:rPr>
        <w:tab/>
      </w:r>
      <w:r>
        <w:rPr>
          <w:color w:val="282828"/>
          <w:sz w:val="23"/>
        </w:rPr>
        <w:tab/>
        <w:t>visits</w:t>
      </w:r>
      <w:r>
        <w:rPr>
          <w:color w:val="282828"/>
          <w:sz w:val="23"/>
        </w:rPr>
        <w:tab/>
        <w:t>were</w:t>
      </w:r>
      <w:r>
        <w:rPr>
          <w:color w:val="282828"/>
          <w:sz w:val="23"/>
        </w:rPr>
        <w:tab/>
        <w:t xml:space="preserve">received; and all wore a smiling  appearance.  ·1 shut up, as well as I could, in my own heart the anxiety that preyed there, and entered with seeming </w:t>
      </w:r>
      <w:r>
        <w:rPr>
          <w:color w:val="464646"/>
          <w:sz w:val="23"/>
        </w:rPr>
        <w:t xml:space="preserve">. </w:t>
      </w:r>
      <w:r>
        <w:rPr>
          <w:color w:val="282828"/>
          <w:sz w:val="23"/>
        </w:rPr>
        <w:t>earnestness  into the plans of my father, although  they might on</w:t>
      </w:r>
      <w:r>
        <w:rPr>
          <w:color w:val="282828"/>
          <w:sz w:val="23"/>
        </w:rPr>
        <w:t xml:space="preserve">ly serve as the decorations  of_ my </w:t>
      </w:r>
      <w:r>
        <w:rPr>
          <w:color w:val="282828"/>
          <w:spacing w:val="26"/>
          <w:sz w:val="23"/>
        </w:rPr>
        <w:t xml:space="preserve"> </w:t>
      </w:r>
      <w:r>
        <w:rPr>
          <w:color w:val="282828"/>
          <w:sz w:val="23"/>
        </w:rPr>
        <w:t>tragedy.</w:t>
      </w:r>
      <w:r>
        <w:rPr>
          <w:color w:val="282828"/>
          <w:sz w:val="23"/>
        </w:rPr>
        <w:tab/>
        <w:t>A</w:t>
      </w:r>
      <w:r>
        <w:rPr>
          <w:color w:val="464646"/>
          <w:sz w:val="23"/>
        </w:rPr>
        <w:t xml:space="preserve">. </w:t>
      </w:r>
      <w:r>
        <w:rPr>
          <w:color w:val="282828"/>
          <w:sz w:val="23"/>
        </w:rPr>
        <w:t xml:space="preserve">house </w:t>
      </w:r>
      <w:r>
        <w:rPr>
          <w:color w:val="282828"/>
          <w:spacing w:val="14"/>
          <w:sz w:val="23"/>
        </w:rPr>
        <w:t xml:space="preserve"> </w:t>
      </w:r>
      <w:r>
        <w:rPr>
          <w:color w:val="282828"/>
          <w:sz w:val="23"/>
        </w:rPr>
        <w:t>was</w:t>
      </w:r>
      <w:r>
        <w:rPr>
          <w:color w:val="282828"/>
          <w:spacing w:val="55"/>
          <w:sz w:val="23"/>
        </w:rPr>
        <w:t xml:space="preserve"> </w:t>
      </w:r>
      <w:r>
        <w:rPr>
          <w:color w:val="282828"/>
          <w:sz w:val="23"/>
        </w:rPr>
        <w:t>purchased</w:t>
      </w:r>
      <w:r>
        <w:rPr>
          <w:color w:val="282828"/>
          <w:w w:val="101"/>
          <w:sz w:val="23"/>
        </w:rPr>
        <w:t xml:space="preserve"> </w:t>
      </w:r>
      <w:r>
        <w:rPr>
          <w:color w:val="282828"/>
          <w:sz w:val="23"/>
        </w:rPr>
        <w:t xml:space="preserve">for   us  </w:t>
      </w:r>
      <w:r>
        <w:rPr>
          <w:color w:val="282828"/>
          <w:spacing w:val="23"/>
          <w:sz w:val="23"/>
        </w:rPr>
        <w:t xml:space="preserve"> </w:t>
      </w:r>
      <w:r>
        <w:rPr>
          <w:color w:val="282828"/>
          <w:sz w:val="23"/>
        </w:rPr>
        <w:t xml:space="preserve">near  </w:t>
      </w:r>
      <w:r>
        <w:rPr>
          <w:color w:val="282828"/>
          <w:spacing w:val="21"/>
          <w:sz w:val="23"/>
        </w:rPr>
        <w:t xml:space="preserve"> </w:t>
      </w:r>
      <w:r>
        <w:rPr>
          <w:color w:val="282828"/>
          <w:sz w:val="23"/>
        </w:rPr>
        <w:t>Cologny,</w:t>
      </w:r>
      <w:r>
        <w:rPr>
          <w:color w:val="282828"/>
          <w:sz w:val="23"/>
        </w:rPr>
        <w:tab/>
      </w:r>
      <w:r>
        <w:rPr>
          <w:color w:val="282828"/>
          <w:sz w:val="23"/>
        </w:rPr>
        <w:tab/>
        <w:t xml:space="preserve">by </w:t>
      </w:r>
      <w:r>
        <w:rPr>
          <w:color w:val="282828"/>
          <w:spacing w:val="25"/>
          <w:sz w:val="23"/>
        </w:rPr>
        <w:t xml:space="preserve"> </w:t>
      </w:r>
      <w:r>
        <w:rPr>
          <w:color w:val="282828"/>
          <w:sz w:val="23"/>
        </w:rPr>
        <w:t xml:space="preserve">which </w:t>
      </w:r>
      <w:r>
        <w:rPr>
          <w:color w:val="282828"/>
          <w:spacing w:val="28"/>
          <w:sz w:val="23"/>
        </w:rPr>
        <w:t xml:space="preserve"> </w:t>
      </w:r>
      <w:r>
        <w:rPr>
          <w:color w:val="282828"/>
          <w:sz w:val="23"/>
        </w:rPr>
        <w:t>we</w:t>
      </w:r>
      <w:r>
        <w:rPr>
          <w:color w:val="282828"/>
          <w:w w:val="96"/>
          <w:sz w:val="23"/>
        </w:rPr>
        <w:t xml:space="preserve"> </w:t>
      </w:r>
      <w:r>
        <w:rPr>
          <w:color w:val="282828"/>
          <w:sz w:val="23"/>
        </w:rPr>
        <w:t>should</w:t>
      </w:r>
      <w:r>
        <w:rPr>
          <w:color w:val="282828"/>
          <w:sz w:val="23"/>
        </w:rPr>
        <w:tab/>
        <w:t>enjoy</w:t>
      </w:r>
      <w:r>
        <w:rPr>
          <w:color w:val="282828"/>
          <w:sz w:val="23"/>
        </w:rPr>
        <w:tab/>
      </w:r>
      <w:r>
        <w:rPr>
          <w:color w:val="282828"/>
          <w:sz w:val="23"/>
        </w:rPr>
        <w:tab/>
        <w:t>the</w:t>
      </w:r>
      <w:r>
        <w:rPr>
          <w:color w:val="282828"/>
          <w:sz w:val="23"/>
        </w:rPr>
        <w:tab/>
        <w:t xml:space="preserve">pleasures  </w:t>
      </w:r>
      <w:r>
        <w:rPr>
          <w:color w:val="282828"/>
          <w:spacing w:val="20"/>
          <w:sz w:val="23"/>
        </w:rPr>
        <w:t xml:space="preserve"> </w:t>
      </w:r>
      <w:r>
        <w:rPr>
          <w:color w:val="282828"/>
          <w:sz w:val="23"/>
        </w:rPr>
        <w:t>of</w:t>
      </w:r>
      <w:r>
        <w:rPr>
          <w:color w:val="282828"/>
          <w:sz w:val="23"/>
        </w:rPr>
        <w:tab/>
        <w:t xml:space="preserve">the </w:t>
      </w:r>
      <w:r>
        <w:rPr>
          <w:color w:val="282828"/>
          <w:w w:val="102"/>
          <w:sz w:val="23"/>
        </w:rPr>
        <w:t>country,</w:t>
      </w:r>
      <w:r>
        <w:rPr>
          <w:color w:val="282828"/>
          <w:sz w:val="23"/>
        </w:rPr>
        <w:t xml:space="preserve"> </w:t>
      </w:r>
      <w:r>
        <w:rPr>
          <w:color w:val="282828"/>
          <w:spacing w:val="-24"/>
          <w:sz w:val="23"/>
        </w:rPr>
        <w:t xml:space="preserve"> </w:t>
      </w:r>
      <w:r>
        <w:rPr>
          <w:color w:val="282828"/>
          <w:w w:val="101"/>
          <w:sz w:val="23"/>
        </w:rPr>
        <w:t>and</w:t>
      </w:r>
      <w:r>
        <w:rPr>
          <w:color w:val="282828"/>
          <w:sz w:val="23"/>
        </w:rPr>
        <w:t xml:space="preserve"> </w:t>
      </w:r>
      <w:r>
        <w:rPr>
          <w:color w:val="282828"/>
          <w:spacing w:val="9"/>
          <w:sz w:val="23"/>
        </w:rPr>
        <w:t xml:space="preserve"> </w:t>
      </w:r>
      <w:r>
        <w:rPr>
          <w:color w:val="282828"/>
          <w:w w:val="101"/>
          <w:sz w:val="23"/>
        </w:rPr>
        <w:t>yet</w:t>
      </w:r>
      <w:r>
        <w:rPr>
          <w:color w:val="282828"/>
          <w:sz w:val="23"/>
        </w:rPr>
        <w:t xml:space="preserve"> </w:t>
      </w:r>
      <w:r>
        <w:rPr>
          <w:color w:val="282828"/>
          <w:spacing w:val="13"/>
          <w:sz w:val="23"/>
        </w:rPr>
        <w:t xml:space="preserve"> </w:t>
      </w:r>
      <w:r>
        <w:rPr>
          <w:color w:val="282828"/>
          <w:w w:val="96"/>
          <w:sz w:val="23"/>
        </w:rPr>
        <w:t>be</w:t>
      </w:r>
      <w:r>
        <w:rPr>
          <w:color w:val="282828"/>
          <w:sz w:val="23"/>
        </w:rPr>
        <w:t xml:space="preserve"> </w:t>
      </w:r>
      <w:r>
        <w:rPr>
          <w:color w:val="282828"/>
          <w:spacing w:val="-19"/>
          <w:sz w:val="23"/>
        </w:rPr>
        <w:t xml:space="preserve"> </w:t>
      </w:r>
      <w:r>
        <w:rPr>
          <w:color w:val="282828"/>
          <w:w w:val="99"/>
          <w:sz w:val="23"/>
        </w:rPr>
        <w:t>so</w:t>
      </w:r>
      <w:r>
        <w:rPr>
          <w:color w:val="282828"/>
          <w:sz w:val="23"/>
        </w:rPr>
        <w:t xml:space="preserve"> </w:t>
      </w:r>
      <w:r>
        <w:rPr>
          <w:color w:val="282828"/>
          <w:spacing w:val="-21"/>
          <w:sz w:val="23"/>
        </w:rPr>
        <w:t xml:space="preserve"> </w:t>
      </w:r>
      <w:r>
        <w:rPr>
          <w:color w:val="282828"/>
          <w:w w:val="103"/>
          <w:sz w:val="23"/>
        </w:rPr>
        <w:t>near</w:t>
      </w:r>
      <w:r>
        <w:rPr>
          <w:color w:val="282828"/>
          <w:spacing w:val="14"/>
          <w:sz w:val="23"/>
        </w:rPr>
        <w:t xml:space="preserve"> </w:t>
      </w:r>
      <w:r>
        <w:rPr>
          <w:color w:val="282828"/>
          <w:w w:val="101"/>
          <w:sz w:val="23"/>
        </w:rPr>
        <w:t>Ge</w:t>
      </w:r>
      <w:r>
        <w:rPr>
          <w:color w:val="282828"/>
          <w:spacing w:val="-7"/>
          <w:w w:val="101"/>
          <w:sz w:val="23"/>
        </w:rPr>
        <w:t>n</w:t>
      </w:r>
      <w:r>
        <w:rPr>
          <w:color w:val="464646"/>
          <w:spacing w:val="-13"/>
          <w:w w:val="30"/>
          <w:sz w:val="23"/>
        </w:rPr>
        <w:t>_</w:t>
      </w:r>
      <w:r>
        <w:rPr>
          <w:color w:val="282828"/>
          <w:spacing w:val="8"/>
          <w:w w:val="105"/>
          <w:sz w:val="23"/>
        </w:rPr>
        <w:t>e</w:t>
      </w:r>
      <w:r>
        <w:rPr>
          <w:color w:val="282828"/>
          <w:w w:val="82"/>
          <w:sz w:val="23"/>
        </w:rPr>
        <w:t>v</w:t>
      </w:r>
      <w:r>
        <w:rPr>
          <w:color w:val="282828"/>
          <w:w w:val="102"/>
          <w:sz w:val="23"/>
        </w:rPr>
        <w:t>a</w:t>
      </w:r>
      <w:r>
        <w:rPr>
          <w:color w:val="282828"/>
          <w:sz w:val="23"/>
        </w:rPr>
        <w:t xml:space="preserve"> </w:t>
      </w:r>
      <w:r>
        <w:rPr>
          <w:color w:val="282828"/>
          <w:spacing w:val="-8"/>
          <w:sz w:val="23"/>
        </w:rPr>
        <w:t xml:space="preserve"> </w:t>
      </w:r>
      <w:r>
        <w:rPr>
          <w:color w:val="282828"/>
          <w:w w:val="105"/>
          <w:sz w:val="23"/>
        </w:rPr>
        <w:t xml:space="preserve">as </w:t>
      </w:r>
      <w:r>
        <w:rPr>
          <w:color w:val="282828"/>
          <w:sz w:val="23"/>
        </w:rPr>
        <w:t>to see my father every day; who would still reside within the  walls,  for  the benefit of Ernest, that  he  might  follow his studies at  the</w:t>
      </w:r>
      <w:r>
        <w:rPr>
          <w:color w:val="282828"/>
          <w:spacing w:val="10"/>
          <w:sz w:val="23"/>
        </w:rPr>
        <w:t xml:space="preserve"> </w:t>
      </w:r>
      <w:r>
        <w:rPr>
          <w:color w:val="282828"/>
          <w:sz w:val="23"/>
        </w:rPr>
        <w:t>schools.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70"/>
        <w:ind w:left="1809"/>
        <w:rPr>
          <w:sz w:val="20"/>
        </w:rPr>
      </w:pPr>
      <w:r>
        <w:rPr>
          <w:color w:val="C1C1C1"/>
          <w:w w:val="90"/>
          <w:sz w:val="20"/>
        </w:rPr>
        <w:t>o;,;,;wdb,Google</w:t>
      </w:r>
    </w:p>
    <w:p w:rsidR="007158C2" w:rsidRDefault="00F940D3">
      <w:pPr>
        <w:pStyle w:val="BodyText"/>
        <w:spacing w:before="11"/>
        <w:rPr>
          <w:sz w:val="8"/>
        </w:rPr>
      </w:pPr>
      <w:r>
        <w:rPr>
          <w:noProof/>
        </w:rPr>
        <mc:AlternateContent>
          <mc:Choice Requires="wps">
            <w:drawing>
              <wp:anchor distT="0" distB="0" distL="0" distR="0" simplePos="0" relativeHeight="12736" behindDoc="0" locked="0" layoutInCell="1" allowOverlap="1">
                <wp:simplePos x="0" y="0"/>
                <wp:positionH relativeFrom="page">
                  <wp:posOffset>1412240</wp:posOffset>
                </wp:positionH>
                <wp:positionV relativeFrom="paragraph">
                  <wp:posOffset>104775</wp:posOffset>
                </wp:positionV>
                <wp:extent cx="611505" cy="0"/>
                <wp:effectExtent l="27940" t="28575" r="33655" b="34925"/>
                <wp:wrapTopAndBottom/>
                <wp:docPr id="222"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505" cy="0"/>
                        </a:xfrm>
                        <a:prstGeom prst="line">
                          <a:avLst/>
                        </a:prstGeom>
                        <a:noFill/>
                        <a:ln w="2895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2" o:spid="_x0000_s1026" style="position:absolute;z-index:12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1.2pt,8.25pt" to="159.35pt,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" strokeweight="2.28pt">
                <w10:wrap type="topAndBottom" anchorx="page"/>
              </v:line>
            </w:pict>
          </mc:Fallback>
        </mc:AlternateContent>
      </w:r>
    </w:p>
    <w:p w:rsidR="007158C2" w:rsidRDefault="007158C2">
      <w:pPr>
        <w:rPr>
          <w:sz w:val="8"/>
        </w:rPr>
        <w:sectPr w:rsidR="007158C2">
          <w:pgSz w:w="5410" w:h="9600"/>
          <w:pgMar w:top="860" w:right="700" w:bottom="0" w:left="420" w:header="720" w:footer="720" w:gutter="0"/>
          <w:cols w:space="720"/>
        </w:sectPr>
      </w:pPr>
    </w:p>
    <w:p w:rsidR="007158C2" w:rsidRDefault="007158C2">
      <w:pPr>
        <w:pStyle w:val="BodyText"/>
        <w:rPr>
          <w:sz w:val="20"/>
        </w:rPr>
      </w:pPr>
    </w:p>
    <w:p w:rsidR="007158C2" w:rsidRDefault="007158C2">
      <w:pPr>
        <w:pStyle w:val="BodyText"/>
        <w:spacing w:before="8"/>
        <w:rPr>
          <w:sz w:val="19"/>
        </w:rPr>
      </w:pPr>
    </w:p>
    <w:p w:rsidR="007158C2" w:rsidRDefault="00F940D3">
      <w:pPr>
        <w:tabs>
          <w:tab w:val="left" w:pos="1520"/>
        </w:tabs>
        <w:ind w:left="479"/>
        <w:jc w:val="both"/>
        <w:rPr>
          <w:b/>
          <w:sz w:val="15"/>
        </w:rPr>
      </w:pPr>
      <w:r>
        <w:rPr>
          <w:rFonts w:ascii="Arial"/>
          <w:b/>
          <w:color w:val="262626"/>
          <w:sz w:val="19"/>
        </w:rPr>
        <w:t>}98</w:t>
      </w:r>
      <w:r>
        <w:rPr>
          <w:rFonts w:ascii="Arial"/>
          <w:b/>
          <w:color w:val="262626"/>
          <w:sz w:val="19"/>
        </w:rPr>
        <w:tab/>
      </w:r>
      <w:r>
        <w:rPr>
          <w:b/>
          <w:color w:val="262626"/>
          <w:sz w:val="15"/>
        </w:rPr>
        <w:t xml:space="preserve">FRANKENSTEINj </w:t>
      </w:r>
      <w:r>
        <w:rPr>
          <w:b/>
          <w:color w:val="262626"/>
          <w:spacing w:val="29"/>
          <w:sz w:val="15"/>
        </w:rPr>
        <w:t xml:space="preserve"> </w:t>
      </w:r>
      <w:r>
        <w:rPr>
          <w:b/>
          <w:color w:val="262626"/>
          <w:sz w:val="15"/>
        </w:rPr>
        <w:t>OR,</w:t>
      </w:r>
    </w:p>
    <w:p w:rsidR="007158C2" w:rsidRDefault="00F940D3">
      <w:pPr>
        <w:pStyle w:val="BodyText"/>
        <w:spacing w:before="170" w:line="259" w:lineRule="auto"/>
        <w:ind w:left="429" w:right="511" w:firstLine="260"/>
        <w:jc w:val="both"/>
        <w:rPr>
          <w:sz w:val="23"/>
        </w:rPr>
      </w:pPr>
      <w:r>
        <w:rPr>
          <w:noProof/>
        </w:rPr>
        <mc:AlternateContent>
          <mc:Choice Requires="wps">
            <w:drawing>
              <wp:anchor distT="0" distB="0" distL="114300" distR="114300" simplePos="0" relativeHeight="12760" behindDoc="0" locked="0" layoutInCell="1" allowOverlap="1">
                <wp:simplePos x="0" y="0"/>
                <wp:positionH relativeFrom="page">
                  <wp:posOffset>3254375</wp:posOffset>
                </wp:positionH>
                <wp:positionV relativeFrom="paragraph">
                  <wp:posOffset>2077085</wp:posOffset>
                </wp:positionV>
                <wp:extent cx="0" cy="0"/>
                <wp:effectExtent l="15875" t="464185" r="22225" b="485140"/>
                <wp:wrapNone/>
                <wp:docPr id="220"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01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1" o:spid="_x0000_s1026" style="position:absolute;z-index:12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6.25pt,163.55pt" to="256.25pt,16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" strokeweight="9015emu">
                <w10:wrap anchorx="page"/>
              </v:line>
            </w:pict>
          </mc:Fallback>
        </mc:AlternateContent>
      </w:r>
      <w:r>
        <w:rPr>
          <w:color w:val="262626"/>
          <w:sz w:val="24"/>
        </w:rPr>
        <w:t xml:space="preserve">In </w:t>
      </w:r>
      <w:r>
        <w:rPr>
          <w:color w:val="262626"/>
        </w:rPr>
        <w:t xml:space="preserve">the mean time I </w:t>
      </w:r>
      <w:r>
        <w:rPr>
          <w:color w:val="4F4F4F"/>
        </w:rPr>
        <w:t xml:space="preserve">. </w:t>
      </w:r>
      <w:r>
        <w:rPr>
          <w:color w:val="262626"/>
        </w:rPr>
        <w:t xml:space="preserve">took every pTecaution to defend my person, in case the fiend should openly. atta&lt;:l&lt; me.· </w:t>
      </w:r>
      <w:r>
        <w:rPr>
          <w:color w:val="262626"/>
          <w:sz w:val="23"/>
        </w:rPr>
        <w:t xml:space="preserve">I </w:t>
      </w:r>
      <w:r>
        <w:rPr>
          <w:color w:val="262626"/>
        </w:rPr>
        <w:t xml:space="preserve">carried pistols and a dagger cqnstantly about me,  and  was  ever  on  the watcli to prevent artifice; and by these means </w:t>
      </w:r>
      <w:r>
        <w:rPr>
          <w:color w:val="262626"/>
          <w:w w:val="103"/>
        </w:rPr>
        <w:t>gained</w:t>
      </w:r>
      <w:r>
        <w:rPr>
          <w:color w:val="262626"/>
        </w:rPr>
        <w:t xml:space="preserve"> </w:t>
      </w:r>
      <w:r>
        <w:rPr>
          <w:color w:val="262626"/>
          <w:spacing w:val="8"/>
        </w:rPr>
        <w:t xml:space="preserve"> </w:t>
      </w:r>
      <w:r>
        <w:rPr>
          <w:color w:val="262626"/>
          <w:w w:val="103"/>
        </w:rPr>
        <w:t>a.</w:t>
      </w:r>
      <w:r>
        <w:rPr>
          <w:color w:val="262626"/>
          <w:spacing w:val="-11"/>
        </w:rPr>
        <w:t xml:space="preserve"> </w:t>
      </w:r>
      <w:r>
        <w:rPr>
          <w:color w:val="262626"/>
          <w:w w:val="107"/>
        </w:rPr>
        <w:t>greater</w:t>
      </w:r>
      <w:r>
        <w:rPr>
          <w:color w:val="262626"/>
        </w:rPr>
        <w:t xml:space="preserve"> </w:t>
      </w:r>
      <w:r>
        <w:rPr>
          <w:color w:val="262626"/>
          <w:spacing w:val="-3"/>
        </w:rPr>
        <w:t xml:space="preserve"> </w:t>
      </w:r>
      <w:r>
        <w:rPr>
          <w:color w:val="262626"/>
          <w:w w:val="102"/>
        </w:rPr>
        <w:t>degree</w:t>
      </w:r>
      <w:r>
        <w:rPr>
          <w:color w:val="262626"/>
          <w:spacing w:val="-14"/>
        </w:rPr>
        <w:t xml:space="preserve"> </w:t>
      </w:r>
      <w:r>
        <w:rPr>
          <w:color w:val="6B6B6B"/>
          <w:spacing w:val="-1"/>
          <w:w w:val="49"/>
        </w:rPr>
        <w:t>·</w:t>
      </w:r>
      <w:r>
        <w:rPr>
          <w:color w:val="262626"/>
          <w:w w:val="99"/>
        </w:rPr>
        <w:t xml:space="preserve">of </w:t>
      </w:r>
      <w:r>
        <w:rPr>
          <w:color w:val="262626"/>
          <w:spacing w:val="-9"/>
          <w:w w:val="99"/>
        </w:rPr>
        <w:t xml:space="preserve"> </w:t>
      </w:r>
      <w:r>
        <w:rPr>
          <w:color w:val="262626"/>
          <w:w w:val="90"/>
        </w:rPr>
        <w:t>tranquilli</w:t>
      </w:r>
      <w:r>
        <w:rPr>
          <w:color w:val="262626"/>
          <w:w w:val="90"/>
        </w:rPr>
        <w:t xml:space="preserve">ty. </w:t>
      </w:r>
      <w:r>
        <w:rPr>
          <w:color w:val="262626"/>
        </w:rPr>
        <w:t xml:space="preserve">Indeed, </w:t>
      </w:r>
      <w:r>
        <w:rPr>
          <w:color w:val="3B3B3B"/>
        </w:rPr>
        <w:t xml:space="preserve">.as </w:t>
      </w:r>
      <w:r>
        <w:rPr>
          <w:color w:val="262626"/>
        </w:rPr>
        <w:t xml:space="preserve">the, </w:t>
      </w:r>
      <w:r>
        <w:rPr>
          <w:color w:val="262626"/>
          <w:spacing w:val="-5"/>
        </w:rPr>
        <w:t>period</w:t>
      </w:r>
      <w:r>
        <w:rPr>
          <w:color w:val="4F4F4F"/>
          <w:spacing w:val="-5"/>
        </w:rPr>
        <w:t xml:space="preserve">· </w:t>
      </w:r>
      <w:r>
        <w:rPr>
          <w:color w:val="262626"/>
        </w:rPr>
        <w:t xml:space="preserve">approached, the threat appeared  more as a delusion, not to be regarded as worthy to disturb </w:t>
      </w:r>
      <w:r>
        <w:rPr>
          <w:color w:val="262626"/>
          <w:sz w:val="25"/>
        </w:rPr>
        <w:t xml:space="preserve">my </w:t>
      </w:r>
      <w:r>
        <w:rPr>
          <w:color w:val="262626"/>
        </w:rPr>
        <w:t xml:space="preserve">peace, while the. happiness I hoped for  in my marriage wore a greater appear­ ance </w:t>
      </w:r>
      <w:r>
        <w:rPr>
          <w:color w:val="4F4F4F"/>
          <w:spacing w:val="-3"/>
        </w:rPr>
        <w:t>.</w:t>
      </w:r>
      <w:r>
        <w:rPr>
          <w:color w:val="262626"/>
          <w:spacing w:val="-3"/>
        </w:rPr>
        <w:t xml:space="preserve">of </w:t>
      </w:r>
      <w:r>
        <w:rPr>
          <w:color w:val="262626"/>
        </w:rPr>
        <w:t>certainty, as  the  day  fixed  for its   s</w:t>
      </w:r>
      <w:r>
        <w:rPr>
          <w:color w:val="262626"/>
        </w:rPr>
        <w:t>olemnization   drew   nearer,  and</w:t>
      </w:r>
      <w:r>
        <w:rPr>
          <w:color w:val="262626"/>
          <w:spacing w:val="50"/>
        </w:rPr>
        <w:t xml:space="preserve"> </w:t>
      </w:r>
      <w:r>
        <w:rPr>
          <w:color w:val="262626"/>
          <w:sz w:val="23"/>
        </w:rPr>
        <w:t>I</w:t>
      </w:r>
    </w:p>
    <w:p w:rsidR="007158C2" w:rsidRDefault="00F940D3">
      <w:pPr>
        <w:pStyle w:val="BodyText"/>
        <w:spacing w:before="1" w:line="268" w:lineRule="auto"/>
        <w:ind w:left="437" w:right="513" w:hanging="46"/>
        <w:jc w:val="both"/>
      </w:pPr>
      <w:r>
        <w:rPr>
          <w:color w:val="6B6B6B"/>
        </w:rPr>
        <w:t>.</w:t>
      </w:r>
      <w:r>
        <w:rPr>
          <w:color w:val="262626"/>
        </w:rPr>
        <w:t>heard it continually spoken of as an occurrence which no accident could possibly  prevent.</w:t>
      </w:r>
    </w:p>
    <w:p w:rsidR="007158C2" w:rsidRDefault="00F940D3">
      <w:pPr>
        <w:pStyle w:val="BodyText"/>
        <w:spacing w:line="234" w:lineRule="exact"/>
        <w:ind w:left="428" w:firstLine="230"/>
        <w:jc w:val="both"/>
      </w:pPr>
      <w:r>
        <w:rPr>
          <w:color w:val="262626"/>
        </w:rPr>
        <w:t>Elizabeth   seemed   happy ;  my  tran­</w:t>
      </w:r>
    </w:p>
    <w:p w:rsidR="007158C2" w:rsidRDefault="00F940D3">
      <w:pPr>
        <w:pStyle w:val="BodyText"/>
        <w:spacing w:before="25" w:line="261" w:lineRule="auto"/>
        <w:ind w:left="419" w:right="516" w:firstLine="9"/>
        <w:jc w:val="both"/>
      </w:pPr>
      <w:r>
        <w:rPr>
          <w:color w:val="262626"/>
        </w:rPr>
        <w:t>quil   demeanour   contributed    greatly to  calm  her   mind.   But  on  the  day tha</w:t>
      </w:r>
      <w:r>
        <w:rPr>
          <w:color w:val="262626"/>
        </w:rPr>
        <w:t>t  was   to   fulnl   my   wishes   and my  destiny,  she  was  melancholy,  and</w:t>
      </w:r>
    </w:p>
    <w:p w:rsidR="007158C2" w:rsidRDefault="007158C2">
      <w:pPr>
        <w:pStyle w:val="BodyText"/>
        <w:spacing w:before="7"/>
        <w:rPr>
          <w:sz w:val="35"/>
        </w:rPr>
      </w:pPr>
    </w:p>
    <w:p w:rsidR="007158C2" w:rsidRDefault="00F940D3">
      <w:pPr>
        <w:tabs>
          <w:tab w:val="left" w:pos="4172"/>
        </w:tabs>
        <w:spacing w:line="1344" w:lineRule="exact"/>
        <w:ind w:left="1504"/>
        <w:rPr>
          <w:sz w:val="144"/>
        </w:rPr>
      </w:pPr>
      <w:r>
        <w:rPr>
          <w:noProof/>
        </w:rPr>
        <mc:AlternateContent>
          <mc:Choice Requires="wps">
            <w:drawing>
              <wp:anchor distT="0" distB="0" distL="114300" distR="114300" simplePos="0" relativeHeight="503083160" behindDoc="1" locked="0" layoutInCell="1" allowOverlap="1">
                <wp:simplePos x="0" y="0"/>
                <wp:positionH relativeFrom="page">
                  <wp:posOffset>3271520</wp:posOffset>
                </wp:positionH>
                <wp:positionV relativeFrom="paragraph">
                  <wp:posOffset>584200</wp:posOffset>
                </wp:positionV>
                <wp:extent cx="0" cy="0"/>
                <wp:effectExtent l="7620" t="609600" r="30480" b="617855"/>
                <wp:wrapNone/>
                <wp:docPr id="218"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50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0" o:spid="_x0000_s1026" style="position:absolute;z-index:-233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7.6pt,46pt" to="257.6pt,4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" strokeweight="4508emu">
                <w10:wrap anchorx="page"/>
              </v:line>
            </w:pict>
          </mc:Fallback>
        </mc:AlternateContent>
      </w:r>
      <w:r>
        <w:rPr>
          <w:noProof/>
        </w:rPr>
        <mc:AlternateContent>
          <mc:Choice Requires="wps">
            <w:drawing>
              <wp:anchor distT="0" distB="0" distL="114300" distR="114300" simplePos="0" relativeHeight="503083184" behindDoc="1" locked="0" layoutInCell="1" allowOverlap="1">
                <wp:simplePos x="0" y="0"/>
                <wp:positionH relativeFrom="page">
                  <wp:posOffset>3006725</wp:posOffset>
                </wp:positionH>
                <wp:positionV relativeFrom="paragraph">
                  <wp:posOffset>741680</wp:posOffset>
                </wp:positionV>
                <wp:extent cx="264160" cy="0"/>
                <wp:effectExtent l="22225" t="30480" r="43815" b="33020"/>
                <wp:wrapNone/>
                <wp:docPr id="216"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 cy="0"/>
                        </a:xfrm>
                        <a:prstGeom prst="line">
                          <a:avLst/>
                        </a:prstGeom>
                        <a:noFill/>
                        <a:ln w="3756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9" o:spid="_x0000_s1026" style="position:absolute;z-index:-23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6.75pt,58.4pt" to="257.55pt,5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" strokeweight="1.0435mm">
                <w10:wrap anchorx="page"/>
              </v:line>
            </w:pict>
          </mc:Fallback>
        </mc:AlternateContent>
      </w:r>
      <w:r>
        <w:rPr>
          <w:rFonts w:ascii="Arial"/>
          <w:color w:val="B8B8B8"/>
          <w:sz w:val="8"/>
        </w:rPr>
        <w:t>Digitized</w:t>
      </w:r>
      <w:r>
        <w:rPr>
          <w:rFonts w:ascii="Arial"/>
          <w:color w:val="B8B8B8"/>
          <w:spacing w:val="-2"/>
          <w:sz w:val="8"/>
        </w:rPr>
        <w:t xml:space="preserve"> </w:t>
      </w:r>
      <w:r>
        <w:rPr>
          <w:rFonts w:ascii="Arial"/>
          <w:color w:val="B8B8B8"/>
          <w:sz w:val="8"/>
        </w:rPr>
        <w:t>by</w:t>
      </w:r>
      <w:r>
        <w:rPr>
          <w:rFonts w:ascii="Arial"/>
          <w:color w:val="B8B8B8"/>
          <w:spacing w:val="-8"/>
          <w:sz w:val="8"/>
        </w:rPr>
        <w:t xml:space="preserve"> </w:t>
      </w:r>
      <w:r>
        <w:rPr>
          <w:color w:val="B8B8B8"/>
          <w:sz w:val="21"/>
        </w:rPr>
        <w:t>Google</w:t>
      </w:r>
      <w:r>
        <w:rPr>
          <w:color w:val="B8B8B8"/>
          <w:sz w:val="21"/>
        </w:rPr>
        <w:tab/>
      </w:r>
      <w:r>
        <w:rPr>
          <w:color w:val="262626"/>
          <w:w w:val="75"/>
          <w:position w:val="-27"/>
          <w:sz w:val="144"/>
        </w:rPr>
        <w:t>-</w:t>
      </w:r>
    </w:p>
    <w:p w:rsidR="007158C2" w:rsidRDefault="007158C2">
      <w:pPr>
        <w:spacing w:line="1344" w:lineRule="exact"/>
        <w:rPr>
          <w:sz w:val="144"/>
        </w:rPr>
        <w:sectPr w:rsidR="007158C2">
          <w:pgSz w:w="5410" w:h="9600"/>
          <w:pgMar w:top="860" w:right="120" w:bottom="0" w:left="700" w:header="720" w:footer="720" w:gutter="0"/>
          <w:cols w:space="720"/>
        </w:sectPr>
      </w:pPr>
    </w:p>
    <w:p w:rsidR="007158C2" w:rsidRDefault="007158C2">
      <w:pPr>
        <w:pStyle w:val="BodyText"/>
        <w:rPr>
          <w:sz w:val="20"/>
        </w:rPr>
      </w:pPr>
    </w:p>
    <w:p w:rsidR="007158C2" w:rsidRDefault="007158C2">
      <w:pPr>
        <w:pStyle w:val="BodyText"/>
        <w:spacing w:before="4"/>
        <w:rPr>
          <w:sz w:val="18"/>
        </w:rPr>
      </w:pPr>
    </w:p>
    <w:p w:rsidR="007158C2" w:rsidRDefault="00F940D3">
      <w:pPr>
        <w:tabs>
          <w:tab w:val="left" w:pos="3618"/>
        </w:tabs>
        <w:ind w:left="914"/>
        <w:rPr>
          <w:b/>
          <w:sz w:val="19"/>
        </w:rPr>
      </w:pPr>
      <w:r>
        <w:rPr>
          <w:color w:val="282828"/>
          <w:sz w:val="15"/>
        </w:rPr>
        <w:t xml:space="preserve">THE </w:t>
      </w:r>
      <w:r>
        <w:rPr>
          <w:color w:val="282828"/>
          <w:spacing w:val="15"/>
          <w:sz w:val="15"/>
        </w:rPr>
        <w:t xml:space="preserve"> </w:t>
      </w:r>
      <w:r>
        <w:rPr>
          <w:color w:val="282828"/>
          <w:sz w:val="15"/>
        </w:rPr>
        <w:t xml:space="preserve">MODERN </w:t>
      </w:r>
      <w:r>
        <w:rPr>
          <w:color w:val="282828"/>
          <w:spacing w:val="26"/>
          <w:sz w:val="15"/>
        </w:rPr>
        <w:t xml:space="preserve"> </w:t>
      </w:r>
      <w:r>
        <w:rPr>
          <w:color w:val="282828"/>
          <w:sz w:val="15"/>
        </w:rPr>
        <w:t>PROMETHEUS,</w:t>
      </w:r>
      <w:r>
        <w:rPr>
          <w:color w:val="282828"/>
          <w:sz w:val="15"/>
        </w:rPr>
        <w:tab/>
      </w:r>
      <w:r>
        <w:rPr>
          <w:b/>
          <w:color w:val="282828"/>
          <w:sz w:val="19"/>
        </w:rPr>
        <w:t>199,</w:t>
      </w:r>
    </w:p>
    <w:p w:rsidR="007158C2" w:rsidRDefault="007158C2">
      <w:pPr>
        <w:pStyle w:val="BodyText"/>
        <w:spacing w:before="1"/>
        <w:rPr>
          <w:b/>
          <w:sz w:val="17"/>
        </w:rPr>
      </w:pPr>
    </w:p>
    <w:p w:rsidR="007158C2" w:rsidRDefault="00F940D3">
      <w:pPr>
        <w:pStyle w:val="BodyText"/>
        <w:tabs>
          <w:tab w:val="left" w:pos="3573"/>
        </w:tabs>
        <w:spacing w:line="259" w:lineRule="auto"/>
        <w:ind w:left="119" w:right="290" w:firstLine="9"/>
      </w:pPr>
      <w:r>
        <w:rPr>
          <w:color w:val="282828"/>
          <w:w w:val="105"/>
        </w:rPr>
        <w:t xml:space="preserve">a presentiment of  evil  pervaded  her; aod perhaps also she thought of the </w:t>
      </w:r>
      <w:r>
        <w:rPr>
          <w:color w:val="282828"/>
        </w:rPr>
        <w:t xml:space="preserve">· </w:t>
      </w:r>
      <w:r>
        <w:rPr>
          <w:color w:val="282828"/>
          <w:w w:val="105"/>
        </w:rPr>
        <w:t xml:space="preserve">dreadful secret,  which  </w:t>
      </w:r>
      <w:r>
        <w:rPr>
          <w:color w:val="282828"/>
          <w:w w:val="105"/>
          <w:sz w:val="24"/>
        </w:rPr>
        <w:t xml:space="preserve">I  </w:t>
      </w:r>
      <w:r>
        <w:rPr>
          <w:color w:val="282828"/>
          <w:w w:val="105"/>
        </w:rPr>
        <w:t xml:space="preserve">had  proinised </w:t>
      </w:r>
      <w:r>
        <w:rPr>
          <w:rFonts w:ascii="Arial" w:hAnsi="Arial"/>
          <w:color w:val="282828"/>
          <w:w w:val="105"/>
          <w:sz w:val="24"/>
        </w:rPr>
        <w:t xml:space="preserve">to </w:t>
      </w:r>
      <w:r>
        <w:rPr>
          <w:color w:val="282828"/>
          <w:w w:val="105"/>
        </w:rPr>
        <w:t>reveal to her the</w:t>
      </w:r>
      <w:r>
        <w:rPr>
          <w:color w:val="282828"/>
          <w:spacing w:val="42"/>
          <w:w w:val="105"/>
        </w:rPr>
        <w:t xml:space="preserve"> </w:t>
      </w:r>
      <w:r>
        <w:rPr>
          <w:color w:val="282828"/>
          <w:w w:val="105"/>
        </w:rPr>
        <w:t>following</w:t>
      </w:r>
      <w:r>
        <w:rPr>
          <w:color w:val="282828"/>
          <w:spacing w:val="5"/>
          <w:w w:val="105"/>
        </w:rPr>
        <w:t xml:space="preserve"> </w:t>
      </w:r>
      <w:r>
        <w:rPr>
          <w:color w:val="282828"/>
          <w:w w:val="105"/>
        </w:rPr>
        <w:t>day.</w:t>
      </w:r>
      <w:r>
        <w:rPr>
          <w:color w:val="282828"/>
          <w:w w:val="105"/>
        </w:rPr>
        <w:tab/>
      </w:r>
      <w:r>
        <w:rPr>
          <w:rFonts w:ascii="Arial" w:hAnsi="Arial"/>
          <w:color w:val="282828"/>
          <w:w w:val="105"/>
        </w:rPr>
        <w:t xml:space="preserve">My </w:t>
      </w:r>
      <w:r>
        <w:rPr>
          <w:color w:val="282828"/>
          <w:w w:val="105"/>
        </w:rPr>
        <w:t xml:space="preserve">father was in the mean time overjoyed, and, in the bustle of preparat ion, </w:t>
      </w:r>
      <w:r>
        <w:rPr>
          <w:color w:val="5D5D5D"/>
        </w:rPr>
        <w:t xml:space="preserve">. </w:t>
      </w:r>
      <w:r>
        <w:rPr>
          <w:color w:val="282828"/>
          <w:w w:val="105"/>
        </w:rPr>
        <w:t>only recognised in the melancholy of his niece the diffidence of a</w:t>
      </w:r>
      <w:r>
        <w:rPr>
          <w:color w:val="282828"/>
          <w:spacing w:val="-1"/>
          <w:w w:val="105"/>
        </w:rPr>
        <w:t xml:space="preserve"> </w:t>
      </w:r>
      <w:r>
        <w:rPr>
          <w:color w:val="282828"/>
          <w:w w:val="105"/>
        </w:rPr>
        <w:t>bride.</w:t>
      </w:r>
    </w:p>
    <w:p w:rsidR="007158C2" w:rsidRDefault="00F940D3">
      <w:pPr>
        <w:pStyle w:val="BodyText"/>
        <w:spacing w:before="9" w:line="259" w:lineRule="auto"/>
        <w:ind w:left="139" w:right="330" w:firstLine="221"/>
        <w:jc w:val="both"/>
      </w:pPr>
      <w:r>
        <w:rPr>
          <w:color w:val="282828"/>
          <w:w w:val="105"/>
        </w:rPr>
        <w:t xml:space="preserve">After the  ceremony  was  performed; a large party assembled at </w:t>
      </w:r>
      <w:r>
        <w:rPr>
          <w:rFonts w:ascii="Arial" w:hAnsi="Arial"/>
          <w:color w:val="282828"/>
          <w:w w:val="105"/>
        </w:rPr>
        <w:t xml:space="preserve">my </w:t>
      </w:r>
      <w:r>
        <w:rPr>
          <w:color w:val="282828"/>
          <w:w w:val="105"/>
        </w:rPr>
        <w:t xml:space="preserve">father's ; </w:t>
      </w:r>
      <w:r>
        <w:rPr>
          <w:color w:val="282828"/>
          <w:w w:val="105"/>
          <w:sz w:val="24"/>
        </w:rPr>
        <w:t xml:space="preserve">bui </w:t>
      </w:r>
      <w:r>
        <w:rPr>
          <w:color w:val="282828"/>
          <w:w w:val="105"/>
        </w:rPr>
        <w:t xml:space="preserve">it was agreed that Elizabeth and </w:t>
      </w:r>
      <w:r>
        <w:rPr>
          <w:color w:val="282828"/>
          <w:w w:val="105"/>
          <w:sz w:val="24"/>
        </w:rPr>
        <w:t xml:space="preserve">I </w:t>
      </w:r>
      <w:r>
        <w:rPr>
          <w:color w:val="282828"/>
          <w:w w:val="105"/>
        </w:rPr>
        <w:t xml:space="preserve">should pass the afternoon and night at Evian, and return </w:t>
      </w:r>
      <w:r>
        <w:rPr>
          <w:color w:val="282828"/>
          <w:spacing w:val="-11"/>
          <w:w w:val="105"/>
        </w:rPr>
        <w:t>to</w:t>
      </w:r>
      <w:r>
        <w:rPr>
          <w:color w:val="9E9E9E"/>
          <w:spacing w:val="-11"/>
          <w:w w:val="105"/>
        </w:rPr>
        <w:t xml:space="preserve">. </w:t>
      </w:r>
      <w:r>
        <w:rPr>
          <w:color w:val="282828"/>
          <w:w w:val="105"/>
        </w:rPr>
        <w:t>Cologny the next morning. As the day· was fait, and the wind favourable, we re</w:t>
      </w:r>
      <w:r>
        <w:rPr>
          <w:color w:val="282828"/>
          <w:w w:val="105"/>
        </w:rPr>
        <w:t>solved to go by water.</w:t>
      </w:r>
    </w:p>
    <w:p w:rsidR="007158C2" w:rsidRDefault="00F940D3">
      <w:pPr>
        <w:pStyle w:val="BodyText"/>
        <w:spacing w:before="14" w:line="261" w:lineRule="auto"/>
        <w:ind w:left="142" w:right="335" w:firstLine="218"/>
        <w:jc w:val="both"/>
      </w:pPr>
      <w:r>
        <w:rPr>
          <w:noProof/>
        </w:rPr>
        <mc:AlternateContent>
          <mc:Choice Requires="wps">
            <w:drawing>
              <wp:anchor distT="0" distB="0" distL="114300" distR="114300" simplePos="0" relativeHeight="503083232" behindDoc="1" locked="0" layoutInCell="1" allowOverlap="1">
                <wp:simplePos x="0" y="0"/>
                <wp:positionH relativeFrom="page">
                  <wp:posOffset>1359535</wp:posOffset>
                </wp:positionH>
                <wp:positionV relativeFrom="paragraph">
                  <wp:posOffset>621665</wp:posOffset>
                </wp:positionV>
                <wp:extent cx="68580" cy="274320"/>
                <wp:effectExtent l="635" t="0" r="0" b="5715"/>
                <wp:wrapNone/>
                <wp:docPr id="214"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32" w:lineRule="exact"/>
                              <w:rPr>
                                <w:sz w:val="39"/>
                              </w:rPr>
                            </w:pPr>
                            <w:r>
                              <w:rPr>
                                <w:color w:val="282828"/>
                                <w:w w:val="61"/>
                                <w:sz w:val="39"/>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046" type="#_x0000_t202" style="position:absolute;left:0;text-align:left;margin-left:107.05pt;margin-top:48.95pt;width:5.4pt;height:21.6pt;z-index:-2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" filled="f" stroked="f">
                <v:textbox inset="0,0,0,0">
                  <w:txbxContent>
                    <w:p w:rsidR="007158C2" w:rsidRDefault="00F940D3">
                      <w:pPr>
                        <w:spacing w:line="432" w:lineRule="exact"/>
                        <w:rPr>
                          <w:sz w:val="39"/>
                        </w:rPr>
                      </w:pPr>
                      <w:r>
                        <w:rPr>
                          <w:color w:val="282828"/>
                          <w:w w:val="61"/>
                          <w:sz w:val="39"/>
                        </w:rPr>
                        <w:t>a</w:t>
                      </w:r>
                    </w:p>
                  </w:txbxContent>
                </v:textbox>
                <w10:wrap anchorx="page"/>
              </v:shape>
            </w:pict>
          </mc:Fallback>
        </mc:AlternateContent>
      </w:r>
      <w:r>
        <w:rPr>
          <w:color w:val="282828"/>
          <w:w w:val="105"/>
        </w:rPr>
        <w:t xml:space="preserve">Those were the last moments of  my life during which I enjoyed the feeling </w:t>
      </w:r>
      <w:r>
        <w:rPr>
          <w:color w:val="282828"/>
          <w:w w:val="96"/>
        </w:rPr>
        <w:t>of</w:t>
      </w:r>
      <w:r>
        <w:rPr>
          <w:color w:val="282828"/>
          <w:spacing w:val="13"/>
        </w:rPr>
        <w:t xml:space="preserve"> </w:t>
      </w:r>
      <w:r>
        <w:rPr>
          <w:color w:val="282828"/>
          <w:w w:val="103"/>
        </w:rPr>
        <w:t>happiness.</w:t>
      </w:r>
      <w:r>
        <w:rPr>
          <w:color w:val="282828"/>
        </w:rPr>
        <w:t xml:space="preserve">  </w:t>
      </w:r>
      <w:r>
        <w:rPr>
          <w:color w:val="282828"/>
          <w:spacing w:val="1"/>
        </w:rPr>
        <w:t xml:space="preserve"> </w:t>
      </w:r>
      <w:r>
        <w:rPr>
          <w:color w:val="282828"/>
          <w:w w:val="103"/>
        </w:rPr>
        <w:t>We</w:t>
      </w:r>
      <w:r>
        <w:rPr>
          <w:color w:val="282828"/>
          <w:spacing w:val="18"/>
        </w:rPr>
        <w:t xml:space="preserve"> </w:t>
      </w:r>
      <w:r>
        <w:rPr>
          <w:color w:val="282828"/>
        </w:rPr>
        <w:t>passed</w:t>
      </w:r>
      <w:r>
        <w:rPr>
          <w:color w:val="282828"/>
        </w:rPr>
        <w:t xml:space="preserve"> </w:t>
      </w:r>
      <w:r>
        <w:rPr>
          <w:color w:val="282828"/>
          <w:spacing w:val="-20"/>
        </w:rPr>
        <w:t xml:space="preserve"> </w:t>
      </w:r>
      <w:r>
        <w:rPr>
          <w:color w:val="282828"/>
          <w:w w:val="104"/>
        </w:rPr>
        <w:t>rapidly</w:t>
      </w:r>
      <w:r>
        <w:rPr>
          <w:color w:val="282828"/>
          <w:spacing w:val="19"/>
        </w:rPr>
        <w:t xml:space="preserve"> </w:t>
      </w:r>
      <w:r>
        <w:rPr>
          <w:color w:val="282828"/>
          <w:w w:val="112"/>
        </w:rPr>
        <w:t>alon</w:t>
      </w:r>
      <w:r>
        <w:rPr>
          <w:color w:val="282828"/>
          <w:spacing w:val="-90"/>
          <w:w w:val="113"/>
        </w:rPr>
        <w:t>g</w:t>
      </w:r>
      <w:r>
        <w:rPr>
          <w:color w:val="B3B3B3"/>
          <w:w w:val="50"/>
        </w:rPr>
        <w:t>.</w:t>
      </w:r>
      <w:r>
        <w:rPr>
          <w:color w:val="B3B3B3"/>
          <w:spacing w:val="-28"/>
        </w:rPr>
        <w:t xml:space="preserve"> </w:t>
      </w:r>
      <w:r>
        <w:rPr>
          <w:color w:val="282828"/>
          <w:w w:val="112"/>
        </w:rPr>
        <w:t xml:space="preserve">: </w:t>
      </w:r>
      <w:r>
        <w:rPr>
          <w:color w:val="282828"/>
          <w:w w:val="105"/>
        </w:rPr>
        <w:t>the sun was hot, but we were sheltered frotn. its rays by    kind of canopy,</w:t>
      </w:r>
      <w:r>
        <w:rPr>
          <w:color w:val="282828"/>
          <w:spacing w:val="22"/>
          <w:w w:val="105"/>
        </w:rPr>
        <w:t xml:space="preserve"> </w:t>
      </w:r>
      <w:r>
        <w:rPr>
          <w:color w:val="282828"/>
          <w:w w:val="105"/>
        </w:rPr>
        <w:t>while</w:t>
      </w:r>
    </w:p>
    <w:p w:rsidR="007158C2" w:rsidRDefault="00F940D3">
      <w:pPr>
        <w:pStyle w:val="BodyText"/>
        <w:spacing w:before="6"/>
        <w:ind w:left="168"/>
      </w:pPr>
      <w:r>
        <w:rPr>
          <w:color w:val="282828"/>
        </w:rPr>
        <w:t>we  enjoyed   the   beauty  of   th</w:t>
      </w:r>
      <w:r>
        <w:rPr>
          <w:color w:val="5D5D5D"/>
        </w:rPr>
        <w:t>.</w:t>
      </w:r>
      <w:r>
        <w:rPr>
          <w:color w:val="282828"/>
        </w:rPr>
        <w:t>e     scene;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7"/>
        <w:rPr>
          <w:sz w:val="21"/>
        </w:rPr>
      </w:pPr>
    </w:p>
    <w:p w:rsidR="007158C2" w:rsidRDefault="00F940D3">
      <w:pPr>
        <w:spacing w:before="91"/>
        <w:ind w:left="1380" w:right="1056"/>
        <w:jc w:val="center"/>
        <w:rPr>
          <w:sz w:val="21"/>
        </w:rPr>
      </w:pPr>
      <w:r>
        <w:rPr>
          <w:noProof/>
        </w:rPr>
        <mc:AlternateContent>
          <mc:Choice Requires="wps">
            <w:drawing>
              <wp:anchor distT="0" distB="0" distL="0" distR="0" simplePos="0" relativeHeight="12832" behindDoc="0" locked="0" layoutInCell="1" allowOverlap="1">
                <wp:simplePos x="0" y="0"/>
                <wp:positionH relativeFrom="page">
                  <wp:posOffset>1639570</wp:posOffset>
                </wp:positionH>
                <wp:positionV relativeFrom="paragraph">
                  <wp:posOffset>304165</wp:posOffset>
                </wp:positionV>
                <wp:extent cx="374015" cy="0"/>
                <wp:effectExtent l="13970" t="12065" r="31115" b="26035"/>
                <wp:wrapTopAndBottom/>
                <wp:docPr id="212"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015" cy="0"/>
                        </a:xfrm>
                        <a:prstGeom prst="line">
                          <a:avLst/>
                        </a:prstGeom>
                        <a:noFill/>
                        <a:ln w="164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7" o:spid="_x0000_s1026" style="position:absolute;z-index:12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9.1pt,23.95pt" to="158.55pt,2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" strokeweight="16471emu">
                <w10:wrap type="topAndBottom" anchorx="page"/>
              </v:line>
            </w:pict>
          </mc:Fallback>
        </mc:AlternateContent>
      </w:r>
      <w:r>
        <w:rPr>
          <w:rFonts w:ascii="Arial"/>
          <w:color w:val="C3C3C3"/>
          <w:sz w:val="8"/>
        </w:rPr>
        <w:t xml:space="preserve">Digilized  by </w:t>
      </w:r>
      <w:r>
        <w:rPr>
          <w:color w:val="B3B3B3"/>
          <w:sz w:val="21"/>
        </w:rPr>
        <w:t>Google</w:t>
      </w:r>
    </w:p>
    <w:p w:rsidR="007158C2" w:rsidRDefault="007158C2">
      <w:pPr>
        <w:jc w:val="center"/>
        <w:rPr>
          <w:sz w:val="21"/>
        </w:rPr>
        <w:sectPr w:rsidR="007158C2">
          <w:pgSz w:w="5410" w:h="9600"/>
          <w:pgMar w:top="860" w:right="700" w:bottom="0" w:left="420" w:header="720" w:footer="720" w:gutter="0"/>
          <w:cols w:space="720"/>
        </w:sectPr>
      </w:pPr>
    </w:p>
    <w:p w:rsidR="007158C2" w:rsidRDefault="007158C2">
      <w:pPr>
        <w:pStyle w:val="BodyText"/>
        <w:rPr>
          <w:sz w:val="20"/>
        </w:rPr>
      </w:pPr>
    </w:p>
    <w:p w:rsidR="007158C2" w:rsidRDefault="007158C2">
      <w:pPr>
        <w:pStyle w:val="BodyText"/>
        <w:spacing w:before="3"/>
        <w:rPr>
          <w:sz w:val="21"/>
        </w:rPr>
      </w:pPr>
    </w:p>
    <w:p w:rsidR="007158C2" w:rsidRDefault="00F940D3">
      <w:pPr>
        <w:ind w:left="1651"/>
        <w:rPr>
          <w:sz w:val="15"/>
        </w:rPr>
      </w:pPr>
      <w:r>
        <w:rPr>
          <w:noProof/>
        </w:rPr>
        <mc:AlternateContent>
          <mc:Choice Requires="wps">
            <w:drawing>
              <wp:anchor distT="0" distB="0" distL="114300" distR="114300" simplePos="0" relativeHeight="12904" behindDoc="0" locked="0" layoutInCell="1" allowOverlap="1">
                <wp:simplePos x="0" y="0"/>
                <wp:positionH relativeFrom="page">
                  <wp:posOffset>3241675</wp:posOffset>
                </wp:positionH>
                <wp:positionV relativeFrom="paragraph">
                  <wp:posOffset>440055</wp:posOffset>
                </wp:positionV>
                <wp:extent cx="0" cy="0"/>
                <wp:effectExtent l="15875" t="503555" r="22225" b="521335"/>
                <wp:wrapNone/>
                <wp:docPr id="210" name="Lin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99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6" o:spid="_x0000_s1026" style="position:absolute;z-index:12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25pt,34.65pt" to="255.25pt,3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xM9xkCAAA/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" strokeweight="5990emu">
                <w10:wrap anchorx="page"/>
              </v:line>
            </w:pict>
          </mc:Fallback>
        </mc:AlternateContent>
      </w:r>
      <w:r>
        <w:rPr>
          <w:color w:val="282828"/>
          <w:sz w:val="15"/>
        </w:rPr>
        <w:t>FRANKENSTEIN;    OR,</w:t>
      </w:r>
    </w:p>
    <w:p w:rsidR="007158C2" w:rsidRDefault="007158C2">
      <w:pPr>
        <w:pStyle w:val="BodyText"/>
        <w:spacing w:before="9"/>
        <w:rPr>
          <w:sz w:val="17"/>
        </w:rPr>
      </w:pPr>
    </w:p>
    <w:p w:rsidR="007158C2" w:rsidRDefault="00F940D3">
      <w:pPr>
        <w:spacing w:before="1"/>
        <w:ind w:left="516"/>
        <w:jc w:val="both"/>
        <w:rPr>
          <w:sz w:val="21"/>
        </w:rPr>
      </w:pPr>
      <w:r>
        <w:rPr>
          <w:color w:val="282828"/>
          <w:sz w:val="21"/>
        </w:rPr>
        <w:t>sometimes   on   one   side   of   the   lake,</w:t>
      </w:r>
    </w:p>
    <w:p w:rsidR="007158C2" w:rsidRDefault="00F940D3">
      <w:pPr>
        <w:spacing w:before="35" w:line="273" w:lineRule="auto"/>
        <w:ind w:left="448" w:right="462" w:hanging="18"/>
        <w:jc w:val="both"/>
        <w:rPr>
          <w:sz w:val="21"/>
        </w:rPr>
      </w:pPr>
      <w:r>
        <w:rPr>
          <w:noProof/>
        </w:rPr>
        <mc:AlternateContent>
          <mc:Choice Requires="wps">
            <w:drawing>
              <wp:anchor distT="0" distB="0" distL="114300" distR="114300" simplePos="0" relativeHeight="12928" behindDoc="0" locked="0" layoutInCell="1" allowOverlap="1">
                <wp:simplePos x="0" y="0"/>
                <wp:positionH relativeFrom="page">
                  <wp:posOffset>3243580</wp:posOffset>
                </wp:positionH>
                <wp:positionV relativeFrom="paragraph">
                  <wp:posOffset>2016760</wp:posOffset>
                </wp:positionV>
                <wp:extent cx="0" cy="0"/>
                <wp:effectExtent l="17780" t="1648460" r="20320" b="1657350"/>
                <wp:wrapNone/>
                <wp:docPr id="208"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9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5" o:spid="_x0000_s1026" style="position:absolute;z-index:1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4pt,158.8pt" to="255.4pt,15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" strokeweight="8985emu">
                <w10:wrap anchorx="page"/>
              </v:line>
            </w:pict>
          </mc:Fallback>
        </mc:AlternateContent>
      </w:r>
      <w:r>
        <w:rPr>
          <w:color w:val="282828"/>
          <w:sz w:val="21"/>
        </w:rPr>
        <w:t>·where we saw Mont SaMve, the plea­  sant. banks of MontaMgre, and at a di­ stance. surmounting all; the  beautiful Mont Blanc,  and  the  assemblage  of snowy  mountains  that  in  vain  endea­ vour to emulate  her;  sometimes  coast­ ing· the opposite ba</w:t>
      </w:r>
      <w:r>
        <w:rPr>
          <w:color w:val="282828"/>
          <w:sz w:val="21"/>
        </w:rPr>
        <w:t xml:space="preserve">nks, we  saw  the mighty </w:t>
      </w:r>
      <w:r>
        <w:rPr>
          <w:b/>
          <w:color w:val="282828"/>
          <w:sz w:val="23"/>
        </w:rPr>
        <w:t xml:space="preserve">Jura </w:t>
      </w:r>
      <w:r>
        <w:rPr>
          <w:color w:val="282828"/>
          <w:sz w:val="21"/>
        </w:rPr>
        <w:t xml:space="preserve">opposing  its  dark  side  to the ambition that would quit its native country, and an almost insurmountable barrier to the  invader  who  should  wish to  enslave </w:t>
      </w:r>
      <w:r>
        <w:rPr>
          <w:color w:val="282828"/>
          <w:spacing w:val="9"/>
          <w:sz w:val="21"/>
        </w:rPr>
        <w:t xml:space="preserve"> </w:t>
      </w:r>
      <w:r>
        <w:rPr>
          <w:color w:val="282828"/>
          <w:sz w:val="21"/>
        </w:rPr>
        <w:t>it.</w:t>
      </w:r>
    </w:p>
    <w:p w:rsidR="007158C2" w:rsidRDefault="00F940D3">
      <w:pPr>
        <w:spacing w:line="276" w:lineRule="auto"/>
        <w:ind w:left="425" w:right="479" w:firstLine="246"/>
        <w:jc w:val="both"/>
        <w:rPr>
          <w:sz w:val="21"/>
        </w:rPr>
      </w:pPr>
      <w:r>
        <w:rPr>
          <w:color w:val="282828"/>
          <w:w w:val="105"/>
          <w:sz w:val="21"/>
        </w:rPr>
        <w:t>I took the'hand of Elizabeth:  "You are sorro:wfu], my lov</w:t>
      </w:r>
      <w:r>
        <w:rPr>
          <w:color w:val="282828"/>
          <w:w w:val="105"/>
          <w:sz w:val="21"/>
        </w:rPr>
        <w:t>e. Ah! if you</w:t>
      </w:r>
      <w:r>
        <w:rPr>
          <w:color w:val="282828"/>
          <w:spacing w:val="-38"/>
          <w:w w:val="105"/>
          <w:sz w:val="21"/>
        </w:rPr>
        <w:t xml:space="preserve"> </w:t>
      </w:r>
      <w:r>
        <w:rPr>
          <w:color w:val="282828"/>
          <w:w w:val="105"/>
          <w:sz w:val="21"/>
        </w:rPr>
        <w:t xml:space="preserve">knew what I ,have suffered, and what I may yet endure, you would </w:t>
      </w:r>
      <w:r>
        <w:rPr>
          <w:color w:val="646464"/>
          <w:spacing w:val="-4"/>
          <w:w w:val="105"/>
          <w:sz w:val="21"/>
        </w:rPr>
        <w:t>·</w:t>
      </w:r>
      <w:r>
        <w:rPr>
          <w:color w:val="282828"/>
          <w:spacing w:val="-4"/>
          <w:w w:val="105"/>
          <w:sz w:val="21"/>
        </w:rPr>
        <w:t xml:space="preserve">endeavour </w:t>
      </w:r>
      <w:r>
        <w:rPr>
          <w:color w:val="282828"/>
          <w:w w:val="105"/>
          <w:sz w:val="21"/>
        </w:rPr>
        <w:t xml:space="preserve">to let me taste the quiet and freedom from despai , that this one </w:t>
      </w:r>
      <w:r>
        <w:rPr>
          <w:color w:val="282828"/>
          <w:spacing w:val="-25"/>
          <w:w w:val="105"/>
          <w:sz w:val="21"/>
        </w:rPr>
        <w:t>da</w:t>
      </w:r>
      <w:r>
        <w:rPr>
          <w:color w:val="424242"/>
          <w:spacing w:val="-25"/>
          <w:w w:val="105"/>
          <w:sz w:val="21"/>
        </w:rPr>
        <w:t xml:space="preserve">. </w:t>
      </w:r>
      <w:r>
        <w:rPr>
          <w:color w:val="282828"/>
          <w:w w:val="105"/>
          <w:sz w:val="21"/>
        </w:rPr>
        <w:t>y at ]east per­ mits  me to</w:t>
      </w:r>
      <w:r>
        <w:rPr>
          <w:color w:val="282828"/>
          <w:spacing w:val="17"/>
          <w:w w:val="105"/>
          <w:sz w:val="21"/>
        </w:rPr>
        <w:t xml:space="preserve"> </w:t>
      </w:r>
      <w:r>
        <w:rPr>
          <w:color w:val="282828"/>
          <w:w w:val="105"/>
          <w:sz w:val="21"/>
        </w:rPr>
        <w:t>enjoy."</w:t>
      </w:r>
    </w:p>
    <w:p w:rsidR="007158C2" w:rsidRDefault="00F940D3">
      <w:pPr>
        <w:pStyle w:val="ListParagraph"/>
        <w:numPr>
          <w:ilvl w:val="0"/>
          <w:numId w:val="2"/>
        </w:numPr>
        <w:tabs>
          <w:tab w:val="left" w:pos="641"/>
        </w:tabs>
        <w:spacing w:before="2" w:line="228" w:lineRule="exact"/>
        <w:rPr>
          <w:sz w:val="21"/>
        </w:rPr>
      </w:pPr>
      <w:r>
        <w:rPr>
          <w:color w:val="282828"/>
          <w:sz w:val="21"/>
        </w:rPr>
        <w:t xml:space="preserve">"   Be   happy,   my  </w:t>
      </w:r>
      <w:r>
        <w:rPr>
          <w:color w:val="424242"/>
          <w:sz w:val="21"/>
        </w:rPr>
        <w:t>·</w:t>
      </w:r>
      <w:r>
        <w:rPr>
          <w:color w:val="282828"/>
          <w:sz w:val="21"/>
        </w:rPr>
        <w:t xml:space="preserve">dear   Victor,"  </w:t>
      </w:r>
      <w:r>
        <w:rPr>
          <w:color w:val="282828"/>
          <w:spacing w:val="9"/>
          <w:sz w:val="21"/>
        </w:rPr>
        <w:t xml:space="preserve"> </w:t>
      </w:r>
      <w:r>
        <w:rPr>
          <w:color w:val="282828"/>
          <w:sz w:val="21"/>
        </w:rPr>
        <w:t>re­</w:t>
      </w:r>
    </w:p>
    <w:p w:rsidR="007158C2" w:rsidRDefault="00F940D3">
      <w:pPr>
        <w:spacing w:before="35"/>
        <w:ind w:left="432"/>
        <w:jc w:val="both"/>
        <w:rPr>
          <w:sz w:val="21"/>
        </w:rPr>
      </w:pPr>
      <w:r>
        <w:rPr>
          <w:color w:val="282828"/>
          <w:w w:val="105"/>
          <w:sz w:val="21"/>
        </w:rPr>
        <w:t>plied   Elizabeth;   "   there   is,   I  hope,</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spacing w:before="1"/>
        <w:rPr>
          <w:sz w:val="32"/>
        </w:rPr>
      </w:pPr>
    </w:p>
    <w:p w:rsidR="007158C2" w:rsidRDefault="00F940D3">
      <w:pPr>
        <w:tabs>
          <w:tab w:val="left" w:pos="4220"/>
        </w:tabs>
        <w:ind w:left="1492"/>
        <w:rPr>
          <w:i/>
          <w:sz w:val="19"/>
        </w:rPr>
      </w:pPr>
      <w:r>
        <w:rPr>
          <w:noProof/>
        </w:rPr>
        <mc:AlternateContent>
          <mc:Choice Requires="wps">
            <w:drawing>
              <wp:anchor distT="0" distB="0" distL="114300" distR="114300" simplePos="0" relativeHeight="12880" behindDoc="0" locked="0" layoutInCell="1" allowOverlap="1">
                <wp:simplePos x="0" y="0"/>
                <wp:positionH relativeFrom="page">
                  <wp:posOffset>3255645</wp:posOffset>
                </wp:positionH>
                <wp:positionV relativeFrom="paragraph">
                  <wp:posOffset>24130</wp:posOffset>
                </wp:positionV>
                <wp:extent cx="0" cy="0"/>
                <wp:effectExtent l="17145" t="430530" r="20955" b="440055"/>
                <wp:wrapNone/>
                <wp:docPr id="206"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9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4" o:spid="_x0000_s1026" style="position:absolute;z-index:1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6.35pt,1.9pt" to="256.35pt,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DYRBgCAAA/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" strokeweight="2995emu">
                <w10:wrap anchorx="page"/>
              </v:line>
            </w:pict>
          </mc:Fallback>
        </mc:AlternateContent>
      </w:r>
      <w:r>
        <w:rPr>
          <w:color w:val="C3C3C3"/>
          <w:sz w:val="21"/>
        </w:rPr>
        <w:t>°'''''"a,,Google</w:t>
      </w:r>
      <w:r>
        <w:rPr>
          <w:color w:val="C3C3C3"/>
          <w:sz w:val="21"/>
        </w:rPr>
        <w:tab/>
      </w:r>
      <w:r>
        <w:rPr>
          <w:i/>
          <w:color w:val="282828"/>
          <w:position w:val="-8"/>
          <w:sz w:val="19"/>
        </w:rPr>
        <w:t>rd</w:t>
      </w:r>
    </w:p>
    <w:p w:rsidR="007158C2" w:rsidRDefault="007158C2">
      <w:pPr>
        <w:rPr>
          <w:sz w:val="19"/>
        </w:rPr>
        <w:sectPr w:rsidR="007158C2">
          <w:pgSz w:w="5440" w:h="9630"/>
          <w:pgMar w:top="880" w:right="200" w:bottom="0" w:left="700" w:header="720" w:footer="720" w:gutter="0"/>
          <w:cols w:space="720"/>
        </w:sectPr>
      </w:pPr>
    </w:p>
    <w:p w:rsidR="007158C2" w:rsidRDefault="007158C2">
      <w:pPr>
        <w:pStyle w:val="BodyText"/>
        <w:spacing w:before="10"/>
        <w:rPr>
          <w:i/>
          <w:sz w:val="16"/>
        </w:rPr>
      </w:pPr>
    </w:p>
    <w:p w:rsidR="007158C2" w:rsidRDefault="00F940D3">
      <w:pPr>
        <w:tabs>
          <w:tab w:val="left" w:pos="3322"/>
        </w:tabs>
        <w:spacing w:before="94"/>
        <w:ind w:left="567"/>
        <w:jc w:val="center"/>
        <w:rPr>
          <w:rFonts w:ascii="Arial"/>
          <w:b/>
          <w:sz w:val="19"/>
        </w:rPr>
      </w:pPr>
      <w:r>
        <w:rPr>
          <w:rFonts w:ascii="Courier New"/>
          <w:color w:val="282828"/>
          <w:sz w:val="17"/>
        </w:rPr>
        <w:t>THE</w:t>
      </w:r>
      <w:r>
        <w:rPr>
          <w:rFonts w:ascii="Courier New"/>
          <w:color w:val="282828"/>
          <w:spacing w:val="10"/>
          <w:sz w:val="17"/>
        </w:rPr>
        <w:t xml:space="preserve"> </w:t>
      </w:r>
      <w:r>
        <w:rPr>
          <w:rFonts w:ascii="Courier New"/>
          <w:color w:val="282828"/>
          <w:sz w:val="17"/>
        </w:rPr>
        <w:t>MODERN</w:t>
      </w:r>
      <w:r>
        <w:rPr>
          <w:rFonts w:ascii="Courier New"/>
          <w:color w:val="282828"/>
          <w:spacing w:val="-22"/>
          <w:sz w:val="17"/>
        </w:rPr>
        <w:t xml:space="preserve"> </w:t>
      </w:r>
      <w:r>
        <w:rPr>
          <w:rFonts w:ascii="Courier New"/>
          <w:color w:val="282828"/>
          <w:sz w:val="17"/>
        </w:rPr>
        <w:t>PROMETHEUS,</w:t>
      </w:r>
      <w:r>
        <w:rPr>
          <w:rFonts w:ascii="Courier New"/>
          <w:color w:val="282828"/>
          <w:sz w:val="17"/>
        </w:rPr>
        <w:tab/>
      </w:r>
      <w:r>
        <w:rPr>
          <w:rFonts w:ascii="Arial"/>
          <w:b/>
          <w:color w:val="282828"/>
          <w:sz w:val="19"/>
        </w:rPr>
        <w:t>!01</w:t>
      </w:r>
    </w:p>
    <w:p w:rsidR="007158C2" w:rsidRDefault="00F940D3">
      <w:pPr>
        <w:tabs>
          <w:tab w:val="left" w:pos="2935"/>
        </w:tabs>
        <w:spacing w:before="174" w:line="252" w:lineRule="auto"/>
        <w:ind w:left="147" w:right="383" w:firstLine="30"/>
        <w:jc w:val="both"/>
      </w:pPr>
      <w:r>
        <w:rPr>
          <w:color w:val="282828"/>
          <w:sz w:val="23"/>
        </w:rPr>
        <w:t xml:space="preserve">nothing to distress you ; and be assured that if a lively joy is not pai.nted in my face, my heart is contented. Something whispers to me not to depend too much on the prospect that  is  </w:t>
      </w:r>
      <w:r>
        <w:rPr>
          <w:color w:val="282828"/>
          <w:w w:val="90"/>
          <w:sz w:val="23"/>
        </w:rPr>
        <w:t xml:space="preserve">opene&lt;;l  </w:t>
      </w:r>
      <w:r>
        <w:rPr>
          <w:color w:val="282828"/>
          <w:sz w:val="23"/>
        </w:rPr>
        <w:t>before us; but I will not listen to such  a  si­ nister  vo</w:t>
      </w:r>
      <w:r>
        <w:rPr>
          <w:color w:val="282828"/>
          <w:sz w:val="23"/>
        </w:rPr>
        <w:t xml:space="preserve">ice.  Observe  how  fast  we move along, and how the cJouds which sometimes obscure, and sometimes rise above the dome of Mont Blanc, render this scene of beauty still more interest­ ing.  Look  also   at   the   innumerable fish that </w:t>
      </w:r>
      <w:r>
        <w:rPr>
          <w:color w:val="282828"/>
          <w:spacing w:val="-20"/>
          <w:sz w:val="23"/>
        </w:rPr>
        <w:t>are</w:t>
      </w:r>
      <w:r>
        <w:rPr>
          <w:color w:val="4B4B4B"/>
          <w:spacing w:val="-20"/>
          <w:sz w:val="23"/>
        </w:rPr>
        <w:t xml:space="preserve">. </w:t>
      </w:r>
      <w:r>
        <w:rPr>
          <w:color w:val="282828"/>
          <w:sz w:val="23"/>
        </w:rPr>
        <w:t>sw imming in  th</w:t>
      </w:r>
      <w:r>
        <w:rPr>
          <w:color w:val="282828"/>
          <w:sz w:val="23"/>
        </w:rPr>
        <w:t xml:space="preserve">e  dear waters, where we can distinguish every pebble that lies at the bottom. What a divine day </w:t>
      </w:r>
      <w:r>
        <w:rPr>
          <w:color w:val="282828"/>
        </w:rPr>
        <w:t xml:space="preserve">! </w:t>
      </w:r>
      <w:r>
        <w:rPr>
          <w:color w:val="282828"/>
          <w:sz w:val="23"/>
        </w:rPr>
        <w:t>how happy and serene a11 nature</w:t>
      </w:r>
      <w:r>
        <w:rPr>
          <w:color w:val="282828"/>
          <w:spacing w:val="18"/>
          <w:sz w:val="23"/>
        </w:rPr>
        <w:t xml:space="preserve"> </w:t>
      </w:r>
      <w:r>
        <w:rPr>
          <w:color w:val="282828"/>
          <w:sz w:val="23"/>
        </w:rPr>
        <w:t>appears</w:t>
      </w:r>
      <w:r>
        <w:rPr>
          <w:color w:val="282828"/>
          <w:spacing w:val="-1"/>
          <w:sz w:val="23"/>
        </w:rPr>
        <w:t xml:space="preserve"> </w:t>
      </w:r>
      <w:r>
        <w:rPr>
          <w:color w:val="282828"/>
        </w:rPr>
        <w:t>!"</w:t>
      </w:r>
      <w:r>
        <w:rPr>
          <w:color w:val="282828"/>
        </w:rPr>
        <w:tab/>
      </w:r>
      <w:r>
        <w:rPr>
          <w:color w:val="4B4B4B"/>
          <w:w w:val="90"/>
        </w:rPr>
        <w:t>·</w:t>
      </w:r>
    </w:p>
    <w:p w:rsidR="007158C2" w:rsidRDefault="00F940D3">
      <w:pPr>
        <w:spacing w:before="10" w:line="252" w:lineRule="auto"/>
        <w:ind w:left="112" w:right="443" w:firstLine="235"/>
        <w:jc w:val="both"/>
        <w:rPr>
          <w:sz w:val="23"/>
        </w:rPr>
      </w:pPr>
      <w:r>
        <w:rPr>
          <w:color w:val="282828"/>
          <w:sz w:val="23"/>
        </w:rPr>
        <w:t>Thus Elizabeth endeavoured  to  di­ vert her thoughts and mine from a1l re­ flection upon melancholy subjects. B</w:t>
      </w:r>
      <w:r>
        <w:rPr>
          <w:color w:val="282828"/>
          <w:sz w:val="23"/>
        </w:rPr>
        <w:t>ut her temper was  fluctuating;  joy  for  a few  instants  shone  in  her  eyes,  but  it</w:t>
      </w:r>
    </w:p>
    <w:p w:rsidR="007158C2" w:rsidRDefault="00F940D3">
      <w:pPr>
        <w:spacing w:before="14"/>
        <w:ind w:right="1128"/>
        <w:jc w:val="right"/>
        <w:rPr>
          <w:rFonts w:ascii="Courier New"/>
          <w:b/>
          <w:sz w:val="23"/>
        </w:rPr>
      </w:pPr>
      <w:r>
        <w:rPr>
          <w:rFonts w:ascii="Courier New"/>
          <w:b/>
          <w:color w:val="282828"/>
          <w:w w:val="105"/>
          <w:sz w:val="23"/>
        </w:rPr>
        <w:t>K6</w:t>
      </w: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spacing w:before="2"/>
        <w:rPr>
          <w:rFonts w:ascii="Courier New"/>
          <w:b/>
          <w:sz w:val="26"/>
        </w:rPr>
      </w:pPr>
    </w:p>
    <w:p w:rsidR="007158C2" w:rsidRDefault="00F940D3">
      <w:pPr>
        <w:ind w:left="567" w:right="154"/>
        <w:jc w:val="center"/>
        <w:rPr>
          <w:rFonts w:ascii="Arial"/>
          <w:sz w:val="20"/>
        </w:rPr>
      </w:pPr>
      <w:r>
        <w:rPr>
          <w:noProof/>
        </w:rPr>
        <mc:AlternateContent>
          <mc:Choice Requires="wps">
            <w:drawing>
              <wp:anchor distT="0" distB="0" distL="0" distR="0" simplePos="0" relativeHeight="12952" behindDoc="0" locked="0" layoutInCell="1" allowOverlap="1">
                <wp:simplePos x="0" y="0"/>
                <wp:positionH relativeFrom="page">
                  <wp:posOffset>1577975</wp:posOffset>
                </wp:positionH>
                <wp:positionV relativeFrom="paragraph">
                  <wp:posOffset>220980</wp:posOffset>
                </wp:positionV>
                <wp:extent cx="476885" cy="0"/>
                <wp:effectExtent l="15875" t="17780" r="27940" b="20320"/>
                <wp:wrapTopAndBottom/>
                <wp:docPr id="204"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885" cy="0"/>
                        </a:xfrm>
                        <a:prstGeom prst="line">
                          <a:avLst/>
                        </a:prstGeom>
                        <a:noFill/>
                        <a:ln w="1815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3" o:spid="_x0000_s1026" style="position:absolute;z-index:12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4.25pt,17.4pt" to="161.8pt,17.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" strokeweight="18159emu">
                <w10:wrap type="topAndBottom" anchorx="page"/>
              </v:line>
            </w:pict>
          </mc:Fallback>
        </mc:AlternateContent>
      </w:r>
      <w:r>
        <w:rPr>
          <w:rFonts w:ascii="Arial"/>
          <w:color w:val="C3C3C3"/>
          <w:w w:val="105"/>
          <w:sz w:val="8"/>
        </w:rPr>
        <w:t xml:space="preserve">Digit,,., by </w:t>
      </w:r>
      <w:r>
        <w:rPr>
          <w:rFonts w:ascii="Arial"/>
          <w:color w:val="B3B3B3"/>
          <w:w w:val="105"/>
          <w:sz w:val="20"/>
        </w:rPr>
        <w:t>Google</w:t>
      </w:r>
    </w:p>
    <w:p w:rsidR="007158C2" w:rsidRDefault="007158C2">
      <w:pPr>
        <w:jc w:val="center"/>
        <w:rPr>
          <w:rFonts w:ascii="Arial"/>
          <w:sz w:val="20"/>
        </w:rPr>
        <w:sectPr w:rsidR="007158C2">
          <w:pgSz w:w="5440" w:h="9630"/>
          <w:pgMar w:top="880" w:right="700" w:bottom="0" w:left="360" w:header="720" w:footer="720" w:gutter="0"/>
          <w:cols w:space="720"/>
        </w:sectPr>
      </w:pPr>
    </w:p>
    <w:p w:rsidR="007158C2" w:rsidRDefault="007158C2">
      <w:pPr>
        <w:pStyle w:val="BodyText"/>
        <w:rPr>
          <w:rFonts w:ascii="Arial"/>
          <w:sz w:val="20"/>
        </w:rPr>
      </w:pPr>
    </w:p>
    <w:p w:rsidR="007158C2" w:rsidRDefault="007158C2">
      <w:pPr>
        <w:pStyle w:val="BodyText"/>
        <w:rPr>
          <w:rFonts w:ascii="Arial"/>
          <w:sz w:val="21"/>
        </w:rPr>
      </w:pPr>
    </w:p>
    <w:p w:rsidR="007158C2" w:rsidRDefault="00F940D3">
      <w:pPr>
        <w:ind w:left="1690"/>
        <w:rPr>
          <w:sz w:val="15"/>
        </w:rPr>
      </w:pPr>
      <w:r>
        <w:rPr>
          <w:noProof/>
        </w:rPr>
        <mc:AlternateContent>
          <mc:Choice Requires="wps">
            <w:drawing>
              <wp:anchor distT="0" distB="0" distL="114300" distR="114300" simplePos="0" relativeHeight="13048" behindDoc="0" locked="0" layoutInCell="1" allowOverlap="1">
                <wp:simplePos x="0" y="0"/>
                <wp:positionH relativeFrom="page">
                  <wp:posOffset>3234055</wp:posOffset>
                </wp:positionH>
                <wp:positionV relativeFrom="paragraph">
                  <wp:posOffset>277495</wp:posOffset>
                </wp:positionV>
                <wp:extent cx="0" cy="0"/>
                <wp:effectExtent l="8255" t="506095" r="29845" b="523875"/>
                <wp:wrapNone/>
                <wp:docPr id="202"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12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2" o:spid="_x0000_s1026" style="position:absolute;z-index:13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65pt,21.85pt" to="254.65pt,21.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" strokeweight="7126emu">
                <w10:wrap anchorx="page"/>
              </v:line>
            </w:pict>
          </mc:Fallback>
        </mc:AlternateContent>
      </w:r>
      <w:r>
        <w:rPr>
          <w:color w:val="282828"/>
          <w:sz w:val="15"/>
        </w:rPr>
        <w:t>FRANKEN TEIN;   OR,</w:t>
      </w:r>
    </w:p>
    <w:p w:rsidR="007158C2" w:rsidRDefault="007158C2">
      <w:pPr>
        <w:pStyle w:val="BodyText"/>
        <w:spacing w:before="11"/>
        <w:rPr>
          <w:sz w:val="15"/>
        </w:rPr>
      </w:pPr>
    </w:p>
    <w:p w:rsidR="007158C2" w:rsidRDefault="00F940D3">
      <w:pPr>
        <w:pStyle w:val="BodyText"/>
        <w:spacing w:line="254" w:lineRule="auto"/>
        <w:ind w:left="652" w:right="490" w:hanging="9"/>
        <w:jc w:val="both"/>
      </w:pPr>
      <w:r>
        <w:rPr>
          <w:color w:val="282828"/>
        </w:rPr>
        <w:t>continually gave place to distraction and reverie.</w:t>
      </w:r>
    </w:p>
    <w:p w:rsidR="007158C2" w:rsidRDefault="00F940D3">
      <w:pPr>
        <w:pStyle w:val="BodyText"/>
        <w:spacing w:before="13" w:line="256" w:lineRule="auto"/>
        <w:ind w:left="631" w:right="450" w:firstLine="228"/>
        <w:jc w:val="both"/>
      </w:pPr>
      <w:r>
        <w:rPr>
          <w:noProof/>
        </w:rPr>
        <mc:AlternateContent>
          <mc:Choice Requires="wps">
            <w:drawing>
              <wp:anchor distT="0" distB="0" distL="114300" distR="114300" simplePos="0" relativeHeight="13024" behindDoc="0" locked="0" layoutInCell="1" allowOverlap="1">
                <wp:simplePos x="0" y="0"/>
                <wp:positionH relativeFrom="page">
                  <wp:posOffset>3189605</wp:posOffset>
                </wp:positionH>
                <wp:positionV relativeFrom="paragraph">
                  <wp:posOffset>1689735</wp:posOffset>
                </wp:positionV>
                <wp:extent cx="0" cy="0"/>
                <wp:effectExtent l="14605" t="927735" r="23495" b="935990"/>
                <wp:wrapNone/>
                <wp:docPr id="200"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82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1" o:spid="_x0000_s1026" style="position:absolute;z-index:1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15pt,133.05pt" to="251.15pt,13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" strokeweight="1.01pt">
                <w10:wrap anchorx="page"/>
              </v:line>
            </w:pict>
          </mc:Fallback>
        </mc:AlternateContent>
      </w:r>
      <w:r>
        <w:rPr>
          <w:color w:val="282828"/>
        </w:rPr>
        <w:t xml:space="preserve">The sun sunk lower in the heavens; we passed the river Drance, and ob­ served its path through the chasms </w:t>
      </w:r>
      <w:r>
        <w:rPr>
          <w:color w:val="282828"/>
          <w:sz w:val="21"/>
        </w:rPr>
        <w:t xml:space="preserve">.o( </w:t>
      </w:r>
      <w:r>
        <w:rPr>
          <w:color w:val="282828"/>
        </w:rPr>
        <w:t xml:space="preserve">the higher, and the glens of the lower hills. The Alps here con1e closer to </w:t>
      </w:r>
      <w:r>
        <w:rPr>
          <w:color w:val="282828"/>
          <w:spacing w:val="-15"/>
        </w:rPr>
        <w:t>the</w:t>
      </w:r>
      <w:r>
        <w:rPr>
          <w:color w:val="525252"/>
          <w:spacing w:val="-15"/>
        </w:rPr>
        <w:t xml:space="preserve">· </w:t>
      </w:r>
      <w:r>
        <w:rPr>
          <w:color w:val="282828"/>
        </w:rPr>
        <w:t>lake, and we approached the am­ phitheatre of mountains which for</w:t>
      </w:r>
      <w:r>
        <w:rPr>
          <w:color w:val="282828"/>
        </w:rPr>
        <w:t>ms its eastern boundary. The spire of Evian shone under the woods that surrounded it, and the range of mountain above mountain by which it was</w:t>
      </w:r>
      <w:r>
        <w:rPr>
          <w:color w:val="282828"/>
          <w:spacing w:val="20"/>
        </w:rPr>
        <w:t xml:space="preserve"> </w:t>
      </w:r>
      <w:r>
        <w:rPr>
          <w:color w:val="777777"/>
          <w:spacing w:val="-4"/>
        </w:rPr>
        <w:t>,</w:t>
      </w:r>
      <w:r>
        <w:rPr>
          <w:color w:val="282828"/>
          <w:spacing w:val="-4"/>
        </w:rPr>
        <w:t>overhung.</w:t>
      </w:r>
    </w:p>
    <w:p w:rsidR="007158C2" w:rsidRDefault="00F940D3">
      <w:pPr>
        <w:pStyle w:val="BodyText"/>
        <w:spacing w:line="252" w:lineRule="auto"/>
        <w:ind w:left="622" w:right="483" w:firstLine="215"/>
        <w:jc w:val="both"/>
        <w:rPr>
          <w:sz w:val="24"/>
        </w:rPr>
      </w:pPr>
      <w:r>
        <w:rPr>
          <w:color w:val="282828"/>
        </w:rPr>
        <w:t>Ti1e</w:t>
      </w:r>
      <w:r>
        <w:rPr>
          <w:color w:val="282828"/>
          <w:spacing w:val="-26"/>
        </w:rPr>
        <w:t xml:space="preserve"> </w:t>
      </w:r>
      <w:r>
        <w:rPr>
          <w:color w:val="282828"/>
        </w:rPr>
        <w:t>wind,</w:t>
      </w:r>
      <w:r>
        <w:rPr>
          <w:color w:val="282828"/>
          <w:spacing w:val="-28"/>
        </w:rPr>
        <w:t xml:space="preserve"> </w:t>
      </w:r>
      <w:r>
        <w:rPr>
          <w:color w:val="282828"/>
        </w:rPr>
        <w:t>which</w:t>
      </w:r>
      <w:r>
        <w:rPr>
          <w:color w:val="282828"/>
          <w:spacing w:val="-24"/>
        </w:rPr>
        <w:t xml:space="preserve"> </w:t>
      </w:r>
      <w:r>
        <w:rPr>
          <w:color w:val="282828"/>
        </w:rPr>
        <w:t>bad</w:t>
      </w:r>
      <w:r>
        <w:rPr>
          <w:color w:val="282828"/>
          <w:spacing w:val="-23"/>
        </w:rPr>
        <w:t xml:space="preserve"> </w:t>
      </w:r>
      <w:r>
        <w:rPr>
          <w:color w:val="282828"/>
        </w:rPr>
        <w:t>hitherto</w:t>
      </w:r>
      <w:r>
        <w:rPr>
          <w:color w:val="282828"/>
          <w:spacing w:val="-38"/>
        </w:rPr>
        <w:t xml:space="preserve"> </w:t>
      </w:r>
      <w:r>
        <w:rPr>
          <w:color w:val="282828"/>
        </w:rPr>
        <w:t>carried us</w:t>
      </w:r>
      <w:r>
        <w:rPr>
          <w:color w:val="282828"/>
          <w:spacing w:val="-31"/>
        </w:rPr>
        <w:t xml:space="preserve"> </w:t>
      </w:r>
      <w:r>
        <w:rPr>
          <w:color w:val="282828"/>
        </w:rPr>
        <w:t>along</w:t>
      </w:r>
      <w:r>
        <w:rPr>
          <w:color w:val="282828"/>
          <w:spacing w:val="-7"/>
        </w:rPr>
        <w:t xml:space="preserve"> </w:t>
      </w:r>
      <w:r>
        <w:rPr>
          <w:color w:val="282828"/>
        </w:rPr>
        <w:t>with</w:t>
      </w:r>
      <w:r>
        <w:rPr>
          <w:color w:val="282828"/>
          <w:spacing w:val="2"/>
        </w:rPr>
        <w:t xml:space="preserve"> </w:t>
      </w:r>
      <w:r>
        <w:rPr>
          <w:color w:val="282828"/>
        </w:rPr>
        <w:t>amazing</w:t>
      </w:r>
      <w:r>
        <w:rPr>
          <w:color w:val="282828"/>
          <w:spacing w:val="-3"/>
        </w:rPr>
        <w:t xml:space="preserve"> </w:t>
      </w:r>
      <w:r>
        <w:rPr>
          <w:color w:val="282828"/>
        </w:rPr>
        <w:t>rapidity,</w:t>
      </w:r>
      <w:r>
        <w:rPr>
          <w:color w:val="282828"/>
          <w:spacing w:val="-18"/>
        </w:rPr>
        <w:t xml:space="preserve"> </w:t>
      </w:r>
      <w:r>
        <w:rPr>
          <w:color w:val="282828"/>
        </w:rPr>
        <w:t>sunk</w:t>
      </w:r>
      <w:r>
        <w:rPr>
          <w:color w:val="282828"/>
          <w:spacing w:val="-18"/>
        </w:rPr>
        <w:t xml:space="preserve"> </w:t>
      </w:r>
      <w:r>
        <w:rPr>
          <w:color w:val="282828"/>
        </w:rPr>
        <w:t>at sunset to a light breeze; the  soft air just</w:t>
      </w:r>
      <w:r>
        <w:rPr>
          <w:color w:val="282828"/>
          <w:spacing w:val="-21"/>
        </w:rPr>
        <w:t xml:space="preserve"> </w:t>
      </w:r>
      <w:r>
        <w:rPr>
          <w:color w:val="282828"/>
        </w:rPr>
        <w:t>ruffled</w:t>
      </w:r>
      <w:r>
        <w:rPr>
          <w:color w:val="282828"/>
          <w:spacing w:val="-20"/>
        </w:rPr>
        <w:t xml:space="preserve"> </w:t>
      </w:r>
      <w:r>
        <w:rPr>
          <w:color w:val="282828"/>
        </w:rPr>
        <w:t>the</w:t>
      </w:r>
      <w:r>
        <w:rPr>
          <w:color w:val="282828"/>
          <w:spacing w:val="-31"/>
        </w:rPr>
        <w:t xml:space="preserve"> </w:t>
      </w:r>
      <w:r>
        <w:rPr>
          <w:color w:val="282828"/>
        </w:rPr>
        <w:t>water,</w:t>
      </w:r>
      <w:r>
        <w:rPr>
          <w:color w:val="282828"/>
          <w:spacing w:val="-29"/>
        </w:rPr>
        <w:t xml:space="preserve"> </w:t>
      </w:r>
      <w:r>
        <w:rPr>
          <w:color w:val="282828"/>
        </w:rPr>
        <w:t>and</w:t>
      </w:r>
      <w:r>
        <w:rPr>
          <w:color w:val="282828"/>
          <w:spacing w:val="-17"/>
        </w:rPr>
        <w:t xml:space="preserve"> </w:t>
      </w:r>
      <w:r>
        <w:rPr>
          <w:color w:val="282828"/>
        </w:rPr>
        <w:t>caused</w:t>
      </w:r>
      <w:r>
        <w:rPr>
          <w:color w:val="282828"/>
          <w:spacing w:val="-31"/>
        </w:rPr>
        <w:t xml:space="preserve"> </w:t>
      </w:r>
      <w:r>
        <w:rPr>
          <w:color w:val="282828"/>
        </w:rPr>
        <w:t>a</w:t>
      </w:r>
      <w:r>
        <w:rPr>
          <w:color w:val="282828"/>
          <w:spacing w:val="-33"/>
        </w:rPr>
        <w:t xml:space="preserve"> </w:t>
      </w:r>
      <w:r>
        <w:rPr>
          <w:color w:val="282828"/>
        </w:rPr>
        <w:t>plea­ sant motion among the trees as we</w:t>
      </w:r>
      <w:r>
        <w:rPr>
          <w:color w:val="282828"/>
          <w:spacing w:val="11"/>
        </w:rPr>
        <w:t xml:space="preserve"> </w:t>
      </w:r>
      <w:r>
        <w:rPr>
          <w:color w:val="282828"/>
          <w:sz w:val="24"/>
        </w:rPr>
        <w:t>ap·</w:t>
      </w:r>
    </w:p>
    <w:p w:rsidR="007158C2" w:rsidRDefault="00F940D3">
      <w:pPr>
        <w:pStyle w:val="BodyText"/>
        <w:spacing w:line="256" w:lineRule="auto"/>
        <w:ind w:left="616" w:right="496" w:hanging="63"/>
        <w:jc w:val="both"/>
      </w:pPr>
      <w:r>
        <w:rPr>
          <w:noProof/>
        </w:rPr>
        <mc:AlternateContent>
          <mc:Choice Requires="wps">
            <w:drawing>
              <wp:anchor distT="0" distB="0" distL="114300" distR="114300" simplePos="0" relativeHeight="13000" behindDoc="0" locked="0" layoutInCell="1" allowOverlap="1">
                <wp:simplePos x="0" y="0"/>
                <wp:positionH relativeFrom="page">
                  <wp:posOffset>3129280</wp:posOffset>
                </wp:positionH>
                <wp:positionV relativeFrom="paragraph">
                  <wp:posOffset>1291590</wp:posOffset>
                </wp:positionV>
                <wp:extent cx="0" cy="0"/>
                <wp:effectExtent l="17780" t="961390" r="20320" b="975995"/>
                <wp:wrapNone/>
                <wp:docPr id="198" name="Lin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8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0" o:spid="_x0000_s1026" style="position:absolute;z-index:13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4pt,101.7pt" to="246.4pt,10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IUyRkCAAA/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" strokeweight="2850emu">
                <w10:wrap anchorx="page"/>
              </v:line>
            </w:pict>
          </mc:Fallback>
        </mc:AlternateContent>
      </w:r>
      <w:r>
        <w:rPr>
          <w:color w:val="777777"/>
        </w:rPr>
        <w:t>·</w:t>
      </w:r>
      <w:r>
        <w:rPr>
          <w:color w:val="282828"/>
        </w:rPr>
        <w:t xml:space="preserve">proached the shore, from which it wafted the most delightful scent of </w:t>
      </w:r>
      <w:r>
        <w:rPr>
          <w:b/>
          <w:color w:val="282828"/>
          <w:sz w:val="23"/>
        </w:rPr>
        <w:t xml:space="preserve">flowers  </w:t>
      </w:r>
      <w:r>
        <w:rPr>
          <w:color w:val="282828"/>
        </w:rPr>
        <w:t>and  hay.   The  sun sunk be•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23"/>
        </w:rPr>
      </w:pPr>
    </w:p>
    <w:p w:rsidR="007158C2" w:rsidRDefault="00F940D3">
      <w:pPr>
        <w:ind w:left="1393"/>
        <w:rPr>
          <w:sz w:val="21"/>
        </w:rPr>
      </w:pPr>
      <w:r>
        <w:rPr>
          <w:noProof/>
        </w:rPr>
        <mc:AlternateContent>
          <mc:Choice Requires="wps">
            <w:drawing>
              <wp:anchor distT="0" distB="0" distL="0" distR="0" simplePos="0" relativeHeight="12976" behindDoc="0" locked="0" layoutInCell="1" allowOverlap="1">
                <wp:simplePos x="0" y="0"/>
                <wp:positionH relativeFrom="page">
                  <wp:posOffset>2736215</wp:posOffset>
                </wp:positionH>
                <wp:positionV relativeFrom="paragraph">
                  <wp:posOffset>231140</wp:posOffset>
                </wp:positionV>
                <wp:extent cx="233680" cy="0"/>
                <wp:effectExtent l="31115" t="27940" r="40005" b="35560"/>
                <wp:wrapTopAndBottom/>
                <wp:docPr id="196"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680" cy="0"/>
                        </a:xfrm>
                        <a:prstGeom prst="line">
                          <a:avLst/>
                        </a:prstGeom>
                        <a:noFill/>
                        <a:ln w="313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9" o:spid="_x0000_s1026" style="position:absolute;z-index:12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5.45pt,18.2pt" to="233.85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" strokeweight="31355emu">
                <w10:wrap type="topAndBottom" anchorx="page"/>
              </v:line>
            </w:pict>
          </mc:Fallback>
        </mc:AlternateContent>
      </w:r>
      <w:r>
        <w:rPr>
          <w:color w:val="CACACA"/>
          <w:w w:val="80"/>
          <w:sz w:val="21"/>
        </w:rPr>
        <w:t>o,g,,,,edbyGoog</w:t>
      </w:r>
      <w:r>
        <w:rPr>
          <w:color w:val="CACACA"/>
          <w:w w:val="80"/>
          <w:sz w:val="21"/>
        </w:rPr>
        <w:t>le</w:t>
      </w:r>
    </w:p>
    <w:p w:rsidR="007158C2" w:rsidRDefault="007158C2">
      <w:pPr>
        <w:rPr>
          <w:sz w:val="21"/>
        </w:rPr>
        <w:sectPr w:rsidR="007158C2">
          <w:pgSz w:w="5440" w:h="9630"/>
          <w:pgMar w:top="880" w:right="220" w:bottom="0" w:left="700" w:header="720" w:footer="720" w:gutter="0"/>
          <w:cols w:space="720"/>
        </w:sectPr>
      </w:pPr>
    </w:p>
    <w:p w:rsidR="007158C2" w:rsidRDefault="007158C2">
      <w:pPr>
        <w:pStyle w:val="BodyText"/>
        <w:spacing w:before="7"/>
        <w:rPr>
          <w:sz w:val="17"/>
        </w:rPr>
      </w:pPr>
    </w:p>
    <w:p w:rsidR="007158C2" w:rsidRDefault="00F940D3">
      <w:pPr>
        <w:tabs>
          <w:tab w:val="left" w:pos="3347"/>
        </w:tabs>
        <w:spacing w:before="94"/>
        <w:ind w:left="592"/>
        <w:jc w:val="center"/>
        <w:rPr>
          <w:rFonts w:ascii="Arial"/>
          <w:sz w:val="20"/>
        </w:rPr>
      </w:pPr>
      <w:r>
        <w:rPr>
          <w:rFonts w:ascii="Arial"/>
          <w:b/>
          <w:color w:val="282828"/>
          <w:sz w:val="14"/>
        </w:rPr>
        <w:t xml:space="preserve">THE   </w:t>
      </w:r>
      <w:r>
        <w:rPr>
          <w:rFonts w:ascii="Arial"/>
          <w:b/>
          <w:color w:val="4D4D4D"/>
          <w:sz w:val="14"/>
        </w:rPr>
        <w:t>,</w:t>
      </w:r>
      <w:r>
        <w:rPr>
          <w:rFonts w:ascii="Arial"/>
          <w:b/>
          <w:color w:val="4D4D4D"/>
          <w:spacing w:val="-7"/>
          <w:sz w:val="14"/>
        </w:rPr>
        <w:t xml:space="preserve"> </w:t>
      </w:r>
      <w:r>
        <w:rPr>
          <w:rFonts w:ascii="Arial"/>
          <w:b/>
          <w:color w:val="282828"/>
          <w:sz w:val="14"/>
        </w:rPr>
        <w:t>M01&gt;ERN</w:t>
      </w:r>
      <w:r>
        <w:rPr>
          <w:rFonts w:ascii="Arial"/>
          <w:b/>
          <w:color w:val="282828"/>
          <w:spacing w:val="38"/>
          <w:sz w:val="14"/>
        </w:rPr>
        <w:t xml:space="preserve"> </w:t>
      </w:r>
      <w:r>
        <w:rPr>
          <w:rFonts w:ascii="Arial"/>
          <w:b/>
          <w:color w:val="282828"/>
          <w:sz w:val="14"/>
        </w:rPr>
        <w:t>PROMETHEUS,</w:t>
      </w:r>
      <w:r>
        <w:rPr>
          <w:rFonts w:ascii="Arial"/>
          <w:b/>
          <w:color w:val="282828"/>
          <w:sz w:val="14"/>
        </w:rPr>
        <w:tab/>
      </w:r>
      <w:r>
        <w:rPr>
          <w:rFonts w:ascii="Arial"/>
          <w:color w:val="282828"/>
          <w:w w:val="95"/>
          <w:sz w:val="20"/>
        </w:rPr>
        <w:t>iOO'</w:t>
      </w:r>
    </w:p>
    <w:p w:rsidR="007158C2" w:rsidRDefault="00F940D3">
      <w:pPr>
        <w:spacing w:before="175" w:line="247" w:lineRule="auto"/>
        <w:ind w:left="104" w:right="374" w:firstLine="21"/>
        <w:jc w:val="both"/>
      </w:pPr>
      <w:r>
        <w:rPr>
          <w:color w:val="282828"/>
          <w:sz w:val="24"/>
        </w:rPr>
        <w:t xml:space="preserve">neath the horizon  as we lanled ;  </w:t>
      </w:r>
      <w:r>
        <w:rPr>
          <w:color w:val="3D3D3D"/>
          <w:sz w:val="24"/>
        </w:rPr>
        <w:t xml:space="preserve">_and </w:t>
      </w:r>
      <w:r>
        <w:rPr>
          <w:color w:val="282828"/>
          <w:sz w:val="24"/>
        </w:rPr>
        <w:t xml:space="preserve">as I touched the shore,  I  felt  those cares and fears revive,  which  soon were  to  clasp  me,  and  cling  to  me </w:t>
      </w:r>
      <w:r>
        <w:rPr>
          <w:color w:val="282828"/>
        </w:rPr>
        <w:t>for ever.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33"/>
        </w:rPr>
      </w:pPr>
    </w:p>
    <w:p w:rsidR="007158C2" w:rsidRDefault="00F940D3">
      <w:pPr>
        <w:ind w:left="393"/>
        <w:jc w:val="center"/>
        <w:rPr>
          <w:sz w:val="20"/>
        </w:rPr>
      </w:pPr>
      <w:r>
        <w:rPr>
          <w:noProof/>
        </w:rPr>
        <mc:AlternateContent>
          <mc:Choice Requires="wps">
            <w:drawing>
              <wp:anchor distT="0" distB="0" distL="0" distR="0" simplePos="0" relativeHeight="13072" behindDoc="0" locked="0" layoutInCell="1" allowOverlap="1">
                <wp:simplePos x="0" y="0"/>
                <wp:positionH relativeFrom="page">
                  <wp:posOffset>1600200</wp:posOffset>
                </wp:positionH>
                <wp:positionV relativeFrom="paragraph">
                  <wp:posOffset>224155</wp:posOffset>
                </wp:positionV>
                <wp:extent cx="429260" cy="0"/>
                <wp:effectExtent l="25400" t="20955" r="40640" b="42545"/>
                <wp:wrapTopAndBottom/>
                <wp:docPr id="194"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260" cy="0"/>
                        </a:xfrm>
                        <a:prstGeom prst="line">
                          <a:avLst/>
                        </a:prstGeom>
                        <a:noFill/>
                        <a:ln w="213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8" o:spid="_x0000_s1026" style="position:absolute;z-index:13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6pt,17.65pt" to="159.8pt,1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" strokeweight="1.68pt">
                <w10:wrap type="topAndBottom" anchorx="page"/>
              </v:line>
            </w:pict>
          </mc:Fallback>
        </mc:AlternateContent>
      </w:r>
      <w:r>
        <w:rPr>
          <w:color w:val="C3C3C3"/>
          <w:w w:val="90"/>
          <w:sz w:val="20"/>
        </w:rPr>
        <w:t>o;,;,;wdb,Google</w:t>
      </w:r>
    </w:p>
    <w:p w:rsidR="007158C2" w:rsidRDefault="007158C2">
      <w:pPr>
        <w:jc w:val="center"/>
        <w:rPr>
          <w:sz w:val="20"/>
        </w:rPr>
        <w:sectPr w:rsidR="007158C2">
          <w:pgSz w:w="5440" w:h="9630"/>
          <w:pgMar w:top="880" w:right="700" w:bottom="0" w:left="420" w:header="720" w:footer="720" w:gutter="0"/>
          <w:cols w:space="720"/>
        </w:sectPr>
      </w:pPr>
    </w:p>
    <w:p w:rsidR="007158C2" w:rsidRDefault="007158C2">
      <w:pPr>
        <w:pStyle w:val="BodyText"/>
        <w:spacing w:before="6"/>
        <w:rPr>
          <w:sz w:val="19"/>
        </w:rPr>
      </w:pPr>
    </w:p>
    <w:p w:rsidR="007158C2" w:rsidRDefault="00F940D3">
      <w:pPr>
        <w:tabs>
          <w:tab w:val="left" w:pos="1345"/>
        </w:tabs>
        <w:spacing w:before="92"/>
        <w:ind w:left="1478" w:hanging="1051"/>
        <w:rPr>
          <w:b/>
          <w:sz w:val="14"/>
        </w:rPr>
      </w:pPr>
      <w:r>
        <w:rPr>
          <w:b/>
          <w:color w:val="262626"/>
          <w:w w:val="95"/>
          <w:sz w:val="20"/>
        </w:rPr>
        <w:t>204</w:t>
      </w:r>
      <w:r>
        <w:rPr>
          <w:b/>
          <w:color w:val="262626"/>
          <w:w w:val="95"/>
          <w:sz w:val="20"/>
        </w:rPr>
        <w:tab/>
      </w:r>
      <w:r>
        <w:rPr>
          <w:color w:val="4D4D4D"/>
          <w:w w:val="70"/>
          <w:sz w:val="20"/>
        </w:rPr>
        <w:t>·.</w:t>
      </w:r>
      <w:r>
        <w:rPr>
          <w:color w:val="4D4D4D"/>
          <w:spacing w:val="35"/>
          <w:w w:val="70"/>
          <w:sz w:val="20"/>
        </w:rPr>
        <w:t xml:space="preserve"> </w:t>
      </w:r>
      <w:r>
        <w:rPr>
          <w:b/>
          <w:color w:val="6D6D6D"/>
          <w:spacing w:val="-8"/>
          <w:w w:val="70"/>
          <w:sz w:val="14"/>
        </w:rPr>
        <w:t>_</w:t>
      </w:r>
      <w:r>
        <w:rPr>
          <w:b/>
          <w:color w:val="262626"/>
          <w:spacing w:val="-8"/>
          <w:w w:val="70"/>
          <w:sz w:val="14"/>
        </w:rPr>
        <w:t xml:space="preserve">F </w:t>
      </w:r>
      <w:r>
        <w:rPr>
          <w:b/>
          <w:color w:val="262626"/>
          <w:w w:val="95"/>
          <w:sz w:val="14"/>
        </w:rPr>
        <w:t xml:space="preserve">RANKENSTEIN  </w:t>
      </w:r>
      <w:r>
        <w:rPr>
          <w:color w:val="262626"/>
          <w:w w:val="95"/>
          <w:sz w:val="14"/>
        </w:rPr>
        <w:t>; .</w:t>
      </w:r>
      <w:r>
        <w:rPr>
          <w:color w:val="262626"/>
          <w:spacing w:val="-2"/>
          <w:w w:val="95"/>
          <w:sz w:val="14"/>
        </w:rPr>
        <w:t xml:space="preserve"> </w:t>
      </w:r>
      <w:r>
        <w:rPr>
          <w:b/>
          <w:color w:val="262626"/>
          <w:w w:val="95"/>
          <w:sz w:val="14"/>
        </w:rPr>
        <w:t>ORi</w:t>
      </w: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F940D3">
      <w:pPr>
        <w:spacing w:before="196"/>
        <w:ind w:left="1478"/>
        <w:rPr>
          <w:b/>
          <w:sz w:val="24"/>
        </w:rPr>
      </w:pPr>
      <w:r>
        <w:rPr>
          <w:b/>
          <w:color w:val="262626"/>
          <w:sz w:val="24"/>
        </w:rPr>
        <w:t>CHAPTER XI.</w:t>
      </w:r>
    </w:p>
    <w:p w:rsidR="007158C2" w:rsidRDefault="007158C2">
      <w:pPr>
        <w:pStyle w:val="BodyText"/>
        <w:rPr>
          <w:b/>
          <w:sz w:val="26"/>
        </w:rPr>
      </w:pPr>
    </w:p>
    <w:p w:rsidR="007158C2" w:rsidRDefault="007158C2">
      <w:pPr>
        <w:pStyle w:val="BodyText"/>
        <w:spacing w:before="2"/>
        <w:rPr>
          <w:b/>
          <w:sz w:val="28"/>
        </w:rPr>
      </w:pPr>
    </w:p>
    <w:p w:rsidR="007158C2" w:rsidRDefault="00F940D3">
      <w:pPr>
        <w:spacing w:line="249" w:lineRule="auto"/>
        <w:ind w:left="375" w:right="557" w:firstLine="263"/>
        <w:jc w:val="both"/>
        <w:rPr>
          <w:sz w:val="23"/>
        </w:rPr>
      </w:pPr>
      <w:r>
        <w:rPr>
          <w:color w:val="262626"/>
          <w:sz w:val="23"/>
        </w:rPr>
        <w:t>IT</w:t>
      </w:r>
      <w:r>
        <w:rPr>
          <w:color w:val="262626"/>
          <w:spacing w:val="-20"/>
          <w:sz w:val="23"/>
        </w:rPr>
        <w:t xml:space="preserve"> </w:t>
      </w:r>
      <w:r>
        <w:rPr>
          <w:color w:val="262626"/>
          <w:sz w:val="23"/>
        </w:rPr>
        <w:t>was</w:t>
      </w:r>
      <w:r>
        <w:rPr>
          <w:color w:val="262626"/>
          <w:spacing w:val="-22"/>
          <w:sz w:val="23"/>
        </w:rPr>
        <w:t xml:space="preserve"> </w:t>
      </w:r>
      <w:r>
        <w:rPr>
          <w:color w:val="262626"/>
          <w:sz w:val="23"/>
        </w:rPr>
        <w:t>eight</w:t>
      </w:r>
      <w:r>
        <w:rPr>
          <w:color w:val="262626"/>
          <w:spacing w:val="-21"/>
          <w:sz w:val="23"/>
        </w:rPr>
        <w:t xml:space="preserve"> </w:t>
      </w:r>
      <w:r>
        <w:rPr>
          <w:color w:val="262626"/>
          <w:sz w:val="23"/>
        </w:rPr>
        <w:t>o'clock</w:t>
      </w:r>
      <w:r>
        <w:rPr>
          <w:color w:val="262626"/>
          <w:spacing w:val="-18"/>
          <w:sz w:val="23"/>
        </w:rPr>
        <w:t xml:space="preserve"> </w:t>
      </w:r>
      <w:r>
        <w:rPr>
          <w:color w:val="262626"/>
          <w:sz w:val="23"/>
        </w:rPr>
        <w:t>when</w:t>
      </w:r>
      <w:r>
        <w:rPr>
          <w:color w:val="262626"/>
          <w:spacing w:val="-24"/>
          <w:sz w:val="23"/>
        </w:rPr>
        <w:t xml:space="preserve"> </w:t>
      </w:r>
      <w:r>
        <w:rPr>
          <w:color w:val="262626"/>
          <w:sz w:val="23"/>
        </w:rPr>
        <w:t>we</w:t>
      </w:r>
      <w:r>
        <w:rPr>
          <w:color w:val="262626"/>
          <w:spacing w:val="-22"/>
          <w:sz w:val="23"/>
        </w:rPr>
        <w:t xml:space="preserve"> </w:t>
      </w:r>
      <w:r>
        <w:rPr>
          <w:color w:val="262626"/>
          <w:sz w:val="23"/>
        </w:rPr>
        <w:t>landed; we</w:t>
      </w:r>
      <w:r>
        <w:rPr>
          <w:color w:val="262626"/>
          <w:spacing w:val="-21"/>
          <w:sz w:val="23"/>
        </w:rPr>
        <w:t xml:space="preserve"> </w:t>
      </w:r>
      <w:r>
        <w:rPr>
          <w:color w:val="262626"/>
          <w:sz w:val="23"/>
        </w:rPr>
        <w:t>walked</w:t>
      </w:r>
      <w:r>
        <w:rPr>
          <w:color w:val="262626"/>
          <w:spacing w:val="-9"/>
          <w:sz w:val="23"/>
        </w:rPr>
        <w:t xml:space="preserve"> </w:t>
      </w:r>
      <w:r>
        <w:rPr>
          <w:rFonts w:ascii="Arial" w:hAnsi="Arial"/>
          <w:color w:val="262626"/>
          <w:sz w:val="21"/>
        </w:rPr>
        <w:t>fo:r</w:t>
      </w:r>
      <w:r>
        <w:rPr>
          <w:rFonts w:ascii="Arial" w:hAnsi="Arial"/>
          <w:color w:val="262626"/>
          <w:spacing w:val="-22"/>
          <w:sz w:val="21"/>
        </w:rPr>
        <w:t xml:space="preserve"> </w:t>
      </w:r>
      <w:r>
        <w:rPr>
          <w:color w:val="262626"/>
          <w:sz w:val="23"/>
        </w:rPr>
        <w:t>a</w:t>
      </w:r>
      <w:r>
        <w:rPr>
          <w:color w:val="262626"/>
          <w:spacing w:val="-14"/>
          <w:sz w:val="23"/>
        </w:rPr>
        <w:t xml:space="preserve"> </w:t>
      </w:r>
      <w:r>
        <w:rPr>
          <w:color w:val="262626"/>
          <w:sz w:val="23"/>
        </w:rPr>
        <w:t>short</w:t>
      </w:r>
      <w:r>
        <w:rPr>
          <w:color w:val="262626"/>
          <w:spacing w:val="-13"/>
          <w:sz w:val="23"/>
        </w:rPr>
        <w:t xml:space="preserve"> </w:t>
      </w:r>
      <w:r>
        <w:rPr>
          <w:color w:val="262626"/>
          <w:sz w:val="23"/>
        </w:rPr>
        <w:t>time</w:t>
      </w:r>
      <w:r>
        <w:rPr>
          <w:color w:val="262626"/>
          <w:spacing w:val="-21"/>
          <w:sz w:val="23"/>
        </w:rPr>
        <w:t xml:space="preserve"> </w:t>
      </w:r>
      <w:r>
        <w:rPr>
          <w:color w:val="262626"/>
          <w:sz w:val="23"/>
        </w:rPr>
        <w:t>on</w:t>
      </w:r>
      <w:r>
        <w:rPr>
          <w:color w:val="262626"/>
          <w:spacing w:val="-23"/>
          <w:sz w:val="23"/>
        </w:rPr>
        <w:t xml:space="preserve"> </w:t>
      </w:r>
      <w:r>
        <w:rPr>
          <w:color w:val="262626"/>
          <w:sz w:val="23"/>
        </w:rPr>
        <w:t>the</w:t>
      </w:r>
      <w:r>
        <w:rPr>
          <w:color w:val="262626"/>
          <w:spacing w:val="-39"/>
          <w:sz w:val="23"/>
        </w:rPr>
        <w:t xml:space="preserve"> </w:t>
      </w:r>
      <w:r>
        <w:rPr>
          <w:color w:val="262626"/>
          <w:sz w:val="23"/>
        </w:rPr>
        <w:t xml:space="preserve">shore, enjoying the transitory </w:t>
      </w:r>
      <w:r>
        <w:rPr>
          <w:color w:val="262626"/>
          <w:spacing w:val="-9"/>
          <w:sz w:val="23"/>
        </w:rPr>
        <w:t xml:space="preserve">lig·ht, </w:t>
      </w:r>
      <w:r>
        <w:rPr>
          <w:color w:val="4D4D4D"/>
          <w:sz w:val="23"/>
        </w:rPr>
        <w:t xml:space="preserve">. </w:t>
      </w:r>
      <w:r>
        <w:rPr>
          <w:color w:val="262626"/>
          <w:sz w:val="23"/>
        </w:rPr>
        <w:t xml:space="preserve">and then </w:t>
      </w:r>
      <w:r>
        <w:rPr>
          <w:color w:val="262626"/>
          <w:spacing w:val="-7"/>
          <w:sz w:val="23"/>
        </w:rPr>
        <w:t>retired</w:t>
      </w:r>
      <w:r>
        <w:rPr>
          <w:color w:val="4D4D4D"/>
          <w:spacing w:val="-7"/>
          <w:sz w:val="23"/>
        </w:rPr>
        <w:t xml:space="preserve">. </w:t>
      </w:r>
      <w:r>
        <w:rPr>
          <w:color w:val="262626"/>
          <w:sz w:val="23"/>
        </w:rPr>
        <w:t>to the inn, and  contemplated the lovely scene of waters, woods, and mountains, obscured in darkness, yet still displaying their black</w:t>
      </w:r>
      <w:r>
        <w:rPr>
          <w:color w:val="262626"/>
          <w:spacing w:val="-30"/>
          <w:sz w:val="23"/>
        </w:rPr>
        <w:t xml:space="preserve"> </w:t>
      </w:r>
      <w:r>
        <w:rPr>
          <w:color w:val="262626"/>
          <w:sz w:val="23"/>
        </w:rPr>
        <w:t>outlines.</w:t>
      </w:r>
    </w:p>
    <w:p w:rsidR="007158C2" w:rsidRDefault="00F940D3">
      <w:pPr>
        <w:spacing w:line="247" w:lineRule="auto"/>
        <w:ind w:left="371" w:right="577" w:firstLine="225"/>
        <w:jc w:val="both"/>
        <w:rPr>
          <w:sz w:val="23"/>
        </w:rPr>
      </w:pPr>
      <w:r>
        <w:rPr>
          <w:color w:val="262626"/>
          <w:sz w:val="23"/>
        </w:rPr>
        <w:t>The wind, which ad fallen in the south, now rose with grea;t violence in the west. The moon had reached her sum</w:t>
      </w:r>
      <w:r>
        <w:rPr>
          <w:color w:val="262626"/>
          <w:sz w:val="23"/>
        </w:rPr>
        <w:t>mit in the heavens, and was begin-</w:t>
      </w:r>
    </w:p>
    <w:p w:rsidR="007158C2" w:rsidRDefault="00F940D3">
      <w:pPr>
        <w:spacing w:before="8" w:line="244" w:lineRule="auto"/>
        <w:ind w:left="352" w:right="597" w:hanging="61"/>
        <w:jc w:val="both"/>
        <w:rPr>
          <w:sz w:val="23"/>
        </w:rPr>
      </w:pPr>
      <w:r>
        <w:rPr>
          <w:color w:val="6D6D6D"/>
          <w:sz w:val="23"/>
        </w:rPr>
        <w:t xml:space="preserve">. </w:t>
      </w:r>
      <w:r>
        <w:rPr>
          <w:color w:val="262626"/>
          <w:sz w:val="23"/>
        </w:rPr>
        <w:t>ing to descend ; the clouds swept across it swifter than the flight of the vulture,  and  dimmed  her  rays, while</w:t>
      </w: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rPr>
          <w:sz w:val="30"/>
        </w:rPr>
      </w:pPr>
    </w:p>
    <w:p w:rsidR="007158C2" w:rsidRDefault="00F940D3">
      <w:pPr>
        <w:tabs>
          <w:tab w:val="left" w:pos="4174"/>
        </w:tabs>
        <w:spacing w:line="1111" w:lineRule="exact"/>
        <w:ind w:left="1445"/>
        <w:rPr>
          <w:rFonts w:ascii="Arial"/>
          <w:sz w:val="118"/>
        </w:rPr>
      </w:pPr>
      <w:r>
        <w:rPr>
          <w:noProof/>
        </w:rPr>
        <mc:AlternateContent>
          <mc:Choice Requires="wps">
            <w:drawing>
              <wp:anchor distT="0" distB="0" distL="114300" distR="114300" simplePos="0" relativeHeight="503083472" behindDoc="1" locked="0" layoutInCell="1" allowOverlap="1">
                <wp:simplePos x="0" y="0"/>
                <wp:positionH relativeFrom="page">
                  <wp:posOffset>2979420</wp:posOffset>
                </wp:positionH>
                <wp:positionV relativeFrom="paragraph">
                  <wp:posOffset>560705</wp:posOffset>
                </wp:positionV>
                <wp:extent cx="268605" cy="0"/>
                <wp:effectExtent l="20320" t="27305" r="41275" b="36195"/>
                <wp:wrapNone/>
                <wp:docPr id="192"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8605" cy="0"/>
                        </a:xfrm>
                        <a:prstGeom prst="line">
                          <a:avLst/>
                        </a:prstGeom>
                        <a:noFill/>
                        <a:ln w="3217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7" o:spid="_x0000_s1026" style="position:absolute;z-index:-23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4.6pt,44.15pt" to="255.75pt,4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" strokeweight="32178emu">
                <w10:wrap anchorx="page"/>
              </v:line>
            </w:pict>
          </mc:Fallback>
        </mc:AlternateContent>
      </w:r>
      <w:r>
        <w:rPr>
          <w:rFonts w:ascii="Arial"/>
          <w:color w:val="C1C1C1"/>
          <w:w w:val="95"/>
          <w:sz w:val="8"/>
        </w:rPr>
        <w:t>Digilized</w:t>
      </w:r>
      <w:r>
        <w:rPr>
          <w:rFonts w:ascii="Arial"/>
          <w:color w:val="C1C1C1"/>
          <w:spacing w:val="-3"/>
          <w:w w:val="95"/>
          <w:sz w:val="8"/>
        </w:rPr>
        <w:t xml:space="preserve"> </w:t>
      </w:r>
      <w:r>
        <w:rPr>
          <w:i/>
          <w:color w:val="C1C1C1"/>
          <w:w w:val="95"/>
          <w:sz w:val="13"/>
        </w:rPr>
        <w:t>by</w:t>
      </w:r>
      <w:r>
        <w:rPr>
          <w:i/>
          <w:color w:val="C1C1C1"/>
          <w:spacing w:val="-21"/>
          <w:w w:val="95"/>
          <w:sz w:val="13"/>
        </w:rPr>
        <w:t xml:space="preserve"> </w:t>
      </w:r>
      <w:r>
        <w:rPr>
          <w:color w:val="B1B1B1"/>
          <w:w w:val="95"/>
          <w:sz w:val="21"/>
        </w:rPr>
        <w:t>Google</w:t>
      </w:r>
      <w:r>
        <w:rPr>
          <w:color w:val="B1B1B1"/>
          <w:w w:val="95"/>
          <w:sz w:val="21"/>
        </w:rPr>
        <w:tab/>
      </w:r>
      <w:r>
        <w:rPr>
          <w:rFonts w:ascii="Arial"/>
          <w:color w:val="262626"/>
          <w:w w:val="85"/>
          <w:position w:val="-32"/>
          <w:sz w:val="118"/>
        </w:rPr>
        <w:t>-</w:t>
      </w:r>
    </w:p>
    <w:p w:rsidR="007158C2" w:rsidRDefault="007158C2">
      <w:pPr>
        <w:spacing w:line="1111" w:lineRule="exact"/>
        <w:rPr>
          <w:rFonts w:ascii="Arial"/>
          <w:sz w:val="118"/>
        </w:rPr>
        <w:sectPr w:rsidR="007158C2">
          <w:pgSz w:w="5440" w:h="9630"/>
          <w:pgMar w:top="880" w:right="180" w:bottom="0" w:left="700" w:header="720" w:footer="720" w:gutter="0"/>
          <w:cols w:space="720"/>
        </w:sectPr>
      </w:pPr>
    </w:p>
    <w:p w:rsidR="007158C2" w:rsidRDefault="007158C2">
      <w:pPr>
        <w:pStyle w:val="BodyText"/>
        <w:spacing w:before="7"/>
        <w:rPr>
          <w:rFonts w:ascii="Arial"/>
          <w:sz w:val="17"/>
        </w:rPr>
      </w:pPr>
    </w:p>
    <w:p w:rsidR="007158C2" w:rsidRDefault="00F940D3">
      <w:pPr>
        <w:tabs>
          <w:tab w:val="left" w:pos="3500"/>
        </w:tabs>
        <w:spacing w:before="90"/>
        <w:ind w:left="878"/>
        <w:rPr>
          <w:i/>
          <w:sz w:val="23"/>
        </w:rPr>
      </w:pPr>
      <w:r>
        <w:rPr>
          <w:rFonts w:ascii="Courier New"/>
          <w:color w:val="282828"/>
          <w:sz w:val="16"/>
        </w:rPr>
        <w:t>THE</w:t>
      </w:r>
      <w:r>
        <w:rPr>
          <w:rFonts w:ascii="Courier New"/>
          <w:color w:val="282828"/>
          <w:spacing w:val="-10"/>
          <w:sz w:val="16"/>
        </w:rPr>
        <w:t xml:space="preserve"> </w:t>
      </w:r>
      <w:r>
        <w:rPr>
          <w:rFonts w:ascii="Courier New"/>
          <w:color w:val="282828"/>
          <w:sz w:val="16"/>
        </w:rPr>
        <w:t>MODERN</w:t>
      </w:r>
      <w:r>
        <w:rPr>
          <w:rFonts w:ascii="Courier New"/>
          <w:color w:val="282828"/>
          <w:spacing w:val="3"/>
          <w:sz w:val="16"/>
        </w:rPr>
        <w:t xml:space="preserve"> </w:t>
      </w:r>
      <w:r>
        <w:rPr>
          <w:rFonts w:ascii="Courier New"/>
          <w:color w:val="282828"/>
          <w:sz w:val="16"/>
        </w:rPr>
        <w:t>PROMETHEUS.</w:t>
      </w:r>
      <w:r>
        <w:rPr>
          <w:rFonts w:ascii="Courier New"/>
          <w:color w:val="282828"/>
          <w:sz w:val="16"/>
        </w:rPr>
        <w:tab/>
      </w:r>
      <w:r>
        <w:rPr>
          <w:i/>
          <w:color w:val="282828"/>
          <w:sz w:val="23"/>
        </w:rPr>
        <w:t>!t05</w:t>
      </w:r>
    </w:p>
    <w:p w:rsidR="007158C2" w:rsidRDefault="00F940D3">
      <w:pPr>
        <w:spacing w:before="163" w:line="244" w:lineRule="auto"/>
        <w:ind w:left="145" w:right="284" w:firstLine="27"/>
        <w:jc w:val="both"/>
        <w:rPr>
          <w:sz w:val="23"/>
        </w:rPr>
      </w:pPr>
      <w:r>
        <w:rPr>
          <w:color w:val="282828"/>
          <w:sz w:val="23"/>
        </w:rPr>
        <w:t>the lake reflected the scene of the busy heavens, rendered still busier by the restless waves that were beginning to rise. Suddenly a heavy storm of rain descended.</w:t>
      </w:r>
    </w:p>
    <w:p w:rsidR="007158C2" w:rsidRDefault="00F940D3">
      <w:pPr>
        <w:spacing w:before="26" w:line="244" w:lineRule="auto"/>
        <w:ind w:left="114" w:right="301" w:firstLine="240"/>
        <w:jc w:val="both"/>
        <w:rPr>
          <w:sz w:val="23"/>
        </w:rPr>
      </w:pPr>
      <w:r>
        <w:rPr>
          <w:color w:val="282828"/>
          <w:sz w:val="23"/>
        </w:rPr>
        <w:t xml:space="preserve">I had been calm during the day ; but so soon as </w:t>
      </w:r>
      <w:r>
        <w:rPr>
          <w:color w:val="282828"/>
          <w:spacing w:val="-10"/>
          <w:sz w:val="23"/>
        </w:rPr>
        <w:t>night</w:t>
      </w:r>
      <w:r>
        <w:rPr>
          <w:color w:val="4B4B4B"/>
          <w:spacing w:val="-10"/>
          <w:sz w:val="23"/>
        </w:rPr>
        <w:t xml:space="preserve">· </w:t>
      </w:r>
      <w:r>
        <w:rPr>
          <w:color w:val="282828"/>
          <w:sz w:val="23"/>
        </w:rPr>
        <w:t xml:space="preserve">obscured  the  sh pes  </w:t>
      </w:r>
      <w:r>
        <w:rPr>
          <w:color w:val="282828"/>
          <w:sz w:val="21"/>
        </w:rPr>
        <w:t xml:space="preserve">of </w:t>
      </w:r>
      <w:r>
        <w:rPr>
          <w:color w:val="282828"/>
          <w:sz w:val="23"/>
        </w:rPr>
        <w:t>objects, a</w:t>
      </w:r>
      <w:r>
        <w:rPr>
          <w:color w:val="282828"/>
          <w:sz w:val="23"/>
        </w:rPr>
        <w:t xml:space="preserve"> thousand fears arose in my mind. </w:t>
      </w:r>
      <w:r>
        <w:rPr>
          <w:color w:val="282828"/>
          <w:sz w:val="25"/>
        </w:rPr>
        <w:t xml:space="preserve">I </w:t>
      </w:r>
      <w:r>
        <w:rPr>
          <w:color w:val="282828"/>
          <w:sz w:val="23"/>
        </w:rPr>
        <w:t xml:space="preserve">was anxious and watchful, while my right hand grasped </w:t>
      </w:r>
      <w:r>
        <w:rPr>
          <w:rFonts w:ascii="Arial" w:hAnsi="Arial"/>
          <w:color w:val="282828"/>
          <w:sz w:val="19"/>
        </w:rPr>
        <w:t xml:space="preserve">a </w:t>
      </w:r>
      <w:r>
        <w:rPr>
          <w:color w:val="282828"/>
          <w:sz w:val="23"/>
        </w:rPr>
        <w:t>pistol wh</w:t>
      </w:r>
      <w:r>
        <w:rPr>
          <w:color w:val="676767"/>
          <w:sz w:val="23"/>
        </w:rPr>
        <w:t>.</w:t>
      </w:r>
      <w:r>
        <w:rPr>
          <w:color w:val="282828"/>
          <w:sz w:val="23"/>
        </w:rPr>
        <w:t xml:space="preserve">ich was hidden in my bosom; every sound terrified me;  but  </w:t>
      </w:r>
      <w:r>
        <w:rPr>
          <w:color w:val="282828"/>
          <w:sz w:val="24"/>
        </w:rPr>
        <w:t xml:space="preserve">I  </w:t>
      </w:r>
      <w:r>
        <w:rPr>
          <w:color w:val="282828"/>
          <w:sz w:val="23"/>
        </w:rPr>
        <w:t>resolved that I would sell my life dearly, and not shrink from the conflict until my own li_fe,</w:t>
      </w:r>
      <w:r>
        <w:rPr>
          <w:color w:val="282828"/>
          <w:spacing w:val="-31"/>
          <w:sz w:val="23"/>
        </w:rPr>
        <w:t xml:space="preserve"> </w:t>
      </w:r>
      <w:r>
        <w:rPr>
          <w:color w:val="282828"/>
          <w:sz w:val="23"/>
        </w:rPr>
        <w:t>or</w:t>
      </w:r>
      <w:r>
        <w:rPr>
          <w:color w:val="282828"/>
          <w:spacing w:val="-15"/>
          <w:sz w:val="23"/>
        </w:rPr>
        <w:t xml:space="preserve"> </w:t>
      </w:r>
      <w:r>
        <w:rPr>
          <w:color w:val="282828"/>
          <w:sz w:val="23"/>
        </w:rPr>
        <w:t>that</w:t>
      </w:r>
      <w:r>
        <w:rPr>
          <w:color w:val="282828"/>
          <w:spacing w:val="-11"/>
          <w:sz w:val="23"/>
        </w:rPr>
        <w:t xml:space="preserve"> </w:t>
      </w:r>
      <w:r>
        <w:rPr>
          <w:color w:val="282828"/>
          <w:sz w:val="21"/>
        </w:rPr>
        <w:t>of</w:t>
      </w:r>
      <w:r>
        <w:rPr>
          <w:color w:val="282828"/>
          <w:spacing w:val="-7"/>
          <w:sz w:val="21"/>
        </w:rPr>
        <w:t xml:space="preserve"> </w:t>
      </w:r>
      <w:r>
        <w:rPr>
          <w:color w:val="282828"/>
          <w:sz w:val="23"/>
        </w:rPr>
        <w:t>my</w:t>
      </w:r>
      <w:r>
        <w:rPr>
          <w:color w:val="282828"/>
          <w:spacing w:val="-13"/>
          <w:sz w:val="23"/>
        </w:rPr>
        <w:t xml:space="preserve"> </w:t>
      </w:r>
      <w:r>
        <w:rPr>
          <w:color w:val="282828"/>
          <w:sz w:val="23"/>
        </w:rPr>
        <w:t>adversary,</w:t>
      </w:r>
      <w:r>
        <w:rPr>
          <w:color w:val="282828"/>
          <w:spacing w:val="-9"/>
          <w:sz w:val="23"/>
        </w:rPr>
        <w:t xml:space="preserve"> </w:t>
      </w:r>
      <w:r>
        <w:rPr>
          <w:color w:val="282828"/>
          <w:sz w:val="23"/>
        </w:rPr>
        <w:t>was</w:t>
      </w:r>
      <w:r>
        <w:rPr>
          <w:color w:val="282828"/>
          <w:spacing w:val="-24"/>
          <w:sz w:val="23"/>
        </w:rPr>
        <w:t xml:space="preserve"> </w:t>
      </w:r>
      <w:r>
        <w:rPr>
          <w:color w:val="282828"/>
          <w:sz w:val="23"/>
        </w:rPr>
        <w:t>extin­ guished.</w:t>
      </w:r>
    </w:p>
    <w:p w:rsidR="007158C2" w:rsidRDefault="00F940D3">
      <w:pPr>
        <w:spacing w:before="12" w:line="244" w:lineRule="auto"/>
        <w:ind w:left="100" w:right="338" w:firstLine="223"/>
        <w:jc w:val="both"/>
        <w:rPr>
          <w:sz w:val="23"/>
        </w:rPr>
      </w:pPr>
      <w:r>
        <w:rPr>
          <w:color w:val="282828"/>
          <w:sz w:val="23"/>
        </w:rPr>
        <w:t xml:space="preserve">EUzabeth observed my agitation for some time in timid and fearful silence; </w:t>
      </w:r>
      <w:r>
        <w:rPr>
          <w:color w:val="282828"/>
        </w:rPr>
        <w:t xml:space="preserve">at </w:t>
      </w:r>
      <w:r>
        <w:rPr>
          <w:color w:val="282828"/>
          <w:sz w:val="23"/>
        </w:rPr>
        <w:t>length she said, " What is it that ag</w:t>
      </w:r>
      <w:r>
        <w:rPr>
          <w:color w:val="282828"/>
          <w:sz w:val="23"/>
        </w:rPr>
        <w:t>itates you, my dear Victor?  What is it you fear? '</w:t>
      </w:r>
    </w:p>
    <w:p w:rsidR="007158C2" w:rsidRDefault="00F940D3">
      <w:pPr>
        <w:pStyle w:val="ListParagraph"/>
        <w:numPr>
          <w:ilvl w:val="0"/>
          <w:numId w:val="43"/>
        </w:numPr>
        <w:tabs>
          <w:tab w:val="left" w:pos="310"/>
        </w:tabs>
        <w:spacing w:line="274" w:lineRule="exact"/>
        <w:ind w:left="309" w:hanging="174"/>
        <w:rPr>
          <w:color w:val="878787"/>
          <w:sz w:val="23"/>
        </w:rPr>
      </w:pPr>
      <w:r>
        <w:rPr>
          <w:color w:val="282828"/>
          <w:w w:val="80"/>
          <w:sz w:val="23"/>
        </w:rPr>
        <w:t xml:space="preserve">"  Oh!   </w:t>
      </w:r>
      <w:r>
        <w:rPr>
          <w:color w:val="282828"/>
          <w:w w:val="95"/>
          <w:sz w:val="23"/>
        </w:rPr>
        <w:t xml:space="preserve">peace,  peace,  </w:t>
      </w:r>
      <w:r>
        <w:rPr>
          <w:color w:val="282828"/>
          <w:w w:val="95"/>
          <w:sz w:val="24"/>
        </w:rPr>
        <w:t xml:space="preserve">my </w:t>
      </w:r>
      <w:r>
        <w:rPr>
          <w:color w:val="676767"/>
          <w:w w:val="95"/>
          <w:sz w:val="24"/>
        </w:rPr>
        <w:t xml:space="preserve">. </w:t>
      </w:r>
      <w:r>
        <w:rPr>
          <w:color w:val="282828"/>
          <w:w w:val="95"/>
          <w:sz w:val="23"/>
        </w:rPr>
        <w:t xml:space="preserve">lovet </w:t>
      </w:r>
      <w:r>
        <w:rPr>
          <w:color w:val="676767"/>
          <w:w w:val="95"/>
          <w:sz w:val="23"/>
        </w:rPr>
        <w:t>·</w:t>
      </w:r>
      <w:r>
        <w:rPr>
          <w:color w:val="676767"/>
          <w:spacing w:val="-38"/>
          <w:w w:val="95"/>
          <w:sz w:val="23"/>
        </w:rPr>
        <w:t xml:space="preserve"> </w:t>
      </w:r>
      <w:r>
        <w:rPr>
          <w:color w:val="282828"/>
          <w:w w:val="95"/>
          <w:sz w:val="23"/>
        </w:rPr>
        <w:t>re-</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9"/>
      </w:pPr>
    </w:p>
    <w:p w:rsidR="007158C2" w:rsidRDefault="00F940D3">
      <w:pPr>
        <w:ind w:left="1362" w:right="1498"/>
        <w:jc w:val="center"/>
        <w:rPr>
          <w:sz w:val="21"/>
        </w:rPr>
      </w:pPr>
      <w:r>
        <w:rPr>
          <w:noProof/>
        </w:rPr>
        <mc:AlternateContent>
          <mc:Choice Requires="wps">
            <w:drawing>
              <wp:anchor distT="0" distB="0" distL="0" distR="0" simplePos="0" relativeHeight="13120" behindDoc="0" locked="0" layoutInCell="1" allowOverlap="1">
                <wp:simplePos x="0" y="0"/>
                <wp:positionH relativeFrom="page">
                  <wp:posOffset>1407795</wp:posOffset>
                </wp:positionH>
                <wp:positionV relativeFrom="paragraph">
                  <wp:posOffset>227965</wp:posOffset>
                </wp:positionV>
                <wp:extent cx="533400" cy="0"/>
                <wp:effectExtent l="23495" t="24765" r="40005" b="38735"/>
                <wp:wrapTopAndBottom/>
                <wp:docPr id="190"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272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6" o:spid="_x0000_s1026" style="position:absolute;z-index:1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0.85pt,17.95pt" to="152.85pt,1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" strokeweight="27248emu">
                <w10:wrap type="topAndBottom" anchorx="page"/>
              </v:line>
            </w:pict>
          </mc:Fallback>
        </mc:AlternateContent>
      </w:r>
      <w:r>
        <w:rPr>
          <w:color w:val="BCBCBC"/>
          <w:w w:val="85"/>
          <w:sz w:val="21"/>
        </w:rPr>
        <w:t>rng""•"b,Google</w:t>
      </w:r>
    </w:p>
    <w:p w:rsidR="007158C2" w:rsidRDefault="007158C2">
      <w:pPr>
        <w:jc w:val="center"/>
        <w:rPr>
          <w:sz w:val="21"/>
        </w:rPr>
        <w:sectPr w:rsidR="007158C2">
          <w:pgSz w:w="5440" w:h="9630"/>
          <w:pgMar w:top="880" w:right="700" w:bottom="0" w:left="660" w:header="720" w:footer="720" w:gutter="0"/>
          <w:cols w:space="720"/>
        </w:sectPr>
      </w:pPr>
    </w:p>
    <w:p w:rsidR="007158C2" w:rsidRDefault="007158C2">
      <w:pPr>
        <w:pStyle w:val="BodyText"/>
        <w:spacing w:before="2"/>
        <w:rPr>
          <w:sz w:val="13"/>
        </w:rPr>
      </w:pPr>
    </w:p>
    <w:p w:rsidR="007158C2" w:rsidRDefault="00F940D3">
      <w:pPr>
        <w:tabs>
          <w:tab w:val="left" w:pos="1416"/>
        </w:tabs>
        <w:spacing w:before="91"/>
        <w:ind w:left="305"/>
        <w:jc w:val="both"/>
        <w:rPr>
          <w:b/>
          <w:sz w:val="21"/>
        </w:rPr>
      </w:pPr>
      <w:r>
        <w:rPr>
          <w:rFonts w:ascii="Arial"/>
          <w:b/>
          <w:color w:val="262626"/>
          <w:sz w:val="17"/>
        </w:rPr>
        <w:t>2()6</w:t>
      </w:r>
      <w:r>
        <w:rPr>
          <w:rFonts w:ascii="Arial"/>
          <w:b/>
          <w:color w:val="262626"/>
          <w:sz w:val="17"/>
        </w:rPr>
        <w:tab/>
      </w:r>
      <w:r>
        <w:rPr>
          <w:b/>
          <w:color w:val="262626"/>
          <w:w w:val="95"/>
          <w:sz w:val="15"/>
        </w:rPr>
        <w:t xml:space="preserve">FRA.NXENSTEIN; </w:t>
      </w:r>
      <w:r>
        <w:rPr>
          <w:b/>
          <w:color w:val="262626"/>
          <w:spacing w:val="14"/>
          <w:w w:val="95"/>
          <w:sz w:val="15"/>
        </w:rPr>
        <w:t xml:space="preserve"> </w:t>
      </w:r>
      <w:r>
        <w:rPr>
          <w:b/>
          <w:color w:val="262626"/>
          <w:w w:val="95"/>
          <w:sz w:val="21"/>
        </w:rPr>
        <w:t>.on,</w:t>
      </w:r>
    </w:p>
    <w:p w:rsidR="007158C2" w:rsidRDefault="00F940D3">
      <w:pPr>
        <w:pStyle w:val="BodyText"/>
        <w:spacing w:before="161" w:line="261" w:lineRule="auto"/>
        <w:ind w:left="284" w:right="707" w:firstLine="11"/>
        <w:jc w:val="both"/>
      </w:pPr>
      <w:r>
        <w:rPr>
          <w:color w:val="262626"/>
          <w:w w:val="105"/>
        </w:rPr>
        <w:t xml:space="preserve">plied I </w:t>
      </w:r>
      <w:r>
        <w:rPr>
          <w:color w:val="262626"/>
          <w:w w:val="120"/>
        </w:rPr>
        <w:t xml:space="preserve">"this </w:t>
      </w:r>
      <w:r>
        <w:rPr>
          <w:color w:val="262626"/>
          <w:w w:val="105"/>
        </w:rPr>
        <w:t xml:space="preserve">night, and all  will </w:t>
      </w:r>
      <w:r>
        <w:rPr>
          <w:color w:val="646464"/>
          <w:sz w:val="24"/>
        </w:rPr>
        <w:t>;</w:t>
      </w:r>
      <w:r>
        <w:rPr>
          <w:color w:val="262626"/>
          <w:sz w:val="24"/>
        </w:rPr>
        <w:t xml:space="preserve">M! </w:t>
      </w:r>
      <w:r>
        <w:rPr>
          <w:color w:val="262626"/>
          <w:w w:val="105"/>
        </w:rPr>
        <w:t>safe: but this night is dreadful, very dreadful."</w:t>
      </w:r>
    </w:p>
    <w:p w:rsidR="007158C2" w:rsidRDefault="00F940D3">
      <w:pPr>
        <w:pStyle w:val="BodyText"/>
        <w:spacing w:line="232" w:lineRule="auto"/>
        <w:ind w:left="283" w:right="691" w:firstLine="230"/>
        <w:jc w:val="right"/>
      </w:pPr>
      <w:r>
        <w:rPr>
          <w:noProof/>
        </w:rPr>
        <mc:AlternateContent>
          <mc:Choice Requires="wps">
            <w:drawing>
              <wp:anchor distT="0" distB="0" distL="114300" distR="114300" simplePos="0" relativeHeight="503083544" behindDoc="1" locked="0" layoutInCell="1" allowOverlap="1">
                <wp:simplePos x="0" y="0"/>
                <wp:positionH relativeFrom="page">
                  <wp:posOffset>615950</wp:posOffset>
                </wp:positionH>
                <wp:positionV relativeFrom="paragraph">
                  <wp:posOffset>434340</wp:posOffset>
                </wp:positionV>
                <wp:extent cx="281940" cy="291465"/>
                <wp:effectExtent l="6350" t="2540" r="3810" b="0"/>
                <wp:wrapNone/>
                <wp:docPr id="188"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9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58" w:lineRule="exact"/>
                              <w:rPr>
                                <w:rFonts w:ascii="Arial"/>
                                <w:sz w:val="41"/>
                              </w:rPr>
                            </w:pPr>
                            <w:r>
                              <w:rPr>
                                <w:rFonts w:ascii="Arial"/>
                                <w:color w:val="262626"/>
                                <w:w w:val="55"/>
                                <w:sz w:val="41"/>
                              </w:rPr>
                              <w:t>arily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47" type="#_x0000_t202" style="position:absolute;left:0;text-align:left;margin-left:48.5pt;margin-top:34.2pt;width:22.2pt;height:22.95pt;z-index:-232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" filled="f" stroked="f">
                <v:textbox inset="0,0,0,0">
                  <w:txbxContent>
                    <w:p w:rsidR="007158C2" w:rsidRDefault="00F940D3">
                      <w:pPr>
                        <w:spacing w:line="458" w:lineRule="exact"/>
                        <w:rPr>
                          <w:rFonts w:ascii="Arial"/>
                          <w:sz w:val="41"/>
                        </w:rPr>
                      </w:pPr>
                      <w:r>
                        <w:rPr>
                          <w:rFonts w:ascii="Arial"/>
                          <w:color w:val="262626"/>
                          <w:w w:val="55"/>
                          <w:sz w:val="41"/>
                        </w:rPr>
                        <w:t>arily</w:t>
                      </w:r>
                    </w:p>
                  </w:txbxContent>
                </v:textbox>
                <w10:wrap anchorx="page"/>
              </v:shape>
            </w:pict>
          </mc:Fallback>
        </mc:AlternateContent>
      </w:r>
      <w:r>
        <w:rPr>
          <w:color w:val="262626"/>
          <w:sz w:val="25"/>
        </w:rPr>
        <w:t xml:space="preserve">I </w:t>
      </w:r>
      <w:r>
        <w:rPr>
          <w:color w:val="262626"/>
        </w:rPr>
        <w:t xml:space="preserve">passed an hour in  this </w:t>
      </w:r>
      <w:r>
        <w:rPr>
          <w:color w:val="262626"/>
          <w:spacing w:val="33"/>
        </w:rPr>
        <w:t xml:space="preserve"> </w:t>
      </w:r>
      <w:r>
        <w:rPr>
          <w:color w:val="262626"/>
        </w:rPr>
        <w:t>state</w:t>
      </w:r>
      <w:r>
        <w:rPr>
          <w:color w:val="262626"/>
          <w:spacing w:val="32"/>
        </w:rPr>
        <w:t xml:space="preserve"> </w:t>
      </w:r>
      <w:r>
        <w:rPr>
          <w:color w:val="4D4D4D"/>
          <w:spacing w:val="-7"/>
          <w:sz w:val="23"/>
        </w:rPr>
        <w:t>.</w:t>
      </w:r>
      <w:r>
        <w:rPr>
          <w:color w:val="262626"/>
          <w:spacing w:val="-7"/>
          <w:sz w:val="23"/>
        </w:rPr>
        <w:t>of</w:t>
      </w:r>
      <w:r>
        <w:rPr>
          <w:color w:val="262626"/>
          <w:w w:val="86"/>
          <w:sz w:val="23"/>
        </w:rPr>
        <w:t xml:space="preserve"> </w:t>
      </w:r>
      <w:r>
        <w:rPr>
          <w:color w:val="262626"/>
        </w:rPr>
        <w:t xml:space="preserve">mind, when suddenly </w:t>
      </w:r>
      <w:r>
        <w:rPr>
          <w:color w:val="262626"/>
          <w:sz w:val="24"/>
        </w:rPr>
        <w:t>I</w:t>
      </w:r>
      <w:r>
        <w:rPr>
          <w:color w:val="262626"/>
          <w:spacing w:val="38"/>
          <w:sz w:val="24"/>
        </w:rPr>
        <w:t xml:space="preserve"> </w:t>
      </w:r>
      <w:r>
        <w:rPr>
          <w:color w:val="262626"/>
        </w:rPr>
        <w:t>reflected</w:t>
      </w:r>
      <w:r>
        <w:rPr>
          <w:color w:val="262626"/>
          <w:spacing w:val="34"/>
        </w:rPr>
        <w:t xml:space="preserve"> </w:t>
      </w:r>
      <w:r>
        <w:rPr>
          <w:color w:val="262626"/>
        </w:rPr>
        <w:t>how</w:t>
      </w:r>
      <w:r>
        <w:rPr>
          <w:color w:val="262626"/>
          <w:w w:val="86"/>
        </w:rPr>
        <w:t xml:space="preserve"> </w:t>
      </w:r>
      <w:r>
        <w:rPr>
          <w:color w:val="262626"/>
        </w:rPr>
        <w:t>dreadful" the combat which</w:t>
      </w:r>
      <w:r>
        <w:rPr>
          <w:color w:val="262626"/>
          <w:spacing w:val="29"/>
        </w:rPr>
        <w:t xml:space="preserve"> </w:t>
      </w:r>
      <w:r>
        <w:rPr>
          <w:color w:val="262626"/>
          <w:sz w:val="27"/>
        </w:rPr>
        <w:t>i</w:t>
      </w:r>
      <w:r>
        <w:rPr>
          <w:color w:val="262626"/>
          <w:spacing w:val="65"/>
          <w:sz w:val="27"/>
        </w:rPr>
        <w:t xml:space="preserve"> </w:t>
      </w:r>
      <w:r>
        <w:rPr>
          <w:color w:val="262626"/>
        </w:rPr>
        <w:t>moment­</w:t>
      </w:r>
      <w:r>
        <w:rPr>
          <w:color w:val="262626"/>
          <w:w w:val="91"/>
        </w:rPr>
        <w:t xml:space="preserve"> </w:t>
      </w:r>
      <w:r>
        <w:rPr>
          <w:color w:val="262626"/>
        </w:rPr>
        <w:t xml:space="preserve">expected  would·be to </w:t>
      </w:r>
      <w:r>
        <w:rPr>
          <w:color w:val="262626"/>
          <w:sz w:val="23"/>
        </w:rPr>
        <w:t xml:space="preserve">my </w:t>
      </w:r>
      <w:r>
        <w:rPr>
          <w:color w:val="262626"/>
        </w:rPr>
        <w:t>wife,</w:t>
      </w:r>
      <w:r>
        <w:rPr>
          <w:color w:val="262626"/>
          <w:spacing w:val="12"/>
        </w:rPr>
        <w:t xml:space="preserve"> </w:t>
      </w:r>
      <w:r>
        <w:rPr>
          <w:color w:val="262626"/>
        </w:rPr>
        <w:t>and</w:t>
      </w:r>
    </w:p>
    <w:p w:rsidR="007158C2" w:rsidRDefault="00F940D3">
      <w:pPr>
        <w:pStyle w:val="BodyText"/>
        <w:spacing w:before="23" w:line="252" w:lineRule="auto"/>
        <w:ind w:left="279" w:right="683" w:firstLine="8"/>
        <w:jc w:val="both"/>
      </w:pPr>
      <w:r>
        <w:rPr>
          <w:color w:val="262626"/>
          <w:sz w:val="23"/>
        </w:rPr>
        <w:t xml:space="preserve">l </w:t>
      </w:r>
      <w:r>
        <w:rPr>
          <w:color w:val="262626"/>
        </w:rPr>
        <w:t xml:space="preserve">earnestly entreated her to· retire, re.. solving not to join her until </w:t>
      </w:r>
      <w:r>
        <w:rPr>
          <w:color w:val="262626"/>
          <w:sz w:val="25"/>
        </w:rPr>
        <w:t xml:space="preserve">I </w:t>
      </w:r>
      <w:r>
        <w:rPr>
          <w:color w:val="262626"/>
        </w:rPr>
        <w:t xml:space="preserve">had ob• fained some knowledge as to the sifua.; </w:t>
      </w:r>
      <w:r>
        <w:rPr>
          <w:b/>
          <w:color w:val="262626"/>
          <w:sz w:val="21"/>
        </w:rPr>
        <w:t xml:space="preserve">tion  </w:t>
      </w:r>
      <w:r>
        <w:rPr>
          <w:color w:val="262626"/>
        </w:rPr>
        <w:t>of  my enemy.</w:t>
      </w:r>
    </w:p>
    <w:p w:rsidR="007158C2" w:rsidRDefault="00F940D3">
      <w:pPr>
        <w:pStyle w:val="ListParagraph"/>
        <w:numPr>
          <w:ilvl w:val="1"/>
          <w:numId w:val="43"/>
        </w:numPr>
        <w:tabs>
          <w:tab w:val="left" w:pos="512"/>
        </w:tabs>
        <w:spacing w:line="272" w:lineRule="exact"/>
        <w:ind w:left="511" w:hanging="198"/>
        <w:rPr>
          <w:color w:val="4D4D4D"/>
        </w:rPr>
      </w:pPr>
      <w:r>
        <w:rPr>
          <w:color w:val="262626"/>
        </w:rPr>
        <w:t xml:space="preserve">She   left  me,  </w:t>
      </w:r>
      <w:r>
        <w:rPr>
          <w:color w:val="8C8C8C"/>
          <w:spacing w:val="-10"/>
        </w:rPr>
        <w:t>·</w:t>
      </w:r>
      <w:r>
        <w:rPr>
          <w:color w:val="262626"/>
          <w:spacing w:val="-10"/>
        </w:rPr>
        <w:t xml:space="preserve">and </w:t>
      </w:r>
      <w:r>
        <w:rPr>
          <w:color w:val="3D3D3D"/>
          <w:spacing w:val="8"/>
        </w:rPr>
        <w:t>·</w:t>
      </w:r>
      <w:r>
        <w:rPr>
          <w:color w:val="262626"/>
          <w:spacing w:val="8"/>
          <w:sz w:val="25"/>
        </w:rPr>
        <w:t xml:space="preserve">I </w:t>
      </w:r>
      <w:r>
        <w:rPr>
          <w:color w:val="262626"/>
          <w:w w:val="120"/>
        </w:rPr>
        <w:t xml:space="preserve">continu </w:t>
      </w:r>
      <w:r>
        <w:rPr>
          <w:color w:val="262626"/>
          <w:spacing w:val="20"/>
          <w:w w:val="120"/>
        </w:rPr>
        <w:t xml:space="preserve"> </w:t>
      </w:r>
      <w:r>
        <w:rPr>
          <w:color w:val="262626"/>
          <w:sz w:val="24"/>
        </w:rPr>
        <w:t>some</w:t>
      </w:r>
    </w:p>
    <w:p w:rsidR="007158C2" w:rsidRDefault="00F940D3">
      <w:pPr>
        <w:pStyle w:val="BodyText"/>
        <w:spacing w:before="65" w:line="192" w:lineRule="auto"/>
        <w:ind w:left="278" w:right="686" w:hanging="9"/>
        <w:jc w:val="both"/>
        <w:rPr>
          <w:sz w:val="28"/>
        </w:rPr>
      </w:pPr>
      <w:r>
        <w:rPr>
          <w:color w:val="262626"/>
        </w:rPr>
        <w:t xml:space="preserve">itime walking up and: down the passages of-the house, and inspecting every </w:t>
      </w:r>
      <w:r>
        <w:rPr>
          <w:color w:val="262626"/>
          <w:sz w:val="32"/>
        </w:rPr>
        <w:t xml:space="preserve">cor­ </w:t>
      </w:r>
      <w:r>
        <w:rPr>
          <w:color w:val="262626"/>
        </w:rPr>
        <w:t xml:space="preserve">ser   that  might  afford  a  retreat  to </w:t>
      </w:r>
      <w:r>
        <w:rPr>
          <w:color w:val="262626"/>
          <w:sz w:val="28"/>
        </w:rPr>
        <w:t>my</w:t>
      </w:r>
    </w:p>
    <w:p w:rsidR="007158C2" w:rsidRDefault="00F940D3">
      <w:pPr>
        <w:pStyle w:val="BodyText"/>
        <w:spacing w:line="249" w:lineRule="auto"/>
        <w:ind w:left="270" w:right="681" w:firstLine="12"/>
        <w:jc w:val="both"/>
      </w:pPr>
      <w:r>
        <w:rPr>
          <w:color w:val="262626"/>
        </w:rPr>
        <w:t xml:space="preserve">adversary.   But  </w:t>
      </w:r>
      <w:r>
        <w:rPr>
          <w:color w:val="262626"/>
          <w:sz w:val="25"/>
        </w:rPr>
        <w:t xml:space="preserve">I  </w:t>
      </w:r>
      <w:r>
        <w:rPr>
          <w:color w:val="262626"/>
        </w:rPr>
        <w:t>discovered   no  trace oi him, and was  beginning  to  conjec­ ture that some fortunate chance bad intervened to prevent the execution of his</w:t>
      </w:r>
      <w:r>
        <w:rPr>
          <w:color w:val="4D4D4D"/>
        </w:rPr>
        <w:t>·</w:t>
      </w:r>
      <w:r>
        <w:rPr>
          <w:color w:val="262626"/>
        </w:rPr>
        <w:t xml:space="preserve">menaces ; when suddenly </w:t>
      </w:r>
      <w:r>
        <w:rPr>
          <w:color w:val="262626"/>
          <w:sz w:val="24"/>
        </w:rPr>
        <w:t xml:space="preserve">I </w:t>
      </w:r>
      <w:r>
        <w:rPr>
          <w:color w:val="262626"/>
        </w:rPr>
        <w:t xml:space="preserve">heard a shrill and dreadful  scream. </w:t>
      </w:r>
      <w:r>
        <w:rPr>
          <w:color w:val="8C8C8C"/>
        </w:rPr>
        <w:t xml:space="preserve">·  </w:t>
      </w:r>
      <w:r>
        <w:rPr>
          <w:color w:val="262626"/>
          <w:sz w:val="25"/>
        </w:rPr>
        <w:t xml:space="preserve">It  </w:t>
      </w:r>
      <w:r>
        <w:rPr>
          <w:color w:val="262626"/>
        </w:rPr>
        <w:t xml:space="preserve">came </w:t>
      </w:r>
      <w:r>
        <w:rPr>
          <w:color w:val="262626"/>
          <w:spacing w:val="-15"/>
        </w:rPr>
        <w:t xml:space="preserve">from·    </w:t>
      </w:r>
      <w:r>
        <w:rPr>
          <w:color w:val="262626"/>
          <w:spacing w:val="-12"/>
        </w:rPr>
        <w:t>the</w:t>
      </w:r>
      <w:r>
        <w:rPr>
          <w:color w:val="4D4D4D"/>
          <w:spacing w:val="-12"/>
        </w:rPr>
        <w:t xml:space="preserve">·   </w:t>
      </w:r>
      <w:r>
        <w:rPr>
          <w:color w:val="262626"/>
        </w:rPr>
        <w:t xml:space="preserve">room   into · which </w:t>
      </w:r>
      <w:r>
        <w:rPr>
          <w:color w:val="262626"/>
          <w:spacing w:val="51"/>
        </w:rPr>
        <w:t xml:space="preserve"> </w:t>
      </w:r>
      <w:r>
        <w:rPr>
          <w:color w:val="262626"/>
        </w:rPr>
        <w:t>El</w:t>
      </w:r>
      <w:r>
        <w:rPr>
          <w:color w:val="262626"/>
        </w:rPr>
        <w:t>izabeth</w:t>
      </w:r>
    </w:p>
    <w:p w:rsidR="007158C2" w:rsidRDefault="007158C2">
      <w:pPr>
        <w:pStyle w:val="BodyText"/>
        <w:rPr>
          <w:sz w:val="24"/>
        </w:rPr>
      </w:pPr>
    </w:p>
    <w:p w:rsidR="007158C2" w:rsidRDefault="007158C2">
      <w:pPr>
        <w:pStyle w:val="BodyText"/>
        <w:rPr>
          <w:sz w:val="33"/>
        </w:rPr>
      </w:pPr>
    </w:p>
    <w:p w:rsidR="007158C2" w:rsidRDefault="00F940D3">
      <w:pPr>
        <w:tabs>
          <w:tab w:val="left" w:pos="4255"/>
        </w:tabs>
        <w:spacing w:line="1345" w:lineRule="exact"/>
        <w:ind w:left="1538"/>
        <w:rPr>
          <w:sz w:val="144"/>
        </w:rPr>
      </w:pPr>
      <w:r>
        <w:rPr>
          <w:noProof/>
        </w:rPr>
        <w:lastRenderedPageBreak/>
        <mc:AlternateContent>
          <mc:Choice Requires="wps">
            <w:drawing>
              <wp:anchor distT="0" distB="0" distL="114300" distR="114300" simplePos="0" relativeHeight="503083520" behindDoc="1" locked="0" layoutInCell="1" allowOverlap="1">
                <wp:simplePos x="0" y="0"/>
                <wp:positionH relativeFrom="page">
                  <wp:posOffset>3089910</wp:posOffset>
                </wp:positionH>
                <wp:positionV relativeFrom="paragraph">
                  <wp:posOffset>716280</wp:posOffset>
                </wp:positionV>
                <wp:extent cx="252095" cy="0"/>
                <wp:effectExtent l="29210" t="30480" r="36195" b="33020"/>
                <wp:wrapNone/>
                <wp:docPr id="186"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095" cy="0"/>
                        </a:xfrm>
                        <a:prstGeom prst="line">
                          <a:avLst/>
                        </a:prstGeom>
                        <a:noFill/>
                        <a:ln w="379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4" o:spid="_x0000_s1026" style="position:absolute;z-index:-23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3pt,56.4pt" to="263.15pt,5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" strokeweight="37982emu">
                <w10:wrap anchorx="page"/>
              </v:line>
            </w:pict>
          </mc:Fallback>
        </mc:AlternateContent>
      </w:r>
      <w:r>
        <w:rPr>
          <w:rFonts w:ascii="Arial"/>
          <w:color w:val="B8B8B8"/>
          <w:sz w:val="8"/>
        </w:rPr>
        <w:t>Digitized</w:t>
      </w:r>
      <w:r>
        <w:rPr>
          <w:rFonts w:ascii="Arial"/>
          <w:color w:val="B8B8B8"/>
          <w:spacing w:val="-1"/>
          <w:sz w:val="8"/>
        </w:rPr>
        <w:t xml:space="preserve"> </w:t>
      </w:r>
      <w:r>
        <w:rPr>
          <w:rFonts w:ascii="Arial"/>
          <w:color w:val="B8B8B8"/>
          <w:sz w:val="8"/>
        </w:rPr>
        <w:t>by</w:t>
      </w:r>
      <w:r>
        <w:rPr>
          <w:rFonts w:ascii="Arial"/>
          <w:color w:val="B8B8B8"/>
          <w:spacing w:val="-9"/>
          <w:sz w:val="8"/>
        </w:rPr>
        <w:t xml:space="preserve"> </w:t>
      </w:r>
      <w:r>
        <w:rPr>
          <w:color w:val="B8B8B8"/>
          <w:sz w:val="21"/>
        </w:rPr>
        <w:t>Google</w:t>
      </w:r>
      <w:r>
        <w:rPr>
          <w:color w:val="B8B8B8"/>
          <w:sz w:val="21"/>
        </w:rPr>
        <w:tab/>
      </w:r>
      <w:r>
        <w:rPr>
          <w:color w:val="262626"/>
          <w:w w:val="80"/>
          <w:position w:val="-26"/>
          <w:sz w:val="144"/>
        </w:rPr>
        <w:t>-</w:t>
      </w:r>
    </w:p>
    <w:p w:rsidR="007158C2" w:rsidRDefault="007158C2">
      <w:pPr>
        <w:spacing w:line="1345" w:lineRule="exact"/>
        <w:rPr>
          <w:sz w:val="144"/>
        </w:rPr>
        <w:sectPr w:rsidR="007158C2">
          <w:pgSz w:w="5440" w:h="9630"/>
          <w:pgMar w:top="880" w:right="40" w:bottom="0" w:left="700" w:header="720" w:footer="720" w:gutter="0"/>
          <w:cols w:space="720"/>
        </w:sectPr>
      </w:pPr>
    </w:p>
    <w:p w:rsidR="007158C2" w:rsidRDefault="007158C2">
      <w:pPr>
        <w:pStyle w:val="BodyText"/>
        <w:spacing w:before="8"/>
        <w:rPr>
          <w:sz w:val="9"/>
        </w:rPr>
      </w:pPr>
    </w:p>
    <w:p w:rsidR="007158C2" w:rsidRDefault="00F940D3">
      <w:pPr>
        <w:tabs>
          <w:tab w:val="left" w:pos="3860"/>
        </w:tabs>
        <w:spacing w:before="94"/>
        <w:ind w:left="1145"/>
        <w:rPr>
          <w:rFonts w:ascii="Arial" w:hAnsi="Arial"/>
          <w:b/>
          <w:sz w:val="21"/>
        </w:rPr>
      </w:pPr>
      <w:r>
        <w:rPr>
          <w:b/>
          <w:color w:val="282828"/>
          <w:sz w:val="15"/>
        </w:rPr>
        <w:t>THE</w:t>
      </w:r>
      <w:r>
        <w:rPr>
          <w:b/>
          <w:color w:val="282828"/>
          <w:spacing w:val="33"/>
          <w:sz w:val="15"/>
        </w:rPr>
        <w:t xml:space="preserve"> </w:t>
      </w:r>
      <w:r>
        <w:rPr>
          <w:b/>
          <w:color w:val="282828"/>
          <w:sz w:val="15"/>
        </w:rPr>
        <w:t>MODERN</w:t>
      </w:r>
      <w:r>
        <w:rPr>
          <w:b/>
          <w:color w:val="282828"/>
          <w:spacing w:val="33"/>
          <w:sz w:val="15"/>
        </w:rPr>
        <w:t xml:space="preserve"> </w:t>
      </w:r>
      <w:r>
        <w:rPr>
          <w:b/>
          <w:color w:val="282828"/>
          <w:sz w:val="15"/>
        </w:rPr>
        <w:t>PROMETHEUS,</w:t>
      </w:r>
      <w:r>
        <w:rPr>
          <w:b/>
          <w:color w:val="282828"/>
          <w:sz w:val="15"/>
        </w:rPr>
        <w:tab/>
      </w:r>
      <w:r>
        <w:rPr>
          <w:rFonts w:ascii="Arial" w:hAnsi="Arial"/>
          <w:b/>
          <w:color w:val="282828"/>
          <w:w w:val="85"/>
          <w:sz w:val="21"/>
        </w:rPr>
        <w:t>flO'f</w:t>
      </w:r>
      <w:r>
        <w:rPr>
          <w:rFonts w:ascii="Arial" w:hAnsi="Arial"/>
          <w:b/>
          <w:color w:val="484848"/>
          <w:w w:val="85"/>
          <w:sz w:val="21"/>
        </w:rPr>
        <w:t>·</w:t>
      </w:r>
      <w:r>
        <w:rPr>
          <w:rFonts w:ascii="Arial" w:hAnsi="Arial"/>
          <w:b/>
          <w:color w:val="282828"/>
          <w:w w:val="85"/>
          <w:sz w:val="21"/>
        </w:rPr>
        <w:t>.</w:t>
      </w:r>
    </w:p>
    <w:p w:rsidR="007158C2" w:rsidRDefault="00F940D3">
      <w:pPr>
        <w:spacing w:before="167" w:line="280" w:lineRule="atLeast"/>
        <w:ind w:left="298" w:right="186" w:firstLine="15"/>
        <w:jc w:val="both"/>
        <w:rPr>
          <w:sz w:val="23"/>
        </w:rPr>
      </w:pPr>
      <w:r>
        <w:rPr>
          <w:color w:val="282828"/>
          <w:sz w:val="23"/>
        </w:rPr>
        <w:t xml:space="preserve">had retired.' As I: h ard it;  the whole truth rushed into my mind, my arms dropped,   the   motion  of   every </w:t>
      </w:r>
      <w:r>
        <w:rPr>
          <w:color w:val="282828"/>
          <w:spacing w:val="1"/>
          <w:sz w:val="23"/>
        </w:rPr>
        <w:t xml:space="preserve"> </w:t>
      </w:r>
      <w:r>
        <w:rPr>
          <w:color w:val="282828"/>
          <w:sz w:val="23"/>
        </w:rPr>
        <w:t>muscle</w:t>
      </w:r>
    </w:p>
    <w:p w:rsidR="007158C2" w:rsidRDefault="00F940D3">
      <w:pPr>
        <w:pStyle w:val="ListParagraph"/>
        <w:numPr>
          <w:ilvl w:val="0"/>
          <w:numId w:val="43"/>
        </w:numPr>
        <w:tabs>
          <w:tab w:val="left" w:pos="299"/>
        </w:tabs>
        <w:spacing w:line="299" w:lineRule="exact"/>
        <w:ind w:left="298" w:hanging="195"/>
        <w:jc w:val="left"/>
        <w:rPr>
          <w:color w:val="282828"/>
          <w:sz w:val="23"/>
        </w:rPr>
      </w:pPr>
      <w:r>
        <w:rPr>
          <w:color w:val="282828"/>
          <w:sz w:val="23"/>
        </w:rPr>
        <w:t xml:space="preserve">and fibre w;;ts suspended ;  </w:t>
      </w:r>
      <w:r>
        <w:rPr>
          <w:color w:val="282828"/>
          <w:sz w:val="36"/>
        </w:rPr>
        <w:t xml:space="preserve">I </w:t>
      </w:r>
      <w:r>
        <w:rPr>
          <w:color w:val="282828"/>
          <w:spacing w:val="2"/>
          <w:sz w:val="23"/>
        </w:rPr>
        <w:t>could</w:t>
      </w:r>
      <w:r>
        <w:rPr>
          <w:color w:val="565656"/>
          <w:spacing w:val="2"/>
          <w:sz w:val="23"/>
        </w:rPr>
        <w:t>-</w:t>
      </w:r>
      <w:r>
        <w:rPr>
          <w:color w:val="565656"/>
          <w:spacing w:val="-12"/>
          <w:sz w:val="23"/>
        </w:rPr>
        <w:t xml:space="preserve"> </w:t>
      </w:r>
      <w:r>
        <w:rPr>
          <w:color w:val="282828"/>
          <w:sz w:val="23"/>
        </w:rPr>
        <w:t>fee'i</w:t>
      </w:r>
    </w:p>
    <w:p w:rsidR="007158C2" w:rsidRDefault="00F940D3">
      <w:pPr>
        <w:spacing w:line="254" w:lineRule="auto"/>
        <w:ind w:left="299" w:right="158" w:firstLine="4"/>
        <w:rPr>
          <w:sz w:val="23"/>
        </w:rPr>
      </w:pPr>
      <w:r>
        <w:rPr>
          <w:color w:val="282828"/>
          <w:w w:val="105"/>
          <w:sz w:val="23"/>
        </w:rPr>
        <w:t xml:space="preserve">the blood trickling in my veins, and tingling in the extremities of my limbs. </w:t>
      </w:r>
      <w:r>
        <w:rPr>
          <w:color w:val="282828"/>
          <w:w w:val="108"/>
          <w:sz w:val="23"/>
        </w:rPr>
        <w:t>T</w:t>
      </w:r>
      <w:r>
        <w:rPr>
          <w:color w:val="282828"/>
          <w:w w:val="98"/>
          <w:sz w:val="23"/>
        </w:rPr>
        <w:t>his</w:t>
      </w:r>
      <w:r>
        <w:rPr>
          <w:color w:val="484848"/>
          <w:w w:val="48"/>
          <w:sz w:val="23"/>
        </w:rPr>
        <w:t>.</w:t>
      </w:r>
      <w:r>
        <w:rPr>
          <w:color w:val="282828"/>
          <w:w w:val="106"/>
          <w:sz w:val="23"/>
        </w:rPr>
        <w:t>state</w:t>
      </w:r>
      <w:r>
        <w:rPr>
          <w:color w:val="282828"/>
          <w:sz w:val="23"/>
        </w:rPr>
        <w:t xml:space="preserve"> </w:t>
      </w:r>
      <w:r>
        <w:rPr>
          <w:color w:val="282828"/>
          <w:w w:val="101"/>
          <w:sz w:val="23"/>
        </w:rPr>
        <w:t>lasted</w:t>
      </w:r>
      <w:r>
        <w:rPr>
          <w:color w:val="282828"/>
          <w:sz w:val="23"/>
        </w:rPr>
        <w:t xml:space="preserve"> </w:t>
      </w:r>
      <w:r>
        <w:rPr>
          <w:color w:val="282828"/>
          <w:w w:val="108"/>
          <w:sz w:val="23"/>
        </w:rPr>
        <w:t>but</w:t>
      </w:r>
      <w:r>
        <w:rPr>
          <w:color w:val="282828"/>
          <w:sz w:val="23"/>
        </w:rPr>
        <w:t xml:space="preserve"> for </w:t>
      </w:r>
      <w:r>
        <w:rPr>
          <w:color w:val="282828"/>
          <w:w w:val="104"/>
          <w:sz w:val="23"/>
        </w:rPr>
        <w:t>an</w:t>
      </w:r>
      <w:r>
        <w:rPr>
          <w:color w:val="282828"/>
          <w:sz w:val="23"/>
        </w:rPr>
        <w:t xml:space="preserve"> </w:t>
      </w:r>
      <w:r>
        <w:rPr>
          <w:color w:val="282828"/>
          <w:w w:val="103"/>
          <w:sz w:val="23"/>
        </w:rPr>
        <w:t>instant</w:t>
      </w:r>
      <w:r>
        <w:rPr>
          <w:color w:val="282828"/>
          <w:sz w:val="23"/>
        </w:rPr>
        <w:t xml:space="preserve"> </w:t>
      </w:r>
      <w:r>
        <w:rPr>
          <w:color w:val="282828"/>
          <w:w w:val="103"/>
          <w:sz w:val="23"/>
        </w:rPr>
        <w:t>;</w:t>
      </w:r>
      <w:r>
        <w:rPr>
          <w:color w:val="282828"/>
          <w:sz w:val="23"/>
        </w:rPr>
        <w:t xml:space="preserve">  </w:t>
      </w:r>
      <w:r>
        <w:rPr>
          <w:color w:val="282828"/>
          <w:w w:val="106"/>
          <w:sz w:val="23"/>
        </w:rPr>
        <w:t>the</w:t>
      </w:r>
      <w:r>
        <w:rPr>
          <w:color w:val="282828"/>
          <w:sz w:val="23"/>
        </w:rPr>
        <w:t xml:space="preserve"> </w:t>
      </w:r>
      <w:r>
        <w:rPr>
          <w:color w:val="7C7C7C"/>
          <w:w w:val="66"/>
          <w:sz w:val="23"/>
        </w:rPr>
        <w:t xml:space="preserve">. </w:t>
      </w:r>
      <w:r>
        <w:rPr>
          <w:color w:val="282828"/>
          <w:w w:val="105"/>
          <w:sz w:val="23"/>
        </w:rPr>
        <w:t>scream was repeated, and I rushed into the room.</w:t>
      </w:r>
    </w:p>
    <w:p w:rsidR="007158C2" w:rsidRDefault="00F940D3">
      <w:pPr>
        <w:spacing w:before="6" w:line="252" w:lineRule="auto"/>
        <w:ind w:left="293" w:right="179" w:firstLine="230"/>
        <w:jc w:val="both"/>
        <w:rPr>
          <w:sz w:val="23"/>
        </w:rPr>
      </w:pPr>
      <w:r>
        <w:rPr>
          <w:color w:val="282828"/>
          <w:sz w:val="23"/>
        </w:rPr>
        <w:t xml:space="preserve">Great God ! why did I not then ex­ pire! Why am I  here  to  relate  the destruct n of the best hope,  3:nd  the purest  c eature  of  earth.   She   was there, lifeless and inanimate,  t_hrow across the bed, her head hanging down, </w:t>
      </w:r>
      <w:r>
        <w:rPr>
          <w:color w:val="282828"/>
          <w:spacing w:val="2"/>
          <w:sz w:val="23"/>
        </w:rPr>
        <w:t>and</w:t>
      </w:r>
      <w:r>
        <w:rPr>
          <w:color w:val="484848"/>
          <w:spacing w:val="2"/>
          <w:sz w:val="23"/>
        </w:rPr>
        <w:t>.</w:t>
      </w:r>
      <w:r>
        <w:rPr>
          <w:color w:val="282828"/>
          <w:spacing w:val="2"/>
          <w:sz w:val="23"/>
        </w:rPr>
        <w:t xml:space="preserve">her </w:t>
      </w:r>
      <w:r>
        <w:rPr>
          <w:color w:val="282828"/>
          <w:sz w:val="23"/>
        </w:rPr>
        <w:t>pale nd distorte</w:t>
      </w:r>
      <w:r>
        <w:rPr>
          <w:color w:val="282828"/>
          <w:sz w:val="23"/>
        </w:rPr>
        <w:t xml:space="preserve">d features half covered l&gt;y  her  hair.  Every  where  I turn I see, the same  figure-her  blood.. less arms and relaxed form flung bY, </w:t>
      </w:r>
      <w:r>
        <w:rPr>
          <w:color w:val="282828"/>
          <w:w w:val="106"/>
          <w:sz w:val="23"/>
        </w:rPr>
        <w:t>the</w:t>
      </w:r>
      <w:r>
        <w:rPr>
          <w:color w:val="282828"/>
          <w:spacing w:val="12"/>
          <w:sz w:val="23"/>
        </w:rPr>
        <w:t xml:space="preserve"> </w:t>
      </w:r>
      <w:r>
        <w:rPr>
          <w:color w:val="282828"/>
          <w:spacing w:val="17"/>
          <w:w w:val="97"/>
          <w:sz w:val="23"/>
        </w:rPr>
        <w:t>m</w:t>
      </w:r>
      <w:r>
        <w:rPr>
          <w:color w:val="282828"/>
          <w:w w:val="103"/>
          <w:sz w:val="23"/>
        </w:rPr>
        <w:t>urdere</w:t>
      </w:r>
      <w:r>
        <w:rPr>
          <w:color w:val="282828"/>
          <w:spacing w:val="23"/>
          <w:w w:val="103"/>
          <w:sz w:val="23"/>
        </w:rPr>
        <w:t>r</w:t>
      </w:r>
      <w:r>
        <w:rPr>
          <w:color w:val="484848"/>
          <w:spacing w:val="11"/>
          <w:w w:val="48"/>
          <w:sz w:val="23"/>
        </w:rPr>
        <w:t>.</w:t>
      </w:r>
      <w:r>
        <w:rPr>
          <w:color w:val="282828"/>
          <w:w w:val="102"/>
          <w:sz w:val="23"/>
        </w:rPr>
        <w:t>o</w:t>
      </w:r>
      <w:r>
        <w:rPr>
          <w:color w:val="282828"/>
          <w:spacing w:val="-13"/>
          <w:w w:val="102"/>
          <w:sz w:val="23"/>
        </w:rPr>
        <w:t>n</w:t>
      </w:r>
      <w:r>
        <w:rPr>
          <w:color w:val="9E9E9E"/>
          <w:w w:val="48"/>
          <w:sz w:val="23"/>
        </w:rPr>
        <w:t>.</w:t>
      </w:r>
      <w:r>
        <w:rPr>
          <w:color w:val="9E9E9E"/>
          <w:spacing w:val="-29"/>
          <w:sz w:val="23"/>
        </w:rPr>
        <w:t xml:space="preserve"> </w:t>
      </w:r>
      <w:r>
        <w:rPr>
          <w:color w:val="282828"/>
          <w:w w:val="105"/>
          <w:sz w:val="23"/>
        </w:rPr>
        <w:t>its</w:t>
      </w:r>
      <w:r>
        <w:rPr>
          <w:color w:val="282828"/>
          <w:spacing w:val="8"/>
          <w:sz w:val="23"/>
        </w:rPr>
        <w:t xml:space="preserve"> </w:t>
      </w:r>
      <w:r>
        <w:rPr>
          <w:color w:val="282828"/>
          <w:w w:val="104"/>
          <w:sz w:val="23"/>
        </w:rPr>
        <w:t>bridal</w:t>
      </w:r>
      <w:r>
        <w:rPr>
          <w:color w:val="282828"/>
          <w:sz w:val="23"/>
        </w:rPr>
        <w:t xml:space="preserve"> </w:t>
      </w:r>
      <w:r>
        <w:rPr>
          <w:color w:val="282828"/>
          <w:spacing w:val="-25"/>
          <w:sz w:val="23"/>
        </w:rPr>
        <w:t xml:space="preserve"> </w:t>
      </w:r>
      <w:r>
        <w:rPr>
          <w:color w:val="282828"/>
          <w:w w:val="102"/>
          <w:sz w:val="23"/>
        </w:rPr>
        <w:t>bier.</w:t>
      </w:r>
      <w:r>
        <w:rPr>
          <w:color w:val="282828"/>
          <w:sz w:val="23"/>
        </w:rPr>
        <w:t xml:space="preserve">   </w:t>
      </w:r>
      <w:r>
        <w:rPr>
          <w:color w:val="282828"/>
          <w:spacing w:val="15"/>
          <w:sz w:val="23"/>
        </w:rPr>
        <w:t xml:space="preserve"> </w:t>
      </w:r>
      <w:r>
        <w:rPr>
          <w:color w:val="282828"/>
          <w:w w:val="102"/>
          <w:sz w:val="23"/>
        </w:rPr>
        <w:t xml:space="preserve">Could </w:t>
      </w:r>
      <w:r>
        <w:rPr>
          <w:color w:val="282828"/>
          <w:sz w:val="23"/>
        </w:rPr>
        <w:t xml:space="preserve">I  behold  this,  and  live </w:t>
      </w:r>
      <w:r>
        <w:rPr>
          <w:color w:val="282828"/>
          <w:sz w:val="24"/>
        </w:rPr>
        <w:t xml:space="preserve">?  </w:t>
      </w:r>
      <w:r>
        <w:rPr>
          <w:color w:val="282828"/>
          <w:sz w:val="23"/>
        </w:rPr>
        <w:t xml:space="preserve">Alas.J  life </w:t>
      </w:r>
      <w:r>
        <w:rPr>
          <w:color w:val="282828"/>
          <w:spacing w:val="8"/>
          <w:sz w:val="23"/>
        </w:rPr>
        <w:t xml:space="preserve"> </w:t>
      </w:r>
      <w:r>
        <w:rPr>
          <w:color w:val="282828"/>
          <w:sz w:val="23"/>
        </w:rPr>
        <w:t>is</w:t>
      </w:r>
    </w:p>
    <w:p w:rsidR="007158C2" w:rsidRDefault="00F940D3">
      <w:pPr>
        <w:spacing w:line="269" w:lineRule="exact"/>
        <w:ind w:left="293"/>
        <w:rPr>
          <w:sz w:val="26"/>
        </w:rPr>
      </w:pPr>
      <w:r>
        <w:rPr>
          <w:color w:val="282828"/>
          <w:w w:val="105"/>
          <w:sz w:val="23"/>
        </w:rPr>
        <w:t xml:space="preserve">obstina e,  and  clings  closest  where </w:t>
      </w:r>
      <w:r>
        <w:rPr>
          <w:color w:val="282828"/>
          <w:w w:val="105"/>
          <w:sz w:val="26"/>
        </w:rPr>
        <w:t>it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8"/>
        <w:rPr>
          <w:sz w:val="10"/>
        </w:rPr>
      </w:pPr>
      <w:r>
        <w:rPr>
          <w:noProof/>
        </w:rPr>
        <w:drawing>
          <wp:anchor distT="0" distB="0" distL="0" distR="0" simplePos="0" relativeHeight="13192" behindDoc="0" locked="0" layoutInCell="1" allowOverlap="1">
            <wp:simplePos x="0" y="0"/>
            <wp:positionH relativeFrom="page">
              <wp:posOffset>1414272</wp:posOffset>
            </wp:positionH>
            <wp:positionV relativeFrom="paragraph">
              <wp:posOffset>102931</wp:posOffset>
            </wp:positionV>
            <wp:extent cx="707135" cy="158496"/>
            <wp:effectExtent l="0" t="0" r="0" b="0"/>
            <wp:wrapTopAndBottom/>
            <wp:docPr id="19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48.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pStyle w:val="BodyText"/>
        <w:spacing w:before="10"/>
        <w:rPr>
          <w:sz w:val="3"/>
        </w:rPr>
      </w:pPr>
    </w:p>
    <w:p w:rsidR="007158C2" w:rsidRDefault="00F940D3">
      <w:pPr>
        <w:pStyle w:val="BodyText"/>
        <w:spacing w:line="32" w:lineRule="exact"/>
        <w:ind w:left="2023"/>
        <w:rPr>
          <w:sz w:val="3"/>
        </w:rPr>
      </w:pPr>
      <w:r>
        <w:rPr>
          <w:noProof/>
          <w:sz w:val="3"/>
        </w:rPr>
        <mc:AlternateContent>
          <mc:Choice Requires="wpg">
            <w:drawing>
              <wp:inline distT="0" distB="0" distL="0" distR="0">
                <wp:extent cx="447040" cy="20320"/>
                <wp:effectExtent l="0" t="0" r="0" b="5080"/>
                <wp:docPr id="18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20320"/>
                          <a:chOff x="0" y="0"/>
                          <a:chExt cx="704" cy="32"/>
                        </a:xfrm>
                      </wpg:grpSpPr>
                      <wps:wsp>
                        <wps:cNvPr id="184" name="Line 123"/>
                        <wps:cNvCnPr/>
                        <wps:spPr bwMode="auto">
                          <a:xfrm>
                            <a:off x="16" y="16"/>
                            <a:ext cx="672" cy="0"/>
                          </a:xfrm>
                          <a:prstGeom prst="line">
                            <a:avLst/>
                          </a:prstGeom>
                          <a:noFill/>
                          <a:ln w="1981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22" o:spid="_x0000_s1026" style="width:35.2pt;height:1.6pt;mso-position-horizontal-relative:char;mso-position-vertical-relative:line" coordsize="704,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">
                <v:line id="Line 123" o:spid="_x0000_s1027" style="position:absolute;visibility:visible;mso-wrap-style:square" from="16,16" to="688,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hKuMIAAADcAAAADwAAAGRycy9kb3ducmV2LnhtbERP22rCQBB9L/gPyxT6VjcRsZK6ShQE&#10;CWIx+gFDdpqEZmdDdk3Sfn1XEHybw7nOajOaRvTUudqygngagSAurK65VHC97N+XIJxH1thYJgW/&#10;5GCznrysMNF24DP1uS9FCGGXoILK+zaR0hUVGXRT2xIH7tt2Bn2AXSl1h0MIN42cRdFCGqw5NFTY&#10;0q6i4ie/GQW3v3w7b7MiixvMPr72R0q30Umpt9cx/QThafRP8cN90GH+cg73Z8IFcv0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ihKuMIAAADcAAAADwAAAAAAAAAAAAAA&#10;AAChAgAAZHJzL2Rvd25yZXYueG1sUEsFBgAAAAAEAAQA+QAAAJADAAAAAA==&#10;" strokeweight="1.56pt"/>
                <w10:anchorlock/>
              </v:group>
            </w:pict>
          </mc:Fallback>
        </mc:AlternateContent>
      </w:r>
    </w:p>
    <w:p w:rsidR="007158C2" w:rsidRDefault="007158C2">
      <w:pPr>
        <w:spacing w:line="32" w:lineRule="exact"/>
        <w:rPr>
          <w:sz w:val="3"/>
        </w:rPr>
        <w:sectPr w:rsidR="007158C2">
          <w:pgSz w:w="5440" w:h="9630"/>
          <w:pgMar w:top="880" w:right="700" w:bottom="0" w:left="380" w:header="720" w:footer="720" w:gutter="0"/>
          <w:cols w:space="720"/>
        </w:sectPr>
      </w:pPr>
    </w:p>
    <w:p w:rsidR="007158C2" w:rsidRDefault="007158C2">
      <w:pPr>
        <w:pStyle w:val="BodyText"/>
        <w:spacing w:before="7"/>
        <w:rPr>
          <w:sz w:val="14"/>
        </w:rPr>
      </w:pPr>
    </w:p>
    <w:p w:rsidR="007158C2" w:rsidRDefault="00F940D3">
      <w:pPr>
        <w:tabs>
          <w:tab w:val="left" w:pos="1181"/>
        </w:tabs>
        <w:spacing w:before="92"/>
        <w:ind w:left="344"/>
        <w:rPr>
          <w:sz w:val="15"/>
        </w:rPr>
      </w:pPr>
      <w:r>
        <w:rPr>
          <w:b/>
          <w:color w:val="282828"/>
          <w:w w:val="105"/>
          <w:sz w:val="18"/>
        </w:rPr>
        <w:t>*&gt;g</w:t>
      </w:r>
      <w:r>
        <w:rPr>
          <w:b/>
          <w:color w:val="282828"/>
          <w:w w:val="105"/>
          <w:sz w:val="18"/>
        </w:rPr>
        <w:tab/>
      </w:r>
      <w:r>
        <w:rPr>
          <w:color w:val="282828"/>
          <w:w w:val="105"/>
          <w:sz w:val="18"/>
        </w:rPr>
        <w:t xml:space="preserve">·   </w:t>
      </w:r>
      <w:r>
        <w:rPr>
          <w:color w:val="282828"/>
          <w:w w:val="105"/>
          <w:sz w:val="15"/>
        </w:rPr>
        <w:t>FRANB:ENSTEIN;</w:t>
      </w:r>
      <w:r>
        <w:rPr>
          <w:color w:val="282828"/>
          <w:spacing w:val="14"/>
          <w:w w:val="105"/>
          <w:sz w:val="15"/>
        </w:rPr>
        <w:t xml:space="preserve"> </w:t>
      </w:r>
      <w:r>
        <w:rPr>
          <w:color w:val="282828"/>
          <w:w w:val="105"/>
          <w:sz w:val="15"/>
        </w:rPr>
        <w:t>OR,</w:t>
      </w:r>
    </w:p>
    <w:p w:rsidR="007158C2" w:rsidRDefault="007158C2">
      <w:pPr>
        <w:pStyle w:val="BodyText"/>
      </w:pPr>
    </w:p>
    <w:p w:rsidR="007158C2" w:rsidRDefault="00F940D3">
      <w:pPr>
        <w:tabs>
          <w:tab w:val="left" w:pos="1899"/>
        </w:tabs>
        <w:spacing w:line="252" w:lineRule="auto"/>
        <w:ind w:left="358" w:right="655" w:hanging="11"/>
        <w:rPr>
          <w:sz w:val="21"/>
        </w:rPr>
      </w:pPr>
      <w:r>
        <w:rPr>
          <w:color w:val="282828"/>
          <w:w w:val="105"/>
          <w:sz w:val="21"/>
        </w:rPr>
        <w:t>is</w:t>
      </w:r>
      <w:r>
        <w:rPr>
          <w:color w:val="282828"/>
          <w:spacing w:val="47"/>
          <w:w w:val="105"/>
          <w:sz w:val="21"/>
        </w:rPr>
        <w:t xml:space="preserve"> </w:t>
      </w:r>
      <w:r>
        <w:rPr>
          <w:color w:val="282828"/>
          <w:w w:val="105"/>
          <w:sz w:val="21"/>
        </w:rPr>
        <w:t>most</w:t>
      </w:r>
      <w:r>
        <w:rPr>
          <w:color w:val="282828"/>
          <w:spacing w:val="38"/>
          <w:w w:val="105"/>
          <w:sz w:val="21"/>
        </w:rPr>
        <w:t xml:space="preserve"> </w:t>
      </w:r>
      <w:r>
        <w:rPr>
          <w:color w:val="282828"/>
          <w:w w:val="105"/>
          <w:sz w:val="21"/>
        </w:rPr>
        <w:t>bated.</w:t>
      </w:r>
      <w:r>
        <w:rPr>
          <w:color w:val="282828"/>
          <w:w w:val="105"/>
          <w:sz w:val="21"/>
        </w:rPr>
        <w:tab/>
        <w:t xml:space="preserve">For a moment </w:t>
      </w:r>
      <w:r>
        <w:rPr>
          <w:color w:val="282828"/>
          <w:spacing w:val="16"/>
          <w:w w:val="105"/>
          <w:sz w:val="21"/>
        </w:rPr>
        <w:t xml:space="preserve"> </w:t>
      </w:r>
      <w:r>
        <w:rPr>
          <w:color w:val="282828"/>
          <w:w w:val="105"/>
          <w:sz w:val="21"/>
        </w:rPr>
        <w:t>only</w:t>
      </w:r>
      <w:r>
        <w:rPr>
          <w:color w:val="282828"/>
          <w:spacing w:val="26"/>
          <w:w w:val="105"/>
          <w:sz w:val="21"/>
        </w:rPr>
        <w:t xml:space="preserve"> </w:t>
      </w:r>
      <w:r>
        <w:rPr>
          <w:color w:val="282828"/>
          <w:w w:val="105"/>
          <w:sz w:val="21"/>
        </w:rPr>
        <w:t>did</w:t>
      </w:r>
      <w:r>
        <w:rPr>
          <w:color w:val="282828"/>
          <w:w w:val="91"/>
          <w:sz w:val="21"/>
        </w:rPr>
        <w:t xml:space="preserve"> </w:t>
      </w:r>
      <w:r>
        <w:rPr>
          <w:color w:val="282828"/>
          <w:w w:val="105"/>
          <w:sz w:val="21"/>
        </w:rPr>
        <w:t xml:space="preserve">I Jose recollection ;  </w:t>
      </w:r>
      <w:r>
        <w:rPr>
          <w:color w:val="282828"/>
          <w:w w:val="105"/>
          <w:sz w:val="24"/>
        </w:rPr>
        <w:t xml:space="preserve">I </w:t>
      </w:r>
      <w:r>
        <w:rPr>
          <w:color w:val="282828"/>
          <w:spacing w:val="28"/>
          <w:w w:val="105"/>
          <w:sz w:val="24"/>
        </w:rPr>
        <w:t xml:space="preserve"> </w:t>
      </w:r>
      <w:r>
        <w:rPr>
          <w:color w:val="282828"/>
          <w:w w:val="105"/>
          <w:sz w:val="21"/>
        </w:rPr>
        <w:t>fainted.</w:t>
      </w:r>
    </w:p>
    <w:p w:rsidR="007158C2" w:rsidRDefault="00F940D3">
      <w:pPr>
        <w:spacing w:before="16" w:line="273" w:lineRule="auto"/>
        <w:ind w:left="323" w:right="645" w:firstLine="260"/>
        <w:jc w:val="both"/>
        <w:rPr>
          <w:sz w:val="21"/>
        </w:rPr>
      </w:pPr>
      <w:r>
        <w:rPr>
          <w:color w:val="282828"/>
          <w:w w:val="105"/>
          <w:sz w:val="21"/>
        </w:rPr>
        <w:t>When I recovered, I found myself surrounded by the people of  the  ion; their countenances expressed a breath­ less terror: but the horror of others a.pp.eared only as a mockery, a shadow of the feelings that oppressed me. I escaped froiii them to  the  ro</w:t>
      </w:r>
      <w:r>
        <w:rPr>
          <w:color w:val="282828"/>
          <w:w w:val="105"/>
          <w:sz w:val="21"/>
        </w:rPr>
        <w:t xml:space="preserve">om  where lay   </w:t>
      </w:r>
      <w:r>
        <w:rPr>
          <w:color w:val="282828"/>
          <w:spacing w:val="-13"/>
          <w:w w:val="105"/>
          <w:sz w:val="21"/>
        </w:rPr>
        <w:t>the</w:t>
      </w:r>
      <w:r>
        <w:rPr>
          <w:color w:val="7C7C7C"/>
          <w:spacing w:val="-13"/>
          <w:w w:val="105"/>
          <w:sz w:val="21"/>
        </w:rPr>
        <w:t xml:space="preserve">.  </w:t>
      </w:r>
      <w:r>
        <w:rPr>
          <w:color w:val="282828"/>
          <w:w w:val="105"/>
          <w:sz w:val="21"/>
        </w:rPr>
        <w:t>body  of   Elizabeth,   my</w:t>
      </w:r>
      <w:r>
        <w:rPr>
          <w:color w:val="282828"/>
          <w:spacing w:val="46"/>
          <w:w w:val="105"/>
          <w:sz w:val="21"/>
        </w:rPr>
        <w:t xml:space="preserve"> </w:t>
      </w:r>
      <w:r>
        <w:rPr>
          <w:color w:val="282828"/>
          <w:w w:val="105"/>
          <w:sz w:val="21"/>
        </w:rPr>
        <w:t>love,</w:t>
      </w:r>
    </w:p>
    <w:p w:rsidR="007158C2" w:rsidRDefault="00F940D3">
      <w:pPr>
        <w:spacing w:before="8" w:line="233" w:lineRule="exact"/>
        <w:ind w:left="328"/>
        <w:rPr>
          <w:sz w:val="21"/>
        </w:rPr>
      </w:pPr>
      <w:r>
        <w:rPr>
          <w:color w:val="282828"/>
          <w:w w:val="105"/>
          <w:sz w:val="21"/>
        </w:rPr>
        <w:t>my   wife,  so  lately   living,  so  dear, so</w:t>
      </w:r>
    </w:p>
    <w:p w:rsidR="007158C2" w:rsidRDefault="00F940D3">
      <w:pPr>
        <w:spacing w:line="327" w:lineRule="exact"/>
        <w:ind w:left="324"/>
        <w:rPr>
          <w:sz w:val="21"/>
        </w:rPr>
      </w:pPr>
      <w:r>
        <w:rPr>
          <w:color w:val="282828"/>
          <w:sz w:val="21"/>
        </w:rPr>
        <w:t>worth</w:t>
      </w:r>
      <w:r>
        <w:rPr>
          <w:color w:val="282828"/>
          <w:position w:val="-5"/>
          <w:sz w:val="34"/>
        </w:rPr>
        <w:t>.</w:t>
      </w:r>
      <w:r>
        <w:rPr>
          <w:color w:val="282828"/>
          <w:sz w:val="21"/>
        </w:rPr>
        <w:t xml:space="preserve">v. </w:t>
      </w:r>
      <w:r>
        <w:rPr>
          <w:rFonts w:ascii="Arial"/>
          <w:color w:val="444444"/>
          <w:position w:val="-5"/>
          <w:sz w:val="14"/>
        </w:rPr>
        <w:t xml:space="preserve">.     </w:t>
      </w:r>
      <w:r>
        <w:rPr>
          <w:color w:val="282828"/>
          <w:sz w:val="21"/>
        </w:rPr>
        <w:t>She    had   been   moved   from</w:t>
      </w:r>
    </w:p>
    <w:p w:rsidR="007158C2" w:rsidRDefault="00F940D3">
      <w:pPr>
        <w:spacing w:line="276" w:lineRule="auto"/>
        <w:ind w:left="319" w:right="668" w:firstLine="4"/>
        <w:rPr>
          <w:sz w:val="21"/>
        </w:rPr>
      </w:pPr>
      <w:r>
        <w:rPr>
          <w:color w:val="282828"/>
          <w:w w:val="105"/>
          <w:sz w:val="21"/>
        </w:rPr>
        <w:t xml:space="preserve">the posture in which I had first beheld </w:t>
      </w:r>
      <w:r>
        <w:rPr>
          <w:color w:val="282828"/>
          <w:w w:val="110"/>
          <w:sz w:val="21"/>
        </w:rPr>
        <w:t xml:space="preserve">her;  </w:t>
      </w:r>
      <w:r>
        <w:rPr>
          <w:color w:val="282828"/>
          <w:w w:val="105"/>
          <w:sz w:val="21"/>
        </w:rPr>
        <w:t>and now, as she Jay, her  head upon</w:t>
      </w:r>
    </w:p>
    <w:p w:rsidR="007158C2" w:rsidRDefault="00F940D3">
      <w:pPr>
        <w:spacing w:before="5" w:line="266" w:lineRule="auto"/>
        <w:ind w:left="296" w:right="681" w:hanging="177"/>
        <w:jc w:val="both"/>
        <w:rPr>
          <w:sz w:val="21"/>
        </w:rPr>
      </w:pPr>
      <w:r>
        <w:rPr>
          <w:color w:val="444444"/>
          <w:w w:val="72"/>
          <w:sz w:val="21"/>
        </w:rPr>
        <w:t>.</w:t>
      </w:r>
      <w:r>
        <w:rPr>
          <w:color w:val="444444"/>
          <w:sz w:val="21"/>
        </w:rPr>
        <w:t xml:space="preserve"> </w:t>
      </w:r>
      <w:r>
        <w:rPr>
          <w:color w:val="444444"/>
          <w:spacing w:val="8"/>
          <w:sz w:val="21"/>
        </w:rPr>
        <w:t xml:space="preserve"> </w:t>
      </w:r>
      <w:r>
        <w:rPr>
          <w:color w:val="282828"/>
          <w:spacing w:val="-1"/>
          <w:w w:val="103"/>
          <w:sz w:val="21"/>
        </w:rPr>
        <w:t>h</w:t>
      </w:r>
      <w:r>
        <w:rPr>
          <w:color w:val="545454"/>
          <w:spacing w:val="-10"/>
          <w:w w:val="29"/>
          <w:sz w:val="21"/>
        </w:rPr>
        <w:t>_</w:t>
      </w:r>
      <w:r>
        <w:rPr>
          <w:color w:val="282828"/>
          <w:w w:val="108"/>
          <w:sz w:val="21"/>
        </w:rPr>
        <w:t>er</w:t>
      </w:r>
      <w:r>
        <w:rPr>
          <w:color w:val="282828"/>
          <w:sz w:val="21"/>
        </w:rPr>
        <w:t xml:space="preserve"> </w:t>
      </w:r>
      <w:r>
        <w:rPr>
          <w:color w:val="282828"/>
          <w:spacing w:val="19"/>
          <w:sz w:val="21"/>
        </w:rPr>
        <w:t xml:space="preserve"> </w:t>
      </w:r>
      <w:r>
        <w:rPr>
          <w:color w:val="282828"/>
          <w:w w:val="111"/>
          <w:sz w:val="21"/>
        </w:rPr>
        <w:t>arm,</w:t>
      </w:r>
      <w:r>
        <w:rPr>
          <w:color w:val="282828"/>
          <w:sz w:val="21"/>
        </w:rPr>
        <w:t xml:space="preserve"> </w:t>
      </w:r>
      <w:r>
        <w:rPr>
          <w:color w:val="282828"/>
          <w:spacing w:val="19"/>
          <w:sz w:val="21"/>
        </w:rPr>
        <w:t xml:space="preserve"> </w:t>
      </w:r>
      <w:r>
        <w:rPr>
          <w:color w:val="282828"/>
          <w:w w:val="111"/>
          <w:sz w:val="21"/>
        </w:rPr>
        <w:t>and</w:t>
      </w:r>
      <w:r>
        <w:rPr>
          <w:color w:val="282828"/>
          <w:sz w:val="21"/>
        </w:rPr>
        <w:t xml:space="preserve">  </w:t>
      </w:r>
      <w:r>
        <w:rPr>
          <w:color w:val="282828"/>
          <w:spacing w:val="17"/>
          <w:sz w:val="21"/>
        </w:rPr>
        <w:t xml:space="preserve"> </w:t>
      </w:r>
      <w:r>
        <w:rPr>
          <w:color w:val="282828"/>
          <w:w w:val="111"/>
          <w:sz w:val="21"/>
        </w:rPr>
        <w:t>a</w:t>
      </w:r>
      <w:r>
        <w:rPr>
          <w:color w:val="282828"/>
          <w:sz w:val="21"/>
        </w:rPr>
        <w:t xml:space="preserve">  </w:t>
      </w:r>
      <w:r>
        <w:rPr>
          <w:color w:val="282828"/>
          <w:spacing w:val="-16"/>
          <w:sz w:val="21"/>
        </w:rPr>
        <w:t xml:space="preserve"> </w:t>
      </w:r>
      <w:r>
        <w:rPr>
          <w:color w:val="282828"/>
          <w:w w:val="113"/>
          <w:sz w:val="21"/>
        </w:rPr>
        <w:t>han</w:t>
      </w:r>
      <w:r>
        <w:rPr>
          <w:color w:val="282828"/>
          <w:spacing w:val="7"/>
          <w:sz w:val="21"/>
        </w:rPr>
        <w:t xml:space="preserve"> </w:t>
      </w:r>
      <w:r>
        <w:rPr>
          <w:color w:val="282828"/>
          <w:w w:val="113"/>
          <w:sz w:val="21"/>
        </w:rPr>
        <w:t>kerchie</w:t>
      </w:r>
      <w:r>
        <w:rPr>
          <w:color w:val="282828"/>
          <w:spacing w:val="4"/>
          <w:w w:val="113"/>
          <w:sz w:val="21"/>
        </w:rPr>
        <w:t>f</w:t>
      </w:r>
      <w:r>
        <w:rPr>
          <w:color w:val="7C7C7C"/>
          <w:w w:val="52"/>
          <w:sz w:val="21"/>
        </w:rPr>
        <w:t>·</w:t>
      </w:r>
      <w:r>
        <w:rPr>
          <w:color w:val="7C7C7C"/>
          <w:spacing w:val="21"/>
          <w:sz w:val="21"/>
        </w:rPr>
        <w:t xml:space="preserve"> </w:t>
      </w:r>
      <w:r>
        <w:rPr>
          <w:color w:val="282828"/>
          <w:w w:val="94"/>
          <w:sz w:val="21"/>
        </w:rPr>
        <w:t xml:space="preserve">thrown </w:t>
      </w:r>
      <w:r>
        <w:rPr>
          <w:color w:val="282828"/>
          <w:w w:val="105"/>
          <w:sz w:val="21"/>
        </w:rPr>
        <w:t xml:space="preserve">across  her face and   eek,  I  might  have s pposed her asleep. I  rushed  towards her, and embraced her with  ardour;  but </w:t>
      </w:r>
      <w:r>
        <w:rPr>
          <w:b/>
          <w:color w:val="282828"/>
          <w:w w:val="105"/>
          <w:sz w:val="24"/>
        </w:rPr>
        <w:t xml:space="preserve">th  </w:t>
      </w:r>
      <w:r>
        <w:rPr>
          <w:color w:val="282828"/>
          <w:w w:val="105"/>
          <w:sz w:val="21"/>
        </w:rPr>
        <w:t xml:space="preserve">deadly languor  and  coldness  of </w:t>
      </w:r>
      <w:r>
        <w:rPr>
          <w:color w:val="282828"/>
          <w:spacing w:val="26"/>
          <w:w w:val="105"/>
          <w:sz w:val="21"/>
        </w:rPr>
        <w:t xml:space="preserve"> </w:t>
      </w:r>
      <w:r>
        <w:rPr>
          <w:color w:val="282828"/>
          <w:w w:val="105"/>
          <w:sz w:val="21"/>
        </w:rPr>
        <w:t>the</w:t>
      </w:r>
    </w:p>
    <w:p w:rsidR="007158C2" w:rsidRDefault="00F940D3">
      <w:pPr>
        <w:spacing w:line="170" w:lineRule="exact"/>
        <w:ind w:left="300"/>
        <w:rPr>
          <w:sz w:val="21"/>
        </w:rPr>
      </w:pPr>
      <w:r>
        <w:rPr>
          <w:color w:val="282828"/>
          <w:w w:val="105"/>
          <w:sz w:val="21"/>
        </w:rPr>
        <w:t>limbs told me,  tha</w:t>
      </w:r>
      <w:r>
        <w:rPr>
          <w:color w:val="545454"/>
          <w:w w:val="105"/>
          <w:sz w:val="21"/>
        </w:rPr>
        <w:t>.</w:t>
      </w:r>
      <w:r>
        <w:rPr>
          <w:color w:val="282828"/>
          <w:w w:val="105"/>
          <w:sz w:val="21"/>
        </w:rPr>
        <w:t>t   what  I  now held  in</w:t>
      </w:r>
    </w:p>
    <w:p w:rsidR="007158C2" w:rsidRDefault="00F940D3">
      <w:pPr>
        <w:spacing w:line="247" w:lineRule="auto"/>
        <w:ind w:left="300" w:right="706" w:hanging="16"/>
        <w:rPr>
          <w:sz w:val="21"/>
        </w:rPr>
      </w:pPr>
      <w:r>
        <w:rPr>
          <w:rFonts w:ascii="Arial" w:hAnsi="Arial"/>
          <w:color w:val="282828"/>
          <w:sz w:val="33"/>
        </w:rPr>
        <w:t xml:space="preserve">my </w:t>
      </w:r>
      <w:r>
        <w:rPr>
          <w:color w:val="282828"/>
          <w:sz w:val="21"/>
        </w:rPr>
        <w:t xml:space="preserve">arms had ceased to be the Elizabeth whom  I  had  loved and  cherished.  </w:t>
      </w:r>
      <w:r>
        <w:rPr>
          <w:color w:val="545454"/>
          <w:sz w:val="21"/>
        </w:rPr>
        <w:t xml:space="preserve">· </w:t>
      </w:r>
      <w:r>
        <w:rPr>
          <w:color w:val="282828"/>
          <w:sz w:val="21"/>
        </w:rPr>
        <w:t>The</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spacing w:before="6"/>
      </w:pPr>
    </w:p>
    <w:p w:rsidR="007158C2" w:rsidRDefault="00F940D3">
      <w:pPr>
        <w:tabs>
          <w:tab w:val="left" w:pos="4294"/>
        </w:tabs>
        <w:ind w:left="1539"/>
        <w:rPr>
          <w:b/>
          <w:sz w:val="19"/>
        </w:rPr>
      </w:pPr>
      <w:r>
        <w:rPr>
          <w:noProof/>
        </w:rPr>
        <mc:AlternateContent>
          <mc:Choice Requires="wpg">
            <w:drawing>
              <wp:anchor distT="0" distB="0" distL="114300" distR="114300" simplePos="0" relativeHeight="503083616" behindDoc="1" locked="0" layoutInCell="1" allowOverlap="1">
                <wp:simplePos x="0" y="0"/>
                <wp:positionH relativeFrom="page">
                  <wp:posOffset>2990215</wp:posOffset>
                </wp:positionH>
                <wp:positionV relativeFrom="paragraph">
                  <wp:posOffset>142875</wp:posOffset>
                </wp:positionV>
                <wp:extent cx="342265" cy="46990"/>
                <wp:effectExtent l="0" t="0" r="7620" b="635"/>
                <wp:wrapNone/>
                <wp:docPr id="176"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265" cy="46990"/>
                          <a:chOff x="4709" y="225"/>
                          <a:chExt cx="539" cy="74"/>
                        </a:xfrm>
                      </wpg:grpSpPr>
                      <wps:wsp>
                        <wps:cNvPr id="178" name="Line 121"/>
                        <wps:cNvCnPr/>
                        <wps:spPr bwMode="auto">
                          <a:xfrm>
                            <a:off x="4740" y="256"/>
                            <a:ext cx="477" cy="0"/>
                          </a:xfrm>
                          <a:prstGeom prst="line">
                            <a:avLst/>
                          </a:prstGeom>
                          <a:noFill/>
                          <a:ln w="393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 name="Line 120"/>
                        <wps:cNvCnPr/>
                        <wps:spPr bwMode="auto">
                          <a:xfrm>
                            <a:off x="4981" y="281"/>
                            <a:ext cx="236" cy="0"/>
                          </a:xfrm>
                          <a:prstGeom prst="line">
                            <a:avLst/>
                          </a:prstGeom>
                          <a:noFill/>
                          <a:ln w="2118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9" o:spid="_x0000_s1026" style="position:absolute;margin-left:235.45pt;margin-top:11.25pt;width:26.95pt;height:3.7pt;z-index:-232864;mso-position-horizontal-relative:page" coordorigin="4709,225" coordsize="539,7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">
                <v:line id="Line 121" o:spid="_x0000_s1027" style="position:absolute;visibility:visible;mso-wrap-style:square" from="4740,256" to="5217,2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021AMUAAADcAAAADwAAAGRycy9kb3ducmV2LnhtbESPT2vCQBDF7wW/wzJCb3VjDzZEVxFF&#10;LEUL/j0P2TGJZmdDdqvpt+8cCt5meG/e+81k1rla3akNlWcDw0ECijj3tuLCwPGwektBhYhssfZM&#10;Bn4pwGzae5lgZv2Dd3Tfx0JJCIcMDZQxNpnWIS/JYRj4hli0i28dRlnbQtsWHxLuav2eJCPtsGJp&#10;KLGhRUn5bf/jDGy3G31Iv9dfp80oXTarcNbrqzPmtd/Nx6AidfFp/r/+tIL/IbTyjEygp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021AMUAAADcAAAADwAAAAAAAAAA&#10;AAAAAAChAgAAZHJzL2Rvd25yZXYueG1sUEsFBgAAAAAEAAQA+QAAAJMDAAAAAA==&#10;" strokeweight="39346emu"/>
                <v:line id="Line 120" o:spid="_x0000_s1028" style="position:absolute;visibility:visible;mso-wrap-style:square" from="4981,281" to="5217,2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25av8cAAADcAAAADwAAAGRycy9kb3ducmV2LnhtbESPT2vCQBDF74LfYRmhN93UQ5HUVUqr&#10;ttSDREtpb0N28odmZ0N2a+K3dw6Ctxnem/d+s1wPrlFn6kLt2cDjLAFFnHtbc2ng67SdLkCFiGyx&#10;8UwGLhRgvRqPlpha33NG52MslYRwSNFAFWObah3yihyGmW+JRSt85zDK2pXadthLuGv0PEmetMOa&#10;paHCll4ryv+O/87A6S0vfovd5rsesuyn/9wf3uOhMOZhMrw8g4o0xLv5dv1hBX8h+PKMTKB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Pblq/xwAAANwAAAAPAAAAAAAA&#10;AAAAAAAAAKECAABkcnMvZG93bnJldi54bWxQSwUGAAAAAAQABAD5AAAAlQMAAAAA&#10;" strokeweight=".5885mm"/>
                <w10:wrap anchorx="page"/>
              </v:group>
            </w:pict>
          </mc:Fallback>
        </mc:AlternateContent>
      </w:r>
      <w:r>
        <w:rPr>
          <w:rFonts w:ascii="Arial"/>
          <w:color w:val="C3C3C3"/>
          <w:w w:val="110"/>
          <w:sz w:val="8"/>
        </w:rPr>
        <w:t>Digit,,.,</w:t>
      </w:r>
      <w:r>
        <w:rPr>
          <w:rFonts w:ascii="Arial"/>
          <w:color w:val="C3C3C3"/>
          <w:spacing w:val="-10"/>
          <w:w w:val="110"/>
          <w:sz w:val="8"/>
        </w:rPr>
        <w:t xml:space="preserve"> </w:t>
      </w:r>
      <w:r>
        <w:rPr>
          <w:rFonts w:ascii="Arial"/>
          <w:color w:val="C3C3C3"/>
          <w:w w:val="110"/>
          <w:sz w:val="8"/>
        </w:rPr>
        <w:t>by</w:t>
      </w:r>
      <w:r>
        <w:rPr>
          <w:rFonts w:ascii="Arial"/>
          <w:color w:val="C3C3C3"/>
          <w:spacing w:val="-15"/>
          <w:w w:val="110"/>
          <w:sz w:val="8"/>
        </w:rPr>
        <w:t xml:space="preserve"> </w:t>
      </w:r>
      <w:r>
        <w:rPr>
          <w:rFonts w:ascii="Arial"/>
          <w:color w:val="B3B3B3"/>
          <w:w w:val="110"/>
          <w:sz w:val="19"/>
        </w:rPr>
        <w:t>Goog</w:t>
      </w:r>
      <w:r>
        <w:rPr>
          <w:rFonts w:ascii="Arial"/>
          <w:color w:val="B3B3B3"/>
          <w:spacing w:val="-24"/>
          <w:w w:val="110"/>
          <w:sz w:val="19"/>
        </w:rPr>
        <w:t xml:space="preserve"> </w:t>
      </w:r>
      <w:r>
        <w:rPr>
          <w:rFonts w:ascii="Arial"/>
          <w:color w:val="B3B3B3"/>
          <w:spacing w:val="-6"/>
          <w:w w:val="110"/>
          <w:sz w:val="19"/>
        </w:rPr>
        <w:t>le</w:t>
      </w:r>
      <w:r>
        <w:rPr>
          <w:rFonts w:ascii="Arial"/>
          <w:color w:val="545454"/>
          <w:spacing w:val="-6"/>
          <w:w w:val="110"/>
          <w:sz w:val="19"/>
        </w:rPr>
        <w:t>.</w:t>
      </w:r>
      <w:r>
        <w:rPr>
          <w:rFonts w:ascii="Arial"/>
          <w:color w:val="545454"/>
          <w:spacing w:val="-6"/>
          <w:w w:val="110"/>
          <w:sz w:val="19"/>
        </w:rPr>
        <w:tab/>
      </w:r>
      <w:r>
        <w:rPr>
          <w:b/>
          <w:color w:val="282828"/>
          <w:w w:val="110"/>
          <w:position w:val="-8"/>
          <w:sz w:val="19"/>
        </w:rPr>
        <w:t>,d</w:t>
      </w:r>
    </w:p>
    <w:p w:rsidR="007158C2" w:rsidRDefault="007158C2">
      <w:pPr>
        <w:rPr>
          <w:sz w:val="19"/>
        </w:rPr>
        <w:sectPr w:rsidR="007158C2">
          <w:pgSz w:w="5440" w:h="9630"/>
          <w:pgMar w:top="880" w:right="80" w:bottom="0" w:left="680" w:header="720" w:footer="720" w:gutter="0"/>
          <w:cols w:space="720"/>
        </w:sectPr>
      </w:pPr>
    </w:p>
    <w:p w:rsidR="007158C2" w:rsidRDefault="007158C2">
      <w:pPr>
        <w:pStyle w:val="BodyText"/>
        <w:spacing w:before="5"/>
        <w:rPr>
          <w:b/>
          <w:sz w:val="16"/>
        </w:rPr>
      </w:pPr>
    </w:p>
    <w:p w:rsidR="007158C2" w:rsidRDefault="00F940D3">
      <w:pPr>
        <w:tabs>
          <w:tab w:val="left" w:pos="3546"/>
        </w:tabs>
        <w:spacing w:before="86"/>
        <w:ind w:left="905"/>
        <w:rPr>
          <w:sz w:val="33"/>
        </w:rPr>
      </w:pPr>
      <w:r>
        <w:rPr>
          <w:color w:val="262626"/>
          <w:sz w:val="15"/>
        </w:rPr>
        <w:t xml:space="preserve">THE </w:t>
      </w:r>
      <w:r>
        <w:rPr>
          <w:color w:val="262626"/>
          <w:spacing w:val="19"/>
          <w:sz w:val="15"/>
        </w:rPr>
        <w:t xml:space="preserve"> </w:t>
      </w:r>
      <w:r>
        <w:rPr>
          <w:color w:val="262626"/>
          <w:sz w:val="15"/>
        </w:rPr>
        <w:t xml:space="preserve">MODERN </w:t>
      </w:r>
      <w:r>
        <w:rPr>
          <w:color w:val="262626"/>
          <w:spacing w:val="21"/>
          <w:sz w:val="15"/>
        </w:rPr>
        <w:t xml:space="preserve"> </w:t>
      </w:r>
      <w:r>
        <w:rPr>
          <w:color w:val="262626"/>
          <w:sz w:val="15"/>
        </w:rPr>
        <w:t>PROMETHEUS,</w:t>
      </w:r>
      <w:r>
        <w:rPr>
          <w:color w:val="262626"/>
          <w:sz w:val="15"/>
        </w:rPr>
        <w:tab/>
      </w:r>
      <w:r>
        <w:rPr>
          <w:color w:val="262626"/>
          <w:sz w:val="33"/>
        </w:rPr>
        <w:t>m</w:t>
      </w:r>
    </w:p>
    <w:p w:rsidR="007158C2" w:rsidRDefault="00F940D3">
      <w:pPr>
        <w:spacing w:before="148" w:line="252" w:lineRule="auto"/>
        <w:ind w:left="150" w:right="338" w:firstLine="5"/>
        <w:jc w:val="both"/>
        <w:rPr>
          <w:sz w:val="23"/>
        </w:rPr>
      </w:pPr>
      <w:r>
        <w:rPr>
          <w:color w:val="262626"/>
          <w:sz w:val="23"/>
        </w:rPr>
        <w:t>murderous mark of the fiend's grasp  was on her neck, and the breath bad ceased to issue from her</w:t>
      </w:r>
      <w:r>
        <w:rPr>
          <w:color w:val="262626"/>
          <w:spacing w:val="-9"/>
          <w:sz w:val="23"/>
        </w:rPr>
        <w:t xml:space="preserve"> </w:t>
      </w:r>
      <w:r>
        <w:rPr>
          <w:color w:val="262626"/>
          <w:sz w:val="23"/>
        </w:rPr>
        <w:t>lips.</w:t>
      </w:r>
    </w:p>
    <w:p w:rsidR="007158C2" w:rsidRDefault="00F940D3">
      <w:pPr>
        <w:spacing w:before="1" w:line="249" w:lineRule="auto"/>
        <w:ind w:left="115" w:right="333" w:firstLine="247"/>
        <w:jc w:val="both"/>
        <w:rPr>
          <w:sz w:val="23"/>
        </w:rPr>
      </w:pPr>
      <w:r>
        <w:rPr>
          <w:color w:val="262626"/>
          <w:sz w:val="23"/>
        </w:rPr>
        <w:t xml:space="preserve">While I still hung over her in the agony of despair, </w:t>
      </w:r>
      <w:r>
        <w:rPr>
          <w:color w:val="262626"/>
          <w:sz w:val="24"/>
        </w:rPr>
        <w:t xml:space="preserve">I </w:t>
      </w:r>
      <w:r>
        <w:rPr>
          <w:color w:val="262626"/>
          <w:sz w:val="23"/>
        </w:rPr>
        <w:t xml:space="preserve">happened  to  look up. The windows of the room had  before been  darkened,  and  I  felt  a kind of </w:t>
      </w:r>
      <w:r>
        <w:rPr>
          <w:color w:val="262626"/>
          <w:spacing w:val="2"/>
          <w:sz w:val="23"/>
        </w:rPr>
        <w:t>panic</w:t>
      </w:r>
      <w:r>
        <w:rPr>
          <w:color w:val="707070"/>
          <w:spacing w:val="2"/>
          <w:sz w:val="23"/>
        </w:rPr>
        <w:t>'</w:t>
      </w:r>
      <w:r>
        <w:rPr>
          <w:color w:val="262626"/>
          <w:spacing w:val="2"/>
          <w:sz w:val="23"/>
        </w:rPr>
        <w:t xml:space="preserve">on </w:t>
      </w:r>
      <w:r>
        <w:rPr>
          <w:color w:val="262626"/>
          <w:sz w:val="23"/>
        </w:rPr>
        <w:t xml:space="preserve">seeing the pale yellow light of the moon illuminate the </w:t>
      </w:r>
      <w:r>
        <w:rPr>
          <w:color w:val="262626"/>
          <w:spacing w:val="-11"/>
          <w:sz w:val="23"/>
        </w:rPr>
        <w:t>cham</w:t>
      </w:r>
      <w:r>
        <w:rPr>
          <w:color w:val="414141"/>
          <w:spacing w:val="-11"/>
          <w:sz w:val="23"/>
        </w:rPr>
        <w:t>·</w:t>
      </w:r>
      <w:r>
        <w:rPr>
          <w:color w:val="262626"/>
          <w:spacing w:val="-11"/>
          <w:sz w:val="23"/>
        </w:rPr>
        <w:t xml:space="preserve">- </w:t>
      </w:r>
      <w:r>
        <w:rPr>
          <w:color w:val="262626"/>
          <w:sz w:val="23"/>
        </w:rPr>
        <w:t>her.  The  shutters  ha</w:t>
      </w:r>
      <w:r>
        <w:rPr>
          <w:color w:val="262626"/>
          <w:sz w:val="23"/>
        </w:rPr>
        <w:t xml:space="preserve">d  </w:t>
      </w:r>
      <w:r>
        <w:rPr>
          <w:color w:val="262626"/>
          <w:sz w:val="21"/>
        </w:rPr>
        <w:t xml:space="preserve">been   </w:t>
      </w:r>
      <w:r>
        <w:rPr>
          <w:color w:val="262626"/>
          <w:sz w:val="23"/>
        </w:rPr>
        <w:t xml:space="preserve">thrown back ; and, with a sensation of  horror not to be described, I saw at the open window a figure the most hideous and abhorred. A grin  was on  the  </w:t>
      </w:r>
      <w:r>
        <w:rPr>
          <w:color w:val="262626"/>
          <w:spacing w:val="3"/>
          <w:sz w:val="23"/>
        </w:rPr>
        <w:t xml:space="preserve">face·of </w:t>
      </w:r>
      <w:r>
        <w:rPr>
          <w:color w:val="262626"/>
          <w:sz w:val="23"/>
        </w:rPr>
        <w:t>the monster; he seemed to jeer, as with his fiendish nnger he pointed towards the corpse of my wife. I rushed towards the window, and drawing a pistol from my bosom, shot ; but he eluded me, leaped from his station, and, running with the swiftness of light</w:t>
      </w:r>
      <w:r>
        <w:rPr>
          <w:color w:val="262626"/>
          <w:sz w:val="23"/>
        </w:rPr>
        <w:t>ning, plunged into the</w:t>
      </w:r>
      <w:r>
        <w:rPr>
          <w:color w:val="262626"/>
          <w:spacing w:val="24"/>
          <w:sz w:val="23"/>
        </w:rPr>
        <w:t xml:space="preserve"> </w:t>
      </w:r>
      <w:r>
        <w:rPr>
          <w:color w:val="262626"/>
          <w:sz w:val="23"/>
        </w:rPr>
        <w:t>lake.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0"/>
        </w:rPr>
      </w:pPr>
    </w:p>
    <w:p w:rsidR="007158C2" w:rsidRDefault="00F940D3">
      <w:pPr>
        <w:ind w:left="435" w:right="400"/>
        <w:jc w:val="center"/>
        <w:rPr>
          <w:sz w:val="21"/>
        </w:rPr>
      </w:pPr>
      <w:r>
        <w:rPr>
          <w:noProof/>
        </w:rPr>
        <mc:AlternateContent>
          <mc:Choice Requires="wps">
            <w:drawing>
              <wp:anchor distT="0" distB="0" distL="0" distR="0" simplePos="0" relativeHeight="13264" behindDoc="0" locked="0" layoutInCell="1" allowOverlap="1">
                <wp:simplePos x="0" y="0"/>
                <wp:positionH relativeFrom="page">
                  <wp:posOffset>1393825</wp:posOffset>
                </wp:positionH>
                <wp:positionV relativeFrom="paragraph">
                  <wp:posOffset>235585</wp:posOffset>
                </wp:positionV>
                <wp:extent cx="586105" cy="0"/>
                <wp:effectExtent l="22225" t="19685" r="39370" b="43815"/>
                <wp:wrapTopAndBottom/>
                <wp:docPr id="174"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105" cy="0"/>
                        </a:xfrm>
                        <a:prstGeom prst="line">
                          <a:avLst/>
                        </a:prstGeom>
                        <a:noFill/>
                        <a:ln w="2632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 o:spid="_x0000_s1026" style="position:absolute;z-index:13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09.75pt,18.55pt" to="155.9pt,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" strokeweight="26328emu">
                <w10:wrap type="topAndBottom" anchorx="page"/>
              </v:line>
            </w:pict>
          </mc:Fallback>
        </mc:AlternateContent>
      </w:r>
      <w:r>
        <w:rPr>
          <w:rFonts w:ascii="Arial"/>
          <w:color w:val="C1C1C1"/>
          <w:sz w:val="8"/>
        </w:rPr>
        <w:t xml:space="preserve">Digilized </w:t>
      </w:r>
      <w:r>
        <w:rPr>
          <w:rFonts w:ascii="Arial"/>
          <w:i/>
          <w:color w:val="C1C1C1"/>
          <w:sz w:val="8"/>
        </w:rPr>
        <w:t xml:space="preserve">by </w:t>
      </w:r>
      <w:r>
        <w:rPr>
          <w:color w:val="B1B1B1"/>
          <w:sz w:val="21"/>
        </w:rPr>
        <w:t>Google</w:t>
      </w:r>
    </w:p>
    <w:p w:rsidR="007158C2" w:rsidRDefault="007158C2">
      <w:pPr>
        <w:jc w:val="center"/>
        <w:rPr>
          <w:sz w:val="21"/>
        </w:rPr>
        <w:sectPr w:rsidR="007158C2">
          <w:pgSz w:w="5440" w:h="9630"/>
          <w:pgMar w:top="880" w:right="700" w:bottom="0" w:left="560" w:header="720" w:footer="720" w:gutter="0"/>
          <w:cols w:space="720"/>
        </w:sectPr>
      </w:pPr>
    </w:p>
    <w:p w:rsidR="007158C2" w:rsidRDefault="007158C2">
      <w:pPr>
        <w:pStyle w:val="BodyText"/>
        <w:spacing w:before="3"/>
        <w:rPr>
          <w:sz w:val="21"/>
        </w:rPr>
      </w:pPr>
    </w:p>
    <w:p w:rsidR="007158C2" w:rsidRDefault="00F940D3">
      <w:pPr>
        <w:tabs>
          <w:tab w:val="left" w:pos="1498"/>
        </w:tabs>
        <w:spacing w:before="90"/>
        <w:ind w:left="382"/>
        <w:jc w:val="both"/>
        <w:rPr>
          <w:sz w:val="24"/>
        </w:rPr>
      </w:pPr>
      <w:r>
        <w:rPr>
          <w:b/>
          <w:color w:val="262626"/>
          <w:sz w:val="20"/>
        </w:rPr>
        <w:t>110</w:t>
      </w:r>
      <w:r>
        <w:rPr>
          <w:b/>
          <w:color w:val="262626"/>
          <w:sz w:val="20"/>
        </w:rPr>
        <w:tab/>
      </w:r>
      <w:r>
        <w:rPr>
          <w:color w:val="262626"/>
          <w:sz w:val="15"/>
        </w:rPr>
        <w:t xml:space="preserve">FRANKENSTEIN ;' </w:t>
      </w:r>
      <w:r>
        <w:rPr>
          <w:color w:val="262626"/>
          <w:w w:val="95"/>
          <w:sz w:val="24"/>
        </w:rPr>
        <w:t>o:n.,</w:t>
      </w:r>
      <w:r>
        <w:rPr>
          <w:color w:val="262626"/>
          <w:spacing w:val="-14"/>
          <w:w w:val="95"/>
          <w:sz w:val="24"/>
        </w:rPr>
        <w:t xml:space="preserve"> </w:t>
      </w:r>
      <w:r>
        <w:rPr>
          <w:color w:val="262626"/>
          <w:sz w:val="24"/>
        </w:rPr>
        <w:t>'</w:t>
      </w:r>
    </w:p>
    <w:p w:rsidR="007158C2" w:rsidRDefault="00F940D3">
      <w:pPr>
        <w:numPr>
          <w:ilvl w:val="0"/>
          <w:numId w:val="1"/>
        </w:numPr>
        <w:tabs>
          <w:tab w:val="left" w:pos="610"/>
        </w:tabs>
        <w:spacing w:before="127"/>
        <w:ind w:firstLine="52"/>
        <w:jc w:val="both"/>
        <w:rPr>
          <w:sz w:val="28"/>
        </w:rPr>
      </w:pPr>
      <w:r>
        <w:rPr>
          <w:color w:val="262626"/>
          <w:sz w:val="23"/>
        </w:rPr>
        <w:t>The  report  of  the  pistol  brought</w:t>
      </w:r>
      <w:r>
        <w:rPr>
          <w:color w:val="262626"/>
          <w:spacing w:val="34"/>
          <w:sz w:val="23"/>
        </w:rPr>
        <w:t xml:space="preserve"> </w:t>
      </w:r>
      <w:r>
        <w:rPr>
          <w:color w:val="262626"/>
          <w:sz w:val="28"/>
        </w:rPr>
        <w:t>a</w:t>
      </w:r>
    </w:p>
    <w:p w:rsidR="007158C2" w:rsidRDefault="00F940D3">
      <w:pPr>
        <w:tabs>
          <w:tab w:val="left" w:pos="2658"/>
        </w:tabs>
        <w:spacing w:before="11" w:line="230" w:lineRule="auto"/>
        <w:ind w:left="229" w:right="640" w:firstLine="148"/>
        <w:jc w:val="right"/>
        <w:rPr>
          <w:sz w:val="23"/>
        </w:rPr>
      </w:pPr>
      <w:r>
        <w:rPr>
          <w:color w:val="262626"/>
          <w:sz w:val="23"/>
        </w:rPr>
        <w:t xml:space="preserve">crowd into </w:t>
      </w:r>
      <w:r>
        <w:rPr>
          <w:color w:val="262626"/>
          <w:spacing w:val="15"/>
          <w:sz w:val="23"/>
        </w:rPr>
        <w:t xml:space="preserve"> </w:t>
      </w:r>
      <w:r>
        <w:rPr>
          <w:color w:val="262626"/>
          <w:sz w:val="23"/>
        </w:rPr>
        <w:t>the</w:t>
      </w:r>
      <w:r>
        <w:rPr>
          <w:color w:val="262626"/>
          <w:spacing w:val="43"/>
          <w:sz w:val="23"/>
        </w:rPr>
        <w:t xml:space="preserve"> </w:t>
      </w:r>
      <w:r>
        <w:rPr>
          <w:color w:val="262626"/>
          <w:sz w:val="23"/>
        </w:rPr>
        <w:t>room.</w:t>
      </w:r>
      <w:r>
        <w:rPr>
          <w:color w:val="262626"/>
          <w:sz w:val="23"/>
        </w:rPr>
        <w:tab/>
        <w:t>I pointed</w:t>
      </w:r>
      <w:r>
        <w:rPr>
          <w:color w:val="262626"/>
          <w:spacing w:val="7"/>
          <w:sz w:val="23"/>
        </w:rPr>
        <w:t xml:space="preserve"> </w:t>
      </w:r>
      <w:r>
        <w:rPr>
          <w:color w:val="262626"/>
          <w:sz w:val="23"/>
        </w:rPr>
        <w:t>to</w:t>
      </w:r>
      <w:r>
        <w:rPr>
          <w:color w:val="262626"/>
          <w:spacing w:val="-31"/>
          <w:sz w:val="23"/>
        </w:rPr>
        <w:t xml:space="preserve"> </w:t>
      </w:r>
      <w:r>
        <w:rPr>
          <w:color w:val="262626"/>
          <w:sz w:val="23"/>
        </w:rPr>
        <w:t>the</w:t>
      </w:r>
      <w:r>
        <w:rPr>
          <w:color w:val="262626"/>
          <w:w w:val="84"/>
          <w:sz w:val="23"/>
        </w:rPr>
        <w:t xml:space="preserve"> </w:t>
      </w:r>
      <w:r>
        <w:rPr>
          <w:color w:val="525252"/>
          <w:w w:val="32"/>
          <w:sz w:val="23"/>
        </w:rPr>
        <w:t>'</w:t>
      </w:r>
      <w:r>
        <w:rPr>
          <w:color w:val="525252"/>
          <w:spacing w:val="-13"/>
          <w:sz w:val="23"/>
        </w:rPr>
        <w:t xml:space="preserve"> </w:t>
      </w:r>
      <w:r>
        <w:rPr>
          <w:color w:val="262626"/>
          <w:sz w:val="23"/>
        </w:rPr>
        <w:t>spot</w:t>
      </w:r>
      <w:r>
        <w:rPr>
          <w:color w:val="262626"/>
          <w:spacing w:val="19"/>
          <w:sz w:val="23"/>
        </w:rPr>
        <w:t xml:space="preserve"> </w:t>
      </w:r>
      <w:r>
        <w:rPr>
          <w:color w:val="262626"/>
          <w:w w:val="99"/>
          <w:sz w:val="23"/>
        </w:rPr>
        <w:t>where</w:t>
      </w:r>
      <w:r>
        <w:rPr>
          <w:color w:val="262626"/>
          <w:spacing w:val="11"/>
          <w:sz w:val="23"/>
        </w:rPr>
        <w:t xml:space="preserve"> </w:t>
      </w:r>
      <w:r>
        <w:rPr>
          <w:color w:val="262626"/>
          <w:w w:val="108"/>
          <w:sz w:val="23"/>
        </w:rPr>
        <w:t>he</w:t>
      </w:r>
      <w:r>
        <w:rPr>
          <w:color w:val="262626"/>
          <w:sz w:val="23"/>
        </w:rPr>
        <w:t xml:space="preserve"> </w:t>
      </w:r>
      <w:r>
        <w:rPr>
          <w:color w:val="262626"/>
          <w:spacing w:val="-3"/>
          <w:sz w:val="23"/>
        </w:rPr>
        <w:t xml:space="preserve"> </w:t>
      </w:r>
      <w:r>
        <w:rPr>
          <w:color w:val="262626"/>
          <w:w w:val="99"/>
          <w:sz w:val="23"/>
        </w:rPr>
        <w:t>had</w:t>
      </w:r>
      <w:r>
        <w:rPr>
          <w:color w:val="262626"/>
          <w:sz w:val="23"/>
        </w:rPr>
        <w:t xml:space="preserve"> </w:t>
      </w:r>
      <w:r>
        <w:rPr>
          <w:color w:val="262626"/>
          <w:spacing w:val="-18"/>
          <w:sz w:val="23"/>
        </w:rPr>
        <w:t xml:space="preserve"> </w:t>
      </w:r>
      <w:r>
        <w:rPr>
          <w:color w:val="262626"/>
          <w:w w:val="96"/>
          <w:sz w:val="23"/>
        </w:rPr>
        <w:t>disappeared,</w:t>
      </w:r>
      <w:r>
        <w:rPr>
          <w:color w:val="262626"/>
          <w:sz w:val="23"/>
        </w:rPr>
        <w:t xml:space="preserve"> </w:t>
      </w:r>
      <w:r>
        <w:rPr>
          <w:color w:val="262626"/>
          <w:spacing w:val="-26"/>
          <w:sz w:val="23"/>
        </w:rPr>
        <w:t xml:space="preserve"> </w:t>
      </w:r>
      <w:r>
        <w:rPr>
          <w:color w:val="262626"/>
          <w:spacing w:val="-87"/>
          <w:w w:val="97"/>
          <w:sz w:val="23"/>
        </w:rPr>
        <w:t>a</w:t>
      </w:r>
      <w:r>
        <w:rPr>
          <w:color w:val="646464"/>
          <w:w w:val="39"/>
          <w:sz w:val="23"/>
        </w:rPr>
        <w:t>'</w:t>
      </w:r>
      <w:r>
        <w:rPr>
          <w:color w:val="646464"/>
          <w:spacing w:val="-30"/>
          <w:sz w:val="23"/>
        </w:rPr>
        <w:t xml:space="preserve"> </w:t>
      </w:r>
      <w:r>
        <w:rPr>
          <w:color w:val="262626"/>
          <w:w w:val="92"/>
          <w:sz w:val="23"/>
        </w:rPr>
        <w:t>od</w:t>
      </w:r>
      <w:r>
        <w:rPr>
          <w:color w:val="262626"/>
          <w:spacing w:val="-5"/>
          <w:sz w:val="23"/>
        </w:rPr>
        <w:t xml:space="preserve"> </w:t>
      </w:r>
      <w:r>
        <w:rPr>
          <w:color w:val="262626"/>
          <w:w w:val="61"/>
          <w:sz w:val="28"/>
        </w:rPr>
        <w:t xml:space="preserve">we </w:t>
      </w:r>
      <w:r>
        <w:rPr>
          <w:color w:val="262626"/>
          <w:sz w:val="23"/>
        </w:rPr>
        <w:t>followed the track with boats;  nets</w:t>
      </w:r>
      <w:r>
        <w:rPr>
          <w:color w:val="262626"/>
          <w:spacing w:val="12"/>
          <w:sz w:val="23"/>
        </w:rPr>
        <w:t xml:space="preserve"> </w:t>
      </w:r>
      <w:r>
        <w:rPr>
          <w:color w:val="262626"/>
          <w:w w:val="75"/>
          <w:sz w:val="23"/>
        </w:rPr>
        <w:t>were</w:t>
      </w:r>
    </w:p>
    <w:p w:rsidR="007158C2" w:rsidRDefault="00F940D3">
      <w:pPr>
        <w:spacing w:before="10" w:line="252" w:lineRule="auto"/>
        <w:ind w:left="374" w:right="629" w:firstLine="4"/>
        <w:jc w:val="both"/>
        <w:rPr>
          <w:sz w:val="23"/>
        </w:rPr>
      </w:pPr>
      <w:r>
        <w:rPr>
          <w:color w:val="262626"/>
          <w:sz w:val="23"/>
        </w:rPr>
        <w:t xml:space="preserve">cast, but in  vain.  After  passing seve­ ral hours, we </w:t>
      </w:r>
      <w:r>
        <w:rPr>
          <w:color w:val="646464"/>
          <w:sz w:val="23"/>
        </w:rPr>
        <w:t xml:space="preserve">. </w:t>
      </w:r>
      <w:r>
        <w:rPr>
          <w:color w:val="262626"/>
          <w:sz w:val="23"/>
        </w:rPr>
        <w:t xml:space="preserve">returned  hopeless, most </w:t>
      </w:r>
      <w:r>
        <w:rPr>
          <w:color w:val="262626"/>
          <w:sz w:val="21"/>
        </w:rPr>
        <w:t xml:space="preserve">of  </w:t>
      </w:r>
      <w:r>
        <w:rPr>
          <w:color w:val="262626"/>
          <w:sz w:val="23"/>
        </w:rPr>
        <w:t>my companions  believing 'it to have</w:t>
      </w:r>
    </w:p>
    <w:p w:rsidR="007158C2" w:rsidRDefault="00F940D3">
      <w:pPr>
        <w:spacing w:before="93" w:line="141" w:lineRule="auto"/>
        <w:ind w:left="380" w:right="609" w:firstLine="10"/>
        <w:jc w:val="both"/>
        <w:rPr>
          <w:sz w:val="38"/>
        </w:rPr>
      </w:pPr>
      <w:r>
        <w:rPr>
          <w:color w:val="262626"/>
          <w:sz w:val="23"/>
        </w:rPr>
        <w:t xml:space="preserve">been </w:t>
      </w:r>
      <w:r>
        <w:rPr>
          <w:rFonts w:ascii="Arial" w:hAnsi="Arial"/>
          <w:color w:val="262626"/>
          <w:sz w:val="19"/>
        </w:rPr>
        <w:t xml:space="preserve">a </w:t>
      </w:r>
      <w:r>
        <w:rPr>
          <w:color w:val="262626"/>
          <w:sz w:val="23"/>
        </w:rPr>
        <w:t xml:space="preserve">form conjured up by my fancy. After having landed, they proceeded </w:t>
      </w:r>
      <w:r>
        <w:rPr>
          <w:color w:val="262626"/>
          <w:w w:val="90"/>
          <w:sz w:val="37"/>
        </w:rPr>
        <w:t xml:space="preserve">to </w:t>
      </w:r>
      <w:r>
        <w:rPr>
          <w:color w:val="262626"/>
          <w:sz w:val="21"/>
        </w:rPr>
        <w:t xml:space="preserve">search   </w:t>
      </w:r>
      <w:r>
        <w:rPr>
          <w:color w:val="262626"/>
          <w:sz w:val="23"/>
        </w:rPr>
        <w:t xml:space="preserve">the  </w:t>
      </w:r>
      <w:r>
        <w:rPr>
          <w:color w:val="262626"/>
          <w:sz w:val="23"/>
        </w:rPr>
        <w:t xml:space="preserve">country,   patti€S  </w:t>
      </w:r>
      <w:r>
        <w:rPr>
          <w:color w:val="262626"/>
          <w:sz w:val="21"/>
        </w:rPr>
        <w:t>goi'ng</w:t>
      </w:r>
      <w:r>
        <w:rPr>
          <w:color w:val="262626"/>
          <w:spacing w:val="50"/>
          <w:sz w:val="21"/>
        </w:rPr>
        <w:t xml:space="preserve"> </w:t>
      </w:r>
      <w:r>
        <w:rPr>
          <w:color w:val="262626"/>
          <w:w w:val="90"/>
          <w:sz w:val="38"/>
        </w:rPr>
        <w:t>in</w:t>
      </w:r>
    </w:p>
    <w:p w:rsidR="007158C2" w:rsidRDefault="00F940D3">
      <w:pPr>
        <w:spacing w:before="10"/>
        <w:ind w:left="383"/>
        <w:jc w:val="both"/>
        <w:rPr>
          <w:sz w:val="24"/>
        </w:rPr>
      </w:pPr>
      <w:r>
        <w:rPr>
          <w:color w:val="262626"/>
          <w:sz w:val="23"/>
        </w:rPr>
        <w:t xml:space="preserve">diUerent  directions  arnong  the </w:t>
      </w:r>
      <w:r>
        <w:rPr>
          <w:color w:val="262626"/>
          <w:sz w:val="24"/>
        </w:rPr>
        <w:t>woods</w:t>
      </w:r>
    </w:p>
    <w:p w:rsidR="007158C2" w:rsidRDefault="00F940D3">
      <w:pPr>
        <w:spacing w:before="11" w:line="236" w:lineRule="exact"/>
        <w:ind w:left="392"/>
        <w:jc w:val="both"/>
        <w:rPr>
          <w:sz w:val="23"/>
        </w:rPr>
      </w:pPr>
      <w:r>
        <w:rPr>
          <w:color w:val="262626"/>
          <w:w w:val="105"/>
        </w:rPr>
        <w:t xml:space="preserve">and </w:t>
      </w:r>
      <w:r>
        <w:rPr>
          <w:color w:val="262626"/>
          <w:w w:val="105"/>
          <w:sz w:val="23"/>
        </w:rPr>
        <w:t>vines.</w:t>
      </w:r>
    </w:p>
    <w:p w:rsidR="007158C2" w:rsidRDefault="00F940D3">
      <w:pPr>
        <w:spacing w:line="314" w:lineRule="exact"/>
        <w:ind w:right="591"/>
        <w:jc w:val="right"/>
        <w:rPr>
          <w:rFonts w:ascii="Arial"/>
          <w:sz w:val="30"/>
        </w:rPr>
      </w:pPr>
      <w:r>
        <w:rPr>
          <w:color w:val="262626"/>
          <w:sz w:val="24"/>
        </w:rPr>
        <w:t xml:space="preserve">I  </w:t>
      </w:r>
      <w:r>
        <w:rPr>
          <w:color w:val="262626"/>
          <w:sz w:val="23"/>
        </w:rPr>
        <w:t xml:space="preserve">did  not  accompany  them ; </w:t>
      </w:r>
      <w:r>
        <w:rPr>
          <w:color w:val="262626"/>
          <w:sz w:val="25"/>
        </w:rPr>
        <w:t xml:space="preserve">I </w:t>
      </w:r>
      <w:r>
        <w:rPr>
          <w:rFonts w:ascii="Arial"/>
          <w:color w:val="262626"/>
          <w:w w:val="90"/>
          <w:sz w:val="30"/>
        </w:rPr>
        <w:t>was</w:t>
      </w:r>
    </w:p>
    <w:p w:rsidR="007158C2" w:rsidRDefault="00F940D3">
      <w:pPr>
        <w:spacing w:line="252" w:lineRule="auto"/>
        <w:ind w:left="373" w:right="579" w:firstLine="13"/>
        <w:jc w:val="both"/>
        <w:rPr>
          <w:sz w:val="23"/>
        </w:rPr>
      </w:pPr>
      <w:r>
        <w:rPr>
          <w:color w:val="262626"/>
          <w:sz w:val="23"/>
        </w:rPr>
        <w:t>exhausted : a film</w:t>
      </w:r>
      <w:r>
        <w:rPr>
          <w:color w:val="525252"/>
          <w:sz w:val="23"/>
        </w:rPr>
        <w:t xml:space="preserve">· </w:t>
      </w:r>
      <w:r>
        <w:rPr>
          <w:color w:val="262626"/>
          <w:sz w:val="23"/>
        </w:rPr>
        <w:t xml:space="preserve">covered </w:t>
      </w:r>
      <w:r>
        <w:rPr>
          <w:color w:val="262626"/>
          <w:sz w:val="24"/>
        </w:rPr>
        <w:t xml:space="preserve">my  </w:t>
      </w:r>
      <w:r>
        <w:rPr>
          <w:color w:val="262626"/>
          <w:sz w:val="23"/>
        </w:rPr>
        <w:t xml:space="preserve">eyes; and my skin was parched  </w:t>
      </w:r>
      <w:r>
        <w:rPr>
          <w:color w:val="262626"/>
          <w:sz w:val="21"/>
        </w:rPr>
        <w:t xml:space="preserve">with </w:t>
      </w:r>
      <w:r>
        <w:rPr>
          <w:color w:val="262626"/>
          <w:sz w:val="23"/>
        </w:rPr>
        <w:t xml:space="preserve">the beat of fever: In this state I lay on a bed, hardly conscious of what bad hap­ pened; my eyes w ndered </w:t>
      </w:r>
      <w:r>
        <w:rPr>
          <w:color w:val="525252"/>
          <w:sz w:val="23"/>
        </w:rPr>
        <w:t>·</w:t>
      </w:r>
      <w:r>
        <w:rPr>
          <w:color w:val="262626"/>
          <w:sz w:val="23"/>
        </w:rPr>
        <w:t xml:space="preserve">round the rootn, as </w:t>
      </w:r>
      <w:r>
        <w:rPr>
          <w:color w:val="262626"/>
          <w:sz w:val="21"/>
        </w:rPr>
        <w:t xml:space="preserve">if </w:t>
      </w:r>
      <w:r>
        <w:rPr>
          <w:color w:val="262626"/>
          <w:sz w:val="23"/>
        </w:rPr>
        <w:t xml:space="preserve">to seek something that I </w:t>
      </w:r>
      <w:r>
        <w:rPr>
          <w:rFonts w:ascii="Arial" w:hAnsi="Arial"/>
          <w:color w:val="262626"/>
        </w:rPr>
        <w:t xml:space="preserve">bad </w:t>
      </w:r>
      <w:r>
        <w:rPr>
          <w:color w:val="262626"/>
          <w:sz w:val="23"/>
        </w:rPr>
        <w:t>lost.</w:t>
      </w:r>
    </w:p>
    <w:p w:rsidR="007158C2" w:rsidRDefault="00F940D3">
      <w:pPr>
        <w:pStyle w:val="ListParagraph"/>
        <w:numPr>
          <w:ilvl w:val="0"/>
          <w:numId w:val="1"/>
        </w:numPr>
        <w:tabs>
          <w:tab w:val="left" w:pos="629"/>
        </w:tabs>
        <w:spacing w:line="254" w:lineRule="auto"/>
        <w:ind w:right="564" w:firstLine="81"/>
        <w:rPr>
          <w:sz w:val="23"/>
        </w:rPr>
      </w:pPr>
      <w:r>
        <w:rPr>
          <w:color w:val="262626"/>
          <w:sz w:val="23"/>
        </w:rPr>
        <w:t xml:space="preserve">At length I remembered that </w:t>
      </w:r>
      <w:r>
        <w:rPr>
          <w:color w:val="262626"/>
          <w:sz w:val="24"/>
        </w:rPr>
        <w:t xml:space="preserve">my </w:t>
      </w:r>
      <w:r>
        <w:rPr>
          <w:color w:val="262626"/>
          <w:sz w:val="23"/>
        </w:rPr>
        <w:t>fa. ther  would  anxiously  expect the</w:t>
      </w:r>
      <w:r>
        <w:rPr>
          <w:color w:val="262626"/>
          <w:spacing w:val="-27"/>
          <w:sz w:val="23"/>
        </w:rPr>
        <w:t xml:space="preserve"> </w:t>
      </w:r>
      <w:r>
        <w:rPr>
          <w:color w:val="262626"/>
          <w:sz w:val="23"/>
        </w:rPr>
        <w:t>return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23"/>
        </w:rPr>
      </w:pPr>
    </w:p>
    <w:p w:rsidR="007158C2" w:rsidRDefault="00F940D3">
      <w:pPr>
        <w:tabs>
          <w:tab w:val="left" w:pos="4315"/>
        </w:tabs>
        <w:ind w:left="1538"/>
        <w:rPr>
          <w:rFonts w:ascii="TimesNewRomanPS-BoldItalicMT"/>
          <w:b/>
          <w:i/>
          <w:sz w:val="23"/>
        </w:rPr>
      </w:pPr>
      <w:r>
        <w:rPr>
          <w:noProof/>
        </w:rPr>
        <mc:AlternateContent>
          <mc:Choice Requires="wps">
            <w:drawing>
              <wp:anchor distT="0" distB="0" distL="114300" distR="114300" simplePos="0" relativeHeight="503083664" behindDoc="1" locked="0" layoutInCell="1" allowOverlap="1">
                <wp:simplePos x="0" y="0"/>
                <wp:positionH relativeFrom="page">
                  <wp:posOffset>3041650</wp:posOffset>
                </wp:positionH>
                <wp:positionV relativeFrom="paragraph">
                  <wp:posOffset>157480</wp:posOffset>
                </wp:positionV>
                <wp:extent cx="285115" cy="0"/>
                <wp:effectExtent l="31750" t="30480" r="38735" b="33020"/>
                <wp:wrapNone/>
                <wp:docPr id="172"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115" cy="0"/>
                        </a:xfrm>
                        <a:prstGeom prst="line">
                          <a:avLst/>
                        </a:prstGeom>
                        <a:noFill/>
                        <a:ln w="3950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7" o:spid="_x0000_s1026" style="position:absolute;z-index:-23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5pt,12.4pt" to="261.95pt,1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" strokeweight="1.09725mm">
                <w10:wrap anchorx="page"/>
              </v:line>
            </w:pict>
          </mc:Fallback>
        </mc:AlternateContent>
      </w:r>
      <w:r>
        <w:rPr>
          <w:rFonts w:ascii="Arial"/>
          <w:color w:val="B8B8B8"/>
          <w:w w:val="105"/>
          <w:sz w:val="8"/>
        </w:rPr>
        <w:t>Digitized</w:t>
      </w:r>
      <w:r>
        <w:rPr>
          <w:rFonts w:ascii="Arial"/>
          <w:color w:val="B8B8B8"/>
          <w:spacing w:val="-4"/>
          <w:w w:val="105"/>
          <w:sz w:val="8"/>
        </w:rPr>
        <w:t xml:space="preserve"> </w:t>
      </w:r>
      <w:r>
        <w:rPr>
          <w:rFonts w:ascii="Arial"/>
          <w:color w:val="B8B8B8"/>
          <w:w w:val="105"/>
          <w:sz w:val="8"/>
        </w:rPr>
        <w:t>by</w:t>
      </w:r>
      <w:r>
        <w:rPr>
          <w:rFonts w:ascii="Arial"/>
          <w:color w:val="B8B8B8"/>
          <w:spacing w:val="-11"/>
          <w:w w:val="105"/>
          <w:sz w:val="8"/>
        </w:rPr>
        <w:t xml:space="preserve"> </w:t>
      </w:r>
      <w:r>
        <w:rPr>
          <w:color w:val="B8B8B8"/>
          <w:w w:val="105"/>
          <w:sz w:val="21"/>
        </w:rPr>
        <w:t>Google</w:t>
      </w:r>
      <w:r>
        <w:rPr>
          <w:color w:val="B8B8B8"/>
          <w:w w:val="105"/>
          <w:sz w:val="21"/>
        </w:rPr>
        <w:tab/>
      </w:r>
      <w:r>
        <w:rPr>
          <w:rFonts w:ascii="TimesNewRomanPS-BoldItalicMT"/>
          <w:b/>
          <w:i/>
          <w:color w:val="262626"/>
          <w:w w:val="105"/>
          <w:position w:val="-8"/>
          <w:sz w:val="23"/>
          <w:u w:val="single" w:color="000000"/>
        </w:rPr>
        <w:t>rl</w:t>
      </w:r>
      <w:r>
        <w:rPr>
          <w:rFonts w:ascii="TimesNewRomanPS-BoldItalicMT"/>
          <w:b/>
          <w:i/>
          <w:color w:val="262626"/>
          <w:spacing w:val="8"/>
          <w:position w:val="-8"/>
          <w:sz w:val="23"/>
          <w:u w:val="single" w:color="000000"/>
        </w:rPr>
        <w:t xml:space="preserve"> </w:t>
      </w:r>
    </w:p>
    <w:p w:rsidR="007158C2" w:rsidRDefault="007158C2">
      <w:pPr>
        <w:rPr>
          <w:rFonts w:ascii="TimesNewRomanPS-BoldItalicMT"/>
          <w:sz w:val="23"/>
        </w:rPr>
        <w:sectPr w:rsidR="007158C2">
          <w:pgSz w:w="5440" w:h="9630"/>
          <w:pgMar w:top="880" w:right="60" w:bottom="0" w:left="700" w:header="720" w:footer="720" w:gutter="0"/>
          <w:cols w:space="720"/>
        </w:sectPr>
      </w:pPr>
    </w:p>
    <w:p w:rsidR="007158C2" w:rsidRDefault="007158C2">
      <w:pPr>
        <w:pStyle w:val="BodyText"/>
        <w:spacing w:before="3"/>
        <w:rPr>
          <w:rFonts w:ascii="TimesNewRomanPS-BoldItalicMT"/>
          <w:b/>
          <w:i/>
          <w:sz w:val="29"/>
        </w:rPr>
      </w:pPr>
    </w:p>
    <w:p w:rsidR="007158C2" w:rsidRDefault="00F940D3">
      <w:pPr>
        <w:tabs>
          <w:tab w:val="left" w:pos="3577"/>
        </w:tabs>
        <w:spacing w:before="92"/>
        <w:ind w:left="911"/>
        <w:rPr>
          <w:sz w:val="20"/>
        </w:rPr>
      </w:pPr>
      <w:r>
        <w:rPr>
          <w:color w:val="282828"/>
          <w:w w:val="103"/>
          <w:sz w:val="15"/>
        </w:rPr>
        <w:t>THE</w:t>
      </w:r>
      <w:r>
        <w:rPr>
          <w:color w:val="282828"/>
          <w:spacing w:val="-5"/>
          <w:sz w:val="15"/>
        </w:rPr>
        <w:t xml:space="preserve"> </w:t>
      </w:r>
      <w:r>
        <w:rPr>
          <w:color w:val="606060"/>
          <w:w w:val="47"/>
          <w:sz w:val="15"/>
        </w:rPr>
        <w:t>'</w:t>
      </w:r>
      <w:r>
        <w:rPr>
          <w:color w:val="606060"/>
          <w:spacing w:val="-13"/>
          <w:sz w:val="15"/>
        </w:rPr>
        <w:t xml:space="preserve"> </w:t>
      </w:r>
      <w:r>
        <w:rPr>
          <w:color w:val="282828"/>
          <w:w w:val="71"/>
          <w:sz w:val="15"/>
        </w:rPr>
        <w:t>:</w:t>
      </w:r>
      <w:r>
        <w:rPr>
          <w:color w:val="282828"/>
          <w:spacing w:val="9"/>
          <w:w w:val="71"/>
          <w:sz w:val="15"/>
        </w:rPr>
        <w:t>M</w:t>
      </w:r>
      <w:r>
        <w:rPr>
          <w:color w:val="282828"/>
          <w:w w:val="67"/>
          <w:sz w:val="15"/>
        </w:rPr>
        <w:t>t&gt;</w:t>
      </w:r>
      <w:r>
        <w:rPr>
          <w:color w:val="282828"/>
          <w:spacing w:val="-27"/>
          <w:sz w:val="15"/>
        </w:rPr>
        <w:t xml:space="preserve"> </w:t>
      </w:r>
      <w:r>
        <w:rPr>
          <w:color w:val="282828"/>
          <w:w w:val="91"/>
          <w:sz w:val="15"/>
        </w:rPr>
        <w:t>DERN</w:t>
      </w:r>
      <w:r>
        <w:rPr>
          <w:color w:val="282828"/>
          <w:sz w:val="15"/>
        </w:rPr>
        <w:t xml:space="preserve">  </w:t>
      </w:r>
      <w:r>
        <w:rPr>
          <w:color w:val="282828"/>
          <w:spacing w:val="6"/>
          <w:sz w:val="15"/>
        </w:rPr>
        <w:t xml:space="preserve"> </w:t>
      </w:r>
      <w:r>
        <w:rPr>
          <w:color w:val="282828"/>
          <w:w w:val="96"/>
          <w:sz w:val="15"/>
        </w:rPr>
        <w:t>PROMETHEUS.</w:t>
      </w:r>
      <w:r>
        <w:rPr>
          <w:color w:val="282828"/>
          <w:sz w:val="15"/>
        </w:rPr>
        <w:tab/>
      </w:r>
      <w:r>
        <w:rPr>
          <w:color w:val="282828"/>
          <w:w w:val="87"/>
          <w:sz w:val="20"/>
        </w:rPr>
        <w:t>fil-</w:t>
      </w:r>
      <w:r>
        <w:rPr>
          <w:color w:val="282828"/>
          <w:spacing w:val="-5"/>
          <w:w w:val="87"/>
          <w:sz w:val="20"/>
        </w:rPr>
        <w:t>1</w:t>
      </w:r>
      <w:r>
        <w:rPr>
          <w:color w:val="505050"/>
          <w:w w:val="39"/>
          <w:sz w:val="20"/>
        </w:rPr>
        <w:t>'.</w:t>
      </w:r>
    </w:p>
    <w:p w:rsidR="007158C2" w:rsidRDefault="00F940D3">
      <w:pPr>
        <w:spacing w:before="177" w:line="249" w:lineRule="auto"/>
        <w:ind w:left="195" w:right="362" w:firstLine="9"/>
        <w:jc w:val="both"/>
        <w:rPr>
          <w:sz w:val="23"/>
        </w:rPr>
      </w:pPr>
      <w:r>
        <w:rPr>
          <w:color w:val="282828"/>
          <w:sz w:val="23"/>
        </w:rPr>
        <w:t xml:space="preserve">of Elizabeth and myself, and  that  I must return alone. This reflection brought  tears into my eyes, and </w:t>
      </w:r>
      <w:r>
        <w:rPr>
          <w:color w:val="282828"/>
          <w:sz w:val="24"/>
        </w:rPr>
        <w:t xml:space="preserve">I  </w:t>
      </w:r>
      <w:r>
        <w:rPr>
          <w:color w:val="282828"/>
          <w:sz w:val="23"/>
        </w:rPr>
        <w:t>wept</w:t>
      </w:r>
    </w:p>
    <w:p w:rsidR="007158C2" w:rsidRDefault="00F940D3">
      <w:pPr>
        <w:spacing w:before="50" w:line="180" w:lineRule="auto"/>
        <w:ind w:left="197" w:right="362" w:hanging="3"/>
        <w:jc w:val="both"/>
        <w:rPr>
          <w:sz w:val="31"/>
        </w:rPr>
      </w:pPr>
      <w:r>
        <w:rPr>
          <w:color w:val="282828"/>
          <w:sz w:val="23"/>
        </w:rPr>
        <w:t xml:space="preserve">for a long time ; but my thoughts ram bled  to various subjects,  reflecting </w:t>
      </w:r>
      <w:r>
        <w:rPr>
          <w:color w:val="282828"/>
          <w:sz w:val="31"/>
        </w:rPr>
        <w:t>on</w:t>
      </w:r>
    </w:p>
    <w:p w:rsidR="007158C2" w:rsidRDefault="00F940D3">
      <w:pPr>
        <w:spacing w:before="8" w:line="249" w:lineRule="auto"/>
        <w:ind w:left="179" w:right="366" w:firstLine="18"/>
        <w:jc w:val="both"/>
        <w:rPr>
          <w:sz w:val="23"/>
        </w:rPr>
      </w:pPr>
      <w:r>
        <w:rPr>
          <w:color w:val="282828"/>
          <w:sz w:val="23"/>
        </w:rPr>
        <w:t>my  misfortunes,  and  their  cause.  I was bewildered in a c1oud of· wonder and  horror   The   death   of  Williain; the  execution   of  Justine,   the</w:t>
      </w:r>
      <w:r>
        <w:rPr>
          <w:color w:val="282828"/>
          <w:spacing w:val="55"/>
          <w:sz w:val="23"/>
        </w:rPr>
        <w:t xml:space="preserve"> </w:t>
      </w:r>
      <w:r>
        <w:rPr>
          <w:color w:val="282828"/>
          <w:sz w:val="23"/>
        </w:rPr>
        <w:t>murder</w:t>
      </w:r>
    </w:p>
    <w:p w:rsidR="007158C2" w:rsidRDefault="00F940D3">
      <w:pPr>
        <w:spacing w:before="72" w:line="163" w:lineRule="auto"/>
        <w:ind w:left="182" w:right="373" w:firstLine="9"/>
        <w:jc w:val="both"/>
        <w:rPr>
          <w:sz w:val="32"/>
        </w:rPr>
      </w:pPr>
      <w:r>
        <w:rPr>
          <w:color w:val="282828"/>
          <w:w w:val="95"/>
          <w:sz w:val="23"/>
        </w:rPr>
        <w:t xml:space="preserve">of CJerval, and lastly of  my wife;  even  at  that  moment   I   knew  not  that </w:t>
      </w:r>
      <w:r>
        <w:rPr>
          <w:color w:val="606060"/>
          <w:w w:val="95"/>
          <w:sz w:val="23"/>
        </w:rPr>
        <w:t>.</w:t>
      </w:r>
      <w:r>
        <w:rPr>
          <w:color w:val="606060"/>
          <w:spacing w:val="5"/>
          <w:w w:val="95"/>
          <w:sz w:val="23"/>
        </w:rPr>
        <w:t xml:space="preserve"> </w:t>
      </w:r>
      <w:r>
        <w:rPr>
          <w:color w:val="282828"/>
          <w:w w:val="95"/>
          <w:sz w:val="32"/>
        </w:rPr>
        <w:t>my</w:t>
      </w:r>
    </w:p>
    <w:p w:rsidR="007158C2" w:rsidRDefault="00F940D3">
      <w:pPr>
        <w:spacing w:before="17"/>
        <w:ind w:left="182"/>
        <w:jc w:val="both"/>
        <w:rPr>
          <w:sz w:val="23"/>
        </w:rPr>
      </w:pPr>
      <w:r>
        <w:rPr>
          <w:color w:val="282828"/>
          <w:sz w:val="23"/>
        </w:rPr>
        <w:t xml:space="preserve">only remaining friends </w:t>
      </w:r>
      <w:r>
        <w:rPr>
          <w:color w:val="414141"/>
          <w:sz w:val="23"/>
        </w:rPr>
        <w:t xml:space="preserve">'were </w:t>
      </w:r>
      <w:r>
        <w:rPr>
          <w:color w:val="282828"/>
          <w:sz w:val="23"/>
        </w:rPr>
        <w:t>safe frortx</w:t>
      </w:r>
    </w:p>
    <w:p w:rsidR="007158C2" w:rsidRDefault="00F940D3">
      <w:pPr>
        <w:spacing w:before="14" w:line="249" w:lineRule="auto"/>
        <w:ind w:left="172" w:right="373" w:hanging="59"/>
        <w:jc w:val="both"/>
        <w:rPr>
          <w:sz w:val="23"/>
        </w:rPr>
      </w:pPr>
      <w:r>
        <w:rPr>
          <w:color w:val="727272"/>
          <w:sz w:val="23"/>
        </w:rPr>
        <w:t xml:space="preserve">. </w:t>
      </w:r>
      <w:r>
        <w:rPr>
          <w:color w:val="282828"/>
          <w:sz w:val="23"/>
        </w:rPr>
        <w:t>the malign1.ty of the fiend ; my father even now might  be  writhing under  his</w:t>
      </w:r>
    </w:p>
    <w:p w:rsidR="007158C2" w:rsidRDefault="00F940D3">
      <w:pPr>
        <w:spacing w:line="259" w:lineRule="exact"/>
        <w:ind w:left="169"/>
        <w:rPr>
          <w:sz w:val="23"/>
        </w:rPr>
      </w:pPr>
      <w:r>
        <w:rPr>
          <w:color w:val="282828"/>
          <w:w w:val="99"/>
          <w:sz w:val="23"/>
        </w:rPr>
        <w:t>grasp,</w:t>
      </w:r>
      <w:r>
        <w:rPr>
          <w:color w:val="282828"/>
          <w:sz w:val="23"/>
        </w:rPr>
        <w:t xml:space="preserve"> </w:t>
      </w:r>
      <w:r>
        <w:rPr>
          <w:color w:val="282828"/>
          <w:spacing w:val="-6"/>
          <w:sz w:val="23"/>
        </w:rPr>
        <w:t xml:space="preserve"> </w:t>
      </w:r>
      <w:r>
        <w:rPr>
          <w:color w:val="282828"/>
          <w:w w:val="98"/>
          <w:sz w:val="23"/>
        </w:rPr>
        <w:t>and</w:t>
      </w:r>
      <w:r>
        <w:rPr>
          <w:color w:val="282828"/>
          <w:spacing w:val="28"/>
          <w:sz w:val="23"/>
        </w:rPr>
        <w:t xml:space="preserve"> </w:t>
      </w:r>
      <w:r>
        <w:rPr>
          <w:color w:val="282828"/>
          <w:w w:val="101"/>
          <w:sz w:val="23"/>
        </w:rPr>
        <w:t>Ernest</w:t>
      </w:r>
      <w:r>
        <w:rPr>
          <w:color w:val="282828"/>
          <w:spacing w:val="16"/>
          <w:sz w:val="23"/>
        </w:rPr>
        <w:t xml:space="preserve"> </w:t>
      </w:r>
      <w:r>
        <w:rPr>
          <w:color w:val="282828"/>
          <w:w w:val="87"/>
          <w:sz w:val="23"/>
        </w:rPr>
        <w:t>m</w:t>
      </w:r>
      <w:r>
        <w:rPr>
          <w:color w:val="282828"/>
          <w:spacing w:val="13"/>
          <w:w w:val="87"/>
          <w:sz w:val="23"/>
        </w:rPr>
        <w:t>i</w:t>
      </w:r>
      <w:r>
        <w:rPr>
          <w:color w:val="282828"/>
          <w:w w:val="106"/>
          <w:sz w:val="23"/>
        </w:rPr>
        <w:t>g</w:t>
      </w:r>
      <w:r>
        <w:rPr>
          <w:color w:val="282828"/>
          <w:spacing w:val="-34"/>
          <w:w w:val="106"/>
          <w:sz w:val="23"/>
        </w:rPr>
        <w:t>h</w:t>
      </w:r>
      <w:r>
        <w:rPr>
          <w:color w:val="606060"/>
          <w:spacing w:val="-16"/>
          <w:w w:val="65"/>
          <w:sz w:val="23"/>
        </w:rPr>
        <w:t>·</w:t>
      </w:r>
      <w:r>
        <w:rPr>
          <w:color w:val="282828"/>
          <w:w w:val="105"/>
          <w:sz w:val="23"/>
        </w:rPr>
        <w:t>t</w:t>
      </w:r>
      <w:r>
        <w:rPr>
          <w:color w:val="282828"/>
          <w:sz w:val="23"/>
        </w:rPr>
        <w:t xml:space="preserve"> </w:t>
      </w:r>
      <w:r>
        <w:rPr>
          <w:color w:val="282828"/>
          <w:spacing w:val="-6"/>
          <w:sz w:val="23"/>
        </w:rPr>
        <w:t xml:space="preserve"> </w:t>
      </w:r>
      <w:r>
        <w:rPr>
          <w:color w:val="282828"/>
          <w:w w:val="93"/>
          <w:sz w:val="23"/>
        </w:rPr>
        <w:t>b</w:t>
      </w:r>
      <w:r>
        <w:rPr>
          <w:color w:val="282828"/>
          <w:spacing w:val="-20"/>
          <w:w w:val="93"/>
          <w:sz w:val="23"/>
        </w:rPr>
        <w:t>e</w:t>
      </w:r>
      <w:r>
        <w:rPr>
          <w:color w:val="606060"/>
          <w:spacing w:val="21"/>
          <w:w w:val="65"/>
          <w:sz w:val="23"/>
        </w:rPr>
        <w:t>·</w:t>
      </w:r>
      <w:r>
        <w:rPr>
          <w:color w:val="282828"/>
          <w:w w:val="97"/>
          <w:sz w:val="23"/>
        </w:rPr>
        <w:t>dea</w:t>
      </w:r>
      <w:r>
        <w:rPr>
          <w:color w:val="282828"/>
          <w:spacing w:val="-109"/>
          <w:w w:val="98"/>
          <w:sz w:val="23"/>
        </w:rPr>
        <w:t>d</w:t>
      </w:r>
      <w:r>
        <w:rPr>
          <w:color w:val="606060"/>
          <w:w w:val="65"/>
          <w:sz w:val="23"/>
        </w:rPr>
        <w:t>·</w:t>
      </w:r>
      <w:r>
        <w:rPr>
          <w:color w:val="606060"/>
          <w:sz w:val="23"/>
        </w:rPr>
        <w:t xml:space="preserve"> </w:t>
      </w:r>
      <w:r>
        <w:rPr>
          <w:color w:val="606060"/>
          <w:spacing w:val="-22"/>
          <w:sz w:val="23"/>
        </w:rPr>
        <w:t xml:space="preserve"> </w:t>
      </w:r>
      <w:r>
        <w:rPr>
          <w:color w:val="282828"/>
          <w:w w:val="106"/>
          <w:sz w:val="23"/>
        </w:rPr>
        <w:t>at</w:t>
      </w:r>
      <w:r>
        <w:rPr>
          <w:color w:val="282828"/>
          <w:spacing w:val="15"/>
          <w:sz w:val="23"/>
        </w:rPr>
        <w:t xml:space="preserve"> </w:t>
      </w:r>
      <w:r>
        <w:rPr>
          <w:color w:val="282828"/>
          <w:w w:val="99"/>
          <w:sz w:val="23"/>
        </w:rPr>
        <w:t>his</w:t>
      </w:r>
    </w:p>
    <w:p w:rsidR="007158C2" w:rsidRDefault="00F940D3">
      <w:pPr>
        <w:spacing w:before="19" w:line="252" w:lineRule="auto"/>
        <w:ind w:left="164" w:right="388" w:firstLine="3"/>
        <w:jc w:val="both"/>
        <w:rPr>
          <w:sz w:val="23"/>
        </w:rPr>
      </w:pPr>
      <w:r>
        <w:rPr>
          <w:color w:val="282828"/>
          <w:sz w:val="23"/>
        </w:rPr>
        <w:t xml:space="preserve">feet. This idea made me shudder, and recalled me to action. </w:t>
      </w:r>
      <w:r>
        <w:rPr>
          <w:color w:val="606060"/>
          <w:sz w:val="23"/>
        </w:rPr>
        <w:t xml:space="preserve">· </w:t>
      </w:r>
      <w:r>
        <w:rPr>
          <w:color w:val="282828"/>
          <w:sz w:val="23"/>
        </w:rPr>
        <w:t>I  started  up, and resolved to return to Geneva with a]l possible speed.</w:t>
      </w:r>
    </w:p>
    <w:p w:rsidR="007158C2" w:rsidRDefault="00F940D3">
      <w:pPr>
        <w:spacing w:line="249" w:lineRule="auto"/>
        <w:ind w:left="159" w:right="353" w:firstLine="226"/>
        <w:jc w:val="both"/>
        <w:rPr>
          <w:sz w:val="23"/>
        </w:rPr>
      </w:pPr>
      <w:r>
        <w:rPr>
          <w:color w:val="282828"/>
          <w:sz w:val="23"/>
        </w:rPr>
        <w:t>There were no horses to be pro-· cured, and I must return  by  the  lake ; but  the  wind  was  unfavourable,   and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13"/>
        <w:ind w:left="1452" w:right="1337"/>
        <w:jc w:val="center"/>
        <w:rPr>
          <w:sz w:val="20"/>
        </w:rPr>
      </w:pPr>
      <w:r>
        <w:rPr>
          <w:noProof/>
        </w:rPr>
        <mc:AlternateContent>
          <mc:Choice Requires="wps">
            <w:drawing>
              <wp:anchor distT="0" distB="0" distL="0" distR="0" simplePos="0" relativeHeight="13312" behindDoc="0" locked="0" layoutInCell="1" allowOverlap="1">
                <wp:simplePos x="0" y="0"/>
                <wp:positionH relativeFrom="page">
                  <wp:posOffset>1442085</wp:posOffset>
                </wp:positionH>
                <wp:positionV relativeFrom="paragraph">
                  <wp:posOffset>361315</wp:posOffset>
                </wp:positionV>
                <wp:extent cx="530860" cy="0"/>
                <wp:effectExtent l="19685" t="31115" r="33655" b="32385"/>
                <wp:wrapTopAndBottom/>
                <wp:docPr id="170"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860" cy="0"/>
                        </a:xfrm>
                        <a:prstGeom prst="line">
                          <a:avLst/>
                        </a:prstGeom>
                        <a:noFill/>
                        <a:ln w="204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6" o:spid="_x0000_s1026" style="position:absolute;z-index:1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55pt,28.45pt" to="155.35pt,2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" strokeweight="20416emu">
                <w10:wrap type="topAndBottom" anchorx="page"/>
              </v:line>
            </w:pict>
          </mc:Fallback>
        </mc:AlternateContent>
      </w:r>
      <w:r>
        <w:rPr>
          <w:color w:val="C3C3C3"/>
          <w:w w:val="80"/>
          <w:sz w:val="20"/>
        </w:rPr>
        <w:t>Dig,r,aedpyGoogle</w:t>
      </w:r>
    </w:p>
    <w:p w:rsidR="007158C2" w:rsidRDefault="007158C2">
      <w:pPr>
        <w:jc w:val="center"/>
        <w:rPr>
          <w:sz w:val="20"/>
        </w:rPr>
        <w:sectPr w:rsidR="007158C2">
          <w:pgSz w:w="5440" w:h="9630"/>
          <w:pgMar w:top="880" w:right="700" w:bottom="0" w:left="480" w:header="720" w:footer="720" w:gutter="0"/>
          <w:cols w:space="720"/>
        </w:sectPr>
      </w:pPr>
    </w:p>
    <w:p w:rsidR="007158C2" w:rsidRDefault="007158C2">
      <w:pPr>
        <w:pStyle w:val="BodyText"/>
        <w:spacing w:before="10"/>
      </w:pPr>
    </w:p>
    <w:p w:rsidR="007158C2" w:rsidRDefault="00F940D3">
      <w:pPr>
        <w:tabs>
          <w:tab w:val="left" w:pos="1570"/>
        </w:tabs>
        <w:spacing w:before="94"/>
        <w:ind w:left="407"/>
        <w:rPr>
          <w:sz w:val="11"/>
        </w:rPr>
      </w:pPr>
      <w:r>
        <w:rPr>
          <w:rFonts w:ascii="Arial"/>
          <w:color w:val="262626"/>
          <w:w w:val="105"/>
          <w:sz w:val="20"/>
        </w:rPr>
        <w:t>!U!!</w:t>
      </w:r>
      <w:r>
        <w:rPr>
          <w:rFonts w:ascii="Arial"/>
          <w:color w:val="262626"/>
          <w:w w:val="105"/>
          <w:sz w:val="20"/>
        </w:rPr>
        <w:tab/>
      </w:r>
      <w:r>
        <w:rPr>
          <w:color w:val="262626"/>
          <w:w w:val="105"/>
          <w:sz w:val="15"/>
        </w:rPr>
        <w:t xml:space="preserve">FRANKENSTEIN; </w:t>
      </w:r>
      <w:r>
        <w:rPr>
          <w:color w:val="262626"/>
          <w:spacing w:val="10"/>
          <w:w w:val="105"/>
          <w:sz w:val="15"/>
        </w:rPr>
        <w:t xml:space="preserve"> </w:t>
      </w:r>
      <w:r>
        <w:rPr>
          <w:color w:val="262626"/>
          <w:w w:val="105"/>
          <w:sz w:val="15"/>
        </w:rPr>
        <w:t>Olt</w:t>
      </w:r>
      <w:r>
        <w:rPr>
          <w:color w:val="262626"/>
          <w:w w:val="105"/>
          <w:position w:val="-1"/>
          <w:sz w:val="11"/>
        </w:rPr>
        <w:t>1</w:t>
      </w:r>
    </w:p>
    <w:p w:rsidR="007158C2" w:rsidRDefault="00F940D3">
      <w:pPr>
        <w:pStyle w:val="BodyText"/>
        <w:tabs>
          <w:tab w:val="left" w:pos="1489"/>
          <w:tab w:val="left" w:pos="2109"/>
          <w:tab w:val="left" w:pos="3038"/>
          <w:tab w:val="left" w:pos="3894"/>
        </w:tabs>
        <w:spacing w:before="187" w:line="259" w:lineRule="auto"/>
        <w:ind w:left="389" w:right="227" w:firstLine="23"/>
        <w:jc w:val="center"/>
      </w:pPr>
      <w:r>
        <w:rPr>
          <w:color w:val="262626"/>
        </w:rPr>
        <w:t>the   rain   fell</w:t>
      </w:r>
      <w:r>
        <w:rPr>
          <w:color w:val="262626"/>
          <w:spacing w:val="49"/>
        </w:rPr>
        <w:t xml:space="preserve"> </w:t>
      </w:r>
      <w:r>
        <w:rPr>
          <w:color w:val="262626"/>
        </w:rPr>
        <w:t xml:space="preserve">in </w:t>
      </w:r>
      <w:r>
        <w:rPr>
          <w:color w:val="262626"/>
          <w:spacing w:val="38"/>
        </w:rPr>
        <w:t xml:space="preserve"> </w:t>
      </w:r>
      <w:r>
        <w:rPr>
          <w:color w:val="262626"/>
        </w:rPr>
        <w:t>torrents.</w:t>
      </w:r>
      <w:r>
        <w:rPr>
          <w:color w:val="262626"/>
        </w:rPr>
        <w:tab/>
      </w:r>
      <w:r>
        <w:rPr>
          <w:color w:val="262626"/>
          <w:w w:val="95"/>
        </w:rPr>
        <w:t>However;</w:t>
      </w:r>
      <w:r>
        <w:rPr>
          <w:color w:val="262626"/>
          <w:spacing w:val="-25"/>
          <w:w w:val="95"/>
        </w:rPr>
        <w:t xml:space="preserve"> </w:t>
      </w:r>
      <w:r>
        <w:rPr>
          <w:rFonts w:ascii="Arial" w:hAnsi="Arial"/>
          <w:color w:val="262626"/>
          <w:spacing w:val="3"/>
          <w:w w:val="95"/>
          <w:sz w:val="21"/>
        </w:rPr>
        <w:t>'It</w:t>
      </w:r>
      <w:r>
        <w:rPr>
          <w:rFonts w:ascii="Arial" w:hAnsi="Arial"/>
          <w:color w:val="8E8E8E"/>
          <w:spacing w:val="3"/>
          <w:w w:val="95"/>
          <w:sz w:val="21"/>
        </w:rPr>
        <w:t>,</w:t>
      </w:r>
      <w:r>
        <w:rPr>
          <w:rFonts w:ascii="Arial" w:hAnsi="Arial"/>
          <w:color w:val="8E8E8E"/>
          <w:w w:val="94"/>
          <w:sz w:val="21"/>
        </w:rPr>
        <w:t xml:space="preserve"> </w:t>
      </w:r>
      <w:r>
        <w:rPr>
          <w:color w:val="262626"/>
        </w:rPr>
        <w:t xml:space="preserve">was hardly morning, and I might rea­ onab]y   hope   to   arrive </w:t>
      </w:r>
      <w:r>
        <w:rPr>
          <w:color w:val="262626"/>
          <w:spacing w:val="41"/>
        </w:rPr>
        <w:t xml:space="preserve"> </w:t>
      </w:r>
      <w:r>
        <w:rPr>
          <w:color w:val="262626"/>
        </w:rPr>
        <w:t xml:space="preserve">by  </w:t>
      </w:r>
      <w:r>
        <w:rPr>
          <w:color w:val="262626"/>
          <w:spacing w:val="29"/>
        </w:rPr>
        <w:t xml:space="preserve"> </w:t>
      </w:r>
      <w:r>
        <w:rPr>
          <w:color w:val="262626"/>
        </w:rPr>
        <w:t>night.</w:t>
      </w:r>
      <w:r>
        <w:rPr>
          <w:color w:val="262626"/>
        </w:rPr>
        <w:tab/>
      </w:r>
      <w:r>
        <w:rPr>
          <w:color w:val="262626"/>
          <w:sz w:val="24"/>
        </w:rPr>
        <w:t xml:space="preserve">I </w:t>
      </w:r>
      <w:r>
        <w:rPr>
          <w:color w:val="262626"/>
        </w:rPr>
        <w:t xml:space="preserve">hired men to row </w:t>
      </w:r>
      <w:r>
        <w:rPr>
          <w:color w:val="262626"/>
          <w:spacing w:val="-15"/>
        </w:rPr>
        <w:t>a.nd</w:t>
      </w:r>
      <w:r>
        <w:rPr>
          <w:color w:val="8E8E8E"/>
          <w:spacing w:val="-15"/>
        </w:rPr>
        <w:t xml:space="preserve">· </w:t>
      </w:r>
      <w:r>
        <w:rPr>
          <w:color w:val="262626"/>
        </w:rPr>
        <w:t>took  an  oar myself, for I had a]ways  experienced relief from mental torment in bodily exercise.</w:t>
      </w:r>
      <w:r>
        <w:rPr>
          <w:color w:val="262626"/>
        </w:rPr>
        <w:tab/>
        <w:t>B\lt  the</w:t>
      </w:r>
      <w:r>
        <w:rPr>
          <w:color w:val="262626"/>
          <w:spacing w:val="3"/>
        </w:rPr>
        <w:t xml:space="preserve"> </w:t>
      </w:r>
      <w:r>
        <w:rPr>
          <w:color w:val="262626"/>
        </w:rPr>
        <w:t>overflowing  misery</w:t>
      </w:r>
      <w:r>
        <w:rPr>
          <w:color w:val="262626"/>
          <w:w w:val="83"/>
        </w:rPr>
        <w:t xml:space="preserve"> </w:t>
      </w:r>
      <w:r>
        <w:rPr>
          <w:color w:val="262626"/>
        </w:rPr>
        <w:t xml:space="preserve">I now felt, and the excess  of  agitation that I  endured,  rendered  me  incapable of </w:t>
      </w:r>
      <w:r>
        <w:rPr>
          <w:color w:val="262626"/>
          <w:spacing w:val="37"/>
        </w:rPr>
        <w:t xml:space="preserve"> </w:t>
      </w:r>
      <w:r>
        <w:rPr>
          <w:color w:val="262626"/>
        </w:rPr>
        <w:t>any</w:t>
      </w:r>
      <w:r>
        <w:rPr>
          <w:color w:val="696969"/>
        </w:rPr>
        <w:t>·</w:t>
      </w:r>
      <w:r>
        <w:rPr>
          <w:color w:val="262626"/>
        </w:rPr>
        <w:t>exertion.</w:t>
      </w:r>
      <w:r>
        <w:rPr>
          <w:color w:val="262626"/>
        </w:rPr>
        <w:tab/>
        <w:t>I  threw down</w:t>
      </w:r>
      <w:r>
        <w:rPr>
          <w:color w:val="262626"/>
          <w:spacing w:val="2"/>
        </w:rPr>
        <w:t xml:space="preserve"> </w:t>
      </w:r>
      <w:r>
        <w:rPr>
          <w:color w:val="262626"/>
        </w:rPr>
        <w:t>the oar;</w:t>
      </w:r>
      <w:r>
        <w:rPr>
          <w:color w:val="262626"/>
          <w:w w:val="99"/>
        </w:rPr>
        <w:t xml:space="preserve"> </w:t>
      </w:r>
      <w:r>
        <w:rPr>
          <w:color w:val="262626"/>
        </w:rPr>
        <w:t xml:space="preserve">1U1d, </w:t>
      </w:r>
      <w:r>
        <w:rPr>
          <w:color w:val="4F4F4F"/>
        </w:rPr>
        <w:t>:</w:t>
      </w:r>
      <w:r>
        <w:rPr>
          <w:color w:val="262626"/>
        </w:rPr>
        <w:t xml:space="preserve">leaning my head upon </w:t>
      </w:r>
      <w:r>
        <w:rPr>
          <w:color w:val="262626"/>
          <w:sz w:val="24"/>
        </w:rPr>
        <w:t xml:space="preserve">my </w:t>
      </w:r>
      <w:r>
        <w:rPr>
          <w:color w:val="262626"/>
        </w:rPr>
        <w:t xml:space="preserve">bands, gave  way  to   every  gloomy   idea  </w:t>
      </w:r>
      <w:r>
        <w:rPr>
          <w:color w:val="262626"/>
          <w:spacing w:val="33"/>
        </w:rPr>
        <w:t xml:space="preserve"> </w:t>
      </w:r>
      <w:r>
        <w:rPr>
          <w:color w:val="262626"/>
        </w:rPr>
        <w:t>that</w:t>
      </w:r>
    </w:p>
    <w:p w:rsidR="007158C2" w:rsidRDefault="00F940D3">
      <w:pPr>
        <w:pStyle w:val="BodyText"/>
        <w:tabs>
          <w:tab w:val="left" w:pos="1179"/>
        </w:tabs>
        <w:spacing w:line="254" w:lineRule="auto"/>
        <w:ind w:left="392" w:right="114" w:firstLine="4"/>
      </w:pPr>
      <w:r>
        <w:rPr>
          <w:color w:val="262626"/>
        </w:rPr>
        <w:t>arose.</w:t>
      </w:r>
      <w:r>
        <w:rPr>
          <w:color w:val="262626"/>
        </w:rPr>
        <w:tab/>
      </w:r>
      <w:r>
        <w:rPr>
          <w:color w:val="262626"/>
          <w:sz w:val="24"/>
        </w:rPr>
        <w:t xml:space="preserve">If </w:t>
      </w:r>
      <w:r>
        <w:rPr>
          <w:color w:val="262626"/>
        </w:rPr>
        <w:t xml:space="preserve">!,looked  up, </w:t>
      </w:r>
      <w:r>
        <w:rPr>
          <w:color w:val="262626"/>
          <w:sz w:val="23"/>
        </w:rPr>
        <w:t xml:space="preserve">l  </w:t>
      </w:r>
      <w:r>
        <w:rPr>
          <w:color w:val="262626"/>
        </w:rPr>
        <w:t>saw the</w:t>
      </w:r>
      <w:r>
        <w:rPr>
          <w:color w:val="262626"/>
          <w:spacing w:val="11"/>
        </w:rPr>
        <w:t xml:space="preserve"> </w:t>
      </w:r>
      <w:r>
        <w:rPr>
          <w:color w:val="262626"/>
        </w:rPr>
        <w:t>scenes</w:t>
      </w:r>
      <w:r>
        <w:rPr>
          <w:color w:val="262626"/>
          <w:spacing w:val="38"/>
        </w:rPr>
        <w:t xml:space="preserve"> </w:t>
      </w:r>
      <w:r>
        <w:rPr>
          <w:color w:val="696969"/>
        </w:rPr>
        <w:t>·</w:t>
      </w:r>
      <w:r>
        <w:rPr>
          <w:color w:val="696969"/>
          <w:w w:val="85"/>
        </w:rPr>
        <w:t xml:space="preserve"> </w:t>
      </w:r>
      <w:r>
        <w:rPr>
          <w:color w:val="262626"/>
        </w:rPr>
        <w:t xml:space="preserve">which </w:t>
      </w:r>
      <w:r>
        <w:rPr>
          <w:color w:val="696969"/>
        </w:rPr>
        <w:t>'</w:t>
      </w:r>
      <w:r>
        <w:rPr>
          <w:color w:val="262626"/>
        </w:rPr>
        <w:t>were familiar to  me  in  my  hap­ pier time,  and  which  I  had</w:t>
      </w:r>
      <w:r>
        <w:rPr>
          <w:color w:val="B1B1B1"/>
        </w:rPr>
        <w:t xml:space="preserve">. </w:t>
      </w:r>
      <w:r>
        <w:rPr>
          <w:color w:val="262626"/>
        </w:rPr>
        <w:t xml:space="preserve">contem­ plated but the day  before  </w:t>
      </w:r>
      <w:r>
        <w:rPr>
          <w:color w:val="262626"/>
          <w:spacing w:val="4"/>
        </w:rPr>
        <w:t>in</w:t>
      </w:r>
      <w:r>
        <w:rPr>
          <w:color w:val="4F4F4F"/>
          <w:spacing w:val="4"/>
        </w:rPr>
        <w:t>·</w:t>
      </w:r>
      <w:r>
        <w:rPr>
          <w:color w:val="262626"/>
          <w:spacing w:val="4"/>
        </w:rPr>
        <w:t xml:space="preserve">the  </w:t>
      </w:r>
      <w:r>
        <w:rPr>
          <w:color w:val="262626"/>
        </w:rPr>
        <w:t xml:space="preserve">com­ pany </w:t>
      </w:r>
      <w:r>
        <w:rPr>
          <w:rFonts w:ascii="Arial" w:hAnsi="Arial"/>
          <w:i/>
          <w:color w:val="262626"/>
          <w:sz w:val="25"/>
        </w:rPr>
        <w:t>of</w:t>
      </w:r>
      <w:r>
        <w:rPr>
          <w:rFonts w:ascii="Arial" w:hAnsi="Arial"/>
          <w:i/>
          <w:color w:val="262626"/>
          <w:sz w:val="25"/>
        </w:rPr>
        <w:t xml:space="preserve"> </w:t>
      </w:r>
      <w:r>
        <w:rPr>
          <w:color w:val="262626"/>
        </w:rPr>
        <w:t>her  who  was now but a</w:t>
      </w:r>
      <w:r>
        <w:rPr>
          <w:color w:val="262626"/>
          <w:spacing w:val="20"/>
        </w:rPr>
        <w:t xml:space="preserve"> </w:t>
      </w:r>
      <w:r>
        <w:rPr>
          <w:color w:val="262626"/>
        </w:rPr>
        <w:t>shadow</w:t>
      </w:r>
    </w:p>
    <w:p w:rsidR="007158C2" w:rsidRDefault="00F940D3">
      <w:pPr>
        <w:pStyle w:val="BodyText"/>
        <w:spacing w:before="21" w:line="261" w:lineRule="auto"/>
        <w:ind w:left="397" w:right="238" w:hanging="5"/>
        <w:jc w:val="both"/>
      </w:pPr>
      <w:r>
        <w:rPr>
          <w:color w:val="262626"/>
        </w:rPr>
        <w:t>and  a  recollection.   Tears   streamed from my eyeei.   The  rain had ceased for a moment, and  I  saw  the  fish  play</w:t>
      </w:r>
      <w:r>
        <w:rPr>
          <w:color w:val="4F4F4F"/>
        </w:rPr>
        <w:t xml:space="preserve">·  </w:t>
      </w:r>
      <w:r>
        <w:rPr>
          <w:color w:val="262626"/>
        </w:rPr>
        <w:t xml:space="preserve">in the waters as they had done a </w:t>
      </w:r>
      <w:r>
        <w:rPr>
          <w:rFonts w:ascii="Arial" w:hAnsi="Arial"/>
          <w:color w:val="262626"/>
          <w:sz w:val="21"/>
        </w:rPr>
        <w:t xml:space="preserve">few </w:t>
      </w:r>
      <w:r>
        <w:rPr>
          <w:color w:val="262626"/>
        </w:rPr>
        <w:t xml:space="preserve">hours before ;   they  had </w:t>
      </w:r>
      <w:r>
        <w:rPr>
          <w:color w:val="8E8E8E"/>
        </w:rPr>
        <w:t>.</w:t>
      </w:r>
      <w:r>
        <w:rPr>
          <w:color w:val="262626"/>
        </w:rPr>
        <w:t>then   been  observed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rPr>
          <w:sz w:val="25"/>
        </w:rPr>
      </w:pPr>
    </w:p>
    <w:p w:rsidR="007158C2" w:rsidRDefault="00F940D3">
      <w:pPr>
        <w:spacing w:before="1"/>
        <w:ind w:left="1509" w:right="1684"/>
        <w:jc w:val="center"/>
        <w:rPr>
          <w:sz w:val="21"/>
        </w:rPr>
      </w:pPr>
      <w:r>
        <w:rPr>
          <w:rFonts w:ascii="Arial"/>
          <w:color w:val="C1C1C1"/>
          <w:w w:val="105"/>
          <w:sz w:val="8"/>
        </w:rPr>
        <w:t xml:space="preserve">Digitized by </w:t>
      </w:r>
      <w:r>
        <w:rPr>
          <w:color w:val="B1B1B1"/>
          <w:w w:val="105"/>
          <w:sz w:val="21"/>
        </w:rPr>
        <w:t>Google</w:t>
      </w:r>
    </w:p>
    <w:p w:rsidR="007158C2" w:rsidRDefault="007158C2">
      <w:pPr>
        <w:jc w:val="center"/>
        <w:rPr>
          <w:sz w:val="21"/>
        </w:rPr>
        <w:sectPr w:rsidR="007158C2">
          <w:pgSz w:w="5440" w:h="9630"/>
          <w:pgMar w:top="880" w:right="400" w:bottom="0" w:left="700" w:header="720" w:footer="720" w:gutter="0"/>
          <w:cols w:space="720"/>
        </w:sectPr>
      </w:pPr>
    </w:p>
    <w:p w:rsidR="007158C2" w:rsidRDefault="007158C2">
      <w:pPr>
        <w:pStyle w:val="BodyText"/>
        <w:spacing w:before="1"/>
      </w:pPr>
    </w:p>
    <w:p w:rsidR="007158C2" w:rsidRDefault="00F940D3">
      <w:pPr>
        <w:tabs>
          <w:tab w:val="left" w:pos="3830"/>
        </w:tabs>
        <w:spacing w:before="91"/>
        <w:ind w:left="1071"/>
        <w:rPr>
          <w:sz w:val="21"/>
        </w:rPr>
      </w:pPr>
      <w:r>
        <w:rPr>
          <w:rFonts w:ascii="Arial"/>
          <w:color w:val="282828"/>
          <w:w w:val="105"/>
          <w:sz w:val="14"/>
        </w:rPr>
        <w:t xml:space="preserve">THE  </w:t>
      </w:r>
      <w:r>
        <w:rPr>
          <w:rFonts w:ascii="Arial"/>
          <w:color w:val="282828"/>
          <w:spacing w:val="4"/>
          <w:w w:val="105"/>
          <w:sz w:val="14"/>
        </w:rPr>
        <w:t xml:space="preserve"> </w:t>
      </w:r>
      <w:r>
        <w:rPr>
          <w:rFonts w:ascii="Arial"/>
          <w:color w:val="282828"/>
          <w:w w:val="105"/>
          <w:sz w:val="14"/>
        </w:rPr>
        <w:t xml:space="preserve">MODERN </w:t>
      </w:r>
      <w:r>
        <w:rPr>
          <w:rFonts w:ascii="Arial"/>
          <w:color w:val="282828"/>
          <w:spacing w:val="14"/>
          <w:w w:val="105"/>
          <w:sz w:val="14"/>
        </w:rPr>
        <w:t xml:space="preserve"> </w:t>
      </w:r>
      <w:r>
        <w:rPr>
          <w:rFonts w:ascii="Arial"/>
          <w:color w:val="282828"/>
          <w:w w:val="105"/>
          <w:sz w:val="14"/>
        </w:rPr>
        <w:t>PROMETHEUS.</w:t>
      </w:r>
      <w:r>
        <w:rPr>
          <w:rFonts w:ascii="Arial"/>
          <w:color w:val="282828"/>
          <w:w w:val="105"/>
          <w:sz w:val="14"/>
        </w:rPr>
        <w:tab/>
      </w:r>
      <w:r>
        <w:rPr>
          <w:color w:val="282828"/>
          <w:w w:val="105"/>
          <w:sz w:val="21"/>
        </w:rPr>
        <w:t>!18</w:t>
      </w:r>
    </w:p>
    <w:p w:rsidR="007158C2" w:rsidRDefault="00F940D3">
      <w:pPr>
        <w:tabs>
          <w:tab w:val="left" w:pos="1590"/>
        </w:tabs>
        <w:spacing w:before="176" w:line="254" w:lineRule="auto"/>
        <w:ind w:left="298" w:right="228" w:firstLine="8"/>
        <w:rPr>
          <w:sz w:val="23"/>
        </w:rPr>
      </w:pPr>
      <w:r>
        <w:rPr>
          <w:color w:val="282828"/>
          <w:sz w:val="23"/>
        </w:rPr>
        <w:t xml:space="preserve">by   Elizabeth.  </w:t>
      </w:r>
      <w:r>
        <w:rPr>
          <w:color w:val="4B4B4B"/>
          <w:w w:val="85"/>
          <w:sz w:val="23"/>
        </w:rPr>
        <w:t xml:space="preserve">·  </w:t>
      </w:r>
      <w:r>
        <w:rPr>
          <w:color w:val="282828"/>
          <w:sz w:val="23"/>
        </w:rPr>
        <w:t xml:space="preserve">Nothing   is  so  painful to the h1iman mind as a gre!}t and sud­ den change.  </w:t>
      </w:r>
      <w:r>
        <w:rPr>
          <w:color w:val="666666"/>
          <w:w w:val="85"/>
          <w:sz w:val="23"/>
        </w:rPr>
        <w:t xml:space="preserve">·  </w:t>
      </w:r>
      <w:r>
        <w:rPr>
          <w:color w:val="282828"/>
          <w:w w:val="85"/>
          <w:sz w:val="23"/>
        </w:rPr>
        <w:t xml:space="preserve">The   </w:t>
      </w:r>
      <w:r>
        <w:rPr>
          <w:color w:val="282828"/>
          <w:sz w:val="23"/>
        </w:rPr>
        <w:t xml:space="preserve">sun  might  shine,  or the  clouds  might  lour ;  but  nothing could appear to me </w:t>
      </w:r>
      <w:r>
        <w:rPr>
          <w:color w:val="282828"/>
          <w:sz w:val="23"/>
        </w:rPr>
        <w:t>as  it  had  done  the</w:t>
      </w:r>
      <w:r>
        <w:rPr>
          <w:color w:val="4B4B4B"/>
          <w:sz w:val="23"/>
        </w:rPr>
        <w:t xml:space="preserve">. </w:t>
      </w:r>
      <w:r>
        <w:rPr>
          <w:color w:val="282828"/>
          <w:sz w:val="23"/>
        </w:rPr>
        <w:t>day</w:t>
      </w:r>
      <w:r>
        <w:rPr>
          <w:color w:val="282828"/>
          <w:spacing w:val="25"/>
          <w:sz w:val="23"/>
        </w:rPr>
        <w:t xml:space="preserve"> </w:t>
      </w:r>
      <w:r>
        <w:rPr>
          <w:color w:val="282828"/>
          <w:sz w:val="23"/>
        </w:rPr>
        <w:t>before.</w:t>
      </w:r>
      <w:r>
        <w:rPr>
          <w:color w:val="282828"/>
          <w:sz w:val="23"/>
        </w:rPr>
        <w:tab/>
        <w:t>A fiend  had snatched</w:t>
      </w:r>
      <w:r>
        <w:rPr>
          <w:color w:val="282828"/>
          <w:spacing w:val="39"/>
          <w:sz w:val="23"/>
        </w:rPr>
        <w:t xml:space="preserve"> </w:t>
      </w:r>
      <w:r>
        <w:rPr>
          <w:color w:val="282828"/>
          <w:sz w:val="23"/>
        </w:rPr>
        <w:t>from</w:t>
      </w:r>
    </w:p>
    <w:p w:rsidR="007158C2" w:rsidRDefault="00F940D3">
      <w:pPr>
        <w:pStyle w:val="ListParagraph"/>
        <w:numPr>
          <w:ilvl w:val="0"/>
          <w:numId w:val="43"/>
        </w:numPr>
        <w:tabs>
          <w:tab w:val="left" w:pos="319"/>
        </w:tabs>
        <w:spacing w:line="254" w:lineRule="auto"/>
        <w:ind w:left="298" w:right="312" w:hanging="190"/>
        <w:rPr>
          <w:color w:val="828282"/>
          <w:sz w:val="23"/>
        </w:rPr>
      </w:pPr>
      <w:r>
        <w:rPr>
          <w:color w:val="282828"/>
          <w:sz w:val="23"/>
        </w:rPr>
        <w:t>me every hope of future happiness : no creature  had  ever  been  so  miserable as I  was;  so  frightful  an  event   is  single in the  history of</w:t>
      </w:r>
      <w:r>
        <w:rPr>
          <w:color w:val="282828"/>
          <w:spacing w:val="36"/>
          <w:sz w:val="23"/>
        </w:rPr>
        <w:t xml:space="preserve"> </w:t>
      </w:r>
      <w:r>
        <w:rPr>
          <w:color w:val="282828"/>
          <w:sz w:val="23"/>
        </w:rPr>
        <w:t>man.</w:t>
      </w:r>
    </w:p>
    <w:p w:rsidR="007158C2" w:rsidRDefault="00F940D3">
      <w:pPr>
        <w:spacing w:before="1" w:line="267" w:lineRule="exact"/>
        <w:ind w:left="303" w:firstLine="224"/>
        <w:rPr>
          <w:sz w:val="23"/>
        </w:rPr>
      </w:pPr>
      <w:r>
        <w:rPr>
          <w:color w:val="282828"/>
          <w:sz w:val="23"/>
        </w:rPr>
        <w:t xml:space="preserve">But why should </w:t>
      </w:r>
      <w:r>
        <w:rPr>
          <w:color w:val="282828"/>
          <w:sz w:val="25"/>
        </w:rPr>
        <w:t xml:space="preserve">I </w:t>
      </w:r>
      <w:r>
        <w:rPr>
          <w:color w:val="282828"/>
          <w:sz w:val="23"/>
        </w:rPr>
        <w:t>dwelJ  upon  the  i.n•</w:t>
      </w:r>
    </w:p>
    <w:p w:rsidR="007158C2" w:rsidRDefault="00F940D3">
      <w:pPr>
        <w:spacing w:before="14" w:line="249" w:lineRule="auto"/>
        <w:ind w:left="293" w:right="304" w:firstLine="9"/>
        <w:jc w:val="both"/>
        <w:rPr>
          <w:sz w:val="23"/>
        </w:rPr>
      </w:pPr>
      <w:r>
        <w:rPr>
          <w:color w:val="282828"/>
          <w:sz w:val="23"/>
        </w:rPr>
        <w:t xml:space="preserve">cidents that foJlowed this last over whelming  event.  Mine   has   been   a tale of horrors; </w:t>
      </w:r>
      <w:r>
        <w:rPr>
          <w:color w:val="282828"/>
          <w:sz w:val="24"/>
        </w:rPr>
        <w:t xml:space="preserve">I  </w:t>
      </w:r>
      <w:r>
        <w:rPr>
          <w:color w:val="282828"/>
          <w:sz w:val="23"/>
        </w:rPr>
        <w:t xml:space="preserve">have  reached  their </w:t>
      </w:r>
      <w:r>
        <w:rPr>
          <w:i/>
          <w:color w:val="282828"/>
          <w:sz w:val="24"/>
        </w:rPr>
        <w:t xml:space="preserve">aome, </w:t>
      </w:r>
      <w:r>
        <w:rPr>
          <w:color w:val="282828"/>
          <w:sz w:val="23"/>
        </w:rPr>
        <w:t xml:space="preserve">and what I must now relate cari but  be  tedious   to  you.   Know  that;  one by one, my friends were snatched· away;   I   was  left  desolate.     My </w:t>
      </w:r>
      <w:r>
        <w:rPr>
          <w:color w:val="282828"/>
          <w:spacing w:val="39"/>
          <w:sz w:val="23"/>
        </w:rPr>
        <w:t xml:space="preserve"> </w:t>
      </w:r>
      <w:r>
        <w:rPr>
          <w:color w:val="282828"/>
          <w:sz w:val="23"/>
        </w:rPr>
        <w:t>own</w:t>
      </w:r>
    </w:p>
    <w:p w:rsidR="007158C2" w:rsidRDefault="00F940D3">
      <w:pPr>
        <w:spacing w:before="94" w:line="139" w:lineRule="auto"/>
        <w:ind w:left="309" w:right="336" w:hanging="5"/>
        <w:rPr>
          <w:sz w:val="24"/>
        </w:rPr>
      </w:pPr>
      <w:r>
        <w:rPr>
          <w:color w:val="282828"/>
          <w:sz w:val="23"/>
        </w:rPr>
        <w:t xml:space="preserve">strength is  exhausted ;  and  I must tell,  in  </w:t>
      </w:r>
      <w:r>
        <w:rPr>
          <w:color w:val="282828"/>
          <w:sz w:val="36"/>
        </w:rPr>
        <w:t xml:space="preserve">a </w:t>
      </w:r>
      <w:r>
        <w:rPr>
          <w:color w:val="282828"/>
          <w:sz w:val="23"/>
        </w:rPr>
        <w:t xml:space="preserve">few  words,  what  remains  of </w:t>
      </w:r>
      <w:r>
        <w:rPr>
          <w:color w:val="282828"/>
          <w:spacing w:val="23"/>
          <w:sz w:val="23"/>
        </w:rPr>
        <w:t xml:space="preserve"> </w:t>
      </w:r>
      <w:r>
        <w:rPr>
          <w:color w:val="282828"/>
          <w:sz w:val="24"/>
        </w:rPr>
        <w:t>my</w:t>
      </w:r>
    </w:p>
    <w:p w:rsidR="007158C2" w:rsidRDefault="00F940D3">
      <w:pPr>
        <w:spacing w:before="23" w:line="255" w:lineRule="exact"/>
        <w:ind w:left="319"/>
        <w:rPr>
          <w:sz w:val="23"/>
        </w:rPr>
      </w:pPr>
      <w:r>
        <w:rPr>
          <w:color w:val="282828"/>
          <w:sz w:val="23"/>
        </w:rPr>
        <w:t>hideous narr</w:t>
      </w:r>
      <w:r>
        <w:rPr>
          <w:color w:val="282828"/>
          <w:sz w:val="23"/>
        </w:rPr>
        <w:t>ation•</w:t>
      </w:r>
    </w:p>
    <w:p w:rsidR="007158C2" w:rsidRDefault="00F940D3">
      <w:pPr>
        <w:tabs>
          <w:tab w:val="left" w:pos="2760"/>
        </w:tabs>
        <w:spacing w:line="290" w:lineRule="exact"/>
        <w:ind w:left="513"/>
        <w:rPr>
          <w:sz w:val="23"/>
        </w:rPr>
      </w:pPr>
      <w:r>
        <w:rPr>
          <w:i/>
          <w:color w:val="282828"/>
          <w:sz w:val="26"/>
        </w:rPr>
        <w:t xml:space="preserve">.1 </w:t>
      </w:r>
      <w:r>
        <w:rPr>
          <w:color w:val="282828"/>
          <w:sz w:val="23"/>
        </w:rPr>
        <w:t>arrived</w:t>
      </w:r>
      <w:r>
        <w:rPr>
          <w:color w:val="282828"/>
          <w:spacing w:val="33"/>
          <w:sz w:val="23"/>
        </w:rPr>
        <w:t xml:space="preserve"> </w:t>
      </w:r>
      <w:r>
        <w:rPr>
          <w:color w:val="282828"/>
          <w:sz w:val="23"/>
        </w:rPr>
        <w:t>at</w:t>
      </w:r>
      <w:r>
        <w:rPr>
          <w:color w:val="282828"/>
          <w:spacing w:val="7"/>
          <w:sz w:val="23"/>
        </w:rPr>
        <w:t xml:space="preserve"> </w:t>
      </w:r>
      <w:r>
        <w:rPr>
          <w:color w:val="282828"/>
          <w:sz w:val="23"/>
        </w:rPr>
        <w:t>Geneva.</w:t>
      </w:r>
      <w:r>
        <w:rPr>
          <w:color w:val="282828"/>
          <w:sz w:val="23"/>
        </w:rPr>
        <w:tab/>
        <w:t xml:space="preserve">My father </w:t>
      </w:r>
      <w:r>
        <w:rPr>
          <w:color w:val="282828"/>
          <w:spacing w:val="9"/>
          <w:sz w:val="23"/>
        </w:rPr>
        <w:t xml:space="preserve"> </w:t>
      </w:r>
      <w:r>
        <w:rPr>
          <w:color w:val="282828"/>
          <w:sz w:val="23"/>
        </w:rPr>
        <w:t>and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3"/>
        <w:rPr>
          <w:sz w:val="15"/>
        </w:rPr>
      </w:pPr>
      <w:r>
        <w:rPr>
          <w:noProof/>
        </w:rPr>
        <w:drawing>
          <wp:anchor distT="0" distB="0" distL="0" distR="0" simplePos="0" relativeHeight="13336" behindDoc="0" locked="0" layoutInCell="1" allowOverlap="1">
            <wp:simplePos x="0" y="0"/>
            <wp:positionH relativeFrom="page">
              <wp:posOffset>1414272</wp:posOffset>
            </wp:positionH>
            <wp:positionV relativeFrom="paragraph">
              <wp:posOffset>136525</wp:posOffset>
            </wp:positionV>
            <wp:extent cx="707135" cy="182880"/>
            <wp:effectExtent l="0" t="0" r="0" b="0"/>
            <wp:wrapTopAndBottom/>
            <wp:docPr id="19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9.png"/>
                    <pic:cNvPicPr/>
                  </pic:nvPicPr>
                  <pic:blipFill>
                    <a:blip r:embed="rId92" cstate="print"/>
                    <a:stretch>
                      <a:fillRect/>
                    </a:stretch>
                  </pic:blipFill>
                  <pic:spPr>
                    <a:xfrm>
                      <a:off x="0" y="0"/>
                      <a:ext cx="707135" cy="182880"/>
                    </a:xfrm>
                    <a:prstGeom prst="rect">
                      <a:avLst/>
                    </a:prstGeom>
                  </pic:spPr>
                </pic:pic>
              </a:graphicData>
            </a:graphic>
          </wp:anchor>
        </w:drawing>
      </w:r>
    </w:p>
    <w:p w:rsidR="007158C2" w:rsidRDefault="007158C2">
      <w:pPr>
        <w:pStyle w:val="BodyText"/>
        <w:spacing w:before="1"/>
        <w:rPr>
          <w:sz w:val="3"/>
        </w:rPr>
      </w:pPr>
    </w:p>
    <w:p w:rsidR="007158C2" w:rsidRDefault="00F940D3">
      <w:pPr>
        <w:pStyle w:val="BodyText"/>
        <w:spacing w:line="29" w:lineRule="exact"/>
        <w:ind w:left="2192"/>
        <w:rPr>
          <w:sz w:val="2"/>
        </w:rPr>
      </w:pPr>
      <w:r>
        <w:rPr>
          <w:noProof/>
          <w:sz w:val="2"/>
        </w:rPr>
        <mc:AlternateContent>
          <mc:Choice Requires="wpg">
            <w:drawing>
              <wp:inline distT="0" distB="0" distL="0" distR="0">
                <wp:extent cx="436245" cy="18415"/>
                <wp:effectExtent l="0" t="0" r="8255" b="6985"/>
                <wp:docPr id="166"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245" cy="18415"/>
                          <a:chOff x="0" y="0"/>
                          <a:chExt cx="687" cy="29"/>
                        </a:xfrm>
                      </wpg:grpSpPr>
                      <wps:wsp>
                        <wps:cNvPr id="168" name="Line 115"/>
                        <wps:cNvCnPr/>
                        <wps:spPr bwMode="auto">
                          <a:xfrm>
                            <a:off x="15" y="15"/>
                            <a:ext cx="657"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14" o:spid="_x0000_s1026" style="width:34.35pt;height:1.45pt;mso-position-horizontal-relative:char;mso-position-vertical-relative:line" coordsize="687,2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">
                <v:line id="Line 115" o:spid="_x0000_s1027" style="position:absolute;visibility:visible;mso-wrap-style:square" from="15,15" to="672,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O+BZcYAAADcAAAADwAAAGRycy9kb3ducmV2LnhtbESPQWvCQBCF7wX/wzKCt7qxikjqKiVY&#10;EA9iVTxPs9MkbXY2Zrea+uudQ8HbDO/Ne9/Ml52r1YXaUHk2MBomoIhzbysuDBwP788zUCEiW6w9&#10;k4E/CrBc9J7mmFp/5Q+67GOhJIRDigbKGJtU65CX5DAMfUMs2pdvHUZZ20LbFq8S7mr9kiRT7bBi&#10;aSixoayk/Gf/6wycd5vxtz5NtrTl2/i2OmebyWdmzKDfvb2CitTFh/n/em0Ffyq08oxMoB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jvgWXGAAAA3AAAAA8AAAAAAAAA&#10;AAAAAAAAoQIAAGRycy9kb3ducmV2LnhtbFBLBQYAAAAABAAEAPkAAACUAwAAAAA=&#10;" strokeweight="1.44pt"/>
                <w10:anchorlock/>
              </v:group>
            </w:pict>
          </mc:Fallback>
        </mc:AlternateContent>
      </w:r>
    </w:p>
    <w:p w:rsidR="007158C2" w:rsidRDefault="007158C2">
      <w:pPr>
        <w:spacing w:line="29" w:lineRule="exact"/>
        <w:rPr>
          <w:sz w:val="2"/>
        </w:rPr>
        <w:sectPr w:rsidR="007158C2">
          <w:pgSz w:w="5440" w:h="9630"/>
          <w:pgMar w:top="880" w:right="700" w:bottom="0" w:left="260" w:header="720" w:footer="720" w:gutter="0"/>
          <w:cols w:space="720"/>
        </w:sectPr>
      </w:pPr>
    </w:p>
    <w:p w:rsidR="007158C2" w:rsidRDefault="007158C2">
      <w:pPr>
        <w:pStyle w:val="BodyText"/>
        <w:spacing w:before="1"/>
        <w:rPr>
          <w:sz w:val="17"/>
        </w:rPr>
      </w:pPr>
    </w:p>
    <w:p w:rsidR="007158C2" w:rsidRDefault="00F940D3">
      <w:pPr>
        <w:spacing w:before="90"/>
        <w:ind w:left="488"/>
        <w:jc w:val="both"/>
        <w:rPr>
          <w:sz w:val="15"/>
        </w:rPr>
      </w:pPr>
      <w:r>
        <w:rPr>
          <w:b/>
          <w:color w:val="282828"/>
          <w:sz w:val="26"/>
        </w:rPr>
        <w:t xml:space="preserve">iq4'      </w:t>
      </w:r>
      <w:r>
        <w:rPr>
          <w:color w:val="595959"/>
          <w:sz w:val="26"/>
        </w:rPr>
        <w:t xml:space="preserve">· </w:t>
      </w:r>
      <w:r>
        <w:rPr>
          <w:color w:val="6B6B6B"/>
          <w:w w:val="95"/>
          <w:sz w:val="26"/>
        </w:rPr>
        <w:t xml:space="preserve">. </w:t>
      </w:r>
      <w:r>
        <w:rPr>
          <w:color w:val="282828"/>
          <w:sz w:val="15"/>
        </w:rPr>
        <w:t xml:space="preserve">FR NXENSTJllrN;  OR, </w:t>
      </w:r>
      <w:r>
        <w:rPr>
          <w:color w:val="444444"/>
          <w:sz w:val="15"/>
        </w:rPr>
        <w:t>·</w:t>
      </w:r>
      <w:r>
        <w:rPr>
          <w:color w:val="7B7B7B"/>
          <w:sz w:val="15"/>
        </w:rPr>
        <w:t>·</w:t>
      </w:r>
    </w:p>
    <w:p w:rsidR="007158C2" w:rsidRDefault="00F940D3">
      <w:pPr>
        <w:pStyle w:val="BodyText"/>
        <w:spacing w:before="163" w:line="254" w:lineRule="auto"/>
        <w:ind w:left="456" w:right="534" w:firstLine="32"/>
        <w:jc w:val="both"/>
      </w:pPr>
      <w:r>
        <w:rPr>
          <w:noProof/>
        </w:rPr>
        <mc:AlternateContent>
          <mc:Choice Requires="wps">
            <w:drawing>
              <wp:anchor distT="0" distB="0" distL="114300" distR="114300" simplePos="0" relativeHeight="503083784" behindDoc="1" locked="0" layoutInCell="1" allowOverlap="1">
                <wp:simplePos x="0" y="0"/>
                <wp:positionH relativeFrom="page">
                  <wp:posOffset>2889885</wp:posOffset>
                </wp:positionH>
                <wp:positionV relativeFrom="paragraph">
                  <wp:posOffset>1059180</wp:posOffset>
                </wp:positionV>
                <wp:extent cx="135890" cy="281305"/>
                <wp:effectExtent l="0" t="5080" r="0" b="5715"/>
                <wp:wrapNone/>
                <wp:docPr id="16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443" w:lineRule="exact"/>
                              <w:rPr>
                                <w:sz w:val="40"/>
                              </w:rPr>
                            </w:pPr>
                            <w:r>
                              <w:rPr>
                                <w:color w:val="282828"/>
                                <w:w w:val="50"/>
                                <w:sz w:val="40"/>
                              </w:rPr>
                              <w:t>af.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048" type="#_x0000_t202" style="position:absolute;left:0;text-align:left;margin-left:227.55pt;margin-top:83.4pt;width:10.7pt;height:22.15pt;z-index:-232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" filled="f" stroked="f">
                <v:textbox inset="0,0,0,0">
                  <w:txbxContent>
                    <w:p w:rsidR="007158C2" w:rsidRDefault="00F940D3">
                      <w:pPr>
                        <w:spacing w:line="443" w:lineRule="exact"/>
                        <w:rPr>
                          <w:sz w:val="40"/>
                        </w:rPr>
                      </w:pPr>
                      <w:r>
                        <w:rPr>
                          <w:color w:val="282828"/>
                          <w:w w:val="50"/>
                          <w:sz w:val="40"/>
                        </w:rPr>
                        <w:t>af.</w:t>
                      </w:r>
                    </w:p>
                  </w:txbxContent>
                </v:textbox>
                <w10:wrap anchorx="page"/>
              </v:shape>
            </w:pict>
          </mc:Fallback>
        </mc:AlternateContent>
      </w:r>
      <w:r>
        <w:rPr>
          <w:color w:val="282828"/>
        </w:rPr>
        <w:t xml:space="preserve">Ernest yet Jived ; but </w:t>
      </w:r>
      <w:r>
        <w:rPr>
          <w:color w:val="282828"/>
          <w:spacing w:val="3"/>
        </w:rPr>
        <w:t>the</w:t>
      </w:r>
      <w:r>
        <w:rPr>
          <w:color w:val="6B6B6B"/>
          <w:spacing w:val="3"/>
        </w:rPr>
        <w:t xml:space="preserve">. </w:t>
      </w:r>
      <w:r>
        <w:rPr>
          <w:color w:val="282828"/>
        </w:rPr>
        <w:t xml:space="preserve">former sunk </w:t>
      </w:r>
      <w:r>
        <w:rPr>
          <w:color w:val="282828"/>
          <w:w w:val="107"/>
        </w:rPr>
        <w:t>under</w:t>
      </w:r>
      <w:r>
        <w:rPr>
          <w:color w:val="282828"/>
        </w:rPr>
        <w:t xml:space="preserve">  </w:t>
      </w:r>
      <w:r>
        <w:rPr>
          <w:color w:val="282828"/>
          <w:w w:val="107"/>
        </w:rPr>
        <w:t>the</w:t>
      </w:r>
      <w:r>
        <w:rPr>
          <w:color w:val="282828"/>
        </w:rPr>
        <w:t xml:space="preserve">   </w:t>
      </w:r>
      <w:r>
        <w:rPr>
          <w:color w:val="282828"/>
          <w:w w:val="105"/>
        </w:rPr>
        <w:t>tidings</w:t>
      </w:r>
      <w:r>
        <w:rPr>
          <w:color w:val="282828"/>
        </w:rPr>
        <w:t xml:space="preserve">   </w:t>
      </w:r>
      <w:r>
        <w:rPr>
          <w:color w:val="282828"/>
          <w:w w:val="107"/>
        </w:rPr>
        <w:t>that</w:t>
      </w:r>
      <w:r>
        <w:rPr>
          <w:color w:val="282828"/>
        </w:rPr>
        <w:t xml:space="preserve">  </w:t>
      </w:r>
      <w:r>
        <w:rPr>
          <w:color w:val="282828"/>
          <w:w w:val="106"/>
        </w:rPr>
        <w:t>I</w:t>
      </w:r>
      <w:r>
        <w:rPr>
          <w:color w:val="282828"/>
        </w:rPr>
        <w:t xml:space="preserve">  </w:t>
      </w:r>
      <w:r>
        <w:rPr>
          <w:color w:val="282828"/>
        </w:rPr>
        <w:t>bore</w:t>
      </w:r>
      <w:r>
        <w:rPr>
          <w:color w:val="282828"/>
          <w:spacing w:val="-14"/>
        </w:rPr>
        <w:t>.</w:t>
      </w:r>
      <w:r>
        <w:rPr>
          <w:color w:val="595959"/>
          <w:w w:val="50"/>
        </w:rPr>
        <w:t>.</w:t>
      </w:r>
      <w:r>
        <w:rPr>
          <w:color w:val="595959"/>
        </w:rPr>
        <w:t xml:space="preserve">   </w:t>
      </w:r>
      <w:r>
        <w:rPr>
          <w:color w:val="282828"/>
          <w:w w:val="49"/>
          <w:sz w:val="24"/>
        </w:rPr>
        <w:t>I</w:t>
      </w:r>
      <w:r>
        <w:rPr>
          <w:color w:val="282828"/>
          <w:sz w:val="24"/>
        </w:rPr>
        <w:t xml:space="preserve">  </w:t>
      </w:r>
      <w:r>
        <w:rPr>
          <w:color w:val="282828"/>
          <w:w w:val="64"/>
          <w:sz w:val="26"/>
        </w:rPr>
        <w:t xml:space="preserve">see </w:t>
      </w:r>
      <w:r>
        <w:rPr>
          <w:color w:val="282828"/>
        </w:rPr>
        <w:t xml:space="preserve">b m now, excellent and ve;l)erable old man ! liis eyes wandered in vacancy, </w:t>
      </w:r>
      <w:r>
        <w:rPr>
          <w:color w:val="282828"/>
          <w:w w:val="90"/>
        </w:rPr>
        <w:t xml:space="preserve">for </w:t>
      </w:r>
      <w:r>
        <w:rPr>
          <w:color w:val="282828"/>
          <w:w w:val="103"/>
        </w:rPr>
        <w:t>they</w:t>
      </w:r>
      <w:r>
        <w:rPr>
          <w:color w:val="282828"/>
        </w:rPr>
        <w:t xml:space="preserve">  </w:t>
      </w:r>
      <w:r>
        <w:rPr>
          <w:color w:val="282828"/>
          <w:w w:val="104"/>
        </w:rPr>
        <w:t>had</w:t>
      </w:r>
      <w:r>
        <w:rPr>
          <w:color w:val="282828"/>
        </w:rPr>
        <w:t xml:space="preserve">  </w:t>
      </w:r>
      <w:r>
        <w:rPr>
          <w:color w:val="282828"/>
          <w:w w:val="102"/>
        </w:rPr>
        <w:t>lost</w:t>
      </w:r>
      <w:r>
        <w:rPr>
          <w:color w:val="282828"/>
        </w:rPr>
        <w:t xml:space="preserve"> </w:t>
      </w:r>
      <w:r>
        <w:rPr>
          <w:color w:val="282828"/>
          <w:w w:val="106"/>
        </w:rPr>
        <w:t>their</w:t>
      </w:r>
      <w:r>
        <w:rPr>
          <w:color w:val="282828"/>
        </w:rPr>
        <w:t xml:space="preserve"> </w:t>
      </w:r>
      <w:r>
        <w:rPr>
          <w:color w:val="282828"/>
          <w:w w:val="102"/>
        </w:rPr>
        <w:t>charm</w:t>
      </w:r>
      <w:r>
        <w:rPr>
          <w:color w:val="282828"/>
        </w:rPr>
        <w:t xml:space="preserve"> </w:t>
      </w:r>
      <w:r>
        <w:rPr>
          <w:color w:val="282828"/>
        </w:rPr>
        <w:t>and</w:t>
      </w:r>
      <w:r>
        <w:rPr>
          <w:color w:val="282828"/>
        </w:rPr>
        <w:t xml:space="preserve">  </w:t>
      </w:r>
      <w:r>
        <w:rPr>
          <w:color w:val="282828"/>
          <w:spacing w:val="7"/>
          <w:w w:val="104"/>
        </w:rPr>
        <w:t>t</w:t>
      </w:r>
      <w:r>
        <w:rPr>
          <w:color w:val="282828"/>
          <w:spacing w:val="-21"/>
          <w:w w:val="84"/>
        </w:rPr>
        <w:t>h</w:t>
      </w:r>
      <w:r>
        <w:rPr>
          <w:color w:val="A0A0A0"/>
          <w:spacing w:val="-87"/>
          <w:w w:val="98"/>
        </w:rPr>
        <w:t>_</w:t>
      </w:r>
      <w:r>
        <w:rPr>
          <w:color w:val="282828"/>
          <w:w w:val="83"/>
        </w:rPr>
        <w:t>eir</w:t>
      </w:r>
      <w:r>
        <w:rPr>
          <w:color w:val="282828"/>
        </w:rPr>
        <w:t xml:space="preserve">  </w:t>
      </w:r>
      <w:r>
        <w:rPr>
          <w:color w:val="282828"/>
          <w:w w:val="83"/>
        </w:rPr>
        <w:t xml:space="preserve">de­ </w:t>
      </w:r>
      <w:r>
        <w:rPr>
          <w:color w:val="282828"/>
          <w:w w:val="105"/>
        </w:rPr>
        <w:t xml:space="preserve">ligM-his </w:t>
      </w:r>
      <w:r>
        <w:rPr>
          <w:color w:val="282828"/>
        </w:rPr>
        <w:t>niece, his mor_e than daugh­ ter,  whom  he doated on with all that</w:t>
      </w:r>
    </w:p>
    <w:p w:rsidR="007158C2" w:rsidRDefault="00F940D3">
      <w:pPr>
        <w:pStyle w:val="BodyText"/>
        <w:spacing w:before="13" w:line="261" w:lineRule="auto"/>
        <w:ind w:left="438" w:right="537" w:firstLine="18"/>
        <w:jc w:val="both"/>
      </w:pPr>
      <w:r>
        <w:rPr>
          <w:color w:val="282828"/>
        </w:rPr>
        <w:t>fection which a man feels, who, in t ede­ cline</w:t>
      </w:r>
      <w:r>
        <w:rPr>
          <w:color w:val="282828"/>
          <w:spacing w:val="-22"/>
        </w:rPr>
        <w:t xml:space="preserve"> </w:t>
      </w:r>
      <w:r>
        <w:rPr>
          <w:color w:val="282828"/>
        </w:rPr>
        <w:t>of</w:t>
      </w:r>
      <w:r>
        <w:rPr>
          <w:color w:val="282828"/>
          <w:spacing w:val="-4"/>
        </w:rPr>
        <w:t xml:space="preserve"> </w:t>
      </w:r>
      <w:r>
        <w:rPr>
          <w:color w:val="282828"/>
        </w:rPr>
        <w:t>lif</w:t>
      </w:r>
      <w:r>
        <w:rPr>
          <w:color w:val="282828"/>
        </w:rPr>
        <w:t>e,</w:t>
      </w:r>
      <w:r>
        <w:rPr>
          <w:color w:val="282828"/>
          <w:spacing w:val="6"/>
        </w:rPr>
        <w:t xml:space="preserve"> </w:t>
      </w:r>
      <w:r>
        <w:rPr>
          <w:color w:val="282828"/>
        </w:rPr>
        <w:t>having</w:t>
      </w:r>
      <w:r>
        <w:rPr>
          <w:color w:val="282828"/>
          <w:spacing w:val="-7"/>
        </w:rPr>
        <w:t xml:space="preserve"> </w:t>
      </w:r>
      <w:r>
        <w:rPr>
          <w:rFonts w:ascii="Arial" w:hAnsi="Arial"/>
          <w:color w:val="282828"/>
          <w:sz w:val="21"/>
        </w:rPr>
        <w:t>few</w:t>
      </w:r>
      <w:r>
        <w:rPr>
          <w:rFonts w:ascii="Arial" w:hAnsi="Arial"/>
          <w:color w:val="282828"/>
          <w:spacing w:val="-20"/>
          <w:sz w:val="21"/>
        </w:rPr>
        <w:t xml:space="preserve"> </w:t>
      </w:r>
      <w:r>
        <w:rPr>
          <w:color w:val="282828"/>
          <w:spacing w:val="-3"/>
        </w:rPr>
        <w:t>affections,</w:t>
      </w:r>
      <w:r>
        <w:rPr>
          <w:color w:val="595959"/>
          <w:spacing w:val="-3"/>
        </w:rPr>
        <w:t>.</w:t>
      </w:r>
      <w:r>
        <w:rPr>
          <w:color w:val="595959"/>
          <w:spacing w:val="-39"/>
        </w:rPr>
        <w:t xml:space="preserve"> </w:t>
      </w:r>
      <w:r>
        <w:rPr>
          <w:color w:val="282828"/>
        </w:rPr>
        <w:t xml:space="preserve">clings more earnestly </w:t>
      </w:r>
      <w:r>
        <w:rPr>
          <w:color w:val="595959"/>
        </w:rPr>
        <w:t xml:space="preserve">. </w:t>
      </w:r>
      <w:r>
        <w:rPr>
          <w:color w:val="282828"/>
        </w:rPr>
        <w:t xml:space="preserve">to those that remain </w:t>
      </w:r>
      <w:r>
        <w:rPr>
          <w:color w:val="282828"/>
          <w:w w:val="106"/>
        </w:rPr>
        <w:t>Cursed,</w:t>
      </w:r>
      <w:r>
        <w:rPr>
          <w:color w:val="282828"/>
          <w:spacing w:val="-15"/>
        </w:rPr>
        <w:t xml:space="preserve"> </w:t>
      </w:r>
      <w:r>
        <w:rPr>
          <w:color w:val="444444"/>
          <w:spacing w:val="5"/>
          <w:w w:val="30"/>
        </w:rPr>
        <w:t>.</w:t>
      </w:r>
      <w:r>
        <w:rPr>
          <w:color w:val="282828"/>
          <w:spacing w:val="9"/>
          <w:w w:val="108"/>
        </w:rPr>
        <w:t>c</w:t>
      </w:r>
      <w:r>
        <w:rPr>
          <w:color w:val="282828"/>
          <w:spacing w:val="14"/>
          <w:w w:val="86"/>
        </w:rPr>
        <w:t>u</w:t>
      </w:r>
      <w:r>
        <w:rPr>
          <w:color w:val="282828"/>
          <w:w w:val="104"/>
        </w:rPr>
        <w:t>rsed</w:t>
      </w:r>
      <w:r>
        <w:rPr>
          <w:color w:val="282828"/>
          <w:spacing w:val="15"/>
        </w:rPr>
        <w:t xml:space="preserve"> </w:t>
      </w:r>
      <w:r>
        <w:rPr>
          <w:color w:val="282828"/>
          <w:w w:val="101"/>
        </w:rPr>
        <w:t>be</w:t>
      </w:r>
      <w:r>
        <w:rPr>
          <w:color w:val="282828"/>
          <w:spacing w:val="1"/>
        </w:rPr>
        <w:t xml:space="preserve"> </w:t>
      </w:r>
      <w:r>
        <w:rPr>
          <w:color w:val="282828"/>
          <w:w w:val="105"/>
        </w:rPr>
        <w:t>the</w:t>
      </w:r>
      <w:r>
        <w:rPr>
          <w:color w:val="282828"/>
          <w:spacing w:val="-11"/>
        </w:rPr>
        <w:t xml:space="preserve"> </w:t>
      </w:r>
      <w:r>
        <w:rPr>
          <w:color w:val="282828"/>
          <w:w w:val="95"/>
        </w:rPr>
        <w:t>fiend</w:t>
      </w:r>
      <w:r>
        <w:rPr>
          <w:color w:val="282828"/>
          <w:spacing w:val="13"/>
        </w:rPr>
        <w:t xml:space="preserve"> </w:t>
      </w:r>
      <w:r>
        <w:rPr>
          <w:color w:val="282828"/>
          <w:w w:val="101"/>
        </w:rPr>
        <w:t>that</w:t>
      </w:r>
      <w:r>
        <w:rPr>
          <w:color w:val="282828"/>
          <w:spacing w:val="8"/>
        </w:rPr>
        <w:t xml:space="preserve"> </w:t>
      </w:r>
      <w:r>
        <w:rPr>
          <w:color w:val="282828"/>
          <w:w w:val="87"/>
        </w:rPr>
        <w:t xml:space="preserve">brought </w:t>
      </w:r>
      <w:r>
        <w:rPr>
          <w:color w:val="282828"/>
        </w:rPr>
        <w:t xml:space="preserve">misery° on his grey hairs, and doomed him </w:t>
      </w:r>
      <w:r>
        <w:rPr>
          <w:color w:val="6B6B6B"/>
        </w:rPr>
        <w:t xml:space="preserve">. </w:t>
      </w:r>
      <w:r>
        <w:rPr>
          <w:color w:val="282828"/>
        </w:rPr>
        <w:t xml:space="preserve">to waste. in wretchedness! He could   not  live  under    </w:t>
      </w:r>
      <w:r>
        <w:rPr>
          <w:color w:val="282828"/>
          <w:spacing w:val="6"/>
        </w:rPr>
        <w:t>be</w:t>
      </w:r>
      <w:r>
        <w:rPr>
          <w:color w:val="7B7B7B"/>
          <w:spacing w:val="6"/>
        </w:rPr>
        <w:t xml:space="preserve">. </w:t>
      </w:r>
      <w:r>
        <w:rPr>
          <w:color w:val="282828"/>
        </w:rPr>
        <w:t>horrors</w:t>
      </w:r>
      <w:r>
        <w:rPr>
          <w:color w:val="282828"/>
          <w:spacing w:val="38"/>
        </w:rPr>
        <w:t xml:space="preserve"> </w:t>
      </w:r>
      <w:r>
        <w:rPr>
          <w:color w:val="282828"/>
        </w:rPr>
        <w:t>that</w:t>
      </w:r>
    </w:p>
    <w:p w:rsidR="007158C2" w:rsidRDefault="00F940D3">
      <w:pPr>
        <w:pStyle w:val="BodyText"/>
        <w:tabs>
          <w:tab w:val="left" w:pos="2443"/>
        </w:tabs>
        <w:spacing w:before="1"/>
        <w:ind w:left="449"/>
      </w:pPr>
      <w:r>
        <w:rPr>
          <w:color w:val="282828"/>
        </w:rPr>
        <w:t xml:space="preserve">were  </w:t>
      </w:r>
      <w:r>
        <w:rPr>
          <w:color w:val="444444"/>
          <w:w w:val="90"/>
        </w:rPr>
        <w:t>.</w:t>
      </w:r>
      <w:r>
        <w:rPr>
          <w:color w:val="444444"/>
          <w:spacing w:val="10"/>
          <w:w w:val="90"/>
        </w:rPr>
        <w:t xml:space="preserve"> </w:t>
      </w:r>
      <w:r>
        <w:rPr>
          <w:color w:val="282828"/>
        </w:rPr>
        <w:t>a</w:t>
      </w:r>
      <w:r>
        <w:rPr>
          <w:color w:val="282828"/>
          <w:spacing w:val="14"/>
        </w:rPr>
        <w:t xml:space="preserve"> </w:t>
      </w:r>
      <w:r>
        <w:rPr>
          <w:color w:val="282828"/>
        </w:rPr>
        <w:t>cumulated</w:t>
      </w:r>
      <w:r>
        <w:rPr>
          <w:color w:val="282828"/>
        </w:rPr>
        <w:tab/>
      </w:r>
      <w:r>
        <w:rPr>
          <w:color w:val="282828"/>
        </w:rPr>
        <w:t xml:space="preserve">around  </w:t>
      </w:r>
      <w:r>
        <w:rPr>
          <w:color w:val="282828"/>
          <w:spacing w:val="-4"/>
        </w:rPr>
        <w:t>hiJD</w:t>
      </w:r>
      <w:r>
        <w:rPr>
          <w:color w:val="444444"/>
          <w:spacing w:val="-4"/>
        </w:rPr>
        <w:t>-</w:t>
      </w:r>
      <w:r>
        <w:rPr>
          <w:color w:val="282828"/>
          <w:spacing w:val="-4"/>
        </w:rPr>
        <w:t xml:space="preserve">; </w:t>
      </w:r>
      <w:r>
        <w:rPr>
          <w:color w:val="282828"/>
          <w:spacing w:val="28"/>
        </w:rPr>
        <w:t xml:space="preserve"> </w:t>
      </w:r>
      <w:r>
        <w:rPr>
          <w:color w:val="282828"/>
        </w:rPr>
        <w:t>an</w:t>
      </w:r>
    </w:p>
    <w:p w:rsidR="007158C2" w:rsidRDefault="00F940D3">
      <w:pPr>
        <w:pStyle w:val="BodyText"/>
        <w:spacing w:before="18" w:line="261" w:lineRule="auto"/>
        <w:ind w:left="424" w:right="561" w:firstLine="4"/>
      </w:pPr>
      <w:r>
        <w:rPr>
          <w:color w:val="282828"/>
        </w:rPr>
        <w:t>apoplectic fit  was  brought  on,  aud</w:t>
      </w:r>
      <w:r>
        <w:rPr>
          <w:color w:val="444444"/>
        </w:rPr>
        <w:t xml:space="preserve">· </w:t>
      </w:r>
      <w:r>
        <w:rPr>
          <w:color w:val="282828"/>
        </w:rPr>
        <w:t xml:space="preserve">in a </w:t>
      </w:r>
      <w:r>
        <w:rPr>
          <w:color w:val="7B7B7B"/>
        </w:rPr>
        <w:t>.</w:t>
      </w:r>
      <w:r>
        <w:rPr>
          <w:color w:val="282828"/>
        </w:rPr>
        <w:t>Jew.days he died in my ;irms•</w:t>
      </w:r>
      <w:r>
        <w:rPr>
          <w:color w:val="444444"/>
        </w:rPr>
        <w:t>.</w:t>
      </w:r>
      <w:r>
        <w:rPr>
          <w:color w:val="6B6B6B"/>
        </w:rPr>
        <w:t>.</w:t>
      </w:r>
    </w:p>
    <w:p w:rsidR="007158C2" w:rsidRDefault="00F940D3">
      <w:pPr>
        <w:pStyle w:val="BodyText"/>
        <w:spacing w:line="259" w:lineRule="auto"/>
        <w:ind w:left="410" w:right="553" w:firstLine="235"/>
        <w:jc w:val="both"/>
      </w:pPr>
      <w:r>
        <w:rPr>
          <w:color w:val="282828"/>
        </w:rPr>
        <w:t xml:space="preserve">What then became of me </w:t>
      </w:r>
      <w:r>
        <w:rPr>
          <w:color w:val="282828"/>
          <w:w w:val="90"/>
          <w:sz w:val="23"/>
        </w:rPr>
        <w:t xml:space="preserve">? </w:t>
      </w:r>
      <w:r>
        <w:rPr>
          <w:color w:val="282828"/>
          <w:w w:val="90"/>
        </w:rPr>
        <w:t xml:space="preserve">I </w:t>
      </w:r>
      <w:r>
        <w:rPr>
          <w:color w:val="282828"/>
        </w:rPr>
        <w:t xml:space="preserve">know </w:t>
      </w:r>
      <w:r>
        <w:rPr>
          <w:color w:val="282828"/>
          <w:w w:val="101"/>
        </w:rPr>
        <w:t>n</w:t>
      </w:r>
      <w:r>
        <w:rPr>
          <w:color w:val="6B6B6B"/>
          <w:w w:val="50"/>
        </w:rPr>
        <w:t>.</w:t>
      </w:r>
      <w:r>
        <w:rPr>
          <w:color w:val="282828"/>
          <w:w w:val="104"/>
        </w:rPr>
        <w:t>ot</w:t>
      </w:r>
      <w:r>
        <w:rPr>
          <w:color w:val="282828"/>
        </w:rPr>
        <w:t xml:space="preserve"> </w:t>
      </w:r>
      <w:r>
        <w:rPr>
          <w:color w:val="282828"/>
          <w:w w:val="104"/>
        </w:rPr>
        <w:t>;</w:t>
      </w:r>
      <w:r>
        <w:rPr>
          <w:color w:val="282828"/>
        </w:rPr>
        <w:t xml:space="preserve">   </w:t>
      </w:r>
      <w:r>
        <w:rPr>
          <w:color w:val="282828"/>
          <w:w w:val="104"/>
        </w:rPr>
        <w:t>I</w:t>
      </w:r>
      <w:r>
        <w:rPr>
          <w:color w:val="282828"/>
        </w:rPr>
        <w:t xml:space="preserve">   </w:t>
      </w:r>
      <w:r>
        <w:rPr>
          <w:color w:val="282828"/>
          <w:w w:val="101"/>
        </w:rPr>
        <w:t>lost</w:t>
      </w:r>
      <w:r>
        <w:rPr>
          <w:color w:val="282828"/>
        </w:rPr>
        <w:t xml:space="preserve">  </w:t>
      </w:r>
      <w:r>
        <w:rPr>
          <w:color w:val="282828"/>
          <w:w w:val="102"/>
        </w:rPr>
        <w:t>sensation,</w:t>
      </w:r>
      <w:r>
        <w:rPr>
          <w:color w:val="282828"/>
        </w:rPr>
        <w:t xml:space="preserve"> </w:t>
      </w:r>
      <w:r>
        <w:rPr>
          <w:color w:val="7B7B7B"/>
          <w:w w:val="67"/>
        </w:rPr>
        <w:t>.</w:t>
      </w:r>
      <w:r>
        <w:rPr>
          <w:color w:val="282828"/>
          <w:w w:val="66"/>
        </w:rPr>
        <w:t>a</w:t>
      </w:r>
      <w:r>
        <w:rPr>
          <w:color w:val="282828"/>
        </w:rPr>
        <w:t xml:space="preserve"> </w:t>
      </w:r>
      <w:r>
        <w:rPr>
          <w:color w:val="282828"/>
          <w:w w:val="97"/>
        </w:rPr>
        <w:t>nd</w:t>
      </w:r>
      <w:r>
        <w:rPr>
          <w:color w:val="282828"/>
        </w:rPr>
        <w:t xml:space="preserve">  </w:t>
      </w:r>
      <w:r>
        <w:rPr>
          <w:color w:val="282828"/>
          <w:w w:val="98"/>
        </w:rPr>
        <w:t>chains</w:t>
      </w:r>
      <w:r>
        <w:rPr>
          <w:color w:val="282828"/>
        </w:rPr>
        <w:t xml:space="preserve">  </w:t>
      </w:r>
      <w:r>
        <w:rPr>
          <w:color w:val="282828"/>
          <w:w w:val="89"/>
        </w:rPr>
        <w:t xml:space="preserve">and </w:t>
      </w:r>
      <w:r>
        <w:rPr>
          <w:color w:val="282828"/>
        </w:rPr>
        <w:t xml:space="preserve">darknes$ were the </w:t>
      </w:r>
      <w:r>
        <w:rPr>
          <w:color w:val="444444"/>
          <w:w w:val="90"/>
        </w:rPr>
        <w:t xml:space="preserve">. </w:t>
      </w:r>
      <w:r>
        <w:rPr>
          <w:color w:val="282828"/>
        </w:rPr>
        <w:t>only objects hat pressed  upon  me.   Sometimes,  indeed, I  dreamt   that  I   wandered   in flowery</w:t>
      </w:r>
    </w:p>
    <w:p w:rsidR="007158C2" w:rsidRDefault="007158C2">
      <w:pPr>
        <w:pStyle w:val="BodyText"/>
        <w:rPr>
          <w:sz w:val="24"/>
        </w:rPr>
      </w:pPr>
    </w:p>
    <w:p w:rsidR="007158C2" w:rsidRDefault="007158C2">
      <w:pPr>
        <w:pStyle w:val="BodyText"/>
        <w:spacing w:before="1"/>
        <w:rPr>
          <w:sz w:val="28"/>
        </w:rPr>
      </w:pPr>
    </w:p>
    <w:p w:rsidR="007158C2" w:rsidRDefault="00F940D3">
      <w:pPr>
        <w:tabs>
          <w:tab w:val="left" w:pos="4174"/>
        </w:tabs>
        <w:spacing w:line="1342" w:lineRule="exact"/>
        <w:ind w:left="1492"/>
        <w:rPr>
          <w:sz w:val="144"/>
        </w:rPr>
      </w:pPr>
      <w:r>
        <w:rPr>
          <w:noProof/>
        </w:rPr>
        <w:lastRenderedPageBreak/>
        <mc:AlternateContent>
          <mc:Choice Requires="wps">
            <w:drawing>
              <wp:anchor distT="0" distB="0" distL="114300" distR="114300" simplePos="0" relativeHeight="503083760" behindDoc="1" locked="0" layoutInCell="1" allowOverlap="1">
                <wp:simplePos x="0" y="0"/>
                <wp:positionH relativeFrom="page">
                  <wp:posOffset>3002280</wp:posOffset>
                </wp:positionH>
                <wp:positionV relativeFrom="paragraph">
                  <wp:posOffset>718820</wp:posOffset>
                </wp:positionV>
                <wp:extent cx="267970" cy="0"/>
                <wp:effectExtent l="30480" t="20320" r="31750" b="43180"/>
                <wp:wrapNone/>
                <wp:docPr id="16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970" cy="0"/>
                        </a:xfrm>
                        <a:prstGeom prst="line">
                          <a:avLst/>
                        </a:prstGeom>
                        <a:noFill/>
                        <a:ln w="35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2" o:spid="_x0000_s1026" style="position:absolute;z-index:-232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6.4pt,56.6pt" to="257.5pt,56.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" strokeweight="2.83pt">
                <w10:wrap anchorx="page"/>
              </v:line>
            </w:pict>
          </mc:Fallback>
        </mc:AlternateContent>
      </w:r>
      <w:r>
        <w:rPr>
          <w:color w:val="C3C3C3"/>
          <w:w w:val="90"/>
          <w:sz w:val="21"/>
        </w:rPr>
        <w:t>°'''''"a,,Google</w:t>
      </w:r>
      <w:r>
        <w:rPr>
          <w:color w:val="C3C3C3"/>
          <w:w w:val="90"/>
          <w:sz w:val="21"/>
        </w:rPr>
        <w:tab/>
      </w:r>
      <w:r>
        <w:rPr>
          <w:color w:val="282828"/>
          <w:w w:val="75"/>
          <w:position w:val="-25"/>
          <w:sz w:val="144"/>
        </w:rPr>
        <w:t>-</w:t>
      </w:r>
    </w:p>
    <w:p w:rsidR="007158C2" w:rsidRDefault="007158C2">
      <w:pPr>
        <w:spacing w:line="1342" w:lineRule="exact"/>
        <w:rPr>
          <w:sz w:val="144"/>
        </w:rPr>
        <w:sectPr w:rsidR="007158C2">
          <w:pgSz w:w="5440" w:h="9630"/>
          <w:pgMar w:top="880" w:right="140" w:bottom="0" w:left="700" w:header="720" w:footer="720" w:gutter="0"/>
          <w:cols w:space="720"/>
        </w:sectPr>
      </w:pPr>
    </w:p>
    <w:p w:rsidR="007158C2" w:rsidRDefault="007158C2">
      <w:pPr>
        <w:pStyle w:val="BodyText"/>
        <w:spacing w:before="5"/>
        <w:rPr>
          <w:sz w:val="19"/>
        </w:rPr>
      </w:pPr>
    </w:p>
    <w:p w:rsidR="007158C2" w:rsidRDefault="00F940D3">
      <w:pPr>
        <w:tabs>
          <w:tab w:val="left" w:pos="3616"/>
        </w:tabs>
        <w:spacing w:before="92"/>
        <w:ind w:left="897"/>
        <w:rPr>
          <w:b/>
          <w:sz w:val="20"/>
        </w:rPr>
      </w:pPr>
      <w:r>
        <w:rPr>
          <w:color w:val="262626"/>
          <w:sz w:val="15"/>
        </w:rPr>
        <w:t>THE</w:t>
      </w:r>
      <w:r>
        <w:rPr>
          <w:color w:val="262626"/>
          <w:spacing w:val="36"/>
          <w:sz w:val="15"/>
        </w:rPr>
        <w:t xml:space="preserve"> </w:t>
      </w:r>
      <w:r>
        <w:rPr>
          <w:color w:val="262626"/>
          <w:sz w:val="15"/>
        </w:rPr>
        <w:t xml:space="preserve">MODJ!:RN </w:t>
      </w:r>
      <w:r>
        <w:rPr>
          <w:color w:val="262626"/>
          <w:spacing w:val="10"/>
          <w:sz w:val="15"/>
        </w:rPr>
        <w:t xml:space="preserve"> </w:t>
      </w:r>
      <w:r>
        <w:rPr>
          <w:color w:val="262626"/>
          <w:sz w:val="15"/>
        </w:rPr>
        <w:t>PROMETl:lEUS,</w:t>
      </w:r>
      <w:r>
        <w:rPr>
          <w:color w:val="262626"/>
          <w:sz w:val="15"/>
        </w:rPr>
        <w:tab/>
      </w:r>
      <w:r>
        <w:rPr>
          <w:b/>
          <w:color w:val="262626"/>
          <w:sz w:val="20"/>
        </w:rPr>
        <w:t>!U5</w:t>
      </w:r>
    </w:p>
    <w:p w:rsidR="007158C2" w:rsidRDefault="00F940D3">
      <w:pPr>
        <w:spacing w:before="186" w:line="254" w:lineRule="auto"/>
        <w:ind w:left="118" w:right="316" w:hanging="8"/>
        <w:jc w:val="both"/>
        <w:rPr>
          <w:sz w:val="23"/>
        </w:rPr>
      </w:pPr>
      <w:r>
        <w:rPr>
          <w:color w:val="262626"/>
          <w:sz w:val="23"/>
        </w:rPr>
        <w:t xml:space="preserve">}lleadows and pleasant vales with the friends of my youth ; but I awoke, and </w:t>
      </w:r>
      <w:r>
        <w:rPr>
          <w:color w:val="262626"/>
          <w:w w:val="92"/>
          <w:sz w:val="23"/>
        </w:rPr>
        <w:t>foµnd</w:t>
      </w:r>
      <w:r>
        <w:rPr>
          <w:color w:val="262626"/>
          <w:sz w:val="23"/>
        </w:rPr>
        <w:t xml:space="preserve">  </w:t>
      </w:r>
      <w:r>
        <w:rPr>
          <w:color w:val="262626"/>
          <w:spacing w:val="-24"/>
          <w:sz w:val="23"/>
        </w:rPr>
        <w:t xml:space="preserve"> </w:t>
      </w:r>
      <w:r>
        <w:rPr>
          <w:color w:val="262626"/>
          <w:w w:val="95"/>
          <w:sz w:val="23"/>
        </w:rPr>
        <w:t>myself</w:t>
      </w:r>
      <w:r>
        <w:rPr>
          <w:color w:val="262626"/>
          <w:sz w:val="23"/>
        </w:rPr>
        <w:t xml:space="preserve"> </w:t>
      </w:r>
      <w:r>
        <w:rPr>
          <w:color w:val="262626"/>
          <w:spacing w:val="28"/>
          <w:sz w:val="23"/>
        </w:rPr>
        <w:t xml:space="preserve"> </w:t>
      </w:r>
      <w:r>
        <w:rPr>
          <w:color w:val="262626"/>
          <w:w w:val="101"/>
          <w:sz w:val="23"/>
        </w:rPr>
        <w:t>in</w:t>
      </w:r>
      <w:r>
        <w:rPr>
          <w:color w:val="262626"/>
          <w:sz w:val="23"/>
        </w:rPr>
        <w:t xml:space="preserve"> </w:t>
      </w:r>
      <w:r>
        <w:rPr>
          <w:color w:val="262626"/>
          <w:spacing w:val="13"/>
          <w:sz w:val="23"/>
        </w:rPr>
        <w:t xml:space="preserve"> </w:t>
      </w:r>
      <w:r>
        <w:rPr>
          <w:color w:val="262626"/>
          <w:w w:val="101"/>
          <w:sz w:val="23"/>
        </w:rPr>
        <w:t>a</w:t>
      </w:r>
      <w:r>
        <w:rPr>
          <w:color w:val="262626"/>
          <w:sz w:val="23"/>
        </w:rPr>
        <w:t xml:space="preserve"> </w:t>
      </w:r>
      <w:r>
        <w:rPr>
          <w:color w:val="262626"/>
          <w:spacing w:val="2"/>
          <w:sz w:val="23"/>
        </w:rPr>
        <w:t xml:space="preserve"> </w:t>
      </w:r>
      <w:r>
        <w:rPr>
          <w:color w:val="262626"/>
          <w:w w:val="102"/>
          <w:sz w:val="23"/>
        </w:rPr>
        <w:t>dungeon.</w:t>
      </w:r>
      <w:r>
        <w:rPr>
          <w:color w:val="262626"/>
          <w:sz w:val="23"/>
        </w:rPr>
        <w:t xml:space="preserve">    </w:t>
      </w:r>
      <w:r>
        <w:rPr>
          <w:color w:val="262626"/>
          <w:spacing w:val="-21"/>
          <w:sz w:val="23"/>
        </w:rPr>
        <w:t xml:space="preserve"> </w:t>
      </w:r>
      <w:r>
        <w:rPr>
          <w:color w:val="494949"/>
          <w:w w:val="29"/>
          <w:sz w:val="23"/>
        </w:rPr>
        <w:t>.</w:t>
      </w:r>
      <w:r>
        <w:rPr>
          <w:color w:val="262626"/>
          <w:w w:val="99"/>
          <w:sz w:val="23"/>
        </w:rPr>
        <w:t xml:space="preserve">Melan­ </w:t>
      </w:r>
      <w:r>
        <w:rPr>
          <w:color w:val="262626"/>
          <w:sz w:val="23"/>
        </w:rPr>
        <w:t xml:space="preserve">choly followed, but  by degrees I gained a </w:t>
      </w:r>
      <w:r>
        <w:rPr>
          <w:color w:val="494949"/>
          <w:spacing w:val="-8"/>
          <w:sz w:val="23"/>
        </w:rPr>
        <w:t>.</w:t>
      </w:r>
      <w:r>
        <w:rPr>
          <w:color w:val="262626"/>
          <w:spacing w:val="-8"/>
          <w:sz w:val="23"/>
        </w:rPr>
        <w:t xml:space="preserve">c.lear </w:t>
      </w:r>
      <w:r>
        <w:rPr>
          <w:color w:val="262626"/>
          <w:sz w:val="23"/>
        </w:rPr>
        <w:t xml:space="preserve">conception </w:t>
      </w:r>
      <w:r>
        <w:rPr>
          <w:color w:val="494949"/>
          <w:sz w:val="23"/>
        </w:rPr>
        <w:t xml:space="preserve">. </w:t>
      </w:r>
      <w:r>
        <w:rPr>
          <w:color w:val="262626"/>
          <w:sz w:val="23"/>
        </w:rPr>
        <w:t xml:space="preserve">of my miseries and </w:t>
      </w:r>
      <w:r>
        <w:rPr>
          <w:color w:val="262626"/>
          <w:w w:val="95"/>
          <w:sz w:val="23"/>
        </w:rPr>
        <w:t>111it1,1ati0I),</w:t>
      </w:r>
      <w:r>
        <w:rPr>
          <w:color w:val="262626"/>
          <w:spacing w:val="-21"/>
          <w:w w:val="95"/>
          <w:sz w:val="23"/>
        </w:rPr>
        <w:t xml:space="preserve"> </w:t>
      </w:r>
      <w:r>
        <w:rPr>
          <w:color w:val="494949"/>
          <w:sz w:val="23"/>
        </w:rPr>
        <w:t>.</w:t>
      </w:r>
      <w:r>
        <w:rPr>
          <w:color w:val="262626"/>
          <w:sz w:val="23"/>
        </w:rPr>
        <w:t>and</w:t>
      </w:r>
      <w:r>
        <w:rPr>
          <w:color w:val="262626"/>
          <w:spacing w:val="-19"/>
          <w:sz w:val="23"/>
        </w:rPr>
        <w:t xml:space="preserve"> </w:t>
      </w:r>
      <w:r>
        <w:rPr>
          <w:color w:val="262626"/>
          <w:sz w:val="23"/>
        </w:rPr>
        <w:t>was</w:t>
      </w:r>
      <w:r>
        <w:rPr>
          <w:color w:val="262626"/>
          <w:spacing w:val="-13"/>
          <w:sz w:val="23"/>
        </w:rPr>
        <w:t xml:space="preserve"> </w:t>
      </w:r>
      <w:r>
        <w:rPr>
          <w:color w:val="262626"/>
          <w:sz w:val="23"/>
        </w:rPr>
        <w:t>then</w:t>
      </w:r>
      <w:r>
        <w:rPr>
          <w:color w:val="262626"/>
          <w:spacing w:val="-7"/>
          <w:sz w:val="23"/>
        </w:rPr>
        <w:t xml:space="preserve"> </w:t>
      </w:r>
      <w:r>
        <w:rPr>
          <w:color w:val="262626"/>
          <w:sz w:val="23"/>
        </w:rPr>
        <w:t>released</w:t>
      </w:r>
      <w:r>
        <w:rPr>
          <w:color w:val="262626"/>
          <w:spacing w:val="-4"/>
          <w:sz w:val="23"/>
        </w:rPr>
        <w:t xml:space="preserve"> </w:t>
      </w:r>
      <w:r>
        <w:rPr>
          <w:color w:val="262626"/>
          <w:sz w:val="23"/>
        </w:rPr>
        <w:t xml:space="preserve">from my prison.  For  they  had  called  me </w:t>
      </w:r>
      <w:r>
        <w:rPr>
          <w:color w:val="262626"/>
          <w:w w:val="95"/>
          <w:sz w:val="23"/>
        </w:rPr>
        <w:t xml:space="preserve">J;Dad </w:t>
      </w:r>
      <w:r>
        <w:rPr>
          <w:color w:val="262626"/>
          <w:sz w:val="23"/>
        </w:rPr>
        <w:t>; and during many months, as I understood, a solitary cell had been. my habitation,</w:t>
      </w:r>
    </w:p>
    <w:p w:rsidR="007158C2" w:rsidRDefault="00F940D3">
      <w:pPr>
        <w:tabs>
          <w:tab w:val="left" w:pos="1164"/>
        </w:tabs>
        <w:spacing w:line="252" w:lineRule="auto"/>
        <w:ind w:left="147" w:right="243"/>
      </w:pPr>
      <w:r>
        <w:rPr>
          <w:color w:val="262626"/>
          <w:sz w:val="23"/>
        </w:rPr>
        <w:t xml:space="preserve">. Liberty, </w:t>
      </w:r>
      <w:r>
        <w:rPr>
          <w:color w:val="262626"/>
          <w:spacing w:val="-5"/>
          <w:sz w:val="23"/>
        </w:rPr>
        <w:t>ho</w:t>
      </w:r>
      <w:r>
        <w:rPr>
          <w:color w:val="494949"/>
          <w:spacing w:val="-5"/>
          <w:sz w:val="23"/>
        </w:rPr>
        <w:t>.</w:t>
      </w:r>
      <w:r>
        <w:rPr>
          <w:color w:val="262626"/>
          <w:spacing w:val="-5"/>
          <w:sz w:val="23"/>
        </w:rPr>
        <w:t xml:space="preserve">wever, </w:t>
      </w:r>
      <w:r>
        <w:rPr>
          <w:color w:val="262626"/>
          <w:sz w:val="23"/>
        </w:rPr>
        <w:t xml:space="preserve">had been an useless g.ift tome, had I n.ot, as I awaker;ied </w:t>
      </w:r>
      <w:r>
        <w:rPr>
          <w:rFonts w:ascii="Arial" w:hAnsi="Arial"/>
          <w:color w:val="262626"/>
          <w:sz w:val="19"/>
        </w:rPr>
        <w:t xml:space="preserve">t.o </w:t>
      </w:r>
      <w:r>
        <w:rPr>
          <w:color w:val="262626"/>
          <w:sz w:val="23"/>
        </w:rPr>
        <w:t xml:space="preserve">reason, at the same time awakened </w:t>
      </w:r>
      <w:r>
        <w:rPr>
          <w:color w:val="262626"/>
        </w:rPr>
        <w:t xml:space="preserve">t@ </w:t>
      </w:r>
      <w:r>
        <w:rPr>
          <w:color w:val="262626"/>
          <w:sz w:val="23"/>
        </w:rPr>
        <w:t>revenge.</w:t>
      </w:r>
      <w:r>
        <w:rPr>
          <w:color w:val="262626"/>
          <w:sz w:val="23"/>
        </w:rPr>
        <w:tab/>
        <w:t>As  the memory  of</w:t>
      </w:r>
      <w:r>
        <w:rPr>
          <w:color w:val="262626"/>
          <w:spacing w:val="29"/>
          <w:sz w:val="23"/>
        </w:rPr>
        <w:t xml:space="preserve"> </w:t>
      </w:r>
      <w:r>
        <w:rPr>
          <w:color w:val="262626"/>
          <w:sz w:val="23"/>
        </w:rPr>
        <w:t>past</w:t>
      </w:r>
      <w:r>
        <w:rPr>
          <w:color w:val="262626"/>
          <w:spacing w:val="53"/>
          <w:sz w:val="23"/>
        </w:rPr>
        <w:t xml:space="preserve"> </w:t>
      </w:r>
      <w:r>
        <w:rPr>
          <w:color w:val="262626"/>
          <w:sz w:val="23"/>
        </w:rPr>
        <w:t>mis­</w:t>
      </w:r>
      <w:r>
        <w:rPr>
          <w:color w:val="262626"/>
          <w:w w:val="98"/>
          <w:sz w:val="23"/>
        </w:rPr>
        <w:t xml:space="preserve"> </w:t>
      </w:r>
      <w:r>
        <w:rPr>
          <w:color w:val="262626"/>
          <w:sz w:val="23"/>
        </w:rPr>
        <w:t xml:space="preserve">fortunes pressed upon me, I began tu reflect. on their  </w:t>
      </w:r>
      <w:r>
        <w:rPr>
          <w:color w:val="262626"/>
          <w:w w:val="105"/>
          <w:sz w:val="23"/>
        </w:rPr>
        <w:t>cause-the</w:t>
      </w:r>
      <w:r>
        <w:rPr>
          <w:color w:val="262626"/>
          <w:spacing w:val="60"/>
          <w:w w:val="105"/>
          <w:sz w:val="23"/>
        </w:rPr>
        <w:t xml:space="preserve"> </w:t>
      </w:r>
      <w:r>
        <w:rPr>
          <w:color w:val="262626"/>
          <w:sz w:val="23"/>
        </w:rPr>
        <w:t>monster whom I had</w:t>
      </w:r>
      <w:r>
        <w:rPr>
          <w:color w:val="727272"/>
          <w:sz w:val="23"/>
        </w:rPr>
        <w:t xml:space="preserve">. </w:t>
      </w:r>
      <w:r>
        <w:rPr>
          <w:color w:val="262626"/>
          <w:sz w:val="23"/>
        </w:rPr>
        <w:t>created, the miserab]e dre.;. mon  whom  I  had  sent  abroad  into</w:t>
      </w:r>
      <w:r>
        <w:rPr>
          <w:color w:val="262626"/>
          <w:spacing w:val="-9"/>
          <w:sz w:val="23"/>
        </w:rPr>
        <w:t xml:space="preserve"> </w:t>
      </w:r>
      <w:r>
        <w:rPr>
          <w:color w:val="262626"/>
        </w:rPr>
        <w:t>the</w:t>
      </w:r>
    </w:p>
    <w:p w:rsidR="007158C2" w:rsidRDefault="00F940D3">
      <w:pPr>
        <w:tabs>
          <w:tab w:val="left" w:pos="2893"/>
        </w:tabs>
        <w:spacing w:before="3" w:line="252" w:lineRule="auto"/>
        <w:ind w:left="152" w:right="312" w:hanging="5"/>
        <w:rPr>
          <w:sz w:val="23"/>
        </w:rPr>
      </w:pPr>
      <w:r>
        <w:rPr>
          <w:color w:val="262626"/>
          <w:sz w:val="23"/>
        </w:rPr>
        <w:t>;w rld  for</w:t>
      </w:r>
      <w:r>
        <w:rPr>
          <w:color w:val="262626"/>
          <w:spacing w:val="38"/>
          <w:sz w:val="23"/>
        </w:rPr>
        <w:t xml:space="preserve"> </w:t>
      </w:r>
      <w:r>
        <w:rPr>
          <w:color w:val="262626"/>
          <w:sz w:val="23"/>
        </w:rPr>
        <w:t>my</w:t>
      </w:r>
      <w:r>
        <w:rPr>
          <w:color w:val="262626"/>
          <w:spacing w:val="49"/>
          <w:sz w:val="23"/>
        </w:rPr>
        <w:t xml:space="preserve"> </w:t>
      </w:r>
      <w:r>
        <w:rPr>
          <w:color w:val="262626"/>
          <w:sz w:val="23"/>
        </w:rPr>
        <w:t>destruction.</w:t>
      </w:r>
      <w:r>
        <w:rPr>
          <w:color w:val="262626"/>
          <w:sz w:val="23"/>
        </w:rPr>
        <w:tab/>
        <w:t xml:space="preserve">I </w:t>
      </w:r>
      <w:r>
        <w:rPr>
          <w:color w:val="262626"/>
          <w:spacing w:val="3"/>
          <w:sz w:val="23"/>
        </w:rPr>
        <w:t xml:space="preserve"> </w:t>
      </w:r>
      <w:r>
        <w:rPr>
          <w:color w:val="262626"/>
          <w:sz w:val="23"/>
        </w:rPr>
        <w:t>was</w:t>
      </w:r>
      <w:r>
        <w:rPr>
          <w:color w:val="262626"/>
          <w:spacing w:val="39"/>
          <w:sz w:val="23"/>
        </w:rPr>
        <w:t xml:space="preserve"> </w:t>
      </w:r>
      <w:r>
        <w:rPr>
          <w:color w:val="262626"/>
          <w:sz w:val="23"/>
        </w:rPr>
        <w:t>pos­</w:t>
      </w:r>
      <w:r>
        <w:rPr>
          <w:color w:val="262626"/>
          <w:w w:val="94"/>
          <w:sz w:val="23"/>
        </w:rPr>
        <w:t xml:space="preserve"> </w:t>
      </w:r>
      <w:r>
        <w:rPr>
          <w:color w:val="262626"/>
          <w:sz w:val="23"/>
        </w:rPr>
        <w:t xml:space="preserve">sessed by a maddening rage when . I </w:t>
      </w:r>
      <w:r>
        <w:rPr>
          <w:color w:val="262626"/>
          <w:w w:val="101"/>
          <w:sz w:val="23"/>
        </w:rPr>
        <w:t>thought</w:t>
      </w:r>
      <w:r>
        <w:rPr>
          <w:color w:val="262626"/>
          <w:sz w:val="23"/>
        </w:rPr>
        <w:t xml:space="preserve"> </w:t>
      </w:r>
      <w:r>
        <w:rPr>
          <w:color w:val="262626"/>
          <w:spacing w:val="-19"/>
          <w:sz w:val="23"/>
        </w:rPr>
        <w:t xml:space="preserve"> </w:t>
      </w:r>
      <w:r>
        <w:rPr>
          <w:color w:val="262626"/>
          <w:w w:val="101"/>
          <w:sz w:val="23"/>
        </w:rPr>
        <w:t>of</w:t>
      </w:r>
      <w:r>
        <w:rPr>
          <w:color w:val="262626"/>
          <w:sz w:val="23"/>
        </w:rPr>
        <w:t xml:space="preserve">  </w:t>
      </w:r>
      <w:r>
        <w:rPr>
          <w:color w:val="262626"/>
          <w:spacing w:val="-7"/>
          <w:sz w:val="23"/>
        </w:rPr>
        <w:t xml:space="preserve"> </w:t>
      </w:r>
      <w:r>
        <w:rPr>
          <w:color w:val="262626"/>
          <w:w w:val="98"/>
          <w:sz w:val="23"/>
        </w:rPr>
        <w:t>him,</w:t>
      </w:r>
      <w:r>
        <w:rPr>
          <w:color w:val="262626"/>
          <w:sz w:val="23"/>
        </w:rPr>
        <w:t xml:space="preserve"> </w:t>
      </w:r>
      <w:r>
        <w:rPr>
          <w:color w:val="262626"/>
          <w:spacing w:val="-16"/>
          <w:sz w:val="23"/>
        </w:rPr>
        <w:t xml:space="preserve"> </w:t>
      </w:r>
      <w:r>
        <w:rPr>
          <w:color w:val="494949"/>
          <w:spacing w:val="2"/>
          <w:w w:val="84"/>
          <w:sz w:val="23"/>
        </w:rPr>
        <w:t>.</w:t>
      </w:r>
      <w:r>
        <w:rPr>
          <w:color w:val="262626"/>
          <w:w w:val="83"/>
          <w:sz w:val="23"/>
        </w:rPr>
        <w:t>a</w:t>
      </w:r>
      <w:r>
        <w:rPr>
          <w:color w:val="262626"/>
          <w:spacing w:val="-33"/>
          <w:sz w:val="23"/>
        </w:rPr>
        <w:t xml:space="preserve"> </w:t>
      </w:r>
      <w:r>
        <w:rPr>
          <w:color w:val="262626"/>
          <w:w w:val="101"/>
          <w:sz w:val="23"/>
        </w:rPr>
        <w:t>nd</w:t>
      </w:r>
      <w:r>
        <w:rPr>
          <w:color w:val="262626"/>
          <w:sz w:val="23"/>
        </w:rPr>
        <w:t xml:space="preserve"> </w:t>
      </w:r>
      <w:r>
        <w:rPr>
          <w:color w:val="262626"/>
          <w:spacing w:val="20"/>
          <w:sz w:val="23"/>
        </w:rPr>
        <w:t xml:space="preserve"> </w:t>
      </w:r>
      <w:r>
        <w:rPr>
          <w:color w:val="262626"/>
          <w:w w:val="97"/>
          <w:sz w:val="23"/>
        </w:rPr>
        <w:t>desired</w:t>
      </w:r>
      <w:r>
        <w:rPr>
          <w:color w:val="262626"/>
          <w:sz w:val="23"/>
        </w:rPr>
        <w:t xml:space="preserve"> </w:t>
      </w:r>
      <w:r>
        <w:rPr>
          <w:color w:val="262626"/>
          <w:spacing w:val="-12"/>
          <w:sz w:val="23"/>
        </w:rPr>
        <w:t xml:space="preserve"> </w:t>
      </w:r>
      <w:r>
        <w:rPr>
          <w:color w:val="262626"/>
          <w:w w:val="22"/>
          <w:sz w:val="23"/>
        </w:rPr>
        <w:t>.</w:t>
      </w:r>
      <w:r>
        <w:rPr>
          <w:color w:val="262626"/>
          <w:spacing w:val="8"/>
          <w:w w:val="22"/>
          <w:sz w:val="23"/>
        </w:rPr>
        <w:t>·</w:t>
      </w:r>
      <w:r>
        <w:rPr>
          <w:color w:val="262626"/>
          <w:w w:val="91"/>
          <w:sz w:val="23"/>
        </w:rPr>
        <w:t>arid</w:t>
      </w:r>
      <w:r>
        <w:rPr>
          <w:color w:val="262626"/>
          <w:sz w:val="23"/>
        </w:rPr>
        <w:t xml:space="preserve">  </w:t>
      </w:r>
      <w:r>
        <w:rPr>
          <w:color w:val="262626"/>
          <w:spacing w:val="-14"/>
          <w:sz w:val="23"/>
        </w:rPr>
        <w:t xml:space="preserve"> </w:t>
      </w:r>
      <w:r>
        <w:rPr>
          <w:color w:val="262626"/>
          <w:w w:val="91"/>
          <w:sz w:val="23"/>
        </w:rPr>
        <w:t xml:space="preserve">ar </w:t>
      </w:r>
      <w:r>
        <w:rPr>
          <w:color w:val="262626"/>
          <w:sz w:val="23"/>
        </w:rPr>
        <w:t>dently .prayed  that. I  might  have    him</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5"/>
        </w:rPr>
      </w:pPr>
    </w:p>
    <w:p w:rsidR="007158C2" w:rsidRDefault="00F940D3">
      <w:pPr>
        <w:ind w:left="1452" w:right="1193"/>
        <w:jc w:val="center"/>
        <w:rPr>
          <w:sz w:val="21"/>
        </w:rPr>
      </w:pPr>
      <w:r>
        <w:rPr>
          <w:noProof/>
        </w:rPr>
        <mc:AlternateContent>
          <mc:Choice Requires="wps">
            <w:drawing>
              <wp:anchor distT="0" distB="0" distL="0" distR="0" simplePos="0" relativeHeight="13432" behindDoc="0" locked="0" layoutInCell="1" allowOverlap="1">
                <wp:simplePos x="0" y="0"/>
                <wp:positionH relativeFrom="page">
                  <wp:posOffset>1442085</wp:posOffset>
                </wp:positionH>
                <wp:positionV relativeFrom="paragraph">
                  <wp:posOffset>238760</wp:posOffset>
                </wp:positionV>
                <wp:extent cx="602615" cy="0"/>
                <wp:effectExtent l="19685" t="22860" r="38100" b="40640"/>
                <wp:wrapTopAndBottom/>
                <wp:docPr id="160"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2615" cy="0"/>
                        </a:xfrm>
                        <a:prstGeom prst="line">
                          <a:avLst/>
                        </a:prstGeom>
                        <a:noFill/>
                        <a:ln w="27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1" o:spid="_x0000_s1026" style="position:absolute;z-index:13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55pt,18.8pt" to="161pt,1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" strokeweight="27050emu">
                <w10:wrap type="topAndBottom" anchorx="page"/>
              </v:line>
            </w:pict>
          </mc:Fallback>
        </mc:AlternateContent>
      </w:r>
      <w:r>
        <w:rPr>
          <w:rFonts w:ascii="Arial"/>
          <w:color w:val="C1C1C1"/>
          <w:sz w:val="8"/>
        </w:rPr>
        <w:t xml:space="preserve">Digitized  by </w:t>
      </w:r>
      <w:r>
        <w:rPr>
          <w:color w:val="B1B1B1"/>
          <w:sz w:val="21"/>
        </w:rPr>
        <w:t>Google</w:t>
      </w:r>
    </w:p>
    <w:p w:rsidR="007158C2" w:rsidRDefault="007158C2">
      <w:pPr>
        <w:jc w:val="center"/>
        <w:rPr>
          <w:sz w:val="21"/>
        </w:rPr>
        <w:sectPr w:rsidR="007158C2">
          <w:pgSz w:w="5440" w:h="9630"/>
          <w:pgMar w:top="880" w:right="700" w:bottom="0" w:left="480" w:header="720" w:footer="720" w:gutter="0"/>
          <w:cols w:space="720"/>
        </w:sectPr>
      </w:pPr>
    </w:p>
    <w:p w:rsidR="007158C2" w:rsidRDefault="007158C2">
      <w:pPr>
        <w:pStyle w:val="BodyText"/>
        <w:rPr>
          <w:sz w:val="21"/>
        </w:rPr>
      </w:pPr>
    </w:p>
    <w:p w:rsidR="007158C2" w:rsidRDefault="00F940D3">
      <w:pPr>
        <w:tabs>
          <w:tab w:val="left" w:pos="1539"/>
        </w:tabs>
        <w:spacing w:before="93"/>
        <w:ind w:left="432"/>
        <w:rPr>
          <w:sz w:val="15"/>
        </w:rPr>
      </w:pPr>
      <w:r>
        <w:rPr>
          <w:rFonts w:ascii="Arial"/>
          <w:color w:val="262626"/>
          <w:w w:val="95"/>
          <w:sz w:val="20"/>
        </w:rPr>
        <w:t>!:!16</w:t>
      </w:r>
      <w:r>
        <w:rPr>
          <w:rFonts w:ascii="Arial"/>
          <w:color w:val="262626"/>
          <w:w w:val="95"/>
          <w:sz w:val="20"/>
        </w:rPr>
        <w:tab/>
      </w:r>
      <w:r>
        <w:rPr>
          <w:color w:val="262626"/>
          <w:sz w:val="15"/>
        </w:rPr>
        <w:t xml:space="preserve">FRANKENSTEIN;   </w:t>
      </w:r>
      <w:r>
        <w:rPr>
          <w:color w:val="262626"/>
          <w:spacing w:val="12"/>
          <w:sz w:val="15"/>
        </w:rPr>
        <w:t xml:space="preserve"> </w:t>
      </w:r>
      <w:r>
        <w:rPr>
          <w:color w:val="262626"/>
          <w:sz w:val="15"/>
        </w:rPr>
        <w:t>OR,</w:t>
      </w:r>
    </w:p>
    <w:p w:rsidR="007158C2" w:rsidRDefault="00F940D3">
      <w:pPr>
        <w:pStyle w:val="BodyText"/>
        <w:spacing w:before="177" w:line="268" w:lineRule="auto"/>
        <w:ind w:left="429" w:right="516" w:firstLine="14"/>
      </w:pPr>
      <w:r>
        <w:rPr>
          <w:color w:val="262626"/>
        </w:rPr>
        <w:t>within my grasp to wreak a great and signal  revenge  oµ  his cursed head.</w:t>
      </w:r>
    </w:p>
    <w:p w:rsidR="007158C2" w:rsidRDefault="00F940D3">
      <w:pPr>
        <w:pStyle w:val="BodyText"/>
        <w:spacing w:line="259" w:lineRule="auto"/>
        <w:ind w:left="426" w:right="539" w:firstLine="248"/>
        <w:jc w:val="both"/>
      </w:pPr>
      <w:r>
        <w:rPr>
          <w:color w:val="262626"/>
          <w:w w:val="102"/>
        </w:rPr>
        <w:t>Nor</w:t>
      </w:r>
      <w:r>
        <w:rPr>
          <w:color w:val="262626"/>
        </w:rPr>
        <w:t xml:space="preserve"> </w:t>
      </w:r>
      <w:r>
        <w:rPr>
          <w:color w:val="262626"/>
          <w:spacing w:val="-3"/>
        </w:rPr>
        <w:t xml:space="preserve"> </w:t>
      </w:r>
      <w:r>
        <w:rPr>
          <w:color w:val="262626"/>
          <w:w w:val="107"/>
        </w:rPr>
        <w:t>did</w:t>
      </w:r>
      <w:r>
        <w:rPr>
          <w:color w:val="262626"/>
        </w:rPr>
        <w:t xml:space="preserve"> </w:t>
      </w:r>
      <w:r>
        <w:rPr>
          <w:color w:val="262626"/>
          <w:spacing w:val="14"/>
        </w:rPr>
        <w:t xml:space="preserve"> </w:t>
      </w:r>
      <w:r>
        <w:rPr>
          <w:color w:val="262626"/>
          <w:w w:val="97"/>
        </w:rPr>
        <w:t>my</w:t>
      </w:r>
      <w:r>
        <w:rPr>
          <w:color w:val="262626"/>
        </w:rPr>
        <w:t xml:space="preserve"> </w:t>
      </w:r>
      <w:r>
        <w:rPr>
          <w:color w:val="262626"/>
          <w:spacing w:val="1"/>
        </w:rPr>
        <w:t xml:space="preserve"> </w:t>
      </w:r>
      <w:r>
        <w:rPr>
          <w:color w:val="262626"/>
          <w:w w:val="104"/>
        </w:rPr>
        <w:t>hate</w:t>
      </w:r>
      <w:r>
        <w:rPr>
          <w:color w:val="262626"/>
        </w:rPr>
        <w:t xml:space="preserve"> </w:t>
      </w:r>
      <w:r>
        <w:rPr>
          <w:color w:val="262626"/>
          <w:spacing w:val="12"/>
        </w:rPr>
        <w:t xml:space="preserve"> </w:t>
      </w:r>
      <w:r>
        <w:rPr>
          <w:color w:val="262626"/>
          <w:w w:val="105"/>
        </w:rPr>
        <w:t>long</w:t>
      </w:r>
      <w:r>
        <w:rPr>
          <w:color w:val="262626"/>
          <w:spacing w:val="6"/>
        </w:rPr>
        <w:t xml:space="preserve"> </w:t>
      </w:r>
      <w:r>
        <w:rPr>
          <w:color w:val="424242"/>
          <w:spacing w:val="2"/>
          <w:w w:val="50"/>
        </w:rPr>
        <w:t>.</w:t>
      </w:r>
      <w:r>
        <w:rPr>
          <w:color w:val="262626"/>
          <w:w w:val="103"/>
        </w:rPr>
        <w:t>co</w:t>
      </w:r>
      <w:r>
        <w:rPr>
          <w:color w:val="262626"/>
          <w:spacing w:val="-23"/>
          <w:w w:val="104"/>
        </w:rPr>
        <w:t>n</w:t>
      </w:r>
      <w:r>
        <w:rPr>
          <w:color w:val="262626"/>
          <w:w w:val="85"/>
        </w:rPr>
        <w:t>fine</w:t>
      </w:r>
      <w:r>
        <w:rPr>
          <w:color w:val="262626"/>
        </w:rPr>
        <w:t xml:space="preserve"> </w:t>
      </w:r>
      <w:r>
        <w:rPr>
          <w:color w:val="262626"/>
          <w:spacing w:val="6"/>
        </w:rPr>
        <w:t xml:space="preserve"> </w:t>
      </w:r>
      <w:r>
        <w:rPr>
          <w:color w:val="262626"/>
          <w:w w:val="80"/>
        </w:rPr>
        <w:t xml:space="preserve">itself </w:t>
      </w:r>
      <w:r>
        <w:rPr>
          <w:color w:val="262626"/>
          <w:sz w:val="23"/>
        </w:rPr>
        <w:t xml:space="preserve">to </w:t>
      </w:r>
      <w:r>
        <w:rPr>
          <w:color w:val="262626"/>
        </w:rPr>
        <w:t xml:space="preserve">useless wishes ; I began to reflect on the best  means  of  securing  him ; and for this purpose,  about  a  month  after </w:t>
      </w:r>
      <w:r>
        <w:rPr>
          <w:color w:val="262626"/>
          <w:sz w:val="24"/>
        </w:rPr>
        <w:t xml:space="preserve">my </w:t>
      </w:r>
      <w:r>
        <w:rPr>
          <w:color w:val="262626"/>
        </w:rPr>
        <w:t xml:space="preserve">release, I repaired to a criminal </w:t>
      </w:r>
      <w:r>
        <w:rPr>
          <w:color w:val="262626"/>
          <w:w w:val="108"/>
        </w:rPr>
        <w:t>judge</w:t>
      </w:r>
      <w:r>
        <w:rPr>
          <w:color w:val="262626"/>
        </w:rPr>
        <w:t xml:space="preserve"> </w:t>
      </w:r>
      <w:r>
        <w:rPr>
          <w:color w:val="262626"/>
          <w:spacing w:val="5"/>
          <w:w w:val="23"/>
        </w:rPr>
        <w:t>_</w:t>
      </w:r>
      <w:r>
        <w:rPr>
          <w:color w:val="262626"/>
          <w:w w:val="106"/>
        </w:rPr>
        <w:t>in</w:t>
      </w:r>
      <w:r>
        <w:rPr>
          <w:color w:val="262626"/>
          <w:spacing w:val="21"/>
        </w:rPr>
        <w:t xml:space="preserve"> </w:t>
      </w:r>
      <w:r>
        <w:rPr>
          <w:color w:val="262626"/>
          <w:w w:val="108"/>
        </w:rPr>
        <w:t>the</w:t>
      </w:r>
      <w:r>
        <w:rPr>
          <w:color w:val="262626"/>
          <w:spacing w:val="18"/>
        </w:rPr>
        <w:t xml:space="preserve"> </w:t>
      </w:r>
      <w:r>
        <w:rPr>
          <w:color w:val="262626"/>
        </w:rPr>
        <w:t>town,</w:t>
      </w:r>
      <w:r>
        <w:rPr>
          <w:color w:val="262626"/>
        </w:rPr>
        <w:t xml:space="preserve"> </w:t>
      </w:r>
      <w:r>
        <w:rPr>
          <w:color w:val="262626"/>
          <w:spacing w:val="-15"/>
        </w:rPr>
        <w:t xml:space="preserve"> </w:t>
      </w:r>
      <w:r>
        <w:rPr>
          <w:color w:val="262626"/>
          <w:w w:val="103"/>
        </w:rPr>
        <w:t>and</w:t>
      </w:r>
      <w:r>
        <w:rPr>
          <w:color w:val="262626"/>
        </w:rPr>
        <w:t xml:space="preserve"> </w:t>
      </w:r>
      <w:r>
        <w:rPr>
          <w:color w:val="262626"/>
          <w:spacing w:val="21"/>
        </w:rPr>
        <w:t xml:space="preserve"> </w:t>
      </w:r>
      <w:r>
        <w:rPr>
          <w:color w:val="262626"/>
          <w:w w:val="95"/>
        </w:rPr>
        <w:t>told</w:t>
      </w:r>
      <w:r>
        <w:rPr>
          <w:color w:val="262626"/>
        </w:rPr>
        <w:t xml:space="preserve"> </w:t>
      </w:r>
      <w:r>
        <w:rPr>
          <w:color w:val="262626"/>
          <w:spacing w:val="18"/>
        </w:rPr>
        <w:t xml:space="preserve"> </w:t>
      </w:r>
      <w:r>
        <w:rPr>
          <w:color w:val="262626"/>
          <w:w w:val="94"/>
        </w:rPr>
        <w:t>him</w:t>
      </w:r>
      <w:r>
        <w:rPr>
          <w:color w:val="262626"/>
        </w:rPr>
        <w:t xml:space="preserve"> </w:t>
      </w:r>
      <w:r>
        <w:rPr>
          <w:color w:val="262626"/>
          <w:spacing w:val="-27"/>
        </w:rPr>
        <w:t xml:space="preserve"> </w:t>
      </w:r>
      <w:r>
        <w:rPr>
          <w:color w:val="262626"/>
          <w:w w:val="92"/>
        </w:rPr>
        <w:t>that</w:t>
      </w:r>
      <w:r>
        <w:rPr>
          <w:color w:val="262626"/>
          <w:spacing w:val="4"/>
        </w:rPr>
        <w:t xml:space="preserve"> </w:t>
      </w:r>
      <w:r>
        <w:rPr>
          <w:color w:val="262626"/>
          <w:w w:val="102"/>
          <w:sz w:val="23"/>
        </w:rPr>
        <w:t xml:space="preserve">I </w:t>
      </w:r>
      <w:r>
        <w:rPr>
          <w:color w:val="262626"/>
        </w:rPr>
        <w:t>had an accusation to make ; that I knew the  destroyer  of  my  family ;  and  that  I required him to exert his whole au­ thority for the apprehension of the murderer.</w:t>
      </w:r>
    </w:p>
    <w:p w:rsidR="007158C2" w:rsidRDefault="00F940D3">
      <w:pPr>
        <w:pStyle w:val="BodyText"/>
        <w:spacing w:line="261" w:lineRule="auto"/>
        <w:ind w:left="427" w:right="539" w:firstLine="229"/>
        <w:jc w:val="both"/>
      </w:pPr>
      <w:r>
        <w:rPr>
          <w:color w:val="262626"/>
        </w:rPr>
        <w:t xml:space="preserve">The magistrate listened to me with attention and kindness: "  Be assured, </w:t>
      </w:r>
      <w:r>
        <w:rPr>
          <w:color w:val="262626"/>
          <w:w w:val="115"/>
        </w:rPr>
        <w:t xml:space="preserve">sir/'  </w:t>
      </w:r>
      <w:r>
        <w:rPr>
          <w:color w:val="262626"/>
        </w:rPr>
        <w:t xml:space="preserve">said  </w:t>
      </w:r>
      <w:r>
        <w:rPr>
          <w:color w:val="262626"/>
        </w:rPr>
        <w:t>he,   "  no  pains  or  e:s; rtions</w:t>
      </w:r>
    </w:p>
    <w:p w:rsidR="007158C2" w:rsidRDefault="00F940D3">
      <w:pPr>
        <w:pStyle w:val="BodyText"/>
        <w:spacing w:line="268" w:lineRule="auto"/>
        <w:ind w:left="432" w:right="516" w:hanging="47"/>
      </w:pPr>
      <w:r>
        <w:rPr>
          <w:color w:val="424242"/>
        </w:rPr>
        <w:t>.</w:t>
      </w:r>
      <w:r>
        <w:rPr>
          <w:color w:val="262626"/>
        </w:rPr>
        <w:t>·on my part shall be spared to discover the   villain.''</w:t>
      </w:r>
    </w:p>
    <w:p w:rsidR="007158C2" w:rsidRDefault="00F940D3">
      <w:pPr>
        <w:pStyle w:val="BodyText"/>
        <w:spacing w:line="259" w:lineRule="auto"/>
        <w:ind w:left="432" w:right="523" w:firstLine="215"/>
        <w:jc w:val="both"/>
      </w:pPr>
      <w:r>
        <w:rPr>
          <w:color w:val="262626"/>
        </w:rPr>
        <w:t xml:space="preserve">" I thank you," replied I; </w:t>
      </w:r>
      <w:r>
        <w:rPr>
          <w:color w:val="262626"/>
          <w:sz w:val="17"/>
        </w:rPr>
        <w:t xml:space="preserve">'1 </w:t>
      </w:r>
      <w:r>
        <w:rPr>
          <w:color w:val="262626"/>
        </w:rPr>
        <w:t>listen, therefore, to the deposition  that  I  have to make.    It  is indeed  a  tale so strange,</w:t>
      </w:r>
    </w:p>
    <w:p w:rsidR="007158C2" w:rsidRDefault="007158C2">
      <w:pPr>
        <w:spacing w:line="259" w:lineRule="auto"/>
        <w:jc w:val="both"/>
        <w:sectPr w:rsidR="007158C2">
          <w:pgSz w:w="5440" w:h="9630"/>
          <w:pgMar w:top="880" w:right="120" w:bottom="0" w:left="700" w:header="720" w:footer="720" w:gutter="0"/>
          <w:cols w:space="720"/>
        </w:sectPr>
      </w:pPr>
    </w:p>
    <w:p w:rsidR="007158C2" w:rsidRDefault="00F940D3">
      <w:pPr>
        <w:pStyle w:val="BodyText"/>
        <w:spacing w:before="11"/>
        <w:ind w:left="431"/>
      </w:pPr>
      <w:r>
        <w:rPr>
          <w:b/>
          <w:color w:val="262626"/>
          <w:w w:val="105"/>
          <w:sz w:val="21"/>
        </w:rPr>
        <w:lastRenderedPageBreak/>
        <w:t xml:space="preserve">that </w:t>
      </w:r>
      <w:r>
        <w:rPr>
          <w:color w:val="262626"/>
          <w:w w:val="105"/>
        </w:rPr>
        <w:t xml:space="preserve">I should fear you  </w:t>
      </w:r>
      <w:r>
        <w:rPr>
          <w:color w:val="262626"/>
          <w:spacing w:val="-18"/>
          <w:w w:val="105"/>
        </w:rPr>
        <w:t>wou</w:t>
      </w:r>
      <w:r>
        <w:rPr>
          <w:color w:val="565656"/>
          <w:spacing w:val="-18"/>
          <w:w w:val="105"/>
        </w:rPr>
        <w:t>_</w:t>
      </w:r>
      <w:r>
        <w:rPr>
          <w:color w:val="262626"/>
          <w:spacing w:val="-18"/>
          <w:w w:val="105"/>
        </w:rPr>
        <w:t>ld</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4"/>
        <w:rPr>
          <w:sz w:val="29"/>
        </w:rPr>
      </w:pPr>
      <w:r>
        <w:rPr>
          <w:noProof/>
        </w:rPr>
        <w:drawing>
          <wp:anchor distT="0" distB="0" distL="0" distR="0" simplePos="0" relativeHeight="13456" behindDoc="0" locked="0" layoutInCell="1" allowOverlap="1">
            <wp:simplePos x="0" y="0"/>
            <wp:positionH relativeFrom="page">
              <wp:posOffset>1414272</wp:posOffset>
            </wp:positionH>
            <wp:positionV relativeFrom="paragraph">
              <wp:posOffset>239395</wp:posOffset>
            </wp:positionV>
            <wp:extent cx="707135" cy="158496"/>
            <wp:effectExtent l="0" t="0" r="0" b="0"/>
            <wp:wrapTopAndBottom/>
            <wp:docPr id="19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0.png"/>
                    <pic:cNvPicPr/>
                  </pic:nvPicPr>
                  <pic:blipFill>
                    <a:blip r:embed="rId38" cstate="print"/>
                    <a:stretch>
                      <a:fillRect/>
                    </a:stretch>
                  </pic:blipFill>
                  <pic:spPr>
                    <a:xfrm>
                      <a:off x="0" y="0"/>
                      <a:ext cx="707135" cy="158496"/>
                    </a:xfrm>
                    <a:prstGeom prst="rect">
                      <a:avLst/>
                    </a:prstGeom>
                  </pic:spPr>
                </pic:pic>
              </a:graphicData>
            </a:graphic>
          </wp:anchor>
        </w:drawing>
      </w:r>
    </w:p>
    <w:p w:rsidR="007158C2" w:rsidRDefault="00F940D3">
      <w:pPr>
        <w:pStyle w:val="BodyText"/>
        <w:spacing w:before="11"/>
        <w:ind w:left="68"/>
      </w:pPr>
      <w:r>
        <w:br w:type="column"/>
      </w:r>
      <w:r>
        <w:rPr>
          <w:color w:val="262626"/>
          <w:w w:val="95"/>
        </w:rPr>
        <w:lastRenderedPageBreak/>
        <w:t>not credit</w:t>
      </w:r>
    </w:p>
    <w:p w:rsidR="007158C2" w:rsidRDefault="007158C2">
      <w:pPr>
        <w:pStyle w:val="BodyText"/>
        <w:rPr>
          <w:sz w:val="24"/>
        </w:rPr>
      </w:pPr>
    </w:p>
    <w:p w:rsidR="007158C2" w:rsidRDefault="007158C2">
      <w:pPr>
        <w:pStyle w:val="BodyText"/>
        <w:spacing w:before="8"/>
        <w:rPr>
          <w:sz w:val="27"/>
        </w:rPr>
      </w:pPr>
    </w:p>
    <w:p w:rsidR="007158C2" w:rsidRDefault="00F940D3">
      <w:pPr>
        <w:pStyle w:val="Heading1"/>
        <w:ind w:right="114"/>
      </w:pPr>
      <w:r>
        <w:rPr>
          <w:noProof/>
        </w:rPr>
        <w:lastRenderedPageBreak/>
        <mc:AlternateContent>
          <mc:Choice Requires="wps">
            <w:drawing>
              <wp:anchor distT="0" distB="0" distL="114300" distR="114300" simplePos="0" relativeHeight="503083856" behindDoc="1" locked="0" layoutInCell="1" allowOverlap="1">
                <wp:simplePos x="0" y="0"/>
                <wp:positionH relativeFrom="page">
                  <wp:posOffset>2890520</wp:posOffset>
                </wp:positionH>
                <wp:positionV relativeFrom="paragraph">
                  <wp:posOffset>734695</wp:posOffset>
                </wp:positionV>
                <wp:extent cx="276225" cy="0"/>
                <wp:effectExtent l="20320" t="23495" r="33655" b="40005"/>
                <wp:wrapNone/>
                <wp:docPr id="158"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331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0" o:spid="_x0000_s1026" style="position:absolute;z-index:-23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6pt,57.85pt" to="249.35pt,5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" strokeweight="33176emu">
                <w10:wrap anchorx="page"/>
              </v:line>
            </w:pict>
          </mc:Fallback>
        </mc:AlternateContent>
      </w:r>
      <w:r>
        <w:rPr>
          <w:color w:val="262626"/>
          <w:w w:val="59"/>
        </w:rPr>
        <w:t>-</w:t>
      </w:r>
    </w:p>
    <w:p w:rsidR="007158C2" w:rsidRDefault="007158C2">
      <w:pPr>
        <w:sectPr w:rsidR="007158C2">
          <w:type w:val="continuous"/>
          <w:pgSz w:w="5440" w:h="9630"/>
          <w:pgMar w:top="860" w:right="120" w:bottom="280" w:left="700" w:header="720" w:footer="720" w:gutter="0"/>
          <w:cols w:num="2" w:space="720" w:equalWidth="0">
            <w:col w:w="3171" w:space="40"/>
            <w:col w:w="1409"/>
          </w:cols>
        </w:sectPr>
      </w:pPr>
    </w:p>
    <w:p w:rsidR="007158C2" w:rsidRDefault="007158C2">
      <w:pPr>
        <w:pStyle w:val="BodyText"/>
        <w:rPr>
          <w:sz w:val="20"/>
        </w:rPr>
      </w:pPr>
    </w:p>
    <w:p w:rsidR="007158C2" w:rsidRDefault="007158C2">
      <w:pPr>
        <w:pStyle w:val="BodyText"/>
        <w:spacing w:before="4"/>
        <w:rPr>
          <w:sz w:val="18"/>
        </w:rPr>
      </w:pPr>
    </w:p>
    <w:p w:rsidR="007158C2" w:rsidRDefault="00F940D3">
      <w:pPr>
        <w:tabs>
          <w:tab w:val="left" w:pos="3707"/>
        </w:tabs>
        <w:ind w:left="947"/>
        <w:rPr>
          <w:sz w:val="19"/>
        </w:rPr>
      </w:pPr>
      <w:r>
        <w:rPr>
          <w:color w:val="282828"/>
          <w:sz w:val="15"/>
        </w:rPr>
        <w:t xml:space="preserve">THE </w:t>
      </w:r>
      <w:r>
        <w:rPr>
          <w:color w:val="282828"/>
          <w:spacing w:val="28"/>
          <w:sz w:val="15"/>
        </w:rPr>
        <w:t xml:space="preserve"> </w:t>
      </w:r>
      <w:r>
        <w:rPr>
          <w:color w:val="282828"/>
          <w:sz w:val="15"/>
        </w:rPr>
        <w:t>MODERN  PROMETHEUS,</w:t>
      </w:r>
      <w:r>
        <w:rPr>
          <w:color w:val="282828"/>
          <w:sz w:val="15"/>
        </w:rPr>
        <w:tab/>
      </w:r>
      <w:r>
        <w:rPr>
          <w:color w:val="282828"/>
          <w:spacing w:val="2"/>
          <w:sz w:val="19"/>
        </w:rPr>
        <w:t>J!l7</w:t>
      </w:r>
    </w:p>
    <w:p w:rsidR="007158C2" w:rsidRDefault="00F940D3">
      <w:pPr>
        <w:pStyle w:val="BodyText"/>
        <w:spacing w:before="176" w:line="259" w:lineRule="auto"/>
        <w:ind w:left="137" w:right="422" w:firstLine="19"/>
        <w:jc w:val="both"/>
      </w:pPr>
      <w:r>
        <w:rPr>
          <w:color w:val="282828"/>
          <w:w w:val="105"/>
          <w:sz w:val="24"/>
        </w:rPr>
        <w:t>it,</w:t>
      </w:r>
      <w:r>
        <w:rPr>
          <w:color w:val="777777"/>
          <w:w w:val="105"/>
          <w:sz w:val="24"/>
        </w:rPr>
        <w:t xml:space="preserve">· </w:t>
      </w:r>
      <w:r>
        <w:rPr>
          <w:color w:val="282828"/>
          <w:w w:val="105"/>
        </w:rPr>
        <w:t xml:space="preserve">were there not something in truth which, ho,vevel' wonderful, forces con-, viction.  The  story is  too connected  to he mistaken for </w:t>
      </w:r>
      <w:r>
        <w:rPr>
          <w:color w:val="282828"/>
          <w:w w:val="105"/>
          <w:sz w:val="25"/>
        </w:rPr>
        <w:t xml:space="preserve">a </w:t>
      </w:r>
      <w:r>
        <w:rPr>
          <w:color w:val="282828"/>
          <w:w w:val="105"/>
        </w:rPr>
        <w:t xml:space="preserve">dream, </w:t>
      </w:r>
      <w:r>
        <w:rPr>
          <w:color w:val="282828"/>
        </w:rPr>
        <w:t xml:space="preserve">an&lt;l I </w:t>
      </w:r>
      <w:r>
        <w:rPr>
          <w:color w:val="282828"/>
          <w:w w:val="105"/>
        </w:rPr>
        <w:t xml:space="preserve">have no motive for falsehood." My manner, as </w:t>
      </w:r>
      <w:r>
        <w:rPr>
          <w:color w:val="282828"/>
          <w:w w:val="107"/>
        </w:rPr>
        <w:t>I</w:t>
      </w:r>
      <w:r>
        <w:rPr>
          <w:color w:val="282828"/>
        </w:rPr>
        <w:t xml:space="preserve">  </w:t>
      </w:r>
      <w:r>
        <w:rPr>
          <w:color w:val="282828"/>
          <w:w w:val="107"/>
        </w:rPr>
        <w:t>thus</w:t>
      </w:r>
      <w:r>
        <w:rPr>
          <w:color w:val="282828"/>
        </w:rPr>
        <w:t xml:space="preserve">  </w:t>
      </w:r>
      <w:r>
        <w:rPr>
          <w:color w:val="282828"/>
          <w:w w:val="103"/>
        </w:rPr>
        <w:t>addressed</w:t>
      </w:r>
      <w:r>
        <w:rPr>
          <w:color w:val="282828"/>
        </w:rPr>
        <w:t xml:space="preserve">   </w:t>
      </w:r>
      <w:r>
        <w:rPr>
          <w:color w:val="282828"/>
          <w:w w:val="105"/>
        </w:rPr>
        <w:t>him,</w:t>
      </w:r>
      <w:r>
        <w:rPr>
          <w:color w:val="282828"/>
        </w:rPr>
        <w:t xml:space="preserve">  </w:t>
      </w:r>
      <w:r>
        <w:rPr>
          <w:color w:val="606060"/>
          <w:w w:val="23"/>
        </w:rPr>
        <w:t>_</w:t>
      </w:r>
      <w:r>
        <w:rPr>
          <w:color w:val="282828"/>
          <w:w w:val="91"/>
        </w:rPr>
        <w:t>was</w:t>
      </w:r>
      <w:r>
        <w:rPr>
          <w:color w:val="282828"/>
        </w:rPr>
        <w:t xml:space="preserve">  </w:t>
      </w:r>
      <w:r>
        <w:rPr>
          <w:color w:val="282828"/>
          <w:w w:val="102"/>
        </w:rPr>
        <w:t xml:space="preserve">impressive, </w:t>
      </w:r>
      <w:r>
        <w:rPr>
          <w:color w:val="282828"/>
          <w:w w:val="105"/>
        </w:rPr>
        <w:t xml:space="preserve">but calm; I had  formed  in  </w:t>
      </w:r>
      <w:r>
        <w:rPr>
          <w:color w:val="282828"/>
          <w:w w:val="105"/>
          <w:sz w:val="23"/>
        </w:rPr>
        <w:t xml:space="preserve">my  </w:t>
      </w:r>
      <w:r>
        <w:rPr>
          <w:color w:val="282828"/>
          <w:w w:val="105"/>
        </w:rPr>
        <w:t>own heart a resolution to pursue my  de­ stroyer to death; and  this  purpose quieted my agony, and for an interval reconciled  me  to  life.     I   now related</w:t>
      </w:r>
    </w:p>
    <w:p w:rsidR="007158C2" w:rsidRDefault="00F940D3">
      <w:pPr>
        <w:pStyle w:val="BodyText"/>
        <w:spacing w:line="285" w:lineRule="exact"/>
        <w:ind w:left="133" w:firstLine="4"/>
        <w:jc w:val="both"/>
      </w:pPr>
      <w:r>
        <w:rPr>
          <w:color w:val="282828"/>
          <w:sz w:val="32"/>
        </w:rPr>
        <w:t xml:space="preserve">my </w:t>
      </w:r>
      <w:r>
        <w:rPr>
          <w:color w:val="282828"/>
        </w:rPr>
        <w:t>history   briefly,   but   with firmness</w:t>
      </w:r>
    </w:p>
    <w:p w:rsidR="007158C2" w:rsidRDefault="00F940D3">
      <w:pPr>
        <w:pStyle w:val="BodyText"/>
        <w:spacing w:before="4" w:line="264" w:lineRule="auto"/>
        <w:ind w:left="128" w:right="452" w:firstLine="4"/>
        <w:jc w:val="both"/>
      </w:pPr>
      <w:r>
        <w:rPr>
          <w:color w:val="282828"/>
          <w:w w:val="105"/>
        </w:rPr>
        <w:t>and precision, marking the dates with accuracy, an</w:t>
      </w:r>
      <w:r>
        <w:rPr>
          <w:color w:val="282828"/>
          <w:w w:val="105"/>
        </w:rPr>
        <w:t>d never deviating into in­ vective or exclamation.</w:t>
      </w:r>
    </w:p>
    <w:p w:rsidR="007158C2" w:rsidRDefault="00F940D3">
      <w:pPr>
        <w:pStyle w:val="BodyText"/>
        <w:spacing w:line="249" w:lineRule="exact"/>
        <w:ind w:left="335"/>
      </w:pPr>
      <w:r>
        <w:rPr>
          <w:color w:val="282828"/>
          <w:w w:val="106"/>
        </w:rPr>
        <w:t>The</w:t>
      </w:r>
      <w:r>
        <w:rPr>
          <w:color w:val="282828"/>
        </w:rPr>
        <w:t xml:space="preserve"> </w:t>
      </w:r>
      <w:r>
        <w:rPr>
          <w:color w:val="282828"/>
          <w:spacing w:val="-1"/>
        </w:rPr>
        <w:t xml:space="preserve"> </w:t>
      </w:r>
      <w:r>
        <w:rPr>
          <w:color w:val="282828"/>
          <w:w w:val="106"/>
        </w:rPr>
        <w:t>magistrate</w:t>
      </w:r>
      <w:r>
        <w:rPr>
          <w:color w:val="282828"/>
        </w:rPr>
        <w:t xml:space="preserve"> </w:t>
      </w:r>
      <w:r>
        <w:rPr>
          <w:color w:val="282828"/>
          <w:spacing w:val="18"/>
        </w:rPr>
        <w:t xml:space="preserve"> </w:t>
      </w:r>
      <w:r>
        <w:rPr>
          <w:color w:val="282828"/>
          <w:w w:val="104"/>
        </w:rPr>
        <w:t>appeared</w:t>
      </w:r>
      <w:r>
        <w:rPr>
          <w:color w:val="282828"/>
        </w:rPr>
        <w:t xml:space="preserve"> </w:t>
      </w:r>
      <w:r>
        <w:rPr>
          <w:color w:val="282828"/>
          <w:spacing w:val="-17"/>
        </w:rPr>
        <w:t xml:space="preserve"> </w:t>
      </w:r>
      <w:r>
        <w:rPr>
          <w:color w:val="282828"/>
          <w:w w:val="104"/>
        </w:rPr>
        <w:t>at</w:t>
      </w:r>
      <w:r>
        <w:rPr>
          <w:color w:val="282828"/>
        </w:rPr>
        <w:t xml:space="preserve"> </w:t>
      </w:r>
      <w:r>
        <w:rPr>
          <w:color w:val="282828"/>
          <w:spacing w:val="-23"/>
        </w:rPr>
        <w:t xml:space="preserve"> </w:t>
      </w:r>
      <w:r>
        <w:rPr>
          <w:color w:val="282828"/>
          <w:w w:val="86"/>
        </w:rPr>
        <w:t>f</w:t>
      </w:r>
      <w:r>
        <w:rPr>
          <w:color w:val="282828"/>
          <w:spacing w:val="16"/>
          <w:w w:val="86"/>
        </w:rPr>
        <w:t>i</w:t>
      </w:r>
      <w:r>
        <w:rPr>
          <w:color w:val="282828"/>
          <w:spacing w:val="-8"/>
          <w:w w:val="104"/>
        </w:rPr>
        <w:t>r</w:t>
      </w:r>
      <w:r>
        <w:rPr>
          <w:color w:val="606060"/>
          <w:spacing w:val="-15"/>
          <w:w w:val="49"/>
        </w:rPr>
        <w:t>.</w:t>
      </w:r>
      <w:r>
        <w:rPr>
          <w:color w:val="282828"/>
          <w:w w:val="104"/>
        </w:rPr>
        <w:t>st</w:t>
      </w:r>
      <w:r>
        <w:rPr>
          <w:color w:val="282828"/>
        </w:rPr>
        <w:t xml:space="preserve"> </w:t>
      </w:r>
      <w:r>
        <w:rPr>
          <w:color w:val="282828"/>
          <w:spacing w:val="-10"/>
        </w:rPr>
        <w:t xml:space="preserve"> </w:t>
      </w:r>
      <w:r>
        <w:rPr>
          <w:color w:val="282828"/>
          <w:w w:val="107"/>
        </w:rPr>
        <w:t>per­</w:t>
      </w:r>
    </w:p>
    <w:p w:rsidR="007158C2" w:rsidRDefault="00F940D3">
      <w:pPr>
        <w:pStyle w:val="BodyText"/>
        <w:spacing w:before="25" w:line="264" w:lineRule="auto"/>
        <w:ind w:left="109" w:right="443" w:firstLine="13"/>
      </w:pPr>
      <w:r>
        <w:rPr>
          <w:color w:val="282828"/>
        </w:rPr>
        <w:t xml:space="preserve">fectly  incredulous,   but   </w:t>
      </w:r>
      <w:r>
        <w:rPr>
          <w:color w:val="282828"/>
          <w:spacing w:val="-27"/>
        </w:rPr>
        <w:t>as</w:t>
      </w:r>
      <w:r>
        <w:rPr>
          <w:color w:val="444444"/>
          <w:spacing w:val="-27"/>
        </w:rPr>
        <w:t xml:space="preserve">·    </w:t>
      </w:r>
      <w:r>
        <w:rPr>
          <w:color w:val="444444"/>
          <w:spacing w:val="1"/>
        </w:rPr>
        <w:t xml:space="preserve"> </w:t>
      </w:r>
      <w:r>
        <w:rPr>
          <w:color w:val="282828"/>
        </w:rPr>
        <w:t xml:space="preserve">I  continued he  became  more  attentive </w:t>
      </w:r>
      <w:r>
        <w:rPr>
          <w:color w:val="777777"/>
          <w:w w:val="65"/>
        </w:rPr>
        <w:t xml:space="preserve">_ </w:t>
      </w:r>
      <w:r>
        <w:rPr>
          <w:color w:val="282828"/>
        </w:rPr>
        <w:t xml:space="preserve">and   inte­ rested ; I saw  him  sometimes  shudder  with ho1Tor, at others a lively surprise, </w:t>
      </w:r>
      <w:r>
        <w:rPr>
          <w:color w:val="606060"/>
        </w:rPr>
        <w:t xml:space="preserve">. </w:t>
      </w:r>
      <w:r>
        <w:rPr>
          <w:color w:val="282828"/>
        </w:rPr>
        <w:t xml:space="preserve">unmingled   with   disbelief,   was   paint d on </w:t>
      </w:r>
      <w:r>
        <w:rPr>
          <w:color w:val="282828"/>
          <w:spacing w:val="-30"/>
        </w:rPr>
        <w:t>b</w:t>
      </w:r>
      <w:r>
        <w:rPr>
          <w:color w:val="444444"/>
          <w:spacing w:val="-30"/>
        </w:rPr>
        <w:t>_</w:t>
      </w:r>
      <w:r>
        <w:rPr>
          <w:color w:val="282828"/>
          <w:spacing w:val="-30"/>
        </w:rPr>
        <w:t>is</w:t>
      </w:r>
      <w:r>
        <w:rPr>
          <w:color w:val="282828"/>
          <w:spacing w:val="-33"/>
        </w:rPr>
        <w:t xml:space="preserve"> </w:t>
      </w:r>
      <w:r>
        <w:rPr>
          <w:color w:val="282828"/>
        </w:rPr>
        <w:t>countenance.</w:t>
      </w:r>
    </w:p>
    <w:p w:rsidR="007158C2" w:rsidRDefault="00F940D3">
      <w:pPr>
        <w:tabs>
          <w:tab w:val="left" w:pos="3243"/>
        </w:tabs>
        <w:spacing w:line="183" w:lineRule="exact"/>
        <w:ind w:left="336"/>
        <w:rPr>
          <w:b/>
          <w:sz w:val="16"/>
        </w:rPr>
      </w:pPr>
      <w:r>
        <w:rPr>
          <w:b/>
          <w:color w:val="282828"/>
          <w:sz w:val="16"/>
        </w:rPr>
        <w:t>VOL.</w:t>
      </w:r>
      <w:r>
        <w:rPr>
          <w:b/>
          <w:color w:val="282828"/>
          <w:spacing w:val="32"/>
          <w:sz w:val="16"/>
        </w:rPr>
        <w:t xml:space="preserve"> </w:t>
      </w:r>
      <w:r>
        <w:rPr>
          <w:rFonts w:ascii="Arial"/>
          <w:color w:val="282828"/>
          <w:sz w:val="16"/>
        </w:rPr>
        <w:t>II,</w:t>
      </w:r>
      <w:r>
        <w:rPr>
          <w:rFonts w:ascii="Arial"/>
          <w:color w:val="282828"/>
          <w:sz w:val="16"/>
        </w:rPr>
        <w:tab/>
      </w:r>
      <w:r>
        <w:rPr>
          <w:b/>
          <w:color w:val="282828"/>
          <w:position w:val="1"/>
          <w:sz w:val="16"/>
        </w:rPr>
        <w:t>L</w:t>
      </w: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F940D3">
      <w:pPr>
        <w:pStyle w:val="BodyText"/>
        <w:spacing w:before="7"/>
        <w:rPr>
          <w:b/>
          <w:sz w:val="14"/>
        </w:rPr>
      </w:pPr>
      <w:r>
        <w:rPr>
          <w:noProof/>
        </w:rPr>
        <w:drawing>
          <wp:anchor distT="0" distB="0" distL="0" distR="0" simplePos="0" relativeHeight="13504" behindDoc="0" locked="0" layoutInCell="1" allowOverlap="1">
            <wp:simplePos x="0" y="0"/>
            <wp:positionH relativeFrom="page">
              <wp:posOffset>1414272</wp:posOffset>
            </wp:positionH>
            <wp:positionV relativeFrom="paragraph">
              <wp:posOffset>131756</wp:posOffset>
            </wp:positionV>
            <wp:extent cx="707135" cy="243840"/>
            <wp:effectExtent l="0" t="0" r="0" b="0"/>
            <wp:wrapTopAndBottom/>
            <wp:docPr id="19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80.png"/>
                    <pic:cNvPicPr/>
                  </pic:nvPicPr>
                  <pic:blipFill>
                    <a:blip r:embed="rId93" cstate="print"/>
                    <a:stretch>
                      <a:fillRect/>
                    </a:stretch>
                  </pic:blipFill>
                  <pic:spPr>
                    <a:xfrm>
                      <a:off x="0" y="0"/>
                      <a:ext cx="707135" cy="243840"/>
                    </a:xfrm>
                    <a:prstGeom prst="rect">
                      <a:avLst/>
                    </a:prstGeom>
                  </pic:spPr>
                </pic:pic>
              </a:graphicData>
            </a:graphic>
          </wp:anchor>
        </w:drawing>
      </w:r>
    </w:p>
    <w:p w:rsidR="007158C2" w:rsidRDefault="007158C2">
      <w:pPr>
        <w:rPr>
          <w:sz w:val="14"/>
        </w:rPr>
        <w:sectPr w:rsidR="007158C2">
          <w:pgSz w:w="5440" w:h="9630"/>
          <w:pgMar w:top="880" w:right="700" w:bottom="0" w:left="320" w:header="720" w:footer="720" w:gutter="0"/>
          <w:cols w:space="720"/>
        </w:sectPr>
      </w:pPr>
    </w:p>
    <w:p w:rsidR="007158C2" w:rsidRDefault="007158C2">
      <w:pPr>
        <w:pStyle w:val="BodyText"/>
        <w:rPr>
          <w:b/>
          <w:sz w:val="20"/>
        </w:rPr>
      </w:pPr>
    </w:p>
    <w:p w:rsidR="007158C2" w:rsidRDefault="007158C2">
      <w:pPr>
        <w:pStyle w:val="BodyText"/>
        <w:spacing w:before="2"/>
        <w:rPr>
          <w:b/>
        </w:rPr>
      </w:pPr>
    </w:p>
    <w:p w:rsidR="007158C2" w:rsidRDefault="00F940D3">
      <w:pPr>
        <w:tabs>
          <w:tab w:val="left" w:pos="1322"/>
        </w:tabs>
        <w:ind w:left="624"/>
        <w:rPr>
          <w:b/>
          <w:sz w:val="14"/>
        </w:rPr>
      </w:pPr>
      <w:r>
        <w:rPr>
          <w:b/>
          <w:color w:val="282828"/>
          <w:w w:val="102"/>
          <w:sz w:val="20"/>
        </w:rPr>
        <w:t>!18</w:t>
      </w:r>
      <w:r>
        <w:rPr>
          <w:b/>
          <w:color w:val="282828"/>
          <w:sz w:val="20"/>
        </w:rPr>
        <w:tab/>
      </w:r>
      <w:r>
        <w:rPr>
          <w:color w:val="282828"/>
          <w:w w:val="72"/>
          <w:sz w:val="20"/>
        </w:rPr>
        <w:t>,</w:t>
      </w:r>
      <w:r>
        <w:rPr>
          <w:color w:val="282828"/>
          <w:spacing w:val="20"/>
          <w:sz w:val="20"/>
        </w:rPr>
        <w:t xml:space="preserve"> </w:t>
      </w:r>
      <w:r>
        <w:rPr>
          <w:color w:val="595959"/>
          <w:w w:val="53"/>
          <w:sz w:val="20"/>
        </w:rPr>
        <w:t>,</w:t>
      </w:r>
      <w:r>
        <w:rPr>
          <w:color w:val="595959"/>
          <w:sz w:val="20"/>
        </w:rPr>
        <w:t xml:space="preserve">   </w:t>
      </w:r>
      <w:r>
        <w:rPr>
          <w:color w:val="595959"/>
          <w:spacing w:val="-25"/>
          <w:sz w:val="20"/>
        </w:rPr>
        <w:t xml:space="preserve"> </w:t>
      </w:r>
      <w:r>
        <w:rPr>
          <w:b/>
          <w:color w:val="282828"/>
          <w:w w:val="71"/>
          <w:sz w:val="14"/>
        </w:rPr>
        <w:t>F</w:t>
      </w:r>
      <w:r>
        <w:rPr>
          <w:b/>
          <w:color w:val="282828"/>
          <w:spacing w:val="-9"/>
          <w:sz w:val="14"/>
        </w:rPr>
        <w:t xml:space="preserve"> </w:t>
      </w:r>
      <w:r>
        <w:rPr>
          <w:b/>
          <w:color w:val="282828"/>
          <w:w w:val="96"/>
          <w:sz w:val="14"/>
        </w:rPr>
        <w:t>RANXENSTEIN</w:t>
      </w:r>
      <w:r>
        <w:rPr>
          <w:b/>
          <w:color w:val="282828"/>
          <w:spacing w:val="15"/>
          <w:sz w:val="14"/>
        </w:rPr>
        <w:t xml:space="preserve"> </w:t>
      </w:r>
      <w:r>
        <w:rPr>
          <w:b/>
          <w:color w:val="282828"/>
          <w:spacing w:val="4"/>
          <w:w w:val="106"/>
          <w:sz w:val="14"/>
        </w:rPr>
        <w:t>;</w:t>
      </w:r>
      <w:r>
        <w:rPr>
          <w:b/>
          <w:color w:val="959595"/>
          <w:w w:val="50"/>
          <w:sz w:val="14"/>
        </w:rPr>
        <w:t>.</w:t>
      </w:r>
      <w:r>
        <w:rPr>
          <w:b/>
          <w:color w:val="959595"/>
          <w:spacing w:val="-1"/>
          <w:sz w:val="14"/>
        </w:rPr>
        <w:t xml:space="preserve"> </w:t>
      </w:r>
      <w:r>
        <w:rPr>
          <w:b/>
          <w:color w:val="282828"/>
          <w:w w:val="96"/>
          <w:sz w:val="14"/>
        </w:rPr>
        <w:t>OR,</w:t>
      </w:r>
    </w:p>
    <w:p w:rsidR="007158C2" w:rsidRDefault="00F940D3">
      <w:pPr>
        <w:pStyle w:val="BodyText"/>
        <w:spacing w:before="176" w:line="233" w:lineRule="exact"/>
        <w:ind w:left="863"/>
      </w:pPr>
      <w:r>
        <w:rPr>
          <w:color w:val="282828"/>
        </w:rPr>
        <w:t xml:space="preserve">When I had concluded </w:t>
      </w:r>
      <w:r>
        <w:rPr>
          <w:color w:val="484848"/>
        </w:rPr>
        <w:t>,</w:t>
      </w:r>
      <w:r>
        <w:rPr>
          <w:color w:val="282828"/>
        </w:rPr>
        <w:t>my narration.</w:t>
      </w:r>
    </w:p>
    <w:p w:rsidR="007158C2" w:rsidRDefault="00F940D3">
      <w:pPr>
        <w:pStyle w:val="BodyText"/>
        <w:spacing w:line="314" w:lineRule="exact"/>
        <w:ind w:left="653"/>
        <w:jc w:val="both"/>
        <w:rPr>
          <w:sz w:val="29"/>
        </w:rPr>
      </w:pPr>
      <w:r>
        <w:rPr>
          <w:color w:val="282828"/>
          <w:sz w:val="26"/>
        </w:rPr>
        <w:t xml:space="preserve">I </w:t>
      </w:r>
      <w:r>
        <w:rPr>
          <w:color w:val="282828"/>
        </w:rPr>
        <w:t xml:space="preserve">said, " This  is the being whom I </w:t>
      </w:r>
      <w:r>
        <w:rPr>
          <w:color w:val="282828"/>
          <w:w w:val="95"/>
          <w:sz w:val="29"/>
        </w:rPr>
        <w:t>ac.</w:t>
      </w:r>
    </w:p>
    <w:p w:rsidR="007158C2" w:rsidRDefault="00F940D3">
      <w:pPr>
        <w:pStyle w:val="BodyText"/>
        <w:spacing w:before="2" w:line="256" w:lineRule="auto"/>
        <w:ind w:left="634" w:right="338" w:hanging="2"/>
        <w:jc w:val="both"/>
      </w:pPr>
      <w:r>
        <w:rPr>
          <w:color w:val="282828"/>
        </w:rPr>
        <w:t>cuse, and for whose detection</w:t>
      </w:r>
      <w:r>
        <w:rPr>
          <w:color w:val="484848"/>
        </w:rPr>
        <w:t xml:space="preserve">· </w:t>
      </w:r>
      <w:r>
        <w:rPr>
          <w:color w:val="282828"/>
        </w:rPr>
        <w:t>and pu• nishment</w:t>
      </w:r>
      <w:r>
        <w:rPr>
          <w:color w:val="282828"/>
          <w:spacing w:val="13"/>
        </w:rPr>
        <w:t xml:space="preserve"> </w:t>
      </w:r>
      <w:r>
        <w:rPr>
          <w:color w:val="282828"/>
        </w:rPr>
        <w:t>I</w:t>
      </w:r>
      <w:r>
        <w:rPr>
          <w:color w:val="282828"/>
          <w:spacing w:val="-4"/>
        </w:rPr>
        <w:t xml:space="preserve"> </w:t>
      </w:r>
      <w:r>
        <w:rPr>
          <w:color w:val="282828"/>
        </w:rPr>
        <w:t>caU</w:t>
      </w:r>
      <w:r>
        <w:rPr>
          <w:color w:val="282828"/>
          <w:spacing w:val="-40"/>
        </w:rPr>
        <w:t xml:space="preserve"> </w:t>
      </w:r>
      <w:r>
        <w:rPr>
          <w:color w:val="595959"/>
          <w:w w:val="90"/>
        </w:rPr>
        <w:t>.</w:t>
      </w:r>
      <w:r>
        <w:rPr>
          <w:color w:val="595959"/>
          <w:spacing w:val="-33"/>
          <w:w w:val="90"/>
        </w:rPr>
        <w:t xml:space="preserve"> </w:t>
      </w:r>
      <w:r>
        <w:rPr>
          <w:color w:val="282828"/>
        </w:rPr>
        <w:t>upon</w:t>
      </w:r>
      <w:r>
        <w:rPr>
          <w:color w:val="282828"/>
          <w:spacing w:val="8"/>
        </w:rPr>
        <w:t xml:space="preserve"> </w:t>
      </w:r>
      <w:r>
        <w:rPr>
          <w:color w:val="282828"/>
        </w:rPr>
        <w:t>you</w:t>
      </w:r>
      <w:r>
        <w:rPr>
          <w:color w:val="282828"/>
          <w:spacing w:val="-10"/>
        </w:rPr>
        <w:t xml:space="preserve"> </w:t>
      </w:r>
      <w:r>
        <w:rPr>
          <w:color w:val="282828"/>
        </w:rPr>
        <w:t>to</w:t>
      </w:r>
      <w:r>
        <w:rPr>
          <w:color w:val="282828"/>
          <w:spacing w:val="-16"/>
        </w:rPr>
        <w:t xml:space="preserve"> </w:t>
      </w:r>
      <w:r>
        <w:rPr>
          <w:color w:val="282828"/>
        </w:rPr>
        <w:t>exert</w:t>
      </w:r>
      <w:r>
        <w:rPr>
          <w:color w:val="282828"/>
          <w:spacing w:val="4"/>
        </w:rPr>
        <w:t xml:space="preserve"> </w:t>
      </w:r>
      <w:r>
        <w:rPr>
          <w:color w:val="282828"/>
        </w:rPr>
        <w:t xml:space="preserve">your whole power. </w:t>
      </w:r>
      <w:r>
        <w:rPr>
          <w:color w:val="282828"/>
          <w:sz w:val="24"/>
        </w:rPr>
        <w:t xml:space="preserve">It </w:t>
      </w:r>
      <w:r>
        <w:rPr>
          <w:color w:val="282828"/>
        </w:rPr>
        <w:t xml:space="preserve">is your duty as a </w:t>
      </w:r>
      <w:r>
        <w:rPr>
          <w:color w:val="282828"/>
          <w:spacing w:val="-3"/>
        </w:rPr>
        <w:t xml:space="preserve">ma.. </w:t>
      </w:r>
      <w:r>
        <w:rPr>
          <w:color w:val="282828"/>
        </w:rPr>
        <w:t>gistrate, an,d I believe and hope that your feelings as a man will not revolt from the execution of, those functions on this</w:t>
      </w:r>
      <w:r>
        <w:rPr>
          <w:color w:val="282828"/>
          <w:spacing w:val="28"/>
        </w:rPr>
        <w:t xml:space="preserve"> </w:t>
      </w:r>
      <w:r>
        <w:rPr>
          <w:color w:val="282828"/>
        </w:rPr>
        <w:t>occasion."</w:t>
      </w:r>
    </w:p>
    <w:p w:rsidR="007158C2" w:rsidRDefault="00F940D3">
      <w:pPr>
        <w:pStyle w:val="BodyText"/>
        <w:spacing w:line="256" w:lineRule="auto"/>
        <w:ind w:left="642" w:right="305" w:firstLine="221"/>
        <w:jc w:val="both"/>
      </w:pPr>
      <w:r>
        <w:rPr>
          <w:color w:val="282828"/>
        </w:rPr>
        <w:t xml:space="preserve">T </w:t>
      </w:r>
      <w:r>
        <w:rPr>
          <w:color w:val="282828"/>
          <w:spacing w:val="3"/>
        </w:rPr>
        <w:t>his</w:t>
      </w:r>
      <w:r>
        <w:rPr>
          <w:color w:val="707070"/>
          <w:spacing w:val="3"/>
        </w:rPr>
        <w:t xml:space="preserve">. </w:t>
      </w:r>
      <w:r>
        <w:rPr>
          <w:color w:val="282828"/>
        </w:rPr>
        <w:t xml:space="preserve">address caused a considerable change in th physiognomy of </w:t>
      </w:r>
      <w:r>
        <w:rPr>
          <w:rFonts w:ascii="Arial" w:hAnsi="Arial"/>
          <w:color w:val="282828"/>
        </w:rPr>
        <w:t xml:space="preserve">my </w:t>
      </w:r>
      <w:r>
        <w:rPr>
          <w:color w:val="282828"/>
          <w:w w:val="105"/>
        </w:rPr>
        <w:t>auditor.</w:t>
      </w:r>
      <w:r>
        <w:rPr>
          <w:color w:val="282828"/>
        </w:rPr>
        <w:t xml:space="preserve">    </w:t>
      </w:r>
      <w:r>
        <w:rPr>
          <w:color w:val="282828"/>
          <w:w w:val="106"/>
        </w:rPr>
        <w:t>H</w:t>
      </w:r>
      <w:r>
        <w:rPr>
          <w:color w:val="282828"/>
          <w:spacing w:val="16"/>
          <w:w w:val="106"/>
        </w:rPr>
        <w:t>e</w:t>
      </w:r>
      <w:r>
        <w:rPr>
          <w:color w:val="595959"/>
          <w:w w:val="48"/>
        </w:rPr>
        <w:t>·</w:t>
      </w:r>
      <w:r>
        <w:rPr>
          <w:color w:val="595959"/>
          <w:spacing w:val="-27"/>
        </w:rPr>
        <w:t xml:space="preserve"> </w:t>
      </w:r>
      <w:r>
        <w:rPr>
          <w:color w:val="282828"/>
          <w:w w:val="98"/>
        </w:rPr>
        <w:t>had</w:t>
      </w:r>
      <w:r>
        <w:rPr>
          <w:color w:val="282828"/>
        </w:rPr>
        <w:t xml:space="preserve"> </w:t>
      </w:r>
      <w:r>
        <w:rPr>
          <w:color w:val="282828"/>
          <w:spacing w:val="25"/>
        </w:rPr>
        <w:t xml:space="preserve"> </w:t>
      </w:r>
      <w:r>
        <w:rPr>
          <w:color w:val="282828"/>
          <w:w w:val="98"/>
        </w:rPr>
        <w:t>heard</w:t>
      </w:r>
      <w:r>
        <w:rPr>
          <w:color w:val="282828"/>
        </w:rPr>
        <w:t xml:space="preserve"> </w:t>
      </w:r>
      <w:r>
        <w:rPr>
          <w:color w:val="282828"/>
          <w:spacing w:val="7"/>
        </w:rPr>
        <w:t xml:space="preserve"> </w:t>
      </w:r>
      <w:r>
        <w:rPr>
          <w:color w:val="282828"/>
          <w:w w:val="90"/>
        </w:rPr>
        <w:t>my</w:t>
      </w:r>
      <w:r>
        <w:rPr>
          <w:color w:val="282828"/>
        </w:rPr>
        <w:t xml:space="preserve"> </w:t>
      </w:r>
      <w:r>
        <w:rPr>
          <w:color w:val="282828"/>
          <w:spacing w:val="-21"/>
        </w:rPr>
        <w:t xml:space="preserve"> </w:t>
      </w:r>
      <w:r>
        <w:rPr>
          <w:color w:val="282828"/>
          <w:w w:val="69"/>
        </w:rPr>
        <w:t>st01·y</w:t>
      </w:r>
      <w:r>
        <w:rPr>
          <w:color w:val="282828"/>
          <w:spacing w:val="7"/>
        </w:rPr>
        <w:t xml:space="preserve"> </w:t>
      </w:r>
      <w:r>
        <w:rPr>
          <w:color w:val="282828"/>
          <w:w w:val="73"/>
        </w:rPr>
        <w:t xml:space="preserve">with </w:t>
      </w:r>
      <w:r>
        <w:rPr>
          <w:color w:val="282828"/>
        </w:rPr>
        <w:t xml:space="preserve">that half kind of  belief  that is given </w:t>
      </w:r>
      <w:r>
        <w:rPr>
          <w:rFonts w:ascii="Arial" w:hAnsi="Arial"/>
          <w:color w:val="282828"/>
          <w:sz w:val="20"/>
        </w:rPr>
        <w:t xml:space="preserve">to </w:t>
      </w:r>
      <w:r>
        <w:rPr>
          <w:color w:val="282828"/>
        </w:rPr>
        <w:t>a</w:t>
      </w:r>
      <w:r>
        <w:rPr>
          <w:color w:val="282828"/>
          <w:spacing w:val="-5"/>
        </w:rPr>
        <w:t xml:space="preserve"> </w:t>
      </w:r>
      <w:r>
        <w:rPr>
          <w:color w:val="282828"/>
        </w:rPr>
        <w:t>tale</w:t>
      </w:r>
      <w:r>
        <w:rPr>
          <w:color w:val="282828"/>
          <w:spacing w:val="-20"/>
        </w:rPr>
        <w:t xml:space="preserve"> </w:t>
      </w:r>
      <w:r>
        <w:rPr>
          <w:color w:val="282828"/>
        </w:rPr>
        <w:t>of</w:t>
      </w:r>
      <w:r>
        <w:rPr>
          <w:color w:val="282828"/>
          <w:spacing w:val="-14"/>
        </w:rPr>
        <w:t xml:space="preserve"> </w:t>
      </w:r>
      <w:r>
        <w:rPr>
          <w:color w:val="282828"/>
        </w:rPr>
        <w:t>spirits</w:t>
      </w:r>
      <w:r>
        <w:rPr>
          <w:color w:val="282828"/>
          <w:spacing w:val="-20"/>
        </w:rPr>
        <w:t xml:space="preserve"> </w:t>
      </w:r>
      <w:r>
        <w:rPr>
          <w:color w:val="282828"/>
        </w:rPr>
        <w:t>and</w:t>
      </w:r>
      <w:r>
        <w:rPr>
          <w:color w:val="282828"/>
          <w:spacing w:val="-1"/>
        </w:rPr>
        <w:t xml:space="preserve"> </w:t>
      </w:r>
      <w:r>
        <w:rPr>
          <w:color w:val="282828"/>
        </w:rPr>
        <w:t>supernatural</w:t>
      </w:r>
      <w:r>
        <w:rPr>
          <w:color w:val="282828"/>
          <w:spacing w:val="10"/>
        </w:rPr>
        <w:t xml:space="preserve"> </w:t>
      </w:r>
      <w:r>
        <w:rPr>
          <w:color w:val="282828"/>
        </w:rPr>
        <w:t xml:space="preserve">events; but when he was called upon </w:t>
      </w:r>
      <w:r>
        <w:rPr>
          <w:rFonts w:ascii="Arial" w:hAnsi="Arial"/>
          <w:color w:val="282828"/>
          <w:sz w:val="18"/>
        </w:rPr>
        <w:t xml:space="preserve">to </w:t>
      </w:r>
      <w:r>
        <w:rPr>
          <w:rFonts w:ascii="Arial" w:hAnsi="Arial"/>
          <w:color w:val="282828"/>
          <w:sz w:val="20"/>
        </w:rPr>
        <w:t xml:space="preserve">act </w:t>
      </w:r>
      <w:r>
        <w:rPr>
          <w:color w:val="282828"/>
        </w:rPr>
        <w:t xml:space="preserve">officially in consequence, the whole tide of his incredulity returned. </w:t>
      </w:r>
      <w:r>
        <w:rPr>
          <w:color w:val="282828"/>
          <w:sz w:val="24"/>
        </w:rPr>
        <w:t xml:space="preserve">He, </w:t>
      </w:r>
      <w:r>
        <w:rPr>
          <w:color w:val="282828"/>
        </w:rPr>
        <w:t>how.ever, answered mildly, " I would willingly afford you e</w:t>
      </w:r>
      <w:r>
        <w:rPr>
          <w:color w:val="282828"/>
        </w:rPr>
        <w:t xml:space="preserve">very aid in your </w:t>
      </w:r>
      <w:r>
        <w:rPr>
          <w:color w:val="282828"/>
          <w:w w:val="101"/>
        </w:rPr>
        <w:t>pursui</w:t>
      </w:r>
      <w:r>
        <w:rPr>
          <w:color w:val="282828"/>
          <w:spacing w:val="16"/>
          <w:w w:val="101"/>
        </w:rPr>
        <w:t>t</w:t>
      </w:r>
      <w:r>
        <w:rPr>
          <w:color w:val="484848"/>
          <w:spacing w:val="-4"/>
          <w:w w:val="50"/>
        </w:rPr>
        <w:t>,</w:t>
      </w:r>
      <w:r>
        <w:rPr>
          <w:color w:val="282828"/>
          <w:w w:val="49"/>
        </w:rPr>
        <w:t>;</w:t>
      </w:r>
      <w:r>
        <w:rPr>
          <w:color w:val="282828"/>
          <w:spacing w:val="21"/>
        </w:rPr>
        <w:t xml:space="preserve"> </w:t>
      </w:r>
      <w:r>
        <w:rPr>
          <w:color w:val="282828"/>
        </w:rPr>
        <w:t>but</w:t>
      </w:r>
      <w:r>
        <w:rPr>
          <w:color w:val="282828"/>
        </w:rPr>
        <w:t xml:space="preserve"> </w:t>
      </w:r>
      <w:r>
        <w:rPr>
          <w:color w:val="282828"/>
          <w:spacing w:val="-20"/>
        </w:rPr>
        <w:t xml:space="preserve"> </w:t>
      </w:r>
      <w:r>
        <w:rPr>
          <w:color w:val="282828"/>
        </w:rPr>
        <w:t>the</w:t>
      </w:r>
      <w:r>
        <w:rPr>
          <w:color w:val="282828"/>
        </w:rPr>
        <w:t xml:space="preserve"> </w:t>
      </w:r>
      <w:r>
        <w:rPr>
          <w:color w:val="282828"/>
          <w:spacing w:val="-21"/>
        </w:rPr>
        <w:t xml:space="preserve"> </w:t>
      </w:r>
      <w:r>
        <w:rPr>
          <w:color w:val="282828"/>
          <w:w w:val="102"/>
        </w:rPr>
        <w:t>creature</w:t>
      </w:r>
      <w:r>
        <w:rPr>
          <w:color w:val="282828"/>
          <w:spacing w:val="11"/>
        </w:rPr>
        <w:t xml:space="preserve"> </w:t>
      </w:r>
      <w:r>
        <w:rPr>
          <w:color w:val="282828"/>
          <w:w w:val="89"/>
        </w:rPr>
        <w:t>of</w:t>
      </w:r>
      <w:r>
        <w:rPr>
          <w:color w:val="282828"/>
        </w:rPr>
        <w:t xml:space="preserve"> </w:t>
      </w:r>
      <w:r>
        <w:rPr>
          <w:color w:val="282828"/>
          <w:spacing w:val="-7"/>
        </w:rPr>
        <w:t xml:space="preserve"> </w:t>
      </w:r>
      <w:r>
        <w:rPr>
          <w:color w:val="282828"/>
          <w:w w:val="83"/>
        </w:rPr>
        <w:t>whom</w:t>
      </w:r>
      <w:r>
        <w:rPr>
          <w:color w:val="282828"/>
        </w:rPr>
        <w:t xml:space="preserve"> </w:t>
      </w:r>
      <w:r>
        <w:rPr>
          <w:color w:val="282828"/>
          <w:spacing w:val="-21"/>
        </w:rPr>
        <w:t xml:space="preserve"> </w:t>
      </w:r>
      <w:r>
        <w:rPr>
          <w:color w:val="282828"/>
          <w:w w:val="73"/>
        </w:rPr>
        <w:t xml:space="preserve">you </w:t>
      </w:r>
      <w:r>
        <w:rPr>
          <w:color w:val="282828"/>
        </w:rPr>
        <w:t>speak appears to have powers which would put all my exertions to defi</w:t>
      </w:r>
      <w:r>
        <w:rPr>
          <w:color w:val="282828"/>
          <w:spacing w:val="32"/>
        </w:rPr>
        <w:t xml:space="preserve"> </w:t>
      </w:r>
      <w:r>
        <w:rPr>
          <w:color w:val="282828"/>
        </w:rPr>
        <w:t>nce.</w:t>
      </w:r>
    </w:p>
    <w:p w:rsidR="007158C2" w:rsidRDefault="007158C2">
      <w:pPr>
        <w:pStyle w:val="BodyText"/>
        <w:rPr>
          <w:sz w:val="24"/>
        </w:rPr>
      </w:pPr>
    </w:p>
    <w:p w:rsidR="007158C2" w:rsidRDefault="007158C2">
      <w:pPr>
        <w:pStyle w:val="BodyText"/>
        <w:spacing w:before="10"/>
        <w:rPr>
          <w:sz w:val="20"/>
        </w:rPr>
      </w:pPr>
    </w:p>
    <w:p w:rsidR="007158C2" w:rsidRDefault="00F940D3">
      <w:pPr>
        <w:tabs>
          <w:tab w:val="left" w:pos="4054"/>
        </w:tabs>
        <w:spacing w:line="1345" w:lineRule="exact"/>
        <w:ind w:left="1436"/>
        <w:rPr>
          <w:sz w:val="144"/>
        </w:rPr>
      </w:pPr>
      <w:r>
        <w:rPr>
          <w:rFonts w:ascii="Arial"/>
          <w:color w:val="C3C3C3"/>
          <w:w w:val="80"/>
          <w:sz w:val="17"/>
        </w:rPr>
        <w:t>Dig,r,aedbyGoogle</w:t>
      </w:r>
      <w:r>
        <w:rPr>
          <w:rFonts w:ascii="Arial"/>
          <w:color w:val="C3C3C3"/>
          <w:w w:val="80"/>
          <w:sz w:val="17"/>
        </w:rPr>
        <w:tab/>
      </w:r>
      <w:r>
        <w:rPr>
          <w:color w:val="282828"/>
          <w:w w:val="70"/>
          <w:position w:val="-33"/>
          <w:sz w:val="144"/>
        </w:rPr>
        <w:t>-</w:t>
      </w:r>
    </w:p>
    <w:p w:rsidR="007158C2" w:rsidRDefault="007158C2">
      <w:pPr>
        <w:spacing w:line="1345" w:lineRule="exact"/>
        <w:rPr>
          <w:sz w:val="144"/>
        </w:rPr>
        <w:sectPr w:rsidR="007158C2">
          <w:pgSz w:w="5440" w:h="9630"/>
          <w:pgMar w:top="880" w:right="300" w:bottom="0" w:left="700" w:header="720" w:footer="720" w:gutter="0"/>
          <w:cols w:space="720"/>
        </w:sectPr>
      </w:pPr>
    </w:p>
    <w:p w:rsidR="007158C2" w:rsidRDefault="007158C2">
      <w:pPr>
        <w:pStyle w:val="BodyText"/>
        <w:rPr>
          <w:sz w:val="28"/>
        </w:rPr>
      </w:pPr>
    </w:p>
    <w:p w:rsidR="007158C2" w:rsidRDefault="00F940D3">
      <w:pPr>
        <w:tabs>
          <w:tab w:val="right" w:pos="4004"/>
        </w:tabs>
        <w:spacing w:before="90"/>
        <w:ind w:left="959"/>
        <w:rPr>
          <w:sz w:val="24"/>
        </w:rPr>
      </w:pPr>
      <w:r>
        <w:rPr>
          <w:color w:val="282828"/>
          <w:w w:val="105"/>
          <w:sz w:val="15"/>
        </w:rPr>
        <w:t xml:space="preserve">THE </w:t>
      </w:r>
      <w:r>
        <w:rPr>
          <w:color w:val="282828"/>
          <w:spacing w:val="12"/>
          <w:w w:val="105"/>
          <w:sz w:val="15"/>
        </w:rPr>
        <w:t xml:space="preserve"> </w:t>
      </w:r>
      <w:r>
        <w:rPr>
          <w:color w:val="282828"/>
          <w:w w:val="105"/>
          <w:sz w:val="15"/>
        </w:rPr>
        <w:t xml:space="preserve">MODERN </w:t>
      </w:r>
      <w:r>
        <w:rPr>
          <w:color w:val="282828"/>
          <w:spacing w:val="16"/>
          <w:w w:val="105"/>
          <w:sz w:val="15"/>
        </w:rPr>
        <w:t xml:space="preserve"> </w:t>
      </w:r>
      <w:r>
        <w:rPr>
          <w:color w:val="282828"/>
          <w:w w:val="105"/>
          <w:sz w:val="15"/>
        </w:rPr>
        <w:t>PROMETHEUS.</w:t>
      </w:r>
      <w:r>
        <w:rPr>
          <w:color w:val="282828"/>
          <w:w w:val="105"/>
          <w:sz w:val="24"/>
        </w:rPr>
        <w:tab/>
        <w:t>19</w:t>
      </w:r>
    </w:p>
    <w:p w:rsidR="007158C2" w:rsidRDefault="00F940D3">
      <w:pPr>
        <w:spacing w:before="165" w:line="252" w:lineRule="auto"/>
        <w:ind w:left="195" w:right="336" w:firstLine="14"/>
        <w:jc w:val="both"/>
        <w:rPr>
          <w:sz w:val="23"/>
        </w:rPr>
      </w:pPr>
      <w:r>
        <w:rPr>
          <w:color w:val="282828"/>
          <w:sz w:val="23"/>
        </w:rPr>
        <w:t xml:space="preserve">Who can follow an animal which can traverse  the  sea  of  ice,  and  inhabit caves and dens, where no man would venture to intrude </w:t>
      </w:r>
      <w:r>
        <w:rPr>
          <w:color w:val="282828"/>
          <w:sz w:val="24"/>
        </w:rPr>
        <w:t xml:space="preserve">? </w:t>
      </w:r>
      <w:r>
        <w:rPr>
          <w:color w:val="282828"/>
          <w:sz w:val="23"/>
        </w:rPr>
        <w:t>Besides,  some months have elapsed since the com­ mission of his crimes, and no one can conjecture  to  what  place  he  h</w:t>
      </w:r>
      <w:r>
        <w:rPr>
          <w:color w:val="282828"/>
          <w:sz w:val="23"/>
        </w:rPr>
        <w:t xml:space="preserve">as </w:t>
      </w:r>
      <w:r>
        <w:rPr>
          <w:color w:val="282828"/>
          <w:spacing w:val="30"/>
          <w:sz w:val="23"/>
        </w:rPr>
        <w:t xml:space="preserve"> </w:t>
      </w:r>
      <w:r>
        <w:rPr>
          <w:color w:val="282828"/>
          <w:sz w:val="23"/>
        </w:rPr>
        <w:t xml:space="preserve">wan- </w:t>
      </w:r>
      <w:r>
        <w:rPr>
          <w:color w:val="484848"/>
          <w:sz w:val="23"/>
        </w:rPr>
        <w:t>·</w:t>
      </w:r>
    </w:p>
    <w:p w:rsidR="007158C2" w:rsidRDefault="00F940D3">
      <w:pPr>
        <w:pStyle w:val="ListParagraph"/>
        <w:numPr>
          <w:ilvl w:val="0"/>
          <w:numId w:val="43"/>
        </w:numPr>
        <w:tabs>
          <w:tab w:val="left" w:pos="191"/>
        </w:tabs>
        <w:spacing w:line="256" w:lineRule="auto"/>
        <w:ind w:left="196" w:right="453" w:hanging="96"/>
        <w:rPr>
          <w:color w:val="7E7E7E"/>
          <w:sz w:val="23"/>
        </w:rPr>
      </w:pPr>
      <w:r>
        <w:rPr>
          <w:color w:val="282828"/>
          <w:sz w:val="23"/>
        </w:rPr>
        <w:t>dered, or what region he may now inhabit."</w:t>
      </w:r>
    </w:p>
    <w:p w:rsidR="007158C2" w:rsidRDefault="00F940D3">
      <w:pPr>
        <w:pStyle w:val="ListParagraph"/>
        <w:numPr>
          <w:ilvl w:val="0"/>
          <w:numId w:val="33"/>
        </w:numPr>
        <w:tabs>
          <w:tab w:val="left" w:pos="604"/>
        </w:tabs>
        <w:spacing w:before="4" w:line="252" w:lineRule="auto"/>
        <w:ind w:right="441" w:firstLine="230"/>
      </w:pPr>
      <w:r>
        <w:rPr>
          <w:color w:val="282828"/>
          <w:sz w:val="23"/>
        </w:rPr>
        <w:t>I  do  not  doubt  that  he   hovers near the  spot  which  I  inhabit;  and  if he  has  indeed  taken  refuge  in   the Alps, he may be  hunted  like  the chamois, and destroyed as a bea t  of prey.  But  I  perceive   your  thoughts: you   do   not  cre</w:t>
      </w:r>
      <w:r>
        <w:rPr>
          <w:color w:val="282828"/>
          <w:sz w:val="23"/>
        </w:rPr>
        <w:t xml:space="preserve">dit   </w:t>
      </w:r>
      <w:r>
        <w:rPr>
          <w:color w:val="282828"/>
          <w:sz w:val="21"/>
        </w:rPr>
        <w:t xml:space="preserve">my   </w:t>
      </w:r>
      <w:r>
        <w:rPr>
          <w:color w:val="282828"/>
          <w:sz w:val="23"/>
        </w:rPr>
        <w:t xml:space="preserve">narrative, </w:t>
      </w:r>
      <w:r>
        <w:rPr>
          <w:color w:val="282828"/>
          <w:spacing w:val="16"/>
          <w:sz w:val="23"/>
        </w:rPr>
        <w:t xml:space="preserve"> </w:t>
      </w:r>
      <w:r>
        <w:rPr>
          <w:color w:val="282828"/>
        </w:rPr>
        <w:t>and</w:t>
      </w:r>
    </w:p>
    <w:p w:rsidR="007158C2" w:rsidRDefault="00F940D3">
      <w:pPr>
        <w:spacing w:line="252" w:lineRule="auto"/>
        <w:ind w:left="168" w:right="463" w:hanging="68"/>
        <w:jc w:val="both"/>
        <w:rPr>
          <w:sz w:val="23"/>
        </w:rPr>
      </w:pPr>
      <w:r>
        <w:rPr>
          <w:color w:val="606060"/>
          <w:sz w:val="23"/>
        </w:rPr>
        <w:t xml:space="preserve">. </w:t>
      </w:r>
      <w:r>
        <w:rPr>
          <w:color w:val="282828"/>
          <w:sz w:val="23"/>
        </w:rPr>
        <w:t>do not  intend  to  pursue  my  enemy with the punishment which is  his  desert."</w:t>
      </w:r>
    </w:p>
    <w:p w:rsidR="007158C2" w:rsidRDefault="00F940D3">
      <w:pPr>
        <w:spacing w:line="252" w:lineRule="auto"/>
        <w:ind w:left="156" w:right="475" w:firstLine="241"/>
        <w:jc w:val="both"/>
        <w:rPr>
          <w:sz w:val="21"/>
        </w:rPr>
      </w:pPr>
      <w:r>
        <w:rPr>
          <w:color w:val="282828"/>
          <w:sz w:val="23"/>
        </w:rPr>
        <w:t xml:space="preserve">As I spoke,  rage  sparkled  in </w:t>
      </w:r>
      <w:r>
        <w:rPr>
          <w:color w:val="606060"/>
          <w:w w:val="90"/>
          <w:sz w:val="23"/>
        </w:rPr>
        <w:t xml:space="preserve">· </w:t>
      </w:r>
      <w:r>
        <w:rPr>
          <w:color w:val="282828"/>
          <w:sz w:val="24"/>
        </w:rPr>
        <w:t xml:space="preserve">my </w:t>
      </w:r>
      <w:r>
        <w:rPr>
          <w:color w:val="282828"/>
          <w:sz w:val="23"/>
        </w:rPr>
        <w:t xml:space="preserve">eyes ;  the  magistrate  was  intimidated : "  You  are  mistaken,"  said  he,  "  I </w:t>
      </w:r>
      <w:r>
        <w:rPr>
          <w:color w:val="282828"/>
          <w:sz w:val="21"/>
        </w:rPr>
        <w:t>will</w:t>
      </w:r>
    </w:p>
    <w:p w:rsidR="007158C2" w:rsidRDefault="00F940D3">
      <w:pPr>
        <w:spacing w:before="15"/>
        <w:ind w:right="1100"/>
        <w:jc w:val="right"/>
        <w:rPr>
          <w:rFonts w:ascii="Courier New"/>
          <w:b/>
          <w:sz w:val="24"/>
        </w:rPr>
      </w:pPr>
      <w:r>
        <w:rPr>
          <w:rFonts w:ascii="Courier New"/>
          <w:b/>
          <w:color w:val="282828"/>
          <w:w w:val="105"/>
          <w:sz w:val="24"/>
        </w:rPr>
        <w:t>L2</w:t>
      </w: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spacing w:before="7"/>
        <w:rPr>
          <w:rFonts w:ascii="Courier New"/>
          <w:b/>
          <w:sz w:val="35"/>
        </w:rPr>
      </w:pPr>
    </w:p>
    <w:p w:rsidR="007158C2" w:rsidRDefault="00F940D3">
      <w:pPr>
        <w:ind w:left="938" w:right="434"/>
        <w:jc w:val="center"/>
        <w:rPr>
          <w:rFonts w:ascii="Arial"/>
          <w:sz w:val="20"/>
        </w:rPr>
      </w:pPr>
      <w:r>
        <w:rPr>
          <w:noProof/>
        </w:rPr>
        <mc:AlternateContent>
          <mc:Choice Requires="wps">
            <w:drawing>
              <wp:anchor distT="0" distB="0" distL="0" distR="0" simplePos="0" relativeHeight="13528" behindDoc="0" locked="0" layoutInCell="1" allowOverlap="1">
                <wp:simplePos x="0" y="0"/>
                <wp:positionH relativeFrom="page">
                  <wp:posOffset>1720215</wp:posOffset>
                </wp:positionH>
                <wp:positionV relativeFrom="paragraph">
                  <wp:posOffset>246380</wp:posOffset>
                </wp:positionV>
                <wp:extent cx="332740" cy="0"/>
                <wp:effectExtent l="31115" t="30480" r="42545" b="33020"/>
                <wp:wrapTopAndBottom/>
                <wp:docPr id="156"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2740" cy="0"/>
                        </a:xfrm>
                        <a:prstGeom prst="line">
                          <a:avLst/>
                        </a:prstGeom>
                        <a:noFill/>
                        <a:ln w="212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9" o:spid="_x0000_s1026" style="position:absolute;z-index:13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5.45pt,19.4pt" to="161.65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" strokeweight="21260emu">
                <w10:wrap type="topAndBottom" anchorx="page"/>
              </v:line>
            </w:pict>
          </mc:Fallback>
        </mc:AlternateContent>
      </w:r>
      <w:r>
        <w:rPr>
          <w:color w:val="BCBCBC"/>
          <w:w w:val="75"/>
        </w:rPr>
        <w:t xml:space="preserve">o,,,,,,,d </w:t>
      </w:r>
      <w:r>
        <w:rPr>
          <w:rFonts w:ascii="Arial"/>
          <w:i/>
          <w:color w:val="BCBCBC"/>
          <w:w w:val="75"/>
          <w:sz w:val="8"/>
        </w:rPr>
        <w:t>b</w:t>
      </w:r>
      <w:r>
        <w:rPr>
          <w:rFonts w:ascii="Arial"/>
          <w:i/>
          <w:color w:val="BCBCBC"/>
          <w:w w:val="75"/>
          <w:sz w:val="8"/>
        </w:rPr>
        <w:t xml:space="preserve">y </w:t>
      </w:r>
      <w:r>
        <w:rPr>
          <w:rFonts w:ascii="Arial"/>
          <w:color w:val="BCBCBC"/>
          <w:w w:val="75"/>
          <w:sz w:val="20"/>
        </w:rPr>
        <w:t>Google</w:t>
      </w:r>
    </w:p>
    <w:p w:rsidR="007158C2" w:rsidRDefault="007158C2">
      <w:pPr>
        <w:jc w:val="center"/>
        <w:rPr>
          <w:rFonts w:ascii="Arial"/>
          <w:sz w:val="20"/>
        </w:rPr>
        <w:sectPr w:rsidR="007158C2">
          <w:pgSz w:w="5440" w:h="9630"/>
          <w:pgMar w:top="880" w:right="700" w:bottom="0" w:left="280" w:header="720" w:footer="720" w:gutter="0"/>
          <w:cols w:space="720"/>
        </w:sectPr>
      </w:pPr>
    </w:p>
    <w:p w:rsidR="007158C2" w:rsidRDefault="007158C2">
      <w:pPr>
        <w:pStyle w:val="BodyText"/>
        <w:rPr>
          <w:rFonts w:ascii="Arial"/>
          <w:sz w:val="20"/>
        </w:rPr>
      </w:pPr>
    </w:p>
    <w:p w:rsidR="007158C2" w:rsidRDefault="007158C2">
      <w:pPr>
        <w:pStyle w:val="BodyText"/>
        <w:spacing w:before="7"/>
        <w:rPr>
          <w:rFonts w:ascii="Arial"/>
          <w:sz w:val="19"/>
        </w:rPr>
      </w:pPr>
    </w:p>
    <w:p w:rsidR="007158C2" w:rsidRDefault="00F940D3">
      <w:pPr>
        <w:tabs>
          <w:tab w:val="left" w:pos="1663"/>
        </w:tabs>
        <w:ind w:left="581"/>
        <w:rPr>
          <w:sz w:val="15"/>
        </w:rPr>
      </w:pPr>
      <w:r>
        <w:rPr>
          <w:b/>
          <w:color w:val="282828"/>
          <w:sz w:val="21"/>
        </w:rPr>
        <w:t>iflO</w:t>
      </w:r>
      <w:r>
        <w:rPr>
          <w:b/>
          <w:color w:val="282828"/>
          <w:sz w:val="21"/>
        </w:rPr>
        <w:tab/>
      </w:r>
      <w:r>
        <w:rPr>
          <w:b/>
          <w:color w:val="282828"/>
          <w:sz w:val="15"/>
        </w:rPr>
        <w:t xml:space="preserve">FRANKENST IN </w:t>
      </w:r>
      <w:r>
        <w:rPr>
          <w:color w:val="282828"/>
          <w:sz w:val="13"/>
        </w:rPr>
        <w:t xml:space="preserve">j </w:t>
      </w:r>
      <w:r>
        <w:rPr>
          <w:color w:val="282828"/>
          <w:spacing w:val="20"/>
          <w:sz w:val="13"/>
        </w:rPr>
        <w:t xml:space="preserve"> </w:t>
      </w:r>
      <w:r>
        <w:rPr>
          <w:color w:val="282828"/>
          <w:sz w:val="15"/>
        </w:rPr>
        <w:t>Oil,</w:t>
      </w:r>
    </w:p>
    <w:p w:rsidR="007158C2" w:rsidRDefault="00F940D3">
      <w:pPr>
        <w:tabs>
          <w:tab w:val="left" w:pos="2596"/>
        </w:tabs>
        <w:spacing w:before="166" w:line="266" w:lineRule="auto"/>
        <w:ind w:left="577" w:right="101" w:firstLine="74"/>
        <w:rPr>
          <w:sz w:val="21"/>
        </w:rPr>
      </w:pPr>
      <w:r>
        <w:rPr>
          <w:color w:val="282828"/>
          <w:sz w:val="21"/>
        </w:rPr>
        <w:t xml:space="preserve">xert myself; and. if </w:t>
      </w:r>
      <w:r>
        <w:rPr>
          <w:b/>
          <w:color w:val="282828"/>
          <w:sz w:val="21"/>
        </w:rPr>
        <w:t xml:space="preserve">it </w:t>
      </w:r>
      <w:r>
        <w:rPr>
          <w:b/>
          <w:color w:val="282828"/>
          <w:sz w:val="23"/>
        </w:rPr>
        <w:t xml:space="preserve">·is </w:t>
      </w:r>
      <w:r>
        <w:rPr>
          <w:color w:val="282828"/>
          <w:sz w:val="21"/>
        </w:rPr>
        <w:t xml:space="preserve">in </w:t>
      </w:r>
      <w:r>
        <w:rPr>
          <w:color w:val="282828"/>
          <w:sz w:val="23"/>
        </w:rPr>
        <w:t xml:space="preserve">my </w:t>
      </w:r>
      <w:r>
        <w:rPr>
          <w:color w:val="282828"/>
          <w:sz w:val="21"/>
        </w:rPr>
        <w:t xml:space="preserve">power </w:t>
      </w:r>
      <w:r>
        <w:rPr>
          <w:color w:val="4D4D4D"/>
          <w:sz w:val="21"/>
        </w:rPr>
        <w:t xml:space="preserve">.  </w:t>
      </w:r>
      <w:r>
        <w:rPr>
          <w:b/>
          <w:color w:val="282828"/>
          <w:sz w:val="21"/>
        </w:rPr>
        <w:t xml:space="preserve">to   </w:t>
      </w:r>
      <w:r>
        <w:rPr>
          <w:color w:val="282828"/>
          <w:sz w:val="21"/>
        </w:rPr>
        <w:t xml:space="preserve">seize  the  monster,   be  assured  that he shall  suffer  punishment  proportion· ate   to   his </w:t>
      </w:r>
      <w:r>
        <w:rPr>
          <w:color w:val="282828"/>
          <w:spacing w:val="16"/>
          <w:sz w:val="21"/>
        </w:rPr>
        <w:t xml:space="preserve"> </w:t>
      </w:r>
      <w:r>
        <w:rPr>
          <w:color w:val="282828"/>
          <w:sz w:val="21"/>
        </w:rPr>
        <w:t>crimes;</w:t>
      </w:r>
      <w:r>
        <w:rPr>
          <w:color w:val="282828"/>
          <w:sz w:val="21"/>
        </w:rPr>
        <w:tab/>
        <w:t xml:space="preserve">But  </w:t>
      </w:r>
      <w:r>
        <w:rPr>
          <w:color w:val="282828"/>
          <w:sz w:val="24"/>
        </w:rPr>
        <w:t>I</w:t>
      </w:r>
      <w:r>
        <w:rPr>
          <w:color w:val="282828"/>
          <w:spacing w:val="58"/>
          <w:sz w:val="24"/>
        </w:rPr>
        <w:t xml:space="preserve"> </w:t>
      </w:r>
      <w:r>
        <w:rPr>
          <w:color w:val="282828"/>
          <w:sz w:val="21"/>
        </w:rPr>
        <w:t>fear,</w:t>
      </w:r>
      <w:r>
        <w:rPr>
          <w:color w:val="282828"/>
          <w:spacing w:val="24"/>
          <w:sz w:val="21"/>
        </w:rPr>
        <w:t xml:space="preserve"> </w:t>
      </w:r>
      <w:r>
        <w:rPr>
          <w:color w:val="282828"/>
          <w:sz w:val="21"/>
        </w:rPr>
        <w:t>from</w:t>
      </w:r>
      <w:r>
        <w:rPr>
          <w:color w:val="282828"/>
          <w:w w:val="81"/>
          <w:sz w:val="21"/>
        </w:rPr>
        <w:t xml:space="preserve"> </w:t>
      </w:r>
      <w:r>
        <w:rPr>
          <w:color w:val="282828"/>
          <w:sz w:val="21"/>
        </w:rPr>
        <w:t xml:space="preserve">what   you   have   </w:t>
      </w:r>
      <w:r>
        <w:rPr>
          <w:color w:val="282828"/>
          <w:spacing w:val="-8"/>
          <w:sz w:val="21"/>
        </w:rPr>
        <w:t>you</w:t>
      </w:r>
      <w:r>
        <w:rPr>
          <w:color w:val="676767"/>
          <w:spacing w:val="-8"/>
          <w:sz w:val="21"/>
        </w:rPr>
        <w:t>.</w:t>
      </w:r>
      <w:r>
        <w:rPr>
          <w:color w:val="282828"/>
          <w:spacing w:val="-8"/>
          <w:sz w:val="21"/>
        </w:rPr>
        <w:t xml:space="preserve">rself   </w:t>
      </w:r>
      <w:r>
        <w:rPr>
          <w:color w:val="282828"/>
          <w:sz w:val="21"/>
        </w:rPr>
        <w:t xml:space="preserve">described   to be </w:t>
      </w:r>
      <w:r>
        <w:rPr>
          <w:color w:val="4D4D4D"/>
          <w:sz w:val="21"/>
        </w:rPr>
        <w:t xml:space="preserve">. </w:t>
      </w:r>
      <w:r>
        <w:rPr>
          <w:color w:val="282828"/>
          <w:sz w:val="21"/>
        </w:rPr>
        <w:t xml:space="preserve">his properties, that this </w:t>
      </w:r>
      <w:r>
        <w:rPr>
          <w:color w:val="282828"/>
        </w:rPr>
        <w:t xml:space="preserve">will </w:t>
      </w:r>
      <w:r>
        <w:rPr>
          <w:color w:val="282828"/>
          <w:sz w:val="21"/>
        </w:rPr>
        <w:t>prove impracticable; and thus, while  every proper measure is pursued, you should make up your  mind  to  disappoini . ment."</w:t>
      </w:r>
    </w:p>
    <w:p w:rsidR="007158C2" w:rsidRDefault="00F940D3">
      <w:pPr>
        <w:pStyle w:val="ListParagraph"/>
        <w:numPr>
          <w:ilvl w:val="1"/>
          <w:numId w:val="33"/>
        </w:numPr>
        <w:tabs>
          <w:tab w:val="left" w:pos="789"/>
        </w:tabs>
        <w:spacing w:line="256" w:lineRule="auto"/>
        <w:ind w:right="158" w:hanging="8"/>
        <w:rPr>
          <w:sz w:val="21"/>
        </w:rPr>
      </w:pPr>
      <w:r>
        <w:rPr>
          <w:color w:val="282828"/>
          <w:sz w:val="21"/>
        </w:rPr>
        <w:t xml:space="preserve">"  That  cannot  _be;   but   all   </w:t>
      </w:r>
      <w:r>
        <w:rPr>
          <w:color w:val="282828"/>
        </w:rPr>
        <w:t xml:space="preserve">that  I </w:t>
      </w:r>
      <w:r>
        <w:rPr>
          <w:color w:val="282828"/>
          <w:sz w:val="21"/>
        </w:rPr>
        <w:t>can say will be  of  little  avail.</w:t>
      </w:r>
      <w:r>
        <w:rPr>
          <w:color w:val="282828"/>
          <w:sz w:val="21"/>
        </w:rPr>
        <w:t xml:space="preserve">  </w:t>
      </w:r>
      <w:r>
        <w:rPr>
          <w:color w:val="282828"/>
          <w:w w:val="80"/>
          <w:sz w:val="23"/>
        </w:rPr>
        <w:t xml:space="preserve">My </w:t>
      </w:r>
      <w:r>
        <w:rPr>
          <w:color w:val="282828"/>
          <w:sz w:val="21"/>
        </w:rPr>
        <w:t xml:space="preserve">revenge is of no moment </w:t>
      </w:r>
      <w:r>
        <w:rPr>
          <w:color w:val="282828"/>
          <w:sz w:val="23"/>
        </w:rPr>
        <w:t xml:space="preserve">to </w:t>
      </w:r>
      <w:r>
        <w:rPr>
          <w:color w:val="282828"/>
          <w:sz w:val="21"/>
        </w:rPr>
        <w:t xml:space="preserve">you; yet, while I allow- it to be a vice, I </w:t>
      </w:r>
      <w:r>
        <w:rPr>
          <w:color w:val="282828"/>
          <w:w w:val="80"/>
          <w:sz w:val="21"/>
        </w:rPr>
        <w:t xml:space="preserve">confeS&amp;  </w:t>
      </w:r>
      <w:r>
        <w:rPr>
          <w:color w:val="282828"/>
          <w:sz w:val="21"/>
        </w:rPr>
        <w:t xml:space="preserve">that it is </w:t>
      </w:r>
      <w:r>
        <w:rPr>
          <w:color w:val="B1B1B1"/>
          <w:w w:val="80"/>
          <w:sz w:val="21"/>
        </w:rPr>
        <w:t xml:space="preserve">- </w:t>
      </w:r>
      <w:r>
        <w:rPr>
          <w:color w:val="282828"/>
          <w:w w:val="80"/>
          <w:sz w:val="21"/>
        </w:rPr>
        <w:t xml:space="preserve">the </w:t>
      </w:r>
      <w:r>
        <w:rPr>
          <w:color w:val="282828"/>
          <w:sz w:val="21"/>
        </w:rPr>
        <w:t xml:space="preserve">devouring  and  only </w:t>
      </w:r>
      <w:r>
        <w:rPr>
          <w:color w:val="4D4D4D"/>
          <w:sz w:val="21"/>
        </w:rPr>
        <w:t>.</w:t>
      </w:r>
      <w:r>
        <w:rPr>
          <w:color w:val="282828"/>
          <w:sz w:val="21"/>
        </w:rPr>
        <w:t xml:space="preserve">pas­ sion of my soul. </w:t>
      </w:r>
      <w:r>
        <w:rPr>
          <w:color w:val="282828"/>
          <w:sz w:val="23"/>
        </w:rPr>
        <w:t xml:space="preserve">My </w:t>
      </w:r>
      <w:r>
        <w:rPr>
          <w:color w:val="282828"/>
          <w:sz w:val="21"/>
        </w:rPr>
        <w:t xml:space="preserve">rage is  unspeak­ able, when I reflect that the murderer, whom </w:t>
      </w:r>
      <w:r>
        <w:rPr>
          <w:color w:val="282828"/>
          <w:sz w:val="24"/>
        </w:rPr>
        <w:t xml:space="preserve">I </w:t>
      </w:r>
      <w:r>
        <w:rPr>
          <w:color w:val="282828"/>
          <w:sz w:val="21"/>
        </w:rPr>
        <w:t xml:space="preserve">ha.ve turned loose  upon  </w:t>
      </w:r>
      <w:r>
        <w:rPr>
          <w:color w:val="282828"/>
          <w:w w:val="80"/>
          <w:sz w:val="21"/>
        </w:rPr>
        <w:t xml:space="preserve">so;­ </w:t>
      </w:r>
      <w:r>
        <w:rPr>
          <w:color w:val="282828"/>
          <w:sz w:val="21"/>
        </w:rPr>
        <w:t xml:space="preserve">ciety, stiU exists. You· refuse </w:t>
      </w:r>
      <w:r>
        <w:rPr>
          <w:color w:val="282828"/>
          <w:w w:val="80"/>
          <w:sz w:val="24"/>
        </w:rPr>
        <w:t xml:space="preserve">my </w:t>
      </w:r>
      <w:r>
        <w:rPr>
          <w:color w:val="282828"/>
          <w:sz w:val="21"/>
        </w:rPr>
        <w:t xml:space="preserve">just demand :  I  have  but one .resource;  </w:t>
      </w:r>
      <w:r>
        <w:rPr>
          <w:color w:val="282828"/>
          <w:w w:val="80"/>
          <w:sz w:val="21"/>
        </w:rPr>
        <w:t xml:space="preserve">a.nd  I </w:t>
      </w:r>
      <w:r>
        <w:rPr>
          <w:color w:val="282828"/>
          <w:sz w:val="21"/>
        </w:rPr>
        <w:t xml:space="preserve">devote myself, </w:t>
      </w:r>
      <w:r>
        <w:rPr>
          <w:color w:val="878787"/>
          <w:sz w:val="21"/>
        </w:rPr>
        <w:t>.</w:t>
      </w:r>
      <w:r>
        <w:rPr>
          <w:color w:val="282828"/>
          <w:sz w:val="21"/>
        </w:rPr>
        <w:t xml:space="preserve">either in </w:t>
      </w:r>
      <w:r>
        <w:rPr>
          <w:color w:val="282828"/>
          <w:sz w:val="23"/>
        </w:rPr>
        <w:t xml:space="preserve">my </w:t>
      </w:r>
      <w:r>
        <w:rPr>
          <w:color w:val="282828"/>
          <w:sz w:val="21"/>
        </w:rPr>
        <w:t xml:space="preserve">Jife or death,  to   his </w:t>
      </w:r>
      <w:r>
        <w:rPr>
          <w:color w:val="282828"/>
          <w:spacing w:val="25"/>
          <w:sz w:val="21"/>
        </w:rPr>
        <w:t xml:space="preserve"> </w:t>
      </w:r>
      <w:r>
        <w:rPr>
          <w:color w:val="282828"/>
          <w:sz w:val="21"/>
        </w:rPr>
        <w:t>destmction."</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spacing w:before="2"/>
        <w:rPr>
          <w:sz w:val="30"/>
        </w:rPr>
      </w:pPr>
    </w:p>
    <w:p w:rsidR="007158C2" w:rsidRDefault="00F940D3">
      <w:pPr>
        <w:spacing w:before="1"/>
        <w:ind w:left="1430" w:right="1763"/>
        <w:jc w:val="center"/>
        <w:rPr>
          <w:sz w:val="21"/>
        </w:rPr>
      </w:pPr>
      <w:r>
        <w:rPr>
          <w:rFonts w:ascii="Arial" w:hAnsi="Arial"/>
          <w:color w:val="C1C1C1"/>
          <w:w w:val="63"/>
          <w:sz w:val="24"/>
        </w:rPr>
        <w:t>°''"''"</w:t>
      </w:r>
      <w:r>
        <w:rPr>
          <w:rFonts w:ascii="Arial" w:hAnsi="Arial"/>
          <w:color w:val="C1C1C1"/>
          <w:spacing w:val="13"/>
          <w:w w:val="63"/>
          <w:sz w:val="24"/>
        </w:rPr>
        <w:t>'</w:t>
      </w:r>
      <w:r>
        <w:rPr>
          <w:rFonts w:ascii="Arial" w:hAnsi="Arial"/>
          <w:color w:val="C1C1C1"/>
          <w:w w:val="106"/>
          <w:sz w:val="8"/>
        </w:rPr>
        <w:t>by</w:t>
      </w:r>
      <w:r>
        <w:rPr>
          <w:rFonts w:ascii="Arial" w:hAnsi="Arial"/>
          <w:color w:val="C1C1C1"/>
          <w:spacing w:val="-14"/>
          <w:sz w:val="8"/>
        </w:rPr>
        <w:t xml:space="preserve"> </w:t>
      </w:r>
      <w:r>
        <w:rPr>
          <w:color w:val="B1B1B1"/>
          <w:w w:val="99"/>
          <w:sz w:val="21"/>
        </w:rPr>
        <w:t>Google</w:t>
      </w:r>
    </w:p>
    <w:p w:rsidR="007158C2" w:rsidRDefault="007158C2">
      <w:pPr>
        <w:jc w:val="center"/>
        <w:rPr>
          <w:sz w:val="21"/>
        </w:rPr>
        <w:sectPr w:rsidR="007158C2">
          <w:pgSz w:w="5440" w:h="9630"/>
          <w:pgMar w:top="880" w:right="460" w:bottom="0" w:left="700" w:header="720" w:footer="720" w:gutter="0"/>
          <w:cols w:space="720"/>
        </w:sectPr>
      </w:pPr>
    </w:p>
    <w:p w:rsidR="007158C2" w:rsidRDefault="007158C2">
      <w:pPr>
        <w:pStyle w:val="BodyText"/>
        <w:spacing w:before="10"/>
        <w:rPr>
          <w:sz w:val="25"/>
        </w:rPr>
      </w:pPr>
    </w:p>
    <w:p w:rsidR="007158C2" w:rsidRDefault="00F940D3">
      <w:pPr>
        <w:tabs>
          <w:tab w:val="left" w:pos="3765"/>
        </w:tabs>
        <w:spacing w:before="94"/>
        <w:ind w:left="1079"/>
        <w:rPr>
          <w:rFonts w:ascii="Arial"/>
          <w:sz w:val="19"/>
        </w:rPr>
      </w:pPr>
      <w:r>
        <w:rPr>
          <w:rFonts w:ascii="Courier New"/>
          <w:color w:val="262626"/>
          <w:sz w:val="17"/>
        </w:rPr>
        <w:t>THE</w:t>
      </w:r>
      <w:r>
        <w:rPr>
          <w:rFonts w:ascii="Courier New"/>
          <w:color w:val="262626"/>
          <w:spacing w:val="-31"/>
          <w:sz w:val="17"/>
        </w:rPr>
        <w:t xml:space="preserve"> </w:t>
      </w:r>
      <w:r>
        <w:rPr>
          <w:rFonts w:ascii="Courier New"/>
          <w:color w:val="262626"/>
          <w:sz w:val="17"/>
        </w:rPr>
        <w:t>MODERN</w:t>
      </w:r>
      <w:r>
        <w:rPr>
          <w:rFonts w:ascii="Courier New"/>
          <w:color w:val="262626"/>
          <w:spacing w:val="-29"/>
          <w:sz w:val="17"/>
        </w:rPr>
        <w:t xml:space="preserve"> </w:t>
      </w:r>
      <w:r>
        <w:rPr>
          <w:rFonts w:ascii="Courier New"/>
          <w:color w:val="262626"/>
          <w:sz w:val="17"/>
        </w:rPr>
        <w:t>PROMETHEUS,</w:t>
      </w:r>
      <w:r>
        <w:rPr>
          <w:rFonts w:ascii="Courier New"/>
          <w:color w:val="262626"/>
          <w:sz w:val="17"/>
        </w:rPr>
        <w:tab/>
      </w:r>
      <w:r>
        <w:rPr>
          <w:rFonts w:ascii="Arial"/>
          <w:color w:val="262626"/>
          <w:sz w:val="19"/>
        </w:rPr>
        <w:t>!</w:t>
      </w:r>
      <w:r>
        <w:rPr>
          <w:rFonts w:ascii="Arial"/>
          <w:color w:val="262626"/>
          <w:spacing w:val="-12"/>
          <w:sz w:val="19"/>
        </w:rPr>
        <w:t xml:space="preserve"> </w:t>
      </w:r>
      <w:r>
        <w:rPr>
          <w:rFonts w:ascii="Arial"/>
          <w:color w:val="262626"/>
          <w:sz w:val="19"/>
        </w:rPr>
        <w:t>1</w:t>
      </w:r>
    </w:p>
    <w:p w:rsidR="007158C2" w:rsidRDefault="00F940D3">
      <w:pPr>
        <w:spacing w:before="171" w:line="249" w:lineRule="auto"/>
        <w:ind w:left="338" w:right="349" w:firstLine="210"/>
        <w:jc w:val="both"/>
        <w:rPr>
          <w:sz w:val="23"/>
        </w:rPr>
      </w:pPr>
      <w:r>
        <w:rPr>
          <w:color w:val="262626"/>
          <w:sz w:val="23"/>
        </w:rPr>
        <w:t xml:space="preserve">! </w:t>
      </w:r>
      <w:r>
        <w:rPr>
          <w:color w:val="B1B1B1"/>
          <w:spacing w:val="3"/>
          <w:sz w:val="23"/>
        </w:rPr>
        <w:t>·</w:t>
      </w:r>
      <w:r>
        <w:rPr>
          <w:color w:val="262626"/>
          <w:spacing w:val="3"/>
          <w:sz w:val="23"/>
        </w:rPr>
        <w:t xml:space="preserve">trembledwith </w:t>
      </w:r>
      <w:r>
        <w:rPr>
          <w:color w:val="262626"/>
          <w:sz w:val="23"/>
        </w:rPr>
        <w:t xml:space="preserve">excess of agitation as I said this; there was </w:t>
      </w:r>
      <w:r>
        <w:rPr>
          <w:color w:val="3D3D3D"/>
          <w:sz w:val="23"/>
        </w:rPr>
        <w:t xml:space="preserve">·a </w:t>
      </w:r>
      <w:r>
        <w:rPr>
          <w:color w:val="262626"/>
          <w:sz w:val="23"/>
        </w:rPr>
        <w:t xml:space="preserve">phrenzy in </w:t>
      </w:r>
      <w:r>
        <w:rPr>
          <w:color w:val="262626"/>
          <w:sz w:val="24"/>
        </w:rPr>
        <w:t xml:space="preserve">my </w:t>
      </w:r>
      <w:r>
        <w:rPr>
          <w:color w:val="262626"/>
          <w:sz w:val="23"/>
        </w:rPr>
        <w:t xml:space="preserve">manner, and something, I doubt nol, </w:t>
      </w:r>
      <w:r>
        <w:rPr>
          <w:color w:val="262626"/>
          <w:w w:val="93"/>
          <w:sz w:val="23"/>
        </w:rPr>
        <w:t>of</w:t>
      </w:r>
      <w:r>
        <w:rPr>
          <w:color w:val="262626"/>
          <w:sz w:val="23"/>
        </w:rPr>
        <w:t xml:space="preserve"> </w:t>
      </w:r>
      <w:r>
        <w:rPr>
          <w:color w:val="262626"/>
          <w:spacing w:val="17"/>
          <w:sz w:val="23"/>
        </w:rPr>
        <w:t xml:space="preserve"> </w:t>
      </w:r>
      <w:r>
        <w:rPr>
          <w:color w:val="262626"/>
          <w:w w:val="93"/>
          <w:sz w:val="23"/>
        </w:rPr>
        <w:t>t</w:t>
      </w:r>
      <w:r>
        <w:rPr>
          <w:color w:val="262626"/>
          <w:spacing w:val="14"/>
          <w:w w:val="93"/>
          <w:sz w:val="23"/>
        </w:rPr>
        <w:t>h</w:t>
      </w:r>
      <w:r>
        <w:rPr>
          <w:color w:val="262626"/>
          <w:w w:val="109"/>
          <w:sz w:val="23"/>
        </w:rPr>
        <w:t>a</w:t>
      </w:r>
      <w:r>
        <w:rPr>
          <w:color w:val="262626"/>
          <w:spacing w:val="-45"/>
          <w:w w:val="109"/>
          <w:sz w:val="23"/>
        </w:rPr>
        <w:t>t</w:t>
      </w:r>
      <w:r>
        <w:rPr>
          <w:color w:val="525252"/>
          <w:w w:val="45"/>
          <w:sz w:val="23"/>
        </w:rPr>
        <w:t>'</w:t>
      </w:r>
      <w:r>
        <w:rPr>
          <w:color w:val="525252"/>
          <w:spacing w:val="12"/>
          <w:sz w:val="23"/>
        </w:rPr>
        <w:t xml:space="preserve"> </w:t>
      </w:r>
      <w:r>
        <w:rPr>
          <w:color w:val="262626"/>
          <w:w w:val="99"/>
          <w:sz w:val="23"/>
        </w:rPr>
        <w:t>haughty</w:t>
      </w:r>
      <w:r>
        <w:rPr>
          <w:color w:val="262626"/>
          <w:sz w:val="23"/>
        </w:rPr>
        <w:t xml:space="preserve">  </w:t>
      </w:r>
      <w:r>
        <w:rPr>
          <w:color w:val="262626"/>
          <w:spacing w:val="-22"/>
          <w:sz w:val="23"/>
        </w:rPr>
        <w:t xml:space="preserve"> </w:t>
      </w:r>
      <w:r>
        <w:rPr>
          <w:color w:val="262626"/>
          <w:w w:val="95"/>
          <w:sz w:val="23"/>
        </w:rPr>
        <w:t>fierceness,</w:t>
      </w:r>
      <w:r>
        <w:rPr>
          <w:color w:val="262626"/>
          <w:sz w:val="23"/>
        </w:rPr>
        <w:t xml:space="preserve"> </w:t>
      </w:r>
      <w:r>
        <w:rPr>
          <w:color w:val="262626"/>
          <w:spacing w:val="24"/>
          <w:sz w:val="23"/>
        </w:rPr>
        <w:t xml:space="preserve"> </w:t>
      </w:r>
      <w:r>
        <w:rPr>
          <w:color w:val="262626"/>
          <w:w w:val="96"/>
          <w:sz w:val="23"/>
        </w:rPr>
        <w:t>which</w:t>
      </w:r>
      <w:r>
        <w:rPr>
          <w:color w:val="262626"/>
          <w:sz w:val="23"/>
        </w:rPr>
        <w:t xml:space="preserve"> </w:t>
      </w:r>
      <w:r>
        <w:rPr>
          <w:color w:val="262626"/>
          <w:spacing w:val="3"/>
          <w:sz w:val="23"/>
        </w:rPr>
        <w:t xml:space="preserve"> </w:t>
      </w:r>
      <w:r>
        <w:rPr>
          <w:color w:val="262626"/>
          <w:w w:val="101"/>
          <w:sz w:val="23"/>
        </w:rPr>
        <w:t xml:space="preserve">the </w:t>
      </w:r>
      <w:r>
        <w:rPr>
          <w:color w:val="262626"/>
          <w:sz w:val="23"/>
        </w:rPr>
        <w:t>martyrs</w:t>
      </w:r>
      <w:r>
        <w:rPr>
          <w:color w:val="262626"/>
          <w:spacing w:val="-9"/>
          <w:sz w:val="23"/>
        </w:rPr>
        <w:t xml:space="preserve"> </w:t>
      </w:r>
      <w:r>
        <w:rPr>
          <w:color w:val="262626"/>
          <w:sz w:val="23"/>
        </w:rPr>
        <w:t>of</w:t>
      </w:r>
      <w:r>
        <w:rPr>
          <w:color w:val="262626"/>
          <w:spacing w:val="-31"/>
          <w:sz w:val="23"/>
        </w:rPr>
        <w:t xml:space="preserve"> </w:t>
      </w:r>
      <w:r>
        <w:rPr>
          <w:color w:val="262626"/>
          <w:sz w:val="23"/>
        </w:rPr>
        <w:t>old</w:t>
      </w:r>
      <w:r>
        <w:rPr>
          <w:color w:val="262626"/>
          <w:spacing w:val="-19"/>
          <w:sz w:val="23"/>
        </w:rPr>
        <w:t xml:space="preserve"> </w:t>
      </w:r>
      <w:r>
        <w:rPr>
          <w:color w:val="262626"/>
          <w:sz w:val="23"/>
        </w:rPr>
        <w:t>are</w:t>
      </w:r>
      <w:r>
        <w:rPr>
          <w:color w:val="262626"/>
          <w:spacing w:val="-15"/>
          <w:sz w:val="23"/>
        </w:rPr>
        <w:t xml:space="preserve"> </w:t>
      </w:r>
      <w:r>
        <w:rPr>
          <w:color w:val="262626"/>
          <w:sz w:val="23"/>
        </w:rPr>
        <w:t>said</w:t>
      </w:r>
      <w:r>
        <w:rPr>
          <w:color w:val="262626"/>
          <w:spacing w:val="-15"/>
          <w:sz w:val="23"/>
        </w:rPr>
        <w:t xml:space="preserve"> </w:t>
      </w:r>
      <w:r>
        <w:rPr>
          <w:color w:val="262626"/>
          <w:sz w:val="23"/>
        </w:rPr>
        <w:t>to</w:t>
      </w:r>
      <w:r>
        <w:rPr>
          <w:color w:val="262626"/>
          <w:spacing w:val="-27"/>
          <w:sz w:val="23"/>
        </w:rPr>
        <w:t xml:space="preserve"> </w:t>
      </w:r>
      <w:r>
        <w:rPr>
          <w:color w:val="262626"/>
          <w:sz w:val="23"/>
        </w:rPr>
        <w:t>have</w:t>
      </w:r>
      <w:r>
        <w:rPr>
          <w:color w:val="262626"/>
          <w:spacing w:val="-5"/>
          <w:sz w:val="23"/>
        </w:rPr>
        <w:t xml:space="preserve"> </w:t>
      </w:r>
      <w:r>
        <w:rPr>
          <w:color w:val="262626"/>
          <w:sz w:val="23"/>
        </w:rPr>
        <w:t>possessed. But to a Genevan magistrate, whose mind was occupied by far other ideas than</w:t>
      </w:r>
      <w:r>
        <w:rPr>
          <w:color w:val="262626"/>
          <w:spacing w:val="2"/>
          <w:sz w:val="23"/>
        </w:rPr>
        <w:t xml:space="preserve"> </w:t>
      </w:r>
      <w:r>
        <w:rPr>
          <w:color w:val="262626"/>
          <w:sz w:val="23"/>
        </w:rPr>
        <w:t>those</w:t>
      </w:r>
      <w:r>
        <w:rPr>
          <w:color w:val="262626"/>
          <w:spacing w:val="-6"/>
          <w:sz w:val="23"/>
        </w:rPr>
        <w:t xml:space="preserve"> </w:t>
      </w:r>
      <w:r>
        <w:rPr>
          <w:color w:val="262626"/>
          <w:sz w:val="23"/>
        </w:rPr>
        <w:t>of</w:t>
      </w:r>
      <w:r>
        <w:rPr>
          <w:color w:val="262626"/>
          <w:spacing w:val="-13"/>
          <w:sz w:val="23"/>
        </w:rPr>
        <w:t xml:space="preserve"> </w:t>
      </w:r>
      <w:r>
        <w:rPr>
          <w:color w:val="262626"/>
          <w:sz w:val="23"/>
        </w:rPr>
        <w:t>devotion</w:t>
      </w:r>
      <w:r>
        <w:rPr>
          <w:color w:val="262626"/>
          <w:spacing w:val="7"/>
          <w:sz w:val="23"/>
        </w:rPr>
        <w:t xml:space="preserve"> </w:t>
      </w:r>
      <w:r>
        <w:rPr>
          <w:color w:val="262626"/>
          <w:sz w:val="23"/>
        </w:rPr>
        <w:t>and</w:t>
      </w:r>
      <w:r>
        <w:rPr>
          <w:color w:val="262626"/>
          <w:spacing w:val="19"/>
          <w:sz w:val="23"/>
        </w:rPr>
        <w:t xml:space="preserve"> </w:t>
      </w:r>
      <w:r>
        <w:rPr>
          <w:color w:val="262626"/>
          <w:spacing w:val="-6"/>
          <w:sz w:val="23"/>
        </w:rPr>
        <w:t>heroism,</w:t>
      </w:r>
      <w:r>
        <w:rPr>
          <w:color w:val="262626"/>
          <w:spacing w:val="-43"/>
          <w:sz w:val="23"/>
        </w:rPr>
        <w:t xml:space="preserve"> </w:t>
      </w:r>
      <w:r>
        <w:rPr>
          <w:color w:val="808080"/>
          <w:sz w:val="23"/>
        </w:rPr>
        <w:t>-</w:t>
      </w:r>
      <w:r>
        <w:rPr>
          <w:color w:val="262626"/>
          <w:sz w:val="23"/>
        </w:rPr>
        <w:t>th</w:t>
      </w:r>
      <w:r>
        <w:rPr>
          <w:color w:val="262626"/>
          <w:spacing w:val="-31"/>
          <w:sz w:val="23"/>
        </w:rPr>
        <w:t xml:space="preserve"> </w:t>
      </w:r>
      <w:r>
        <w:rPr>
          <w:color w:val="262626"/>
          <w:sz w:val="23"/>
        </w:rPr>
        <w:t>is elevation of mind had much the</w:t>
      </w:r>
      <w:r>
        <w:rPr>
          <w:color w:val="262626"/>
          <w:spacing w:val="35"/>
          <w:sz w:val="23"/>
        </w:rPr>
        <w:t xml:space="preserve"> </w:t>
      </w:r>
      <w:r>
        <w:rPr>
          <w:color w:val="262626"/>
          <w:sz w:val="23"/>
        </w:rPr>
        <w:t>appear­</w:t>
      </w:r>
    </w:p>
    <w:p w:rsidR="007158C2" w:rsidRDefault="00F940D3">
      <w:pPr>
        <w:spacing w:line="274" w:lineRule="exact"/>
        <w:ind w:left="326" w:firstLine="12"/>
        <w:jc w:val="both"/>
        <w:rPr>
          <w:sz w:val="23"/>
        </w:rPr>
      </w:pPr>
      <w:r>
        <w:rPr>
          <w:color w:val="262626"/>
          <w:sz w:val="23"/>
        </w:rPr>
        <w:t xml:space="preserve">ance of  madness.   </w:t>
      </w:r>
      <w:r>
        <w:rPr>
          <w:color w:val="262626"/>
          <w:sz w:val="29"/>
        </w:rPr>
        <w:t xml:space="preserve">He </w:t>
      </w:r>
      <w:r>
        <w:rPr>
          <w:color w:val="262626"/>
          <w:sz w:val="23"/>
        </w:rPr>
        <w:t>endeavoured  to</w:t>
      </w:r>
    </w:p>
    <w:p w:rsidR="007158C2" w:rsidRDefault="00F940D3">
      <w:pPr>
        <w:spacing w:before="3" w:line="249" w:lineRule="auto"/>
        <w:ind w:left="330" w:right="367" w:hanging="5"/>
        <w:jc w:val="both"/>
        <w:rPr>
          <w:sz w:val="23"/>
        </w:rPr>
      </w:pPr>
      <w:r>
        <w:rPr>
          <w:color w:val="262626"/>
          <w:sz w:val="23"/>
        </w:rPr>
        <w:t xml:space="preserve">soothe me as a nurse does a child, and reverted to </w:t>
      </w:r>
      <w:r>
        <w:rPr>
          <w:color w:val="262626"/>
          <w:sz w:val="24"/>
        </w:rPr>
        <w:t xml:space="preserve">my </w:t>
      </w:r>
      <w:r>
        <w:rPr>
          <w:color w:val="262626"/>
          <w:sz w:val="23"/>
        </w:rPr>
        <w:t>tale as the effects of .de· lirium.</w:t>
      </w:r>
    </w:p>
    <w:p w:rsidR="007158C2" w:rsidRDefault="00F940D3">
      <w:pPr>
        <w:spacing w:before="21" w:line="228" w:lineRule="auto"/>
        <w:ind w:left="302" w:right="392" w:hanging="199"/>
        <w:jc w:val="both"/>
        <w:rPr>
          <w:sz w:val="23"/>
        </w:rPr>
      </w:pPr>
      <w:r>
        <w:rPr>
          <w:color w:val="525252"/>
          <w:sz w:val="23"/>
        </w:rPr>
        <w:t xml:space="preserve">. </w:t>
      </w:r>
      <w:r>
        <w:rPr>
          <w:color w:val="262626"/>
          <w:sz w:val="23"/>
        </w:rPr>
        <w:t xml:space="preserve">"  Man,"  I  cried,  "  how ignorant art thou in thy pride  of  wisdom!  Cease; </w:t>
      </w:r>
      <w:r>
        <w:rPr>
          <w:color w:val="262626"/>
          <w:sz w:val="28"/>
        </w:rPr>
        <w:t xml:space="preserve">you </w:t>
      </w:r>
      <w:r>
        <w:rPr>
          <w:color w:val="262626"/>
          <w:sz w:val="23"/>
        </w:rPr>
        <w:t xml:space="preserve">know not what </w:t>
      </w:r>
      <w:r>
        <w:rPr>
          <w:color w:val="262626"/>
        </w:rPr>
        <w:t xml:space="preserve">it </w:t>
      </w:r>
      <w:r>
        <w:rPr>
          <w:color w:val="262626"/>
          <w:sz w:val="23"/>
        </w:rPr>
        <w:t>is you say."</w:t>
      </w:r>
    </w:p>
    <w:p w:rsidR="007158C2" w:rsidRDefault="00F940D3">
      <w:pPr>
        <w:spacing w:line="254" w:lineRule="auto"/>
        <w:ind w:left="298" w:right="416" w:firstLine="233"/>
        <w:jc w:val="both"/>
        <w:rPr>
          <w:sz w:val="23"/>
        </w:rPr>
      </w:pPr>
      <w:r>
        <w:rPr>
          <w:color w:val="262626"/>
          <w:sz w:val="23"/>
        </w:rPr>
        <w:t>I broke from the house angry</w:t>
      </w:r>
      <w:r>
        <w:rPr>
          <w:color w:val="707070"/>
          <w:sz w:val="23"/>
        </w:rPr>
        <w:t xml:space="preserve">· </w:t>
      </w:r>
      <w:r>
        <w:rPr>
          <w:color w:val="262626"/>
          <w:sz w:val="23"/>
        </w:rPr>
        <w:t>and clisturbed, and retired to meditate on some other mode of action.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19"/>
        </w:rPr>
      </w:pPr>
    </w:p>
    <w:p w:rsidR="007158C2" w:rsidRDefault="00F940D3">
      <w:pPr>
        <w:ind w:left="358"/>
        <w:jc w:val="center"/>
        <w:rPr>
          <w:sz w:val="20"/>
        </w:rPr>
      </w:pPr>
      <w:r>
        <w:rPr>
          <w:noProof/>
        </w:rPr>
        <mc:AlternateContent>
          <mc:Choice Requires="wps">
            <w:drawing>
              <wp:anchor distT="0" distB="0" distL="0" distR="0" simplePos="0" relativeHeight="13552" behindDoc="0" locked="0" layoutInCell="1" allowOverlap="1">
                <wp:simplePos x="0" y="0"/>
                <wp:positionH relativeFrom="page">
                  <wp:posOffset>1635760</wp:posOffset>
                </wp:positionH>
                <wp:positionV relativeFrom="paragraph">
                  <wp:posOffset>238125</wp:posOffset>
                </wp:positionV>
                <wp:extent cx="360045" cy="0"/>
                <wp:effectExtent l="22860" t="22225" r="36195" b="41275"/>
                <wp:wrapTopAndBottom/>
                <wp:docPr id="154"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2216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 o:spid="_x0000_s1026" style="position:absolute;z-index:1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8.8pt,18.75pt" to="157.15pt,1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tZRh8CAABFBAAADgAAAGRycy9lMm9Eb2MueG1srFPBjtowEL1X6j9YvkMSNlA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" strokeweight="22165emu">
                <w10:wrap type="topAndBottom" anchorx="page"/>
              </v:line>
            </w:pict>
          </mc:Fallback>
        </mc:AlternateContent>
      </w:r>
      <w:r>
        <w:rPr>
          <w:color w:val="C3C3C3"/>
          <w:w w:val="90"/>
          <w:sz w:val="20"/>
        </w:rPr>
        <w:t>rnga,,e0,,Google</w:t>
      </w:r>
    </w:p>
    <w:p w:rsidR="007158C2" w:rsidRDefault="007158C2">
      <w:pPr>
        <w:jc w:val="center"/>
        <w:rPr>
          <w:sz w:val="20"/>
        </w:rPr>
        <w:sectPr w:rsidR="007158C2">
          <w:pgSz w:w="5440" w:h="9630"/>
          <w:pgMar w:top="880" w:right="700" w:bottom="0" w:left="300" w:header="720" w:footer="720" w:gutter="0"/>
          <w:cols w:space="720"/>
        </w:sectPr>
      </w:pPr>
    </w:p>
    <w:p w:rsidR="007158C2" w:rsidRDefault="007158C2">
      <w:pPr>
        <w:pStyle w:val="BodyText"/>
        <w:spacing w:before="3"/>
        <w:rPr>
          <w:sz w:val="23"/>
        </w:rPr>
      </w:pPr>
    </w:p>
    <w:p w:rsidR="007158C2" w:rsidRDefault="00F940D3">
      <w:pPr>
        <w:tabs>
          <w:tab w:val="left" w:pos="1662"/>
        </w:tabs>
        <w:spacing w:before="94"/>
        <w:ind w:left="1599" w:hanging="938"/>
        <w:rPr>
          <w:b/>
          <w:sz w:val="15"/>
        </w:rPr>
      </w:pPr>
      <w:r>
        <w:rPr>
          <w:rFonts w:ascii="Arial"/>
          <w:b/>
          <w:color w:val="282828"/>
          <w:sz w:val="20"/>
        </w:rPr>
        <w:t>2</w:t>
      </w:r>
      <w:r>
        <w:rPr>
          <w:rFonts w:ascii="Arial"/>
          <w:b/>
          <w:color w:val="282828"/>
          <w:sz w:val="20"/>
        </w:rPr>
        <w:tab/>
      </w:r>
      <w:r>
        <w:rPr>
          <w:rFonts w:ascii="Arial"/>
          <w:b/>
          <w:color w:val="282828"/>
          <w:sz w:val="20"/>
        </w:rPr>
        <w:tab/>
      </w:r>
      <w:r>
        <w:rPr>
          <w:b/>
          <w:color w:val="282828"/>
          <w:sz w:val="15"/>
        </w:rPr>
        <w:t>FBANKENSTEIN;</w:t>
      </w:r>
      <w:r>
        <w:rPr>
          <w:b/>
          <w:color w:val="282828"/>
          <w:spacing w:val="19"/>
          <w:sz w:val="15"/>
        </w:rPr>
        <w:t xml:space="preserve"> </w:t>
      </w:r>
      <w:r>
        <w:rPr>
          <w:b/>
          <w:color w:val="282828"/>
          <w:sz w:val="15"/>
        </w:rPr>
        <w:t>OB,</w:t>
      </w: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rPr>
      </w:pPr>
    </w:p>
    <w:p w:rsidR="007158C2" w:rsidRDefault="007158C2">
      <w:pPr>
        <w:pStyle w:val="BodyText"/>
        <w:rPr>
          <w:b/>
          <w:sz w:val="29"/>
        </w:rPr>
      </w:pPr>
    </w:p>
    <w:p w:rsidR="007158C2" w:rsidRDefault="00F940D3">
      <w:pPr>
        <w:ind w:left="1599"/>
        <w:rPr>
          <w:sz w:val="25"/>
        </w:rPr>
      </w:pPr>
      <w:r>
        <w:rPr>
          <w:rFonts w:ascii="Arial"/>
          <w:b/>
          <w:color w:val="282828"/>
          <w:sz w:val="23"/>
        </w:rPr>
        <w:t xml:space="preserve">CHAPTER </w:t>
      </w:r>
      <w:r>
        <w:rPr>
          <w:color w:val="282828"/>
          <w:sz w:val="25"/>
        </w:rPr>
        <w:t>XII.</w:t>
      </w:r>
    </w:p>
    <w:p w:rsidR="007158C2" w:rsidRDefault="007158C2">
      <w:pPr>
        <w:pStyle w:val="BodyText"/>
        <w:rPr>
          <w:sz w:val="28"/>
        </w:rPr>
      </w:pPr>
    </w:p>
    <w:p w:rsidR="007158C2" w:rsidRDefault="00F940D3">
      <w:pPr>
        <w:spacing w:before="192" w:line="252" w:lineRule="auto"/>
        <w:ind w:left="529" w:right="364" w:firstLine="260"/>
        <w:jc w:val="both"/>
        <w:rPr>
          <w:sz w:val="21"/>
        </w:rPr>
      </w:pPr>
      <w:r>
        <w:rPr>
          <w:color w:val="282828"/>
        </w:rPr>
        <w:t>Mv</w:t>
      </w:r>
      <w:r>
        <w:rPr>
          <w:color w:val="282828"/>
          <w:spacing w:val="11"/>
        </w:rPr>
        <w:t xml:space="preserve"> </w:t>
      </w:r>
      <w:r>
        <w:rPr>
          <w:color w:val="282828"/>
        </w:rPr>
        <w:t>present</w:t>
      </w:r>
      <w:r>
        <w:rPr>
          <w:color w:val="282828"/>
          <w:spacing w:val="-18"/>
        </w:rPr>
        <w:t xml:space="preserve"> </w:t>
      </w:r>
      <w:r>
        <w:rPr>
          <w:color w:val="282828"/>
          <w:sz w:val="21"/>
        </w:rPr>
        <w:t>situation</w:t>
      </w:r>
      <w:r>
        <w:rPr>
          <w:color w:val="282828"/>
          <w:spacing w:val="13"/>
          <w:sz w:val="21"/>
        </w:rPr>
        <w:t xml:space="preserve"> </w:t>
      </w:r>
      <w:r>
        <w:rPr>
          <w:color w:val="282828"/>
        </w:rPr>
        <w:t>was</w:t>
      </w:r>
      <w:r>
        <w:rPr>
          <w:color w:val="282828"/>
          <w:spacing w:val="-25"/>
        </w:rPr>
        <w:t xml:space="preserve"> </w:t>
      </w:r>
      <w:r>
        <w:rPr>
          <w:color w:val="282828"/>
          <w:sz w:val="21"/>
        </w:rPr>
        <w:t>one</w:t>
      </w:r>
      <w:r>
        <w:rPr>
          <w:color w:val="282828"/>
          <w:spacing w:val="-24"/>
          <w:sz w:val="21"/>
        </w:rPr>
        <w:t xml:space="preserve"> </w:t>
      </w:r>
      <w:r>
        <w:rPr>
          <w:color w:val="282828"/>
        </w:rPr>
        <w:t>in</w:t>
      </w:r>
      <w:r>
        <w:rPr>
          <w:color w:val="282828"/>
          <w:spacing w:val="-18"/>
        </w:rPr>
        <w:t xml:space="preserve"> </w:t>
      </w:r>
      <w:r>
        <w:rPr>
          <w:color w:val="282828"/>
        </w:rPr>
        <w:t xml:space="preserve">which </w:t>
      </w:r>
      <w:r>
        <w:rPr>
          <w:color w:val="282828"/>
          <w:sz w:val="21"/>
        </w:rPr>
        <w:t xml:space="preserve">all </w:t>
      </w:r>
      <w:r>
        <w:rPr>
          <w:color w:val="282828"/>
        </w:rPr>
        <w:t xml:space="preserve">voluntary thought </w:t>
      </w:r>
      <w:r>
        <w:rPr>
          <w:color w:val="282828"/>
          <w:sz w:val="21"/>
        </w:rPr>
        <w:t xml:space="preserve">was </w:t>
      </w:r>
      <w:r>
        <w:rPr>
          <w:color w:val="282828"/>
        </w:rPr>
        <w:t xml:space="preserve">swallowed up </w:t>
      </w:r>
      <w:r>
        <w:rPr>
          <w:color w:val="282828"/>
          <w:sz w:val="21"/>
        </w:rPr>
        <w:t xml:space="preserve">and lost. I was hurried -away by </w:t>
      </w:r>
      <w:r>
        <w:rPr>
          <w:color w:val="282828"/>
        </w:rPr>
        <w:t xml:space="preserve">fury; </w:t>
      </w:r>
      <w:r>
        <w:rPr>
          <w:color w:val="282828"/>
          <w:sz w:val="21"/>
        </w:rPr>
        <w:t xml:space="preserve">revenge alone endowed me </w:t>
      </w:r>
      <w:r>
        <w:rPr>
          <w:color w:val="282828"/>
        </w:rPr>
        <w:t xml:space="preserve">with strength </w:t>
      </w:r>
      <w:r>
        <w:rPr>
          <w:color w:val="282828"/>
          <w:sz w:val="21"/>
        </w:rPr>
        <w:t xml:space="preserve">and composure; </w:t>
      </w:r>
      <w:r>
        <w:rPr>
          <w:color w:val="282828"/>
        </w:rPr>
        <w:t xml:space="preserve">it </w:t>
      </w:r>
      <w:r>
        <w:rPr>
          <w:color w:val="282828"/>
          <w:sz w:val="21"/>
        </w:rPr>
        <w:t xml:space="preserve">moulded my  </w:t>
      </w:r>
      <w:r>
        <w:rPr>
          <w:color w:val="282828"/>
          <w:spacing w:val="-3"/>
          <w:sz w:val="24"/>
        </w:rPr>
        <w:t xml:space="preserve">feel.. </w:t>
      </w:r>
      <w:r>
        <w:rPr>
          <w:color w:val="282828"/>
          <w:sz w:val="21"/>
        </w:rPr>
        <w:t xml:space="preserve">ings, and </w:t>
      </w:r>
      <w:r>
        <w:rPr>
          <w:color w:val="282828"/>
        </w:rPr>
        <w:t xml:space="preserve">allowed </w:t>
      </w:r>
      <w:r>
        <w:rPr>
          <w:color w:val="282828"/>
          <w:sz w:val="21"/>
        </w:rPr>
        <w:t xml:space="preserve">me </w:t>
      </w:r>
      <w:r>
        <w:rPr>
          <w:color w:val="282828"/>
        </w:rPr>
        <w:t xml:space="preserve">to be calculating and calm, </w:t>
      </w:r>
      <w:r>
        <w:rPr>
          <w:color w:val="282828"/>
          <w:sz w:val="21"/>
        </w:rPr>
        <w:t xml:space="preserve">at </w:t>
      </w:r>
      <w:r>
        <w:rPr>
          <w:color w:val="282828"/>
          <w:spacing w:val="-5"/>
        </w:rPr>
        <w:t>periods</w:t>
      </w:r>
      <w:r>
        <w:rPr>
          <w:color w:val="9A9A9A"/>
          <w:spacing w:val="-5"/>
        </w:rPr>
        <w:t xml:space="preserve">. </w:t>
      </w:r>
      <w:r>
        <w:rPr>
          <w:color w:val="282828"/>
          <w:sz w:val="21"/>
        </w:rPr>
        <w:t xml:space="preserve">when </w:t>
      </w:r>
      <w:r>
        <w:rPr>
          <w:color w:val="282828"/>
        </w:rPr>
        <w:t xml:space="preserve">otherwiS'e delirium or </w:t>
      </w:r>
      <w:r>
        <w:rPr>
          <w:color w:val="282828"/>
          <w:sz w:val="21"/>
        </w:rPr>
        <w:t xml:space="preserve">death would have been </w:t>
      </w:r>
      <w:r>
        <w:rPr>
          <w:color w:val="282828"/>
          <w:sz w:val="26"/>
        </w:rPr>
        <w:t xml:space="preserve">my </w:t>
      </w:r>
      <w:r>
        <w:rPr>
          <w:color w:val="282828"/>
          <w:spacing w:val="2"/>
          <w:sz w:val="21"/>
        </w:rPr>
        <w:t>portion.</w:t>
      </w:r>
    </w:p>
    <w:p w:rsidR="007158C2" w:rsidRDefault="00F940D3">
      <w:pPr>
        <w:spacing w:line="261" w:lineRule="auto"/>
        <w:ind w:left="503" w:right="364" w:hanging="50"/>
        <w:jc w:val="both"/>
        <w:rPr>
          <w:sz w:val="21"/>
        </w:rPr>
      </w:pPr>
      <w:r>
        <w:rPr>
          <w:color w:val="3F3F3F"/>
        </w:rPr>
        <w:t xml:space="preserve">. </w:t>
      </w:r>
      <w:r>
        <w:rPr>
          <w:color w:val="282828"/>
        </w:rPr>
        <w:t xml:space="preserve">My fh·st  resolutibn  was  to  </w:t>
      </w:r>
      <w:r>
        <w:rPr>
          <w:color w:val="282828"/>
          <w:sz w:val="23"/>
        </w:rPr>
        <w:t xml:space="preserve">quit </w:t>
      </w:r>
      <w:r>
        <w:rPr>
          <w:color w:val="282828"/>
          <w:sz w:val="21"/>
        </w:rPr>
        <w:t xml:space="preserve">Geneva for ever; my country, </w:t>
      </w:r>
      <w:r>
        <w:rPr>
          <w:color w:val="282828"/>
          <w:spacing w:val="2"/>
          <w:sz w:val="21"/>
        </w:rPr>
        <w:t>·</w:t>
      </w:r>
      <w:r>
        <w:rPr>
          <w:color w:val="282828"/>
          <w:spacing w:val="2"/>
        </w:rPr>
        <w:t xml:space="preserve">which, </w:t>
      </w:r>
      <w:r>
        <w:rPr>
          <w:color w:val="282828"/>
          <w:sz w:val="21"/>
        </w:rPr>
        <w:t xml:space="preserve">when I </w:t>
      </w:r>
      <w:r>
        <w:rPr>
          <w:color w:val="282828"/>
        </w:rPr>
        <w:t xml:space="preserve">was </w:t>
      </w:r>
      <w:r>
        <w:rPr>
          <w:color w:val="282828"/>
          <w:sz w:val="21"/>
        </w:rPr>
        <w:t xml:space="preserve">happy  and  beloved,  </w:t>
      </w:r>
      <w:r>
        <w:rPr>
          <w:color w:val="282828"/>
        </w:rPr>
        <w:t xml:space="preserve">was  </w:t>
      </w:r>
      <w:r>
        <w:rPr>
          <w:color w:val="282828"/>
          <w:sz w:val="21"/>
        </w:rPr>
        <w:t xml:space="preserve">dear   to  me,  now,  in   my adversity, </w:t>
      </w:r>
      <w:r>
        <w:rPr>
          <w:color w:val="282828"/>
          <w:spacing w:val="21"/>
          <w:sz w:val="21"/>
        </w:rPr>
        <w:t xml:space="preserve"> </w:t>
      </w:r>
      <w:r>
        <w:rPr>
          <w:color w:val="282828"/>
          <w:sz w:val="21"/>
        </w:rPr>
        <w:t>be·</w:t>
      </w:r>
    </w:p>
    <w:p w:rsidR="007158C2" w:rsidRDefault="00F940D3">
      <w:pPr>
        <w:spacing w:before="1" w:line="267" w:lineRule="exact"/>
        <w:ind w:left="507"/>
        <w:jc w:val="both"/>
      </w:pPr>
      <w:r>
        <w:rPr>
          <w:color w:val="282828"/>
          <w:sz w:val="21"/>
        </w:rPr>
        <w:t xml:space="preserve">ci,ime hateful.    </w:t>
      </w:r>
      <w:r>
        <w:rPr>
          <w:color w:val="282828"/>
          <w:sz w:val="27"/>
        </w:rPr>
        <w:t xml:space="preserve">l  </w:t>
      </w:r>
      <w:r>
        <w:rPr>
          <w:color w:val="282828"/>
          <w:sz w:val="21"/>
        </w:rPr>
        <w:t xml:space="preserve">provided   myself </w:t>
      </w:r>
      <w:r>
        <w:rPr>
          <w:color w:val="282828"/>
        </w:rPr>
        <w:t>with</w:t>
      </w:r>
    </w:p>
    <w:p w:rsidR="007158C2" w:rsidRDefault="007158C2">
      <w:pPr>
        <w:pStyle w:val="BodyText"/>
        <w:rPr>
          <w:sz w:val="30"/>
        </w:rPr>
      </w:pPr>
    </w:p>
    <w:p w:rsidR="007158C2" w:rsidRDefault="007158C2">
      <w:pPr>
        <w:pStyle w:val="BodyText"/>
        <w:rPr>
          <w:sz w:val="30"/>
        </w:rPr>
      </w:pPr>
    </w:p>
    <w:p w:rsidR="007158C2" w:rsidRDefault="007158C2">
      <w:pPr>
        <w:pStyle w:val="BodyText"/>
        <w:rPr>
          <w:sz w:val="30"/>
        </w:rPr>
      </w:pPr>
    </w:p>
    <w:p w:rsidR="007158C2" w:rsidRDefault="007158C2">
      <w:pPr>
        <w:pStyle w:val="BodyText"/>
        <w:spacing w:before="1"/>
        <w:rPr>
          <w:sz w:val="33"/>
        </w:rPr>
      </w:pPr>
    </w:p>
    <w:p w:rsidR="007158C2" w:rsidRDefault="00F940D3">
      <w:pPr>
        <w:tabs>
          <w:tab w:val="left" w:pos="4131"/>
        </w:tabs>
        <w:ind w:left="1451"/>
        <w:rPr>
          <w:rFonts w:ascii="Arial" w:hAnsi="Arial"/>
          <w:b/>
          <w:sz w:val="18"/>
        </w:rPr>
      </w:pPr>
      <w:r>
        <w:rPr>
          <w:rFonts w:ascii="Arial" w:hAnsi="Arial"/>
          <w:color w:val="B8B8B8"/>
          <w:w w:val="60"/>
          <w:sz w:val="24"/>
        </w:rPr>
        <w:t>°''";'"</w:t>
      </w:r>
      <w:r>
        <w:rPr>
          <w:rFonts w:ascii="Arial" w:hAnsi="Arial"/>
          <w:color w:val="B8B8B8"/>
          <w:spacing w:val="14"/>
          <w:w w:val="60"/>
          <w:sz w:val="24"/>
        </w:rPr>
        <w:t>'</w:t>
      </w:r>
      <w:r>
        <w:rPr>
          <w:rFonts w:ascii="Arial" w:hAnsi="Arial"/>
          <w:color w:val="B8B8B8"/>
          <w:w w:val="106"/>
          <w:sz w:val="8"/>
        </w:rPr>
        <w:t>by</w:t>
      </w:r>
      <w:r>
        <w:rPr>
          <w:rFonts w:ascii="Arial" w:hAnsi="Arial"/>
          <w:color w:val="B8B8B8"/>
          <w:spacing w:val="-13"/>
          <w:sz w:val="8"/>
        </w:rPr>
        <w:t xml:space="preserve"> </w:t>
      </w:r>
      <w:r>
        <w:rPr>
          <w:color w:val="B8B8B8"/>
          <w:w w:val="99"/>
          <w:sz w:val="21"/>
        </w:rPr>
        <w:t>Google</w:t>
      </w:r>
      <w:r>
        <w:rPr>
          <w:color w:val="B8B8B8"/>
          <w:sz w:val="21"/>
        </w:rPr>
        <w:tab/>
      </w:r>
      <w:r>
        <w:rPr>
          <w:rFonts w:ascii="Arial" w:hAnsi="Arial"/>
          <w:b/>
          <w:color w:val="282828"/>
          <w:w w:val="107"/>
          <w:position w:val="-9"/>
          <w:sz w:val="18"/>
          <w:u w:val="single" w:color="000000"/>
        </w:rPr>
        <w:t>ad</w:t>
      </w:r>
    </w:p>
    <w:p w:rsidR="007158C2" w:rsidRDefault="007158C2">
      <w:pPr>
        <w:rPr>
          <w:rFonts w:ascii="Arial" w:hAnsi="Arial"/>
          <w:sz w:val="18"/>
        </w:rPr>
        <w:sectPr w:rsidR="007158C2">
          <w:pgSz w:w="5440" w:h="9630"/>
          <w:pgMar w:top="880" w:right="280" w:bottom="0" w:left="700" w:header="720" w:footer="720" w:gutter="0"/>
          <w:cols w:space="720"/>
        </w:sectPr>
      </w:pPr>
    </w:p>
    <w:p w:rsidR="007158C2" w:rsidRDefault="007158C2">
      <w:pPr>
        <w:pStyle w:val="BodyText"/>
        <w:spacing w:before="1"/>
        <w:rPr>
          <w:rFonts w:ascii="Arial"/>
          <w:b/>
          <w:sz w:val="19"/>
        </w:rPr>
      </w:pPr>
    </w:p>
    <w:p w:rsidR="007158C2" w:rsidRDefault="00F940D3">
      <w:pPr>
        <w:tabs>
          <w:tab w:val="left" w:pos="4030"/>
        </w:tabs>
        <w:spacing w:before="100"/>
        <w:ind w:left="1147"/>
        <w:rPr>
          <w:rFonts w:ascii="Courier New"/>
          <w:sz w:val="18"/>
        </w:rPr>
      </w:pPr>
      <w:r>
        <w:rPr>
          <w:rFonts w:ascii="Courier New"/>
          <w:b/>
          <w:color w:val="282828"/>
          <w:sz w:val="18"/>
        </w:rPr>
        <w:t>THB</w:t>
      </w:r>
      <w:r>
        <w:rPr>
          <w:rFonts w:ascii="Courier New"/>
          <w:b/>
          <w:color w:val="282828"/>
          <w:spacing w:val="-79"/>
          <w:sz w:val="18"/>
        </w:rPr>
        <w:t xml:space="preserve"> </w:t>
      </w:r>
      <w:r>
        <w:rPr>
          <w:rFonts w:ascii="Courier New"/>
          <w:b/>
          <w:color w:val="282828"/>
          <w:sz w:val="18"/>
        </w:rPr>
        <w:t>.MODBR</w:t>
      </w:r>
      <w:r>
        <w:rPr>
          <w:rFonts w:ascii="Courier New"/>
          <w:b/>
          <w:color w:val="282828"/>
          <w:spacing w:val="-35"/>
          <w:sz w:val="18"/>
        </w:rPr>
        <w:t xml:space="preserve"> </w:t>
      </w:r>
      <w:r>
        <w:rPr>
          <w:rFonts w:ascii="Courier New"/>
          <w:b/>
          <w:color w:val="282828"/>
          <w:sz w:val="18"/>
        </w:rPr>
        <w:t>PBOMBTUEVS,</w:t>
      </w:r>
      <w:r>
        <w:rPr>
          <w:rFonts w:ascii="Courier New"/>
          <w:b/>
          <w:color w:val="282828"/>
          <w:sz w:val="18"/>
        </w:rPr>
        <w:tab/>
      </w:r>
      <w:r>
        <w:rPr>
          <w:rFonts w:ascii="Courier New"/>
          <w:color w:val="282828"/>
          <w:sz w:val="18"/>
        </w:rPr>
        <w:t>,</w:t>
      </w:r>
    </w:p>
    <w:p w:rsidR="007158C2" w:rsidRDefault="00F940D3">
      <w:pPr>
        <w:spacing w:before="167" w:line="256" w:lineRule="auto"/>
        <w:ind w:left="394" w:right="316" w:firstLine="3"/>
        <w:jc w:val="both"/>
        <w:rPr>
          <w:sz w:val="23"/>
        </w:rPr>
      </w:pPr>
      <w:r>
        <w:rPr>
          <w:color w:val="282828"/>
          <w:sz w:val="23"/>
        </w:rPr>
        <w:t>a sum of money, together with a few jewels which had belonged  to  my mother,  and departed.</w:t>
      </w:r>
    </w:p>
    <w:p w:rsidR="007158C2" w:rsidRDefault="00F940D3">
      <w:pPr>
        <w:tabs>
          <w:tab w:val="left" w:pos="1215"/>
          <w:tab w:val="left" w:pos="1833"/>
          <w:tab w:val="left" w:pos="3627"/>
        </w:tabs>
        <w:spacing w:line="260" w:lineRule="exact"/>
        <w:ind w:left="619"/>
        <w:rPr>
          <w:sz w:val="23"/>
        </w:rPr>
      </w:pPr>
      <w:r>
        <w:rPr>
          <w:color w:val="282828"/>
          <w:spacing w:val="-7"/>
          <w:sz w:val="23"/>
        </w:rPr>
        <w:t>An</w:t>
      </w:r>
      <w:r>
        <w:rPr>
          <w:color w:val="3D3D3D"/>
          <w:spacing w:val="-7"/>
          <w:sz w:val="23"/>
        </w:rPr>
        <w:t>,</w:t>
      </w:r>
      <w:r>
        <w:rPr>
          <w:color w:val="282828"/>
          <w:spacing w:val="-7"/>
          <w:sz w:val="23"/>
        </w:rPr>
        <w:t>d</w:t>
      </w:r>
      <w:r>
        <w:rPr>
          <w:color w:val="282828"/>
          <w:spacing w:val="-7"/>
          <w:sz w:val="23"/>
        </w:rPr>
        <w:tab/>
      </w:r>
      <w:r>
        <w:rPr>
          <w:color w:val="282828"/>
          <w:sz w:val="23"/>
        </w:rPr>
        <w:t>now</w:t>
      </w:r>
      <w:r>
        <w:rPr>
          <w:color w:val="282828"/>
          <w:sz w:val="23"/>
        </w:rPr>
        <w:tab/>
        <w:t xml:space="preserve">my  </w:t>
      </w:r>
      <w:r>
        <w:rPr>
          <w:color w:val="282828"/>
          <w:spacing w:val="27"/>
          <w:sz w:val="23"/>
        </w:rPr>
        <w:t xml:space="preserve"> </w:t>
      </w:r>
      <w:r>
        <w:rPr>
          <w:color w:val="282828"/>
          <w:sz w:val="23"/>
        </w:rPr>
        <w:t>wanderings</w:t>
      </w:r>
      <w:r>
        <w:rPr>
          <w:color w:val="282828"/>
          <w:sz w:val="23"/>
        </w:rPr>
        <w:tab/>
        <w:t>began,</w:t>
      </w:r>
    </w:p>
    <w:p w:rsidR="007158C2" w:rsidRDefault="00F940D3">
      <w:pPr>
        <w:spacing w:before="14" w:line="254" w:lineRule="auto"/>
        <w:ind w:left="379" w:right="302" w:firstLine="24"/>
        <w:jc w:val="both"/>
        <w:rPr>
          <w:sz w:val="23"/>
        </w:rPr>
      </w:pPr>
      <w:r>
        <w:rPr>
          <w:color w:val="282828"/>
          <w:w w:val="105"/>
          <w:sz w:val="23"/>
        </w:rPr>
        <w:t>which are to cease  but  with  life.</w:t>
      </w:r>
      <w:r>
        <w:rPr>
          <w:color w:val="282828"/>
          <w:spacing w:val="60"/>
          <w:w w:val="105"/>
          <w:sz w:val="23"/>
        </w:rPr>
        <w:t xml:space="preserve"> </w:t>
      </w:r>
      <w:r>
        <w:rPr>
          <w:color w:val="282828"/>
          <w:w w:val="105"/>
          <w:sz w:val="23"/>
        </w:rPr>
        <w:t xml:space="preserve">I have traversed a vast portion of the earth, and have endured all </w:t>
      </w:r>
      <w:r>
        <w:rPr>
          <w:color w:val="666666"/>
          <w:sz w:val="23"/>
        </w:rPr>
        <w:t xml:space="preserve">. </w:t>
      </w:r>
      <w:r>
        <w:rPr>
          <w:color w:val="282828"/>
          <w:w w:val="105"/>
          <w:sz w:val="23"/>
        </w:rPr>
        <w:t xml:space="preserve">the hard­ ships which travellers, in deserts and barbarous countries, are wont to meet. How I have lived I hardly know; many times have I </w:t>
      </w:r>
      <w:r>
        <w:rPr>
          <w:color w:val="3D3D3D"/>
          <w:w w:val="105"/>
          <w:sz w:val="23"/>
        </w:rPr>
        <w:t xml:space="preserve">.stretched </w:t>
      </w:r>
      <w:r>
        <w:rPr>
          <w:color w:val="282828"/>
          <w:w w:val="105"/>
          <w:sz w:val="23"/>
        </w:rPr>
        <w:t xml:space="preserve">my failing limbs upon ,the </w:t>
      </w:r>
      <w:r>
        <w:rPr>
          <w:color w:val="3D3D3D"/>
          <w:w w:val="105"/>
          <w:sz w:val="23"/>
        </w:rPr>
        <w:t xml:space="preserve">·sandy </w:t>
      </w:r>
      <w:r>
        <w:rPr>
          <w:color w:val="282828"/>
          <w:w w:val="105"/>
          <w:sz w:val="23"/>
        </w:rPr>
        <w:t>plain, and prayed for death. Ilut revenge kept me alive;  I dared not die</w:t>
      </w:r>
      <w:r>
        <w:rPr>
          <w:color w:val="282828"/>
          <w:w w:val="105"/>
          <w:sz w:val="23"/>
        </w:rPr>
        <w:t>, and leave my adversary in</w:t>
      </w:r>
      <w:r>
        <w:rPr>
          <w:color w:val="282828"/>
          <w:spacing w:val="-16"/>
          <w:w w:val="105"/>
          <w:sz w:val="23"/>
        </w:rPr>
        <w:t xml:space="preserve"> </w:t>
      </w:r>
      <w:r>
        <w:rPr>
          <w:color w:val="282828"/>
          <w:w w:val="105"/>
          <w:sz w:val="23"/>
        </w:rPr>
        <w:t>being•</w:t>
      </w:r>
    </w:p>
    <w:p w:rsidR="007158C2" w:rsidRDefault="00F940D3">
      <w:pPr>
        <w:spacing w:line="252" w:lineRule="auto"/>
        <w:ind w:left="368" w:right="303" w:hanging="250"/>
        <w:jc w:val="both"/>
        <w:rPr>
          <w:sz w:val="23"/>
        </w:rPr>
      </w:pPr>
      <w:r>
        <w:rPr>
          <w:color w:val="4D4D4D"/>
          <w:sz w:val="23"/>
        </w:rPr>
        <w:t xml:space="preserve">. </w:t>
      </w:r>
      <w:r>
        <w:rPr>
          <w:color w:val="3D3D3D"/>
          <w:sz w:val="23"/>
        </w:rPr>
        <w:t xml:space="preserve">-  </w:t>
      </w:r>
      <w:r>
        <w:rPr>
          <w:color w:val="282828"/>
          <w:sz w:val="23"/>
        </w:rPr>
        <w:t xml:space="preserve">When  </w:t>
      </w:r>
      <w:r>
        <w:rPr>
          <w:color w:val="282828"/>
          <w:sz w:val="24"/>
        </w:rPr>
        <w:t xml:space="preserve">l  </w:t>
      </w:r>
      <w:r>
        <w:rPr>
          <w:color w:val="282828"/>
          <w:sz w:val="23"/>
        </w:rPr>
        <w:t xml:space="preserve">quitted  Geneva,  my  first labour  was  to gain  some  clue  by which I might trace the steps of my fiendish enemy. But </w:t>
      </w:r>
      <w:r>
        <w:rPr>
          <w:color w:val="4D4D4D"/>
          <w:sz w:val="23"/>
        </w:rPr>
        <w:t xml:space="preserve">. </w:t>
      </w:r>
      <w:r>
        <w:rPr>
          <w:color w:val="282828"/>
          <w:sz w:val="23"/>
        </w:rPr>
        <w:t xml:space="preserve">my  plan  was  unsettJed ; and  I  wandered   many   hours   round the   confine$   </w:t>
      </w:r>
      <w:r>
        <w:rPr>
          <w:color w:val="282828"/>
          <w:sz w:val="23"/>
        </w:rPr>
        <w:t xml:space="preserve">of  the   town, </w:t>
      </w:r>
      <w:r>
        <w:rPr>
          <w:color w:val="3D3D3D"/>
          <w:sz w:val="23"/>
        </w:rPr>
        <w:t xml:space="preserve">. </w:t>
      </w:r>
      <w:r>
        <w:rPr>
          <w:color w:val="282828"/>
          <w:sz w:val="23"/>
        </w:rPr>
        <w:t>uncertain</w:t>
      </w:r>
      <w:r>
        <w:rPr>
          <w:color w:val="9A9A9A"/>
          <w:sz w:val="23"/>
        </w:rPr>
        <w:t>·</w:t>
      </w:r>
    </w:p>
    <w:p w:rsidR="007158C2" w:rsidRDefault="00F940D3">
      <w:pPr>
        <w:spacing w:before="10" w:line="279" w:lineRule="exact"/>
        <w:ind w:left="404"/>
        <w:jc w:val="both"/>
        <w:rPr>
          <w:sz w:val="23"/>
        </w:rPr>
      </w:pPr>
      <w:r>
        <w:rPr>
          <w:color w:val="282828"/>
          <w:w w:val="105"/>
          <w:sz w:val="23"/>
        </w:rPr>
        <w:t xml:space="preserve">what  path  </w:t>
      </w:r>
      <w:r>
        <w:rPr>
          <w:color w:val="282828"/>
          <w:w w:val="105"/>
          <w:sz w:val="27"/>
        </w:rPr>
        <w:t xml:space="preserve">I </w:t>
      </w:r>
      <w:r>
        <w:rPr>
          <w:color w:val="282828"/>
          <w:w w:val="105"/>
          <w:sz w:val="23"/>
        </w:rPr>
        <w:t>should  pursue.    As niglit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9"/>
        <w:rPr>
          <w:sz w:val="23"/>
        </w:rPr>
      </w:pPr>
      <w:r>
        <w:rPr>
          <w:noProof/>
        </w:rPr>
        <w:drawing>
          <wp:anchor distT="0" distB="0" distL="0" distR="0" simplePos="0" relativeHeight="13576" behindDoc="0" locked="0" layoutInCell="1" allowOverlap="1">
            <wp:simplePos x="0" y="0"/>
            <wp:positionH relativeFrom="page">
              <wp:posOffset>1414272</wp:posOffset>
            </wp:positionH>
            <wp:positionV relativeFrom="paragraph">
              <wp:posOffset>198549</wp:posOffset>
            </wp:positionV>
            <wp:extent cx="707135" cy="158496"/>
            <wp:effectExtent l="0" t="0" r="0" b="0"/>
            <wp:wrapTopAndBottom/>
            <wp:docPr id="19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8.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pStyle w:val="BodyText"/>
        <w:spacing w:before="1"/>
        <w:rPr>
          <w:sz w:val="3"/>
        </w:rPr>
      </w:pPr>
    </w:p>
    <w:p w:rsidR="007158C2" w:rsidRDefault="00F940D3">
      <w:pPr>
        <w:pStyle w:val="BodyText"/>
        <w:spacing w:line="29" w:lineRule="exact"/>
        <w:ind w:left="2275"/>
        <w:rPr>
          <w:sz w:val="2"/>
        </w:rPr>
      </w:pPr>
      <w:r>
        <w:rPr>
          <w:noProof/>
          <w:sz w:val="2"/>
        </w:rPr>
        <mc:AlternateContent>
          <mc:Choice Requires="wpg">
            <w:drawing>
              <wp:inline distT="0" distB="0" distL="0" distR="0">
                <wp:extent cx="436245" cy="18415"/>
                <wp:effectExtent l="0" t="0" r="8255" b="6985"/>
                <wp:docPr id="150"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245" cy="18415"/>
                          <a:chOff x="0" y="0"/>
                          <a:chExt cx="687" cy="29"/>
                        </a:xfrm>
                      </wpg:grpSpPr>
                      <wps:wsp>
                        <wps:cNvPr id="152" name="Line 107"/>
                        <wps:cNvCnPr/>
                        <wps:spPr bwMode="auto">
                          <a:xfrm>
                            <a:off x="15" y="15"/>
                            <a:ext cx="657"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6" o:spid="_x0000_s1026" style="width:34.35pt;height:1.45pt;mso-position-horizontal-relative:char;mso-position-vertical-relative:line" coordsize="687,2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">
                <v:line id="Line 107" o:spid="_x0000_s1027" style="position:absolute;visibility:visible;mso-wrap-style:square" from="15,15" to="672,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2t8MsQAAADcAAAADwAAAGRycy9kb3ducmV2LnhtbERPS2vCQBC+F/oflin01mx8tEjqJkiw&#10;UDxIfeB5mh2TaHY2Zrca/fVuodDbfHzPmWa9acSZOldbVjCIYhDEhdU1lwq2m4+XCQjnkTU2lknB&#10;lRxk6ePDFBNtL7yi89qXIoSwS1BB5X2bSOmKigy6yLbEgdvbzqAPsCul7vASwk0jh3H8Jg3WHBoq&#10;bCmvqDiuf4yC09didJC78ZKWfBvd5qd8Mf7OlXp+6mfvIDz1/l/85/7UYf7rEH6fCRfI9A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Xa3wyxAAAANwAAAAPAAAAAAAAAAAA&#10;AAAAAKECAABkcnMvZG93bnJldi54bWxQSwUGAAAAAAQABAD5AAAAkgMAAAAA&#10;" strokeweight="1.44pt"/>
                <w10:anchorlock/>
              </v:group>
            </w:pict>
          </mc:Fallback>
        </mc:AlternateContent>
      </w:r>
    </w:p>
    <w:p w:rsidR="007158C2" w:rsidRDefault="007158C2">
      <w:pPr>
        <w:spacing w:line="29" w:lineRule="exact"/>
        <w:rPr>
          <w:sz w:val="2"/>
        </w:rPr>
        <w:sectPr w:rsidR="007158C2">
          <w:pgSz w:w="5440" w:h="9630"/>
          <w:pgMar w:top="880" w:right="700" w:bottom="0" w:left="180" w:header="720" w:footer="720" w:gutter="0"/>
          <w:cols w:space="720"/>
        </w:sectPr>
      </w:pPr>
    </w:p>
    <w:p w:rsidR="007158C2" w:rsidRDefault="007158C2">
      <w:pPr>
        <w:pStyle w:val="BodyText"/>
        <w:spacing w:before="7"/>
        <w:rPr>
          <w:sz w:val="21"/>
        </w:rPr>
      </w:pPr>
    </w:p>
    <w:p w:rsidR="007158C2" w:rsidRDefault="00F940D3">
      <w:pPr>
        <w:tabs>
          <w:tab w:val="left" w:pos="1587"/>
        </w:tabs>
        <w:spacing w:before="94"/>
        <w:ind w:left="535"/>
        <w:jc w:val="both"/>
        <w:rPr>
          <w:rFonts w:ascii="TimesNewRomanPS-BoldItalicMT"/>
          <w:b/>
          <w:i/>
          <w:sz w:val="16"/>
        </w:rPr>
      </w:pPr>
      <w:r>
        <w:rPr>
          <w:rFonts w:ascii="Arial-BoldItalicMT"/>
          <w:b/>
          <w:i/>
          <w:color w:val="282828"/>
          <w:w w:val="95"/>
          <w:sz w:val="19"/>
        </w:rPr>
        <w:t>!24,</w:t>
      </w:r>
      <w:r>
        <w:rPr>
          <w:rFonts w:ascii="Arial-BoldItalicMT"/>
          <w:b/>
          <w:i/>
          <w:color w:val="282828"/>
          <w:w w:val="95"/>
          <w:sz w:val="19"/>
        </w:rPr>
        <w:tab/>
      </w:r>
      <w:r>
        <w:rPr>
          <w:b/>
          <w:color w:val="282828"/>
          <w:w w:val="95"/>
          <w:sz w:val="15"/>
        </w:rPr>
        <w:t>FlU</w:t>
      </w:r>
      <w:r>
        <w:rPr>
          <w:b/>
          <w:color w:val="282828"/>
          <w:spacing w:val="-1"/>
          <w:w w:val="95"/>
          <w:sz w:val="15"/>
        </w:rPr>
        <w:t xml:space="preserve"> </w:t>
      </w:r>
      <w:r>
        <w:rPr>
          <w:b/>
          <w:color w:val="282828"/>
          <w:w w:val="95"/>
          <w:sz w:val="15"/>
        </w:rPr>
        <w:t>NXE'.NSTEIN</w:t>
      </w:r>
      <w:r>
        <w:rPr>
          <w:b/>
          <w:color w:val="282828"/>
          <w:spacing w:val="-23"/>
          <w:w w:val="95"/>
          <w:sz w:val="15"/>
        </w:rPr>
        <w:t xml:space="preserve"> </w:t>
      </w:r>
      <w:r>
        <w:rPr>
          <w:color w:val="282828"/>
          <w:w w:val="95"/>
          <w:sz w:val="15"/>
        </w:rPr>
        <w:t>;</w:t>
      </w:r>
      <w:r>
        <w:rPr>
          <w:color w:val="282828"/>
          <w:spacing w:val="-16"/>
          <w:w w:val="95"/>
          <w:sz w:val="15"/>
        </w:rPr>
        <w:t xml:space="preserve"> </w:t>
      </w:r>
      <w:r>
        <w:rPr>
          <w:color w:val="4F4F4F"/>
          <w:w w:val="95"/>
          <w:sz w:val="15"/>
        </w:rPr>
        <w:t>-</w:t>
      </w:r>
      <w:r>
        <w:rPr>
          <w:color w:val="4F4F4F"/>
          <w:spacing w:val="-31"/>
          <w:w w:val="95"/>
          <w:sz w:val="15"/>
        </w:rPr>
        <w:t xml:space="preserve"> </w:t>
      </w:r>
      <w:r>
        <w:rPr>
          <w:rFonts w:ascii="TimesNewRomanPS-BoldItalicMT"/>
          <w:b/>
          <w:i/>
          <w:color w:val="282828"/>
          <w:w w:val="95"/>
          <w:sz w:val="16"/>
        </w:rPr>
        <w:t>OB,</w:t>
      </w:r>
    </w:p>
    <w:p w:rsidR="007158C2" w:rsidRDefault="007158C2">
      <w:pPr>
        <w:pStyle w:val="BodyText"/>
        <w:spacing w:before="4"/>
        <w:rPr>
          <w:rFonts w:ascii="TimesNewRomanPS-BoldItalicMT"/>
          <w:b/>
          <w:i/>
          <w:sz w:val="16"/>
        </w:rPr>
      </w:pPr>
    </w:p>
    <w:p w:rsidR="007158C2" w:rsidRDefault="00F940D3">
      <w:pPr>
        <w:spacing w:line="271" w:lineRule="auto"/>
        <w:ind w:left="468" w:right="102" w:firstLine="17"/>
        <w:jc w:val="both"/>
        <w:rPr>
          <w:sz w:val="21"/>
        </w:rPr>
      </w:pPr>
      <w:r>
        <w:rPr>
          <w:color w:val="282828"/>
          <w:w w:val="105"/>
          <w:sz w:val="21"/>
        </w:rPr>
        <w:t xml:space="preserve">approached, </w:t>
      </w:r>
      <w:r>
        <w:rPr>
          <w:rFonts w:ascii="Arial" w:hAnsi="Arial"/>
          <w:b/>
          <w:color w:val="282828"/>
          <w:sz w:val="21"/>
        </w:rPr>
        <w:t xml:space="preserve">"I </w:t>
      </w:r>
      <w:r>
        <w:rPr>
          <w:color w:val="282828"/>
          <w:w w:val="105"/>
          <w:sz w:val="21"/>
        </w:rPr>
        <w:t xml:space="preserve">found mvself at the </w:t>
      </w:r>
      <w:r>
        <w:rPr>
          <w:color w:val="282828"/>
          <w:w w:val="105"/>
        </w:rPr>
        <w:t xml:space="preserve">en­ </w:t>
      </w:r>
      <w:r>
        <w:rPr>
          <w:color w:val="282828"/>
          <w:w w:val="105"/>
          <w:sz w:val="21"/>
        </w:rPr>
        <w:t xml:space="preserve">trance of the cemetery  ·where  Wil  1iam,   Elizabeth,   and   </w:t>
      </w:r>
      <w:r>
        <w:rPr>
          <w:color w:val="282828"/>
          <w:spacing w:val="-11"/>
          <w:w w:val="105"/>
          <w:sz w:val="21"/>
        </w:rPr>
        <w:t>my</w:t>
      </w:r>
      <w:r>
        <w:rPr>
          <w:color w:val="3A3A3A"/>
          <w:spacing w:val="-11"/>
          <w:w w:val="105"/>
          <w:sz w:val="21"/>
        </w:rPr>
        <w:t xml:space="preserve">·   </w:t>
      </w:r>
      <w:r>
        <w:rPr>
          <w:color w:val="282828"/>
          <w:w w:val="105"/>
          <w:sz w:val="21"/>
        </w:rPr>
        <w:t xml:space="preserve">father, </w:t>
      </w:r>
      <w:r>
        <w:rPr>
          <w:color w:val="282828"/>
          <w:spacing w:val="49"/>
          <w:w w:val="105"/>
          <w:sz w:val="21"/>
        </w:rPr>
        <w:t xml:space="preserve"> </w:t>
      </w:r>
      <w:r>
        <w:rPr>
          <w:color w:val="282828"/>
          <w:w w:val="105"/>
          <w:sz w:val="21"/>
        </w:rPr>
        <w:t>re.</w:t>
      </w:r>
    </w:p>
    <w:p w:rsidR="007158C2" w:rsidRDefault="00F940D3">
      <w:pPr>
        <w:tabs>
          <w:tab w:val="left" w:pos="1292"/>
        </w:tabs>
        <w:spacing w:before="9"/>
        <w:ind w:left="479"/>
        <w:rPr>
          <w:sz w:val="21"/>
        </w:rPr>
      </w:pPr>
      <w:r>
        <w:rPr>
          <w:color w:val="282828"/>
          <w:spacing w:val="-11"/>
          <w:w w:val="105"/>
          <w:sz w:val="21"/>
        </w:rPr>
        <w:t>posed-.</w:t>
      </w:r>
      <w:r>
        <w:rPr>
          <w:color w:val="282828"/>
          <w:spacing w:val="-11"/>
          <w:w w:val="105"/>
          <w:sz w:val="21"/>
        </w:rPr>
        <w:tab/>
      </w:r>
      <w:r>
        <w:rPr>
          <w:color w:val="282828"/>
          <w:w w:val="105"/>
          <w:sz w:val="21"/>
        </w:rPr>
        <w:t xml:space="preserve">I  entered   it,  and </w:t>
      </w:r>
      <w:r>
        <w:rPr>
          <w:color w:val="282828"/>
          <w:spacing w:val="26"/>
          <w:w w:val="105"/>
          <w:sz w:val="21"/>
        </w:rPr>
        <w:t xml:space="preserve"> </w:t>
      </w:r>
      <w:r>
        <w:rPr>
          <w:color w:val="282828"/>
          <w:w w:val="105"/>
          <w:sz w:val="21"/>
        </w:rPr>
        <w:t>approached</w:t>
      </w:r>
    </w:p>
    <w:p w:rsidR="007158C2" w:rsidRDefault="00F940D3">
      <w:pPr>
        <w:spacing w:before="4" w:line="278" w:lineRule="exact"/>
        <w:ind w:left="453" w:right="112" w:firstLine="37"/>
        <w:jc w:val="both"/>
        <w:rPr>
          <w:sz w:val="21"/>
        </w:rPr>
      </w:pPr>
      <w:r>
        <w:rPr>
          <w:color w:val="282828"/>
          <w:sz w:val="21"/>
        </w:rPr>
        <w:t xml:space="preserve">the tomb which· marked their graves. Every thing  was·  silent,  except  the leaves </w:t>
      </w:r>
      <w:r>
        <w:rPr>
          <w:color w:val="282828"/>
        </w:rPr>
        <w:t xml:space="preserve">of </w:t>
      </w:r>
      <w:r>
        <w:rPr>
          <w:color w:val="282828"/>
          <w:sz w:val="21"/>
        </w:rPr>
        <w:t xml:space="preserve">the trees, which were </w:t>
      </w:r>
      <w:r>
        <w:rPr>
          <w:color w:val="282828"/>
        </w:rPr>
        <w:t xml:space="preserve">gently </w:t>
      </w:r>
      <w:r>
        <w:rPr>
          <w:color w:val="282828"/>
          <w:sz w:val="21"/>
        </w:rPr>
        <w:t xml:space="preserve">agitated </w:t>
      </w:r>
      <w:r>
        <w:rPr>
          <w:color w:val="282828"/>
          <w:sz w:val="25"/>
        </w:rPr>
        <w:t xml:space="preserve">by </w:t>
      </w:r>
      <w:r>
        <w:rPr>
          <w:color w:val="282828"/>
          <w:sz w:val="21"/>
        </w:rPr>
        <w:t xml:space="preserve">the </w:t>
      </w:r>
      <w:r>
        <w:rPr>
          <w:color w:val="282828"/>
        </w:rPr>
        <w:t xml:space="preserve">wirid ; </w:t>
      </w:r>
      <w:r>
        <w:rPr>
          <w:color w:val="282828"/>
          <w:sz w:val="21"/>
        </w:rPr>
        <w:t xml:space="preserve">the night </w:t>
      </w:r>
      <w:r>
        <w:rPr>
          <w:rFonts w:ascii="Arial" w:hAnsi="Arial"/>
          <w:color w:val="282828"/>
          <w:w w:val="90"/>
          <w:sz w:val="29"/>
        </w:rPr>
        <w:t xml:space="preserve">was </w:t>
      </w:r>
      <w:r>
        <w:rPr>
          <w:color w:val="282828"/>
          <w:w w:val="107"/>
          <w:sz w:val="21"/>
        </w:rPr>
        <w:t>nearly</w:t>
      </w:r>
      <w:r>
        <w:rPr>
          <w:color w:val="282828"/>
          <w:sz w:val="21"/>
        </w:rPr>
        <w:t xml:space="preserve">  </w:t>
      </w:r>
      <w:r>
        <w:rPr>
          <w:color w:val="282828"/>
          <w:w w:val="114"/>
          <w:sz w:val="21"/>
        </w:rPr>
        <w:t>dark</w:t>
      </w:r>
      <w:r>
        <w:rPr>
          <w:color w:val="282828"/>
          <w:sz w:val="21"/>
        </w:rPr>
        <w:t xml:space="preserve"> </w:t>
      </w:r>
      <w:r>
        <w:rPr>
          <w:color w:val="282828"/>
          <w:w w:val="114"/>
          <w:sz w:val="21"/>
        </w:rPr>
        <w:t>;</w:t>
      </w:r>
      <w:r>
        <w:rPr>
          <w:color w:val="282828"/>
          <w:sz w:val="21"/>
        </w:rPr>
        <w:t xml:space="preserve">  </w:t>
      </w:r>
      <w:r>
        <w:rPr>
          <w:color w:val="282828"/>
          <w:w w:val="114"/>
          <w:sz w:val="21"/>
        </w:rPr>
        <w:t>and</w:t>
      </w:r>
      <w:r>
        <w:rPr>
          <w:color w:val="282828"/>
          <w:sz w:val="21"/>
        </w:rPr>
        <w:t xml:space="preserve">  </w:t>
      </w:r>
      <w:r>
        <w:rPr>
          <w:color w:val="282828"/>
          <w:w w:val="114"/>
          <w:sz w:val="21"/>
        </w:rPr>
        <w:t>t</w:t>
      </w:r>
      <w:r>
        <w:rPr>
          <w:color w:val="282828"/>
          <w:spacing w:val="-13"/>
          <w:w w:val="114"/>
          <w:sz w:val="21"/>
        </w:rPr>
        <w:t>h</w:t>
      </w:r>
      <w:r>
        <w:rPr>
          <w:color w:val="282828"/>
          <w:spacing w:val="-117"/>
          <w:w w:val="114"/>
          <w:sz w:val="21"/>
        </w:rPr>
        <w:t>e</w:t>
      </w:r>
      <w:r>
        <w:rPr>
          <w:color w:val="4F4F4F"/>
          <w:w w:val="95"/>
          <w:sz w:val="21"/>
        </w:rPr>
        <w:t>·</w:t>
      </w:r>
      <w:r>
        <w:rPr>
          <w:color w:val="4F4F4F"/>
          <w:sz w:val="21"/>
        </w:rPr>
        <w:t xml:space="preserve">  </w:t>
      </w:r>
      <w:r>
        <w:rPr>
          <w:color w:val="282828"/>
          <w:w w:val="105"/>
          <w:sz w:val="21"/>
        </w:rPr>
        <w:t>scene</w:t>
      </w:r>
      <w:r>
        <w:rPr>
          <w:color w:val="282828"/>
          <w:sz w:val="21"/>
        </w:rPr>
        <w:t xml:space="preserve"> </w:t>
      </w:r>
      <w:r>
        <w:rPr>
          <w:color w:val="282828"/>
          <w:w w:val="93"/>
          <w:sz w:val="21"/>
        </w:rPr>
        <w:t>would</w:t>
      </w:r>
      <w:r>
        <w:rPr>
          <w:color w:val="282828"/>
          <w:sz w:val="21"/>
        </w:rPr>
        <w:t xml:space="preserve">  </w:t>
      </w:r>
      <w:r>
        <w:rPr>
          <w:color w:val="282828"/>
          <w:w w:val="82"/>
          <w:sz w:val="21"/>
        </w:rPr>
        <w:t>have</w:t>
      </w:r>
    </w:p>
    <w:p w:rsidR="007158C2" w:rsidRDefault="00F940D3">
      <w:pPr>
        <w:spacing w:before="30" w:line="247" w:lineRule="auto"/>
        <w:ind w:left="466" w:right="109" w:hanging="43"/>
        <w:jc w:val="both"/>
      </w:pPr>
      <w:r>
        <w:rPr>
          <w:color w:val="6E6E6E"/>
          <w:spacing w:val="-12"/>
          <w:sz w:val="21"/>
        </w:rPr>
        <w:t>_</w:t>
      </w:r>
      <w:r>
        <w:rPr>
          <w:color w:val="282828"/>
          <w:spacing w:val="-12"/>
          <w:sz w:val="21"/>
        </w:rPr>
        <w:t xml:space="preserve">been </w:t>
      </w:r>
      <w:r>
        <w:rPr>
          <w:color w:val="282828"/>
          <w:sz w:val="21"/>
        </w:rPr>
        <w:t xml:space="preserve">solemn </w:t>
      </w:r>
      <w:r>
        <w:rPr>
          <w:color w:val="282828"/>
          <w:w w:val="85"/>
          <w:sz w:val="21"/>
        </w:rPr>
        <w:t xml:space="preserve">a11d </w:t>
      </w:r>
      <w:r>
        <w:rPr>
          <w:color w:val="282828"/>
          <w:sz w:val="21"/>
        </w:rPr>
        <w:t xml:space="preserve">affecting even to an uninterested  observe ·.  The  spirits  </w:t>
      </w:r>
      <w:r>
        <w:rPr>
          <w:color w:val="282828"/>
          <w:w w:val="85"/>
          <w:sz w:val="24"/>
        </w:rPr>
        <w:t xml:space="preserve">cif  </w:t>
      </w:r>
      <w:r>
        <w:rPr>
          <w:color w:val="282828"/>
          <w:sz w:val="25"/>
        </w:rPr>
        <w:t xml:space="preserve">the </w:t>
      </w:r>
      <w:r>
        <w:rPr>
          <w:color w:val="282828"/>
          <w:sz w:val="21"/>
        </w:rPr>
        <w:t xml:space="preserve">depa1ied seemed t flit around, aqd </w:t>
      </w:r>
      <w:r>
        <w:rPr>
          <w:color w:val="282828"/>
          <w:w w:val="106"/>
          <w:sz w:val="21"/>
        </w:rPr>
        <w:t>to</w:t>
      </w:r>
      <w:r>
        <w:rPr>
          <w:color w:val="282828"/>
          <w:sz w:val="21"/>
        </w:rPr>
        <w:t xml:space="preserve"> </w:t>
      </w:r>
      <w:r>
        <w:rPr>
          <w:color w:val="282828"/>
          <w:spacing w:val="10"/>
          <w:sz w:val="21"/>
        </w:rPr>
        <w:t xml:space="preserve"> </w:t>
      </w:r>
      <w:r>
        <w:rPr>
          <w:color w:val="282828"/>
          <w:w w:val="109"/>
          <w:sz w:val="21"/>
        </w:rPr>
        <w:t>cast</w:t>
      </w:r>
      <w:r>
        <w:rPr>
          <w:color w:val="282828"/>
          <w:sz w:val="21"/>
        </w:rPr>
        <w:t xml:space="preserve">  </w:t>
      </w:r>
      <w:r>
        <w:rPr>
          <w:color w:val="282828"/>
          <w:w w:val="109"/>
          <w:sz w:val="21"/>
        </w:rPr>
        <w:t>a</w:t>
      </w:r>
      <w:r>
        <w:rPr>
          <w:color w:val="282828"/>
          <w:sz w:val="21"/>
        </w:rPr>
        <w:t xml:space="preserve">  </w:t>
      </w:r>
      <w:r>
        <w:rPr>
          <w:color w:val="282828"/>
          <w:w w:val="108"/>
          <w:sz w:val="21"/>
        </w:rPr>
        <w:t>shadow,</w:t>
      </w:r>
      <w:r>
        <w:rPr>
          <w:color w:val="282828"/>
          <w:sz w:val="21"/>
        </w:rPr>
        <w:t xml:space="preserve">   </w:t>
      </w:r>
      <w:r>
        <w:rPr>
          <w:color w:val="282828"/>
          <w:w w:val="104"/>
          <w:sz w:val="21"/>
        </w:rPr>
        <w:t>which</w:t>
      </w:r>
      <w:r>
        <w:rPr>
          <w:color w:val="282828"/>
          <w:sz w:val="21"/>
        </w:rPr>
        <w:t xml:space="preserve">   </w:t>
      </w:r>
      <w:r>
        <w:rPr>
          <w:color w:val="282828"/>
          <w:spacing w:val="5"/>
          <w:w w:val="84"/>
        </w:rPr>
        <w:t>w</w:t>
      </w:r>
      <w:r>
        <w:rPr>
          <w:color w:val="282828"/>
          <w:w w:val="75"/>
        </w:rPr>
        <w:t>a</w:t>
      </w:r>
      <w:r>
        <w:rPr>
          <w:color w:val="282828"/>
          <w:spacing w:val="-11"/>
          <w:w w:val="76"/>
        </w:rPr>
        <w:t>.</w:t>
      </w:r>
      <w:r>
        <w:rPr>
          <w:color w:val="4F4F4F"/>
          <w:spacing w:val="-3"/>
          <w:w w:val="33"/>
        </w:rPr>
        <w:t>'</w:t>
      </w:r>
      <w:r>
        <w:rPr>
          <w:color w:val="282828"/>
          <w:w w:val="75"/>
        </w:rPr>
        <w:t>s</w:t>
      </w:r>
      <w:r>
        <w:rPr>
          <w:color w:val="282828"/>
        </w:rPr>
        <w:t xml:space="preserve"> </w:t>
      </w:r>
      <w:r>
        <w:rPr>
          <w:color w:val="282828"/>
          <w:w w:val="95"/>
          <w:sz w:val="21"/>
        </w:rPr>
        <w:t>felt</w:t>
      </w:r>
      <w:r>
        <w:rPr>
          <w:color w:val="282828"/>
          <w:sz w:val="21"/>
        </w:rPr>
        <w:t xml:space="preserve">  </w:t>
      </w:r>
      <w:r>
        <w:rPr>
          <w:color w:val="282828"/>
          <w:w w:val="82"/>
        </w:rPr>
        <w:t xml:space="preserve">but </w:t>
      </w:r>
      <w:r>
        <w:rPr>
          <w:color w:val="282828"/>
          <w:sz w:val="21"/>
        </w:rPr>
        <w:t>not    seen,</w:t>
      </w:r>
      <w:r>
        <w:rPr>
          <w:color w:val="282828"/>
          <w:spacing w:val="52"/>
          <w:sz w:val="21"/>
        </w:rPr>
        <w:t xml:space="preserve"> </w:t>
      </w:r>
      <w:r>
        <w:rPr>
          <w:color w:val="3A3A3A"/>
          <w:w w:val="65"/>
          <w:sz w:val="21"/>
        </w:rPr>
        <w:t xml:space="preserve">_ </w:t>
      </w:r>
      <w:r>
        <w:rPr>
          <w:color w:val="282828"/>
          <w:sz w:val="21"/>
        </w:rPr>
        <w:t>around</w:t>
      </w:r>
      <w:r>
        <w:rPr>
          <w:color w:val="4F4F4F"/>
          <w:sz w:val="21"/>
        </w:rPr>
        <w:t xml:space="preserve">-  </w:t>
      </w:r>
      <w:r>
        <w:rPr>
          <w:color w:val="282828"/>
          <w:sz w:val="21"/>
        </w:rPr>
        <w:t xml:space="preserve">tl e    head   of  </w:t>
      </w:r>
      <w:r>
        <w:rPr>
          <w:color w:val="282828"/>
        </w:rPr>
        <w:t>the</w:t>
      </w:r>
    </w:p>
    <w:p w:rsidR="007158C2" w:rsidRDefault="00F940D3">
      <w:pPr>
        <w:spacing w:before="45"/>
        <w:ind w:left="467"/>
        <w:jc w:val="both"/>
        <w:rPr>
          <w:sz w:val="21"/>
        </w:rPr>
      </w:pPr>
      <w:r>
        <w:rPr>
          <w:color w:val="282828"/>
          <w:w w:val="110"/>
          <w:sz w:val="21"/>
        </w:rPr>
        <w:t>mourner.</w:t>
      </w:r>
    </w:p>
    <w:p w:rsidR="007158C2" w:rsidRDefault="00F940D3">
      <w:pPr>
        <w:spacing w:before="26" w:line="264" w:lineRule="auto"/>
        <w:ind w:left="447" w:right="105" w:firstLine="228"/>
        <w:jc w:val="both"/>
        <w:rPr>
          <w:sz w:val="21"/>
        </w:rPr>
      </w:pPr>
      <w:r>
        <w:rPr>
          <w:color w:val="282828"/>
          <w:w w:val="105"/>
          <w:sz w:val="21"/>
        </w:rPr>
        <w:t xml:space="preserve">The deep grief  which  this scene bad at first excited  quickly  gave  way to  rage  and   despair.   </w:t>
      </w:r>
      <w:r>
        <w:rPr>
          <w:rFonts w:ascii="Arial" w:hAnsi="Arial"/>
          <w:color w:val="282828"/>
          <w:w w:val="105"/>
          <w:sz w:val="21"/>
        </w:rPr>
        <w:t xml:space="preserve">They   </w:t>
      </w:r>
      <w:r>
        <w:rPr>
          <w:color w:val="282828"/>
          <w:w w:val="105"/>
          <w:sz w:val="21"/>
        </w:rPr>
        <w:t xml:space="preserve">were· dead, a d </w:t>
      </w:r>
      <w:r>
        <w:rPr>
          <w:color w:val="282828"/>
          <w:w w:val="105"/>
          <w:sz w:val="23"/>
        </w:rPr>
        <w:t xml:space="preserve">I </w:t>
      </w:r>
      <w:r>
        <w:rPr>
          <w:color w:val="282828"/>
          <w:w w:val="105"/>
          <w:sz w:val="21"/>
        </w:rPr>
        <w:t xml:space="preserve">lived ; their murderer also Jived, and to destroy him </w:t>
      </w:r>
      <w:r>
        <w:rPr>
          <w:color w:val="282828"/>
          <w:w w:val="105"/>
          <w:sz w:val="24"/>
        </w:rPr>
        <w:t xml:space="preserve">I </w:t>
      </w:r>
      <w:r>
        <w:rPr>
          <w:color w:val="282828"/>
          <w:w w:val="105"/>
          <w:sz w:val="21"/>
        </w:rPr>
        <w:t xml:space="preserve">must drag out </w:t>
      </w:r>
      <w:r>
        <w:rPr>
          <w:color w:val="282828"/>
          <w:sz w:val="24"/>
        </w:rPr>
        <w:t xml:space="preserve">my </w:t>
      </w:r>
      <w:r>
        <w:rPr>
          <w:color w:val="282828"/>
          <w:w w:val="105"/>
          <w:sz w:val="21"/>
        </w:rPr>
        <w:t xml:space="preserve">weary existence. I knelt on  the grass, ai1d kissed -the  e rth,  and with </w:t>
      </w:r>
      <w:r>
        <w:rPr>
          <w:color w:val="282828"/>
          <w:spacing w:val="20"/>
          <w:w w:val="105"/>
          <w:sz w:val="21"/>
        </w:rPr>
        <w:t xml:space="preserve"> </w:t>
      </w:r>
      <w:r>
        <w:rPr>
          <w:color w:val="282828"/>
          <w:w w:val="105"/>
          <w:sz w:val="21"/>
        </w:rPr>
        <w:t>quiver-</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F940D3">
      <w:pPr>
        <w:spacing w:before="157"/>
        <w:ind w:left="237" w:right="357"/>
        <w:jc w:val="center"/>
        <w:rPr>
          <w:b/>
          <w:sz w:val="21"/>
        </w:rPr>
      </w:pPr>
      <w:r>
        <w:rPr>
          <w:rFonts w:ascii="Arial"/>
          <w:color w:val="C1C1C1"/>
          <w:sz w:val="8"/>
        </w:rPr>
        <w:t xml:space="preserve">Digitized by </w:t>
      </w:r>
      <w:r>
        <w:rPr>
          <w:b/>
          <w:color w:val="B1B1B1"/>
          <w:sz w:val="21"/>
        </w:rPr>
        <w:t>Google</w:t>
      </w:r>
    </w:p>
    <w:p w:rsidR="007158C2" w:rsidRDefault="007158C2">
      <w:pPr>
        <w:jc w:val="center"/>
        <w:rPr>
          <w:sz w:val="21"/>
        </w:rPr>
        <w:sectPr w:rsidR="007158C2">
          <w:pgSz w:w="5440" w:h="9630"/>
          <w:pgMar w:top="880" w:right="540" w:bottom="0" w:left="700" w:header="720" w:footer="720" w:gutter="0"/>
          <w:cols w:space="720"/>
        </w:sectPr>
      </w:pPr>
    </w:p>
    <w:p w:rsidR="007158C2" w:rsidRDefault="007158C2">
      <w:pPr>
        <w:pStyle w:val="BodyText"/>
        <w:rPr>
          <w:b/>
          <w:sz w:val="15"/>
        </w:rPr>
      </w:pPr>
    </w:p>
    <w:p w:rsidR="007158C2" w:rsidRDefault="00F940D3">
      <w:pPr>
        <w:tabs>
          <w:tab w:val="right" w:pos="3942"/>
        </w:tabs>
        <w:spacing w:before="91"/>
        <w:ind w:left="1031"/>
        <w:rPr>
          <w:i/>
          <w:sz w:val="21"/>
        </w:rPr>
      </w:pPr>
      <w:r>
        <w:rPr>
          <w:color w:val="282828"/>
          <w:sz w:val="15"/>
        </w:rPr>
        <w:t xml:space="preserve">THE </w:t>
      </w:r>
      <w:r>
        <w:rPr>
          <w:color w:val="282828"/>
          <w:spacing w:val="27"/>
          <w:sz w:val="15"/>
        </w:rPr>
        <w:t xml:space="preserve"> </w:t>
      </w:r>
      <w:r>
        <w:rPr>
          <w:color w:val="282828"/>
          <w:sz w:val="15"/>
        </w:rPr>
        <w:t xml:space="preserve">MODERN </w:t>
      </w:r>
      <w:r>
        <w:rPr>
          <w:color w:val="282828"/>
          <w:spacing w:val="37"/>
          <w:sz w:val="15"/>
        </w:rPr>
        <w:t xml:space="preserve"> </w:t>
      </w:r>
      <w:r>
        <w:rPr>
          <w:color w:val="282828"/>
          <w:sz w:val="15"/>
        </w:rPr>
        <w:t>PROMETHEUS.</w:t>
      </w:r>
      <w:r>
        <w:rPr>
          <w:i/>
          <w:color w:val="282828"/>
          <w:sz w:val="21"/>
        </w:rPr>
        <w:tab/>
        <w:t>5</w:t>
      </w:r>
    </w:p>
    <w:p w:rsidR="007158C2" w:rsidRDefault="00F940D3">
      <w:pPr>
        <w:spacing w:before="171" w:line="256" w:lineRule="auto"/>
        <w:ind w:left="240" w:right="158" w:firstLine="1"/>
        <w:rPr>
          <w:sz w:val="23"/>
        </w:rPr>
      </w:pPr>
      <w:r>
        <w:rPr>
          <w:color w:val="282828"/>
          <w:sz w:val="23"/>
        </w:rPr>
        <w:t>ing 'lips excJaimed, "  By  the</w:t>
      </w:r>
      <w:r>
        <w:rPr>
          <w:color w:val="4D4D4D"/>
          <w:sz w:val="23"/>
        </w:rPr>
        <w:t xml:space="preserve">·  </w:t>
      </w:r>
      <w:r>
        <w:rPr>
          <w:color w:val="282828"/>
          <w:sz w:val="23"/>
        </w:rPr>
        <w:t>sacred earth  on  which  I  kneel,   by the  shades</w:t>
      </w:r>
    </w:p>
    <w:p w:rsidR="007158C2" w:rsidRDefault="007158C2">
      <w:pPr>
        <w:spacing w:line="256" w:lineRule="auto"/>
        <w:rPr>
          <w:sz w:val="23"/>
        </w:rPr>
        <w:sectPr w:rsidR="007158C2">
          <w:pgSz w:w="5440" w:h="9630"/>
          <w:pgMar w:top="880" w:right="700" w:bottom="0" w:left="380" w:header="720" w:footer="720" w:gutter="0"/>
          <w:cols w:space="720"/>
        </w:sectPr>
      </w:pPr>
    </w:p>
    <w:p w:rsidR="007158C2" w:rsidRDefault="00F940D3">
      <w:pPr>
        <w:spacing w:line="260" w:lineRule="exact"/>
        <w:ind w:left="246"/>
        <w:rPr>
          <w:sz w:val="23"/>
        </w:rPr>
      </w:pPr>
      <w:r>
        <w:rPr>
          <w:color w:val="282828"/>
          <w:sz w:val="23"/>
        </w:rPr>
        <w:lastRenderedPageBreak/>
        <w:t xml:space="preserve">that </w:t>
      </w:r>
      <w:r>
        <w:rPr>
          <w:color w:val="282828"/>
          <w:spacing w:val="-7"/>
          <w:sz w:val="23"/>
        </w:rPr>
        <w:t>wande</w:t>
      </w:r>
      <w:r>
        <w:rPr>
          <w:color w:val="4D4D4D"/>
          <w:spacing w:val="-7"/>
          <w:sz w:val="23"/>
        </w:rPr>
        <w:t>·</w:t>
      </w:r>
      <w:r>
        <w:rPr>
          <w:color w:val="282828"/>
          <w:spacing w:val="-7"/>
          <w:sz w:val="23"/>
        </w:rPr>
        <w:t>r</w:t>
      </w:r>
    </w:p>
    <w:p w:rsidR="007158C2" w:rsidRDefault="00F940D3">
      <w:pPr>
        <w:spacing w:line="267" w:lineRule="exact"/>
        <w:ind w:left="98"/>
        <w:rPr>
          <w:sz w:val="23"/>
        </w:rPr>
      </w:pPr>
      <w:r>
        <w:br w:type="column"/>
      </w:r>
      <w:r>
        <w:rPr>
          <w:color w:val="282828"/>
          <w:sz w:val="23"/>
        </w:rPr>
        <w:lastRenderedPageBreak/>
        <w:t xml:space="preserve">near  </w:t>
      </w:r>
      <w:r>
        <w:rPr>
          <w:color w:val="282828"/>
          <w:sz w:val="26"/>
        </w:rPr>
        <w:t xml:space="preserve">me,  </w:t>
      </w:r>
      <w:r>
        <w:rPr>
          <w:color w:val="282828"/>
          <w:sz w:val="23"/>
        </w:rPr>
        <w:t>by the deep and</w:t>
      </w:r>
    </w:p>
    <w:p w:rsidR="007158C2" w:rsidRDefault="007158C2">
      <w:pPr>
        <w:spacing w:line="267" w:lineRule="exact"/>
        <w:rPr>
          <w:sz w:val="23"/>
        </w:rPr>
        <w:sectPr w:rsidR="007158C2">
          <w:type w:val="continuous"/>
          <w:pgSz w:w="5440" w:h="9630"/>
          <w:pgMar w:top="860" w:right="700" w:bottom="280" w:left="380" w:header="720" w:footer="720" w:gutter="0"/>
          <w:cols w:num="2" w:space="720" w:equalWidth="0">
            <w:col w:w="1396" w:space="40"/>
            <w:col w:w="2924"/>
          </w:cols>
        </w:sectPr>
      </w:pPr>
    </w:p>
    <w:p w:rsidR="007158C2" w:rsidRDefault="00F940D3">
      <w:pPr>
        <w:spacing w:before="12"/>
        <w:ind w:left="235"/>
        <w:rPr>
          <w:sz w:val="23"/>
        </w:rPr>
      </w:pPr>
      <w:r>
        <w:rPr>
          <w:color w:val="282828"/>
          <w:w w:val="105"/>
          <w:sz w:val="23"/>
        </w:rPr>
        <w:lastRenderedPageBreak/>
        <w:t xml:space="preserve">eternal  grief  that  </w:t>
      </w:r>
      <w:r>
        <w:rPr>
          <w:rFonts w:ascii="Arial"/>
          <w:color w:val="282828"/>
          <w:w w:val="105"/>
        </w:rPr>
        <w:t xml:space="preserve">I  </w:t>
      </w:r>
      <w:r>
        <w:rPr>
          <w:color w:val="282828"/>
          <w:w w:val="105"/>
          <w:sz w:val="23"/>
        </w:rPr>
        <w:t xml:space="preserve">feel, </w:t>
      </w:r>
      <w:r>
        <w:rPr>
          <w:rFonts w:ascii="Arial"/>
          <w:color w:val="282828"/>
          <w:w w:val="105"/>
        </w:rPr>
        <w:t xml:space="preserve">I  </w:t>
      </w:r>
      <w:r>
        <w:rPr>
          <w:color w:val="282828"/>
          <w:w w:val="105"/>
          <w:sz w:val="23"/>
        </w:rPr>
        <w:t>swear ; and</w:t>
      </w:r>
    </w:p>
    <w:p w:rsidR="007158C2" w:rsidRDefault="00F940D3">
      <w:pPr>
        <w:pStyle w:val="ListParagraph"/>
        <w:numPr>
          <w:ilvl w:val="0"/>
          <w:numId w:val="43"/>
        </w:numPr>
        <w:tabs>
          <w:tab w:val="left" w:pos="250"/>
        </w:tabs>
        <w:spacing w:before="18" w:line="249" w:lineRule="auto"/>
        <w:ind w:left="198" w:right="276" w:hanging="91"/>
        <w:rPr>
          <w:color w:val="3B3B3B"/>
          <w:sz w:val="23"/>
        </w:rPr>
      </w:pPr>
      <w:r>
        <w:rPr>
          <w:color w:val="282828"/>
          <w:sz w:val="23"/>
        </w:rPr>
        <w:t xml:space="preserve">by thee, </w:t>
      </w:r>
      <w:r>
        <w:rPr>
          <w:rFonts w:ascii="Arial" w:hAnsi="Arial"/>
          <w:color w:val="282828"/>
        </w:rPr>
        <w:t xml:space="preserve">0 </w:t>
      </w:r>
      <w:r>
        <w:rPr>
          <w:color w:val="282828"/>
          <w:sz w:val="23"/>
        </w:rPr>
        <w:t xml:space="preserve">Night, and the spirits that preside over thee,  to  pursue  the  dm· mon, \vho caused this  misery  until  he  or  </w:t>
      </w:r>
      <w:r>
        <w:rPr>
          <w:color w:val="282828"/>
          <w:sz w:val="25"/>
        </w:rPr>
        <w:t xml:space="preserve">I  </w:t>
      </w:r>
      <w:r>
        <w:rPr>
          <w:color w:val="282828"/>
          <w:sz w:val="23"/>
        </w:rPr>
        <w:t xml:space="preserve">shall  perish  in   mortal  conflict.' For  this  purpose  </w:t>
      </w:r>
      <w:r>
        <w:rPr>
          <w:color w:val="282828"/>
          <w:sz w:val="25"/>
        </w:rPr>
        <w:t xml:space="preserve">I   </w:t>
      </w:r>
      <w:r>
        <w:rPr>
          <w:color w:val="282828"/>
        </w:rPr>
        <w:t xml:space="preserve">will   </w:t>
      </w:r>
      <w:r>
        <w:rPr>
          <w:color w:val="282828"/>
          <w:sz w:val="23"/>
        </w:rPr>
        <w:t xml:space="preserve">preserve  my life :  to  execute  this  dear  revenge, will </w:t>
      </w:r>
      <w:r>
        <w:rPr>
          <w:color w:val="282828"/>
          <w:sz w:val="24"/>
        </w:rPr>
        <w:t xml:space="preserve">I </w:t>
      </w:r>
      <w:r>
        <w:rPr>
          <w:color w:val="282828"/>
          <w:sz w:val="23"/>
        </w:rPr>
        <w:t xml:space="preserve">again behold the sun, and tread  the green herbage of  earth,  which  other­ wise should vanish from </w:t>
      </w:r>
      <w:r>
        <w:rPr>
          <w:rFonts w:ascii="Arial" w:hAnsi="Arial"/>
          <w:color w:val="282828"/>
          <w:sz w:val="21"/>
        </w:rPr>
        <w:t xml:space="preserve">my </w:t>
      </w:r>
      <w:r>
        <w:rPr>
          <w:color w:val="282828"/>
          <w:sz w:val="23"/>
        </w:rPr>
        <w:t xml:space="preserve">eyes  for ever. And </w:t>
      </w:r>
      <w:r>
        <w:rPr>
          <w:color w:val="282828"/>
          <w:sz w:val="24"/>
        </w:rPr>
        <w:t xml:space="preserve">I </w:t>
      </w:r>
      <w:r>
        <w:rPr>
          <w:color w:val="282828"/>
          <w:sz w:val="23"/>
        </w:rPr>
        <w:t xml:space="preserve">caJI on you,  spirits of the dead ; and  on you, wandering ministers  of  vengeance,  to   aid  and  conduct  me in </w:t>
      </w:r>
      <w:r>
        <w:rPr>
          <w:color w:val="3B3B3B"/>
          <w:sz w:val="23"/>
        </w:rPr>
        <w:t xml:space="preserve">·my </w:t>
      </w:r>
      <w:r>
        <w:rPr>
          <w:color w:val="282828"/>
          <w:sz w:val="23"/>
        </w:rPr>
        <w:t>work;    Let  the  cursed  and</w:t>
      </w:r>
      <w:r>
        <w:rPr>
          <w:color w:val="282828"/>
          <w:spacing w:val="20"/>
          <w:sz w:val="23"/>
        </w:rPr>
        <w:t xml:space="preserve"> </w:t>
      </w:r>
      <w:r>
        <w:rPr>
          <w:color w:val="282828"/>
          <w:sz w:val="23"/>
        </w:rPr>
        <w:t>helJ­</w:t>
      </w:r>
    </w:p>
    <w:p w:rsidR="007158C2" w:rsidRDefault="00F940D3">
      <w:pPr>
        <w:spacing w:before="8"/>
        <w:ind w:left="203"/>
        <w:rPr>
          <w:sz w:val="23"/>
        </w:rPr>
      </w:pPr>
      <w:r>
        <w:rPr>
          <w:color w:val="282828"/>
          <w:sz w:val="23"/>
        </w:rPr>
        <w:t>ish   monster   drink  de</w:t>
      </w:r>
      <w:r>
        <w:rPr>
          <w:color w:val="4D4D4D"/>
          <w:sz w:val="23"/>
        </w:rPr>
        <w:t>_</w:t>
      </w:r>
      <w:r>
        <w:rPr>
          <w:color w:val="282828"/>
          <w:sz w:val="23"/>
        </w:rPr>
        <w:t>ep    of  agony;  let</w:t>
      </w:r>
    </w:p>
    <w:p w:rsidR="007158C2" w:rsidRDefault="00F940D3">
      <w:pPr>
        <w:tabs>
          <w:tab w:val="left" w:pos="1223"/>
          <w:tab w:val="left" w:pos="3462"/>
        </w:tabs>
        <w:spacing w:before="49" w:line="230" w:lineRule="exact"/>
        <w:ind w:left="193" w:right="336" w:firstLine="14"/>
        <w:rPr>
          <w:sz w:val="23"/>
        </w:rPr>
      </w:pPr>
      <w:r>
        <w:rPr>
          <w:color w:val="282828"/>
          <w:sz w:val="23"/>
        </w:rPr>
        <w:t>him feel the despair that ilow torments me</w:t>
      </w:r>
      <w:r>
        <w:rPr>
          <w:color w:val="4D4D4D"/>
          <w:sz w:val="23"/>
        </w:rPr>
        <w:t>.</w:t>
      </w:r>
      <w:r>
        <w:rPr>
          <w:color w:val="282828"/>
          <w:sz w:val="23"/>
        </w:rPr>
        <w:t>"</w:t>
      </w:r>
      <w:r>
        <w:rPr>
          <w:color w:val="282828"/>
          <w:spacing w:val="29"/>
          <w:sz w:val="23"/>
        </w:rPr>
        <w:t xml:space="preserve"> </w:t>
      </w:r>
      <w:r>
        <w:rPr>
          <w:color w:val="4D4D4D"/>
          <w:sz w:val="23"/>
        </w:rPr>
        <w:t>·</w:t>
      </w:r>
      <w:r>
        <w:rPr>
          <w:color w:val="4D4D4D"/>
          <w:sz w:val="23"/>
        </w:rPr>
        <w:tab/>
        <w:t>'</w:t>
      </w:r>
      <w:r>
        <w:rPr>
          <w:color w:val="4D4D4D"/>
          <w:sz w:val="23"/>
        </w:rPr>
        <w:tab/>
      </w:r>
      <w:r>
        <w:rPr>
          <w:color w:val="777777"/>
          <w:w w:val="70"/>
          <w:sz w:val="23"/>
        </w:rPr>
        <w:t>·</w:t>
      </w:r>
      <w:r>
        <w:rPr>
          <w:color w:val="777777"/>
          <w:spacing w:val="-18"/>
          <w:w w:val="70"/>
          <w:sz w:val="23"/>
        </w:rPr>
        <w:t xml:space="preserve"> </w:t>
      </w:r>
      <w:r>
        <w:rPr>
          <w:color w:val="4D4D4D"/>
          <w:w w:val="70"/>
          <w:sz w:val="23"/>
        </w:rPr>
        <w:t>·</w:t>
      </w:r>
    </w:p>
    <w:p w:rsidR="007158C2" w:rsidRDefault="00F940D3">
      <w:pPr>
        <w:tabs>
          <w:tab w:val="left" w:pos="2013"/>
        </w:tabs>
        <w:spacing w:before="70" w:line="252" w:lineRule="auto"/>
        <w:ind w:left="175" w:right="343" w:firstLine="235"/>
        <w:rPr>
          <w:sz w:val="23"/>
        </w:rPr>
      </w:pPr>
      <w:r>
        <w:rPr>
          <w:color w:val="282828"/>
          <w:w w:val="90"/>
          <w:sz w:val="23"/>
        </w:rPr>
        <w:t xml:space="preserve">I </w:t>
      </w:r>
      <w:r>
        <w:rPr>
          <w:color w:val="282828"/>
          <w:spacing w:val="17"/>
          <w:w w:val="90"/>
          <w:sz w:val="23"/>
        </w:rPr>
        <w:t xml:space="preserve"> </w:t>
      </w:r>
      <w:r>
        <w:rPr>
          <w:color w:val="282828"/>
          <w:sz w:val="23"/>
        </w:rPr>
        <w:t xml:space="preserve">had  </w:t>
      </w:r>
      <w:r>
        <w:rPr>
          <w:color w:val="282828"/>
          <w:spacing w:val="13"/>
          <w:sz w:val="23"/>
        </w:rPr>
        <w:t xml:space="preserve"> </w:t>
      </w:r>
      <w:r>
        <w:rPr>
          <w:color w:val="282828"/>
          <w:sz w:val="23"/>
        </w:rPr>
        <w:t>begun</w:t>
      </w:r>
      <w:r>
        <w:rPr>
          <w:color w:val="282828"/>
          <w:sz w:val="23"/>
        </w:rPr>
        <w:tab/>
        <w:t xml:space="preserve">my </w:t>
      </w:r>
      <w:r>
        <w:rPr>
          <w:color w:val="282828"/>
          <w:spacing w:val="50"/>
          <w:sz w:val="23"/>
        </w:rPr>
        <w:t xml:space="preserve"> </w:t>
      </w:r>
      <w:r>
        <w:rPr>
          <w:color w:val="282828"/>
          <w:sz w:val="23"/>
        </w:rPr>
        <w:t xml:space="preserve">adjuration  </w:t>
      </w:r>
      <w:r>
        <w:rPr>
          <w:color w:val="282828"/>
          <w:spacing w:val="14"/>
          <w:sz w:val="23"/>
        </w:rPr>
        <w:t xml:space="preserve"> </w:t>
      </w:r>
      <w:r>
        <w:rPr>
          <w:color w:val="282828"/>
          <w:sz w:val="23"/>
        </w:rPr>
        <w:t>with</w:t>
      </w:r>
      <w:r>
        <w:rPr>
          <w:color w:val="282828"/>
          <w:w w:val="97"/>
          <w:sz w:val="23"/>
        </w:rPr>
        <w:t xml:space="preserve"> </w:t>
      </w:r>
      <w:r>
        <w:rPr>
          <w:color w:val="282828"/>
          <w:sz w:val="23"/>
        </w:rPr>
        <w:t>solemnity,   and   an   awe  )Yhich</w:t>
      </w:r>
      <w:r>
        <w:rPr>
          <w:color w:val="282828"/>
          <w:spacing w:val="-25"/>
          <w:sz w:val="23"/>
        </w:rPr>
        <w:t xml:space="preserve"> </w:t>
      </w:r>
      <w:r>
        <w:rPr>
          <w:color w:val="282828"/>
          <w:sz w:val="23"/>
        </w:rPr>
        <w:t>almost</w:t>
      </w:r>
    </w:p>
    <w:p w:rsidR="007158C2" w:rsidRDefault="00F940D3">
      <w:pPr>
        <w:tabs>
          <w:tab w:val="left" w:pos="2964"/>
        </w:tabs>
        <w:spacing w:line="208" w:lineRule="exact"/>
        <w:ind w:left="2656"/>
        <w:rPr>
          <w:rFonts w:ascii="Arial"/>
          <w:i/>
          <w:sz w:val="19"/>
        </w:rPr>
      </w:pPr>
      <w:r>
        <w:rPr>
          <w:color w:val="646464"/>
          <w:sz w:val="17"/>
        </w:rPr>
        <w:t>-</w:t>
      </w:r>
      <w:r>
        <w:rPr>
          <w:color w:val="646464"/>
          <w:sz w:val="17"/>
        </w:rPr>
        <w:tab/>
      </w:r>
      <w:r>
        <w:rPr>
          <w:color w:val="282828"/>
          <w:sz w:val="17"/>
        </w:rPr>
        <w:t xml:space="preserve">L  </w:t>
      </w:r>
      <w:r>
        <w:rPr>
          <w:color w:val="282828"/>
          <w:spacing w:val="3"/>
          <w:sz w:val="17"/>
        </w:rPr>
        <w:t xml:space="preserve"> </w:t>
      </w:r>
      <w:r>
        <w:rPr>
          <w:rFonts w:ascii="Arial"/>
          <w:i/>
          <w:color w:val="282828"/>
          <w:sz w:val="19"/>
        </w:rPr>
        <w:t>5</w:t>
      </w: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7158C2">
      <w:pPr>
        <w:pStyle w:val="BodyText"/>
        <w:rPr>
          <w:rFonts w:ascii="Arial"/>
          <w:i/>
          <w:sz w:val="20"/>
        </w:rPr>
      </w:pPr>
    </w:p>
    <w:p w:rsidR="007158C2" w:rsidRDefault="00F940D3">
      <w:pPr>
        <w:pStyle w:val="BodyText"/>
        <w:spacing w:before="4"/>
        <w:rPr>
          <w:rFonts w:ascii="Arial"/>
          <w:i/>
          <w:sz w:val="25"/>
        </w:rPr>
      </w:pPr>
      <w:r>
        <w:rPr>
          <w:noProof/>
        </w:rPr>
        <w:drawing>
          <wp:anchor distT="0" distB="0" distL="0" distR="0" simplePos="0" relativeHeight="13624" behindDoc="0" locked="0" layoutInCell="1" allowOverlap="1">
            <wp:simplePos x="0" y="0"/>
            <wp:positionH relativeFrom="page">
              <wp:posOffset>1414272</wp:posOffset>
            </wp:positionH>
            <wp:positionV relativeFrom="paragraph">
              <wp:posOffset>210238</wp:posOffset>
            </wp:positionV>
            <wp:extent cx="707135" cy="158496"/>
            <wp:effectExtent l="0" t="0" r="0" b="0"/>
            <wp:wrapTopAndBottom/>
            <wp:docPr id="20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81.png"/>
                    <pic:cNvPicPr/>
                  </pic:nvPicPr>
                  <pic:blipFill>
                    <a:blip r:embed="rId94" cstate="print"/>
                    <a:stretch>
                      <a:fillRect/>
                    </a:stretch>
                  </pic:blipFill>
                  <pic:spPr>
                    <a:xfrm>
                      <a:off x="0" y="0"/>
                      <a:ext cx="707135" cy="158496"/>
                    </a:xfrm>
                    <a:prstGeom prst="rect">
                      <a:avLst/>
                    </a:prstGeom>
                  </pic:spPr>
                </pic:pic>
              </a:graphicData>
            </a:graphic>
          </wp:anchor>
        </w:drawing>
      </w:r>
    </w:p>
    <w:p w:rsidR="007158C2" w:rsidRDefault="007158C2">
      <w:pPr>
        <w:pStyle w:val="BodyText"/>
        <w:spacing w:before="5"/>
        <w:rPr>
          <w:rFonts w:ascii="Arial"/>
          <w:i/>
          <w:sz w:val="5"/>
        </w:rPr>
      </w:pPr>
    </w:p>
    <w:p w:rsidR="007158C2" w:rsidRDefault="00F940D3">
      <w:pPr>
        <w:pStyle w:val="BodyText"/>
        <w:spacing w:line="29" w:lineRule="exact"/>
        <w:ind w:left="2072"/>
        <w:rPr>
          <w:rFonts w:ascii="Arial"/>
          <w:sz w:val="2"/>
        </w:rPr>
      </w:pPr>
      <w:r>
        <w:rPr>
          <w:rFonts w:ascii="Arial"/>
          <w:noProof/>
          <w:sz w:val="2"/>
        </w:rPr>
        <mc:AlternateContent>
          <mc:Choice Requires="wpg">
            <w:drawing>
              <wp:inline distT="0" distB="0" distL="0" distR="0">
                <wp:extent cx="463550" cy="18415"/>
                <wp:effectExtent l="0" t="0" r="6350" b="6985"/>
                <wp:docPr id="146"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18415"/>
                          <a:chOff x="0" y="0"/>
                          <a:chExt cx="730" cy="29"/>
                        </a:xfrm>
                      </wpg:grpSpPr>
                      <wps:wsp>
                        <wps:cNvPr id="148" name="Line 105"/>
                        <wps:cNvCnPr/>
                        <wps:spPr bwMode="auto">
                          <a:xfrm>
                            <a:off x="15" y="15"/>
                            <a:ext cx="70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4" o:spid="_x0000_s1026" style="width:36.5pt;height:1.45pt;mso-position-horizontal-relative:char;mso-position-vertical-relative:line" coordsize="730,2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">
                <v:line id="Line 105" o:spid="_x0000_s1027" style="position:absolute;visibility:visible;mso-wrap-style:square" from="15,15" to="715,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1rdBcYAAADcAAAADwAAAGRycy9kb3ducmV2LnhtbESPQWvCQBCF7wX/wzKCt7qxBimpq0ho&#10;oXgQq6XnaXaapM3Oxuyq0V/fOQjeZnhv3vtmvuxdo07Uhdqzgck4AUVceFtzaeBz//b4DCpEZIuN&#10;ZzJwoQDLxeBhjpn1Z/6g0y6WSkI4ZGigirHNtA5FRQ7D2LfEov34zmGUtSu17fAs4a7RT0ky0w5r&#10;loYKW8orKv52R2fgsF1Pf/VXuqENX6fX10O+Tr9zY0bDfvUCKlIf7+bb9bsV/FRo5RmZQ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Na3QXGAAAA3AAAAA8AAAAAAAAA&#10;AAAAAAAAoQIAAGRycy9kb3ducmV2LnhtbFBLBQYAAAAABAAEAPkAAACUAwAAAAA=&#10;" strokeweight="1.44pt"/>
                <w10:anchorlock/>
              </v:group>
            </w:pict>
          </mc:Fallback>
        </mc:AlternateContent>
      </w:r>
    </w:p>
    <w:p w:rsidR="007158C2" w:rsidRDefault="007158C2">
      <w:pPr>
        <w:spacing w:line="29" w:lineRule="exact"/>
        <w:rPr>
          <w:rFonts w:ascii="Arial"/>
          <w:sz w:val="2"/>
        </w:rPr>
        <w:sectPr w:rsidR="007158C2">
          <w:type w:val="continuous"/>
          <w:pgSz w:w="5440" w:h="9630"/>
          <w:pgMar w:top="860" w:right="700" w:bottom="280" w:left="380" w:header="720" w:footer="720" w:gutter="0"/>
          <w:cols w:space="720"/>
        </w:sectPr>
      </w:pPr>
    </w:p>
    <w:p w:rsidR="007158C2" w:rsidRDefault="007158C2">
      <w:pPr>
        <w:pStyle w:val="BodyText"/>
        <w:spacing w:before="6"/>
        <w:rPr>
          <w:rFonts w:ascii="Arial"/>
          <w:i/>
          <w:sz w:val="13"/>
        </w:rPr>
      </w:pPr>
    </w:p>
    <w:p w:rsidR="007158C2" w:rsidRDefault="00F940D3">
      <w:pPr>
        <w:tabs>
          <w:tab w:val="left" w:pos="1569"/>
        </w:tabs>
        <w:spacing w:before="92"/>
        <w:ind w:left="426"/>
        <w:rPr>
          <w:b/>
          <w:sz w:val="15"/>
        </w:rPr>
      </w:pPr>
      <w:r>
        <w:rPr>
          <w:b/>
          <w:color w:val="282828"/>
          <w:sz w:val="20"/>
        </w:rPr>
        <w:t>!!6</w:t>
      </w:r>
      <w:r>
        <w:rPr>
          <w:b/>
          <w:color w:val="282828"/>
          <w:sz w:val="20"/>
        </w:rPr>
        <w:tab/>
      </w:r>
      <w:r>
        <w:rPr>
          <w:b/>
          <w:color w:val="282828"/>
          <w:sz w:val="15"/>
        </w:rPr>
        <w:t xml:space="preserve">FRANKENSTEIN; </w:t>
      </w:r>
      <w:r>
        <w:rPr>
          <w:b/>
          <w:color w:val="282828"/>
          <w:spacing w:val="10"/>
          <w:sz w:val="15"/>
        </w:rPr>
        <w:t xml:space="preserve"> </w:t>
      </w:r>
      <w:r>
        <w:rPr>
          <w:b/>
          <w:color w:val="282828"/>
          <w:sz w:val="15"/>
        </w:rPr>
        <w:t>OR,</w:t>
      </w:r>
    </w:p>
    <w:p w:rsidR="007158C2" w:rsidRDefault="00F940D3">
      <w:pPr>
        <w:spacing w:before="131"/>
        <w:ind w:left="441"/>
        <w:rPr>
          <w:sz w:val="27"/>
        </w:rPr>
      </w:pPr>
      <w:r>
        <w:rPr>
          <w:color w:val="282828"/>
          <w:sz w:val="21"/>
        </w:rPr>
        <w:t xml:space="preserve">assured </w:t>
      </w:r>
      <w:r>
        <w:rPr>
          <w:color w:val="545454"/>
          <w:sz w:val="21"/>
        </w:rPr>
        <w:t xml:space="preserve">.  </w:t>
      </w:r>
      <w:r>
        <w:rPr>
          <w:color w:val="282828"/>
          <w:sz w:val="21"/>
        </w:rPr>
        <w:t xml:space="preserve">me    that   the   shades   of  </w:t>
      </w:r>
      <w:r>
        <w:rPr>
          <w:color w:val="282828"/>
          <w:sz w:val="27"/>
        </w:rPr>
        <w:t>my</w:t>
      </w:r>
    </w:p>
    <w:p w:rsidR="007158C2" w:rsidRDefault="00F940D3">
      <w:pPr>
        <w:ind w:left="441"/>
        <w:rPr>
          <w:sz w:val="21"/>
        </w:rPr>
      </w:pPr>
      <w:r>
        <w:rPr>
          <w:color w:val="282828"/>
          <w:w w:val="110"/>
          <w:sz w:val="21"/>
        </w:rPr>
        <w:t xml:space="preserve">murdered  friends </w:t>
      </w:r>
      <w:r>
        <w:rPr>
          <w:color w:val="282828"/>
          <w:w w:val="115"/>
          <w:sz w:val="24"/>
        </w:rPr>
        <w:t xml:space="preserve">ht d  </w:t>
      </w:r>
      <w:r>
        <w:rPr>
          <w:color w:val="282828"/>
          <w:w w:val="110"/>
          <w:sz w:val="21"/>
        </w:rPr>
        <w:t>and  approved</w:t>
      </w:r>
    </w:p>
    <w:p w:rsidR="007158C2" w:rsidRDefault="00F940D3">
      <w:pPr>
        <w:spacing w:before="25"/>
        <w:ind w:left="446"/>
        <w:rPr>
          <w:sz w:val="21"/>
        </w:rPr>
      </w:pPr>
      <w:r>
        <w:rPr>
          <w:color w:val="282828"/>
          <w:w w:val="105"/>
          <w:sz w:val="21"/>
        </w:rPr>
        <w:t>my</w:t>
      </w:r>
      <w:r>
        <w:rPr>
          <w:color w:val="545454"/>
          <w:w w:val="105"/>
          <w:sz w:val="21"/>
        </w:rPr>
        <w:t xml:space="preserve">. </w:t>
      </w:r>
      <w:r>
        <w:rPr>
          <w:color w:val="282828"/>
          <w:w w:val="105"/>
          <w:sz w:val="21"/>
        </w:rPr>
        <w:t>devotion;  but  the  furie</w:t>
      </w:r>
      <w:r>
        <w:rPr>
          <w:color w:val="727272"/>
          <w:w w:val="105"/>
          <w:sz w:val="21"/>
        </w:rPr>
        <w:t>·</w:t>
      </w:r>
      <w:r>
        <w:rPr>
          <w:color w:val="282828"/>
          <w:w w:val="105"/>
          <w:sz w:val="21"/>
        </w:rPr>
        <w:t>s  possessed</w:t>
      </w:r>
    </w:p>
    <w:p w:rsidR="007158C2" w:rsidRDefault="00F940D3">
      <w:pPr>
        <w:spacing w:before="51"/>
        <w:ind w:left="446"/>
        <w:jc w:val="both"/>
        <w:rPr>
          <w:sz w:val="21"/>
        </w:rPr>
      </w:pPr>
      <w:r>
        <w:rPr>
          <w:color w:val="282828"/>
          <w:sz w:val="21"/>
        </w:rPr>
        <w:t>me   as   I  concluded,  and   rage  choaked</w:t>
      </w:r>
    </w:p>
    <w:p w:rsidR="007158C2" w:rsidRDefault="00F940D3">
      <w:pPr>
        <w:spacing w:before="21"/>
        <w:ind w:left="433"/>
        <w:jc w:val="both"/>
        <w:rPr>
          <w:sz w:val="21"/>
        </w:rPr>
      </w:pPr>
      <w:r>
        <w:rPr>
          <w:rFonts w:ascii="Arial"/>
          <w:color w:val="282828"/>
          <w:w w:val="110"/>
        </w:rPr>
        <w:t xml:space="preserve">my </w:t>
      </w:r>
      <w:r>
        <w:rPr>
          <w:color w:val="282828"/>
          <w:w w:val="110"/>
          <w:sz w:val="21"/>
        </w:rPr>
        <w:t>utterance.</w:t>
      </w:r>
    </w:p>
    <w:p w:rsidR="007158C2" w:rsidRDefault="00F940D3">
      <w:pPr>
        <w:spacing w:before="34" w:line="268" w:lineRule="auto"/>
        <w:ind w:left="450" w:right="160" w:firstLine="222"/>
        <w:jc w:val="both"/>
        <w:rPr>
          <w:sz w:val="21"/>
        </w:rPr>
      </w:pPr>
      <w:r>
        <w:rPr>
          <w:color w:val="282828"/>
          <w:w w:val="105"/>
          <w:sz w:val="21"/>
        </w:rPr>
        <w:t xml:space="preserve">I </w:t>
      </w:r>
      <w:r>
        <w:rPr>
          <w:color w:val="545454"/>
          <w:w w:val="105"/>
          <w:sz w:val="21"/>
        </w:rPr>
        <w:t>.</w:t>
      </w:r>
      <w:r>
        <w:rPr>
          <w:color w:val="282828"/>
          <w:w w:val="105"/>
          <w:sz w:val="21"/>
        </w:rPr>
        <w:t xml:space="preserve">was answered through  the stillness of night  by  a  loud and fiendish  laugh. </w:t>
      </w:r>
      <w:r>
        <w:rPr>
          <w:color w:val="282828"/>
          <w:w w:val="105"/>
          <w:sz w:val="24"/>
        </w:rPr>
        <w:t xml:space="preserve">It </w:t>
      </w:r>
      <w:r>
        <w:rPr>
          <w:color w:val="282828"/>
          <w:w w:val="105"/>
          <w:sz w:val="21"/>
        </w:rPr>
        <w:t xml:space="preserve">rung on my ears  long  and  heavily; the mountains  re-echoed  it,  and  I  </w:t>
      </w:r>
      <w:r>
        <w:rPr>
          <w:color w:val="282828"/>
          <w:sz w:val="21"/>
        </w:rPr>
        <w:t xml:space="preserve">fe1t as </w:t>
      </w:r>
      <w:r>
        <w:rPr>
          <w:color w:val="282828"/>
          <w:w w:val="105"/>
          <w:sz w:val="21"/>
        </w:rPr>
        <w:t>· if all hell surrounded me</w:t>
      </w:r>
      <w:r>
        <w:rPr>
          <w:color w:val="545454"/>
          <w:w w:val="105"/>
          <w:sz w:val="21"/>
        </w:rPr>
        <w:t xml:space="preserve">. </w:t>
      </w:r>
      <w:r>
        <w:rPr>
          <w:color w:val="282828"/>
          <w:sz w:val="21"/>
        </w:rPr>
        <w:t xml:space="preserve">with </w:t>
      </w:r>
      <w:r>
        <w:rPr>
          <w:color w:val="282828"/>
          <w:w w:val="105"/>
          <w:sz w:val="21"/>
        </w:rPr>
        <w:t>mockery  and  laughter.    Surely  in  tha</w:t>
      </w:r>
      <w:r>
        <w:rPr>
          <w:color w:val="282828"/>
          <w:w w:val="105"/>
          <w:sz w:val="21"/>
        </w:rPr>
        <w:t>t</w:t>
      </w:r>
    </w:p>
    <w:p w:rsidR="007158C2" w:rsidRDefault="00F940D3">
      <w:pPr>
        <w:spacing w:line="254" w:lineRule="exact"/>
        <w:ind w:left="433"/>
        <w:jc w:val="both"/>
        <w:rPr>
          <w:sz w:val="21"/>
        </w:rPr>
      </w:pPr>
      <w:r>
        <w:rPr>
          <w:color w:val="282828"/>
          <w:sz w:val="21"/>
        </w:rPr>
        <w:t xml:space="preserve">.moment I should </w:t>
      </w:r>
      <w:r>
        <w:rPr>
          <w:color w:val="282828"/>
          <w:sz w:val="23"/>
        </w:rPr>
        <w:t xml:space="preserve">have:! </w:t>
      </w:r>
      <w:r>
        <w:rPr>
          <w:color w:val="282828"/>
          <w:sz w:val="21"/>
        </w:rPr>
        <w:t>been  posst!SSed</w:t>
      </w:r>
    </w:p>
    <w:p w:rsidR="007158C2" w:rsidRDefault="00F940D3">
      <w:pPr>
        <w:spacing w:before="23" w:line="271" w:lineRule="auto"/>
        <w:ind w:left="456" w:right="115" w:hanging="12"/>
        <w:jc w:val="both"/>
        <w:rPr>
          <w:sz w:val="24"/>
        </w:rPr>
      </w:pPr>
      <w:r>
        <w:rPr>
          <w:color w:val="282828"/>
          <w:w w:val="105"/>
          <w:sz w:val="21"/>
        </w:rPr>
        <w:t>-by phrenzy, and have destroyed my</w:t>
      </w:r>
      <w:r>
        <w:rPr>
          <w:color w:val="444444"/>
          <w:w w:val="105"/>
          <w:sz w:val="21"/>
        </w:rPr>
        <w:t xml:space="preserve">· </w:t>
      </w:r>
      <w:r>
        <w:rPr>
          <w:color w:val="282828"/>
          <w:w w:val="105"/>
          <w:sz w:val="21"/>
        </w:rPr>
        <w:t xml:space="preserve">miserable existence, but that  </w:t>
      </w:r>
      <w:r>
        <w:rPr>
          <w:color w:val="B8B8B8"/>
          <w:w w:val="105"/>
          <w:sz w:val="21"/>
        </w:rPr>
        <w:t>.</w:t>
      </w:r>
      <w:r>
        <w:rPr>
          <w:color w:val="282828"/>
          <w:w w:val="105"/>
          <w:sz w:val="21"/>
        </w:rPr>
        <w:t xml:space="preserve">my </w:t>
      </w:r>
      <w:r>
        <w:rPr>
          <w:color w:val="727272"/>
          <w:w w:val="105"/>
          <w:sz w:val="21"/>
        </w:rPr>
        <w:t>·</w:t>
      </w:r>
      <w:r>
        <w:rPr>
          <w:color w:val="282828"/>
          <w:w w:val="105"/>
          <w:sz w:val="21"/>
        </w:rPr>
        <w:t>vow was heard, and that I was reserved for vengeance. The laughter  died  away; when a well-k nown</w:t>
      </w:r>
      <w:r>
        <w:rPr>
          <w:color w:val="444444"/>
          <w:w w:val="105"/>
          <w:sz w:val="21"/>
        </w:rPr>
        <w:t xml:space="preserve">· </w:t>
      </w:r>
      <w:r>
        <w:rPr>
          <w:color w:val="282828"/>
          <w:w w:val="105"/>
          <w:sz w:val="21"/>
        </w:rPr>
        <w:t>and abhorred voice, apparently close to m</w:t>
      </w:r>
      <w:r>
        <w:rPr>
          <w:color w:val="282828"/>
          <w:w w:val="105"/>
          <w:sz w:val="21"/>
        </w:rPr>
        <w:t>y ear,  addressed me</w:t>
      </w:r>
      <w:r>
        <w:rPr>
          <w:color w:val="444444"/>
          <w:w w:val="105"/>
          <w:sz w:val="21"/>
        </w:rPr>
        <w:t xml:space="preserve">· </w:t>
      </w:r>
      <w:r>
        <w:rPr>
          <w:color w:val="282828"/>
          <w:w w:val="105"/>
          <w:sz w:val="21"/>
        </w:rPr>
        <w:t xml:space="preserve">in an audible whisper-'-"  I  </w:t>
      </w:r>
      <w:r>
        <w:rPr>
          <w:rFonts w:ascii="Arial" w:hAnsi="Arial"/>
          <w:color w:val="282828"/>
          <w:w w:val="105"/>
          <w:sz w:val="21"/>
        </w:rPr>
        <w:t xml:space="preserve">am </w:t>
      </w:r>
      <w:r>
        <w:rPr>
          <w:color w:val="282828"/>
          <w:w w:val="105"/>
          <w:sz w:val="21"/>
        </w:rPr>
        <w:t>satisfi d: miserable wretch !</w:t>
      </w:r>
      <w:r>
        <w:rPr>
          <w:color w:val="444444"/>
          <w:w w:val="105"/>
          <w:sz w:val="21"/>
        </w:rPr>
        <w:t xml:space="preserve">· </w:t>
      </w:r>
      <w:r>
        <w:rPr>
          <w:color w:val="282828"/>
          <w:w w:val="105"/>
          <w:sz w:val="21"/>
        </w:rPr>
        <w:t xml:space="preserve">you </w:t>
      </w:r>
      <w:r>
        <w:rPr>
          <w:color w:val="444444"/>
          <w:w w:val="105"/>
        </w:rPr>
        <w:t>·</w:t>
      </w:r>
      <w:r>
        <w:rPr>
          <w:color w:val="282828"/>
          <w:w w:val="105"/>
        </w:rPr>
        <w:t xml:space="preserve">have </w:t>
      </w:r>
      <w:r>
        <w:rPr>
          <w:color w:val="282828"/>
          <w:w w:val="105"/>
          <w:sz w:val="21"/>
        </w:rPr>
        <w:t xml:space="preserve">determined to live,  and  I  am  </w:t>
      </w:r>
      <w:r>
        <w:rPr>
          <w:color w:val="282828"/>
          <w:w w:val="105"/>
        </w:rPr>
        <w:t>satis</w:t>
      </w:r>
      <w:r>
        <w:rPr>
          <w:color w:val="444444"/>
          <w:w w:val="105"/>
        </w:rPr>
        <w:t xml:space="preserve">­ </w:t>
      </w:r>
      <w:r>
        <w:rPr>
          <w:color w:val="282828"/>
          <w:w w:val="105"/>
          <w:sz w:val="24"/>
        </w:rPr>
        <w:t>ned."</w:t>
      </w: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rPr>
          <w:sz w:val="26"/>
        </w:rPr>
      </w:pPr>
    </w:p>
    <w:p w:rsidR="007158C2" w:rsidRDefault="007158C2">
      <w:pPr>
        <w:pStyle w:val="BodyText"/>
        <w:spacing w:before="7"/>
        <w:rPr>
          <w:sz w:val="25"/>
        </w:rPr>
      </w:pPr>
    </w:p>
    <w:p w:rsidR="007158C2" w:rsidRDefault="00F940D3">
      <w:pPr>
        <w:ind w:left="1344" w:right="1439"/>
        <w:jc w:val="center"/>
        <w:rPr>
          <w:sz w:val="21"/>
        </w:rPr>
      </w:pPr>
      <w:r>
        <w:rPr>
          <w:rFonts w:ascii="Arial"/>
          <w:color w:val="B8B8B8"/>
          <w:w w:val="105"/>
          <w:sz w:val="8"/>
        </w:rPr>
        <w:t xml:space="preserve">Digitized by </w:t>
      </w:r>
      <w:r>
        <w:rPr>
          <w:color w:val="B8B8B8"/>
          <w:w w:val="105"/>
          <w:sz w:val="21"/>
        </w:rPr>
        <w:t>Google</w:t>
      </w:r>
    </w:p>
    <w:p w:rsidR="007158C2" w:rsidRDefault="007158C2">
      <w:pPr>
        <w:jc w:val="center"/>
        <w:rPr>
          <w:sz w:val="21"/>
        </w:rPr>
        <w:sectPr w:rsidR="007158C2">
          <w:pgSz w:w="5440" w:h="9630"/>
          <w:pgMar w:top="880" w:right="480" w:bottom="0" w:left="700" w:header="720" w:footer="720" w:gutter="0"/>
          <w:cols w:space="720"/>
        </w:sectPr>
      </w:pPr>
    </w:p>
    <w:p w:rsidR="007158C2" w:rsidRDefault="007158C2">
      <w:pPr>
        <w:pStyle w:val="BodyText"/>
        <w:rPr>
          <w:sz w:val="15"/>
        </w:rPr>
      </w:pPr>
    </w:p>
    <w:p w:rsidR="007158C2" w:rsidRDefault="00F940D3">
      <w:pPr>
        <w:tabs>
          <w:tab w:val="left" w:pos="2751"/>
        </w:tabs>
        <w:spacing w:before="91"/>
        <w:ind w:right="248"/>
        <w:jc w:val="right"/>
        <w:rPr>
          <w:b/>
          <w:sz w:val="21"/>
        </w:rPr>
      </w:pPr>
      <w:r>
        <w:rPr>
          <w:rFonts w:ascii="Arial"/>
          <w:b/>
          <w:color w:val="282828"/>
          <w:sz w:val="14"/>
        </w:rPr>
        <w:t xml:space="preserve">TH </w:t>
      </w:r>
      <w:r>
        <w:rPr>
          <w:rFonts w:ascii="Arial"/>
          <w:b/>
          <w:color w:val="282828"/>
          <w:spacing w:val="4"/>
          <w:sz w:val="14"/>
        </w:rPr>
        <w:t>E</w:t>
      </w:r>
      <w:r>
        <w:rPr>
          <w:rFonts w:ascii="Arial"/>
          <w:b/>
          <w:color w:val="595959"/>
          <w:spacing w:val="4"/>
          <w:sz w:val="14"/>
        </w:rPr>
        <w:t>.</w:t>
      </w:r>
      <w:r>
        <w:rPr>
          <w:rFonts w:ascii="Arial"/>
          <w:b/>
          <w:color w:val="595959"/>
          <w:spacing w:val="-21"/>
          <w:sz w:val="14"/>
        </w:rPr>
        <w:t xml:space="preserve"> </w:t>
      </w:r>
      <w:r>
        <w:rPr>
          <w:b/>
          <w:color w:val="282828"/>
          <w:sz w:val="15"/>
        </w:rPr>
        <w:t xml:space="preserve">MODERN </w:t>
      </w:r>
      <w:r>
        <w:rPr>
          <w:b/>
          <w:color w:val="282828"/>
          <w:spacing w:val="6"/>
          <w:sz w:val="15"/>
        </w:rPr>
        <w:t xml:space="preserve"> </w:t>
      </w:r>
      <w:r>
        <w:rPr>
          <w:b/>
          <w:color w:val="282828"/>
          <w:sz w:val="15"/>
        </w:rPr>
        <w:t>PROMETHEUS.</w:t>
      </w:r>
      <w:r>
        <w:rPr>
          <w:b/>
          <w:color w:val="282828"/>
          <w:sz w:val="15"/>
        </w:rPr>
        <w:tab/>
      </w:r>
      <w:r>
        <w:rPr>
          <w:b/>
          <w:color w:val="282828"/>
          <w:spacing w:val="-1"/>
          <w:w w:val="85"/>
          <w:sz w:val="21"/>
        </w:rPr>
        <w:t>f!a7</w:t>
      </w:r>
    </w:p>
    <w:p w:rsidR="007158C2" w:rsidRDefault="00F940D3">
      <w:pPr>
        <w:pStyle w:val="BodyText"/>
        <w:spacing w:before="185" w:line="266" w:lineRule="auto"/>
        <w:ind w:left="106" w:right="247" w:firstLine="154"/>
        <w:jc w:val="both"/>
      </w:pPr>
      <w:r>
        <w:rPr>
          <w:color w:val="595959"/>
        </w:rPr>
        <w:t xml:space="preserve">· </w:t>
      </w:r>
      <w:r>
        <w:rPr>
          <w:color w:val="282828"/>
        </w:rPr>
        <w:t xml:space="preserve">I darted towards </w:t>
      </w:r>
      <w:r>
        <w:rPr>
          <w:color w:val="595959"/>
        </w:rPr>
        <w:t xml:space="preserve">· </w:t>
      </w:r>
      <w:r>
        <w:rPr>
          <w:color w:val="282828"/>
        </w:rPr>
        <w:t>the spot from which the sound proceeded ;  but  the  devil  eluded my grasp.  Suddenly  the  broad</w:t>
      </w:r>
      <w:r>
        <w:rPr>
          <w:color w:val="282828"/>
          <w:spacing w:val="55"/>
        </w:rPr>
        <w:t xml:space="preserve"> </w:t>
      </w:r>
      <w:r>
        <w:rPr>
          <w:color w:val="282828"/>
        </w:rPr>
        <w:t>di11k of the moon arose, and shone full upon  his   ghastly   and   distorted   shape, as  he  fled  with   more   than   mortal speed•</w:t>
      </w:r>
    </w:p>
    <w:p w:rsidR="007158C2" w:rsidRDefault="00F940D3">
      <w:pPr>
        <w:pStyle w:val="BodyText"/>
        <w:spacing w:line="253" w:lineRule="exact"/>
        <w:ind w:left="116" w:hanging="6"/>
        <w:jc w:val="both"/>
      </w:pPr>
      <w:r>
        <w:rPr>
          <w:color w:val="777777"/>
          <w:w w:val="85"/>
          <w:sz w:val="25"/>
        </w:rPr>
        <w:t xml:space="preserve">..  </w:t>
      </w:r>
      <w:r>
        <w:rPr>
          <w:color w:val="444444"/>
          <w:w w:val="85"/>
          <w:sz w:val="25"/>
        </w:rPr>
        <w:t xml:space="preserve">. </w:t>
      </w:r>
      <w:r>
        <w:rPr>
          <w:color w:val="282828"/>
          <w:w w:val="85"/>
          <w:sz w:val="25"/>
        </w:rPr>
        <w:t xml:space="preserve">I </w:t>
      </w:r>
      <w:r>
        <w:rPr>
          <w:color w:val="282828"/>
        </w:rPr>
        <w:t xml:space="preserve">pursued  him </w:t>
      </w:r>
      <w:r>
        <w:rPr>
          <w:color w:val="282828"/>
        </w:rPr>
        <w:t>; and  for many  months</w:t>
      </w:r>
    </w:p>
    <w:p w:rsidR="007158C2" w:rsidRDefault="00F940D3">
      <w:pPr>
        <w:pStyle w:val="BodyText"/>
        <w:spacing w:before="24" w:line="256" w:lineRule="auto"/>
        <w:ind w:left="107" w:right="238" w:firstLine="8"/>
        <w:jc w:val="both"/>
      </w:pPr>
      <w:r>
        <w:rPr>
          <w:color w:val="282828"/>
          <w:w w:val="110"/>
        </w:rPr>
        <w:t xml:space="preserve">this has been my task. Guided by </w:t>
      </w:r>
      <w:r>
        <w:rPr>
          <w:rFonts w:ascii="Arial" w:hAnsi="Arial"/>
          <w:color w:val="282828"/>
          <w:w w:val="110"/>
          <w:sz w:val="20"/>
        </w:rPr>
        <w:t xml:space="preserve">a </w:t>
      </w:r>
      <w:r>
        <w:rPr>
          <w:color w:val="282828"/>
          <w:w w:val="110"/>
        </w:rPr>
        <w:t xml:space="preserve">slight clue, </w:t>
      </w:r>
      <w:r>
        <w:rPr>
          <w:color w:val="282828"/>
          <w:w w:val="110"/>
          <w:sz w:val="23"/>
        </w:rPr>
        <w:t xml:space="preserve">I </w:t>
      </w:r>
      <w:r>
        <w:rPr>
          <w:color w:val="282828"/>
          <w:w w:val="110"/>
        </w:rPr>
        <w:t xml:space="preserve">followed the windings of the Rhone, but vainly. The blue </w:t>
      </w:r>
      <w:r>
        <w:rPr>
          <w:color w:val="282828"/>
          <w:w w:val="110"/>
          <w:sz w:val="23"/>
        </w:rPr>
        <w:t xml:space="preserve">Me­ </w:t>
      </w:r>
      <w:r>
        <w:rPr>
          <w:color w:val="282828"/>
          <w:w w:val="110"/>
        </w:rPr>
        <w:t>diterranean appeared ; and, by a strange</w:t>
      </w:r>
    </w:p>
    <w:p w:rsidR="007158C2" w:rsidRDefault="00F940D3">
      <w:pPr>
        <w:pStyle w:val="BodyText"/>
        <w:spacing w:line="223" w:lineRule="auto"/>
        <w:ind w:left="110" w:right="238" w:firstLine="9"/>
        <w:jc w:val="both"/>
      </w:pPr>
      <w:r>
        <w:rPr>
          <w:color w:val="282828"/>
          <w:w w:val="105"/>
        </w:rPr>
        <w:t xml:space="preserve">chance, </w:t>
      </w:r>
      <w:r>
        <w:rPr>
          <w:color w:val="282828"/>
          <w:w w:val="105"/>
          <w:sz w:val="24"/>
        </w:rPr>
        <w:t xml:space="preserve">I </w:t>
      </w:r>
      <w:r>
        <w:rPr>
          <w:color w:val="282828"/>
          <w:w w:val="105"/>
        </w:rPr>
        <w:t xml:space="preserve">saw the fiend enter by night, and hide himself in </w:t>
      </w:r>
      <w:r>
        <w:rPr>
          <w:color w:val="282828"/>
          <w:w w:val="105"/>
          <w:sz w:val="28"/>
        </w:rPr>
        <w:t xml:space="preserve">a </w:t>
      </w:r>
      <w:r>
        <w:rPr>
          <w:color w:val="282828"/>
          <w:w w:val="105"/>
        </w:rPr>
        <w:t xml:space="preserve">vessel  bound for the  Black Sea.    </w:t>
      </w:r>
      <w:r>
        <w:rPr>
          <w:color w:val="282828"/>
          <w:w w:val="105"/>
          <w:sz w:val="24"/>
        </w:rPr>
        <w:t xml:space="preserve">I  </w:t>
      </w:r>
      <w:r>
        <w:rPr>
          <w:color w:val="282828"/>
          <w:w w:val="105"/>
        </w:rPr>
        <w:t>took  my  passage  in</w:t>
      </w:r>
    </w:p>
    <w:p w:rsidR="007158C2" w:rsidRDefault="00F940D3">
      <w:pPr>
        <w:pStyle w:val="BodyText"/>
        <w:spacing w:line="256" w:lineRule="auto"/>
        <w:ind w:left="117" w:right="265" w:hanging="12"/>
        <w:jc w:val="both"/>
      </w:pPr>
      <w:r>
        <w:rPr>
          <w:color w:val="444444"/>
          <w:w w:val="19"/>
        </w:rPr>
        <w:t>_</w:t>
      </w:r>
      <w:r>
        <w:rPr>
          <w:color w:val="282828"/>
          <w:w w:val="18"/>
        </w:rPr>
        <w:t>t</w:t>
      </w:r>
      <w:r>
        <w:rPr>
          <w:color w:val="282828"/>
          <w:w w:val="102"/>
        </w:rPr>
        <w:t>he</w:t>
      </w:r>
      <w:r>
        <w:rPr>
          <w:color w:val="282828"/>
        </w:rPr>
        <w:t xml:space="preserve"> </w:t>
      </w:r>
      <w:r>
        <w:rPr>
          <w:color w:val="282828"/>
          <w:w w:val="107"/>
        </w:rPr>
        <w:t>same</w:t>
      </w:r>
      <w:r>
        <w:rPr>
          <w:color w:val="282828"/>
        </w:rPr>
        <w:t xml:space="preserve"> </w:t>
      </w:r>
      <w:r>
        <w:rPr>
          <w:color w:val="282828"/>
          <w:w w:val="92"/>
        </w:rPr>
        <w:t>!!!hip;</w:t>
      </w:r>
      <w:r>
        <w:rPr>
          <w:color w:val="282828"/>
        </w:rPr>
        <w:t xml:space="preserve">  </w:t>
      </w:r>
      <w:r>
        <w:rPr>
          <w:color w:val="282828"/>
          <w:w w:val="108"/>
        </w:rPr>
        <w:t>but</w:t>
      </w:r>
      <w:r>
        <w:rPr>
          <w:color w:val="282828"/>
        </w:rPr>
        <w:t xml:space="preserve">  </w:t>
      </w:r>
      <w:r>
        <w:rPr>
          <w:color w:val="282828"/>
          <w:w w:val="106"/>
        </w:rPr>
        <w:t>he</w:t>
      </w:r>
      <w:r>
        <w:rPr>
          <w:color w:val="282828"/>
        </w:rPr>
        <w:t xml:space="preserve">  </w:t>
      </w:r>
      <w:r>
        <w:rPr>
          <w:color w:val="282828"/>
          <w:w w:val="104"/>
        </w:rPr>
        <w:t>escaped,</w:t>
      </w:r>
      <w:r>
        <w:rPr>
          <w:color w:val="282828"/>
        </w:rPr>
        <w:t xml:space="preserve">  </w:t>
      </w:r>
      <w:r>
        <w:rPr>
          <w:color w:val="282828"/>
          <w:w w:val="104"/>
          <w:sz w:val="25"/>
        </w:rPr>
        <w:t>I</w:t>
      </w:r>
      <w:r>
        <w:rPr>
          <w:color w:val="282828"/>
          <w:sz w:val="25"/>
        </w:rPr>
        <w:t xml:space="preserve"> </w:t>
      </w:r>
      <w:r>
        <w:rPr>
          <w:color w:val="282828"/>
          <w:w w:val="102"/>
        </w:rPr>
        <w:t xml:space="preserve">know </w:t>
      </w:r>
      <w:r>
        <w:rPr>
          <w:color w:val="282828"/>
        </w:rPr>
        <w:t>not  how.</w:t>
      </w:r>
    </w:p>
    <w:p w:rsidR="007158C2" w:rsidRDefault="00F940D3">
      <w:pPr>
        <w:pStyle w:val="ListParagraph"/>
        <w:numPr>
          <w:ilvl w:val="1"/>
          <w:numId w:val="43"/>
        </w:numPr>
        <w:tabs>
          <w:tab w:val="left" w:pos="343"/>
        </w:tabs>
        <w:spacing w:before="7" w:line="266" w:lineRule="auto"/>
        <w:ind w:left="122" w:right="243" w:firstLine="81"/>
        <w:rPr>
          <w:color w:val="676767"/>
        </w:rPr>
      </w:pPr>
      <w:r>
        <w:rPr>
          <w:color w:val="282828"/>
          <w:w w:val="105"/>
        </w:rPr>
        <w:t xml:space="preserve">Amidst the wilds of Tartary  and Russia,   although    he   still  evaded  me, I </w:t>
      </w:r>
      <w:r>
        <w:rPr>
          <w:color w:val="676767"/>
        </w:rPr>
        <w:t xml:space="preserve">. </w:t>
      </w:r>
      <w:r>
        <w:rPr>
          <w:color w:val="282828"/>
          <w:w w:val="105"/>
        </w:rPr>
        <w:t>have ever followed in his track. Sometimes the peasants,</w:t>
      </w:r>
      <w:r>
        <w:rPr>
          <w:color w:val="282828"/>
          <w:w w:val="105"/>
        </w:rPr>
        <w:t xml:space="preserve"> scared by </w:t>
      </w:r>
      <w:r>
        <w:rPr>
          <w:b/>
          <w:color w:val="282828"/>
          <w:w w:val="105"/>
        </w:rPr>
        <w:t xml:space="preserve">this </w:t>
      </w:r>
      <w:r>
        <w:rPr>
          <w:color w:val="282828"/>
          <w:w w:val="105"/>
        </w:rPr>
        <w:t xml:space="preserve">horrid  apparition,  informed   me  of </w:t>
      </w:r>
      <w:r>
        <w:rPr>
          <w:color w:val="282828"/>
          <w:spacing w:val="26"/>
          <w:w w:val="105"/>
        </w:rPr>
        <w:t xml:space="preserve"> </w:t>
      </w:r>
      <w:r>
        <w:rPr>
          <w:color w:val="282828"/>
          <w:w w:val="105"/>
        </w:rPr>
        <w:t>hit</w:t>
      </w:r>
    </w:p>
    <w:p w:rsidR="007158C2" w:rsidRDefault="007158C2">
      <w:pPr>
        <w:pStyle w:val="BodyText"/>
        <w:rPr>
          <w:sz w:val="24"/>
        </w:rPr>
      </w:pPr>
    </w:p>
    <w:p w:rsidR="007158C2" w:rsidRDefault="007158C2">
      <w:pPr>
        <w:pStyle w:val="BodyText"/>
        <w:rPr>
          <w:sz w:val="24"/>
        </w:rPr>
      </w:pPr>
    </w:p>
    <w:p w:rsidR="007158C2" w:rsidRDefault="00F940D3">
      <w:pPr>
        <w:spacing w:before="195"/>
        <w:ind w:right="163"/>
        <w:jc w:val="right"/>
        <w:rPr>
          <w:rFonts w:ascii="Arial"/>
          <w:sz w:val="26"/>
        </w:rPr>
      </w:pPr>
      <w:r>
        <w:rPr>
          <w:rFonts w:ascii="Arial"/>
          <w:color w:val="444444"/>
          <w:w w:val="60"/>
          <w:sz w:val="26"/>
        </w:rPr>
        <w:t>.</w:t>
      </w:r>
      <w:r>
        <w:rPr>
          <w:rFonts w:ascii="Arial"/>
          <w:color w:val="282828"/>
          <w:w w:val="60"/>
          <w:sz w:val="26"/>
        </w:rPr>
        <w:t>..</w:t>
      </w:r>
    </w:p>
    <w:p w:rsidR="007158C2" w:rsidRDefault="007158C2">
      <w:pPr>
        <w:pStyle w:val="BodyText"/>
        <w:rPr>
          <w:rFonts w:ascii="Arial"/>
          <w:sz w:val="20"/>
        </w:rPr>
      </w:pPr>
    </w:p>
    <w:p w:rsidR="007158C2" w:rsidRDefault="00F940D3">
      <w:pPr>
        <w:pStyle w:val="BodyText"/>
        <w:spacing w:before="11"/>
        <w:rPr>
          <w:rFonts w:ascii="Arial"/>
          <w:sz w:val="13"/>
        </w:rPr>
      </w:pPr>
      <w:r>
        <w:rPr>
          <w:noProof/>
        </w:rPr>
        <w:drawing>
          <wp:anchor distT="0" distB="0" distL="0" distR="0" simplePos="0" relativeHeight="13672" behindDoc="0" locked="0" layoutInCell="1" allowOverlap="1">
            <wp:simplePos x="0" y="0"/>
            <wp:positionH relativeFrom="page">
              <wp:posOffset>1414272</wp:posOffset>
            </wp:positionH>
            <wp:positionV relativeFrom="paragraph">
              <wp:posOffset>126687</wp:posOffset>
            </wp:positionV>
            <wp:extent cx="707135" cy="158496"/>
            <wp:effectExtent l="0" t="0" r="0" b="0"/>
            <wp:wrapTopAndBottom/>
            <wp:docPr id="20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82.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pStyle w:val="BodyText"/>
        <w:spacing w:before="8"/>
        <w:rPr>
          <w:rFonts w:ascii="Arial"/>
          <w:sz w:val="3"/>
        </w:rPr>
      </w:pPr>
    </w:p>
    <w:p w:rsidR="007158C2" w:rsidRDefault="00F940D3">
      <w:pPr>
        <w:pStyle w:val="BodyText"/>
        <w:spacing w:line="36" w:lineRule="exact"/>
        <w:ind w:left="1871"/>
        <w:rPr>
          <w:rFonts w:ascii="Arial"/>
          <w:sz w:val="3"/>
        </w:rPr>
      </w:pPr>
      <w:r>
        <w:rPr>
          <w:rFonts w:ascii="Arial"/>
          <w:noProof/>
          <w:sz w:val="3"/>
        </w:rPr>
        <mc:AlternateContent>
          <mc:Choice Requires="wpg">
            <w:drawing>
              <wp:inline distT="0" distB="0" distL="0" distR="0">
                <wp:extent cx="513715" cy="22860"/>
                <wp:effectExtent l="0" t="0" r="6985" b="2540"/>
                <wp:docPr id="14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715" cy="22860"/>
                          <a:chOff x="0" y="0"/>
                          <a:chExt cx="809" cy="36"/>
                        </a:xfrm>
                      </wpg:grpSpPr>
                      <wps:wsp>
                        <wps:cNvPr id="144" name="Line 103"/>
                        <wps:cNvCnPr/>
                        <wps:spPr bwMode="auto">
                          <a:xfrm>
                            <a:off x="18" y="18"/>
                            <a:ext cx="773" cy="0"/>
                          </a:xfrm>
                          <a:prstGeom prst="line">
                            <a:avLst/>
                          </a:prstGeom>
                          <a:noFill/>
                          <a:ln w="2286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2" o:spid="_x0000_s1026" style="width:40.45pt;height:1.8pt;mso-position-horizontal-relative:char;mso-position-vertical-relative:line" coordsize="809,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">
                <v:line id="Line 103" o:spid="_x0000_s1027" style="position:absolute;visibility:visible;mso-wrap-style:square" from="18,18" to="791,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c9nXsAAAADcAAAADwAAAGRycy9kb3ducmV2LnhtbERPS4vCMBC+C/sfwizsTVMXEalG0YWC&#10;7M36OA/N2BSbSWliW/fXbwTB23x8z1ltBluLjlpfOVYwnSQgiAunKy4VnI7ZeAHCB2SNtWNS8CAP&#10;m/XHaIWpdj0fqMtDKWII+xQVmBCaVEpfGLLoJ64hjtzVtRZDhG0pdYt9DLe1/E6SubRYcWww2NCP&#10;oeKW362Cy5x2Sd50wza7H8+/f3ndm3Om1NfnsF2CCDSEt/jl3us4fzaD5zPxArn+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XPZ17AAAAA3AAAAA8AAAAAAAAAAAAAAAAA&#10;oQIAAGRycy9kb3ducmV2LnhtbFBLBQYAAAAABAAEAPkAAACOAwAAAAA=&#10;" strokeweight="1.8pt"/>
                <w10:anchorlock/>
              </v:group>
            </w:pict>
          </mc:Fallback>
        </mc:AlternateContent>
      </w:r>
    </w:p>
    <w:p w:rsidR="007158C2" w:rsidRDefault="007158C2">
      <w:pPr>
        <w:spacing w:line="36" w:lineRule="exact"/>
        <w:rPr>
          <w:rFonts w:ascii="Arial"/>
          <w:sz w:val="3"/>
        </w:rPr>
        <w:sectPr w:rsidR="007158C2">
          <w:pgSz w:w="5440" w:h="9630"/>
          <w:pgMar w:top="880" w:right="700" w:bottom="0" w:left="520" w:header="720" w:footer="720" w:gutter="0"/>
          <w:cols w:space="720"/>
        </w:sectPr>
      </w:pPr>
    </w:p>
    <w:p w:rsidR="007158C2" w:rsidRDefault="007158C2">
      <w:pPr>
        <w:pStyle w:val="BodyText"/>
        <w:spacing w:before="8"/>
        <w:rPr>
          <w:rFonts w:ascii="Arial"/>
          <w:sz w:val="23"/>
        </w:rPr>
      </w:pPr>
    </w:p>
    <w:p w:rsidR="007158C2" w:rsidRDefault="00F940D3">
      <w:pPr>
        <w:spacing w:before="94"/>
        <w:ind w:left="1536"/>
        <w:rPr>
          <w:sz w:val="15"/>
        </w:rPr>
      </w:pPr>
      <w:r>
        <w:rPr>
          <w:color w:val="262626"/>
          <w:sz w:val="15"/>
        </w:rPr>
        <w:t>FRANKENSTEIN;    OR,</w:t>
      </w:r>
    </w:p>
    <w:p w:rsidR="007158C2" w:rsidRDefault="007158C2">
      <w:pPr>
        <w:pStyle w:val="BodyText"/>
        <w:spacing w:before="1"/>
        <w:rPr>
          <w:sz w:val="17"/>
        </w:rPr>
      </w:pPr>
    </w:p>
    <w:p w:rsidR="007158C2" w:rsidRDefault="00F940D3">
      <w:pPr>
        <w:pStyle w:val="BodyText"/>
        <w:spacing w:line="259" w:lineRule="auto"/>
        <w:ind w:left="452" w:right="539" w:hanging="7"/>
        <w:jc w:val="both"/>
        <w:rPr>
          <w:sz w:val="23"/>
        </w:rPr>
      </w:pPr>
      <w:r>
        <w:rPr>
          <w:color w:val="262626"/>
        </w:rPr>
        <w:t xml:space="preserve">path; sometimes he himself, who feared that if I lost all tra e of him, I should despair and die, left some mark to guide me.     The    snows   descended   </w:t>
      </w:r>
      <w:r>
        <w:rPr>
          <w:color w:val="262626"/>
          <w:sz w:val="23"/>
        </w:rPr>
        <w:t>on  my</w:t>
      </w:r>
    </w:p>
    <w:p w:rsidR="007158C2" w:rsidRDefault="00F940D3">
      <w:pPr>
        <w:pStyle w:val="BodyText"/>
        <w:spacing w:line="256" w:lineRule="exact"/>
        <w:ind w:left="444" w:hanging="57"/>
        <w:jc w:val="both"/>
      </w:pPr>
      <w:r>
        <w:rPr>
          <w:color w:val="363636"/>
        </w:rPr>
        <w:t xml:space="preserve">. </w:t>
      </w:r>
      <w:r>
        <w:rPr>
          <w:color w:val="262626"/>
        </w:rPr>
        <w:t xml:space="preserve">head,  and  </w:t>
      </w:r>
      <w:r>
        <w:rPr>
          <w:color w:val="262626"/>
          <w:sz w:val="25"/>
        </w:rPr>
        <w:t xml:space="preserve">I  </w:t>
      </w:r>
      <w:r>
        <w:rPr>
          <w:color w:val="262626"/>
        </w:rPr>
        <w:t>saw  the  print  of his huge</w:t>
      </w:r>
    </w:p>
    <w:p w:rsidR="007158C2" w:rsidRDefault="00F940D3">
      <w:pPr>
        <w:pStyle w:val="BodyText"/>
        <w:spacing w:before="4" w:line="256" w:lineRule="auto"/>
        <w:ind w:left="437" w:right="535" w:firstLine="6"/>
        <w:jc w:val="both"/>
      </w:pPr>
      <w:r>
        <w:rPr>
          <w:color w:val="262626"/>
        </w:rPr>
        <w:t xml:space="preserve">step on the white plain. </w:t>
      </w:r>
      <w:r>
        <w:rPr>
          <w:rFonts w:ascii="Arial" w:hAnsi="Arial"/>
          <w:color w:val="262626"/>
          <w:sz w:val="21"/>
        </w:rPr>
        <w:t xml:space="preserve">Tq </w:t>
      </w:r>
      <w:r>
        <w:rPr>
          <w:color w:val="262626"/>
        </w:rPr>
        <w:t xml:space="preserve">you </w:t>
      </w:r>
      <w:r>
        <w:rPr>
          <w:color w:val="262626"/>
          <w:sz w:val="23"/>
        </w:rPr>
        <w:t xml:space="preserve">first </w:t>
      </w:r>
      <w:r>
        <w:rPr>
          <w:color w:val="262626"/>
        </w:rPr>
        <w:t xml:space="preserve">entering on life, to whom care </w:t>
      </w:r>
      <w:r>
        <w:rPr>
          <w:color w:val="262626"/>
          <w:sz w:val="21"/>
        </w:rPr>
        <w:t xml:space="preserve">is </w:t>
      </w:r>
      <w:r>
        <w:rPr>
          <w:color w:val="262626"/>
        </w:rPr>
        <w:t xml:space="preserve">new, and agony unknown, how can you un­ derstand what </w:t>
      </w:r>
      <w:r>
        <w:rPr>
          <w:color w:val="262626"/>
          <w:sz w:val="23"/>
        </w:rPr>
        <w:t xml:space="preserve">I </w:t>
      </w:r>
      <w:r>
        <w:rPr>
          <w:color w:val="262626"/>
        </w:rPr>
        <w:t xml:space="preserve">have felt, and still feel? Cold, wa1it, and fatigue, were the least pains which  </w:t>
      </w:r>
      <w:r>
        <w:rPr>
          <w:color w:val="262626"/>
          <w:sz w:val="23"/>
        </w:rPr>
        <w:t xml:space="preserve">I  </w:t>
      </w:r>
      <w:r>
        <w:rPr>
          <w:color w:val="262626"/>
        </w:rPr>
        <w:t xml:space="preserve">was  destined  </w:t>
      </w:r>
      <w:r>
        <w:rPr>
          <w:color w:val="262626"/>
        </w:rPr>
        <w:t xml:space="preserve">to  endure; </w:t>
      </w:r>
      <w:r>
        <w:rPr>
          <w:color w:val="262626"/>
          <w:sz w:val="23"/>
        </w:rPr>
        <w:t xml:space="preserve">I  </w:t>
      </w:r>
      <w:r>
        <w:rPr>
          <w:color w:val="262626"/>
        </w:rPr>
        <w:t>was cursed by some devil; and carried</w:t>
      </w:r>
    </w:p>
    <w:p w:rsidR="007158C2" w:rsidRDefault="00F940D3">
      <w:pPr>
        <w:pStyle w:val="ListParagraph"/>
        <w:numPr>
          <w:ilvl w:val="0"/>
          <w:numId w:val="32"/>
        </w:numPr>
        <w:tabs>
          <w:tab w:val="left" w:pos="438"/>
        </w:tabs>
        <w:spacing w:line="259" w:lineRule="auto"/>
        <w:ind w:right="532" w:hanging="171"/>
      </w:pPr>
      <w:r>
        <w:rPr>
          <w:color w:val="262626"/>
        </w:rPr>
        <w:t xml:space="preserve">about with me  my  eternal  hell ;  yet </w:t>
      </w:r>
      <w:r>
        <w:rPr>
          <w:color w:val="262626"/>
          <w:sz w:val="21"/>
        </w:rPr>
        <w:t xml:space="preserve">still </w:t>
      </w:r>
      <w:r>
        <w:rPr>
          <w:color w:val="262626"/>
        </w:rPr>
        <w:t xml:space="preserve">a spirit of good followed and dfrected my steps, and, when </w:t>
      </w:r>
      <w:r>
        <w:rPr>
          <w:color w:val="262626"/>
          <w:sz w:val="23"/>
        </w:rPr>
        <w:t xml:space="preserve">I </w:t>
      </w:r>
      <w:r>
        <w:rPr>
          <w:color w:val="262626"/>
        </w:rPr>
        <w:t>most murm ur ed,</w:t>
      </w:r>
      <w:r>
        <w:rPr>
          <w:color w:val="626262"/>
        </w:rPr>
        <w:t xml:space="preserve">. </w:t>
      </w:r>
      <w:r>
        <w:rPr>
          <w:color w:val="262626"/>
        </w:rPr>
        <w:t>would suddenly  extricate me from seemingly insurmountable difficu1ties. Somet</w:t>
      </w:r>
      <w:r>
        <w:rPr>
          <w:color w:val="262626"/>
        </w:rPr>
        <w:t xml:space="preserve">imes, when nature, overcome by hunger, sunk under the exhaustion, a repast was  prepared  for me </w:t>
      </w:r>
      <w:r>
        <w:rPr>
          <w:color w:val="262626"/>
          <w:sz w:val="19"/>
        </w:rPr>
        <w:t xml:space="preserve">iri </w:t>
      </w:r>
      <w:r>
        <w:rPr>
          <w:color w:val="262626"/>
        </w:rPr>
        <w:t xml:space="preserve">the desert, that restored and inspirited   me.    </w:t>
      </w:r>
      <w:r>
        <w:rPr>
          <w:color w:val="262626"/>
          <w:sz w:val="23"/>
        </w:rPr>
        <w:t xml:space="preserve">The   fare  </w:t>
      </w:r>
      <w:r>
        <w:rPr>
          <w:color w:val="262626"/>
        </w:rPr>
        <w:t>was</w:t>
      </w:r>
      <w:r>
        <w:rPr>
          <w:color w:val="262626"/>
          <w:spacing w:val="45"/>
        </w:rPr>
        <w:t xml:space="preserve"> </w:t>
      </w:r>
      <w:r>
        <w:rPr>
          <w:color w:val="262626"/>
        </w:rPr>
        <w:t>in.deed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0"/>
        </w:rPr>
      </w:pPr>
    </w:p>
    <w:p w:rsidR="007158C2" w:rsidRDefault="00F940D3">
      <w:pPr>
        <w:tabs>
          <w:tab w:val="left" w:pos="4270"/>
        </w:tabs>
        <w:ind w:left="1503"/>
        <w:rPr>
          <w:i/>
        </w:rPr>
      </w:pPr>
      <w:r>
        <w:rPr>
          <w:noProof/>
        </w:rPr>
        <mc:AlternateContent>
          <mc:Choice Requires="wps">
            <w:drawing>
              <wp:anchor distT="0" distB="0" distL="114300" distR="114300" simplePos="0" relativeHeight="503084096" behindDoc="1" locked="0" layoutInCell="1" allowOverlap="1">
                <wp:simplePos x="0" y="0"/>
                <wp:positionH relativeFrom="page">
                  <wp:posOffset>2982595</wp:posOffset>
                </wp:positionH>
                <wp:positionV relativeFrom="paragraph">
                  <wp:posOffset>269875</wp:posOffset>
                </wp:positionV>
                <wp:extent cx="297815" cy="0"/>
                <wp:effectExtent l="23495" t="28575" r="34290" b="34925"/>
                <wp:wrapNone/>
                <wp:docPr id="140"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815" cy="0"/>
                        </a:xfrm>
                        <a:prstGeom prst="line">
                          <a:avLst/>
                        </a:prstGeom>
                        <a:noFill/>
                        <a:ln w="390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 o:spid="_x0000_s1026" style="position:absolute;z-index:-23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4.85pt,21.25pt" to="258.3pt,2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" strokeweight="39072emu">
                <w10:wrap anchorx="page"/>
              </v:line>
            </w:pict>
          </mc:Fallback>
        </mc:AlternateContent>
      </w:r>
      <w:r>
        <w:rPr>
          <w:rFonts w:ascii="Arial"/>
          <w:color w:val="BABABA"/>
          <w:w w:val="95"/>
          <w:sz w:val="9"/>
        </w:rPr>
        <w:t>Digitized</w:t>
      </w:r>
      <w:r>
        <w:rPr>
          <w:rFonts w:ascii="Arial"/>
          <w:color w:val="BABABA"/>
          <w:spacing w:val="-11"/>
          <w:w w:val="95"/>
          <w:sz w:val="9"/>
        </w:rPr>
        <w:t xml:space="preserve"> </w:t>
      </w:r>
      <w:r>
        <w:rPr>
          <w:rFonts w:ascii="Arial"/>
          <w:color w:val="BABABA"/>
          <w:w w:val="95"/>
          <w:sz w:val="9"/>
        </w:rPr>
        <w:t>b</w:t>
      </w:r>
      <w:r>
        <w:rPr>
          <w:rFonts w:ascii="Arial"/>
          <w:color w:val="BABABA"/>
          <w:spacing w:val="10"/>
          <w:w w:val="95"/>
          <w:sz w:val="9"/>
        </w:rPr>
        <w:t xml:space="preserve"> </w:t>
      </w:r>
      <w:r>
        <w:rPr>
          <w:color w:val="BABABA"/>
          <w:w w:val="95"/>
          <w:sz w:val="21"/>
        </w:rPr>
        <w:t>Goog</w:t>
      </w:r>
      <w:r>
        <w:rPr>
          <w:i/>
          <w:color w:val="979797"/>
          <w:w w:val="95"/>
          <w:sz w:val="37"/>
        </w:rPr>
        <w:t>!</w:t>
      </w:r>
      <w:r>
        <w:rPr>
          <w:i/>
          <w:color w:val="BABABA"/>
          <w:w w:val="95"/>
          <w:sz w:val="37"/>
        </w:rPr>
        <w:t>e</w:t>
      </w:r>
      <w:r>
        <w:rPr>
          <w:i/>
          <w:color w:val="BABABA"/>
          <w:w w:val="95"/>
          <w:sz w:val="37"/>
        </w:rPr>
        <w:tab/>
      </w:r>
      <w:r>
        <w:rPr>
          <w:i/>
          <w:color w:val="262626"/>
          <w:w w:val="95"/>
          <w:position w:val="-11"/>
        </w:rPr>
        <w:t>rl</w:t>
      </w:r>
    </w:p>
    <w:p w:rsidR="007158C2" w:rsidRDefault="007158C2">
      <w:pPr>
        <w:sectPr w:rsidR="007158C2">
          <w:pgSz w:w="5440" w:h="9630"/>
          <w:pgMar w:top="880" w:right="140" w:bottom="0" w:left="700" w:header="720" w:footer="720" w:gutter="0"/>
          <w:cols w:space="720"/>
        </w:sectPr>
      </w:pPr>
    </w:p>
    <w:p w:rsidR="007158C2" w:rsidRDefault="007158C2">
      <w:pPr>
        <w:pStyle w:val="BodyText"/>
        <w:spacing w:before="6"/>
        <w:rPr>
          <w:i/>
        </w:rPr>
      </w:pPr>
    </w:p>
    <w:p w:rsidR="007158C2" w:rsidRDefault="00F940D3">
      <w:pPr>
        <w:tabs>
          <w:tab w:val="left" w:pos="4058"/>
        </w:tabs>
        <w:spacing w:before="94"/>
        <w:ind w:left="1314"/>
        <w:rPr>
          <w:sz w:val="15"/>
        </w:rPr>
      </w:pPr>
      <w:r>
        <w:rPr>
          <w:color w:val="282828"/>
          <w:w w:val="95"/>
          <w:sz w:val="15"/>
        </w:rPr>
        <w:t xml:space="preserve">THE </w:t>
      </w:r>
      <w:r>
        <w:rPr>
          <w:color w:val="5E5E5E"/>
          <w:spacing w:val="4"/>
          <w:sz w:val="15"/>
        </w:rPr>
        <w:t>·</w:t>
      </w:r>
      <w:r>
        <w:rPr>
          <w:b/>
          <w:color w:val="282828"/>
          <w:spacing w:val="4"/>
          <w:sz w:val="14"/>
        </w:rPr>
        <w:t xml:space="preserve">K </w:t>
      </w:r>
      <w:r>
        <w:rPr>
          <w:b/>
          <w:color w:val="282828"/>
          <w:sz w:val="14"/>
        </w:rPr>
        <w:t>Ol)</w:t>
      </w:r>
      <w:r>
        <w:rPr>
          <w:b/>
          <w:color w:val="282828"/>
          <w:spacing w:val="-11"/>
          <w:sz w:val="14"/>
        </w:rPr>
        <w:t xml:space="preserve"> </w:t>
      </w:r>
      <w:r>
        <w:rPr>
          <w:b/>
          <w:color w:val="282828"/>
          <w:spacing w:val="3"/>
          <w:sz w:val="14"/>
        </w:rPr>
        <w:t>EB.N</w:t>
      </w:r>
      <w:r>
        <w:rPr>
          <w:b/>
          <w:color w:val="4F4F4F"/>
          <w:spacing w:val="3"/>
          <w:sz w:val="14"/>
        </w:rPr>
        <w:t>;</w:t>
      </w:r>
      <w:r>
        <w:rPr>
          <w:b/>
          <w:color w:val="4F4F4F"/>
          <w:spacing w:val="-9"/>
          <w:sz w:val="14"/>
        </w:rPr>
        <w:t xml:space="preserve"> </w:t>
      </w:r>
      <w:r>
        <w:rPr>
          <w:color w:val="282828"/>
          <w:sz w:val="15"/>
        </w:rPr>
        <w:t>PROMETHEUS,</w:t>
      </w:r>
      <w:r>
        <w:rPr>
          <w:color w:val="282828"/>
          <w:sz w:val="15"/>
        </w:rPr>
        <w:tab/>
        <w:t>-</w:t>
      </w:r>
    </w:p>
    <w:p w:rsidR="007158C2" w:rsidRDefault="007158C2">
      <w:pPr>
        <w:pStyle w:val="BodyText"/>
        <w:spacing w:before="2"/>
        <w:rPr>
          <w:sz w:val="15"/>
        </w:rPr>
      </w:pPr>
    </w:p>
    <w:p w:rsidR="007158C2" w:rsidRDefault="00F940D3">
      <w:pPr>
        <w:spacing w:line="247" w:lineRule="auto"/>
        <w:ind w:left="495" w:right="228" w:firstLine="23"/>
        <w:jc w:val="both"/>
        <w:rPr>
          <w:sz w:val="23"/>
        </w:rPr>
      </w:pPr>
      <w:r>
        <w:rPr>
          <w:color w:val="282828"/>
          <w:sz w:val="23"/>
        </w:rPr>
        <w:t xml:space="preserve">coarse, </w:t>
      </w:r>
      <w:r>
        <w:rPr>
          <w:color w:val="282828"/>
          <w:w w:val="90"/>
          <w:sz w:val="23"/>
        </w:rPr>
        <w:t xml:space="preserve">s1,1ch </w:t>
      </w:r>
      <w:r>
        <w:rPr>
          <w:color w:val="282828"/>
          <w:sz w:val="23"/>
        </w:rPr>
        <w:t xml:space="preserve">as the peasants </w:t>
      </w:r>
      <w:r>
        <w:rPr>
          <w:color w:val="282828"/>
          <w:w w:val="90"/>
          <w:sz w:val="23"/>
        </w:rPr>
        <w:t xml:space="preserve">. </w:t>
      </w:r>
      <w:r>
        <w:rPr>
          <w:color w:val="282828"/>
          <w:sz w:val="23"/>
        </w:rPr>
        <w:t>of the country  ate</w:t>
      </w:r>
      <w:r>
        <w:rPr>
          <w:color w:val="919191"/>
          <w:sz w:val="23"/>
        </w:rPr>
        <w:t>.</w:t>
      </w:r>
      <w:r>
        <w:rPr>
          <w:color w:val="282828"/>
          <w:sz w:val="23"/>
        </w:rPr>
        <w:t xml:space="preserve">;  but  </w:t>
      </w:r>
      <w:r>
        <w:rPr>
          <w:color w:val="282828"/>
          <w:sz w:val="24"/>
        </w:rPr>
        <w:t xml:space="preserve">I  </w:t>
      </w:r>
      <w:r>
        <w:rPr>
          <w:color w:val="282828"/>
          <w:sz w:val="23"/>
        </w:rPr>
        <w:t xml:space="preserve">will  not  doubt  </w:t>
      </w:r>
      <w:r>
        <w:rPr>
          <w:b/>
          <w:color w:val="282828"/>
          <w:sz w:val="21"/>
        </w:rPr>
        <w:t xml:space="preserve">that </w:t>
      </w:r>
      <w:r>
        <w:rPr>
          <w:color w:val="282828"/>
          <w:sz w:val="23"/>
        </w:rPr>
        <w:t xml:space="preserve">it was set.there by the spirits that </w:t>
      </w:r>
      <w:r>
        <w:rPr>
          <w:color w:val="282828"/>
          <w:sz w:val="25"/>
        </w:rPr>
        <w:t xml:space="preserve">I </w:t>
      </w:r>
      <w:r>
        <w:rPr>
          <w:color w:val="282828"/>
          <w:sz w:val="23"/>
        </w:rPr>
        <w:t xml:space="preserve">bad invoked to aid me. Often, when all was dry, the heavens cloudless, and </w:t>
      </w:r>
      <w:r>
        <w:rPr>
          <w:color w:val="282828"/>
          <w:sz w:val="24"/>
        </w:rPr>
        <w:t xml:space="preserve">I </w:t>
      </w:r>
      <w:r>
        <w:rPr>
          <w:color w:val="282828"/>
          <w:sz w:val="23"/>
        </w:rPr>
        <w:t>was parched by thirst, a s1ight cloud would bedim the sky, shed the few drops that l'evived me, and vanish.</w:t>
      </w:r>
    </w:p>
    <w:p w:rsidR="007158C2" w:rsidRDefault="00F940D3">
      <w:pPr>
        <w:spacing w:line="252" w:lineRule="auto"/>
        <w:ind w:left="472" w:right="267" w:firstLine="226"/>
        <w:jc w:val="both"/>
        <w:rPr>
          <w:sz w:val="23"/>
        </w:rPr>
      </w:pPr>
      <w:r>
        <w:rPr>
          <w:color w:val="282828"/>
          <w:sz w:val="25"/>
        </w:rPr>
        <w:t xml:space="preserve">I </w:t>
      </w:r>
      <w:r>
        <w:rPr>
          <w:color w:val="282828"/>
          <w:sz w:val="23"/>
        </w:rPr>
        <w:t xml:space="preserve">followed, when </w:t>
      </w:r>
      <w:r>
        <w:rPr>
          <w:color w:val="282828"/>
          <w:sz w:val="24"/>
        </w:rPr>
        <w:t xml:space="preserve">I </w:t>
      </w:r>
      <w:r>
        <w:rPr>
          <w:color w:val="282828"/>
          <w:sz w:val="23"/>
        </w:rPr>
        <w:t>could,  the courses of the rivers; but the dremon generally avoided these, as it was here that ·the population of the country chi</w:t>
      </w:r>
      <w:r>
        <w:rPr>
          <w:color w:val="282828"/>
          <w:sz w:val="23"/>
        </w:rPr>
        <w:t>efly col­ lected.   In   other  places  human   beings</w:t>
      </w:r>
    </w:p>
    <w:p w:rsidR="007158C2" w:rsidRDefault="00F940D3">
      <w:pPr>
        <w:spacing w:before="9"/>
        <w:ind w:left="395"/>
        <w:jc w:val="both"/>
        <w:rPr>
          <w:sz w:val="23"/>
        </w:rPr>
      </w:pPr>
      <w:r>
        <w:rPr>
          <w:color w:val="282828"/>
          <w:sz w:val="23"/>
        </w:rPr>
        <w:t>.were seldom  seen;  and  I  generally sub-</w:t>
      </w:r>
    </w:p>
    <w:p w:rsidR="007158C2" w:rsidRDefault="00F940D3">
      <w:pPr>
        <w:spacing w:before="9" w:line="252" w:lineRule="auto"/>
        <w:ind w:left="453" w:right="198" w:hanging="343"/>
        <w:jc w:val="both"/>
        <w:rPr>
          <w:sz w:val="23"/>
        </w:rPr>
      </w:pPr>
      <w:r>
        <w:rPr>
          <w:color w:val="282828"/>
          <w:sz w:val="23"/>
        </w:rPr>
        <w:t xml:space="preserve">.   sisted  on </w:t>
      </w:r>
      <w:r>
        <w:rPr>
          <w:color w:val="5E5E5E"/>
          <w:spacing w:val="2"/>
          <w:sz w:val="23"/>
        </w:rPr>
        <w:t>.</w:t>
      </w:r>
      <w:r>
        <w:rPr>
          <w:color w:val="282828"/>
          <w:spacing w:val="2"/>
          <w:sz w:val="23"/>
        </w:rPr>
        <w:t xml:space="preserve">the  </w:t>
      </w:r>
      <w:r>
        <w:rPr>
          <w:color w:val="282828"/>
          <w:sz w:val="23"/>
        </w:rPr>
        <w:t xml:space="preserve">wild  animals  that crossed my path. I bad money with me,  and gained  the  friendship  of the   viUagers  </w:t>
      </w:r>
      <w:r>
        <w:rPr>
          <w:color w:val="282828"/>
          <w:spacing w:val="9"/>
          <w:sz w:val="23"/>
        </w:rPr>
        <w:t xml:space="preserve"> </w:t>
      </w:r>
      <w:r>
        <w:rPr>
          <w:color w:val="5E5E5E"/>
          <w:w w:val="90"/>
          <w:sz w:val="23"/>
        </w:rPr>
        <w:t>.</w:t>
      </w:r>
    </w:p>
    <w:p w:rsidR="007158C2" w:rsidRDefault="00F940D3">
      <w:pPr>
        <w:spacing w:line="268" w:lineRule="exact"/>
        <w:ind w:left="375"/>
        <w:jc w:val="both"/>
        <w:rPr>
          <w:sz w:val="23"/>
        </w:rPr>
      </w:pPr>
      <w:r>
        <w:rPr>
          <w:color w:val="4F4F4F"/>
          <w:w w:val="95"/>
          <w:sz w:val="23"/>
        </w:rPr>
        <w:t>,.</w:t>
      </w:r>
      <w:r>
        <w:rPr>
          <w:color w:val="282828"/>
          <w:w w:val="95"/>
          <w:sz w:val="23"/>
        </w:rPr>
        <w:t xml:space="preserve">b </w:t>
      </w:r>
      <w:r>
        <w:rPr>
          <w:color w:val="282828"/>
          <w:sz w:val="23"/>
        </w:rPr>
        <w:t>y distributing  it;  o</w:t>
      </w:r>
      <w:r>
        <w:rPr>
          <w:color w:val="282828"/>
          <w:sz w:val="23"/>
        </w:rPr>
        <w:t xml:space="preserve">r </w:t>
      </w:r>
      <w:r>
        <w:rPr>
          <w:color w:val="282828"/>
          <w:sz w:val="24"/>
        </w:rPr>
        <w:t xml:space="preserve">I </w:t>
      </w:r>
      <w:r>
        <w:rPr>
          <w:color w:val="282828"/>
          <w:sz w:val="23"/>
        </w:rPr>
        <w:t>brought  with me</w:t>
      </w:r>
    </w:p>
    <w:p w:rsidR="007158C2" w:rsidRDefault="00F940D3">
      <w:pPr>
        <w:spacing w:before="7" w:line="259" w:lineRule="auto"/>
        <w:ind w:left="413" w:right="331" w:hanging="100"/>
        <w:jc w:val="both"/>
        <w:rPr>
          <w:sz w:val="23"/>
        </w:rPr>
      </w:pPr>
      <w:r>
        <w:rPr>
          <w:color w:val="4F4F4F"/>
          <w:sz w:val="23"/>
        </w:rPr>
        <w:t xml:space="preserve">. </w:t>
      </w:r>
      <w:r>
        <w:rPr>
          <w:color w:val="282828"/>
          <w:sz w:val="23"/>
        </w:rPr>
        <w:t xml:space="preserve">some food that I had killed, which, after taking a. smal1 part,  </w:t>
      </w:r>
      <w:r>
        <w:rPr>
          <w:color w:val="282828"/>
          <w:spacing w:val="3"/>
          <w:sz w:val="23"/>
        </w:rPr>
        <w:t xml:space="preserve">Lalways </w:t>
      </w:r>
      <w:r>
        <w:rPr>
          <w:color w:val="282828"/>
          <w:sz w:val="23"/>
        </w:rPr>
        <w:t xml:space="preserve">presented to those who had provided me with fire </w:t>
      </w:r>
      <w:r>
        <w:rPr>
          <w:color w:val="282828"/>
          <w:spacing w:val="-15"/>
          <w:w w:val="107"/>
          <w:sz w:val="23"/>
        </w:rPr>
        <w:t>a</w:t>
      </w:r>
      <w:r>
        <w:rPr>
          <w:color w:val="4F4F4F"/>
          <w:spacing w:val="-110"/>
          <w:w w:val="107"/>
          <w:sz w:val="23"/>
        </w:rPr>
        <w:t>_</w:t>
      </w:r>
      <w:r>
        <w:rPr>
          <w:color w:val="282828"/>
          <w:w w:val="108"/>
          <w:sz w:val="23"/>
        </w:rPr>
        <w:t>nd</w:t>
      </w:r>
      <w:r>
        <w:rPr>
          <w:color w:val="282828"/>
          <w:sz w:val="23"/>
        </w:rPr>
        <w:t xml:space="preserve"> </w:t>
      </w:r>
      <w:r>
        <w:rPr>
          <w:color w:val="282828"/>
          <w:sz w:val="23"/>
        </w:rPr>
        <w:t>utensils</w:t>
      </w:r>
      <w:r>
        <w:rPr>
          <w:color w:val="282828"/>
          <w:sz w:val="23"/>
        </w:rPr>
        <w:t xml:space="preserve"> </w:t>
      </w:r>
      <w:r>
        <w:rPr>
          <w:color w:val="282828"/>
          <w:w w:val="97"/>
          <w:sz w:val="23"/>
        </w:rPr>
        <w:t>for</w:t>
      </w:r>
      <w:r>
        <w:rPr>
          <w:color w:val="282828"/>
          <w:sz w:val="23"/>
        </w:rPr>
        <w:t xml:space="preserve"> </w:t>
      </w:r>
      <w:r>
        <w:rPr>
          <w:color w:val="282828"/>
          <w:w w:val="101"/>
          <w:sz w:val="23"/>
        </w:rPr>
        <w:t>cooking.</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4"/>
      </w:pPr>
      <w:r>
        <w:rPr>
          <w:noProof/>
        </w:rPr>
        <w:drawing>
          <wp:anchor distT="0" distB="0" distL="0" distR="0" simplePos="0" relativeHeight="13744" behindDoc="0" locked="0" layoutInCell="1" allowOverlap="1">
            <wp:simplePos x="0" y="0"/>
            <wp:positionH relativeFrom="page">
              <wp:posOffset>1414272</wp:posOffset>
            </wp:positionH>
            <wp:positionV relativeFrom="paragraph">
              <wp:posOffset>188356</wp:posOffset>
            </wp:positionV>
            <wp:extent cx="707135" cy="158496"/>
            <wp:effectExtent l="0" t="0" r="0" b="0"/>
            <wp:wrapTopAndBottom/>
            <wp:docPr id="20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82.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pStyle w:val="BodyText"/>
        <w:spacing w:before="2"/>
        <w:rPr>
          <w:sz w:val="4"/>
        </w:rPr>
      </w:pPr>
    </w:p>
    <w:p w:rsidR="007158C2" w:rsidRDefault="00F940D3">
      <w:pPr>
        <w:pStyle w:val="BodyText"/>
        <w:spacing w:line="29" w:lineRule="exact"/>
        <w:ind w:left="2389"/>
        <w:rPr>
          <w:sz w:val="2"/>
        </w:rPr>
      </w:pPr>
      <w:r>
        <w:rPr>
          <w:noProof/>
          <w:sz w:val="2"/>
        </w:rPr>
        <mc:AlternateContent>
          <mc:Choice Requires="wpg">
            <w:drawing>
              <wp:inline distT="0" distB="0" distL="0" distR="0">
                <wp:extent cx="405765" cy="18415"/>
                <wp:effectExtent l="0" t="0" r="635" b="6985"/>
                <wp:docPr id="136"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765" cy="18415"/>
                          <a:chOff x="0" y="0"/>
                          <a:chExt cx="639" cy="29"/>
                        </a:xfrm>
                      </wpg:grpSpPr>
                      <wps:wsp>
                        <wps:cNvPr id="138" name="Line 100"/>
                        <wps:cNvCnPr/>
                        <wps:spPr bwMode="auto">
                          <a:xfrm>
                            <a:off x="15" y="15"/>
                            <a:ext cx="609"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9" o:spid="_x0000_s1026" style="width:31.95pt;height:1.45pt;mso-position-horizontal-relative:char;mso-position-vertical-relative:line" coordsize="639,2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">
                <v:line id="Line 100" o:spid="_x0000_s1027" style="position:absolute;visibility:visible;mso-wrap-style:square" from="15,15" to="624,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1yueMYAAADcAAAADwAAAGRycy9kb3ducmV2LnhtbESPQWvCQBCF74L/YRnBm25sRErqKhJa&#10;KB6k1dLzNDtN0mZnY3bV1F/fOQjeZnhv3vtmue5do87Uhdqzgdk0AUVceFtzaeDj8DJ5BBUissXG&#10;Mxn4owDr1XCwxMz6C7/TeR9LJSEcMjRQxdhmWoeiIodh6lti0b595zDK2pXadniRcNfohyRZaIc1&#10;S0OFLeUVFb/7kzNwfNumP/pzvqMdX9Pr8zHfzr9yY8ajfvMEKlIf7+bb9asV/FRo5RmZQK/+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tcrnjGAAAA3AAAAA8AAAAAAAAA&#10;AAAAAAAAoQIAAGRycy9kb3ducmV2LnhtbFBLBQYAAAAABAAEAPkAAACUAwAAAAA=&#10;" strokeweight="1.44pt"/>
                <w10:anchorlock/>
              </v:group>
            </w:pict>
          </mc:Fallback>
        </mc:AlternateContent>
      </w:r>
    </w:p>
    <w:p w:rsidR="007158C2" w:rsidRDefault="007158C2">
      <w:pPr>
        <w:spacing w:line="29" w:lineRule="exact"/>
        <w:rPr>
          <w:sz w:val="2"/>
        </w:rPr>
        <w:sectPr w:rsidR="007158C2">
          <w:pgSz w:w="5440" w:h="9630"/>
          <w:pgMar w:top="880" w:right="700" w:bottom="0" w:left="140" w:header="720" w:footer="720" w:gutter="0"/>
          <w:cols w:space="720"/>
        </w:sectPr>
      </w:pPr>
    </w:p>
    <w:p w:rsidR="007158C2" w:rsidRDefault="007158C2">
      <w:pPr>
        <w:pStyle w:val="BodyText"/>
        <w:spacing w:before="6"/>
        <w:rPr>
          <w:sz w:val="19"/>
        </w:rPr>
      </w:pPr>
    </w:p>
    <w:p w:rsidR="007158C2" w:rsidRDefault="00F940D3">
      <w:pPr>
        <w:tabs>
          <w:tab w:val="left" w:pos="1260"/>
          <w:tab w:val="left" w:pos="3321"/>
        </w:tabs>
        <w:spacing w:before="93"/>
        <w:ind w:left="420"/>
        <w:rPr>
          <w:sz w:val="16"/>
        </w:rPr>
      </w:pPr>
      <w:r>
        <w:rPr>
          <w:rFonts w:ascii="Arial" w:hAnsi="Arial"/>
          <w:b/>
          <w:color w:val="262626"/>
          <w:spacing w:val="-3"/>
          <w:w w:val="95"/>
          <w:sz w:val="21"/>
        </w:rPr>
        <w:t>!SO</w:t>
      </w:r>
      <w:r>
        <w:rPr>
          <w:rFonts w:ascii="Arial" w:hAnsi="Arial"/>
          <w:b/>
          <w:color w:val="505050"/>
          <w:spacing w:val="-3"/>
          <w:w w:val="95"/>
          <w:sz w:val="21"/>
        </w:rPr>
        <w:t>.</w:t>
      </w:r>
      <w:r>
        <w:rPr>
          <w:rFonts w:ascii="Arial" w:hAnsi="Arial"/>
          <w:b/>
          <w:color w:val="505050"/>
          <w:spacing w:val="-3"/>
          <w:w w:val="95"/>
          <w:sz w:val="21"/>
        </w:rPr>
        <w:tab/>
      </w:r>
      <w:r>
        <w:rPr>
          <w:rFonts w:ascii="Arial" w:hAnsi="Arial"/>
          <w:color w:val="8A8A8A"/>
          <w:w w:val="95"/>
          <w:sz w:val="21"/>
        </w:rPr>
        <w:t xml:space="preserve">.  </w:t>
      </w:r>
      <w:r>
        <w:rPr>
          <w:b/>
          <w:color w:val="262626"/>
          <w:w w:val="95"/>
          <w:sz w:val="16"/>
        </w:rPr>
        <w:t>J'RA.NXENSTEIN</w:t>
      </w:r>
      <w:r>
        <w:rPr>
          <w:b/>
          <w:color w:val="262626"/>
          <w:spacing w:val="-4"/>
          <w:w w:val="95"/>
          <w:sz w:val="16"/>
        </w:rPr>
        <w:t xml:space="preserve"> </w:t>
      </w:r>
      <w:r>
        <w:rPr>
          <w:color w:val="262626"/>
          <w:w w:val="95"/>
          <w:sz w:val="16"/>
        </w:rPr>
        <w:t>;</w:t>
      </w:r>
      <w:r>
        <w:rPr>
          <w:color w:val="262626"/>
          <w:spacing w:val="30"/>
          <w:w w:val="95"/>
          <w:sz w:val="16"/>
        </w:rPr>
        <w:t xml:space="preserve"> </w:t>
      </w:r>
      <w:r>
        <w:rPr>
          <w:b/>
          <w:color w:val="262626"/>
          <w:w w:val="95"/>
          <w:sz w:val="16"/>
        </w:rPr>
        <w:t>OB,</w:t>
      </w:r>
      <w:r>
        <w:rPr>
          <w:b/>
          <w:color w:val="262626"/>
          <w:w w:val="95"/>
          <w:sz w:val="16"/>
        </w:rPr>
        <w:tab/>
      </w:r>
      <w:r>
        <w:rPr>
          <w:color w:val="262626"/>
          <w:w w:val="95"/>
          <w:sz w:val="16"/>
        </w:rPr>
        <w:t>·</w:t>
      </w:r>
    </w:p>
    <w:p w:rsidR="007158C2" w:rsidRDefault="00F940D3">
      <w:pPr>
        <w:pStyle w:val="BodyText"/>
        <w:tabs>
          <w:tab w:val="left" w:pos="1689"/>
          <w:tab w:val="left" w:pos="1741"/>
        </w:tabs>
        <w:spacing w:before="164" w:line="254" w:lineRule="auto"/>
        <w:ind w:left="438" w:right="415" w:firstLine="231"/>
      </w:pPr>
      <w:r>
        <w:rPr>
          <w:color w:val="262626"/>
        </w:rPr>
        <w:t xml:space="preserve">My Jife, as it passed thus, was </w:t>
      </w:r>
      <w:r>
        <w:rPr>
          <w:color w:val="262626"/>
          <w:sz w:val="24"/>
        </w:rPr>
        <w:t xml:space="preserve">indeed </w:t>
      </w:r>
      <w:r>
        <w:rPr>
          <w:color w:val="262626"/>
        </w:rPr>
        <w:t xml:space="preserve">hateful to me, and it was </w:t>
      </w:r>
      <w:r>
        <w:rPr>
          <w:color w:val="262626"/>
          <w:spacing w:val="-4"/>
        </w:rPr>
        <w:t>during</w:t>
      </w:r>
      <w:r>
        <w:rPr>
          <w:color w:val="646464"/>
          <w:spacing w:val="-4"/>
        </w:rPr>
        <w:t xml:space="preserve">, </w:t>
      </w:r>
      <w:r>
        <w:rPr>
          <w:color w:val="262626"/>
        </w:rPr>
        <w:t xml:space="preserve">sleep alone that I could taste joy. 0 blessed sleep ! oft n, when most miserable;  </w:t>
      </w:r>
      <w:r>
        <w:rPr>
          <w:color w:val="262626"/>
          <w:sz w:val="23"/>
        </w:rPr>
        <w:t xml:space="preserve">I </w:t>
      </w:r>
      <w:r>
        <w:rPr>
          <w:color w:val="262626"/>
        </w:rPr>
        <w:t xml:space="preserve">sank to repose,  and  my  dreams  lulled me even to rapture. </w:t>
      </w:r>
      <w:r>
        <w:rPr>
          <w:color w:val="3F3F3F"/>
          <w:spacing w:val="3"/>
        </w:rPr>
        <w:t>.</w:t>
      </w:r>
      <w:r>
        <w:rPr>
          <w:color w:val="262626"/>
          <w:spacing w:val="3"/>
        </w:rPr>
        <w:t xml:space="preserve">The </w:t>
      </w:r>
      <w:r>
        <w:rPr>
          <w:color w:val="262626"/>
        </w:rPr>
        <w:t>spirits· that guarded me had provided these mo,.. ments, or rather hours, of  happinesBt that I might retain strengtµ to fulfil my pilgrimage.</w:t>
      </w:r>
      <w:r>
        <w:rPr>
          <w:color w:val="262626"/>
        </w:rPr>
        <w:tab/>
      </w:r>
      <w:r>
        <w:rPr>
          <w:color w:val="262626"/>
        </w:rPr>
        <w:tab/>
        <w:t>Deprived of this</w:t>
      </w:r>
      <w:r>
        <w:rPr>
          <w:color w:val="262626"/>
          <w:spacing w:val="19"/>
        </w:rPr>
        <w:t xml:space="preserve"> </w:t>
      </w:r>
      <w:r>
        <w:rPr>
          <w:color w:val="262626"/>
        </w:rPr>
        <w:t>respite,</w:t>
      </w:r>
      <w:r>
        <w:rPr>
          <w:color w:val="262626"/>
          <w:spacing w:val="-17"/>
        </w:rPr>
        <w:t xml:space="preserve"> </w:t>
      </w:r>
      <w:r>
        <w:rPr>
          <w:color w:val="262626"/>
        </w:rPr>
        <w:t>I</w:t>
      </w:r>
      <w:r>
        <w:rPr>
          <w:color w:val="262626"/>
          <w:w w:val="91"/>
        </w:rPr>
        <w:t xml:space="preserve"> </w:t>
      </w:r>
      <w:r>
        <w:rPr>
          <w:color w:val="262626"/>
        </w:rPr>
        <w:t>should have sunk u</w:t>
      </w:r>
      <w:r>
        <w:rPr>
          <w:color w:val="262626"/>
        </w:rPr>
        <w:t xml:space="preserve">nder my </w:t>
      </w:r>
      <w:r>
        <w:rPr>
          <w:color w:val="3F3F3F"/>
        </w:rPr>
        <w:t xml:space="preserve">.hardships; </w:t>
      </w:r>
      <w:r>
        <w:rPr>
          <w:color w:val="262626"/>
        </w:rPr>
        <w:t xml:space="preserve">During the day I was sustained </w:t>
      </w:r>
      <w:r>
        <w:rPr>
          <w:color w:val="646464"/>
          <w:spacing w:val="3"/>
        </w:rPr>
        <w:t>.</w:t>
      </w:r>
      <w:r>
        <w:rPr>
          <w:color w:val="262626"/>
          <w:spacing w:val="3"/>
        </w:rPr>
        <w:t xml:space="preserve">and </w:t>
      </w:r>
      <w:r>
        <w:rPr>
          <w:rFonts w:ascii="Arial" w:hAnsi="Arial"/>
          <w:color w:val="262626"/>
          <w:sz w:val="20"/>
        </w:rPr>
        <w:t xml:space="preserve">in• </w:t>
      </w:r>
      <w:r>
        <w:rPr>
          <w:color w:val="262626"/>
        </w:rPr>
        <w:t xml:space="preserve">spirited by the hope of night.: </w:t>
      </w:r>
      <w:r>
        <w:rPr>
          <w:color w:val="505050"/>
        </w:rPr>
        <w:t>.</w:t>
      </w:r>
      <w:r>
        <w:rPr>
          <w:color w:val="262626"/>
        </w:rPr>
        <w:t>for in sleep-I saw my friends,</w:t>
      </w:r>
      <w:r>
        <w:rPr>
          <w:color w:val="747474"/>
        </w:rPr>
        <w:t xml:space="preserve">. </w:t>
      </w:r>
      <w:r>
        <w:rPr>
          <w:color w:val="262626"/>
          <w:sz w:val="24"/>
        </w:rPr>
        <w:t xml:space="preserve">my  </w:t>
      </w:r>
      <w:r>
        <w:rPr>
          <w:color w:val="262626"/>
        </w:rPr>
        <w:t xml:space="preserve">wife, and my beloved country ; again I saw. the benevolent countenance of my father,· heard the silver tones of </w:t>
      </w:r>
      <w:r>
        <w:rPr>
          <w:color w:val="262626"/>
          <w:sz w:val="24"/>
        </w:rPr>
        <w:t xml:space="preserve">my </w:t>
      </w:r>
      <w:r>
        <w:rPr>
          <w:color w:val="262626"/>
        </w:rPr>
        <w:t xml:space="preserve">Elizabeth's </w:t>
      </w:r>
      <w:r>
        <w:rPr>
          <w:color w:val="262626"/>
        </w:rPr>
        <w:t>voice,</w:t>
      </w:r>
      <w:r>
        <w:rPr>
          <w:color w:val="262626"/>
          <w:spacing w:val="-24"/>
        </w:rPr>
        <w:t xml:space="preserve"> </w:t>
      </w:r>
      <w:r>
        <w:rPr>
          <w:color w:val="262626"/>
        </w:rPr>
        <w:t>and</w:t>
      </w:r>
      <w:r>
        <w:rPr>
          <w:color w:val="262626"/>
          <w:spacing w:val="-7"/>
        </w:rPr>
        <w:t xml:space="preserve"> </w:t>
      </w:r>
      <w:r>
        <w:rPr>
          <w:color w:val="262626"/>
        </w:rPr>
        <w:t>beheld</w:t>
      </w:r>
      <w:r>
        <w:rPr>
          <w:color w:val="262626"/>
          <w:spacing w:val="-22"/>
        </w:rPr>
        <w:t xml:space="preserve"> </w:t>
      </w:r>
      <w:r>
        <w:rPr>
          <w:color w:val="262626"/>
        </w:rPr>
        <w:t>Clerval</w:t>
      </w:r>
      <w:r>
        <w:rPr>
          <w:color w:val="262626"/>
          <w:spacing w:val="-18"/>
        </w:rPr>
        <w:t xml:space="preserve"> </w:t>
      </w:r>
      <w:r>
        <w:rPr>
          <w:color w:val="262626"/>
        </w:rPr>
        <w:t>enjoying</w:t>
      </w:r>
      <w:r>
        <w:rPr>
          <w:color w:val="262626"/>
          <w:spacing w:val="-19"/>
        </w:rPr>
        <w:t xml:space="preserve"> </w:t>
      </w:r>
      <w:r>
        <w:rPr>
          <w:color w:val="262626"/>
        </w:rPr>
        <w:t xml:space="preserve">health and </w:t>
      </w:r>
      <w:r>
        <w:rPr>
          <w:color w:val="262626"/>
          <w:spacing w:val="15"/>
        </w:rPr>
        <w:t xml:space="preserve"> </w:t>
      </w:r>
      <w:r>
        <w:rPr>
          <w:color w:val="262626"/>
        </w:rPr>
        <w:t>youth.</w:t>
      </w:r>
      <w:r>
        <w:rPr>
          <w:color w:val="262626"/>
        </w:rPr>
        <w:tab/>
        <w:t xml:space="preserve">Often, when </w:t>
      </w:r>
      <w:r>
        <w:rPr>
          <w:color w:val="262626"/>
          <w:spacing w:val="11"/>
        </w:rPr>
        <w:t xml:space="preserve"> </w:t>
      </w:r>
      <w:r>
        <w:rPr>
          <w:color w:val="262626"/>
        </w:rPr>
        <w:t>wearied</w:t>
      </w:r>
      <w:r>
        <w:rPr>
          <w:color w:val="262626"/>
          <w:spacing w:val="-3"/>
        </w:rPr>
        <w:t xml:space="preserve"> </w:t>
      </w:r>
      <w:r>
        <w:rPr>
          <w:rFonts w:ascii="Arial" w:hAnsi="Arial"/>
          <w:color w:val="646464"/>
          <w:sz w:val="21"/>
        </w:rPr>
        <w:t>.</w:t>
      </w:r>
      <w:r>
        <w:rPr>
          <w:rFonts w:ascii="Arial" w:hAnsi="Arial"/>
          <w:color w:val="262626"/>
          <w:sz w:val="21"/>
        </w:rPr>
        <w:t>by</w:t>
      </w:r>
      <w:r>
        <w:rPr>
          <w:color w:val="262626"/>
        </w:rPr>
        <w:t>a</w:t>
      </w:r>
      <w:r>
        <w:rPr>
          <w:color w:val="262626"/>
          <w:w w:val="88"/>
        </w:rPr>
        <w:t xml:space="preserve"> </w:t>
      </w:r>
      <w:r>
        <w:rPr>
          <w:color w:val="262626"/>
        </w:rPr>
        <w:t xml:space="preserve">toilsome march, </w:t>
      </w:r>
      <w:r>
        <w:rPr>
          <w:color w:val="262626"/>
          <w:sz w:val="25"/>
        </w:rPr>
        <w:t xml:space="preserve">I  </w:t>
      </w:r>
      <w:r>
        <w:rPr>
          <w:color w:val="262626"/>
        </w:rPr>
        <w:t>persuaded my.selfthat I was dreaming until night should come and  that I should  then  enjoy</w:t>
      </w:r>
      <w:r>
        <w:rPr>
          <w:color w:val="262626"/>
          <w:spacing w:val="47"/>
        </w:rPr>
        <w:t xml:space="preserve"> </w:t>
      </w:r>
      <w:r>
        <w:rPr>
          <w:color w:val="262626"/>
        </w:rPr>
        <w:t>reality:.in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33"/>
        </w:rPr>
      </w:pPr>
    </w:p>
    <w:p w:rsidR="007158C2" w:rsidRDefault="00F940D3">
      <w:pPr>
        <w:tabs>
          <w:tab w:val="left" w:pos="4187"/>
        </w:tabs>
        <w:ind w:left="1467"/>
        <w:rPr>
          <w:rFonts w:ascii="Arial-BoldItalicMT"/>
          <w:b/>
          <w:i/>
          <w:sz w:val="20"/>
        </w:rPr>
      </w:pPr>
      <w:r>
        <w:rPr>
          <w:noProof/>
        </w:rPr>
        <mc:AlternateContent>
          <mc:Choice Requires="wps">
            <w:drawing>
              <wp:anchor distT="0" distB="0" distL="114300" distR="114300" simplePos="0" relativeHeight="503084168" behindDoc="1" locked="0" layoutInCell="1" allowOverlap="1">
                <wp:simplePos x="0" y="0"/>
                <wp:positionH relativeFrom="page">
                  <wp:posOffset>2938780</wp:posOffset>
                </wp:positionH>
                <wp:positionV relativeFrom="paragraph">
                  <wp:posOffset>172085</wp:posOffset>
                </wp:positionV>
                <wp:extent cx="290195" cy="0"/>
                <wp:effectExtent l="30480" t="19685" r="34925" b="43815"/>
                <wp:wrapNone/>
                <wp:docPr id="134"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line">
                          <a:avLst/>
                        </a:prstGeom>
                        <a:noFill/>
                        <a:ln w="3706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 o:spid="_x0000_s1026" style="position:absolute;z-index:-232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4pt,13.55pt" to="254.2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" strokeweight="37069emu">
                <w10:wrap anchorx="page"/>
              </v:line>
            </w:pict>
          </mc:Fallback>
        </mc:AlternateContent>
      </w:r>
      <w:r>
        <w:rPr>
          <w:rFonts w:ascii="Arial"/>
          <w:color w:val="BABABA"/>
          <w:w w:val="80"/>
          <w:sz w:val="18"/>
        </w:rPr>
        <w:t>DigB,,edbyGoogle</w:t>
      </w:r>
      <w:r>
        <w:rPr>
          <w:rFonts w:ascii="Arial"/>
          <w:color w:val="BABABA"/>
          <w:w w:val="80"/>
          <w:sz w:val="18"/>
        </w:rPr>
        <w:tab/>
      </w:r>
      <w:r>
        <w:rPr>
          <w:rFonts w:ascii="Arial-BoldItalicMT"/>
          <w:b/>
          <w:i/>
          <w:color w:val="262626"/>
          <w:w w:val="85"/>
          <w:position w:val="-13"/>
          <w:sz w:val="20"/>
          <w:u w:val="single" w:color="000000"/>
        </w:rPr>
        <w:t>d</w:t>
      </w:r>
      <w:r>
        <w:rPr>
          <w:rFonts w:ascii="Arial-BoldItalicMT"/>
          <w:b/>
          <w:i/>
          <w:color w:val="262626"/>
          <w:spacing w:val="22"/>
          <w:position w:val="-13"/>
          <w:sz w:val="20"/>
          <w:u w:val="single" w:color="000000"/>
        </w:rPr>
        <w:t xml:space="preserve"> </w:t>
      </w:r>
    </w:p>
    <w:p w:rsidR="007158C2" w:rsidRDefault="007158C2">
      <w:pPr>
        <w:rPr>
          <w:rFonts w:ascii="Arial-BoldItalicMT"/>
          <w:sz w:val="20"/>
        </w:rPr>
        <w:sectPr w:rsidR="007158C2">
          <w:pgSz w:w="5440" w:h="9630"/>
          <w:pgMar w:top="880" w:right="220" w:bottom="0" w:left="700" w:header="720" w:footer="720" w:gutter="0"/>
          <w:cols w:space="720"/>
        </w:sectPr>
      </w:pPr>
    </w:p>
    <w:p w:rsidR="007158C2" w:rsidRDefault="007158C2">
      <w:pPr>
        <w:pStyle w:val="BodyText"/>
        <w:spacing w:before="6"/>
        <w:rPr>
          <w:rFonts w:ascii="Arial-BoldItalicMT"/>
          <w:b/>
          <w:i/>
          <w:sz w:val="13"/>
        </w:rPr>
      </w:pPr>
    </w:p>
    <w:p w:rsidR="007158C2" w:rsidRDefault="00F940D3">
      <w:pPr>
        <w:tabs>
          <w:tab w:val="left" w:pos="3649"/>
        </w:tabs>
        <w:spacing w:before="90"/>
        <w:ind w:left="910"/>
        <w:rPr>
          <w:b/>
          <w:sz w:val="25"/>
        </w:rPr>
      </w:pPr>
      <w:r>
        <w:rPr>
          <w:b/>
          <w:color w:val="282828"/>
          <w:w w:val="95"/>
          <w:sz w:val="17"/>
        </w:rPr>
        <w:t>TltE</w:t>
      </w:r>
      <w:r>
        <w:rPr>
          <w:b/>
          <w:color w:val="282828"/>
          <w:spacing w:val="11"/>
          <w:w w:val="95"/>
          <w:sz w:val="17"/>
        </w:rPr>
        <w:t>·</w:t>
      </w:r>
      <w:r>
        <w:rPr>
          <w:b/>
          <w:color w:val="6B6B6B"/>
          <w:spacing w:val="-9"/>
          <w:w w:val="76"/>
          <w:sz w:val="17"/>
        </w:rPr>
        <w:t>.</w:t>
      </w:r>
      <w:r>
        <w:rPr>
          <w:b/>
          <w:color w:val="9E9E9E"/>
          <w:spacing w:val="-5"/>
          <w:w w:val="43"/>
          <w:sz w:val="17"/>
        </w:rPr>
        <w:t>.</w:t>
      </w:r>
      <w:r>
        <w:rPr>
          <w:b/>
          <w:color w:val="282828"/>
          <w:w w:val="87"/>
          <w:sz w:val="17"/>
        </w:rPr>
        <w:t>KOl&gt;</w:t>
      </w:r>
      <w:r>
        <w:rPr>
          <w:b/>
          <w:color w:val="282828"/>
          <w:w w:val="87"/>
          <w:sz w:val="17"/>
        </w:rPr>
        <w:t>EltN</w:t>
      </w:r>
      <w:r>
        <w:rPr>
          <w:b/>
          <w:color w:val="282828"/>
          <w:sz w:val="17"/>
        </w:rPr>
        <w:t xml:space="preserve"> </w:t>
      </w:r>
      <w:r>
        <w:rPr>
          <w:b/>
          <w:color w:val="282828"/>
          <w:spacing w:val="19"/>
          <w:sz w:val="17"/>
        </w:rPr>
        <w:t xml:space="preserve"> </w:t>
      </w:r>
      <w:r>
        <w:rPr>
          <w:b/>
          <w:color w:val="282828"/>
          <w:w w:val="83"/>
          <w:sz w:val="17"/>
        </w:rPr>
        <w:t>PROMETHEUS.</w:t>
      </w:r>
      <w:r>
        <w:rPr>
          <w:b/>
          <w:color w:val="282828"/>
          <w:sz w:val="17"/>
        </w:rPr>
        <w:tab/>
      </w:r>
      <w:r>
        <w:rPr>
          <w:b/>
          <w:color w:val="282828"/>
          <w:w w:val="83"/>
          <w:sz w:val="25"/>
        </w:rPr>
        <w:t>ffl</w:t>
      </w:r>
    </w:p>
    <w:p w:rsidR="007158C2" w:rsidRDefault="00F940D3">
      <w:pPr>
        <w:spacing w:before="167" w:line="254" w:lineRule="auto"/>
        <w:ind w:left="103" w:right="279" w:firstLine="4"/>
        <w:jc w:val="both"/>
        <w:rPr>
          <w:sz w:val="23"/>
        </w:rPr>
      </w:pPr>
      <w:r>
        <w:rPr>
          <w:color w:val="282828"/>
          <w:sz w:val="23"/>
        </w:rPr>
        <w:t xml:space="preserve">the arms of my dearest friends. What agonizing fondness did I feel for them! how did_ I cling to their dear forms, as sometimes they haunted even my waking hours, and peniuade  myself  that.  they still lived </w:t>
      </w:r>
      <w:r>
        <w:rPr>
          <w:color w:val="282828"/>
        </w:rPr>
        <w:t xml:space="preserve">! </w:t>
      </w:r>
      <w:r>
        <w:rPr>
          <w:color w:val="282828"/>
          <w:sz w:val="23"/>
        </w:rPr>
        <w:t xml:space="preserve">At such moments vengeance, that  burned  within  me,  died  in  my heart, and I  pursued  my  path  towards the destruction of the dremon, more as a task enjoined by heaven, as the me• chanical impulse of some power of which I was unconscious, than as the </w:t>
      </w:r>
      <w:r>
        <w:rPr>
          <w:color w:val="282828"/>
          <w:sz w:val="23"/>
        </w:rPr>
        <w:t>ardent desire of my  soul.</w:t>
      </w:r>
    </w:p>
    <w:p w:rsidR="007158C2" w:rsidRDefault="00F940D3">
      <w:pPr>
        <w:tabs>
          <w:tab w:val="left" w:pos="1255"/>
          <w:tab w:val="left" w:pos="2486"/>
        </w:tabs>
        <w:spacing w:line="252" w:lineRule="auto"/>
        <w:ind w:left="123" w:right="243" w:firstLine="233"/>
        <w:rPr>
          <w:sz w:val="23"/>
        </w:rPr>
      </w:pPr>
      <w:r>
        <w:rPr>
          <w:color w:val="282828"/>
          <w:sz w:val="23"/>
        </w:rPr>
        <w:t xml:space="preserve">What his feelings were whom I pur•. sued,  I </w:t>
      </w:r>
      <w:r>
        <w:rPr>
          <w:color w:val="282828"/>
          <w:spacing w:val="22"/>
          <w:sz w:val="23"/>
        </w:rPr>
        <w:t xml:space="preserve"> </w:t>
      </w:r>
      <w:r>
        <w:rPr>
          <w:color w:val="282828"/>
          <w:sz w:val="23"/>
        </w:rPr>
        <w:t xml:space="preserve">cannot </w:t>
      </w:r>
      <w:r>
        <w:rPr>
          <w:color w:val="282828"/>
          <w:spacing w:val="26"/>
          <w:sz w:val="23"/>
        </w:rPr>
        <w:t xml:space="preserve"> </w:t>
      </w:r>
      <w:r>
        <w:rPr>
          <w:color w:val="282828"/>
          <w:sz w:val="23"/>
        </w:rPr>
        <w:t>know.</w:t>
      </w:r>
      <w:r>
        <w:rPr>
          <w:color w:val="282828"/>
          <w:sz w:val="23"/>
        </w:rPr>
        <w:tab/>
        <w:t xml:space="preserve">Sometimes, </w:t>
      </w:r>
      <w:r>
        <w:rPr>
          <w:color w:val="282828"/>
          <w:spacing w:val="19"/>
          <w:sz w:val="23"/>
        </w:rPr>
        <w:t xml:space="preserve"> </w:t>
      </w:r>
      <w:r>
        <w:rPr>
          <w:color w:val="282828"/>
          <w:sz w:val="23"/>
        </w:rPr>
        <w:t>in­</w:t>
      </w:r>
      <w:r>
        <w:rPr>
          <w:color w:val="282828"/>
          <w:w w:val="108"/>
          <w:sz w:val="23"/>
        </w:rPr>
        <w:t xml:space="preserve"> </w:t>
      </w:r>
      <w:r>
        <w:rPr>
          <w:color w:val="282828"/>
          <w:w w:val="102"/>
          <w:sz w:val="23"/>
        </w:rPr>
        <w:t>deed,</w:t>
      </w:r>
      <w:r>
        <w:rPr>
          <w:color w:val="282828"/>
          <w:sz w:val="23"/>
        </w:rPr>
        <w:t xml:space="preserve"> </w:t>
      </w:r>
      <w:r>
        <w:rPr>
          <w:color w:val="282828"/>
          <w:spacing w:val="20"/>
          <w:sz w:val="23"/>
        </w:rPr>
        <w:t xml:space="preserve"> </w:t>
      </w:r>
      <w:r>
        <w:rPr>
          <w:color w:val="282828"/>
          <w:w w:val="104"/>
          <w:sz w:val="23"/>
        </w:rPr>
        <w:t>h</w:t>
      </w:r>
      <w:r>
        <w:rPr>
          <w:color w:val="282828"/>
          <w:spacing w:val="-9"/>
          <w:w w:val="104"/>
          <w:sz w:val="23"/>
        </w:rPr>
        <w:t>e</w:t>
      </w:r>
      <w:r>
        <w:rPr>
          <w:color w:val="5B5B5B"/>
          <w:w w:val="25"/>
          <w:sz w:val="23"/>
        </w:rPr>
        <w:t>'</w:t>
      </w:r>
      <w:r>
        <w:rPr>
          <w:color w:val="5B5B5B"/>
          <w:spacing w:val="-29"/>
          <w:sz w:val="23"/>
        </w:rPr>
        <w:t xml:space="preserve"> </w:t>
      </w:r>
      <w:r>
        <w:rPr>
          <w:color w:val="282828"/>
          <w:w w:val="94"/>
          <w:sz w:val="23"/>
        </w:rPr>
        <w:t>left</w:t>
      </w:r>
      <w:r>
        <w:rPr>
          <w:color w:val="282828"/>
          <w:sz w:val="23"/>
        </w:rPr>
        <w:t xml:space="preserve"> </w:t>
      </w:r>
      <w:r>
        <w:rPr>
          <w:color w:val="282828"/>
          <w:spacing w:val="4"/>
          <w:sz w:val="23"/>
        </w:rPr>
        <w:t xml:space="preserve"> </w:t>
      </w:r>
      <w:r>
        <w:rPr>
          <w:color w:val="282828"/>
          <w:w w:val="104"/>
          <w:sz w:val="23"/>
        </w:rPr>
        <w:t>marks</w:t>
      </w:r>
      <w:r>
        <w:rPr>
          <w:color w:val="282828"/>
          <w:sz w:val="23"/>
        </w:rPr>
        <w:t xml:space="preserve">  </w:t>
      </w:r>
      <w:r>
        <w:rPr>
          <w:color w:val="282828"/>
          <w:w w:val="102"/>
          <w:sz w:val="23"/>
        </w:rPr>
        <w:t>in</w:t>
      </w:r>
      <w:r>
        <w:rPr>
          <w:color w:val="282828"/>
          <w:sz w:val="23"/>
        </w:rPr>
        <w:t xml:space="preserve"> </w:t>
      </w:r>
      <w:r>
        <w:rPr>
          <w:color w:val="282828"/>
          <w:spacing w:val="-1"/>
          <w:sz w:val="23"/>
        </w:rPr>
        <w:t xml:space="preserve"> </w:t>
      </w:r>
      <w:r>
        <w:rPr>
          <w:color w:val="282828"/>
          <w:w w:val="102"/>
          <w:sz w:val="23"/>
        </w:rPr>
        <w:t>writing</w:t>
      </w:r>
      <w:r>
        <w:rPr>
          <w:color w:val="282828"/>
          <w:sz w:val="23"/>
        </w:rPr>
        <w:t xml:space="preserve"> </w:t>
      </w:r>
      <w:r>
        <w:rPr>
          <w:color w:val="282828"/>
          <w:spacing w:val="-9"/>
          <w:sz w:val="23"/>
        </w:rPr>
        <w:t xml:space="preserve"> </w:t>
      </w:r>
      <w:r>
        <w:rPr>
          <w:color w:val="282828"/>
          <w:w w:val="101"/>
          <w:sz w:val="23"/>
        </w:rPr>
        <w:t>o</w:t>
      </w:r>
      <w:r>
        <w:rPr>
          <w:color w:val="282828"/>
          <w:spacing w:val="-98"/>
          <w:w w:val="101"/>
          <w:sz w:val="23"/>
        </w:rPr>
        <w:t>n</w:t>
      </w:r>
      <w:r>
        <w:rPr>
          <w:color w:val="5B5B5B"/>
          <w:w w:val="101"/>
          <w:sz w:val="23"/>
        </w:rPr>
        <w:t>-</w:t>
      </w:r>
      <w:r>
        <w:rPr>
          <w:color w:val="5B5B5B"/>
          <w:sz w:val="23"/>
        </w:rPr>
        <w:t xml:space="preserve"> </w:t>
      </w:r>
      <w:r>
        <w:rPr>
          <w:color w:val="5B5B5B"/>
          <w:spacing w:val="15"/>
          <w:sz w:val="23"/>
        </w:rPr>
        <w:t xml:space="preserve"> </w:t>
      </w:r>
      <w:r>
        <w:rPr>
          <w:color w:val="282828"/>
          <w:sz w:val="23"/>
        </w:rPr>
        <w:t xml:space="preserve">the </w:t>
      </w:r>
      <w:r>
        <w:rPr>
          <w:color w:val="282828"/>
          <w:sz w:val="23"/>
        </w:rPr>
        <w:t xml:space="preserve">barks of the trees, or cut in stone, </w:t>
      </w:r>
      <w:r>
        <w:rPr>
          <w:b/>
          <w:color w:val="282828"/>
          <w:sz w:val="21"/>
        </w:rPr>
        <w:t xml:space="preserve">that </w:t>
      </w:r>
      <w:r>
        <w:rPr>
          <w:color w:val="282828"/>
          <w:sz w:val="23"/>
        </w:rPr>
        <w:t xml:space="preserve">guided me, and instigated my fury. </w:t>
      </w:r>
      <w:r>
        <w:rPr>
          <w:rFonts w:ascii="Arial" w:hAnsi="Arial"/>
          <w:color w:val="282828"/>
          <w:spacing w:val="-25"/>
          <w:w w:val="103"/>
        </w:rPr>
        <w:t>"</w:t>
      </w:r>
      <w:r>
        <w:rPr>
          <w:rFonts w:ascii="Arial" w:hAnsi="Arial"/>
          <w:color w:val="5B5B5B"/>
          <w:w w:val="46"/>
        </w:rPr>
        <w:t>'</w:t>
      </w:r>
      <w:r>
        <w:rPr>
          <w:rFonts w:ascii="Arial" w:hAnsi="Arial"/>
          <w:color w:val="5B5B5B"/>
          <w:spacing w:val="4"/>
        </w:rPr>
        <w:t xml:space="preserve"> </w:t>
      </w:r>
      <w:r>
        <w:rPr>
          <w:rFonts w:ascii="Arial" w:hAnsi="Arial"/>
          <w:color w:val="282828"/>
          <w:w w:val="46"/>
        </w:rPr>
        <w:t>M</w:t>
      </w:r>
      <w:r>
        <w:rPr>
          <w:rFonts w:ascii="Arial" w:hAnsi="Arial"/>
          <w:color w:val="282828"/>
          <w:spacing w:val="-4"/>
        </w:rPr>
        <w:t xml:space="preserve"> </w:t>
      </w:r>
      <w:r>
        <w:rPr>
          <w:rFonts w:ascii="Arial" w:hAnsi="Arial"/>
          <w:color w:val="282828"/>
          <w:w w:val="101"/>
        </w:rPr>
        <w:t>y</w:t>
      </w:r>
      <w:r>
        <w:rPr>
          <w:rFonts w:ascii="Arial" w:hAnsi="Arial"/>
          <w:color w:val="282828"/>
        </w:rPr>
        <w:t xml:space="preserve"> </w:t>
      </w:r>
      <w:r>
        <w:rPr>
          <w:color w:val="282828"/>
          <w:w w:val="103"/>
          <w:sz w:val="23"/>
        </w:rPr>
        <w:t>reign</w:t>
      </w:r>
      <w:r>
        <w:rPr>
          <w:color w:val="282828"/>
          <w:spacing w:val="19"/>
          <w:sz w:val="23"/>
        </w:rPr>
        <w:t xml:space="preserve"> </w:t>
      </w:r>
      <w:r>
        <w:rPr>
          <w:color w:val="282828"/>
          <w:w w:val="106"/>
          <w:sz w:val="23"/>
        </w:rPr>
        <w:t>is</w:t>
      </w:r>
      <w:r>
        <w:rPr>
          <w:color w:val="282828"/>
          <w:sz w:val="23"/>
        </w:rPr>
        <w:t xml:space="preserve"> </w:t>
      </w:r>
      <w:r>
        <w:rPr>
          <w:color w:val="282828"/>
          <w:w w:val="98"/>
          <w:sz w:val="23"/>
        </w:rPr>
        <w:t>not</w:t>
      </w:r>
      <w:r>
        <w:rPr>
          <w:color w:val="282828"/>
          <w:spacing w:val="-9"/>
          <w:sz w:val="23"/>
        </w:rPr>
        <w:t xml:space="preserve"> </w:t>
      </w:r>
      <w:r>
        <w:rPr>
          <w:color w:val="282828"/>
          <w:w w:val="101"/>
          <w:sz w:val="23"/>
        </w:rPr>
        <w:t>yet</w:t>
      </w:r>
      <w:r>
        <w:rPr>
          <w:color w:val="282828"/>
          <w:spacing w:val="-17"/>
          <w:sz w:val="23"/>
        </w:rPr>
        <w:t xml:space="preserve"> </w:t>
      </w:r>
      <w:r>
        <w:rPr>
          <w:color w:val="282828"/>
          <w:w w:val="105"/>
          <w:sz w:val="23"/>
        </w:rPr>
        <w:t>over,"</w:t>
      </w:r>
      <w:r>
        <w:rPr>
          <w:color w:val="282828"/>
          <w:spacing w:val="5"/>
          <w:sz w:val="23"/>
        </w:rPr>
        <w:t xml:space="preserve"> </w:t>
      </w:r>
      <w:r>
        <w:rPr>
          <w:color w:val="282828"/>
          <w:w w:val="98"/>
          <w:sz w:val="23"/>
        </w:rPr>
        <w:t>(these</w:t>
      </w:r>
      <w:r>
        <w:rPr>
          <w:color w:val="282828"/>
          <w:spacing w:val="26"/>
          <w:sz w:val="23"/>
        </w:rPr>
        <w:t xml:space="preserve"> </w:t>
      </w:r>
      <w:r>
        <w:rPr>
          <w:color w:val="282828"/>
          <w:w w:val="96"/>
          <w:sz w:val="23"/>
        </w:rPr>
        <w:t xml:space="preserve">words </w:t>
      </w:r>
      <w:r>
        <w:rPr>
          <w:color w:val="282828"/>
          <w:sz w:val="23"/>
        </w:rPr>
        <w:t xml:space="preserve">were legible in one of these inscrip.. </w:t>
      </w:r>
      <w:r>
        <w:rPr>
          <w:b/>
          <w:color w:val="282828"/>
          <w:sz w:val="23"/>
        </w:rPr>
        <w:t xml:space="preserve">tions); </w:t>
      </w:r>
      <w:r>
        <w:rPr>
          <w:color w:val="282828"/>
          <w:sz w:val="23"/>
        </w:rPr>
        <w:t>" you live, and my power is complete.</w:t>
      </w:r>
      <w:r>
        <w:rPr>
          <w:color w:val="282828"/>
          <w:sz w:val="23"/>
        </w:rPr>
        <w:tab/>
        <w:t>Follow me;   I seek the</w:t>
      </w:r>
      <w:r>
        <w:rPr>
          <w:color w:val="282828"/>
          <w:spacing w:val="11"/>
          <w:sz w:val="23"/>
        </w:rPr>
        <w:t xml:space="preserve"> </w:t>
      </w:r>
      <w:r>
        <w:rPr>
          <w:color w:val="282828"/>
          <w:sz w:val="23"/>
        </w:rPr>
        <w:t>ever..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5"/>
        <w:rPr>
          <w:sz w:val="24"/>
        </w:rPr>
      </w:pPr>
      <w:r>
        <w:rPr>
          <w:noProof/>
        </w:rPr>
        <w:drawing>
          <wp:anchor distT="0" distB="0" distL="0" distR="0" simplePos="0" relativeHeight="13816" behindDoc="0" locked="0" layoutInCell="1" allowOverlap="1">
            <wp:simplePos x="0" y="0"/>
            <wp:positionH relativeFrom="page">
              <wp:posOffset>1414272</wp:posOffset>
            </wp:positionH>
            <wp:positionV relativeFrom="paragraph">
              <wp:posOffset>203741</wp:posOffset>
            </wp:positionV>
            <wp:extent cx="707135" cy="158496"/>
            <wp:effectExtent l="0" t="0" r="0" b="0"/>
            <wp:wrapTopAndBottom/>
            <wp:docPr id="20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82.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pStyle w:val="BodyText"/>
        <w:spacing w:before="4"/>
        <w:rPr>
          <w:sz w:val="3"/>
        </w:rPr>
      </w:pPr>
    </w:p>
    <w:p w:rsidR="007158C2" w:rsidRDefault="00F940D3">
      <w:pPr>
        <w:pStyle w:val="BodyText"/>
        <w:spacing w:line="39" w:lineRule="exact"/>
        <w:ind w:left="2169"/>
        <w:rPr>
          <w:sz w:val="3"/>
        </w:rPr>
      </w:pPr>
      <w:r>
        <w:rPr>
          <w:noProof/>
          <w:sz w:val="3"/>
        </w:rPr>
        <mc:AlternateContent>
          <mc:Choice Requires="wpg">
            <w:drawing>
              <wp:inline distT="0" distB="0" distL="0" distR="0">
                <wp:extent cx="366395" cy="24765"/>
                <wp:effectExtent l="0" t="0" r="1905" b="635"/>
                <wp:docPr id="130"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395" cy="24765"/>
                          <a:chOff x="0" y="0"/>
                          <a:chExt cx="577" cy="39"/>
                        </a:xfrm>
                      </wpg:grpSpPr>
                      <wps:wsp>
                        <wps:cNvPr id="132" name="Line 97"/>
                        <wps:cNvCnPr/>
                        <wps:spPr bwMode="auto">
                          <a:xfrm>
                            <a:off x="20" y="20"/>
                            <a:ext cx="537" cy="0"/>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6" o:spid="_x0000_s1026" style="width:28.85pt;height:1.95pt;mso-position-horizontal-relative:char;mso-position-vertical-relative:line" coordsize="577,3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">
                <v:line id="Line 97" o:spid="_x0000_s1027" style="position:absolute;visibility:visible;mso-wrap-style:square" from="20,20" to="557,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PhMYsIAAADcAAAADwAAAGRycy9kb3ducmV2LnhtbERPyWrDMBC9F/IPYgK9NXJiKMaJEpxA&#10;SaAUWreQ62BNbBNrZCTVy99XhUJv83jr7A6T6cRAzreWFaxXCQjiyuqWawVfny9PGQgfkDV2lknB&#10;TB4O+8XDDnNtR/6goQy1iCHsc1TQhNDnUvqqIYN+ZXviyN2sMxgidLXUDscYbjq5SZJnabDl2NBg&#10;T6eGqnv5bRS8Vtmctue3orim7/10LA27o1HqcTkVWxCBpvAv/nNfdJyfbuD3mXiB3P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PhMYsIAAADcAAAADwAAAAAAAAAAAAAA&#10;AAChAgAAZHJzL2Rvd25yZXYueG1sUEsFBgAAAAAEAAQA+QAAAJADAAAAAA==&#10;" strokeweight="1.92pt"/>
                <w10:anchorlock/>
              </v:group>
            </w:pict>
          </mc:Fallback>
        </mc:AlternateContent>
      </w:r>
    </w:p>
    <w:p w:rsidR="007158C2" w:rsidRDefault="007158C2">
      <w:pPr>
        <w:spacing w:line="39" w:lineRule="exact"/>
        <w:rPr>
          <w:sz w:val="3"/>
        </w:rPr>
        <w:sectPr w:rsidR="007158C2">
          <w:pgSz w:w="5440" w:h="9630"/>
          <w:pgMar w:top="880" w:right="700" w:bottom="0" w:left="480" w:header="720" w:footer="720" w:gutter="0"/>
          <w:cols w:space="720"/>
        </w:sectPr>
      </w:pPr>
    </w:p>
    <w:p w:rsidR="007158C2" w:rsidRDefault="007158C2">
      <w:pPr>
        <w:pStyle w:val="BodyText"/>
        <w:spacing w:before="1"/>
        <w:rPr>
          <w:sz w:val="20"/>
        </w:rPr>
      </w:pPr>
    </w:p>
    <w:p w:rsidR="007158C2" w:rsidRDefault="00F940D3">
      <w:pPr>
        <w:tabs>
          <w:tab w:val="left" w:pos="1615"/>
        </w:tabs>
        <w:spacing w:before="90"/>
        <w:ind w:left="574"/>
        <w:jc w:val="both"/>
      </w:pPr>
      <w:r>
        <w:rPr>
          <w:color w:val="282828"/>
          <w:sz w:val="21"/>
        </w:rPr>
        <w:t>2</w:t>
      </w:r>
      <w:r>
        <w:rPr>
          <w:color w:val="282828"/>
          <w:sz w:val="21"/>
        </w:rPr>
        <w:tab/>
      </w:r>
      <w:r>
        <w:rPr>
          <w:color w:val="282828"/>
          <w:sz w:val="16"/>
        </w:rPr>
        <w:t xml:space="preserve">F.:h.A.NKtNSTEIN ; </w:t>
      </w:r>
      <w:r>
        <w:rPr>
          <w:b/>
          <w:color w:val="282828"/>
        </w:rPr>
        <w:t>oa,</w:t>
      </w:r>
      <w:r>
        <w:rPr>
          <w:b/>
          <w:color w:val="282828"/>
          <w:spacing w:val="-32"/>
        </w:rPr>
        <w:t xml:space="preserve"> </w:t>
      </w:r>
      <w:r>
        <w:rPr>
          <w:color w:val="7C7C7C"/>
        </w:rPr>
        <w:t>·</w:t>
      </w:r>
    </w:p>
    <w:p w:rsidR="007158C2" w:rsidRDefault="00F940D3">
      <w:pPr>
        <w:spacing w:before="164" w:line="256" w:lineRule="auto"/>
        <w:ind w:left="516" w:right="453" w:firstLine="1"/>
        <w:jc w:val="both"/>
        <w:rPr>
          <w:sz w:val="23"/>
        </w:rPr>
      </w:pPr>
      <w:r>
        <w:rPr>
          <w:color w:val="282828"/>
          <w:sz w:val="21"/>
        </w:rPr>
        <w:t xml:space="preserve">lasting ices of the·north, where you </w:t>
      </w:r>
      <w:r>
        <w:rPr>
          <w:color w:val="282828"/>
          <w:sz w:val="23"/>
        </w:rPr>
        <w:t xml:space="preserve">will </w:t>
      </w:r>
      <w:r>
        <w:rPr>
          <w:color w:val="282828"/>
          <w:sz w:val="21"/>
        </w:rPr>
        <w:t xml:space="preserve">feel the misery </w:t>
      </w:r>
      <w:r>
        <w:rPr>
          <w:color w:val="3D3D3D"/>
          <w:sz w:val="21"/>
        </w:rPr>
        <w:t xml:space="preserve">. </w:t>
      </w:r>
      <w:r>
        <w:rPr>
          <w:color w:val="282828"/>
          <w:sz w:val="21"/>
        </w:rPr>
        <w:t xml:space="preserve">of cold, and frost, to which I am impassive. Yoi.t </w:t>
      </w:r>
      <w:r>
        <w:rPr>
          <w:color w:val="282828"/>
          <w:sz w:val="23"/>
        </w:rPr>
        <w:t xml:space="preserve">will </w:t>
      </w:r>
      <w:r>
        <w:rPr>
          <w:color w:val="282828"/>
          <w:sz w:val="21"/>
        </w:rPr>
        <w:t xml:space="preserve">find near this place, if you follow not too  </w:t>
      </w:r>
      <w:r>
        <w:rPr>
          <w:color w:val="282828"/>
          <w:sz w:val="23"/>
        </w:rPr>
        <w:t>tar•</w:t>
      </w:r>
    </w:p>
    <w:p w:rsidR="007158C2" w:rsidRDefault="00F940D3">
      <w:pPr>
        <w:pStyle w:val="ListParagraph"/>
        <w:numPr>
          <w:ilvl w:val="1"/>
          <w:numId w:val="32"/>
        </w:numPr>
        <w:tabs>
          <w:tab w:val="left" w:pos="504"/>
        </w:tabs>
        <w:spacing w:before="6" w:line="276" w:lineRule="auto"/>
        <w:ind w:right="450" w:hanging="92"/>
        <w:rPr>
          <w:sz w:val="21"/>
        </w:rPr>
      </w:pPr>
      <w:r>
        <w:rPr>
          <w:color w:val="282828"/>
          <w:w w:val="105"/>
          <w:sz w:val="21"/>
        </w:rPr>
        <w:t xml:space="preserve">dily, a dead hare; eat, and be refreshed. Come on, </w:t>
      </w:r>
      <w:r>
        <w:rPr>
          <w:rFonts w:ascii="Arial"/>
          <w:color w:val="282828"/>
          <w:w w:val="105"/>
          <w:sz w:val="21"/>
        </w:rPr>
        <w:t xml:space="preserve">my </w:t>
      </w:r>
      <w:r>
        <w:rPr>
          <w:color w:val="282828"/>
          <w:w w:val="105"/>
          <w:sz w:val="21"/>
        </w:rPr>
        <w:t xml:space="preserve">enemy; we have yeft </w:t>
      </w:r>
      <w:r>
        <w:rPr>
          <w:color w:val="282828"/>
          <w:spacing w:val="-9"/>
          <w:w w:val="105"/>
          <w:sz w:val="21"/>
        </w:rPr>
        <w:t>o</w:t>
      </w:r>
      <w:r>
        <w:rPr>
          <w:color w:val="B1B1B1"/>
          <w:spacing w:val="-9"/>
          <w:w w:val="105"/>
          <w:sz w:val="21"/>
        </w:rPr>
        <w:t xml:space="preserve">. </w:t>
      </w:r>
      <w:r>
        <w:rPr>
          <w:color w:val="282828"/>
          <w:w w:val="105"/>
          <w:sz w:val="21"/>
        </w:rPr>
        <w:t>wrestle for our lives; but many hard and miserable hours must you endure, until that  period  shall</w:t>
      </w:r>
      <w:r>
        <w:rPr>
          <w:color w:val="282828"/>
          <w:spacing w:val="44"/>
          <w:w w:val="105"/>
          <w:sz w:val="21"/>
        </w:rPr>
        <w:t xml:space="preserve"> </w:t>
      </w:r>
      <w:r>
        <w:rPr>
          <w:color w:val="282828"/>
          <w:w w:val="105"/>
          <w:sz w:val="21"/>
        </w:rPr>
        <w:t>arrive.''</w:t>
      </w:r>
    </w:p>
    <w:p w:rsidR="007158C2" w:rsidRDefault="00F940D3">
      <w:pPr>
        <w:spacing w:line="233" w:lineRule="exact"/>
        <w:ind w:left="475" w:firstLine="221"/>
        <w:rPr>
          <w:sz w:val="21"/>
        </w:rPr>
      </w:pPr>
      <w:r>
        <w:rPr>
          <w:color w:val="282828"/>
          <w:w w:val="105"/>
          <w:sz w:val="21"/>
        </w:rPr>
        <w:t xml:space="preserve">Scoffing devil </w:t>
      </w:r>
      <w:r>
        <w:rPr>
          <w:color w:val="282828"/>
          <w:w w:val="105"/>
        </w:rPr>
        <w:t xml:space="preserve">!   </w:t>
      </w:r>
      <w:r>
        <w:rPr>
          <w:color w:val="282828"/>
          <w:w w:val="105"/>
          <w:sz w:val="21"/>
        </w:rPr>
        <w:t>Again do I vow ven</w:t>
      </w:r>
    </w:p>
    <w:p w:rsidR="007158C2" w:rsidRDefault="00F940D3">
      <w:pPr>
        <w:spacing w:before="32" w:line="271" w:lineRule="auto"/>
        <w:ind w:left="446" w:right="480" w:firstLine="29"/>
        <w:jc w:val="both"/>
        <w:rPr>
          <w:sz w:val="21"/>
        </w:rPr>
      </w:pPr>
      <w:r>
        <w:rPr>
          <w:color w:val="282828"/>
          <w:w w:val="105"/>
          <w:sz w:val="21"/>
        </w:rPr>
        <w:t>geance ; again do I devote thee, mise• rable fiend, to torture and death. Never will I give up my search, until he or I perish ; and then with what ecstacy shall I join my Elizabeth, and my departed friends,  who  even  now prepare for me</w:t>
      </w:r>
    </w:p>
    <w:p w:rsidR="007158C2" w:rsidRDefault="00F940D3">
      <w:pPr>
        <w:pStyle w:val="ListParagraph"/>
        <w:numPr>
          <w:ilvl w:val="1"/>
          <w:numId w:val="43"/>
        </w:numPr>
        <w:tabs>
          <w:tab w:val="left" w:pos="448"/>
        </w:tabs>
        <w:spacing w:line="278" w:lineRule="auto"/>
        <w:ind w:left="443" w:right="500" w:hanging="202"/>
        <w:jc w:val="left"/>
        <w:rPr>
          <w:color w:val="696969"/>
          <w:sz w:val="21"/>
        </w:rPr>
      </w:pPr>
      <w:r>
        <w:rPr>
          <w:color w:val="282828"/>
          <w:w w:val="110"/>
          <w:sz w:val="21"/>
        </w:rPr>
        <w:t xml:space="preserve">the reward of my </w:t>
      </w:r>
      <w:r>
        <w:rPr>
          <w:color w:val="282828"/>
          <w:w w:val="110"/>
          <w:sz w:val="21"/>
        </w:rPr>
        <w:t>tedious toil and hor• rib]e</w:t>
      </w:r>
      <w:r>
        <w:rPr>
          <w:color w:val="282828"/>
          <w:spacing w:val="-6"/>
          <w:w w:val="110"/>
          <w:sz w:val="21"/>
        </w:rPr>
        <w:t xml:space="preserve"> </w:t>
      </w:r>
      <w:r>
        <w:rPr>
          <w:color w:val="282828"/>
          <w:w w:val="110"/>
          <w:sz w:val="21"/>
        </w:rPr>
        <w:t>pilgrimage.</w:t>
      </w:r>
    </w:p>
    <w:p w:rsidR="007158C2" w:rsidRDefault="00F940D3">
      <w:pPr>
        <w:spacing w:before="1" w:line="235" w:lineRule="exact"/>
        <w:ind w:left="439" w:firstLine="223"/>
        <w:rPr>
          <w:sz w:val="21"/>
        </w:rPr>
      </w:pPr>
      <w:r>
        <w:rPr>
          <w:color w:val="282828"/>
          <w:sz w:val="21"/>
        </w:rPr>
        <w:t xml:space="preserve">As  I still  pursued  </w:t>
      </w:r>
      <w:r>
        <w:rPr>
          <w:color w:val="282828"/>
          <w:sz w:val="24"/>
        </w:rPr>
        <w:t xml:space="preserve">my </w:t>
      </w:r>
      <w:r>
        <w:rPr>
          <w:color w:val="282828"/>
          <w:sz w:val="21"/>
        </w:rPr>
        <w:t>journey  to  the</w:t>
      </w:r>
    </w:p>
    <w:p w:rsidR="007158C2" w:rsidRDefault="00F940D3">
      <w:pPr>
        <w:spacing w:before="27" w:line="268" w:lineRule="auto"/>
        <w:ind w:left="424" w:right="518" w:firstLine="14"/>
        <w:jc w:val="both"/>
        <w:rPr>
          <w:sz w:val="21"/>
        </w:rPr>
      </w:pPr>
      <w:r>
        <w:rPr>
          <w:color w:val="282828"/>
          <w:w w:val="105"/>
          <w:sz w:val="21"/>
        </w:rPr>
        <w:t xml:space="preserve">northward, the snows thickened, and  the cold increased in. a degree almost too  severe </w:t>
      </w:r>
      <w:r>
        <w:rPr>
          <w:color w:val="696969"/>
          <w:spacing w:val="4"/>
          <w:w w:val="105"/>
          <w:sz w:val="21"/>
        </w:rPr>
        <w:t>.</w:t>
      </w:r>
      <w:r>
        <w:rPr>
          <w:color w:val="282828"/>
          <w:spacing w:val="4"/>
          <w:w w:val="105"/>
          <w:sz w:val="21"/>
        </w:rPr>
        <w:t xml:space="preserve">to </w:t>
      </w:r>
      <w:r>
        <w:rPr>
          <w:color w:val="3D3D3D"/>
          <w:spacing w:val="-4"/>
          <w:w w:val="105"/>
          <w:sz w:val="21"/>
        </w:rPr>
        <w:t>.</w:t>
      </w:r>
      <w:r>
        <w:rPr>
          <w:color w:val="282828"/>
          <w:spacing w:val="-4"/>
          <w:w w:val="105"/>
          <w:sz w:val="21"/>
        </w:rPr>
        <w:t xml:space="preserve">support.·   </w:t>
      </w:r>
      <w:r>
        <w:rPr>
          <w:color w:val="282828"/>
          <w:w w:val="105"/>
          <w:sz w:val="21"/>
        </w:rPr>
        <w:t xml:space="preserve">The  </w:t>
      </w:r>
      <w:r>
        <w:rPr>
          <w:color w:val="282828"/>
          <w:spacing w:val="19"/>
          <w:w w:val="105"/>
          <w:sz w:val="21"/>
        </w:rPr>
        <w:t xml:space="preserve"> </w:t>
      </w:r>
      <w:r>
        <w:rPr>
          <w:color w:val="282828"/>
          <w:w w:val="105"/>
          <w:sz w:val="21"/>
        </w:rPr>
        <w:t>peasants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8"/>
        <w:rPr>
          <w:sz w:val="17"/>
        </w:rPr>
      </w:pPr>
    </w:p>
    <w:p w:rsidR="007158C2" w:rsidRDefault="00F940D3">
      <w:pPr>
        <w:spacing w:before="92" w:line="200" w:lineRule="exact"/>
        <w:ind w:left="1472"/>
        <w:rPr>
          <w:sz w:val="20"/>
        </w:rPr>
      </w:pPr>
      <w:r>
        <w:rPr>
          <w:color w:val="C3C3C3"/>
          <w:w w:val="90"/>
          <w:sz w:val="20"/>
        </w:rPr>
        <w:t>rnga,,e0,,Google</w:t>
      </w:r>
    </w:p>
    <w:p w:rsidR="007158C2" w:rsidRDefault="00F940D3">
      <w:pPr>
        <w:spacing w:line="177" w:lineRule="exact"/>
        <w:ind w:right="112"/>
        <w:jc w:val="right"/>
        <w:rPr>
          <w:sz w:val="18"/>
        </w:rPr>
      </w:pPr>
      <w:r>
        <w:rPr>
          <w:noProof/>
        </w:rPr>
        <mc:AlternateContent>
          <mc:Choice Requires="wps">
            <w:drawing>
              <wp:anchor distT="0" distB="0" distL="114300" distR="114300" simplePos="0" relativeHeight="503084240" behindDoc="1" locked="0" layoutInCell="1" allowOverlap="1">
                <wp:simplePos x="0" y="0"/>
                <wp:positionH relativeFrom="page">
                  <wp:posOffset>2940050</wp:posOffset>
                </wp:positionH>
                <wp:positionV relativeFrom="paragraph">
                  <wp:posOffset>62865</wp:posOffset>
                </wp:positionV>
                <wp:extent cx="272415" cy="0"/>
                <wp:effectExtent l="31750" t="24765" r="38735" b="38735"/>
                <wp:wrapNone/>
                <wp:docPr id="128"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415" cy="0"/>
                        </a:xfrm>
                        <a:prstGeom prst="line">
                          <a:avLst/>
                        </a:prstGeom>
                        <a:noFill/>
                        <a:ln w="3694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 o:spid="_x0000_s1026" style="position:absolute;z-index:-23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5pt,4.95pt" to="252.95pt,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" strokeweight="36942emu">
                <w10:wrap anchorx="page"/>
              </v:line>
            </w:pict>
          </mc:Fallback>
        </mc:AlternateContent>
      </w:r>
      <w:r>
        <w:rPr>
          <w:color w:val="282828"/>
          <w:w w:val="80"/>
          <w:sz w:val="18"/>
        </w:rPr>
        <w:t>d</w:t>
      </w:r>
      <w:r>
        <w:rPr>
          <w:color w:val="282828"/>
          <w:sz w:val="18"/>
          <w:u w:val="single" w:color="000000"/>
        </w:rPr>
        <w:t xml:space="preserve">  </w:t>
      </w:r>
    </w:p>
    <w:p w:rsidR="007158C2" w:rsidRDefault="007158C2">
      <w:pPr>
        <w:spacing w:line="177" w:lineRule="exact"/>
        <w:jc w:val="right"/>
        <w:rPr>
          <w:sz w:val="18"/>
        </w:rPr>
        <w:sectPr w:rsidR="007158C2">
          <w:pgSz w:w="5440" w:h="9630"/>
          <w:pgMar w:top="880" w:right="240" w:bottom="0" w:left="700" w:header="720" w:footer="720" w:gutter="0"/>
          <w:cols w:space="720"/>
        </w:sectPr>
      </w:pPr>
    </w:p>
    <w:p w:rsidR="007158C2" w:rsidRDefault="007158C2">
      <w:pPr>
        <w:pStyle w:val="BodyText"/>
        <w:spacing w:before="2"/>
        <w:rPr>
          <w:sz w:val="27"/>
        </w:rPr>
      </w:pPr>
    </w:p>
    <w:p w:rsidR="007158C2" w:rsidRDefault="00F940D3">
      <w:pPr>
        <w:tabs>
          <w:tab w:val="left" w:pos="3691"/>
        </w:tabs>
        <w:spacing w:before="100"/>
        <w:ind w:left="854"/>
        <w:rPr>
          <w:rFonts w:ascii="Courier New"/>
          <w:sz w:val="20"/>
        </w:rPr>
      </w:pPr>
      <w:r>
        <w:rPr>
          <w:rFonts w:ascii="Courier New"/>
          <w:color w:val="262626"/>
          <w:sz w:val="17"/>
        </w:rPr>
        <w:t>tHE,MODERN</w:t>
      </w:r>
      <w:r>
        <w:rPr>
          <w:rFonts w:ascii="Courier New"/>
          <w:color w:val="262626"/>
          <w:spacing w:val="-28"/>
          <w:sz w:val="17"/>
        </w:rPr>
        <w:t xml:space="preserve"> </w:t>
      </w:r>
      <w:r>
        <w:rPr>
          <w:rFonts w:ascii="Courier New"/>
          <w:color w:val="262626"/>
          <w:sz w:val="17"/>
        </w:rPr>
        <w:t>PROMETHEUS.</w:t>
      </w:r>
      <w:r>
        <w:rPr>
          <w:rFonts w:ascii="Courier New"/>
          <w:color w:val="262626"/>
          <w:sz w:val="17"/>
        </w:rPr>
        <w:tab/>
      </w:r>
      <w:r>
        <w:rPr>
          <w:rFonts w:ascii="Courier New"/>
          <w:color w:val="262626"/>
          <w:sz w:val="20"/>
        </w:rPr>
        <w:t>$</w:t>
      </w:r>
    </w:p>
    <w:p w:rsidR="007158C2" w:rsidRDefault="00F940D3">
      <w:pPr>
        <w:pStyle w:val="BodyText"/>
        <w:tabs>
          <w:tab w:val="left" w:pos="1174"/>
        </w:tabs>
        <w:spacing w:before="170" w:line="261" w:lineRule="auto"/>
        <w:ind w:left="173" w:right="255" w:hanging="65"/>
      </w:pPr>
      <w:r>
        <w:rPr>
          <w:color w:val="777777"/>
        </w:rPr>
        <w:t xml:space="preserve">. </w:t>
      </w:r>
      <w:r>
        <w:rPr>
          <w:color w:val="262626"/>
        </w:rPr>
        <w:t xml:space="preserve">were shut up in their hovels, and only a few of.the most hardy ventured forth to seize the animals whom starvation had forced from </w:t>
      </w:r>
      <w:r>
        <w:rPr>
          <w:color w:val="525252"/>
          <w:spacing w:val="2"/>
          <w:w w:val="90"/>
        </w:rPr>
        <w:t>-</w:t>
      </w:r>
      <w:r>
        <w:rPr>
          <w:color w:val="262626"/>
          <w:spacing w:val="2"/>
          <w:w w:val="90"/>
        </w:rPr>
        <w:t xml:space="preserve">t </w:t>
      </w:r>
      <w:r>
        <w:rPr>
          <w:color w:val="262626"/>
        </w:rPr>
        <w:t>heir hiding-places  to see"k for</w:t>
      </w:r>
      <w:r>
        <w:rPr>
          <w:color w:val="262626"/>
          <w:spacing w:val="16"/>
        </w:rPr>
        <w:t xml:space="preserve"> </w:t>
      </w:r>
      <w:r>
        <w:rPr>
          <w:color w:val="262626"/>
        </w:rPr>
        <w:t>prey.</w:t>
      </w:r>
      <w:r>
        <w:rPr>
          <w:color w:val="262626"/>
        </w:rPr>
        <w:tab/>
        <w:t>The  rivers were covered</w:t>
      </w:r>
      <w:r>
        <w:rPr>
          <w:color w:val="262626"/>
          <w:spacing w:val="35"/>
        </w:rPr>
        <w:t xml:space="preserve"> </w:t>
      </w:r>
      <w:r>
        <w:rPr>
          <w:color w:val="262626"/>
        </w:rPr>
        <w:t>with</w:t>
      </w:r>
      <w:r>
        <w:rPr>
          <w:color w:val="262626"/>
          <w:spacing w:val="-20"/>
        </w:rPr>
        <w:t xml:space="preserve"> </w:t>
      </w:r>
      <w:r>
        <w:rPr>
          <w:color w:val="777777"/>
        </w:rPr>
        <w:t>·</w:t>
      </w:r>
      <w:r>
        <w:rPr>
          <w:color w:val="777777"/>
          <w:w w:val="88"/>
        </w:rPr>
        <w:t xml:space="preserve"> </w:t>
      </w:r>
      <w:r>
        <w:rPr>
          <w:color w:val="262626"/>
        </w:rPr>
        <w:t>ice, and no fish could be procured;</w:t>
      </w:r>
      <w:r>
        <w:rPr>
          <w:color w:val="262626"/>
        </w:rPr>
        <w:t xml:space="preserve"> and thus I  was cut  off from  my chief article of</w:t>
      </w:r>
      <w:r>
        <w:rPr>
          <w:color w:val="262626"/>
          <w:spacing w:val="46"/>
        </w:rPr>
        <w:t xml:space="preserve"> </w:t>
      </w:r>
      <w:r>
        <w:rPr>
          <w:color w:val="262626"/>
        </w:rPr>
        <w:t>maintenance.</w:t>
      </w:r>
    </w:p>
    <w:p w:rsidR="007158C2" w:rsidRDefault="00F940D3">
      <w:pPr>
        <w:pStyle w:val="BodyText"/>
        <w:spacing w:before="4" w:line="259" w:lineRule="auto"/>
        <w:ind w:left="155" w:right="348" w:firstLine="225"/>
        <w:jc w:val="both"/>
      </w:pPr>
      <w:r>
        <w:rPr>
          <w:color w:val="262626"/>
          <w:w w:val="105"/>
        </w:rPr>
        <w:t xml:space="preserve">The triumph of my enemy increased with the difficulty of my labours. One jnscription that </w:t>
      </w:r>
      <w:r>
        <w:rPr>
          <w:color w:val="777777"/>
          <w:spacing w:val="-3"/>
          <w:w w:val="105"/>
        </w:rPr>
        <w:t>,</w:t>
      </w:r>
      <w:r>
        <w:rPr>
          <w:color w:val="262626"/>
          <w:spacing w:val="-3"/>
          <w:w w:val="105"/>
        </w:rPr>
        <w:t xml:space="preserve">he </w:t>
      </w:r>
      <w:r>
        <w:rPr>
          <w:color w:val="262626"/>
          <w:w w:val="105"/>
        </w:rPr>
        <w:t>left was in these words : " Prepare ! your toils only be­ gin : wrap yourself in furs, and provid</w:t>
      </w:r>
      <w:r>
        <w:rPr>
          <w:color w:val="262626"/>
          <w:w w:val="105"/>
        </w:rPr>
        <w:t xml:space="preserve"> food, for we shall soon enter upon </w:t>
      </w:r>
      <w:r>
        <w:rPr>
          <w:rFonts w:ascii="Arial" w:hAnsi="Arial"/>
          <w:color w:val="262626"/>
          <w:w w:val="105"/>
        </w:rPr>
        <w:t xml:space="preserve">.a </w:t>
      </w:r>
      <w:r>
        <w:rPr>
          <w:color w:val="262626"/>
        </w:rPr>
        <w:t xml:space="preserve">journey where your sufferings </w:t>
      </w:r>
      <w:r>
        <w:rPr>
          <w:color w:val="262626"/>
          <w:sz w:val="21"/>
        </w:rPr>
        <w:t>will</w:t>
      </w:r>
      <w:r>
        <w:rPr>
          <w:color w:val="262626"/>
          <w:spacing w:val="-32"/>
          <w:sz w:val="21"/>
        </w:rPr>
        <w:t xml:space="preserve"> </w:t>
      </w:r>
      <w:r>
        <w:rPr>
          <w:color w:val="262626"/>
        </w:rPr>
        <w:t xml:space="preserve">sa:tisfy </w:t>
      </w:r>
      <w:r>
        <w:rPr>
          <w:color w:val="262626"/>
          <w:w w:val="105"/>
        </w:rPr>
        <w:t>my el'erlasting</w:t>
      </w:r>
      <w:r>
        <w:rPr>
          <w:color w:val="262626"/>
          <w:spacing w:val="42"/>
          <w:w w:val="105"/>
        </w:rPr>
        <w:t xml:space="preserve"> </w:t>
      </w:r>
      <w:r>
        <w:rPr>
          <w:color w:val="262626"/>
          <w:w w:val="105"/>
        </w:rPr>
        <w:t>hatred."</w:t>
      </w:r>
    </w:p>
    <w:p w:rsidR="007158C2" w:rsidRDefault="00F940D3">
      <w:pPr>
        <w:pStyle w:val="BodyText"/>
        <w:spacing w:before="1" w:line="261" w:lineRule="auto"/>
        <w:ind w:left="164" w:right="356" w:firstLine="219"/>
        <w:jc w:val="both"/>
      </w:pPr>
      <w:r>
        <w:rPr>
          <w:color w:val="262626"/>
        </w:rPr>
        <w:t>My courag·e and perseverance wer invigorated by these scoffing words; I resolved  not to fail  in  my purpose;</w:t>
      </w:r>
      <w:r>
        <w:rPr>
          <w:color w:val="262626"/>
          <w:spacing w:val="52"/>
        </w:rPr>
        <w:t xml:space="preserve"> </w:t>
      </w:r>
      <w:r>
        <w:rPr>
          <w:color w:val="262626"/>
        </w:rPr>
        <w:t>and,</w:t>
      </w:r>
    </w:p>
    <w:p w:rsidR="007158C2" w:rsidRDefault="00F940D3">
      <w:pPr>
        <w:pStyle w:val="BodyText"/>
        <w:spacing w:line="252" w:lineRule="auto"/>
        <w:ind w:left="155" w:right="360" w:hanging="40"/>
        <w:jc w:val="both"/>
        <w:rPr>
          <w:sz w:val="25"/>
        </w:rPr>
      </w:pPr>
      <w:r>
        <w:rPr>
          <w:color w:val="3F3F3F"/>
          <w:w w:val="85"/>
        </w:rPr>
        <w:t>-</w:t>
      </w:r>
      <w:r>
        <w:rPr>
          <w:color w:val="262626"/>
          <w:w w:val="85"/>
        </w:rPr>
        <w:t xml:space="preserve">c </w:t>
      </w:r>
      <w:r>
        <w:rPr>
          <w:color w:val="262626"/>
        </w:rPr>
        <w:t xml:space="preserve">alling on Heaven to support me, I con­ tinued with unabated fervour to traverse immense· </w:t>
      </w:r>
      <w:r>
        <w:rPr>
          <w:color w:val="626262"/>
        </w:rPr>
        <w:t xml:space="preserve">. </w:t>
      </w:r>
      <w:r>
        <w:rPr>
          <w:color w:val="262626"/>
        </w:rPr>
        <w:t xml:space="preserve">deserts,   until  the  ocean </w:t>
      </w:r>
      <w:r>
        <w:rPr>
          <w:color w:val="262626"/>
          <w:sz w:val="25"/>
        </w:rPr>
        <w:t>!lP-</w:t>
      </w:r>
    </w:p>
    <w:p w:rsidR="007158C2" w:rsidRDefault="007158C2">
      <w:pPr>
        <w:pStyle w:val="BodyText"/>
        <w:rPr>
          <w:sz w:val="28"/>
        </w:rPr>
      </w:pPr>
    </w:p>
    <w:p w:rsidR="007158C2" w:rsidRDefault="007158C2">
      <w:pPr>
        <w:pStyle w:val="BodyText"/>
        <w:rPr>
          <w:sz w:val="28"/>
        </w:rPr>
      </w:pPr>
    </w:p>
    <w:p w:rsidR="007158C2" w:rsidRDefault="007158C2">
      <w:pPr>
        <w:pStyle w:val="BodyText"/>
        <w:rPr>
          <w:sz w:val="28"/>
        </w:rPr>
      </w:pPr>
    </w:p>
    <w:p w:rsidR="007158C2" w:rsidRDefault="007158C2">
      <w:pPr>
        <w:pStyle w:val="BodyText"/>
        <w:spacing w:before="6"/>
        <w:rPr>
          <w:sz w:val="33"/>
        </w:rPr>
      </w:pPr>
    </w:p>
    <w:p w:rsidR="007158C2" w:rsidRDefault="00F940D3">
      <w:pPr>
        <w:ind w:left="1303" w:right="1228"/>
        <w:jc w:val="center"/>
        <w:rPr>
          <w:sz w:val="21"/>
        </w:rPr>
      </w:pPr>
      <w:r>
        <w:rPr>
          <w:noProof/>
        </w:rPr>
        <mc:AlternateContent>
          <mc:Choice Requires="wps">
            <w:drawing>
              <wp:anchor distT="0" distB="0" distL="0" distR="0" simplePos="0" relativeHeight="13888" behindDoc="0" locked="0" layoutInCell="1" allowOverlap="1">
                <wp:simplePos x="0" y="0"/>
                <wp:positionH relativeFrom="page">
                  <wp:posOffset>1588135</wp:posOffset>
                </wp:positionH>
                <wp:positionV relativeFrom="paragraph">
                  <wp:posOffset>237490</wp:posOffset>
                </wp:positionV>
                <wp:extent cx="389255" cy="0"/>
                <wp:effectExtent l="26035" t="21590" r="41910" b="41910"/>
                <wp:wrapTopAndBottom/>
                <wp:docPr id="126"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255" cy="0"/>
                        </a:xfrm>
                        <a:prstGeom prst="line">
                          <a:avLst/>
                        </a:prstGeom>
                        <a:noFill/>
                        <a:ln w="234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4" o:spid="_x0000_s1026" style="position:absolute;z-index:13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5.05pt,18.7pt" to="155.7pt,1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" strokeweight="23402emu">
                <w10:wrap type="topAndBottom" anchorx="page"/>
              </v:line>
            </w:pict>
          </mc:Fallback>
        </mc:AlternateContent>
      </w:r>
      <w:r>
        <w:rPr>
          <w:rFonts w:ascii="Arial"/>
          <w:color w:val="C1C1C1"/>
          <w:sz w:val="8"/>
        </w:rPr>
        <w:t xml:space="preserve">Digilized </w:t>
      </w:r>
      <w:r>
        <w:rPr>
          <w:rFonts w:ascii="Arial"/>
          <w:i/>
          <w:color w:val="C1C1C1"/>
          <w:sz w:val="8"/>
        </w:rPr>
        <w:t xml:space="preserve">by </w:t>
      </w:r>
      <w:r>
        <w:rPr>
          <w:color w:val="B1B1B1"/>
          <w:sz w:val="21"/>
        </w:rPr>
        <w:t>Google</w:t>
      </w:r>
    </w:p>
    <w:p w:rsidR="007158C2" w:rsidRDefault="007158C2">
      <w:pPr>
        <w:jc w:val="center"/>
        <w:rPr>
          <w:sz w:val="21"/>
        </w:rPr>
        <w:sectPr w:rsidR="007158C2">
          <w:pgSz w:w="5440" w:h="9630"/>
          <w:pgMar w:top="880" w:right="700" w:bottom="0" w:left="520" w:header="720" w:footer="720" w:gutter="0"/>
          <w:cols w:space="720"/>
        </w:sectPr>
      </w:pPr>
    </w:p>
    <w:p w:rsidR="007158C2" w:rsidRDefault="007158C2">
      <w:pPr>
        <w:pStyle w:val="BodyText"/>
        <w:spacing w:before="6"/>
        <w:rPr>
          <w:sz w:val="25"/>
        </w:rPr>
      </w:pPr>
    </w:p>
    <w:p w:rsidR="007158C2" w:rsidRDefault="00F940D3">
      <w:pPr>
        <w:tabs>
          <w:tab w:val="left" w:pos="1561"/>
        </w:tabs>
        <w:spacing w:before="93"/>
        <w:ind w:left="500"/>
        <w:jc w:val="both"/>
        <w:rPr>
          <w:sz w:val="15"/>
        </w:rPr>
      </w:pPr>
      <w:r>
        <w:rPr>
          <w:color w:val="262626"/>
          <w:w w:val="105"/>
          <w:sz w:val="18"/>
        </w:rPr>
        <w:t>t&amp;f,</w:t>
      </w:r>
      <w:r>
        <w:rPr>
          <w:color w:val="262626"/>
          <w:w w:val="105"/>
          <w:sz w:val="18"/>
        </w:rPr>
        <w:tab/>
      </w:r>
      <w:r>
        <w:rPr>
          <w:color w:val="505050"/>
          <w:sz w:val="15"/>
        </w:rPr>
        <w:t>.</w:t>
      </w:r>
      <w:r>
        <w:rPr>
          <w:color w:val="262626"/>
          <w:sz w:val="15"/>
        </w:rPr>
        <w:t xml:space="preserve">FRANKENSTJUN; </w:t>
      </w:r>
      <w:r>
        <w:rPr>
          <w:color w:val="262626"/>
          <w:spacing w:val="33"/>
          <w:sz w:val="15"/>
        </w:rPr>
        <w:t xml:space="preserve"> </w:t>
      </w:r>
      <w:r>
        <w:rPr>
          <w:color w:val="262626"/>
          <w:sz w:val="15"/>
        </w:rPr>
        <w:t>OR,</w:t>
      </w:r>
    </w:p>
    <w:p w:rsidR="007158C2" w:rsidRDefault="00F940D3">
      <w:pPr>
        <w:pStyle w:val="BodyText"/>
        <w:spacing w:before="166" w:line="264" w:lineRule="auto"/>
        <w:ind w:left="516" w:right="597" w:hanging="4"/>
        <w:jc w:val="both"/>
      </w:pPr>
      <w:r>
        <w:rPr>
          <w:color w:val="262626"/>
        </w:rPr>
        <w:t xml:space="preserve">peared at a distan('e, and formed the utmost  boundary  of the </w:t>
      </w:r>
      <w:r>
        <w:rPr>
          <w:color w:val="3D3D3D"/>
        </w:rPr>
        <w:t xml:space="preserve">-horizon.   </w:t>
      </w:r>
      <w:r>
        <w:rPr>
          <w:color w:val="262626"/>
        </w:rPr>
        <w:t>Oh</w:t>
      </w:r>
      <w:r>
        <w:rPr>
          <w:color w:val="262626"/>
          <w:spacing w:val="-38"/>
        </w:rPr>
        <w:t xml:space="preserve"> </w:t>
      </w:r>
      <w:r>
        <w:rPr>
          <w:color w:val="262626"/>
          <w:w w:val="90"/>
        </w:rPr>
        <w:t>I</w:t>
      </w:r>
    </w:p>
    <w:p w:rsidR="007158C2" w:rsidRDefault="00F940D3">
      <w:pPr>
        <w:pStyle w:val="BodyText"/>
        <w:spacing w:line="261" w:lineRule="auto"/>
        <w:ind w:left="485" w:right="582" w:hanging="13"/>
        <w:jc w:val="both"/>
      </w:pPr>
      <w:r>
        <w:rPr>
          <w:color w:val="505050"/>
        </w:rPr>
        <w:t>·</w:t>
      </w:r>
      <w:r>
        <w:rPr>
          <w:color w:val="262626"/>
        </w:rPr>
        <w:t xml:space="preserve">bow unlike it was to  the  blue  seas </w:t>
      </w:r>
      <w:r>
        <w:rPr>
          <w:color w:val="262626"/>
          <w:sz w:val="23"/>
        </w:rPr>
        <w:t xml:space="preserve">of </w:t>
      </w:r>
      <w:r>
        <w:rPr>
          <w:color w:val="262626"/>
        </w:rPr>
        <w:t xml:space="preserve">the !Jouth ! Covered· with ice, it was only to be distinguished  from  land  </w:t>
      </w:r>
      <w:r>
        <w:rPr>
          <w:rFonts w:ascii="Arial" w:hAnsi="Arial"/>
          <w:color w:val="262626"/>
        </w:rPr>
        <w:t xml:space="preserve">by </w:t>
      </w:r>
      <w:r>
        <w:rPr>
          <w:color w:val="262626"/>
        </w:rPr>
        <w:t>its  superior  wildness and ruggedneR8,</w:t>
      </w:r>
    </w:p>
    <w:p w:rsidR="007158C2" w:rsidRDefault="00F940D3">
      <w:pPr>
        <w:pStyle w:val="BodyText"/>
        <w:spacing w:before="12" w:line="242" w:lineRule="auto"/>
        <w:ind w:left="483" w:right="570" w:hanging="10"/>
        <w:jc w:val="both"/>
      </w:pPr>
      <w:r>
        <w:rPr>
          <w:color w:val="262626"/>
        </w:rPr>
        <w:t>-The Greeks wept for joy when they be­ held the Mediterranean  from  the  bil</w:t>
      </w:r>
      <w:r>
        <w:rPr>
          <w:color w:val="262626"/>
        </w:rPr>
        <w:t xml:space="preserve">ls </w:t>
      </w:r>
      <w:r>
        <w:rPr>
          <w:color w:val="262626"/>
          <w:sz w:val="26"/>
        </w:rPr>
        <w:t xml:space="preserve">of </w:t>
      </w:r>
      <w:r>
        <w:rPr>
          <w:color w:val="262626"/>
        </w:rPr>
        <w:t xml:space="preserve">Asia, and hailed with rapture the </w:t>
      </w:r>
      <w:r>
        <w:rPr>
          <w:color w:val="262626"/>
          <w:w w:val="104"/>
        </w:rPr>
        <w:t>boundary</w:t>
      </w:r>
      <w:r>
        <w:rPr>
          <w:color w:val="262626"/>
        </w:rPr>
        <w:t xml:space="preserve"> </w:t>
      </w:r>
      <w:r>
        <w:rPr>
          <w:color w:val="262626"/>
          <w:w w:val="103"/>
        </w:rPr>
        <w:t>of</w:t>
      </w:r>
      <w:r>
        <w:rPr>
          <w:color w:val="262626"/>
        </w:rPr>
        <w:t xml:space="preserve"> </w:t>
      </w:r>
      <w:r>
        <w:rPr>
          <w:color w:val="262626"/>
          <w:w w:val="105"/>
        </w:rPr>
        <w:t>their</w:t>
      </w:r>
      <w:r>
        <w:rPr>
          <w:color w:val="262626"/>
        </w:rPr>
        <w:t xml:space="preserve"> </w:t>
      </w:r>
      <w:r>
        <w:rPr>
          <w:color w:val="262626"/>
          <w:w w:val="105"/>
        </w:rPr>
        <w:t>toils</w:t>
      </w:r>
      <w:r>
        <w:rPr>
          <w:color w:val="262626"/>
          <w:w w:val="106"/>
        </w:rPr>
        <w:t>.</w:t>
      </w:r>
      <w:r>
        <w:rPr>
          <w:color w:val="505050"/>
          <w:w w:val="30"/>
        </w:rPr>
        <w:t>.</w:t>
      </w:r>
      <w:r>
        <w:rPr>
          <w:color w:val="505050"/>
        </w:rPr>
        <w:t xml:space="preserve">  </w:t>
      </w:r>
      <w:r>
        <w:rPr>
          <w:color w:val="262626"/>
          <w:w w:val="29"/>
          <w:sz w:val="24"/>
        </w:rPr>
        <w:t>I</w:t>
      </w:r>
      <w:r>
        <w:rPr>
          <w:color w:val="262626"/>
          <w:sz w:val="24"/>
        </w:rPr>
        <w:t xml:space="preserve"> </w:t>
      </w:r>
      <w:r>
        <w:rPr>
          <w:color w:val="262626"/>
        </w:rPr>
        <w:t>did</w:t>
      </w:r>
      <w:r>
        <w:rPr>
          <w:color w:val="262626"/>
        </w:rPr>
        <w:t xml:space="preserve"> </w:t>
      </w:r>
      <w:r>
        <w:rPr>
          <w:color w:val="262626"/>
          <w:w w:val="92"/>
        </w:rPr>
        <w:t>not</w:t>
      </w:r>
      <w:r>
        <w:rPr>
          <w:color w:val="262626"/>
        </w:rPr>
        <w:t xml:space="preserve"> </w:t>
      </w:r>
      <w:r>
        <w:rPr>
          <w:color w:val="262626"/>
          <w:w w:val="85"/>
        </w:rPr>
        <w:t>weep;</w:t>
      </w:r>
    </w:p>
    <w:p w:rsidR="007158C2" w:rsidRDefault="00F940D3">
      <w:pPr>
        <w:pStyle w:val="BodyText"/>
        <w:spacing w:line="272" w:lineRule="exact"/>
        <w:ind w:left="491" w:hanging="25"/>
        <w:jc w:val="both"/>
      </w:pPr>
      <w:r>
        <w:rPr>
          <w:color w:val="262626"/>
        </w:rPr>
        <w:t xml:space="preserve">,but </w:t>
      </w:r>
      <w:r>
        <w:rPr>
          <w:color w:val="262626"/>
          <w:sz w:val="25"/>
        </w:rPr>
        <w:t xml:space="preserve">I </w:t>
      </w:r>
      <w:r>
        <w:rPr>
          <w:color w:val="262626"/>
        </w:rPr>
        <w:t>knelt down, and, with a full  heart,</w:t>
      </w:r>
    </w:p>
    <w:p w:rsidR="007158C2" w:rsidRDefault="00F940D3">
      <w:pPr>
        <w:pStyle w:val="BodyText"/>
        <w:spacing w:before="23"/>
        <w:ind w:left="491"/>
        <w:jc w:val="both"/>
      </w:pPr>
      <w:r>
        <w:rPr>
          <w:color w:val="262626"/>
        </w:rPr>
        <w:t>Uianked  my guiding  spirit for conduct­</w:t>
      </w:r>
    </w:p>
    <w:p w:rsidR="007158C2" w:rsidRDefault="00F940D3">
      <w:pPr>
        <w:pStyle w:val="BodyText"/>
        <w:spacing w:before="1" w:line="256" w:lineRule="auto"/>
        <w:ind w:left="481" w:right="558" w:hanging="29"/>
        <w:jc w:val="both"/>
      </w:pPr>
      <w:r>
        <w:rPr>
          <w:color w:val="3D3D3D"/>
        </w:rPr>
        <w:t xml:space="preserve">,ing </w:t>
      </w:r>
      <w:r>
        <w:rPr>
          <w:color w:val="262626"/>
        </w:rPr>
        <w:t xml:space="preserve">me in safety to </w:t>
      </w:r>
      <w:r>
        <w:rPr>
          <w:color w:val="6B6B6B"/>
          <w:w w:val="90"/>
        </w:rPr>
        <w:t>.</w:t>
      </w:r>
      <w:r>
        <w:rPr>
          <w:color w:val="262626"/>
          <w:w w:val="90"/>
        </w:rPr>
        <w:t xml:space="preserve">t </w:t>
      </w:r>
      <w:r>
        <w:rPr>
          <w:color w:val="262626"/>
        </w:rPr>
        <w:t xml:space="preserve">he place where </w:t>
      </w:r>
      <w:r>
        <w:rPr>
          <w:color w:val="262626"/>
          <w:sz w:val="24"/>
        </w:rPr>
        <w:t xml:space="preserve">I </w:t>
      </w:r>
      <w:r>
        <w:rPr>
          <w:color w:val="262626"/>
        </w:rPr>
        <w:t xml:space="preserve">hoped, notwithstanding </w:t>
      </w:r>
      <w:r>
        <w:rPr>
          <w:color w:val="262626"/>
          <w:sz w:val="23"/>
        </w:rPr>
        <w:t xml:space="preserve">my </w:t>
      </w:r>
      <w:r>
        <w:rPr>
          <w:color w:val="262626"/>
        </w:rPr>
        <w:t>adversary'</w:t>
      </w:r>
      <w:r>
        <w:rPr>
          <w:color w:val="262626"/>
        </w:rPr>
        <w:t>s gibe,  to  meet and  grapple  with him.</w:t>
      </w:r>
    </w:p>
    <w:p w:rsidR="007158C2" w:rsidRDefault="00F940D3">
      <w:pPr>
        <w:pStyle w:val="BodyText"/>
        <w:spacing w:line="255" w:lineRule="exact"/>
        <w:ind w:left="484" w:firstLine="222"/>
      </w:pPr>
      <w:r>
        <w:rPr>
          <w:color w:val="262626"/>
        </w:rPr>
        <w:t xml:space="preserve">Some weeks </w:t>
      </w:r>
      <w:r>
        <w:rPr>
          <w:color w:val="505050"/>
          <w:w w:val="90"/>
        </w:rPr>
        <w:t xml:space="preserve">· </w:t>
      </w:r>
      <w:r>
        <w:rPr>
          <w:color w:val="262626"/>
          <w:w w:val="90"/>
        </w:rPr>
        <w:t xml:space="preserve">b </w:t>
      </w:r>
      <w:r>
        <w:rPr>
          <w:color w:val="262626"/>
        </w:rPr>
        <w:t xml:space="preserve">efor·e this period </w:t>
      </w:r>
      <w:r>
        <w:rPr>
          <w:color w:val="262626"/>
          <w:sz w:val="24"/>
        </w:rPr>
        <w:t xml:space="preserve">I </w:t>
      </w:r>
      <w:r>
        <w:rPr>
          <w:color w:val="262626"/>
        </w:rPr>
        <w:t>bad</w:t>
      </w:r>
    </w:p>
    <w:p w:rsidR="007158C2" w:rsidRDefault="00F940D3">
      <w:pPr>
        <w:pStyle w:val="BodyText"/>
        <w:spacing w:before="20" w:line="247" w:lineRule="auto"/>
        <w:ind w:left="467" w:right="544" w:firstLine="16"/>
        <w:jc w:val="both"/>
      </w:pPr>
      <w:r>
        <w:rPr>
          <w:noProof/>
        </w:rPr>
        <w:drawing>
          <wp:anchor distT="0" distB="0" distL="0" distR="0" simplePos="0" relativeHeight="13912" behindDoc="0" locked="0" layoutInCell="1" allowOverlap="1">
            <wp:simplePos x="0" y="0"/>
            <wp:positionH relativeFrom="page">
              <wp:posOffset>2743200</wp:posOffset>
            </wp:positionH>
            <wp:positionV relativeFrom="paragraph">
              <wp:posOffset>1446277</wp:posOffset>
            </wp:positionV>
            <wp:extent cx="585215" cy="755904"/>
            <wp:effectExtent l="0" t="0" r="0" b="0"/>
            <wp:wrapNone/>
            <wp:docPr id="20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3.png"/>
                    <pic:cNvPicPr/>
                  </pic:nvPicPr>
                  <pic:blipFill>
                    <a:blip r:embed="rId95" cstate="print"/>
                    <a:stretch>
                      <a:fillRect/>
                    </a:stretch>
                  </pic:blipFill>
                  <pic:spPr>
                    <a:xfrm>
                      <a:off x="0" y="0"/>
                      <a:ext cx="585215" cy="755904"/>
                    </a:xfrm>
                    <a:prstGeom prst="rect">
                      <a:avLst/>
                    </a:prstGeom>
                  </pic:spPr>
                </pic:pic>
              </a:graphicData>
            </a:graphic>
          </wp:anchor>
        </w:drawing>
      </w:r>
      <w:r>
        <w:rPr>
          <w:color w:val="262626"/>
        </w:rPr>
        <w:t xml:space="preserve">procured a sledge and dogs,, and thus traversed the snows with inconceivable speed. </w:t>
      </w:r>
      <w:r>
        <w:rPr>
          <w:color w:val="262626"/>
          <w:sz w:val="23"/>
        </w:rPr>
        <w:t xml:space="preserve">I </w:t>
      </w:r>
      <w:r>
        <w:rPr>
          <w:color w:val="262626"/>
        </w:rPr>
        <w:t xml:space="preserve">know not whether the fiend possessed the same advantages ; but </w:t>
      </w:r>
      <w:r>
        <w:rPr>
          <w:color w:val="262626"/>
          <w:sz w:val="24"/>
        </w:rPr>
        <w:t xml:space="preserve">I </w:t>
      </w:r>
      <w:r>
        <w:rPr>
          <w:color w:val="262626"/>
        </w:rPr>
        <w:t xml:space="preserve">found that, as before </w:t>
      </w:r>
      <w:r>
        <w:rPr>
          <w:color w:val="262626"/>
          <w:sz w:val="25"/>
        </w:rPr>
        <w:t xml:space="preserve">I </w:t>
      </w:r>
      <w:r>
        <w:rPr>
          <w:color w:val="262626"/>
        </w:rPr>
        <w:t xml:space="preserve">had daily lost ground  in the  pursuit, </w:t>
      </w:r>
      <w:r>
        <w:rPr>
          <w:color w:val="262626"/>
          <w:sz w:val="23"/>
        </w:rPr>
        <w:t xml:space="preserve">I  </w:t>
      </w:r>
      <w:r>
        <w:rPr>
          <w:color w:val="262626"/>
        </w:rPr>
        <w:t>now  gained  o</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28"/>
        </w:rPr>
      </w:pPr>
    </w:p>
    <w:p w:rsidR="007158C2" w:rsidRDefault="00F940D3">
      <w:pPr>
        <w:ind w:left="1504"/>
        <w:rPr>
          <w:sz w:val="21"/>
        </w:rPr>
      </w:pPr>
      <w:r>
        <w:rPr>
          <w:rFonts w:ascii="Arial"/>
          <w:color w:val="C1C1C1"/>
          <w:sz w:val="8"/>
        </w:rPr>
        <w:t xml:space="preserve">Digitized  by </w:t>
      </w:r>
      <w:r>
        <w:rPr>
          <w:color w:val="B1B1B1"/>
          <w:sz w:val="21"/>
        </w:rPr>
        <w:t>Google</w:t>
      </w:r>
    </w:p>
    <w:p w:rsidR="007158C2" w:rsidRDefault="007158C2">
      <w:pPr>
        <w:rPr>
          <w:sz w:val="21"/>
        </w:rPr>
        <w:sectPr w:rsidR="007158C2">
          <w:pgSz w:w="5440" w:h="9630"/>
          <w:pgMar w:top="880" w:right="80" w:bottom="0" w:left="700" w:header="720" w:footer="720" w:gutter="0"/>
          <w:cols w:space="720"/>
        </w:sectPr>
      </w:pPr>
    </w:p>
    <w:p w:rsidR="007158C2" w:rsidRDefault="007158C2">
      <w:pPr>
        <w:pStyle w:val="BodyText"/>
        <w:spacing w:before="6"/>
        <w:rPr>
          <w:sz w:val="28"/>
        </w:rPr>
      </w:pPr>
    </w:p>
    <w:p w:rsidR="007158C2" w:rsidRDefault="00F940D3">
      <w:pPr>
        <w:tabs>
          <w:tab w:val="left" w:pos="3566"/>
        </w:tabs>
        <w:spacing w:before="95"/>
        <w:ind w:left="937"/>
        <w:rPr>
          <w:sz w:val="14"/>
        </w:rPr>
      </w:pPr>
      <w:r>
        <w:rPr>
          <w:b/>
          <w:color w:val="282828"/>
          <w:sz w:val="14"/>
        </w:rPr>
        <w:t>THE</w:t>
      </w:r>
      <w:r>
        <w:rPr>
          <w:b/>
          <w:color w:val="282828"/>
          <w:spacing w:val="24"/>
          <w:sz w:val="14"/>
        </w:rPr>
        <w:t xml:space="preserve"> </w:t>
      </w:r>
      <w:r>
        <w:rPr>
          <w:b/>
          <w:color w:val="282828"/>
          <w:sz w:val="14"/>
        </w:rPr>
        <w:t>M:ODBRN</w:t>
      </w:r>
      <w:r>
        <w:rPr>
          <w:b/>
          <w:color w:val="282828"/>
          <w:spacing w:val="26"/>
          <w:sz w:val="14"/>
        </w:rPr>
        <w:t xml:space="preserve"> </w:t>
      </w:r>
      <w:r>
        <w:rPr>
          <w:b/>
          <w:color w:val="282828"/>
          <w:sz w:val="14"/>
        </w:rPr>
        <w:t>PROMETHEUS.</w:t>
      </w:r>
      <w:r>
        <w:rPr>
          <w:b/>
          <w:color w:val="282828"/>
          <w:sz w:val="14"/>
        </w:rPr>
        <w:tab/>
      </w:r>
      <w:r>
        <w:rPr>
          <w:color w:val="282828"/>
          <w:sz w:val="14"/>
        </w:rPr>
        <w:t>•</w:t>
      </w:r>
    </w:p>
    <w:p w:rsidR="007158C2" w:rsidRDefault="00F940D3">
      <w:pPr>
        <w:tabs>
          <w:tab w:val="left" w:pos="2612"/>
          <w:tab w:val="left" w:pos="3099"/>
          <w:tab w:val="left" w:pos="3608"/>
        </w:tabs>
        <w:spacing w:before="120" w:line="247" w:lineRule="auto"/>
        <w:ind w:left="100" w:right="389" w:firstLine="91"/>
        <w:jc w:val="center"/>
        <w:rPr>
          <w:sz w:val="23"/>
        </w:rPr>
      </w:pPr>
      <w:r>
        <w:rPr>
          <w:color w:val="282828"/>
          <w:sz w:val="23"/>
        </w:rPr>
        <w:t>him ; so much so, that when I first</w:t>
      </w:r>
      <w:r>
        <w:rPr>
          <w:color w:val="282828"/>
          <w:spacing w:val="-14"/>
          <w:sz w:val="23"/>
        </w:rPr>
        <w:t xml:space="preserve"> </w:t>
      </w:r>
      <w:r>
        <w:rPr>
          <w:color w:val="282828"/>
          <w:sz w:val="29"/>
        </w:rPr>
        <w:t xml:space="preserve">saw </w:t>
      </w:r>
      <w:r>
        <w:rPr>
          <w:color w:val="282828"/>
          <w:sz w:val="23"/>
        </w:rPr>
        <w:t>the ocean, he was but one day'</w:t>
      </w:r>
      <w:r>
        <w:rPr>
          <w:color w:val="282828"/>
          <w:sz w:val="23"/>
        </w:rPr>
        <w:t xml:space="preserve">s journey in advance, and I hoped  to  intercept him before he should reach the beach. With new courage, therefore, </w:t>
      </w:r>
      <w:r>
        <w:rPr>
          <w:color w:val="282828"/>
          <w:sz w:val="24"/>
        </w:rPr>
        <w:t xml:space="preserve">I </w:t>
      </w:r>
      <w:r>
        <w:rPr>
          <w:color w:val="282828"/>
          <w:sz w:val="23"/>
        </w:rPr>
        <w:t>pressed Qn,</w:t>
      </w:r>
      <w:r>
        <w:rPr>
          <w:color w:val="282828"/>
          <w:spacing w:val="-36"/>
          <w:sz w:val="23"/>
        </w:rPr>
        <w:t xml:space="preserve"> </w:t>
      </w:r>
      <w:r>
        <w:rPr>
          <w:color w:val="282828"/>
          <w:sz w:val="23"/>
        </w:rPr>
        <w:t>and</w:t>
      </w:r>
      <w:r>
        <w:rPr>
          <w:color w:val="282828"/>
          <w:spacing w:val="-3"/>
          <w:sz w:val="23"/>
        </w:rPr>
        <w:t xml:space="preserve"> </w:t>
      </w:r>
      <w:r>
        <w:rPr>
          <w:color w:val="282828"/>
          <w:sz w:val="23"/>
        </w:rPr>
        <w:t>in</w:t>
      </w:r>
      <w:r>
        <w:rPr>
          <w:color w:val="282828"/>
          <w:spacing w:val="-13"/>
          <w:sz w:val="23"/>
        </w:rPr>
        <w:t xml:space="preserve"> </w:t>
      </w:r>
      <w:r>
        <w:rPr>
          <w:color w:val="282828"/>
          <w:sz w:val="23"/>
        </w:rPr>
        <w:t>two</w:t>
      </w:r>
      <w:r>
        <w:rPr>
          <w:color w:val="282828"/>
          <w:spacing w:val="-25"/>
          <w:sz w:val="23"/>
        </w:rPr>
        <w:t xml:space="preserve"> </w:t>
      </w:r>
      <w:r>
        <w:rPr>
          <w:color w:val="282828"/>
          <w:sz w:val="23"/>
        </w:rPr>
        <w:t>days</w:t>
      </w:r>
      <w:r>
        <w:rPr>
          <w:color w:val="282828"/>
          <w:spacing w:val="-27"/>
          <w:sz w:val="23"/>
        </w:rPr>
        <w:t xml:space="preserve"> </w:t>
      </w:r>
      <w:r>
        <w:rPr>
          <w:color w:val="282828"/>
          <w:sz w:val="23"/>
        </w:rPr>
        <w:t>arrived</w:t>
      </w:r>
      <w:r>
        <w:rPr>
          <w:color w:val="282828"/>
          <w:spacing w:val="-25"/>
          <w:sz w:val="23"/>
        </w:rPr>
        <w:t xml:space="preserve"> </w:t>
      </w:r>
      <w:r>
        <w:rPr>
          <w:color w:val="282828"/>
          <w:sz w:val="23"/>
        </w:rPr>
        <w:t>at</w:t>
      </w:r>
      <w:r>
        <w:rPr>
          <w:color w:val="282828"/>
          <w:spacing w:val="-25"/>
          <w:sz w:val="23"/>
        </w:rPr>
        <w:t xml:space="preserve"> </w:t>
      </w:r>
      <w:r>
        <w:rPr>
          <w:color w:val="282828"/>
          <w:sz w:val="23"/>
        </w:rPr>
        <w:t>a</w:t>
      </w:r>
      <w:r>
        <w:rPr>
          <w:color w:val="282828"/>
          <w:spacing w:val="-25"/>
          <w:sz w:val="23"/>
        </w:rPr>
        <w:t xml:space="preserve"> </w:t>
      </w:r>
      <w:r>
        <w:rPr>
          <w:color w:val="282828"/>
          <w:sz w:val="23"/>
        </w:rPr>
        <w:t>wretched hamlet on</w:t>
      </w:r>
      <w:r>
        <w:rPr>
          <w:color w:val="282828"/>
          <w:spacing w:val="47"/>
          <w:sz w:val="23"/>
        </w:rPr>
        <w:t xml:space="preserve"> </w:t>
      </w:r>
      <w:r>
        <w:rPr>
          <w:color w:val="282828"/>
          <w:sz w:val="23"/>
        </w:rPr>
        <w:t>the</w:t>
      </w:r>
      <w:r>
        <w:rPr>
          <w:color w:val="282828"/>
          <w:spacing w:val="9"/>
          <w:sz w:val="23"/>
        </w:rPr>
        <w:t xml:space="preserve"> </w:t>
      </w:r>
      <w:r>
        <w:rPr>
          <w:color w:val="282828"/>
          <w:sz w:val="23"/>
        </w:rPr>
        <w:t>sea-shore.</w:t>
      </w:r>
      <w:r>
        <w:rPr>
          <w:color w:val="282828"/>
          <w:sz w:val="23"/>
        </w:rPr>
        <w:tab/>
      </w:r>
      <w:r>
        <w:rPr>
          <w:color w:val="282828"/>
          <w:sz w:val="24"/>
        </w:rPr>
        <w:t>I</w:t>
      </w:r>
      <w:r>
        <w:rPr>
          <w:color w:val="282828"/>
          <w:spacing w:val="-5"/>
          <w:sz w:val="24"/>
        </w:rPr>
        <w:t xml:space="preserve"> </w:t>
      </w:r>
      <w:r>
        <w:rPr>
          <w:color w:val="282828"/>
          <w:sz w:val="23"/>
        </w:rPr>
        <w:t>inquired</w:t>
      </w:r>
      <w:r>
        <w:rPr>
          <w:color w:val="282828"/>
          <w:spacing w:val="9"/>
          <w:sz w:val="23"/>
        </w:rPr>
        <w:t xml:space="preserve"> </w:t>
      </w:r>
      <w:r>
        <w:rPr>
          <w:color w:val="282828"/>
          <w:sz w:val="23"/>
        </w:rPr>
        <w:t>of</w:t>
      </w:r>
      <w:r>
        <w:rPr>
          <w:color w:val="282828"/>
          <w:w w:val="91"/>
          <w:sz w:val="23"/>
        </w:rPr>
        <w:t xml:space="preserve"> </w:t>
      </w:r>
      <w:r>
        <w:rPr>
          <w:color w:val="282828"/>
          <w:sz w:val="23"/>
        </w:rPr>
        <w:t>the inhabitants concerning the ne11d, and  gained</w:t>
      </w:r>
      <w:r>
        <w:rPr>
          <w:color w:val="282828"/>
          <w:sz w:val="23"/>
        </w:rPr>
        <w:t xml:space="preserve"> </w:t>
      </w:r>
      <w:r>
        <w:rPr>
          <w:color w:val="282828"/>
          <w:spacing w:val="42"/>
          <w:sz w:val="23"/>
        </w:rPr>
        <w:t xml:space="preserve"> </w:t>
      </w:r>
      <w:r>
        <w:rPr>
          <w:color w:val="282828"/>
          <w:sz w:val="23"/>
        </w:rPr>
        <w:t xml:space="preserve">accurate </w:t>
      </w:r>
      <w:r>
        <w:rPr>
          <w:color w:val="282828"/>
          <w:spacing w:val="18"/>
          <w:sz w:val="23"/>
        </w:rPr>
        <w:t xml:space="preserve"> </w:t>
      </w:r>
      <w:r>
        <w:rPr>
          <w:color w:val="282828"/>
          <w:sz w:val="23"/>
        </w:rPr>
        <w:t>information.</w:t>
      </w:r>
      <w:r>
        <w:rPr>
          <w:color w:val="282828"/>
          <w:sz w:val="23"/>
        </w:rPr>
        <w:tab/>
      </w:r>
      <w:r>
        <w:rPr>
          <w:rFonts w:ascii="Arial" w:hAnsi="Arial"/>
          <w:color w:val="282828"/>
          <w:w w:val="95"/>
        </w:rPr>
        <w:t xml:space="preserve">,A </w:t>
      </w:r>
      <w:r>
        <w:rPr>
          <w:color w:val="282828"/>
          <w:sz w:val="23"/>
        </w:rPr>
        <w:t xml:space="preserve">gigantic monster, they said, had arrived the night </w:t>
      </w:r>
      <w:r>
        <w:rPr>
          <w:color w:val="494949"/>
          <w:sz w:val="23"/>
        </w:rPr>
        <w:t>.</w:t>
      </w:r>
      <w:r>
        <w:rPr>
          <w:color w:val="282828"/>
          <w:sz w:val="23"/>
        </w:rPr>
        <w:t>before, armed with a gun and many  pistols ;  putting to flight the in:­ h bitants of a solitary cottage, through fear of his</w:t>
      </w:r>
      <w:r>
        <w:rPr>
          <w:color w:val="282828"/>
          <w:spacing w:val="20"/>
          <w:sz w:val="23"/>
        </w:rPr>
        <w:t xml:space="preserve"> </w:t>
      </w:r>
      <w:r>
        <w:rPr>
          <w:color w:val="282828"/>
          <w:sz w:val="23"/>
        </w:rPr>
        <w:t>terrific</w:t>
      </w:r>
      <w:r>
        <w:rPr>
          <w:color w:val="282828"/>
          <w:spacing w:val="3"/>
          <w:sz w:val="23"/>
        </w:rPr>
        <w:t xml:space="preserve"> </w:t>
      </w:r>
      <w:r>
        <w:rPr>
          <w:color w:val="282828"/>
          <w:sz w:val="23"/>
        </w:rPr>
        <w:t>appearance.</w:t>
      </w:r>
      <w:r>
        <w:rPr>
          <w:color w:val="282828"/>
          <w:sz w:val="23"/>
        </w:rPr>
        <w:tab/>
      </w:r>
      <w:r>
        <w:rPr>
          <w:color w:val="282828"/>
          <w:w w:val="95"/>
          <w:sz w:val="23"/>
        </w:rPr>
        <w:t>He</w:t>
      </w:r>
      <w:r>
        <w:rPr>
          <w:color w:val="282828"/>
          <w:spacing w:val="-25"/>
          <w:w w:val="95"/>
          <w:sz w:val="23"/>
        </w:rPr>
        <w:t xml:space="preserve"> </w:t>
      </w:r>
      <w:r>
        <w:rPr>
          <w:color w:val="282828"/>
          <w:w w:val="95"/>
          <w:sz w:val="23"/>
        </w:rPr>
        <w:t>hacJ</w:t>
      </w:r>
      <w:r>
        <w:rPr>
          <w:color w:val="282828"/>
          <w:w w:val="79"/>
          <w:sz w:val="23"/>
        </w:rPr>
        <w:t xml:space="preserve"> </w:t>
      </w:r>
      <w:r>
        <w:rPr>
          <w:color w:val="282828"/>
          <w:sz w:val="23"/>
        </w:rPr>
        <w:t>carried ofr their store of winter food, and, placing it in a sledge, to draw  which he had seized on a numerous drowe</w:t>
      </w:r>
      <w:r>
        <w:rPr>
          <w:color w:val="282828"/>
          <w:spacing w:val="-29"/>
          <w:sz w:val="23"/>
        </w:rPr>
        <w:t xml:space="preserve"> </w:t>
      </w:r>
      <w:r>
        <w:rPr>
          <w:color w:val="282828"/>
          <w:sz w:val="23"/>
        </w:rPr>
        <w:t>of</w:t>
      </w:r>
      <w:r>
        <w:rPr>
          <w:color w:val="282828"/>
          <w:spacing w:val="-29"/>
          <w:sz w:val="23"/>
        </w:rPr>
        <w:t xml:space="preserve"> </w:t>
      </w:r>
      <w:r>
        <w:rPr>
          <w:color w:val="282828"/>
          <w:sz w:val="23"/>
        </w:rPr>
        <w:t>trained</w:t>
      </w:r>
      <w:r>
        <w:rPr>
          <w:color w:val="282828"/>
          <w:spacing w:val="-11"/>
          <w:sz w:val="23"/>
        </w:rPr>
        <w:t xml:space="preserve"> </w:t>
      </w:r>
      <w:r>
        <w:rPr>
          <w:color w:val="282828"/>
          <w:sz w:val="23"/>
        </w:rPr>
        <w:t>dogs,</w:t>
      </w:r>
      <w:r>
        <w:rPr>
          <w:color w:val="282828"/>
          <w:spacing w:val="-22"/>
          <w:sz w:val="23"/>
        </w:rPr>
        <w:t xml:space="preserve"> </w:t>
      </w:r>
      <w:r>
        <w:rPr>
          <w:color w:val="282828"/>
          <w:sz w:val="23"/>
        </w:rPr>
        <w:t>he</w:t>
      </w:r>
      <w:r>
        <w:rPr>
          <w:color w:val="282828"/>
          <w:spacing w:val="-23"/>
          <w:sz w:val="23"/>
        </w:rPr>
        <w:t xml:space="preserve"> </w:t>
      </w:r>
      <w:r>
        <w:rPr>
          <w:color w:val="282828"/>
          <w:sz w:val="23"/>
        </w:rPr>
        <w:t>had</w:t>
      </w:r>
      <w:r>
        <w:rPr>
          <w:color w:val="282828"/>
          <w:spacing w:val="-19"/>
          <w:sz w:val="23"/>
        </w:rPr>
        <w:t xml:space="preserve"> </w:t>
      </w:r>
      <w:r>
        <w:rPr>
          <w:color w:val="282828"/>
          <w:sz w:val="23"/>
        </w:rPr>
        <w:t>hai;ne,ssed them, aQd the same night, to the joy of the horror-struck villagers, had pursued his journey across th</w:t>
      </w:r>
      <w:r>
        <w:rPr>
          <w:color w:val="282828"/>
          <w:sz w:val="23"/>
        </w:rPr>
        <w:t>e sea in a</w:t>
      </w:r>
      <w:r>
        <w:rPr>
          <w:color w:val="282828"/>
          <w:spacing w:val="9"/>
          <w:sz w:val="23"/>
        </w:rPr>
        <w:t xml:space="preserve"> </w:t>
      </w:r>
      <w:r>
        <w:rPr>
          <w:color w:val="282828"/>
          <w:spacing w:val="-3"/>
          <w:sz w:val="23"/>
        </w:rPr>
        <w:t>direc</w:t>
      </w:r>
      <w:r>
        <w:rPr>
          <w:color w:val="595959"/>
          <w:spacing w:val="-3"/>
          <w:sz w:val="23"/>
        </w:rPr>
        <w:t>.</w:t>
      </w:r>
      <w:r>
        <w:rPr>
          <w:color w:val="282828"/>
          <w:spacing w:val="-3"/>
          <w:sz w:val="23"/>
        </w:rPr>
        <w:t>tion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7"/>
        </w:rPr>
      </w:pPr>
    </w:p>
    <w:p w:rsidR="007158C2" w:rsidRDefault="00F940D3">
      <w:pPr>
        <w:ind w:left="83"/>
        <w:jc w:val="center"/>
        <w:rPr>
          <w:rFonts w:ascii="Arial"/>
          <w:sz w:val="17"/>
        </w:rPr>
      </w:pPr>
      <w:r>
        <w:rPr>
          <w:noProof/>
        </w:rPr>
        <mc:AlternateContent>
          <mc:Choice Requires="wps">
            <w:drawing>
              <wp:anchor distT="0" distB="0" distL="0" distR="0" simplePos="0" relativeHeight="13936" behindDoc="0" locked="0" layoutInCell="1" allowOverlap="1">
                <wp:simplePos x="0" y="0"/>
                <wp:positionH relativeFrom="page">
                  <wp:posOffset>1579245</wp:posOffset>
                </wp:positionH>
                <wp:positionV relativeFrom="paragraph">
                  <wp:posOffset>216535</wp:posOffset>
                </wp:positionV>
                <wp:extent cx="393700" cy="0"/>
                <wp:effectExtent l="17145" t="13335" r="20955" b="24765"/>
                <wp:wrapTopAndBottom/>
                <wp:docPr id="124"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700" cy="0"/>
                        </a:xfrm>
                        <a:prstGeom prst="line">
                          <a:avLst/>
                        </a:prstGeom>
                        <a:noFill/>
                        <a:ln w="175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 o:spid="_x0000_s1026" style="position:absolute;z-index:13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4.35pt,17.05pt" to="155.35pt,1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" strokeweight="17500emu">
                <w10:wrap type="topAndBottom" anchorx="page"/>
              </v:line>
            </w:pict>
          </mc:Fallback>
        </mc:AlternateContent>
      </w:r>
      <w:r>
        <w:rPr>
          <w:rFonts w:ascii="Arial"/>
          <w:color w:val="C3C3C3"/>
          <w:w w:val="85"/>
          <w:sz w:val="17"/>
        </w:rPr>
        <w:t>Dig,r,aedbyGoogle</w:t>
      </w:r>
    </w:p>
    <w:p w:rsidR="007158C2" w:rsidRDefault="007158C2">
      <w:pPr>
        <w:jc w:val="center"/>
        <w:rPr>
          <w:rFonts w:ascii="Arial"/>
          <w:sz w:val="17"/>
        </w:rPr>
        <w:sectPr w:rsidR="007158C2">
          <w:pgSz w:w="5440" w:h="9630"/>
          <w:pgMar w:top="880" w:right="700" w:bottom="0" w:left="500" w:header="720" w:footer="720" w:gutter="0"/>
          <w:cols w:space="720"/>
        </w:sectPr>
      </w:pPr>
    </w:p>
    <w:p w:rsidR="007158C2" w:rsidRDefault="007158C2">
      <w:pPr>
        <w:pStyle w:val="BodyText"/>
        <w:spacing w:before="1"/>
        <w:rPr>
          <w:rFonts w:ascii="Arial"/>
          <w:sz w:val="28"/>
        </w:rPr>
      </w:pPr>
    </w:p>
    <w:p w:rsidR="007158C2" w:rsidRDefault="00F940D3">
      <w:pPr>
        <w:tabs>
          <w:tab w:val="left" w:pos="1687"/>
        </w:tabs>
        <w:spacing w:before="94"/>
        <w:ind w:left="579"/>
        <w:jc w:val="both"/>
        <w:rPr>
          <w:sz w:val="15"/>
        </w:rPr>
      </w:pPr>
      <w:r>
        <w:rPr>
          <w:color w:val="3F3F3F"/>
          <w:sz w:val="15"/>
        </w:rPr>
        <w:t>;</w:t>
      </w:r>
      <w:r>
        <w:rPr>
          <w:color w:val="3F3F3F"/>
          <w:sz w:val="15"/>
        </w:rPr>
        <w:tab/>
      </w:r>
      <w:r>
        <w:rPr>
          <w:color w:val="282828"/>
          <w:sz w:val="15"/>
        </w:rPr>
        <w:t xml:space="preserve">FRANXl.:NSTEIN; </w:t>
      </w:r>
      <w:r>
        <w:rPr>
          <w:color w:val="282828"/>
          <w:spacing w:val="11"/>
          <w:sz w:val="15"/>
        </w:rPr>
        <w:t xml:space="preserve"> </w:t>
      </w:r>
      <w:r>
        <w:rPr>
          <w:color w:val="282828"/>
          <w:sz w:val="15"/>
        </w:rPr>
        <w:t>OJt,</w:t>
      </w:r>
    </w:p>
    <w:p w:rsidR="007158C2" w:rsidRDefault="007158C2">
      <w:pPr>
        <w:pStyle w:val="BodyText"/>
        <w:spacing w:before="9"/>
        <w:rPr>
          <w:sz w:val="16"/>
        </w:rPr>
      </w:pPr>
    </w:p>
    <w:p w:rsidR="007158C2" w:rsidRDefault="00F940D3">
      <w:pPr>
        <w:pStyle w:val="BodyText"/>
        <w:spacing w:line="254" w:lineRule="auto"/>
        <w:ind w:left="605" w:right="373" w:hanging="26"/>
        <w:rPr>
          <w:rFonts w:ascii="Arial"/>
        </w:rPr>
      </w:pPr>
      <w:r>
        <w:rPr>
          <w:color w:val="282828"/>
        </w:rPr>
        <w:t>'that</w:t>
      </w:r>
      <w:r>
        <w:rPr>
          <w:color w:val="282828"/>
          <w:spacing w:val="-22"/>
        </w:rPr>
        <w:t xml:space="preserve"> </w:t>
      </w:r>
      <w:r>
        <w:rPr>
          <w:color w:val="282828"/>
        </w:rPr>
        <w:t>led</w:t>
      </w:r>
      <w:r>
        <w:rPr>
          <w:color w:val="282828"/>
          <w:spacing w:val="-16"/>
        </w:rPr>
        <w:t xml:space="preserve"> </w:t>
      </w:r>
      <w:r>
        <w:rPr>
          <w:color w:val="282828"/>
        </w:rPr>
        <w:t>to</w:t>
      </w:r>
      <w:r>
        <w:rPr>
          <w:color w:val="282828"/>
          <w:spacing w:val="-20"/>
        </w:rPr>
        <w:t xml:space="preserve"> </w:t>
      </w:r>
      <w:r>
        <w:rPr>
          <w:color w:val="282828"/>
        </w:rPr>
        <w:t>no</w:t>
      </w:r>
      <w:r>
        <w:rPr>
          <w:color w:val="282828"/>
          <w:spacing w:val="-28"/>
        </w:rPr>
        <w:t xml:space="preserve"> </w:t>
      </w:r>
      <w:r>
        <w:rPr>
          <w:color w:val="282828"/>
        </w:rPr>
        <w:t>]and</w:t>
      </w:r>
      <w:r>
        <w:rPr>
          <w:color w:val="282828"/>
          <w:spacing w:val="-27"/>
        </w:rPr>
        <w:t xml:space="preserve"> </w:t>
      </w:r>
      <w:r>
        <w:rPr>
          <w:color w:val="282828"/>
        </w:rPr>
        <w:t>;</w:t>
      </w:r>
      <w:r>
        <w:rPr>
          <w:color w:val="282828"/>
          <w:spacing w:val="-8"/>
        </w:rPr>
        <w:t xml:space="preserve"> </w:t>
      </w:r>
      <w:r>
        <w:rPr>
          <w:color w:val="282828"/>
        </w:rPr>
        <w:t>and</w:t>
      </w:r>
      <w:r>
        <w:rPr>
          <w:color w:val="282828"/>
          <w:spacing w:val="-13"/>
        </w:rPr>
        <w:t xml:space="preserve"> </w:t>
      </w:r>
      <w:r>
        <w:rPr>
          <w:color w:val="282828"/>
        </w:rPr>
        <w:t>they</w:t>
      </w:r>
      <w:r>
        <w:rPr>
          <w:color w:val="282828"/>
          <w:spacing w:val="-27"/>
        </w:rPr>
        <w:t xml:space="preserve"> </w:t>
      </w:r>
      <w:r>
        <w:rPr>
          <w:color w:val="282828"/>
        </w:rPr>
        <w:t xml:space="preserve">conjectured that  he must speedily. be </w:t>
      </w:r>
      <w:r>
        <w:rPr>
          <w:color w:val="282828"/>
          <w:spacing w:val="-5"/>
        </w:rPr>
        <w:t xml:space="preserve">destroyed </w:t>
      </w:r>
      <w:r>
        <w:rPr>
          <w:color w:val="525252"/>
        </w:rPr>
        <w:t>.</w:t>
      </w:r>
      <w:r>
        <w:rPr>
          <w:color w:val="525252"/>
          <w:spacing w:val="-32"/>
        </w:rPr>
        <w:t xml:space="preserve"> </w:t>
      </w:r>
      <w:r>
        <w:rPr>
          <w:rFonts w:ascii="Arial"/>
          <w:color w:val="282828"/>
        </w:rPr>
        <w:t>by</w:t>
      </w:r>
    </w:p>
    <w:p w:rsidR="007158C2" w:rsidRDefault="00F940D3">
      <w:pPr>
        <w:pStyle w:val="BodyText"/>
        <w:spacing w:before="11"/>
        <w:ind w:left="532"/>
        <w:jc w:val="both"/>
      </w:pPr>
      <w:r>
        <w:rPr>
          <w:color w:val="282828"/>
        </w:rPr>
        <w:t>·the breaking of the ice, or frozen by. the</w:t>
      </w:r>
    </w:p>
    <w:p w:rsidR="007158C2" w:rsidRDefault="00F940D3">
      <w:pPr>
        <w:pStyle w:val="BodyText"/>
        <w:spacing w:before="26"/>
        <w:ind w:left="541"/>
        <w:jc w:val="both"/>
      </w:pPr>
      <w:r>
        <w:rPr>
          <w:color w:val="3F3F3F"/>
        </w:rPr>
        <w:t xml:space="preserve">·etemal </w:t>
      </w:r>
      <w:r>
        <w:rPr>
          <w:color w:val="282828"/>
        </w:rPr>
        <w:t>frosts.</w:t>
      </w:r>
    </w:p>
    <w:p w:rsidR="007158C2" w:rsidRDefault="00F940D3">
      <w:pPr>
        <w:pStyle w:val="BodyText"/>
        <w:spacing w:before="12" w:line="261" w:lineRule="auto"/>
        <w:ind w:left="553" w:right="371" w:firstLine="250"/>
      </w:pPr>
      <w:r>
        <w:rPr>
          <w:color w:val="282828"/>
        </w:rPr>
        <w:t xml:space="preserve">On hearing this </w:t>
      </w:r>
      <w:r>
        <w:rPr>
          <w:color w:val="525252"/>
        </w:rPr>
        <w:t>.</w:t>
      </w:r>
      <w:r>
        <w:rPr>
          <w:color w:val="282828"/>
        </w:rPr>
        <w:t>-information, I suf. 'fered a temporary access of despair. He</w:t>
      </w:r>
    </w:p>
    <w:p w:rsidR="007158C2" w:rsidRDefault="00F940D3">
      <w:pPr>
        <w:pStyle w:val="BodyText"/>
        <w:spacing w:line="253" w:lineRule="exact"/>
        <w:ind w:left="548"/>
        <w:jc w:val="both"/>
      </w:pPr>
      <w:r>
        <w:rPr>
          <w:color w:val="282828"/>
          <w:w w:val="95"/>
        </w:rPr>
        <w:t xml:space="preserve">-had escaped me; and </w:t>
      </w:r>
      <w:r>
        <w:rPr>
          <w:color w:val="282828"/>
          <w:w w:val="95"/>
          <w:sz w:val="24"/>
        </w:rPr>
        <w:t xml:space="preserve">I </w:t>
      </w:r>
      <w:r>
        <w:rPr>
          <w:color w:val="282828"/>
          <w:w w:val="95"/>
        </w:rPr>
        <w:t>must comm.ellCle</w:t>
      </w:r>
    </w:p>
    <w:p w:rsidR="007158C2" w:rsidRDefault="00F940D3">
      <w:pPr>
        <w:pStyle w:val="BodyText"/>
        <w:spacing w:before="18"/>
        <w:ind w:left="541"/>
        <w:jc w:val="both"/>
      </w:pPr>
      <w:r>
        <w:rPr>
          <w:rFonts w:ascii="Arial"/>
          <w:color w:val="282828"/>
          <w:sz w:val="19"/>
        </w:rPr>
        <w:t xml:space="preserve">,a </w:t>
      </w:r>
      <w:r>
        <w:rPr>
          <w:color w:val="282828"/>
        </w:rPr>
        <w:t>destructive and almost endless journey</w:t>
      </w:r>
    </w:p>
    <w:p w:rsidR="007158C2" w:rsidRDefault="00F940D3">
      <w:pPr>
        <w:pStyle w:val="BodyText"/>
        <w:spacing w:before="26"/>
        <w:ind w:left="522"/>
        <w:jc w:val="both"/>
      </w:pPr>
      <w:r>
        <w:rPr>
          <w:color w:val="3F3F3F"/>
        </w:rPr>
        <w:t xml:space="preserve">·across </w:t>
      </w:r>
      <w:r>
        <w:rPr>
          <w:color w:val="282828"/>
        </w:rPr>
        <w:t>the mountainous ices oftbe ocean,</w:t>
      </w:r>
    </w:p>
    <w:p w:rsidR="007158C2" w:rsidRDefault="00F940D3">
      <w:pPr>
        <w:pStyle w:val="BodyText"/>
        <w:spacing w:before="16" w:line="259" w:lineRule="auto"/>
        <w:ind w:left="402" w:right="401" w:firstLine="132"/>
        <w:jc w:val="both"/>
      </w:pPr>
      <w:r>
        <w:rPr>
          <w:color w:val="3F3F3F"/>
        </w:rPr>
        <w:t>----amidst</w:t>
      </w:r>
      <w:r>
        <w:rPr>
          <w:color w:val="3F3F3F"/>
          <w:spacing w:val="-37"/>
        </w:rPr>
        <w:t xml:space="preserve"> </w:t>
      </w:r>
      <w:r>
        <w:rPr>
          <w:color w:val="282828"/>
        </w:rPr>
        <w:t>ico]d</w:t>
      </w:r>
      <w:r>
        <w:rPr>
          <w:color w:val="282828"/>
          <w:spacing w:val="-30"/>
        </w:rPr>
        <w:t xml:space="preserve"> </w:t>
      </w:r>
      <w:r>
        <w:rPr>
          <w:color w:val="282828"/>
        </w:rPr>
        <w:t>that</w:t>
      </w:r>
      <w:r>
        <w:rPr>
          <w:color w:val="282828"/>
          <w:spacing w:val="-31"/>
        </w:rPr>
        <w:t xml:space="preserve"> </w:t>
      </w:r>
      <w:r>
        <w:rPr>
          <w:color w:val="282828"/>
          <w:sz w:val="21"/>
        </w:rPr>
        <w:t>few</w:t>
      </w:r>
      <w:r>
        <w:rPr>
          <w:color w:val="282828"/>
          <w:spacing w:val="-33"/>
          <w:sz w:val="21"/>
        </w:rPr>
        <w:t xml:space="preserve"> </w:t>
      </w:r>
      <w:r>
        <w:rPr>
          <w:color w:val="282828"/>
        </w:rPr>
        <w:t>of</w:t>
      </w:r>
      <w:r>
        <w:rPr>
          <w:color w:val="282828"/>
          <w:spacing w:val="-43"/>
        </w:rPr>
        <w:t xml:space="preserve"> </w:t>
      </w:r>
      <w:r>
        <w:rPr>
          <w:color w:val="282828"/>
        </w:rPr>
        <w:t>the</w:t>
      </w:r>
      <w:r>
        <w:rPr>
          <w:color w:val="282828"/>
          <w:spacing w:val="-40"/>
        </w:rPr>
        <w:t xml:space="preserve"> </w:t>
      </w:r>
      <w:r>
        <w:rPr>
          <w:color w:val="282828"/>
        </w:rPr>
        <w:t xml:space="preserve">inhabitants could long </w:t>
      </w:r>
      <w:r>
        <w:rPr>
          <w:color w:val="282828"/>
          <w:spacing w:val="-6"/>
        </w:rPr>
        <w:t>endure,</w:t>
      </w:r>
      <w:r>
        <w:rPr>
          <w:color w:val="525252"/>
          <w:spacing w:val="-6"/>
        </w:rPr>
        <w:t xml:space="preserve">- </w:t>
      </w:r>
      <w:r>
        <w:rPr>
          <w:color w:val="282828"/>
        </w:rPr>
        <w:t>and w</w:t>
      </w:r>
      <w:r>
        <w:rPr>
          <w:color w:val="282828"/>
        </w:rPr>
        <w:t xml:space="preserve">hich I, the native of a genial and sunny. climate, ceould· not hope to survive. Yet at the idea that -the fiend should live and be triumphant, my rage and vengeance re turne4,  and,  like  a </w:t>
      </w:r>
      <w:r>
        <w:rPr>
          <w:color w:val="525252"/>
        </w:rPr>
        <w:t>.</w:t>
      </w:r>
      <w:r>
        <w:rPr>
          <w:color w:val="282828"/>
        </w:rPr>
        <w:t>mighty  tide,</w:t>
      </w:r>
      <w:r>
        <w:rPr>
          <w:color w:val="282828"/>
          <w:spacing w:val="19"/>
        </w:rPr>
        <w:t xml:space="preserve"> </w:t>
      </w:r>
      <w:r>
        <w:rPr>
          <w:color w:val="282828"/>
        </w:rPr>
        <w:t>over,</w:t>
      </w:r>
    </w:p>
    <w:p w:rsidR="007158C2" w:rsidRDefault="00F940D3">
      <w:pPr>
        <w:pStyle w:val="BodyText"/>
        <w:spacing w:line="271" w:lineRule="exact"/>
        <w:ind w:left="416" w:right="434"/>
        <w:jc w:val="center"/>
        <w:rPr>
          <w:sz w:val="29"/>
        </w:rPr>
      </w:pPr>
      <w:r>
        <w:rPr>
          <w:color w:val="282828"/>
        </w:rPr>
        <w:t>w  helm d</w:t>
      </w:r>
      <w:r>
        <w:rPr>
          <w:color w:val="525252"/>
        </w:rPr>
        <w:t xml:space="preserve">. </w:t>
      </w:r>
      <w:r>
        <w:rPr>
          <w:color w:val="282828"/>
        </w:rPr>
        <w:t>every other  feeling.</w:t>
      </w:r>
      <w:r>
        <w:rPr>
          <w:color w:val="525252"/>
        </w:rPr>
        <w:t xml:space="preserve">.  </w:t>
      </w:r>
      <w:r>
        <w:rPr>
          <w:color w:val="282828"/>
        </w:rPr>
        <w:t xml:space="preserve">After </w:t>
      </w:r>
      <w:r>
        <w:rPr>
          <w:color w:val="282828"/>
          <w:sz w:val="29"/>
        </w:rPr>
        <w:t>a</w:t>
      </w:r>
    </w:p>
    <w:p w:rsidR="007158C2" w:rsidRDefault="00F940D3">
      <w:pPr>
        <w:pStyle w:val="BodyText"/>
        <w:spacing w:before="7" w:line="261" w:lineRule="auto"/>
        <w:ind w:left="495" w:right="434" w:firstLine="14"/>
        <w:jc w:val="both"/>
      </w:pPr>
      <w:r>
        <w:rPr>
          <w:color w:val="282828"/>
        </w:rPr>
        <w:t>slight repose, during which  the spirits of the dead hovered round; and .insti gated me to toil and reYenge,</w:t>
      </w:r>
      <w:r>
        <w:rPr>
          <w:color w:val="282828"/>
          <w:spacing w:val="-39"/>
        </w:rPr>
        <w:t xml:space="preserve"> </w:t>
      </w:r>
      <w:r>
        <w:rPr>
          <w:color w:val="282828"/>
        </w:rPr>
        <w:t xml:space="preserve">I prepared </w:t>
      </w:r>
      <w:r>
        <w:rPr>
          <w:color w:val="282828"/>
        </w:rPr>
        <w:t>for</w:t>
      </w:r>
      <w:r>
        <w:rPr>
          <w:color w:val="282828"/>
          <w:spacing w:val="11"/>
        </w:rPr>
        <w:t xml:space="preserve"> </w:t>
      </w:r>
      <w:r>
        <w:rPr>
          <w:color w:val="282828"/>
          <w:w w:val="96"/>
        </w:rPr>
        <w:t>m</w:t>
      </w:r>
      <w:r>
        <w:rPr>
          <w:color w:val="282828"/>
          <w:spacing w:val="-13"/>
          <w:w w:val="96"/>
        </w:rPr>
        <w:t>y</w:t>
      </w:r>
      <w:r>
        <w:rPr>
          <w:color w:val="525252"/>
          <w:spacing w:val="-31"/>
          <w:w w:val="103"/>
        </w:rPr>
        <w:t>_</w:t>
      </w:r>
      <w:r>
        <w:rPr>
          <w:color w:val="282828"/>
          <w:w w:val="96"/>
        </w:rPr>
        <w:t>jo</w:t>
      </w:r>
      <w:r>
        <w:rPr>
          <w:color w:val="282828"/>
          <w:spacing w:val="-35"/>
        </w:rPr>
        <w:t xml:space="preserve"> </w:t>
      </w:r>
      <w:r>
        <w:rPr>
          <w:color w:val="282828"/>
          <w:spacing w:val="10"/>
          <w:w w:val="93"/>
        </w:rPr>
        <w:t>u</w:t>
      </w:r>
      <w:r>
        <w:rPr>
          <w:color w:val="282828"/>
          <w:w w:val="101"/>
        </w:rPr>
        <w:t>rney</w:t>
      </w:r>
      <w:r>
        <w:rPr>
          <w:color w:val="282828"/>
          <w:spacing w:val="1"/>
          <w:w w:val="101"/>
        </w:rPr>
        <w:t>.</w:t>
      </w:r>
      <w:r>
        <w:rPr>
          <w:color w:val="525252"/>
          <w:w w:val="22"/>
        </w:rPr>
        <w:t>_</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
        <w:rPr>
          <w:sz w:val="27"/>
        </w:rPr>
      </w:pPr>
    </w:p>
    <w:p w:rsidR="007158C2" w:rsidRDefault="00F940D3">
      <w:pPr>
        <w:tabs>
          <w:tab w:val="left" w:pos="4037"/>
        </w:tabs>
        <w:ind w:left="1443"/>
        <w:rPr>
          <w:b/>
          <w:sz w:val="27"/>
        </w:rPr>
      </w:pPr>
      <w:r>
        <w:rPr>
          <w:noProof/>
        </w:rPr>
        <mc:AlternateContent>
          <mc:Choice Requires="wps">
            <w:drawing>
              <wp:anchor distT="0" distB="0" distL="114300" distR="114300" simplePos="0" relativeHeight="503084336" behindDoc="1" locked="0" layoutInCell="1" allowOverlap="1">
                <wp:simplePos x="0" y="0"/>
                <wp:positionH relativeFrom="page">
                  <wp:posOffset>2901315</wp:posOffset>
                </wp:positionH>
                <wp:positionV relativeFrom="paragraph">
                  <wp:posOffset>180340</wp:posOffset>
                </wp:positionV>
                <wp:extent cx="290195" cy="0"/>
                <wp:effectExtent l="31115" t="27940" r="34290" b="35560"/>
                <wp:wrapNone/>
                <wp:docPr id="122"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line">
                          <a:avLst/>
                        </a:prstGeom>
                        <a:noFill/>
                        <a:ln w="3522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 o:spid="_x0000_s1026" style="position:absolute;z-index:-23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45pt,14.2pt" to="251.3pt,1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" strokeweight="35223emu">
                <w10:wrap anchorx="page"/>
              </v:line>
            </w:pict>
          </mc:Fallback>
        </mc:AlternateContent>
      </w:r>
      <w:r>
        <w:rPr>
          <w:rFonts w:ascii="Arial" w:hAnsi="Arial"/>
          <w:color w:val="C1C1C1"/>
          <w:w w:val="63"/>
          <w:sz w:val="24"/>
        </w:rPr>
        <w:t>°''"''"</w:t>
      </w:r>
      <w:r>
        <w:rPr>
          <w:rFonts w:ascii="Arial" w:hAnsi="Arial"/>
          <w:color w:val="C1C1C1"/>
          <w:spacing w:val="13"/>
          <w:w w:val="63"/>
          <w:sz w:val="24"/>
        </w:rPr>
        <w:t>'</w:t>
      </w:r>
      <w:r>
        <w:rPr>
          <w:rFonts w:ascii="Arial" w:hAnsi="Arial"/>
          <w:color w:val="C1C1C1"/>
          <w:w w:val="106"/>
          <w:sz w:val="8"/>
        </w:rPr>
        <w:t>by</w:t>
      </w:r>
      <w:r>
        <w:rPr>
          <w:rFonts w:ascii="Arial" w:hAnsi="Arial"/>
          <w:color w:val="C1C1C1"/>
          <w:spacing w:val="-14"/>
          <w:sz w:val="8"/>
        </w:rPr>
        <w:t xml:space="preserve"> </w:t>
      </w:r>
      <w:r>
        <w:rPr>
          <w:color w:val="B1B1B1"/>
          <w:w w:val="99"/>
          <w:sz w:val="21"/>
        </w:rPr>
        <w:t>Google</w:t>
      </w:r>
      <w:r>
        <w:rPr>
          <w:color w:val="B1B1B1"/>
          <w:sz w:val="21"/>
        </w:rPr>
        <w:tab/>
      </w:r>
      <w:r>
        <w:rPr>
          <w:b/>
          <w:color w:val="282828"/>
          <w:w w:val="105"/>
          <w:position w:val="-8"/>
          <w:sz w:val="27"/>
        </w:rPr>
        <w:t>d</w:t>
      </w:r>
      <w:r>
        <w:rPr>
          <w:b/>
          <w:color w:val="282828"/>
          <w:position w:val="-8"/>
          <w:sz w:val="27"/>
        </w:rPr>
        <w:t xml:space="preserve"> </w:t>
      </w:r>
      <w:r>
        <w:rPr>
          <w:b/>
          <w:color w:val="282828"/>
          <w:spacing w:val="1"/>
          <w:position w:val="-8"/>
          <w:sz w:val="27"/>
        </w:rPr>
        <w:t xml:space="preserve"> </w:t>
      </w:r>
    </w:p>
    <w:p w:rsidR="007158C2" w:rsidRDefault="007158C2">
      <w:pPr>
        <w:rPr>
          <w:sz w:val="27"/>
        </w:rPr>
        <w:sectPr w:rsidR="007158C2">
          <w:pgSz w:w="5440" w:h="9630"/>
          <w:pgMar w:top="880" w:right="280" w:bottom="0" w:left="700" w:header="720" w:footer="720" w:gutter="0"/>
          <w:cols w:space="720"/>
        </w:sectPr>
      </w:pPr>
    </w:p>
    <w:p w:rsidR="007158C2" w:rsidRDefault="007158C2">
      <w:pPr>
        <w:pStyle w:val="BodyText"/>
        <w:spacing w:before="9"/>
        <w:rPr>
          <w:b/>
          <w:sz w:val="23"/>
        </w:rPr>
      </w:pPr>
    </w:p>
    <w:p w:rsidR="007158C2" w:rsidRDefault="00F940D3">
      <w:pPr>
        <w:tabs>
          <w:tab w:val="left" w:pos="3650"/>
        </w:tabs>
        <w:spacing w:before="94"/>
        <w:ind w:left="923"/>
        <w:rPr>
          <w:rFonts w:ascii="Arial"/>
          <w:b/>
          <w:sz w:val="19"/>
        </w:rPr>
      </w:pPr>
      <w:r>
        <w:rPr>
          <w:rFonts w:ascii="Arial"/>
          <w:b/>
          <w:color w:val="282828"/>
          <w:w w:val="105"/>
          <w:sz w:val="14"/>
        </w:rPr>
        <w:t xml:space="preserve">THE   MODERN </w:t>
      </w:r>
      <w:r>
        <w:rPr>
          <w:rFonts w:ascii="Arial"/>
          <w:b/>
          <w:color w:val="282828"/>
          <w:spacing w:val="13"/>
          <w:w w:val="105"/>
          <w:sz w:val="14"/>
        </w:rPr>
        <w:t xml:space="preserve"> </w:t>
      </w:r>
      <w:r>
        <w:rPr>
          <w:rFonts w:ascii="Arial"/>
          <w:b/>
          <w:color w:val="282828"/>
          <w:w w:val="105"/>
          <w:sz w:val="14"/>
        </w:rPr>
        <w:t>PROMETB</w:t>
      </w:r>
      <w:r>
        <w:rPr>
          <w:rFonts w:ascii="Arial"/>
          <w:b/>
          <w:color w:val="282828"/>
          <w:spacing w:val="6"/>
          <w:w w:val="105"/>
          <w:sz w:val="14"/>
        </w:rPr>
        <w:t xml:space="preserve"> </w:t>
      </w:r>
      <w:r>
        <w:rPr>
          <w:rFonts w:ascii="Arial"/>
          <w:b/>
          <w:color w:val="282828"/>
          <w:w w:val="105"/>
          <w:sz w:val="14"/>
        </w:rPr>
        <w:t>US,</w:t>
      </w:r>
      <w:r>
        <w:rPr>
          <w:rFonts w:ascii="Arial"/>
          <w:b/>
          <w:color w:val="282828"/>
          <w:w w:val="105"/>
          <w:sz w:val="14"/>
        </w:rPr>
        <w:tab/>
      </w:r>
      <w:r>
        <w:rPr>
          <w:rFonts w:ascii="Arial"/>
          <w:b/>
          <w:color w:val="282828"/>
          <w:w w:val="105"/>
          <w:sz w:val="19"/>
        </w:rPr>
        <w:t>!3</w:t>
      </w:r>
      <w:r>
        <w:rPr>
          <w:rFonts w:ascii="Arial"/>
          <w:b/>
          <w:color w:val="282828"/>
          <w:spacing w:val="-45"/>
          <w:w w:val="105"/>
          <w:sz w:val="19"/>
        </w:rPr>
        <w:t xml:space="preserve"> </w:t>
      </w:r>
      <w:r>
        <w:rPr>
          <w:rFonts w:ascii="Arial"/>
          <w:b/>
          <w:color w:val="282828"/>
          <w:spacing w:val="-12"/>
          <w:w w:val="105"/>
          <w:sz w:val="19"/>
        </w:rPr>
        <w:t>7</w:t>
      </w:r>
      <w:r>
        <w:rPr>
          <w:rFonts w:ascii="Arial"/>
          <w:b/>
          <w:color w:val="4D4D4D"/>
          <w:spacing w:val="-12"/>
          <w:w w:val="105"/>
          <w:sz w:val="19"/>
        </w:rPr>
        <w:t>:</w:t>
      </w:r>
    </w:p>
    <w:p w:rsidR="007158C2" w:rsidRDefault="007158C2">
      <w:pPr>
        <w:pStyle w:val="BodyText"/>
        <w:spacing w:before="8"/>
        <w:rPr>
          <w:rFonts w:ascii="Arial"/>
          <w:b/>
          <w:sz w:val="15"/>
        </w:rPr>
      </w:pPr>
    </w:p>
    <w:p w:rsidR="007158C2" w:rsidRDefault="00F940D3">
      <w:pPr>
        <w:spacing w:line="247" w:lineRule="auto"/>
        <w:ind w:left="106" w:right="188" w:firstLine="233"/>
        <w:rPr>
          <w:sz w:val="23"/>
        </w:rPr>
      </w:pPr>
      <w:r>
        <w:rPr>
          <w:color w:val="282828"/>
          <w:sz w:val="23"/>
        </w:rPr>
        <w:t xml:space="preserve">I exchanged my land sledge for one fashioned </w:t>
      </w:r>
      <w:r>
        <w:rPr>
          <w:color w:val="4D4D4D"/>
          <w:w w:val="90"/>
          <w:sz w:val="23"/>
        </w:rPr>
        <w:t xml:space="preserve">. </w:t>
      </w:r>
      <w:r>
        <w:rPr>
          <w:color w:val="282828"/>
          <w:sz w:val="23"/>
        </w:rPr>
        <w:t xml:space="preserve">for the inequalities of  the fr9zen ocean ; ;:tnd; purchasing a plenti­ </w:t>
      </w:r>
      <w:r>
        <w:rPr>
          <w:color w:val="282828"/>
          <w:w w:val="99"/>
          <w:sz w:val="23"/>
        </w:rPr>
        <w:t>ful</w:t>
      </w:r>
      <w:r>
        <w:rPr>
          <w:color w:val="282828"/>
          <w:sz w:val="23"/>
        </w:rPr>
        <w:t xml:space="preserve"> </w:t>
      </w:r>
      <w:r>
        <w:rPr>
          <w:color w:val="282828"/>
          <w:sz w:val="23"/>
        </w:rPr>
        <w:t>stock</w:t>
      </w:r>
      <w:r>
        <w:rPr>
          <w:color w:val="282828"/>
          <w:sz w:val="23"/>
        </w:rPr>
        <w:t xml:space="preserve">  </w:t>
      </w:r>
      <w:r>
        <w:rPr>
          <w:color w:val="282828"/>
          <w:w w:val="96"/>
          <w:sz w:val="23"/>
        </w:rPr>
        <w:t>of</w:t>
      </w:r>
      <w:r>
        <w:rPr>
          <w:color w:val="282828"/>
          <w:sz w:val="23"/>
        </w:rPr>
        <w:t xml:space="preserve">  </w:t>
      </w:r>
      <w:r>
        <w:rPr>
          <w:color w:val="282828"/>
          <w:w w:val="99"/>
          <w:sz w:val="23"/>
        </w:rPr>
        <w:t>provisions,</w:t>
      </w:r>
      <w:r>
        <w:rPr>
          <w:color w:val="282828"/>
          <w:sz w:val="23"/>
        </w:rPr>
        <w:t xml:space="preserve">  </w:t>
      </w:r>
      <w:r>
        <w:rPr>
          <w:color w:val="282828"/>
          <w:sz w:val="25"/>
        </w:rPr>
        <w:t xml:space="preserve">I </w:t>
      </w:r>
      <w:r>
        <w:rPr>
          <w:color w:val="282828"/>
          <w:sz w:val="23"/>
        </w:rPr>
        <w:t>departed</w:t>
      </w:r>
      <w:r>
        <w:rPr>
          <w:color w:val="282828"/>
          <w:sz w:val="23"/>
        </w:rPr>
        <w:t xml:space="preserve"> </w:t>
      </w:r>
      <w:r>
        <w:rPr>
          <w:color w:val="282828"/>
          <w:w w:val="104"/>
          <w:sz w:val="23"/>
        </w:rPr>
        <w:t>from</w:t>
      </w:r>
      <w:r>
        <w:rPr>
          <w:color w:val="4D4D4D"/>
          <w:w w:val="50"/>
          <w:sz w:val="23"/>
        </w:rPr>
        <w:t>,</w:t>
      </w:r>
      <w:r>
        <w:rPr>
          <w:color w:val="676767"/>
          <w:w w:val="68"/>
          <w:sz w:val="23"/>
        </w:rPr>
        <w:t xml:space="preserve">· </w:t>
      </w:r>
      <w:r>
        <w:rPr>
          <w:color w:val="282828"/>
          <w:sz w:val="23"/>
        </w:rPr>
        <w:t>land.</w:t>
      </w:r>
    </w:p>
    <w:p w:rsidR="007158C2" w:rsidRDefault="00F940D3">
      <w:pPr>
        <w:spacing w:before="10" w:line="249" w:lineRule="auto"/>
        <w:ind w:left="113" w:right="289" w:firstLine="226"/>
        <w:jc w:val="both"/>
        <w:rPr>
          <w:sz w:val="23"/>
        </w:rPr>
      </w:pPr>
      <w:r>
        <w:rPr>
          <w:color w:val="282828"/>
          <w:sz w:val="23"/>
        </w:rPr>
        <w:t xml:space="preserve">I cannot guess how many days have passed since then; but </w:t>
      </w:r>
      <w:r>
        <w:rPr>
          <w:color w:val="282828"/>
          <w:sz w:val="25"/>
        </w:rPr>
        <w:t xml:space="preserve">I </w:t>
      </w:r>
      <w:r>
        <w:rPr>
          <w:color w:val="282828"/>
          <w:sz w:val="23"/>
        </w:rPr>
        <w:t xml:space="preserve">have endured misery, which nothing but the eternal sentiment of a just retribution burning within  my  heart  could  have   enabled me </w:t>
      </w:r>
      <w:r>
        <w:rPr>
          <w:color w:val="676767"/>
          <w:w w:val="90"/>
          <w:sz w:val="23"/>
        </w:rPr>
        <w:t xml:space="preserve">· </w:t>
      </w:r>
      <w:r>
        <w:rPr>
          <w:color w:val="282828"/>
          <w:sz w:val="23"/>
        </w:rPr>
        <w:t xml:space="preserve">to support. Immense and rugged mountains of ice often barred up </w:t>
      </w:r>
      <w:r>
        <w:rPr>
          <w:color w:val="676767"/>
          <w:w w:val="90"/>
          <w:sz w:val="23"/>
        </w:rPr>
        <w:t xml:space="preserve">· </w:t>
      </w:r>
      <w:r>
        <w:rPr>
          <w:color w:val="282828"/>
          <w:sz w:val="23"/>
        </w:rPr>
        <w:t>my passage, and I often  heard  the thmider  of the g</w:t>
      </w:r>
      <w:r>
        <w:rPr>
          <w:color w:val="282828"/>
          <w:sz w:val="23"/>
        </w:rPr>
        <w:t>round sea, which threatened my destruction. But again  the  frost came, and  made the  paths  of the sea</w:t>
      </w:r>
      <w:r>
        <w:rPr>
          <w:color w:val="282828"/>
          <w:spacing w:val="-2"/>
          <w:sz w:val="23"/>
        </w:rPr>
        <w:t xml:space="preserve"> </w:t>
      </w:r>
      <w:r>
        <w:rPr>
          <w:color w:val="282828"/>
          <w:sz w:val="23"/>
        </w:rPr>
        <w:t>secure.</w:t>
      </w:r>
    </w:p>
    <w:p w:rsidR="007158C2" w:rsidRDefault="00F940D3">
      <w:pPr>
        <w:spacing w:before="3" w:line="249" w:lineRule="auto"/>
        <w:ind w:left="126" w:right="320" w:firstLine="224"/>
        <w:jc w:val="both"/>
        <w:rPr>
          <w:sz w:val="23"/>
        </w:rPr>
      </w:pPr>
      <w:r>
        <w:rPr>
          <w:color w:val="282828"/>
          <w:sz w:val="23"/>
        </w:rPr>
        <w:t xml:space="preserve">By  the  quantity  of  provision   which I bad consumed, I should guess that I </w:t>
      </w:r>
      <w:r>
        <w:rPr>
          <w:color w:val="282828"/>
          <w:w w:val="98"/>
          <w:sz w:val="23"/>
        </w:rPr>
        <w:t>had</w:t>
      </w:r>
      <w:r>
        <w:rPr>
          <w:color w:val="282828"/>
          <w:sz w:val="23"/>
        </w:rPr>
        <w:t xml:space="preserve"> </w:t>
      </w:r>
      <w:r>
        <w:rPr>
          <w:color w:val="676767"/>
          <w:w w:val="48"/>
          <w:sz w:val="23"/>
        </w:rPr>
        <w:t>.</w:t>
      </w:r>
      <w:r>
        <w:rPr>
          <w:color w:val="282828"/>
          <w:w w:val="106"/>
          <w:sz w:val="23"/>
        </w:rPr>
        <w:t>passed</w:t>
      </w:r>
      <w:r>
        <w:rPr>
          <w:color w:val="282828"/>
          <w:sz w:val="23"/>
        </w:rPr>
        <w:t xml:space="preserve"> </w:t>
      </w:r>
      <w:r>
        <w:rPr>
          <w:color w:val="282828"/>
          <w:w w:val="103"/>
          <w:sz w:val="23"/>
        </w:rPr>
        <w:t>three</w:t>
      </w:r>
      <w:r>
        <w:rPr>
          <w:color w:val="282828"/>
          <w:sz w:val="23"/>
        </w:rPr>
        <w:t xml:space="preserve"> </w:t>
      </w:r>
      <w:r>
        <w:rPr>
          <w:color w:val="282828"/>
          <w:w w:val="95"/>
          <w:sz w:val="23"/>
        </w:rPr>
        <w:t>weeks</w:t>
      </w:r>
      <w:r>
        <w:rPr>
          <w:color w:val="282828"/>
          <w:sz w:val="23"/>
        </w:rPr>
        <w:t xml:space="preserve"> </w:t>
      </w:r>
      <w:r>
        <w:rPr>
          <w:color w:val="282828"/>
          <w:w w:val="108"/>
          <w:sz w:val="23"/>
        </w:rPr>
        <w:t>in</w:t>
      </w:r>
      <w:r>
        <w:rPr>
          <w:color w:val="282828"/>
          <w:sz w:val="23"/>
        </w:rPr>
        <w:t xml:space="preserve"> </w:t>
      </w:r>
      <w:r>
        <w:rPr>
          <w:color w:val="282828"/>
          <w:w w:val="102"/>
          <w:sz w:val="23"/>
        </w:rPr>
        <w:t>this</w:t>
      </w:r>
      <w:r>
        <w:rPr>
          <w:color w:val="282828"/>
          <w:sz w:val="23"/>
        </w:rPr>
        <w:t xml:space="preserve"> </w:t>
      </w:r>
      <w:r>
        <w:rPr>
          <w:color w:val="282828"/>
          <w:w w:val="99"/>
          <w:sz w:val="23"/>
        </w:rPr>
        <w:t>journey</w:t>
      </w:r>
      <w:r>
        <w:rPr>
          <w:color w:val="282828"/>
          <w:sz w:val="23"/>
        </w:rPr>
        <w:t xml:space="preserve"> </w:t>
      </w:r>
      <w:r>
        <w:rPr>
          <w:color w:val="282828"/>
          <w:w w:val="99"/>
          <w:sz w:val="23"/>
        </w:rPr>
        <w:t xml:space="preserve">; </w:t>
      </w:r>
      <w:r>
        <w:rPr>
          <w:color w:val="282828"/>
          <w:sz w:val="23"/>
        </w:rPr>
        <w:t>and the continual protraction of hope returning   back   upon   the   heart, often</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
        <w:rPr>
          <w:sz w:val="24"/>
        </w:rPr>
      </w:pPr>
      <w:r>
        <w:rPr>
          <w:noProof/>
        </w:rPr>
        <w:drawing>
          <wp:anchor distT="0" distB="0" distL="0" distR="0" simplePos="0" relativeHeight="13984" behindDoc="0" locked="0" layoutInCell="1" allowOverlap="1">
            <wp:simplePos x="0" y="0"/>
            <wp:positionH relativeFrom="page">
              <wp:posOffset>1414272</wp:posOffset>
            </wp:positionH>
            <wp:positionV relativeFrom="paragraph">
              <wp:posOffset>201108</wp:posOffset>
            </wp:positionV>
            <wp:extent cx="707135" cy="158496"/>
            <wp:effectExtent l="0" t="0" r="0" b="0"/>
            <wp:wrapTopAndBottom/>
            <wp:docPr id="21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82.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pStyle w:val="BodyText"/>
        <w:spacing w:before="2"/>
        <w:rPr>
          <w:sz w:val="3"/>
        </w:rPr>
      </w:pPr>
    </w:p>
    <w:p w:rsidR="007158C2" w:rsidRDefault="00F940D3">
      <w:pPr>
        <w:pStyle w:val="BodyText"/>
        <w:spacing w:line="27" w:lineRule="exact"/>
        <w:ind w:left="1971"/>
        <w:rPr>
          <w:sz w:val="2"/>
        </w:rPr>
      </w:pPr>
      <w:r>
        <w:rPr>
          <w:noProof/>
          <w:sz w:val="2"/>
        </w:rPr>
        <mc:AlternateContent>
          <mc:Choice Requires="wpg">
            <w:drawing>
              <wp:inline distT="0" distB="0" distL="0" distR="0">
                <wp:extent cx="436245" cy="17145"/>
                <wp:effectExtent l="0" t="0" r="8255" b="8255"/>
                <wp:docPr id="118"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245" cy="17145"/>
                          <a:chOff x="0" y="0"/>
                          <a:chExt cx="687" cy="27"/>
                        </a:xfrm>
                      </wpg:grpSpPr>
                      <wps:wsp>
                        <wps:cNvPr id="120" name="Line 91"/>
                        <wps:cNvCnPr/>
                        <wps:spPr bwMode="auto">
                          <a:xfrm>
                            <a:off x="14" y="14"/>
                            <a:ext cx="660" cy="0"/>
                          </a:xfrm>
                          <a:prstGeom prst="line">
                            <a:avLst/>
                          </a:prstGeom>
                          <a:noFill/>
                          <a:ln w="1676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0" o:spid="_x0000_s1026" style="width:34.35pt;height:1.35pt;mso-position-horizontal-relative:char;mso-position-vertical-relative:line" coordsize="687,2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">
                <v:line id="Line 91" o:spid="_x0000_s1027" style="position:absolute;visibility:visible;mso-wrap-style:square" from="14,14" to="674,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mg/cUAAADcAAAADwAAAGRycy9kb3ducmV2LnhtbESPQUvDQBCF74L/YRnBm920QpDYTaiK&#10;GD0ITep92B2T2OxsyK5t/PfOQfA2w3vz3jfbavGjOtEch8AG1qsMFLENbuDOwKF9vrkDFROywzEw&#10;GfihCFV5ebHFwoUz7+nUpE5JCMcCDfQpTYXW0fbkMa7CRCzaZ5g9JlnnTrsZzxLuR73Jslx7HFga&#10;epzosSd7bL69gdvdQxvrvLH107vNv17ePl6Pw9qY66tldw8q0ZL+zX/XtRP8jeDLMzKBL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qmg/cUAAADcAAAADwAAAAAAAAAA&#10;AAAAAAChAgAAZHJzL2Rvd25yZXYueG1sUEsFBgAAAAAEAAQA+QAAAJMDAAAAAA==&#10;" strokeweight="1.32pt"/>
                <w10:anchorlock/>
              </v:group>
            </w:pict>
          </mc:Fallback>
        </mc:AlternateContent>
      </w:r>
    </w:p>
    <w:p w:rsidR="007158C2" w:rsidRDefault="007158C2">
      <w:pPr>
        <w:spacing w:line="27" w:lineRule="exact"/>
        <w:rPr>
          <w:sz w:val="2"/>
        </w:rPr>
        <w:sectPr w:rsidR="007158C2">
          <w:pgSz w:w="5440" w:h="9630"/>
          <w:pgMar w:top="880" w:right="700" w:bottom="0" w:left="480" w:header="720" w:footer="720" w:gutter="0"/>
          <w:cols w:space="720"/>
        </w:sectPr>
      </w:pPr>
    </w:p>
    <w:p w:rsidR="007158C2" w:rsidRDefault="007158C2">
      <w:pPr>
        <w:pStyle w:val="BodyText"/>
        <w:spacing w:before="4"/>
        <w:rPr>
          <w:sz w:val="24"/>
        </w:rPr>
      </w:pPr>
    </w:p>
    <w:p w:rsidR="007158C2" w:rsidRDefault="00F940D3">
      <w:pPr>
        <w:spacing w:before="90"/>
        <w:ind w:left="454"/>
        <w:jc w:val="both"/>
        <w:rPr>
          <w:sz w:val="25"/>
        </w:rPr>
      </w:pPr>
      <w:r>
        <w:rPr>
          <w:rFonts w:ascii="Arial"/>
          <w:color w:val="262626"/>
          <w:sz w:val="24"/>
        </w:rPr>
        <w:t xml:space="preserve">i88          </w:t>
      </w:r>
      <w:r>
        <w:rPr>
          <w:color w:val="262626"/>
          <w:sz w:val="15"/>
        </w:rPr>
        <w:t xml:space="preserve">FRANKENITEIN;   </w:t>
      </w:r>
      <w:r>
        <w:rPr>
          <w:color w:val="262626"/>
          <w:sz w:val="25"/>
        </w:rPr>
        <w:t>on,</w:t>
      </w:r>
    </w:p>
    <w:p w:rsidR="007158C2" w:rsidRDefault="00F940D3">
      <w:pPr>
        <w:pStyle w:val="BodyText"/>
        <w:spacing w:before="174" w:line="259" w:lineRule="auto"/>
        <w:ind w:left="425" w:right="98" w:firstLine="39"/>
        <w:jc w:val="both"/>
        <w:rPr>
          <w:sz w:val="23"/>
        </w:rPr>
      </w:pPr>
      <w:r>
        <w:rPr>
          <w:color w:val="262626"/>
        </w:rPr>
        <w:t>wrung bitter drops of despondency and grief from m</w:t>
      </w:r>
      <w:r>
        <w:rPr>
          <w:color w:val="262626"/>
        </w:rPr>
        <w:t xml:space="preserve">y eyes. Despair had indeed </w:t>
      </w:r>
      <w:r>
        <w:rPr>
          <w:color w:val="262626"/>
          <w:w w:val="103"/>
        </w:rPr>
        <w:t>almost</w:t>
      </w:r>
      <w:r>
        <w:rPr>
          <w:color w:val="262626"/>
        </w:rPr>
        <w:t xml:space="preserve"> </w:t>
      </w:r>
      <w:r>
        <w:rPr>
          <w:color w:val="262626"/>
          <w:spacing w:val="-4"/>
        </w:rPr>
        <w:t xml:space="preserve"> </w:t>
      </w:r>
      <w:r>
        <w:rPr>
          <w:color w:val="262626"/>
          <w:w w:val="103"/>
        </w:rPr>
        <w:t>secure</w:t>
      </w:r>
      <w:r>
        <w:rPr>
          <w:color w:val="262626"/>
          <w:spacing w:val="-103"/>
          <w:w w:val="104"/>
        </w:rPr>
        <w:t>d</w:t>
      </w:r>
      <w:r>
        <w:rPr>
          <w:color w:val="8E8E8E"/>
          <w:w w:val="49"/>
        </w:rPr>
        <w:t>·</w:t>
      </w:r>
      <w:r>
        <w:rPr>
          <w:color w:val="8E8E8E"/>
        </w:rPr>
        <w:t xml:space="preserve"> </w:t>
      </w:r>
      <w:r>
        <w:rPr>
          <w:color w:val="8E8E8E"/>
          <w:spacing w:val="-21"/>
        </w:rPr>
        <w:t xml:space="preserve"> </w:t>
      </w:r>
      <w:r>
        <w:rPr>
          <w:color w:val="262626"/>
          <w:w w:val="103"/>
        </w:rPr>
        <w:t>her</w:t>
      </w:r>
      <w:r>
        <w:rPr>
          <w:color w:val="262626"/>
        </w:rPr>
        <w:t xml:space="preserve">  </w:t>
      </w:r>
      <w:r>
        <w:rPr>
          <w:color w:val="262626"/>
        </w:rPr>
        <w:t>prey,</w:t>
      </w:r>
      <w:r>
        <w:rPr>
          <w:color w:val="262626"/>
        </w:rPr>
        <w:t xml:space="preserve"> </w:t>
      </w:r>
      <w:r>
        <w:rPr>
          <w:color w:val="262626"/>
          <w:spacing w:val="-19"/>
        </w:rPr>
        <w:t xml:space="preserve"> </w:t>
      </w:r>
      <w:r>
        <w:rPr>
          <w:color w:val="262626"/>
          <w:w w:val="98"/>
        </w:rPr>
        <w:t>and</w:t>
      </w:r>
      <w:r>
        <w:rPr>
          <w:color w:val="262626"/>
        </w:rPr>
        <w:t xml:space="preserve"> </w:t>
      </w:r>
      <w:r>
        <w:rPr>
          <w:color w:val="262626"/>
          <w:spacing w:val="-9"/>
        </w:rPr>
        <w:t xml:space="preserve"> </w:t>
      </w:r>
      <w:r>
        <w:rPr>
          <w:color w:val="262626"/>
          <w:w w:val="98"/>
        </w:rPr>
        <w:t>I</w:t>
      </w:r>
      <w:r>
        <w:rPr>
          <w:color w:val="262626"/>
        </w:rPr>
        <w:t xml:space="preserve"> </w:t>
      </w:r>
      <w:r>
        <w:rPr>
          <w:color w:val="262626"/>
          <w:spacing w:val="-14"/>
        </w:rPr>
        <w:t xml:space="preserve"> </w:t>
      </w:r>
      <w:r>
        <w:rPr>
          <w:color w:val="262626"/>
          <w:w w:val="85"/>
        </w:rPr>
        <w:t xml:space="preserve">should </w:t>
      </w:r>
      <w:r>
        <w:rPr>
          <w:color w:val="262626"/>
        </w:rPr>
        <w:t xml:space="preserve">soon </w:t>
      </w:r>
      <w:r>
        <w:rPr>
          <w:color w:val="7B7B7B"/>
        </w:rPr>
        <w:t xml:space="preserve">. </w:t>
      </w:r>
      <w:r>
        <w:rPr>
          <w:color w:val="262626"/>
        </w:rPr>
        <w:t>ha'Ve sunk beneath this misery, Once,</w:t>
      </w:r>
      <w:r>
        <w:rPr>
          <w:color w:val="262626"/>
          <w:spacing w:val="-10"/>
        </w:rPr>
        <w:t xml:space="preserve"> </w:t>
      </w:r>
      <w:r>
        <w:rPr>
          <w:color w:val="262626"/>
        </w:rPr>
        <w:t>after</w:t>
      </w:r>
      <w:r>
        <w:rPr>
          <w:color w:val="262626"/>
          <w:spacing w:val="-5"/>
        </w:rPr>
        <w:t xml:space="preserve"> </w:t>
      </w:r>
      <w:r>
        <w:rPr>
          <w:color w:val="262626"/>
        </w:rPr>
        <w:t>the</w:t>
      </w:r>
      <w:r>
        <w:rPr>
          <w:color w:val="262626"/>
          <w:spacing w:val="-13"/>
        </w:rPr>
        <w:t xml:space="preserve"> </w:t>
      </w:r>
      <w:r>
        <w:rPr>
          <w:color w:val="262626"/>
        </w:rPr>
        <w:t>poor</w:t>
      </w:r>
      <w:r>
        <w:rPr>
          <w:color w:val="262626"/>
          <w:spacing w:val="-16"/>
        </w:rPr>
        <w:t xml:space="preserve"> </w:t>
      </w:r>
      <w:r>
        <w:rPr>
          <w:color w:val="262626"/>
        </w:rPr>
        <w:t>animals</w:t>
      </w:r>
      <w:r>
        <w:rPr>
          <w:color w:val="262626"/>
          <w:spacing w:val="-13"/>
        </w:rPr>
        <w:t xml:space="preserve"> </w:t>
      </w:r>
      <w:r>
        <w:rPr>
          <w:color w:val="262626"/>
        </w:rPr>
        <w:t>that</w:t>
      </w:r>
      <w:r>
        <w:rPr>
          <w:color w:val="262626"/>
          <w:spacing w:val="-15"/>
        </w:rPr>
        <w:t xml:space="preserve"> </w:t>
      </w:r>
      <w:r>
        <w:rPr>
          <w:color w:val="262626"/>
        </w:rPr>
        <w:t xml:space="preserve">convey. </w:t>
      </w:r>
      <w:r>
        <w:rPr>
          <w:color w:val="262626"/>
          <w:sz w:val="23"/>
        </w:rPr>
        <w:t xml:space="preserve">ed </w:t>
      </w:r>
      <w:r>
        <w:rPr>
          <w:color w:val="262626"/>
        </w:rPr>
        <w:t>me had with incredible toil gained</w:t>
      </w:r>
      <w:r>
        <w:rPr>
          <w:color w:val="262626"/>
          <w:spacing w:val="-35"/>
        </w:rPr>
        <w:t xml:space="preserve"> </w:t>
      </w:r>
      <w:r>
        <w:rPr>
          <w:color w:val="262626"/>
        </w:rPr>
        <w:t xml:space="preserve">the </w:t>
      </w:r>
      <w:r>
        <w:rPr>
          <w:b/>
          <w:color w:val="262626"/>
        </w:rPr>
        <w:t xml:space="preserve">summit </w:t>
      </w:r>
      <w:r>
        <w:rPr>
          <w:color w:val="262626"/>
        </w:rPr>
        <w:t xml:space="preserve">of a sloping ice-mountain, and one,  sinking  under  his  fatigue, died, </w:t>
      </w:r>
      <w:r>
        <w:rPr>
          <w:color w:val="262626"/>
          <w:spacing w:val="20"/>
        </w:rPr>
        <w:t xml:space="preserve"> </w:t>
      </w:r>
      <w:r>
        <w:rPr>
          <w:color w:val="262626"/>
          <w:sz w:val="23"/>
        </w:rPr>
        <w:t>I</w:t>
      </w:r>
    </w:p>
    <w:p w:rsidR="007158C2" w:rsidRDefault="00F940D3">
      <w:pPr>
        <w:pStyle w:val="BodyText"/>
        <w:spacing w:line="264" w:lineRule="exact"/>
        <w:ind w:left="426" w:firstLine="4"/>
        <w:jc w:val="both"/>
      </w:pPr>
      <w:r>
        <w:rPr>
          <w:color w:val="262626"/>
        </w:rPr>
        <w:t xml:space="preserve">viewed the expanse before </w:t>
      </w:r>
      <w:r>
        <w:rPr>
          <w:color w:val="262626"/>
          <w:sz w:val="29"/>
        </w:rPr>
        <w:t xml:space="preserve">me </w:t>
      </w:r>
      <w:r>
        <w:rPr>
          <w:color w:val="262626"/>
        </w:rPr>
        <w:t>with an•</w:t>
      </w:r>
    </w:p>
    <w:p w:rsidR="007158C2" w:rsidRDefault="00F940D3">
      <w:pPr>
        <w:pStyle w:val="BodyText"/>
        <w:spacing w:before="8" w:line="252" w:lineRule="auto"/>
        <w:ind w:left="410" w:right="101" w:firstLine="15"/>
        <w:jc w:val="both"/>
      </w:pPr>
      <w:r>
        <w:rPr>
          <w:color w:val="262626"/>
        </w:rPr>
        <w:t xml:space="preserve">guish, when suddenly my eye caught a </w:t>
      </w:r>
      <w:r>
        <w:rPr>
          <w:b/>
          <w:color w:val="262626"/>
          <w:sz w:val="24"/>
        </w:rPr>
        <w:t xml:space="preserve">dark </w:t>
      </w:r>
      <w:r>
        <w:rPr>
          <w:color w:val="262626"/>
        </w:rPr>
        <w:t xml:space="preserve">speck upon the dusky plain. </w:t>
      </w:r>
      <w:r>
        <w:rPr>
          <w:color w:val="262626"/>
          <w:sz w:val="24"/>
        </w:rPr>
        <w:t xml:space="preserve">I </w:t>
      </w:r>
      <w:r>
        <w:rPr>
          <w:color w:val="262626"/>
        </w:rPr>
        <w:t xml:space="preserve">strained my sight to discover what it could be, and uttered a wild cry of ecstacy when </w:t>
      </w:r>
      <w:r>
        <w:rPr>
          <w:color w:val="262626"/>
          <w:sz w:val="23"/>
        </w:rPr>
        <w:t xml:space="preserve">I </w:t>
      </w:r>
      <w:r>
        <w:rPr>
          <w:color w:val="262626"/>
        </w:rPr>
        <w:t xml:space="preserve">distinguished a sledge, </w:t>
      </w:r>
      <w:r>
        <w:rPr>
          <w:rFonts w:ascii="Arial" w:hAnsi="Arial"/>
          <w:color w:val="262626"/>
          <w:sz w:val="21"/>
        </w:rPr>
        <w:t xml:space="preserve">and </w:t>
      </w:r>
      <w:r>
        <w:rPr>
          <w:color w:val="262626"/>
        </w:rPr>
        <w:t>the distorted  proportions of a</w:t>
      </w:r>
      <w:r>
        <w:rPr>
          <w:color w:val="262626"/>
          <w:spacing w:val="54"/>
        </w:rPr>
        <w:t xml:space="preserve"> </w:t>
      </w:r>
      <w:r>
        <w:rPr>
          <w:color w:val="262626"/>
        </w:rPr>
        <w:t>well•</w:t>
      </w:r>
    </w:p>
    <w:p w:rsidR="007158C2" w:rsidRDefault="00F940D3">
      <w:pPr>
        <w:pStyle w:val="ListParagraph"/>
        <w:numPr>
          <w:ilvl w:val="1"/>
          <w:numId w:val="43"/>
        </w:numPr>
        <w:tabs>
          <w:tab w:val="left" w:pos="408"/>
        </w:tabs>
        <w:spacing w:before="1" w:line="252" w:lineRule="auto"/>
        <w:ind w:left="395" w:right="111" w:hanging="140"/>
        <w:rPr>
          <w:color w:val="4B4B4B"/>
        </w:rPr>
      </w:pPr>
      <w:r>
        <w:rPr>
          <w:color w:val="262626"/>
          <w:spacing w:val="3"/>
        </w:rPr>
        <w:t xml:space="preserve">known </w:t>
      </w:r>
      <w:r>
        <w:rPr>
          <w:color w:val="262626"/>
        </w:rPr>
        <w:t xml:space="preserve">form within. Oh </w:t>
      </w:r>
      <w:r>
        <w:rPr>
          <w:color w:val="262626"/>
          <w:sz w:val="21"/>
        </w:rPr>
        <w:t xml:space="preserve">! </w:t>
      </w:r>
      <w:r>
        <w:rPr>
          <w:color w:val="262626"/>
        </w:rPr>
        <w:t xml:space="preserve">with what a burning gush did hope revisit my heart! warm tears filled my eyes, whic </w:t>
      </w:r>
      <w:r>
        <w:rPr>
          <w:color w:val="262626"/>
          <w:sz w:val="24"/>
        </w:rPr>
        <w:t xml:space="preserve">I  </w:t>
      </w:r>
      <w:r>
        <w:rPr>
          <w:color w:val="262626"/>
          <w:sz w:val="21"/>
        </w:rPr>
        <w:t xml:space="preserve">basti1y </w:t>
      </w:r>
      <w:r>
        <w:rPr>
          <w:color w:val="262626"/>
        </w:rPr>
        <w:t>wiped away, that they</w:t>
      </w:r>
      <w:r>
        <w:rPr>
          <w:color w:val="262626"/>
          <w:spacing w:val="51"/>
        </w:rPr>
        <w:t xml:space="preserve"> </w:t>
      </w:r>
      <w:r>
        <w:rPr>
          <w:color w:val="262626"/>
        </w:rPr>
        <w:t xml:space="preserve">might </w:t>
      </w:r>
      <w:r>
        <w:rPr>
          <w:color w:val="5D5D5D"/>
          <w:spacing w:val="-4"/>
        </w:rPr>
        <w:t>.</w:t>
      </w:r>
      <w:r>
        <w:rPr>
          <w:color w:val="262626"/>
          <w:spacing w:val="-4"/>
        </w:rPr>
        <w:t>not</w:t>
      </w:r>
    </w:p>
    <w:p w:rsidR="007158C2" w:rsidRDefault="00F940D3">
      <w:pPr>
        <w:pStyle w:val="BodyText"/>
        <w:spacing w:before="20" w:line="254" w:lineRule="auto"/>
        <w:ind w:left="391" w:right="127" w:hanging="120"/>
        <w:jc w:val="both"/>
      </w:pPr>
      <w:r>
        <w:rPr>
          <w:color w:val="5D5D5D"/>
          <w:w w:val="90"/>
        </w:rPr>
        <w:t xml:space="preserve">. </w:t>
      </w:r>
      <w:r>
        <w:rPr>
          <w:color w:val="262626"/>
        </w:rPr>
        <w:t>intercept the view I had of the·dremon; but  still  my sight  was  ditntned  by</w:t>
      </w:r>
      <w:r>
        <w:rPr>
          <w:color w:val="262626"/>
          <w:spacing w:val="-19"/>
        </w:rPr>
        <w:t xml:space="preserve"> </w:t>
      </w:r>
      <w:r>
        <w:rPr>
          <w:color w:val="3B3B3B"/>
        </w:rPr>
        <w:t>·the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5"/>
        </w:rPr>
      </w:pPr>
    </w:p>
    <w:p w:rsidR="007158C2" w:rsidRDefault="00F940D3">
      <w:pPr>
        <w:ind w:left="1195" w:right="1267"/>
        <w:jc w:val="center"/>
        <w:rPr>
          <w:rFonts w:ascii="Arial"/>
          <w:sz w:val="19"/>
        </w:rPr>
      </w:pPr>
      <w:r>
        <w:rPr>
          <w:rFonts w:ascii="Arial"/>
          <w:color w:val="BABABA"/>
          <w:sz w:val="11"/>
        </w:rPr>
        <w:t xml:space="preserve">rng;i,,., ,, </w:t>
      </w:r>
      <w:r>
        <w:rPr>
          <w:rFonts w:ascii="Arial"/>
          <w:color w:val="BABABA"/>
          <w:sz w:val="19"/>
        </w:rPr>
        <w:t>Google</w:t>
      </w:r>
    </w:p>
    <w:p w:rsidR="007158C2" w:rsidRDefault="007158C2">
      <w:pPr>
        <w:jc w:val="center"/>
        <w:rPr>
          <w:rFonts w:ascii="Arial"/>
          <w:sz w:val="19"/>
        </w:rPr>
        <w:sectPr w:rsidR="007158C2">
          <w:pgSz w:w="5440" w:h="9630"/>
          <w:pgMar w:top="880" w:right="620" w:bottom="0" w:left="700" w:header="720" w:footer="720" w:gutter="0"/>
          <w:cols w:space="720"/>
        </w:sectPr>
      </w:pPr>
    </w:p>
    <w:p w:rsidR="007158C2" w:rsidRDefault="007158C2">
      <w:pPr>
        <w:pStyle w:val="BodyText"/>
        <w:spacing w:before="8"/>
        <w:rPr>
          <w:rFonts w:ascii="Arial"/>
          <w:sz w:val="23"/>
        </w:rPr>
      </w:pPr>
    </w:p>
    <w:p w:rsidR="007158C2" w:rsidRDefault="00F940D3">
      <w:pPr>
        <w:tabs>
          <w:tab w:val="left" w:pos="3191"/>
        </w:tabs>
        <w:spacing w:before="93"/>
        <w:ind w:left="522"/>
        <w:jc w:val="center"/>
        <w:rPr>
          <w:rFonts w:ascii="Arial"/>
        </w:rPr>
      </w:pPr>
      <w:r>
        <w:rPr>
          <w:color w:val="262626"/>
          <w:sz w:val="15"/>
        </w:rPr>
        <w:t xml:space="preserve">THE </w:t>
      </w:r>
      <w:r>
        <w:rPr>
          <w:color w:val="262626"/>
          <w:spacing w:val="9"/>
          <w:sz w:val="15"/>
        </w:rPr>
        <w:t xml:space="preserve"> </w:t>
      </w:r>
      <w:r>
        <w:rPr>
          <w:color w:val="262626"/>
          <w:sz w:val="15"/>
        </w:rPr>
        <w:t xml:space="preserve">MODERN </w:t>
      </w:r>
      <w:r>
        <w:rPr>
          <w:color w:val="262626"/>
          <w:spacing w:val="18"/>
          <w:sz w:val="15"/>
        </w:rPr>
        <w:t xml:space="preserve"> </w:t>
      </w:r>
      <w:r>
        <w:rPr>
          <w:color w:val="262626"/>
          <w:sz w:val="15"/>
        </w:rPr>
        <w:t>PROMETHEUS,</w:t>
      </w:r>
      <w:r>
        <w:rPr>
          <w:color w:val="262626"/>
          <w:sz w:val="15"/>
        </w:rPr>
        <w:tab/>
      </w:r>
      <w:r>
        <w:rPr>
          <w:rFonts w:ascii="Arial"/>
          <w:color w:val="262626"/>
        </w:rPr>
        <w:t>fW9</w:t>
      </w:r>
    </w:p>
    <w:p w:rsidR="007158C2" w:rsidRDefault="00F940D3">
      <w:pPr>
        <w:spacing w:before="176" w:line="247" w:lineRule="auto"/>
        <w:ind w:left="107" w:right="379" w:firstLine="13"/>
        <w:jc w:val="both"/>
        <w:rPr>
          <w:sz w:val="23"/>
        </w:rPr>
      </w:pPr>
      <w:r>
        <w:rPr>
          <w:color w:val="262626"/>
          <w:sz w:val="23"/>
        </w:rPr>
        <w:t>burning drops, until, giving way to the emotions that oppressed me, I wept aloud.</w:t>
      </w:r>
    </w:p>
    <w:p w:rsidR="007158C2" w:rsidRDefault="00F940D3">
      <w:pPr>
        <w:tabs>
          <w:tab w:val="left" w:pos="1957"/>
        </w:tabs>
        <w:spacing w:before="13" w:line="249" w:lineRule="auto"/>
        <w:ind w:left="127" w:right="311" w:firstLine="209"/>
        <w:rPr>
          <w:sz w:val="23"/>
        </w:rPr>
      </w:pPr>
      <w:r>
        <w:rPr>
          <w:color w:val="262626"/>
          <w:sz w:val="23"/>
        </w:rPr>
        <w:t xml:space="preserve">But this was not  the  time  for </w:t>
      </w:r>
      <w:r>
        <w:rPr>
          <w:color w:val="262626"/>
          <w:spacing w:val="4"/>
          <w:sz w:val="23"/>
        </w:rPr>
        <w:t>delay:</w:t>
      </w:r>
      <w:r>
        <w:rPr>
          <w:color w:val="414141"/>
          <w:spacing w:val="4"/>
          <w:sz w:val="23"/>
        </w:rPr>
        <w:t xml:space="preserve">: </w:t>
      </w:r>
      <w:r>
        <w:rPr>
          <w:color w:val="262626"/>
          <w:sz w:val="23"/>
        </w:rPr>
        <w:t xml:space="preserve">I disencumbered the dogs of their dead companion, gave them a plentiful  por tion of food ; and, after an hour's rest; which was absolutely necessary, and yet which was bitterly irksome to me, I con­ tinued </w:t>
      </w:r>
      <w:r>
        <w:rPr>
          <w:color w:val="262626"/>
          <w:spacing w:val="4"/>
          <w:sz w:val="23"/>
        </w:rPr>
        <w:t xml:space="preserve"> </w:t>
      </w:r>
      <w:r>
        <w:rPr>
          <w:color w:val="262626"/>
          <w:sz w:val="23"/>
        </w:rPr>
        <w:t>my</w:t>
      </w:r>
      <w:r>
        <w:rPr>
          <w:color w:val="262626"/>
          <w:spacing w:val="31"/>
          <w:sz w:val="23"/>
        </w:rPr>
        <w:t xml:space="preserve"> </w:t>
      </w:r>
      <w:r>
        <w:rPr>
          <w:color w:val="262626"/>
          <w:sz w:val="23"/>
        </w:rPr>
        <w:t>route.</w:t>
      </w:r>
      <w:r>
        <w:rPr>
          <w:color w:val="262626"/>
          <w:sz w:val="23"/>
        </w:rPr>
        <w:tab/>
        <w:t>The  sledge</w:t>
      </w:r>
      <w:r>
        <w:rPr>
          <w:color w:val="262626"/>
          <w:spacing w:val="-1"/>
          <w:sz w:val="23"/>
        </w:rPr>
        <w:t xml:space="preserve"> </w:t>
      </w:r>
      <w:r>
        <w:rPr>
          <w:color w:val="262626"/>
          <w:sz w:val="23"/>
        </w:rPr>
        <w:t>was</w:t>
      </w:r>
      <w:r>
        <w:rPr>
          <w:color w:val="262626"/>
          <w:spacing w:val="10"/>
          <w:sz w:val="23"/>
        </w:rPr>
        <w:t xml:space="preserve"> </w:t>
      </w:r>
      <w:r>
        <w:rPr>
          <w:color w:val="262626"/>
          <w:sz w:val="23"/>
        </w:rPr>
        <w:t>still</w:t>
      </w:r>
      <w:r>
        <w:rPr>
          <w:color w:val="262626"/>
          <w:sz w:val="23"/>
        </w:rPr>
        <w:t xml:space="preserve"> </w:t>
      </w:r>
      <w:r>
        <w:rPr>
          <w:color w:val="262626"/>
          <w:sz w:val="23"/>
        </w:rPr>
        <w:t>visible; nor did</w:t>
      </w:r>
      <w:r>
        <w:rPr>
          <w:color w:val="262626"/>
          <w:sz w:val="23"/>
        </w:rPr>
        <w:t xml:space="preserve"> I ag·ain Jose sight of it, except at the moments when for a short time some ice-rock concealed it </w:t>
      </w:r>
      <w:r>
        <w:rPr>
          <w:color w:val="595959"/>
          <w:spacing w:val="-5"/>
          <w:sz w:val="23"/>
        </w:rPr>
        <w:t>·</w:t>
      </w:r>
      <w:r>
        <w:rPr>
          <w:color w:val="262626"/>
          <w:spacing w:val="-5"/>
          <w:sz w:val="23"/>
        </w:rPr>
        <w:t xml:space="preserve">with </w:t>
      </w:r>
      <w:r>
        <w:rPr>
          <w:color w:val="262626"/>
          <w:sz w:val="23"/>
        </w:rPr>
        <w:t xml:space="preserve">its intervening crags. I indeed perceptibly gained on it; and  when,  after  nearly two days' journey, I </w:t>
      </w:r>
      <w:r>
        <w:rPr>
          <w:color w:val="414141"/>
          <w:sz w:val="23"/>
        </w:rPr>
        <w:t xml:space="preserve">· </w:t>
      </w:r>
      <w:r>
        <w:rPr>
          <w:color w:val="262626"/>
          <w:sz w:val="23"/>
        </w:rPr>
        <w:t>beheld  my enemy at no more than  a  mile  d</w:t>
      </w:r>
      <w:r>
        <w:rPr>
          <w:color w:val="262626"/>
          <w:sz w:val="23"/>
        </w:rPr>
        <w:t>istant,  my heart bounded  within</w:t>
      </w:r>
      <w:r>
        <w:rPr>
          <w:color w:val="262626"/>
          <w:spacing w:val="13"/>
          <w:sz w:val="23"/>
        </w:rPr>
        <w:t xml:space="preserve"> </w:t>
      </w:r>
      <w:r>
        <w:rPr>
          <w:color w:val="262626"/>
          <w:sz w:val="23"/>
        </w:rPr>
        <w:t>me.</w:t>
      </w:r>
    </w:p>
    <w:p w:rsidR="007158C2" w:rsidRDefault="00F940D3">
      <w:pPr>
        <w:spacing w:line="249" w:lineRule="auto"/>
        <w:ind w:left="169" w:right="338" w:firstLine="228"/>
        <w:jc w:val="both"/>
        <w:rPr>
          <w:sz w:val="23"/>
        </w:rPr>
      </w:pPr>
      <w:r>
        <w:rPr>
          <w:color w:val="262626"/>
          <w:sz w:val="23"/>
        </w:rPr>
        <w:t>But now; when I appeared almost within grasp of my enemy, my hopes were suddenly extinguished, and I Jost all trace of  him more utterly than I  had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87"/>
        <w:ind w:left="698"/>
        <w:jc w:val="center"/>
        <w:rPr>
          <w:sz w:val="9"/>
        </w:rPr>
      </w:pPr>
      <w:r>
        <w:rPr>
          <w:color w:val="262626"/>
          <w:w w:val="97"/>
          <w:sz w:val="9"/>
        </w:rPr>
        <w:t>I</w:t>
      </w:r>
    </w:p>
    <w:p w:rsidR="007158C2" w:rsidRDefault="00F940D3">
      <w:pPr>
        <w:spacing w:before="6"/>
        <w:ind w:left="161"/>
        <w:jc w:val="center"/>
        <w:rPr>
          <w:rFonts w:ascii="Arial"/>
          <w:sz w:val="18"/>
        </w:rPr>
      </w:pPr>
      <w:r>
        <w:rPr>
          <w:noProof/>
        </w:rPr>
        <mc:AlternateContent>
          <mc:Choice Requires="wps">
            <w:drawing>
              <wp:anchor distT="0" distB="0" distL="0" distR="0" simplePos="0" relativeHeight="14032" behindDoc="0" locked="0" layoutInCell="1" allowOverlap="1">
                <wp:simplePos x="0" y="0"/>
                <wp:positionH relativeFrom="page">
                  <wp:posOffset>1565275</wp:posOffset>
                </wp:positionH>
                <wp:positionV relativeFrom="paragraph">
                  <wp:posOffset>234315</wp:posOffset>
                </wp:positionV>
                <wp:extent cx="431800" cy="0"/>
                <wp:effectExtent l="28575" t="31115" r="34925" b="32385"/>
                <wp:wrapTopAndBottom/>
                <wp:docPr id="116"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0" cy="0"/>
                        </a:xfrm>
                        <a:prstGeom prst="line">
                          <a:avLst/>
                        </a:prstGeom>
                        <a:noFill/>
                        <a:ln w="222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 o:spid="_x0000_s1026" style="position:absolute;z-index:1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3.25pt,18.45pt" to="157.25pt,1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" strokeweight="22241emu">
                <w10:wrap type="topAndBottom" anchorx="page"/>
              </v:line>
            </w:pict>
          </mc:Fallback>
        </mc:AlternateContent>
      </w:r>
      <w:r>
        <w:rPr>
          <w:rFonts w:ascii="Arial"/>
          <w:color w:val="BABABA"/>
          <w:w w:val="85"/>
          <w:sz w:val="18"/>
        </w:rPr>
        <w:t>DigB,,edbyGoogle</w:t>
      </w:r>
    </w:p>
    <w:p w:rsidR="007158C2" w:rsidRDefault="007158C2">
      <w:pPr>
        <w:jc w:val="center"/>
        <w:rPr>
          <w:rFonts w:ascii="Arial"/>
          <w:sz w:val="18"/>
        </w:rPr>
        <w:sectPr w:rsidR="007158C2">
          <w:pgSz w:w="5440" w:h="9630"/>
          <w:pgMar w:top="880" w:right="700" w:bottom="0" w:left="500" w:header="720" w:footer="720" w:gutter="0"/>
          <w:cols w:space="720"/>
        </w:sectPr>
      </w:pPr>
    </w:p>
    <w:p w:rsidR="007158C2" w:rsidRDefault="007158C2">
      <w:pPr>
        <w:pStyle w:val="BodyText"/>
        <w:spacing w:before="5"/>
        <w:rPr>
          <w:rFonts w:ascii="Arial"/>
          <w:sz w:val="21"/>
        </w:rPr>
      </w:pPr>
    </w:p>
    <w:p w:rsidR="007158C2" w:rsidRDefault="007158C2">
      <w:pPr>
        <w:rPr>
          <w:rFonts w:ascii="Arial"/>
          <w:sz w:val="21"/>
        </w:rPr>
        <w:sectPr w:rsidR="007158C2">
          <w:pgSz w:w="5440" w:h="9630"/>
          <w:pgMar w:top="880" w:right="160" w:bottom="0" w:left="700" w:header="720" w:footer="720" w:gutter="0"/>
          <w:cols w:space="720"/>
        </w:sectPr>
      </w:pPr>
    </w:p>
    <w:p w:rsidR="007158C2" w:rsidRDefault="00F940D3">
      <w:pPr>
        <w:spacing w:before="91"/>
        <w:ind w:left="517"/>
        <w:rPr>
          <w:b/>
          <w:sz w:val="21"/>
        </w:rPr>
      </w:pPr>
      <w:r>
        <w:rPr>
          <w:b/>
          <w:color w:val="282828"/>
          <w:spacing w:val="-8"/>
          <w:w w:val="95"/>
          <w:sz w:val="21"/>
        </w:rPr>
        <w:lastRenderedPageBreak/>
        <w:t>!!4</w:t>
      </w:r>
      <w:r>
        <w:rPr>
          <w:color w:val="464646"/>
          <w:spacing w:val="-8"/>
          <w:w w:val="95"/>
          <w:sz w:val="21"/>
        </w:rPr>
        <w:t>.</w:t>
      </w:r>
      <w:r>
        <w:rPr>
          <w:b/>
          <w:color w:val="282828"/>
          <w:spacing w:val="-8"/>
          <w:w w:val="95"/>
          <w:sz w:val="21"/>
        </w:rPr>
        <w:t>0</w:t>
      </w:r>
    </w:p>
    <w:p w:rsidR="007158C2" w:rsidRDefault="00F940D3">
      <w:pPr>
        <w:pStyle w:val="BodyText"/>
        <w:spacing w:before="188"/>
        <w:ind w:left="522"/>
      </w:pPr>
      <w:r>
        <w:rPr>
          <w:color w:val="282828"/>
          <w:spacing w:val="-22"/>
          <w:w w:val="90"/>
        </w:rPr>
        <w:t>eve</w:t>
      </w:r>
      <w:r>
        <w:rPr>
          <w:color w:val="595959"/>
          <w:spacing w:val="-22"/>
          <w:w w:val="90"/>
        </w:rPr>
        <w:t xml:space="preserve">, </w:t>
      </w:r>
      <w:r>
        <w:rPr>
          <w:color w:val="282828"/>
          <w:w w:val="90"/>
        </w:rPr>
        <w:t>r</w:t>
      </w:r>
    </w:p>
    <w:p w:rsidR="007158C2" w:rsidRDefault="00F940D3">
      <w:pPr>
        <w:pStyle w:val="BodyText"/>
        <w:spacing w:before="7"/>
        <w:rPr>
          <w:sz w:val="13"/>
        </w:rPr>
      </w:pPr>
      <w:r>
        <w:br w:type="column"/>
      </w:r>
    </w:p>
    <w:p w:rsidR="007158C2" w:rsidRDefault="00F940D3">
      <w:pPr>
        <w:ind w:left="633"/>
        <w:rPr>
          <w:b/>
          <w:sz w:val="14"/>
        </w:rPr>
      </w:pPr>
      <w:r>
        <w:rPr>
          <w:b/>
          <w:color w:val="282828"/>
          <w:w w:val="110"/>
          <w:sz w:val="14"/>
        </w:rPr>
        <w:t>FRANltEN$TEIN;   OR,</w:t>
      </w:r>
    </w:p>
    <w:p w:rsidR="007158C2" w:rsidRDefault="007158C2">
      <w:pPr>
        <w:pStyle w:val="BodyText"/>
        <w:spacing w:before="7"/>
        <w:rPr>
          <w:b/>
          <w:sz w:val="17"/>
        </w:rPr>
      </w:pPr>
    </w:p>
    <w:p w:rsidR="007158C2" w:rsidRDefault="00F940D3">
      <w:pPr>
        <w:pStyle w:val="BodyText"/>
        <w:tabs>
          <w:tab w:val="left" w:pos="1531"/>
        </w:tabs>
        <w:spacing w:before="1"/>
        <w:ind w:left="115"/>
      </w:pPr>
      <w:r>
        <w:rPr>
          <w:color w:val="282828"/>
        </w:rPr>
        <w:t xml:space="preserve">done </w:t>
      </w:r>
      <w:r>
        <w:rPr>
          <w:color w:val="282828"/>
          <w:spacing w:val="25"/>
        </w:rPr>
        <w:t xml:space="preserve"> </w:t>
      </w:r>
      <w:r>
        <w:rPr>
          <w:color w:val="282828"/>
        </w:rPr>
        <w:t>before.</w:t>
      </w:r>
      <w:r>
        <w:rPr>
          <w:color w:val="282828"/>
        </w:rPr>
        <w:tab/>
        <w:t>A ground sea</w:t>
      </w:r>
      <w:r>
        <w:rPr>
          <w:color w:val="282828"/>
          <w:spacing w:val="40"/>
        </w:rPr>
        <w:t xml:space="preserve"> </w:t>
      </w:r>
      <w:r>
        <w:rPr>
          <w:color w:val="282828"/>
        </w:rPr>
        <w:t>was</w:t>
      </w:r>
    </w:p>
    <w:p w:rsidR="007158C2" w:rsidRDefault="007158C2">
      <w:pPr>
        <w:sectPr w:rsidR="007158C2">
          <w:type w:val="continuous"/>
          <w:pgSz w:w="5440" w:h="9630"/>
          <w:pgMar w:top="860" w:right="160" w:bottom="280" w:left="700" w:header="720" w:footer="720" w:gutter="0"/>
          <w:cols w:num="2" w:space="720" w:equalWidth="0">
            <w:col w:w="883" w:space="40"/>
            <w:col w:w="3657"/>
          </w:cols>
        </w:sectPr>
      </w:pPr>
    </w:p>
    <w:p w:rsidR="007158C2" w:rsidRDefault="00F940D3">
      <w:pPr>
        <w:pStyle w:val="BodyText"/>
        <w:spacing w:before="23" w:line="261" w:lineRule="auto"/>
        <w:ind w:left="456" w:right="494" w:firstLine="77"/>
        <w:jc w:val="both"/>
      </w:pPr>
      <w:r>
        <w:rPr>
          <w:color w:val="282828"/>
        </w:rPr>
        <w:lastRenderedPageBreak/>
        <w:t xml:space="preserve">heard </w:t>
      </w:r>
      <w:r>
        <w:rPr>
          <w:color w:val="282828"/>
          <w:spacing w:val="-16"/>
        </w:rPr>
        <w:t>;</w:t>
      </w:r>
      <w:r>
        <w:rPr>
          <w:color w:val="676767"/>
          <w:spacing w:val="-16"/>
        </w:rPr>
        <w:t xml:space="preserve">· </w:t>
      </w:r>
      <w:r>
        <w:rPr>
          <w:color w:val="282828"/>
        </w:rPr>
        <w:t xml:space="preserve">the thunder of its progress,  as the waters rolled and swelled </w:t>
      </w:r>
      <w:r>
        <w:rPr>
          <w:color w:val="464646"/>
          <w:w w:val="95"/>
        </w:rPr>
        <w:t>·</w:t>
      </w:r>
      <w:r>
        <w:rPr>
          <w:color w:val="282828"/>
          <w:w w:val="95"/>
        </w:rPr>
        <w:t xml:space="preserve">beneath </w:t>
      </w:r>
      <w:r>
        <w:rPr>
          <w:color w:val="282828"/>
        </w:rPr>
        <w:t>me,</w:t>
      </w:r>
      <w:r>
        <w:rPr>
          <w:color w:val="282828"/>
          <w:spacing w:val="-26"/>
        </w:rPr>
        <w:t xml:space="preserve"> </w:t>
      </w:r>
      <w:r>
        <w:rPr>
          <w:color w:val="282828"/>
        </w:rPr>
        <w:t>became</w:t>
      </w:r>
      <w:r>
        <w:rPr>
          <w:color w:val="282828"/>
          <w:spacing w:val="-29"/>
        </w:rPr>
        <w:t xml:space="preserve"> </w:t>
      </w:r>
      <w:r>
        <w:rPr>
          <w:color w:val="282828"/>
        </w:rPr>
        <w:t>every</w:t>
      </w:r>
      <w:r>
        <w:rPr>
          <w:color w:val="282828"/>
          <w:spacing w:val="-17"/>
        </w:rPr>
        <w:t xml:space="preserve"> </w:t>
      </w:r>
      <w:r>
        <w:rPr>
          <w:color w:val="282828"/>
        </w:rPr>
        <w:t>moment</w:t>
      </w:r>
      <w:r>
        <w:rPr>
          <w:color w:val="282828"/>
          <w:spacing w:val="-17"/>
        </w:rPr>
        <w:t xml:space="preserve"> </w:t>
      </w:r>
      <w:r>
        <w:rPr>
          <w:color w:val="282828"/>
        </w:rPr>
        <w:t>more</w:t>
      </w:r>
      <w:r>
        <w:rPr>
          <w:color w:val="282828"/>
          <w:spacing w:val="-28"/>
        </w:rPr>
        <w:t xml:space="preserve"> </w:t>
      </w:r>
      <w:r>
        <w:rPr>
          <w:color w:val="282828"/>
        </w:rPr>
        <w:t xml:space="preserve">ominous </w:t>
      </w:r>
      <w:r>
        <w:rPr>
          <w:rFonts w:ascii="Arial" w:hAnsi="Arial"/>
          <w:color w:val="282828"/>
          <w:sz w:val="21"/>
        </w:rPr>
        <w:t xml:space="preserve">and </w:t>
      </w:r>
      <w:r>
        <w:rPr>
          <w:color w:val="282828"/>
        </w:rPr>
        <w:t xml:space="preserve">te1Tific. I  pressed on, but in </w:t>
      </w:r>
      <w:r>
        <w:rPr>
          <w:color w:val="282828"/>
          <w:spacing w:val="3"/>
          <w:w w:val="95"/>
        </w:rPr>
        <w:t xml:space="preserve">vain </w:t>
      </w:r>
      <w:r>
        <w:rPr>
          <w:color w:val="464646"/>
          <w:w w:val="95"/>
        </w:rPr>
        <w:t xml:space="preserve">\ </w:t>
      </w:r>
      <w:r>
        <w:rPr>
          <w:color w:val="282828"/>
          <w:w w:val="95"/>
        </w:rPr>
        <w:t xml:space="preserve">The   </w:t>
      </w:r>
      <w:r>
        <w:rPr>
          <w:color w:val="282828"/>
        </w:rPr>
        <w:t xml:space="preserve">wind  arose;  the sea roared ; and, as with the mighty shock of an earth quake,it split, and cracked with a tre• mendous and overwhelming sound. The </w:t>
      </w:r>
      <w:r>
        <w:rPr>
          <w:color w:val="282828"/>
          <w:w w:val="101"/>
        </w:rPr>
        <w:t>work</w:t>
      </w:r>
      <w:r>
        <w:rPr>
          <w:color w:val="282828"/>
          <w:spacing w:val="2"/>
        </w:rPr>
        <w:t xml:space="preserve"> </w:t>
      </w:r>
      <w:r>
        <w:rPr>
          <w:color w:val="282828"/>
          <w:w w:val="98"/>
        </w:rPr>
        <w:t>was</w:t>
      </w:r>
      <w:r>
        <w:rPr>
          <w:color w:val="282828"/>
          <w:spacing w:val="-7"/>
        </w:rPr>
        <w:t xml:space="preserve"> </w:t>
      </w:r>
      <w:r>
        <w:rPr>
          <w:color w:val="282828"/>
          <w:w w:val="98"/>
        </w:rPr>
        <w:t>soon</w:t>
      </w:r>
      <w:r>
        <w:rPr>
          <w:color w:val="282828"/>
          <w:spacing w:val="-1"/>
        </w:rPr>
        <w:t xml:space="preserve"> </w:t>
      </w:r>
      <w:r>
        <w:rPr>
          <w:color w:val="282828"/>
          <w:w w:val="104"/>
        </w:rPr>
        <w:t>finished:</w:t>
      </w:r>
      <w:r>
        <w:rPr>
          <w:color w:val="282828"/>
          <w:spacing w:val="21"/>
        </w:rPr>
        <w:t xml:space="preserve"> </w:t>
      </w:r>
      <w:r>
        <w:rPr>
          <w:color w:val="282828"/>
          <w:w w:val="94"/>
        </w:rPr>
        <w:t>in</w:t>
      </w:r>
      <w:r>
        <w:rPr>
          <w:color w:val="282828"/>
          <w:spacing w:val="-16"/>
        </w:rPr>
        <w:t xml:space="preserve"> </w:t>
      </w:r>
      <w:r>
        <w:rPr>
          <w:color w:val="595959"/>
          <w:spacing w:val="-1"/>
          <w:w w:val="19"/>
        </w:rPr>
        <w:t>_</w:t>
      </w:r>
      <w:r>
        <w:rPr>
          <w:color w:val="282828"/>
          <w:w w:val="105"/>
        </w:rPr>
        <w:t>a</w:t>
      </w:r>
      <w:r>
        <w:rPr>
          <w:color w:val="282828"/>
          <w:spacing w:val="-26"/>
        </w:rPr>
        <w:t xml:space="preserve"> </w:t>
      </w:r>
      <w:r>
        <w:rPr>
          <w:rFonts w:ascii="Arial" w:hAnsi="Arial"/>
          <w:color w:val="282828"/>
          <w:w w:val="91"/>
          <w:sz w:val="21"/>
        </w:rPr>
        <w:t>few</w:t>
      </w:r>
      <w:r>
        <w:rPr>
          <w:rFonts w:ascii="Arial" w:hAnsi="Arial"/>
          <w:color w:val="282828"/>
          <w:spacing w:val="-10"/>
          <w:sz w:val="21"/>
        </w:rPr>
        <w:t xml:space="preserve"> </w:t>
      </w:r>
      <w:r>
        <w:rPr>
          <w:color w:val="282828"/>
          <w:w w:val="87"/>
        </w:rPr>
        <w:t xml:space="preserve">minutes </w:t>
      </w:r>
      <w:r>
        <w:rPr>
          <w:color w:val="282828"/>
        </w:rPr>
        <w:t>a tumultuous sea rol1ed between me and my enemy, and I was ]eft, drifting on a scattered· piece of ice, that was coli­ tinua11y lessening, and thus  preparing for  me  a  hideous</w:t>
      </w:r>
      <w:r>
        <w:rPr>
          <w:color w:val="282828"/>
          <w:spacing w:val="-3"/>
        </w:rPr>
        <w:t xml:space="preserve"> </w:t>
      </w:r>
      <w:r>
        <w:rPr>
          <w:color w:val="282828"/>
        </w:rPr>
        <w:t>death.</w:t>
      </w:r>
    </w:p>
    <w:p w:rsidR="007158C2" w:rsidRDefault="00F940D3">
      <w:pPr>
        <w:pStyle w:val="BodyText"/>
        <w:spacing w:line="257" w:lineRule="exact"/>
        <w:ind w:left="451" w:firstLine="119"/>
        <w:jc w:val="both"/>
      </w:pPr>
      <w:r>
        <w:rPr>
          <w:color w:val="464646"/>
          <w:spacing w:val="12"/>
          <w:w w:val="16"/>
          <w:sz w:val="25"/>
        </w:rPr>
        <w:t>_</w:t>
      </w:r>
      <w:r>
        <w:rPr>
          <w:color w:val="282828"/>
          <w:w w:val="102"/>
          <w:sz w:val="25"/>
        </w:rPr>
        <w:t>In</w:t>
      </w:r>
      <w:r>
        <w:rPr>
          <w:color w:val="282828"/>
          <w:spacing w:val="17"/>
          <w:sz w:val="25"/>
        </w:rPr>
        <w:t xml:space="preserve"> </w:t>
      </w:r>
      <w:r>
        <w:rPr>
          <w:color w:val="282828"/>
          <w:w w:val="105"/>
        </w:rPr>
        <w:t>this</w:t>
      </w:r>
      <w:r>
        <w:rPr>
          <w:color w:val="282828"/>
          <w:spacing w:val="14"/>
        </w:rPr>
        <w:t xml:space="preserve"> </w:t>
      </w:r>
      <w:r>
        <w:rPr>
          <w:color w:val="282828"/>
          <w:w w:val="104"/>
        </w:rPr>
        <w:t>manner</w:t>
      </w:r>
      <w:r>
        <w:rPr>
          <w:color w:val="282828"/>
        </w:rPr>
        <w:t xml:space="preserve"> </w:t>
      </w:r>
      <w:r>
        <w:rPr>
          <w:color w:val="282828"/>
          <w:spacing w:val="-20"/>
        </w:rPr>
        <w:t xml:space="preserve"> </w:t>
      </w:r>
      <w:r>
        <w:rPr>
          <w:color w:val="282828"/>
          <w:w w:val="99"/>
        </w:rPr>
        <w:t>many</w:t>
      </w:r>
      <w:r>
        <w:rPr>
          <w:color w:val="282828"/>
          <w:spacing w:val="24"/>
        </w:rPr>
        <w:t xml:space="preserve"> </w:t>
      </w:r>
      <w:r>
        <w:rPr>
          <w:color w:val="282828"/>
          <w:w w:val="101"/>
        </w:rPr>
        <w:t>appalling</w:t>
      </w:r>
      <w:r>
        <w:rPr>
          <w:color w:val="282828"/>
          <w:spacing w:val="22"/>
        </w:rPr>
        <w:t xml:space="preserve"> </w:t>
      </w:r>
      <w:r>
        <w:rPr>
          <w:color w:val="282828"/>
          <w:w w:val="83"/>
        </w:rPr>
        <w:t>hours</w:t>
      </w:r>
    </w:p>
    <w:p w:rsidR="007158C2" w:rsidRDefault="00F940D3">
      <w:pPr>
        <w:pStyle w:val="BodyText"/>
        <w:spacing w:before="13" w:line="252" w:lineRule="auto"/>
        <w:ind w:left="426" w:right="525" w:firstLine="25"/>
        <w:jc w:val="both"/>
      </w:pPr>
      <w:r>
        <w:rPr>
          <w:color w:val="282828"/>
        </w:rPr>
        <w:t xml:space="preserve">passed ;  several  of  my  dogs </w:t>
      </w:r>
      <w:r>
        <w:rPr>
          <w:color w:val="282828"/>
        </w:rPr>
        <w:t xml:space="preserve">died ; and </w:t>
      </w:r>
      <w:r>
        <w:rPr>
          <w:color w:val="282828"/>
          <w:sz w:val="23"/>
        </w:rPr>
        <w:t xml:space="preserve">l </w:t>
      </w:r>
      <w:r>
        <w:rPr>
          <w:color w:val="282828"/>
        </w:rPr>
        <w:t>myself was</w:t>
      </w:r>
      <w:r>
        <w:rPr>
          <w:color w:val="464646"/>
        </w:rPr>
        <w:t xml:space="preserve">. </w:t>
      </w:r>
      <w:r>
        <w:rPr>
          <w:color w:val="282828"/>
        </w:rPr>
        <w:t>about to sink under tile accumulation of distress, when I saw your vesse] riding· at anchor, and   hold­</w:t>
      </w:r>
    </w:p>
    <w:p w:rsidR="007158C2" w:rsidRDefault="00F940D3">
      <w:pPr>
        <w:pStyle w:val="BodyText"/>
        <w:spacing w:before="11"/>
        <w:ind w:left="415"/>
      </w:pPr>
      <w:r>
        <w:rPr>
          <w:color w:val="282828"/>
        </w:rPr>
        <w:t>ing  forth  to  me  hope</w:t>
      </w:r>
      <w:r>
        <w:rPr>
          <w:color w:val="595959"/>
        </w:rPr>
        <w:t>-</w:t>
      </w:r>
      <w:r>
        <w:rPr>
          <w:color w:val="282828"/>
        </w:rPr>
        <w:t>s  of  succour and</w:t>
      </w:r>
    </w:p>
    <w:p w:rsidR="007158C2" w:rsidRDefault="00F940D3">
      <w:pPr>
        <w:pStyle w:val="BodyText"/>
        <w:tabs>
          <w:tab w:val="left" w:pos="962"/>
        </w:tabs>
        <w:spacing w:line="259" w:lineRule="exact"/>
        <w:ind w:left="411"/>
      </w:pPr>
      <w:r>
        <w:rPr>
          <w:color w:val="282828"/>
          <w:spacing w:val="-6"/>
        </w:rPr>
        <w:t>life</w:t>
      </w:r>
      <w:r>
        <w:rPr>
          <w:color w:val="464646"/>
          <w:spacing w:val="-6"/>
        </w:rPr>
        <w:t>:</w:t>
      </w:r>
      <w:r>
        <w:rPr>
          <w:color w:val="464646"/>
          <w:spacing w:val="-6"/>
        </w:rPr>
        <w:tab/>
      </w:r>
      <w:r>
        <w:rPr>
          <w:rFonts w:ascii="Arial"/>
          <w:color w:val="282828"/>
          <w:sz w:val="23"/>
        </w:rPr>
        <w:t xml:space="preserve">I </w:t>
      </w:r>
      <w:r>
        <w:rPr>
          <w:rFonts w:ascii="Arial"/>
          <w:color w:val="464646"/>
          <w:sz w:val="23"/>
        </w:rPr>
        <w:t xml:space="preserve">, </w:t>
      </w:r>
      <w:r>
        <w:rPr>
          <w:color w:val="282828"/>
        </w:rPr>
        <w:t>had no conception  that</w:t>
      </w:r>
      <w:r>
        <w:rPr>
          <w:color w:val="282828"/>
          <w:spacing w:val="15"/>
        </w:rPr>
        <w:t xml:space="preserve"> </w:t>
      </w:r>
      <w:r>
        <w:rPr>
          <w:color w:val="282828"/>
          <w:spacing w:val="-17"/>
        </w:rPr>
        <w:t>vesse</w:t>
      </w:r>
      <w:r>
        <w:rPr>
          <w:color w:val="676767"/>
          <w:spacing w:val="-17"/>
        </w:rPr>
        <w:t>_</w:t>
      </w:r>
      <w:r>
        <w:rPr>
          <w:color w:val="282828"/>
          <w:spacing w:val="-17"/>
        </w:rPr>
        <w:t>ls</w:t>
      </w:r>
      <w:r>
        <w:rPr>
          <w:color w:val="A3A3A3"/>
          <w:spacing w:val="-17"/>
        </w:rPr>
        <w:t>.</w:t>
      </w:r>
    </w:p>
    <w:p w:rsidR="007158C2" w:rsidRDefault="007158C2">
      <w:pPr>
        <w:pStyle w:val="BodyText"/>
        <w:rPr>
          <w:sz w:val="26"/>
        </w:rPr>
      </w:pPr>
    </w:p>
    <w:p w:rsidR="007158C2" w:rsidRDefault="007158C2">
      <w:pPr>
        <w:pStyle w:val="BodyText"/>
        <w:spacing w:before="2"/>
        <w:rPr>
          <w:sz w:val="28"/>
        </w:rPr>
      </w:pPr>
    </w:p>
    <w:p w:rsidR="007158C2" w:rsidRDefault="00F940D3">
      <w:pPr>
        <w:tabs>
          <w:tab w:val="left" w:pos="4174"/>
        </w:tabs>
        <w:spacing w:line="1342" w:lineRule="exact"/>
        <w:ind w:left="1492"/>
        <w:rPr>
          <w:sz w:val="144"/>
        </w:rPr>
      </w:pPr>
      <w:r>
        <w:rPr>
          <w:noProof/>
        </w:rPr>
        <mc:AlternateContent>
          <mc:Choice Requires="wps">
            <w:drawing>
              <wp:anchor distT="0" distB="0" distL="114300" distR="114300" simplePos="0" relativeHeight="503084432" behindDoc="1" locked="0" layoutInCell="1" allowOverlap="1">
                <wp:simplePos x="0" y="0"/>
                <wp:positionH relativeFrom="page">
                  <wp:posOffset>3011170</wp:posOffset>
                </wp:positionH>
                <wp:positionV relativeFrom="paragraph">
                  <wp:posOffset>718820</wp:posOffset>
                </wp:positionV>
                <wp:extent cx="250190" cy="0"/>
                <wp:effectExtent l="26670" t="20320" r="40640" b="43180"/>
                <wp:wrapNone/>
                <wp:docPr id="114"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0190" cy="0"/>
                        </a:xfrm>
                        <a:prstGeom prst="line">
                          <a:avLst/>
                        </a:prstGeom>
                        <a:noFill/>
                        <a:ln w="3743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 o:spid="_x0000_s1026" style="position:absolute;z-index:-23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7.1pt,56.6pt" to="256.8pt,56.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" strokeweight="37439emu">
                <w10:wrap anchorx="page"/>
              </v:line>
            </w:pict>
          </mc:Fallback>
        </mc:AlternateContent>
      </w:r>
      <w:r>
        <w:rPr>
          <w:color w:val="C3C3C3"/>
          <w:w w:val="90"/>
          <w:sz w:val="21"/>
        </w:rPr>
        <w:t>°'''''"a,,Google</w:t>
      </w:r>
      <w:r>
        <w:rPr>
          <w:color w:val="C3C3C3"/>
          <w:w w:val="90"/>
          <w:sz w:val="21"/>
        </w:rPr>
        <w:tab/>
      </w:r>
      <w:r>
        <w:rPr>
          <w:color w:val="282828"/>
          <w:w w:val="70"/>
          <w:position w:val="-25"/>
          <w:sz w:val="144"/>
        </w:rPr>
        <w:t>-</w:t>
      </w:r>
    </w:p>
    <w:p w:rsidR="007158C2" w:rsidRDefault="007158C2">
      <w:pPr>
        <w:spacing w:line="1342" w:lineRule="exact"/>
        <w:rPr>
          <w:sz w:val="144"/>
        </w:rPr>
        <w:sectPr w:rsidR="007158C2">
          <w:type w:val="continuous"/>
          <w:pgSz w:w="5440" w:h="9630"/>
          <w:pgMar w:top="860" w:right="160" w:bottom="280" w:left="700" w:header="720" w:footer="720" w:gutter="0"/>
          <w:cols w:space="720"/>
        </w:sectPr>
      </w:pPr>
    </w:p>
    <w:p w:rsidR="007158C2" w:rsidRDefault="007158C2">
      <w:pPr>
        <w:pStyle w:val="BodyText"/>
        <w:spacing w:before="6"/>
        <w:rPr>
          <w:sz w:val="29"/>
        </w:rPr>
      </w:pPr>
    </w:p>
    <w:p w:rsidR="007158C2" w:rsidRDefault="007158C2">
      <w:pPr>
        <w:rPr>
          <w:sz w:val="29"/>
        </w:rPr>
        <w:sectPr w:rsidR="007158C2">
          <w:pgSz w:w="5440" w:h="9630"/>
          <w:pgMar w:top="880" w:right="700" w:bottom="0" w:left="320" w:header="720" w:footer="720" w:gutter="0"/>
          <w:cols w:space="720"/>
        </w:sectPr>
      </w:pPr>
    </w:p>
    <w:p w:rsidR="007158C2" w:rsidRDefault="00F940D3">
      <w:pPr>
        <w:spacing w:before="129"/>
        <w:jc w:val="right"/>
        <w:rPr>
          <w:sz w:val="15"/>
        </w:rPr>
      </w:pPr>
      <w:r>
        <w:rPr>
          <w:color w:val="282828"/>
          <w:w w:val="105"/>
          <w:sz w:val="15"/>
        </w:rPr>
        <w:lastRenderedPageBreak/>
        <w:t>TH</w:t>
      </w:r>
      <w:r>
        <w:rPr>
          <w:color w:val="696969"/>
          <w:w w:val="105"/>
          <w:sz w:val="15"/>
        </w:rPr>
        <w:t>_</w:t>
      </w:r>
      <w:r>
        <w:rPr>
          <w:color w:val="282828"/>
          <w:w w:val="105"/>
          <w:sz w:val="15"/>
        </w:rPr>
        <w:t>E</w:t>
      </w:r>
    </w:p>
    <w:p w:rsidR="007158C2" w:rsidRDefault="00F940D3">
      <w:pPr>
        <w:tabs>
          <w:tab w:val="right" w:pos="2779"/>
        </w:tabs>
        <w:spacing w:before="92"/>
        <w:ind w:left="73"/>
        <w:rPr>
          <w:sz w:val="19"/>
        </w:rPr>
      </w:pPr>
      <w:r>
        <w:br w:type="column"/>
      </w:r>
      <w:r>
        <w:rPr>
          <w:b/>
          <w:color w:val="282828"/>
          <w:w w:val="86"/>
          <w:sz w:val="15"/>
        </w:rPr>
        <w:lastRenderedPageBreak/>
        <w:t>M</w:t>
      </w:r>
      <w:r>
        <w:rPr>
          <w:b/>
          <w:color w:val="282828"/>
          <w:spacing w:val="-3"/>
          <w:w w:val="86"/>
          <w:sz w:val="15"/>
        </w:rPr>
        <w:t>Q</w:t>
      </w:r>
      <w:r>
        <w:rPr>
          <w:b/>
          <w:color w:val="282828"/>
          <w:w w:val="63"/>
          <w:sz w:val="15"/>
        </w:rPr>
        <w:t>J</w:t>
      </w:r>
      <w:r>
        <w:rPr>
          <w:b/>
          <w:color w:val="282828"/>
          <w:spacing w:val="7"/>
          <w:w w:val="63"/>
          <w:sz w:val="15"/>
        </w:rPr>
        <w:t>&gt;</w:t>
      </w:r>
      <w:r>
        <w:rPr>
          <w:b/>
          <w:color w:val="282828"/>
          <w:w w:val="101"/>
          <w:sz w:val="15"/>
        </w:rPr>
        <w:t>E</w:t>
      </w:r>
      <w:r>
        <w:rPr>
          <w:b/>
          <w:color w:val="282828"/>
          <w:spacing w:val="-12"/>
          <w:w w:val="101"/>
          <w:sz w:val="15"/>
        </w:rPr>
        <w:t>R</w:t>
      </w:r>
      <w:r>
        <w:rPr>
          <w:b/>
          <w:color w:val="424242"/>
          <w:spacing w:val="-4"/>
          <w:w w:val="28"/>
          <w:sz w:val="15"/>
        </w:rPr>
        <w:t>_</w:t>
      </w:r>
      <w:r>
        <w:rPr>
          <w:b/>
          <w:color w:val="282828"/>
          <w:w w:val="47"/>
          <w:sz w:val="15"/>
        </w:rPr>
        <w:t>l,1</w:t>
      </w:r>
      <w:r>
        <w:rPr>
          <w:b/>
          <w:color w:val="282828"/>
          <w:spacing w:val="-3"/>
          <w:w w:val="47"/>
          <w:sz w:val="15"/>
        </w:rPr>
        <w:t>1</w:t>
      </w:r>
      <w:r>
        <w:rPr>
          <w:b/>
          <w:color w:val="424242"/>
          <w:w w:val="67"/>
          <w:sz w:val="15"/>
        </w:rPr>
        <w:t>.</w:t>
      </w:r>
      <w:r>
        <w:rPr>
          <w:b/>
          <w:color w:val="424242"/>
          <w:sz w:val="15"/>
        </w:rPr>
        <w:t xml:space="preserve"> </w:t>
      </w:r>
      <w:r>
        <w:rPr>
          <w:b/>
          <w:color w:val="424242"/>
          <w:spacing w:val="1"/>
          <w:sz w:val="15"/>
        </w:rPr>
        <w:t xml:space="preserve"> </w:t>
      </w:r>
      <w:r>
        <w:rPr>
          <w:color w:val="282828"/>
          <w:w w:val="66"/>
          <w:sz w:val="15"/>
        </w:rPr>
        <w:t>f</w:t>
      </w:r>
      <w:r>
        <w:rPr>
          <w:color w:val="282828"/>
          <w:sz w:val="15"/>
        </w:rPr>
        <w:t xml:space="preserve"> </w:t>
      </w:r>
      <w:r>
        <w:rPr>
          <w:color w:val="282828"/>
          <w:w w:val="106"/>
          <w:sz w:val="15"/>
        </w:rPr>
        <w:t>R</w:t>
      </w:r>
      <w:r>
        <w:rPr>
          <w:color w:val="282828"/>
          <w:spacing w:val="-7"/>
          <w:w w:val="106"/>
          <w:sz w:val="15"/>
        </w:rPr>
        <w:t>O</w:t>
      </w:r>
      <w:r>
        <w:rPr>
          <w:color w:val="282828"/>
          <w:spacing w:val="-9"/>
          <w:w w:val="85"/>
          <w:sz w:val="15"/>
        </w:rPr>
        <w:t>M</w:t>
      </w:r>
      <w:r>
        <w:rPr>
          <w:color w:val="696969"/>
          <w:spacing w:val="4"/>
          <w:w w:val="43"/>
          <w:sz w:val="15"/>
        </w:rPr>
        <w:t>-</w:t>
      </w:r>
      <w:r>
        <w:rPr>
          <w:color w:val="282828"/>
          <w:w w:val="96"/>
          <w:sz w:val="15"/>
        </w:rPr>
        <w:t>ETH</w:t>
      </w:r>
      <w:r>
        <w:rPr>
          <w:color w:val="282828"/>
          <w:spacing w:val="14"/>
          <w:sz w:val="15"/>
        </w:rPr>
        <w:t xml:space="preserve"> </w:t>
      </w:r>
      <w:r>
        <w:rPr>
          <w:color w:val="282828"/>
          <w:spacing w:val="8"/>
          <w:w w:val="107"/>
          <w:sz w:val="15"/>
        </w:rPr>
        <w:t>E</w:t>
      </w:r>
      <w:r>
        <w:rPr>
          <w:color w:val="282828"/>
          <w:spacing w:val="2"/>
          <w:w w:val="86"/>
          <w:sz w:val="15"/>
        </w:rPr>
        <w:t>U</w:t>
      </w:r>
      <w:r>
        <w:rPr>
          <w:color w:val="282828"/>
          <w:w w:val="102"/>
          <w:sz w:val="15"/>
        </w:rPr>
        <w:t>S,</w:t>
      </w:r>
      <w:r>
        <w:rPr>
          <w:color w:val="282828"/>
          <w:sz w:val="19"/>
        </w:rPr>
        <w:t xml:space="preserve"> </w:t>
      </w:r>
      <w:r>
        <w:rPr>
          <w:color w:val="282828"/>
          <w:sz w:val="19"/>
        </w:rPr>
        <w:tab/>
      </w:r>
      <w:r>
        <w:rPr>
          <w:color w:val="282828"/>
          <w:w w:val="103"/>
          <w:sz w:val="19"/>
        </w:rPr>
        <w:t>241</w:t>
      </w:r>
    </w:p>
    <w:p w:rsidR="007158C2" w:rsidRDefault="007158C2">
      <w:pPr>
        <w:rPr>
          <w:sz w:val="19"/>
        </w:rPr>
        <w:sectPr w:rsidR="007158C2">
          <w:type w:val="continuous"/>
          <w:pgSz w:w="5440" w:h="9630"/>
          <w:pgMar w:top="860" w:right="700" w:bottom="280" w:left="320" w:header="720" w:footer="720" w:gutter="0"/>
          <w:cols w:num="2" w:space="720" w:equalWidth="0">
            <w:col w:w="1144" w:space="40"/>
            <w:col w:w="3236"/>
          </w:cols>
        </w:sectPr>
      </w:pPr>
    </w:p>
    <w:p w:rsidR="007158C2" w:rsidRDefault="00F940D3">
      <w:pPr>
        <w:spacing w:before="186" w:line="254" w:lineRule="auto"/>
        <w:ind w:left="104" w:right="436" w:firstLine="3"/>
        <w:jc w:val="both"/>
        <w:rPr>
          <w:sz w:val="23"/>
        </w:rPr>
      </w:pPr>
      <w:r>
        <w:rPr>
          <w:color w:val="282828"/>
          <w:sz w:val="23"/>
        </w:rPr>
        <w:lastRenderedPageBreak/>
        <w:t xml:space="preserve">el'.er </w:t>
      </w:r>
      <w:r>
        <w:rPr>
          <w:color w:val="282828"/>
          <w:spacing w:val="4"/>
          <w:sz w:val="23"/>
        </w:rPr>
        <w:t xml:space="preserve">camesofar </w:t>
      </w:r>
      <w:r>
        <w:rPr>
          <w:color w:val="282828"/>
          <w:sz w:val="23"/>
        </w:rPr>
        <w:t>north,and was astounded at the sight. I quickly destroyed part of my</w:t>
      </w:r>
      <w:r>
        <w:rPr>
          <w:color w:val="424242"/>
          <w:sz w:val="23"/>
        </w:rPr>
        <w:t xml:space="preserve">· </w:t>
      </w:r>
      <w:r>
        <w:rPr>
          <w:color w:val="282828"/>
          <w:sz w:val="23"/>
        </w:rPr>
        <w:t xml:space="preserve">sledge to construct oars; and </w:t>
      </w:r>
      <w:r>
        <w:rPr>
          <w:color w:val="696969"/>
          <w:w w:val="90"/>
          <w:sz w:val="23"/>
        </w:rPr>
        <w:t xml:space="preserve">. </w:t>
      </w:r>
      <w:r>
        <w:rPr>
          <w:color w:val="282828"/>
          <w:sz w:val="23"/>
        </w:rPr>
        <w:t xml:space="preserve">by tllese </w:t>
      </w:r>
      <w:r>
        <w:rPr>
          <w:color w:val="696969"/>
          <w:sz w:val="23"/>
        </w:rPr>
        <w:t>.</w:t>
      </w:r>
      <w:r>
        <w:rPr>
          <w:color w:val="282828"/>
          <w:sz w:val="23"/>
        </w:rPr>
        <w:t xml:space="preserve">means was enabled, with infinite </w:t>
      </w:r>
      <w:r>
        <w:rPr>
          <w:color w:val="282828"/>
          <w:w w:val="101"/>
          <w:sz w:val="23"/>
        </w:rPr>
        <w:t>fatigue,</w:t>
      </w:r>
      <w:r>
        <w:rPr>
          <w:color w:val="282828"/>
          <w:spacing w:val="22"/>
          <w:sz w:val="23"/>
        </w:rPr>
        <w:t xml:space="preserve"> </w:t>
      </w:r>
      <w:r>
        <w:rPr>
          <w:color w:val="282828"/>
          <w:w w:val="101"/>
          <w:sz w:val="23"/>
        </w:rPr>
        <w:t>to</w:t>
      </w:r>
      <w:r>
        <w:rPr>
          <w:color w:val="282828"/>
          <w:sz w:val="23"/>
        </w:rPr>
        <w:t xml:space="preserve">  </w:t>
      </w:r>
      <w:r>
        <w:rPr>
          <w:color w:val="282828"/>
          <w:w w:val="97"/>
          <w:sz w:val="23"/>
        </w:rPr>
        <w:t>move</w:t>
      </w:r>
      <w:r>
        <w:rPr>
          <w:color w:val="282828"/>
          <w:sz w:val="23"/>
        </w:rPr>
        <w:t xml:space="preserve"> </w:t>
      </w:r>
      <w:r>
        <w:rPr>
          <w:color w:val="282828"/>
          <w:spacing w:val="8"/>
          <w:sz w:val="23"/>
        </w:rPr>
        <w:t xml:space="preserve"> </w:t>
      </w:r>
      <w:r>
        <w:rPr>
          <w:color w:val="282828"/>
          <w:w w:val="95"/>
          <w:sz w:val="23"/>
        </w:rPr>
        <w:t>my</w:t>
      </w:r>
      <w:r>
        <w:rPr>
          <w:color w:val="282828"/>
          <w:sz w:val="23"/>
        </w:rPr>
        <w:t xml:space="preserve"> </w:t>
      </w:r>
      <w:r>
        <w:rPr>
          <w:color w:val="282828"/>
          <w:spacing w:val="2"/>
          <w:sz w:val="23"/>
        </w:rPr>
        <w:t xml:space="preserve"> </w:t>
      </w:r>
      <w:r>
        <w:rPr>
          <w:color w:val="282828"/>
          <w:w w:val="98"/>
          <w:sz w:val="23"/>
        </w:rPr>
        <w:t>ice-raft</w:t>
      </w:r>
      <w:r>
        <w:rPr>
          <w:color w:val="282828"/>
          <w:sz w:val="23"/>
        </w:rPr>
        <w:t xml:space="preserve"> </w:t>
      </w:r>
      <w:r>
        <w:rPr>
          <w:color w:val="282828"/>
          <w:spacing w:val="1"/>
          <w:sz w:val="23"/>
        </w:rPr>
        <w:t xml:space="preserve"> </w:t>
      </w:r>
      <w:r>
        <w:rPr>
          <w:color w:val="282828"/>
          <w:w w:val="102"/>
          <w:sz w:val="23"/>
        </w:rPr>
        <w:t>in</w:t>
      </w:r>
      <w:r>
        <w:rPr>
          <w:color w:val="282828"/>
          <w:sz w:val="23"/>
        </w:rPr>
        <w:t xml:space="preserve"> </w:t>
      </w:r>
      <w:r>
        <w:rPr>
          <w:color w:val="282828"/>
          <w:spacing w:val="7"/>
          <w:sz w:val="23"/>
        </w:rPr>
        <w:t xml:space="preserve"> </w:t>
      </w:r>
      <w:r>
        <w:rPr>
          <w:color w:val="282828"/>
          <w:w w:val="101"/>
          <w:sz w:val="23"/>
        </w:rPr>
        <w:t>th</w:t>
      </w:r>
      <w:r>
        <w:rPr>
          <w:color w:val="282828"/>
          <w:spacing w:val="-99"/>
          <w:w w:val="101"/>
          <w:sz w:val="23"/>
        </w:rPr>
        <w:t>e</w:t>
      </w:r>
      <w:r>
        <w:rPr>
          <w:color w:val="696969"/>
          <w:w w:val="88"/>
          <w:sz w:val="23"/>
        </w:rPr>
        <w:t>·</w:t>
      </w:r>
      <w:r>
        <w:rPr>
          <w:color w:val="696969"/>
          <w:sz w:val="23"/>
        </w:rPr>
        <w:t xml:space="preserve"> </w:t>
      </w:r>
      <w:r>
        <w:rPr>
          <w:color w:val="696969"/>
          <w:spacing w:val="-3"/>
          <w:sz w:val="23"/>
        </w:rPr>
        <w:t xml:space="preserve"> </w:t>
      </w:r>
      <w:r>
        <w:rPr>
          <w:color w:val="282828"/>
          <w:w w:val="107"/>
          <w:sz w:val="23"/>
        </w:rPr>
        <w:t xml:space="preserve">di­ </w:t>
      </w:r>
      <w:r>
        <w:rPr>
          <w:color w:val="282828"/>
          <w:sz w:val="23"/>
        </w:rPr>
        <w:t xml:space="preserve">rection of your ship. I had determined, </w:t>
      </w:r>
      <w:r>
        <w:rPr>
          <w:color w:val="282828"/>
          <w:w w:val="96"/>
          <w:sz w:val="23"/>
        </w:rPr>
        <w:t>if</w:t>
      </w:r>
      <w:r>
        <w:rPr>
          <w:color w:val="282828"/>
          <w:sz w:val="23"/>
        </w:rPr>
        <w:t xml:space="preserve"> </w:t>
      </w:r>
      <w:r>
        <w:rPr>
          <w:color w:val="282828"/>
          <w:spacing w:val="-5"/>
          <w:sz w:val="23"/>
        </w:rPr>
        <w:t xml:space="preserve"> </w:t>
      </w:r>
      <w:r>
        <w:rPr>
          <w:color w:val="282828"/>
          <w:w w:val="101"/>
          <w:sz w:val="23"/>
        </w:rPr>
        <w:t>you</w:t>
      </w:r>
      <w:r>
        <w:rPr>
          <w:color w:val="282828"/>
          <w:sz w:val="23"/>
        </w:rPr>
        <w:t xml:space="preserve">  </w:t>
      </w:r>
      <w:r>
        <w:rPr>
          <w:color w:val="282828"/>
          <w:spacing w:val="-27"/>
          <w:sz w:val="23"/>
        </w:rPr>
        <w:t xml:space="preserve"> </w:t>
      </w:r>
      <w:r>
        <w:rPr>
          <w:color w:val="282828"/>
          <w:w w:val="99"/>
          <w:sz w:val="23"/>
        </w:rPr>
        <w:t>were</w:t>
      </w:r>
      <w:r>
        <w:rPr>
          <w:color w:val="282828"/>
          <w:sz w:val="23"/>
        </w:rPr>
        <w:t xml:space="preserve">  </w:t>
      </w:r>
      <w:r>
        <w:rPr>
          <w:color w:val="282828"/>
          <w:spacing w:val="-20"/>
          <w:sz w:val="23"/>
        </w:rPr>
        <w:t xml:space="preserve"> </w:t>
      </w:r>
      <w:r>
        <w:rPr>
          <w:color w:val="282828"/>
          <w:w w:val="99"/>
          <w:sz w:val="23"/>
        </w:rPr>
        <w:t>goin</w:t>
      </w:r>
      <w:r>
        <w:rPr>
          <w:color w:val="282828"/>
          <w:spacing w:val="18"/>
          <w:w w:val="99"/>
          <w:sz w:val="23"/>
        </w:rPr>
        <w:t>g</w:t>
      </w:r>
      <w:r>
        <w:rPr>
          <w:color w:val="696969"/>
          <w:w w:val="48"/>
          <w:sz w:val="23"/>
        </w:rPr>
        <w:t>.</w:t>
      </w:r>
      <w:r>
        <w:rPr>
          <w:color w:val="696969"/>
          <w:sz w:val="23"/>
        </w:rPr>
        <w:t xml:space="preserve"> </w:t>
      </w:r>
      <w:r>
        <w:rPr>
          <w:color w:val="696969"/>
          <w:spacing w:val="-8"/>
          <w:sz w:val="23"/>
        </w:rPr>
        <w:t xml:space="preserve"> </w:t>
      </w:r>
      <w:r>
        <w:rPr>
          <w:color w:val="282828"/>
          <w:spacing w:val="18"/>
          <w:w w:val="47"/>
          <w:sz w:val="23"/>
        </w:rPr>
        <w:t>s</w:t>
      </w:r>
      <w:r>
        <w:rPr>
          <w:color w:val="282828"/>
          <w:w w:val="106"/>
          <w:sz w:val="23"/>
        </w:rPr>
        <w:t>out</w:t>
      </w:r>
      <w:r>
        <w:rPr>
          <w:color w:val="282828"/>
          <w:spacing w:val="1"/>
          <w:w w:val="106"/>
          <w:sz w:val="23"/>
        </w:rPr>
        <w:t>h</w:t>
      </w:r>
      <w:r>
        <w:rPr>
          <w:color w:val="282828"/>
          <w:spacing w:val="-13"/>
          <w:w w:val="87"/>
          <w:sz w:val="23"/>
        </w:rPr>
        <w:t>w</w:t>
      </w:r>
      <w:r>
        <w:rPr>
          <w:color w:val="575757"/>
          <w:spacing w:val="-18"/>
          <w:w w:val="66"/>
          <w:sz w:val="23"/>
        </w:rPr>
        <w:t>.</w:t>
      </w:r>
      <w:r>
        <w:rPr>
          <w:color w:val="282828"/>
          <w:w w:val="102"/>
          <w:sz w:val="23"/>
        </w:rPr>
        <w:t>ard,</w:t>
      </w:r>
      <w:r>
        <w:rPr>
          <w:color w:val="282828"/>
          <w:sz w:val="23"/>
        </w:rPr>
        <w:t xml:space="preserve"> </w:t>
      </w:r>
      <w:r>
        <w:rPr>
          <w:color w:val="282828"/>
          <w:spacing w:val="13"/>
          <w:sz w:val="23"/>
        </w:rPr>
        <w:t xml:space="preserve"> </w:t>
      </w:r>
      <w:r>
        <w:rPr>
          <w:color w:val="282828"/>
          <w:w w:val="103"/>
          <w:sz w:val="23"/>
        </w:rPr>
        <w:t>still</w:t>
      </w:r>
      <w:r>
        <w:rPr>
          <w:color w:val="282828"/>
          <w:spacing w:val="16"/>
          <w:sz w:val="23"/>
        </w:rPr>
        <w:t xml:space="preserve"> </w:t>
      </w:r>
      <w:r>
        <w:rPr>
          <w:color w:val="696969"/>
          <w:w w:val="48"/>
          <w:sz w:val="23"/>
        </w:rPr>
        <w:t>.</w:t>
      </w:r>
      <w:r>
        <w:rPr>
          <w:color w:val="696969"/>
          <w:spacing w:val="-40"/>
          <w:sz w:val="23"/>
        </w:rPr>
        <w:t xml:space="preserve"> </w:t>
      </w:r>
      <w:r>
        <w:rPr>
          <w:color w:val="282828"/>
          <w:w w:val="101"/>
          <w:sz w:val="23"/>
        </w:rPr>
        <w:t xml:space="preserve">to </w:t>
      </w:r>
      <w:r>
        <w:rPr>
          <w:color w:val="282828"/>
          <w:sz w:val="23"/>
        </w:rPr>
        <w:t>trust myself to the mercy of the seas rather than  abandon  my  purpose.  I hoped  to.induce  y u  to grant  me  a</w:t>
      </w:r>
      <w:r>
        <w:rPr>
          <w:color w:val="282828"/>
          <w:spacing w:val="26"/>
          <w:sz w:val="23"/>
        </w:rPr>
        <w:t xml:space="preserve"> </w:t>
      </w:r>
      <w:r>
        <w:rPr>
          <w:color w:val="282828"/>
          <w:sz w:val="23"/>
        </w:rPr>
        <w:t>boat</w:t>
      </w:r>
    </w:p>
    <w:p w:rsidR="007158C2" w:rsidRDefault="00F940D3">
      <w:pPr>
        <w:spacing w:line="263" w:lineRule="exact"/>
        <w:ind w:left="110"/>
        <w:rPr>
          <w:sz w:val="23"/>
        </w:rPr>
      </w:pPr>
      <w:r>
        <w:rPr>
          <w:color w:val="282828"/>
          <w:w w:val="98"/>
          <w:sz w:val="23"/>
        </w:rPr>
        <w:t>with</w:t>
      </w:r>
      <w:r>
        <w:rPr>
          <w:color w:val="282828"/>
          <w:spacing w:val="-16"/>
          <w:sz w:val="23"/>
        </w:rPr>
        <w:t xml:space="preserve"> </w:t>
      </w:r>
      <w:r>
        <w:rPr>
          <w:color w:val="696969"/>
          <w:spacing w:val="8"/>
          <w:w w:val="48"/>
          <w:sz w:val="23"/>
        </w:rPr>
        <w:t>.</w:t>
      </w:r>
      <w:r>
        <w:rPr>
          <w:color w:val="282828"/>
          <w:w w:val="90"/>
          <w:sz w:val="23"/>
        </w:rPr>
        <w:t>whic</w:t>
      </w:r>
      <w:r>
        <w:rPr>
          <w:color w:val="282828"/>
          <w:spacing w:val="-24"/>
          <w:sz w:val="23"/>
        </w:rPr>
        <w:t xml:space="preserve"> </w:t>
      </w:r>
      <w:r>
        <w:rPr>
          <w:color w:val="282828"/>
          <w:w w:val="103"/>
          <w:sz w:val="23"/>
        </w:rPr>
        <w:t>li</w:t>
      </w:r>
      <w:r>
        <w:rPr>
          <w:color w:val="282828"/>
          <w:sz w:val="23"/>
        </w:rPr>
        <w:t xml:space="preserve"> </w:t>
      </w:r>
      <w:r>
        <w:rPr>
          <w:color w:val="282828"/>
          <w:spacing w:val="2"/>
          <w:sz w:val="23"/>
        </w:rPr>
        <w:t xml:space="preserve"> </w:t>
      </w:r>
      <w:r>
        <w:rPr>
          <w:color w:val="282828"/>
          <w:w w:val="104"/>
          <w:sz w:val="23"/>
        </w:rPr>
        <w:t>I</w:t>
      </w:r>
      <w:r>
        <w:rPr>
          <w:color w:val="282828"/>
          <w:sz w:val="23"/>
        </w:rPr>
        <w:t xml:space="preserve"> </w:t>
      </w:r>
      <w:r>
        <w:rPr>
          <w:color w:val="282828"/>
          <w:spacing w:val="-6"/>
          <w:sz w:val="23"/>
        </w:rPr>
        <w:t xml:space="preserve"> </w:t>
      </w:r>
      <w:r>
        <w:rPr>
          <w:color w:val="282828"/>
          <w:w w:val="104"/>
          <w:sz w:val="23"/>
        </w:rPr>
        <w:t>could</w:t>
      </w:r>
      <w:r>
        <w:rPr>
          <w:color w:val="282828"/>
          <w:sz w:val="23"/>
        </w:rPr>
        <w:t xml:space="preserve"> </w:t>
      </w:r>
      <w:r>
        <w:rPr>
          <w:color w:val="282828"/>
          <w:spacing w:val="-4"/>
          <w:sz w:val="23"/>
        </w:rPr>
        <w:t xml:space="preserve"> </w:t>
      </w:r>
      <w:r>
        <w:rPr>
          <w:color w:val="282828"/>
          <w:w w:val="102"/>
          <w:sz w:val="23"/>
        </w:rPr>
        <w:t>pursue</w:t>
      </w:r>
      <w:r>
        <w:rPr>
          <w:color w:val="282828"/>
          <w:sz w:val="23"/>
        </w:rPr>
        <w:t xml:space="preserve"> </w:t>
      </w:r>
      <w:r>
        <w:rPr>
          <w:color w:val="282828"/>
          <w:spacing w:val="13"/>
          <w:sz w:val="23"/>
        </w:rPr>
        <w:t xml:space="preserve"> </w:t>
      </w:r>
      <w:r>
        <w:rPr>
          <w:color w:val="282828"/>
          <w:spacing w:val="-27"/>
          <w:w w:val="94"/>
          <w:sz w:val="23"/>
        </w:rPr>
        <w:t>m</w:t>
      </w:r>
      <w:r>
        <w:rPr>
          <w:color w:val="424242"/>
          <w:w w:val="43"/>
          <w:sz w:val="23"/>
        </w:rPr>
        <w:t>,</w:t>
      </w:r>
      <w:r>
        <w:rPr>
          <w:color w:val="282828"/>
          <w:w w:val="95"/>
          <w:sz w:val="23"/>
        </w:rPr>
        <w:t>y</w:t>
      </w:r>
      <w:r>
        <w:rPr>
          <w:color w:val="282828"/>
          <w:sz w:val="23"/>
        </w:rPr>
        <w:t xml:space="preserve"> </w:t>
      </w:r>
      <w:r>
        <w:rPr>
          <w:color w:val="282828"/>
          <w:spacing w:val="-3"/>
          <w:sz w:val="23"/>
        </w:rPr>
        <w:t xml:space="preserve"> </w:t>
      </w:r>
      <w:r>
        <w:rPr>
          <w:color w:val="282828"/>
          <w:w w:val="42"/>
          <w:sz w:val="23"/>
        </w:rPr>
        <w:t>e</w:t>
      </w:r>
      <w:r>
        <w:rPr>
          <w:color w:val="282828"/>
          <w:spacing w:val="-26"/>
          <w:sz w:val="23"/>
        </w:rPr>
        <w:t xml:space="preserve"> </w:t>
      </w:r>
      <w:r>
        <w:rPr>
          <w:color w:val="282828"/>
          <w:w w:val="93"/>
          <w:sz w:val="23"/>
        </w:rPr>
        <w:t>nemy</w:t>
      </w:r>
      <w:r>
        <w:rPr>
          <w:color w:val="282828"/>
          <w:spacing w:val="-30"/>
          <w:sz w:val="23"/>
        </w:rPr>
        <w:t xml:space="preserve"> </w:t>
      </w:r>
      <w:r>
        <w:rPr>
          <w:color w:val="424242"/>
          <w:w w:val="90"/>
          <w:sz w:val="23"/>
        </w:rPr>
        <w:t>.</w:t>
      </w:r>
    </w:p>
    <w:p w:rsidR="007158C2" w:rsidRDefault="00F940D3">
      <w:pPr>
        <w:spacing w:before="23" w:line="252" w:lineRule="auto"/>
        <w:ind w:left="104" w:right="450" w:firstLine="64"/>
        <w:jc w:val="both"/>
        <w:rPr>
          <w:sz w:val="23"/>
        </w:rPr>
      </w:pPr>
      <w:r>
        <w:rPr>
          <w:color w:val="282828"/>
          <w:sz w:val="23"/>
        </w:rPr>
        <w:t xml:space="preserve">ut your direction was northward. You took me on board when my vigour was </w:t>
      </w:r>
      <w:r>
        <w:rPr>
          <w:color w:val="282828"/>
          <w:spacing w:val="-11"/>
          <w:sz w:val="23"/>
        </w:rPr>
        <w:t xml:space="preserve">exhauste_d </w:t>
      </w:r>
      <w:r>
        <w:rPr>
          <w:color w:val="282828"/>
          <w:position w:val="-1"/>
          <w:sz w:val="11"/>
        </w:rPr>
        <w:t xml:space="preserve">1 </w:t>
      </w:r>
      <w:r>
        <w:rPr>
          <w:color w:val="282828"/>
          <w:sz w:val="23"/>
        </w:rPr>
        <w:t xml:space="preserve">and l </w:t>
      </w:r>
      <w:r>
        <w:rPr>
          <w:color w:val="8E8E8E"/>
          <w:spacing w:val="7"/>
          <w:sz w:val="23"/>
        </w:rPr>
        <w:t>.</w:t>
      </w:r>
      <w:r>
        <w:rPr>
          <w:color w:val="282828"/>
          <w:spacing w:val="7"/>
          <w:sz w:val="23"/>
        </w:rPr>
        <w:t>s</w:t>
      </w:r>
      <w:r>
        <w:rPr>
          <w:color w:val="282828"/>
          <w:spacing w:val="-47"/>
          <w:sz w:val="23"/>
        </w:rPr>
        <w:t xml:space="preserve"> </w:t>
      </w:r>
      <w:r>
        <w:rPr>
          <w:color w:val="282828"/>
          <w:spacing w:val="4"/>
          <w:sz w:val="23"/>
        </w:rPr>
        <w:t xml:space="preserve">hould </w:t>
      </w:r>
      <w:r>
        <w:rPr>
          <w:color w:val="282828"/>
          <w:sz w:val="23"/>
        </w:rPr>
        <w:t>soon have surik under my multiplied. hardships into a death  which  I  still  dread-for   my  task is unfulfilled</w:t>
      </w:r>
      <w:r>
        <w:rPr>
          <w:color w:val="424242"/>
          <w:sz w:val="23"/>
        </w:rPr>
        <w:t>•</w:t>
      </w:r>
    </w:p>
    <w:p w:rsidR="007158C2" w:rsidRDefault="00F940D3">
      <w:pPr>
        <w:spacing w:line="249" w:lineRule="auto"/>
        <w:ind w:left="108" w:right="455" w:firstLine="30"/>
        <w:jc w:val="both"/>
        <w:rPr>
          <w:sz w:val="23"/>
        </w:rPr>
      </w:pPr>
      <w:r>
        <w:rPr>
          <w:color w:val="282828"/>
          <w:sz w:val="23"/>
        </w:rPr>
        <w:t xml:space="preserve">. </w:t>
      </w:r>
      <w:r>
        <w:rPr>
          <w:color w:val="575757"/>
          <w:w w:val="80"/>
          <w:sz w:val="23"/>
        </w:rPr>
        <w:t xml:space="preserve">, </w:t>
      </w:r>
      <w:r>
        <w:rPr>
          <w:color w:val="282828"/>
          <w:w w:val="80"/>
          <w:sz w:val="23"/>
        </w:rPr>
        <w:t xml:space="preserve">Oh! </w:t>
      </w:r>
      <w:r>
        <w:rPr>
          <w:color w:val="282828"/>
          <w:sz w:val="23"/>
        </w:rPr>
        <w:t xml:space="preserve">when </w:t>
      </w:r>
      <w:r>
        <w:rPr>
          <w:color w:val="282828"/>
        </w:rPr>
        <w:t xml:space="preserve">will </w:t>
      </w:r>
      <w:r>
        <w:rPr>
          <w:color w:val="282828"/>
          <w:sz w:val="24"/>
        </w:rPr>
        <w:t xml:space="preserve">my </w:t>
      </w:r>
      <w:r>
        <w:rPr>
          <w:color w:val="282828"/>
          <w:sz w:val="23"/>
        </w:rPr>
        <w:t xml:space="preserve">guiding spirit, in conducting me to the dremon, allow me he i·es.t I </w:t>
      </w:r>
      <w:r>
        <w:rPr>
          <w:color w:val="8E8E8E"/>
          <w:w w:val="80"/>
          <w:sz w:val="23"/>
        </w:rPr>
        <w:t>.</w:t>
      </w:r>
      <w:r>
        <w:rPr>
          <w:color w:val="282828"/>
          <w:w w:val="80"/>
          <w:sz w:val="23"/>
        </w:rPr>
        <w:t xml:space="preserve">s </w:t>
      </w:r>
      <w:r>
        <w:rPr>
          <w:color w:val="282828"/>
          <w:sz w:val="23"/>
        </w:rPr>
        <w:t xml:space="preserve">o much desire ; or must I </w:t>
      </w:r>
      <w:r>
        <w:rPr>
          <w:color w:val="282828"/>
          <w:w w:val="103"/>
          <w:sz w:val="23"/>
        </w:rPr>
        <w:t>die,</w:t>
      </w:r>
      <w:r>
        <w:rPr>
          <w:color w:val="282828"/>
          <w:sz w:val="23"/>
        </w:rPr>
        <w:t xml:space="preserve"> </w:t>
      </w:r>
      <w:r>
        <w:rPr>
          <w:color w:val="282828"/>
          <w:w w:val="101"/>
          <w:sz w:val="23"/>
        </w:rPr>
        <w:t>and</w:t>
      </w:r>
      <w:r>
        <w:rPr>
          <w:color w:val="282828"/>
          <w:sz w:val="23"/>
        </w:rPr>
        <w:t xml:space="preserve">  </w:t>
      </w:r>
      <w:r>
        <w:rPr>
          <w:color w:val="282828"/>
          <w:sz w:val="23"/>
        </w:rPr>
        <w:t>be</w:t>
      </w:r>
      <w:r>
        <w:rPr>
          <w:color w:val="282828"/>
          <w:sz w:val="23"/>
        </w:rPr>
        <w:t xml:space="preserve"> </w:t>
      </w:r>
      <w:r>
        <w:rPr>
          <w:color w:val="282828"/>
          <w:w w:val="89"/>
          <w:sz w:val="23"/>
        </w:rPr>
        <w:t>ye</w:t>
      </w:r>
      <w:r>
        <w:rPr>
          <w:color w:val="424242"/>
          <w:w w:val="22"/>
          <w:sz w:val="23"/>
        </w:rPr>
        <w:t>_</w:t>
      </w:r>
      <w:r>
        <w:rPr>
          <w:color w:val="282828"/>
          <w:w w:val="109"/>
          <w:sz w:val="23"/>
        </w:rPr>
        <w:t>t</w:t>
      </w:r>
      <w:r>
        <w:rPr>
          <w:color w:val="282828"/>
          <w:sz w:val="23"/>
        </w:rPr>
        <w:t xml:space="preserve"> </w:t>
      </w:r>
      <w:r>
        <w:rPr>
          <w:color w:val="282828"/>
          <w:w w:val="99"/>
          <w:sz w:val="23"/>
        </w:rPr>
        <w:t>live</w:t>
      </w:r>
      <w:r>
        <w:rPr>
          <w:color w:val="282828"/>
          <w:sz w:val="23"/>
        </w:rPr>
        <w:t xml:space="preserve"> </w:t>
      </w:r>
      <w:r>
        <w:rPr>
          <w:color w:val="282828"/>
          <w:w w:val="72"/>
          <w:sz w:val="24"/>
        </w:rPr>
        <w:t>?</w:t>
      </w:r>
      <w:r>
        <w:rPr>
          <w:color w:val="282828"/>
          <w:sz w:val="24"/>
        </w:rPr>
        <w:t xml:space="preserve">   </w:t>
      </w:r>
      <w:r>
        <w:rPr>
          <w:color w:val="282828"/>
          <w:w w:val="103"/>
          <w:sz w:val="24"/>
        </w:rPr>
        <w:t>If</w:t>
      </w:r>
      <w:r>
        <w:rPr>
          <w:color w:val="282828"/>
          <w:sz w:val="24"/>
        </w:rPr>
        <w:t xml:space="preserve">  </w:t>
      </w:r>
      <w:r>
        <w:rPr>
          <w:color w:val="282828"/>
          <w:w w:val="103"/>
          <w:sz w:val="23"/>
        </w:rPr>
        <w:t>I</w:t>
      </w:r>
      <w:r>
        <w:rPr>
          <w:color w:val="282828"/>
          <w:sz w:val="23"/>
        </w:rPr>
        <w:t xml:space="preserve">  </w:t>
      </w:r>
      <w:r>
        <w:rPr>
          <w:color w:val="282828"/>
          <w:w w:val="103"/>
          <w:sz w:val="23"/>
        </w:rPr>
        <w:t>do,</w:t>
      </w:r>
      <w:r>
        <w:rPr>
          <w:color w:val="282828"/>
          <w:sz w:val="23"/>
        </w:rPr>
        <w:t xml:space="preserve"> </w:t>
      </w:r>
      <w:r>
        <w:rPr>
          <w:color w:val="282828"/>
          <w:w w:val="99"/>
          <w:sz w:val="23"/>
        </w:rPr>
        <w:t>swear</w:t>
      </w:r>
      <w:r>
        <w:rPr>
          <w:color w:val="282828"/>
          <w:sz w:val="23"/>
        </w:rPr>
        <w:t xml:space="preserve">  </w:t>
      </w:r>
      <w:r>
        <w:rPr>
          <w:color w:val="282828"/>
          <w:w w:val="98"/>
          <w:sz w:val="23"/>
        </w:rPr>
        <w:t xml:space="preserve">to </w:t>
      </w:r>
      <w:r>
        <w:rPr>
          <w:color w:val="282828"/>
          <w:sz w:val="23"/>
        </w:rPr>
        <w:t>me,  Walton,  that   he  shall  not  escape;</w:t>
      </w:r>
    </w:p>
    <w:p w:rsidR="007158C2" w:rsidRDefault="00F940D3">
      <w:pPr>
        <w:tabs>
          <w:tab w:val="left" w:pos="3142"/>
        </w:tabs>
        <w:spacing w:before="77"/>
        <w:ind w:left="341"/>
        <w:rPr>
          <w:b/>
          <w:sz w:val="16"/>
        </w:rPr>
      </w:pPr>
      <w:r>
        <w:rPr>
          <w:b/>
          <w:color w:val="282828"/>
          <w:w w:val="110"/>
          <w:sz w:val="16"/>
        </w:rPr>
        <w:t>VOL.</w:t>
      </w:r>
      <w:r>
        <w:rPr>
          <w:b/>
          <w:color w:val="282828"/>
          <w:spacing w:val="30"/>
          <w:w w:val="110"/>
          <w:sz w:val="16"/>
        </w:rPr>
        <w:t xml:space="preserve"> </w:t>
      </w:r>
      <w:r>
        <w:rPr>
          <w:rFonts w:ascii="Arial"/>
          <w:color w:val="282828"/>
          <w:w w:val="110"/>
          <w:sz w:val="15"/>
        </w:rPr>
        <w:t>II.</w:t>
      </w:r>
      <w:r>
        <w:rPr>
          <w:rFonts w:ascii="Arial"/>
          <w:color w:val="282828"/>
          <w:w w:val="110"/>
          <w:sz w:val="15"/>
        </w:rPr>
        <w:tab/>
      </w:r>
      <w:r>
        <w:rPr>
          <w:b/>
          <w:color w:val="282828"/>
          <w:w w:val="110"/>
          <w:sz w:val="16"/>
        </w:rPr>
        <w:t>M</w:t>
      </w: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F940D3">
      <w:pPr>
        <w:pStyle w:val="BodyText"/>
        <w:spacing w:before="8"/>
        <w:rPr>
          <w:b/>
          <w:sz w:val="28"/>
        </w:rPr>
      </w:pPr>
      <w:r>
        <w:rPr>
          <w:noProof/>
        </w:rPr>
        <w:drawing>
          <wp:anchor distT="0" distB="0" distL="0" distR="0" simplePos="0" relativeHeight="14080" behindDoc="0" locked="0" layoutInCell="1" allowOverlap="1">
            <wp:simplePos x="0" y="0"/>
            <wp:positionH relativeFrom="page">
              <wp:posOffset>1414272</wp:posOffset>
            </wp:positionH>
            <wp:positionV relativeFrom="paragraph">
              <wp:posOffset>234373</wp:posOffset>
            </wp:positionV>
            <wp:extent cx="768096" cy="158496"/>
            <wp:effectExtent l="0" t="0" r="0" b="0"/>
            <wp:wrapTopAndBottom/>
            <wp:docPr id="21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4.png"/>
                    <pic:cNvPicPr/>
                  </pic:nvPicPr>
                  <pic:blipFill>
                    <a:blip r:embed="rId96" cstate="print"/>
                    <a:stretch>
                      <a:fillRect/>
                    </a:stretch>
                  </pic:blipFill>
                  <pic:spPr>
                    <a:xfrm>
                      <a:off x="0" y="0"/>
                      <a:ext cx="768096" cy="158496"/>
                    </a:xfrm>
                    <a:prstGeom prst="rect">
                      <a:avLst/>
                    </a:prstGeom>
                  </pic:spPr>
                </pic:pic>
              </a:graphicData>
            </a:graphic>
          </wp:anchor>
        </w:drawing>
      </w:r>
    </w:p>
    <w:p w:rsidR="007158C2" w:rsidRDefault="007158C2">
      <w:pPr>
        <w:pStyle w:val="BodyText"/>
        <w:spacing w:before="10"/>
        <w:rPr>
          <w:b/>
          <w:sz w:val="3"/>
        </w:rPr>
      </w:pPr>
    </w:p>
    <w:p w:rsidR="007158C2" w:rsidRDefault="00F940D3">
      <w:pPr>
        <w:pStyle w:val="BodyText"/>
        <w:spacing w:line="32" w:lineRule="exact"/>
        <w:ind w:left="2299"/>
        <w:rPr>
          <w:sz w:val="3"/>
        </w:rPr>
      </w:pPr>
      <w:r>
        <w:rPr>
          <w:noProof/>
          <w:sz w:val="3"/>
        </w:rPr>
        <mc:AlternateContent>
          <mc:Choice Requires="wpg">
            <w:drawing>
              <wp:inline distT="0" distB="0" distL="0" distR="0">
                <wp:extent cx="398780" cy="20320"/>
                <wp:effectExtent l="0" t="0" r="7620" b="5080"/>
                <wp:docPr id="110"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780" cy="20320"/>
                          <a:chOff x="0" y="0"/>
                          <a:chExt cx="628" cy="32"/>
                        </a:xfrm>
                      </wpg:grpSpPr>
                      <wps:wsp>
                        <wps:cNvPr id="112" name="Line 87"/>
                        <wps:cNvCnPr/>
                        <wps:spPr bwMode="auto">
                          <a:xfrm>
                            <a:off x="16" y="16"/>
                            <a:ext cx="595" cy="0"/>
                          </a:xfrm>
                          <a:prstGeom prst="line">
                            <a:avLst/>
                          </a:prstGeom>
                          <a:noFill/>
                          <a:ln w="1981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6" o:spid="_x0000_s1026" style="width:31.4pt;height:1.6pt;mso-position-horizontal-relative:char;mso-position-vertical-relative:line" coordsize="628,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">
                <v:line id="Line 87" o:spid="_x0000_s1027" style="position:absolute;visibility:visible;mso-wrap-style:square" from="16,16" to="611,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fi0MIAAADcAAAADwAAAGRycy9kb3ducmV2LnhtbERP3WrCMBS+H+wdwhF2N5PKUOmaig6E&#10;UWRi9QEOzVlbbE5KE7Xz6c1gsLvz8f2ebDXaTlxp8K1jDclUgSCunGm51nA6bl+XIHxANtg5Jg0/&#10;5GGVPz9lmBp34wNdy1CLGMI+RQ1NCH0qpa8asuinrieO3LcbLIYIh1qaAW8x3HZyptRcWmw5NjTY&#10;00dD1bm8WA2Xe7l564uqSDosFvvtjtYb9aX1y2Rcv4MINIZ/8Z/708T5yQx+n4kXyP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ofi0MIAAADcAAAADwAAAAAAAAAAAAAA&#10;AAChAgAAZHJzL2Rvd25yZXYueG1sUEsFBgAAAAAEAAQA+QAAAJADAAAAAA==&#10;" strokeweight="1.56pt"/>
                <w10:anchorlock/>
              </v:group>
            </w:pict>
          </mc:Fallback>
        </mc:AlternateContent>
      </w:r>
    </w:p>
    <w:p w:rsidR="007158C2" w:rsidRDefault="007158C2">
      <w:pPr>
        <w:spacing w:line="32" w:lineRule="exact"/>
        <w:rPr>
          <w:sz w:val="3"/>
        </w:rPr>
        <w:sectPr w:rsidR="007158C2">
          <w:type w:val="continuous"/>
          <w:pgSz w:w="5440" w:h="9630"/>
          <w:pgMar w:top="860" w:right="700" w:bottom="280" w:left="320" w:header="720" w:footer="720" w:gutter="0"/>
          <w:cols w:space="720"/>
        </w:sectPr>
      </w:pPr>
    </w:p>
    <w:p w:rsidR="007158C2" w:rsidRDefault="007158C2">
      <w:pPr>
        <w:pStyle w:val="BodyText"/>
        <w:rPr>
          <w:b/>
          <w:sz w:val="20"/>
        </w:rPr>
      </w:pPr>
    </w:p>
    <w:p w:rsidR="007158C2" w:rsidRDefault="007158C2">
      <w:pPr>
        <w:pStyle w:val="BodyText"/>
        <w:spacing w:before="6"/>
        <w:rPr>
          <w:b/>
          <w:sz w:val="19"/>
        </w:rPr>
      </w:pPr>
    </w:p>
    <w:p w:rsidR="007158C2" w:rsidRDefault="00F940D3">
      <w:pPr>
        <w:tabs>
          <w:tab w:val="left" w:pos="1677"/>
        </w:tabs>
        <w:spacing w:before="92"/>
        <w:ind w:left="659"/>
        <w:jc w:val="both"/>
        <w:rPr>
          <w:sz w:val="15"/>
        </w:rPr>
      </w:pPr>
      <w:r>
        <w:rPr>
          <w:color w:val="282828"/>
          <w:sz w:val="20"/>
        </w:rPr>
        <w:t>242</w:t>
      </w:r>
      <w:r>
        <w:rPr>
          <w:color w:val="282828"/>
          <w:sz w:val="20"/>
        </w:rPr>
        <w:tab/>
      </w:r>
      <w:r>
        <w:rPr>
          <w:color w:val="282828"/>
          <w:sz w:val="15"/>
        </w:rPr>
        <w:t xml:space="preserve">FRANKENSTEIN; </w:t>
      </w:r>
      <w:r>
        <w:rPr>
          <w:color w:val="282828"/>
          <w:spacing w:val="30"/>
          <w:sz w:val="15"/>
        </w:rPr>
        <w:t xml:space="preserve"> </w:t>
      </w:r>
      <w:r>
        <w:rPr>
          <w:color w:val="282828"/>
          <w:sz w:val="15"/>
        </w:rPr>
        <w:t>Olt,</w:t>
      </w:r>
    </w:p>
    <w:p w:rsidR="007158C2" w:rsidRDefault="00F940D3">
      <w:pPr>
        <w:spacing w:before="176" w:line="272" w:lineRule="exact"/>
        <w:ind w:left="643" w:right="287" w:firstLine="9"/>
        <w:jc w:val="both"/>
        <w:rPr>
          <w:sz w:val="21"/>
        </w:rPr>
      </w:pPr>
      <w:r>
        <w:rPr>
          <w:color w:val="282828"/>
          <w:sz w:val="21"/>
        </w:rPr>
        <w:t xml:space="preserve">that you </w:t>
      </w:r>
      <w:r>
        <w:rPr>
          <w:color w:val="282828"/>
          <w:sz w:val="23"/>
        </w:rPr>
        <w:t xml:space="preserve">will </w:t>
      </w:r>
      <w:r>
        <w:rPr>
          <w:color w:val="282828"/>
          <w:sz w:val="21"/>
        </w:rPr>
        <w:t xml:space="preserve">seek him, and satisfy </w:t>
      </w:r>
      <w:r>
        <w:rPr>
          <w:color w:val="282828"/>
          <w:sz w:val="26"/>
        </w:rPr>
        <w:t xml:space="preserve">my </w:t>
      </w:r>
      <w:r>
        <w:rPr>
          <w:color w:val="282828"/>
          <w:sz w:val="21"/>
        </w:rPr>
        <w:t xml:space="preserve">vengeance in his death.  And do I  dare to ask of you to undertake </w:t>
      </w:r>
      <w:r>
        <w:rPr>
          <w:color w:val="282828"/>
          <w:sz w:val="29"/>
        </w:rPr>
        <w:t xml:space="preserve">my </w:t>
      </w:r>
      <w:r>
        <w:rPr>
          <w:color w:val="282828"/>
          <w:sz w:val="21"/>
        </w:rPr>
        <w:t>pilgrim­</w:t>
      </w:r>
    </w:p>
    <w:p w:rsidR="007158C2" w:rsidRDefault="00F940D3">
      <w:pPr>
        <w:spacing w:line="242" w:lineRule="auto"/>
        <w:ind w:left="631" w:right="295" w:firstLine="11"/>
        <w:jc w:val="both"/>
        <w:rPr>
          <w:sz w:val="21"/>
        </w:rPr>
      </w:pPr>
      <w:r>
        <w:rPr>
          <w:color w:val="282828"/>
          <w:sz w:val="21"/>
        </w:rPr>
        <w:t xml:space="preserve">age, to endure the hardships that </w:t>
      </w:r>
      <w:r>
        <w:rPr>
          <w:color w:val="282828"/>
          <w:sz w:val="24"/>
        </w:rPr>
        <w:t xml:space="preserve">I </w:t>
      </w:r>
      <w:r>
        <w:rPr>
          <w:color w:val="282828"/>
          <w:sz w:val="21"/>
        </w:rPr>
        <w:t xml:space="preserve">have undergone </w:t>
      </w:r>
      <w:r>
        <w:rPr>
          <w:color w:val="282828"/>
          <w:w w:val="95"/>
          <w:sz w:val="21"/>
        </w:rPr>
        <w:t>?</w:t>
      </w:r>
      <w:r>
        <w:rPr>
          <w:color w:val="5E5E5E"/>
          <w:w w:val="95"/>
          <w:sz w:val="21"/>
        </w:rPr>
        <w:t xml:space="preserve">- </w:t>
      </w:r>
      <w:r>
        <w:rPr>
          <w:color w:val="282828"/>
          <w:w w:val="95"/>
          <w:sz w:val="21"/>
        </w:rPr>
        <w:t xml:space="preserve">No; </w:t>
      </w:r>
      <w:r>
        <w:rPr>
          <w:color w:val="282828"/>
          <w:w w:val="95"/>
          <w:sz w:val="25"/>
        </w:rPr>
        <w:t xml:space="preserve">I </w:t>
      </w:r>
      <w:r>
        <w:rPr>
          <w:color w:val="282828"/>
          <w:sz w:val="21"/>
        </w:rPr>
        <w:t xml:space="preserve">am </w:t>
      </w:r>
      <w:r>
        <w:rPr>
          <w:i/>
          <w:color w:val="282828"/>
          <w:sz w:val="24"/>
        </w:rPr>
        <w:t xml:space="preserve">not </w:t>
      </w:r>
      <w:r>
        <w:rPr>
          <w:color w:val="282828"/>
          <w:sz w:val="21"/>
        </w:rPr>
        <w:t xml:space="preserve">so selfish. Yet, when </w:t>
      </w:r>
      <w:r>
        <w:rPr>
          <w:color w:val="282828"/>
          <w:sz w:val="24"/>
        </w:rPr>
        <w:t xml:space="preserve">I </w:t>
      </w:r>
      <w:r>
        <w:rPr>
          <w:color w:val="282828"/>
          <w:sz w:val="21"/>
        </w:rPr>
        <w:t xml:space="preserve">am dead, </w:t>
      </w:r>
      <w:r>
        <w:rPr>
          <w:color w:val="6E6E6E"/>
          <w:sz w:val="21"/>
        </w:rPr>
        <w:t>·</w:t>
      </w:r>
      <w:r>
        <w:rPr>
          <w:color w:val="282828"/>
          <w:sz w:val="21"/>
        </w:rPr>
        <w:t xml:space="preserve">if he </w:t>
      </w:r>
      <w:r>
        <w:rPr>
          <w:color w:val="282828"/>
          <w:w w:val="95"/>
          <w:sz w:val="21"/>
        </w:rPr>
        <w:t xml:space="preserve">sh'oufd </w:t>
      </w:r>
      <w:r>
        <w:rPr>
          <w:color w:val="282828"/>
          <w:sz w:val="21"/>
        </w:rPr>
        <w:t>appear</w:t>
      </w:r>
      <w:r>
        <w:rPr>
          <w:color w:val="5E5E5E"/>
          <w:sz w:val="21"/>
        </w:rPr>
        <w:t>'</w:t>
      </w:r>
      <w:r>
        <w:rPr>
          <w:color w:val="282828"/>
          <w:sz w:val="21"/>
        </w:rPr>
        <w:t>;  if  the  ministers  of vengeance</w:t>
      </w:r>
    </w:p>
    <w:p w:rsidR="007158C2" w:rsidRDefault="00F940D3">
      <w:pPr>
        <w:spacing w:before="35" w:line="266" w:lineRule="auto"/>
        <w:ind w:left="604" w:right="298" w:firstLine="27"/>
        <w:jc w:val="both"/>
        <w:rPr>
          <w:sz w:val="21"/>
        </w:rPr>
      </w:pPr>
      <w:r>
        <w:rPr>
          <w:color w:val="282828"/>
          <w:sz w:val="21"/>
        </w:rPr>
        <w:t xml:space="preserve">should conduct him to  you; swear that he shall not live-  </w:t>
      </w:r>
      <w:r>
        <w:rPr>
          <w:color w:val="282828"/>
          <w:spacing w:val="3"/>
          <w:sz w:val="21"/>
        </w:rPr>
        <w:t>swear</w:t>
      </w:r>
      <w:r>
        <w:rPr>
          <w:color w:val="C3C3C3"/>
          <w:spacing w:val="3"/>
          <w:sz w:val="21"/>
        </w:rPr>
        <w:t>·</w:t>
      </w:r>
      <w:r>
        <w:rPr>
          <w:color w:val="282828"/>
          <w:spacing w:val="3"/>
          <w:sz w:val="21"/>
        </w:rPr>
        <w:t xml:space="preserve">that  </w:t>
      </w:r>
      <w:r>
        <w:rPr>
          <w:color w:val="282828"/>
          <w:sz w:val="21"/>
        </w:rPr>
        <w:t xml:space="preserve">he shall not triumph over my accumulated </w:t>
      </w:r>
      <w:r>
        <w:rPr>
          <w:color w:val="282828"/>
          <w:w w:val="90"/>
          <w:sz w:val="21"/>
        </w:rPr>
        <w:t xml:space="preserve">woes, </w:t>
      </w:r>
      <w:r>
        <w:rPr>
          <w:color w:val="282828"/>
          <w:sz w:val="21"/>
        </w:rPr>
        <w:t xml:space="preserve">and survive to make another such wretch </w:t>
      </w:r>
      <w:r>
        <w:rPr>
          <w:color w:val="282828"/>
          <w:sz w:val="21"/>
        </w:rPr>
        <w:t xml:space="preserve">as I  am.  He is eloquent and persuasive; a d once his words had even power over my heart :  but  trust_ him not.  His </w:t>
      </w:r>
      <w:r>
        <w:rPr>
          <w:color w:val="282828"/>
          <w:w w:val="90"/>
          <w:sz w:val="21"/>
        </w:rPr>
        <w:t>soul</w:t>
      </w:r>
      <w:r>
        <w:rPr>
          <w:color w:val="4D4D4D"/>
          <w:w w:val="90"/>
          <w:sz w:val="21"/>
        </w:rPr>
        <w:t xml:space="preserve">' </w:t>
      </w:r>
      <w:r>
        <w:rPr>
          <w:color w:val="282828"/>
          <w:sz w:val="21"/>
        </w:rPr>
        <w:t xml:space="preserve">is as hellish as his form, fuli of </w:t>
      </w:r>
      <w:r>
        <w:rPr>
          <w:color w:val="282828"/>
          <w:w w:val="90"/>
          <w:sz w:val="21"/>
        </w:rPr>
        <w:t xml:space="preserve">treachery </w:t>
      </w:r>
      <w:r>
        <w:rPr>
          <w:color w:val="282828"/>
          <w:sz w:val="21"/>
        </w:rPr>
        <w:t>and fiend-like malice. Hear  him  not; call on the manes of William, Justine, Clerval,</w:t>
      </w:r>
      <w:r>
        <w:rPr>
          <w:color w:val="282828"/>
          <w:sz w:val="21"/>
        </w:rPr>
        <w:t xml:space="preserve"> Elizabeth,  </w:t>
      </w:r>
      <w:r>
        <w:rPr>
          <w:color w:val="282828"/>
          <w:sz w:val="23"/>
        </w:rPr>
        <w:t xml:space="preserve">my  </w:t>
      </w:r>
      <w:r>
        <w:rPr>
          <w:color w:val="282828"/>
          <w:sz w:val="21"/>
        </w:rPr>
        <w:t xml:space="preserve">father,  and  </w:t>
      </w:r>
      <w:r>
        <w:rPr>
          <w:color w:val="282828"/>
          <w:w w:val="90"/>
          <w:sz w:val="21"/>
        </w:rPr>
        <w:t xml:space="preserve">of </w:t>
      </w:r>
      <w:r>
        <w:rPr>
          <w:color w:val="282828"/>
          <w:sz w:val="21"/>
        </w:rPr>
        <w:t xml:space="preserve">the wretched Victor, and </w:t>
      </w:r>
      <w:r>
        <w:rPr>
          <w:color w:val="4D4D4D"/>
          <w:w w:val="90"/>
          <w:sz w:val="21"/>
        </w:rPr>
        <w:t xml:space="preserve">. </w:t>
      </w:r>
      <w:r>
        <w:rPr>
          <w:color w:val="282828"/>
          <w:sz w:val="21"/>
        </w:rPr>
        <w:t xml:space="preserve">thrust your sword into his heart. I </w:t>
      </w:r>
      <w:r>
        <w:rPr>
          <w:color w:val="282828"/>
          <w:sz w:val="23"/>
        </w:rPr>
        <w:t xml:space="preserve">will </w:t>
      </w:r>
      <w:r>
        <w:rPr>
          <w:color w:val="282828"/>
          <w:sz w:val="21"/>
        </w:rPr>
        <w:t>hover near; and  direct  the  steel</w:t>
      </w:r>
      <w:r>
        <w:rPr>
          <w:color w:val="282828"/>
          <w:spacing w:val="24"/>
          <w:sz w:val="21"/>
        </w:rPr>
        <w:t xml:space="preserve"> </w:t>
      </w:r>
      <w:r>
        <w:rPr>
          <w:color w:val="282828"/>
          <w:sz w:val="21"/>
        </w:rPr>
        <w:t>aright.</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F940D3">
      <w:pPr>
        <w:tabs>
          <w:tab w:val="left" w:pos="4177"/>
        </w:tabs>
        <w:spacing w:before="195"/>
        <w:ind w:left="1417"/>
        <w:rPr>
          <w:rFonts w:ascii="Arial" w:hAnsi="Arial"/>
          <w:sz w:val="49"/>
        </w:rPr>
      </w:pPr>
      <w:r>
        <w:rPr>
          <w:noProof/>
        </w:rPr>
        <mc:AlternateContent>
          <mc:Choice Requires="wps">
            <w:drawing>
              <wp:anchor distT="0" distB="0" distL="0" distR="0" simplePos="0" relativeHeight="14128" behindDoc="0" locked="0" layoutInCell="1" allowOverlap="1">
                <wp:simplePos x="0" y="0"/>
                <wp:positionH relativeFrom="page">
                  <wp:posOffset>2637155</wp:posOffset>
                </wp:positionH>
                <wp:positionV relativeFrom="paragraph">
                  <wp:posOffset>519430</wp:posOffset>
                </wp:positionV>
                <wp:extent cx="488950" cy="0"/>
                <wp:effectExtent l="20955" t="24130" r="36195" b="39370"/>
                <wp:wrapTopAndBottom/>
                <wp:docPr id="108"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0" cy="0"/>
                        </a:xfrm>
                        <a:prstGeom prst="line">
                          <a:avLst/>
                        </a:prstGeom>
                        <a:noFill/>
                        <a:ln w="3728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5" o:spid="_x0000_s1026" style="position:absolute;z-index:14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7.65pt,40.9pt" to="246.15pt,40.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" strokeweight="1.03575mm">
                <w10:wrap type="topAndBottom" anchorx="page"/>
              </v:line>
            </w:pict>
          </mc:Fallback>
        </mc:AlternateContent>
      </w:r>
      <w:r>
        <w:rPr>
          <w:color w:val="C3C3C3"/>
          <w:w w:val="80"/>
          <w:sz w:val="14"/>
        </w:rPr>
        <w:t>mg""•"</w:t>
      </w:r>
      <w:r>
        <w:rPr>
          <w:color w:val="C3C3C3"/>
          <w:spacing w:val="2"/>
          <w:w w:val="80"/>
          <w:sz w:val="14"/>
        </w:rPr>
        <w:t xml:space="preserve"> </w:t>
      </w:r>
      <w:r>
        <w:rPr>
          <w:color w:val="C3C3C3"/>
          <w:w w:val="80"/>
          <w:sz w:val="14"/>
        </w:rPr>
        <w:t>by</w:t>
      </w:r>
      <w:r>
        <w:rPr>
          <w:rFonts w:ascii="Arial" w:hAnsi="Arial"/>
          <w:color w:val="B3B3B3"/>
          <w:w w:val="80"/>
          <w:sz w:val="20"/>
        </w:rPr>
        <w:t>Google</w:t>
      </w:r>
      <w:r>
        <w:rPr>
          <w:rFonts w:ascii="Arial" w:hAnsi="Arial"/>
          <w:color w:val="828282"/>
          <w:w w:val="80"/>
          <w:position w:val="3"/>
          <w:sz w:val="49"/>
        </w:rPr>
        <w:tab/>
        <w:t>I</w:t>
      </w:r>
    </w:p>
    <w:p w:rsidR="007158C2" w:rsidRDefault="007158C2">
      <w:pPr>
        <w:rPr>
          <w:rFonts w:ascii="Arial" w:hAnsi="Arial"/>
          <w:sz w:val="49"/>
        </w:rPr>
        <w:sectPr w:rsidR="007158C2">
          <w:pgSz w:w="5440" w:h="9630"/>
          <w:pgMar w:top="880" w:right="380" w:bottom="0" w:left="700" w:header="720" w:footer="720" w:gutter="0"/>
          <w:cols w:space="720"/>
        </w:sectPr>
      </w:pPr>
    </w:p>
    <w:p w:rsidR="007158C2" w:rsidRDefault="007158C2">
      <w:pPr>
        <w:pStyle w:val="BodyText"/>
        <w:rPr>
          <w:rFonts w:ascii="Arial"/>
          <w:sz w:val="20"/>
        </w:rPr>
      </w:pPr>
    </w:p>
    <w:p w:rsidR="007158C2" w:rsidRDefault="007158C2">
      <w:pPr>
        <w:pStyle w:val="BodyText"/>
        <w:rPr>
          <w:rFonts w:ascii="Arial"/>
          <w:sz w:val="16"/>
        </w:rPr>
      </w:pPr>
    </w:p>
    <w:p w:rsidR="007158C2" w:rsidRDefault="00F940D3">
      <w:pPr>
        <w:tabs>
          <w:tab w:val="right" w:pos="4045"/>
        </w:tabs>
        <w:spacing w:before="92"/>
        <w:ind w:left="962"/>
        <w:rPr>
          <w:sz w:val="19"/>
        </w:rPr>
      </w:pPr>
      <w:r>
        <w:rPr>
          <w:color w:val="282828"/>
          <w:w w:val="90"/>
          <w:sz w:val="14"/>
        </w:rPr>
        <w:t xml:space="preserve">THE   </w:t>
      </w:r>
      <w:r>
        <w:rPr>
          <w:color w:val="282828"/>
          <w:spacing w:val="9"/>
          <w:w w:val="90"/>
          <w:sz w:val="14"/>
        </w:rPr>
        <w:t xml:space="preserve"> </w:t>
      </w:r>
      <w:r>
        <w:rPr>
          <w:color w:val="282828"/>
          <w:sz w:val="14"/>
        </w:rPr>
        <w:t xml:space="preserve">HODERN  </w:t>
      </w:r>
      <w:r>
        <w:rPr>
          <w:color w:val="282828"/>
          <w:spacing w:val="20"/>
          <w:sz w:val="14"/>
        </w:rPr>
        <w:t xml:space="preserve"> </w:t>
      </w:r>
      <w:r>
        <w:rPr>
          <w:color w:val="282828"/>
          <w:sz w:val="14"/>
        </w:rPr>
        <w:t>PROMETHEUS,</w:t>
      </w:r>
      <w:r>
        <w:rPr>
          <w:color w:val="282828"/>
          <w:sz w:val="19"/>
        </w:rPr>
        <w:tab/>
        <w:t>243</w:t>
      </w:r>
    </w:p>
    <w:p w:rsidR="007158C2" w:rsidRDefault="007158C2">
      <w:pPr>
        <w:pStyle w:val="BodyText"/>
        <w:rPr>
          <w:sz w:val="20"/>
        </w:rPr>
      </w:pPr>
    </w:p>
    <w:p w:rsidR="007158C2" w:rsidRDefault="007158C2">
      <w:pPr>
        <w:pStyle w:val="BodyText"/>
        <w:rPr>
          <w:sz w:val="20"/>
        </w:rPr>
      </w:pPr>
    </w:p>
    <w:p w:rsidR="007158C2" w:rsidRDefault="007158C2">
      <w:pPr>
        <w:pStyle w:val="BodyText"/>
        <w:spacing w:before="5"/>
        <w:rPr>
          <w:sz w:val="29"/>
        </w:rPr>
      </w:pPr>
    </w:p>
    <w:p w:rsidR="007158C2" w:rsidRDefault="00F940D3">
      <w:pPr>
        <w:ind w:left="855"/>
        <w:rPr>
          <w:i/>
          <w:sz w:val="24"/>
        </w:rPr>
      </w:pPr>
      <w:r>
        <w:rPr>
          <w:b/>
          <w:color w:val="282828"/>
          <w:w w:val="105"/>
          <w:sz w:val="16"/>
        </w:rPr>
        <w:t xml:space="preserve">WALTON, </w:t>
      </w:r>
      <w:r>
        <w:rPr>
          <w:i/>
          <w:color w:val="282828"/>
          <w:w w:val="105"/>
          <w:sz w:val="24"/>
        </w:rPr>
        <w:t>in continua'tion.</w:t>
      </w:r>
    </w:p>
    <w:p w:rsidR="007158C2" w:rsidRDefault="007158C2">
      <w:pPr>
        <w:pStyle w:val="BodyText"/>
        <w:spacing w:before="2"/>
        <w:rPr>
          <w:i/>
          <w:sz w:val="34"/>
        </w:rPr>
      </w:pPr>
    </w:p>
    <w:p w:rsidR="007158C2" w:rsidRDefault="00F940D3">
      <w:pPr>
        <w:spacing w:before="1"/>
        <w:ind w:left="2395"/>
        <w:rPr>
          <w:i/>
          <w:sz w:val="19"/>
        </w:rPr>
      </w:pPr>
      <w:r>
        <w:rPr>
          <w:color w:val="282828"/>
          <w:w w:val="110"/>
          <w:sz w:val="18"/>
        </w:rPr>
        <w:t xml:space="preserve">August 26th, </w:t>
      </w:r>
      <w:r>
        <w:rPr>
          <w:i/>
          <w:color w:val="282828"/>
          <w:w w:val="110"/>
          <w:sz w:val="19"/>
        </w:rPr>
        <w:t>17-:</w:t>
      </w:r>
    </w:p>
    <w:p w:rsidR="007158C2" w:rsidRDefault="00F940D3">
      <w:pPr>
        <w:pStyle w:val="BodyText"/>
        <w:spacing w:before="132" w:line="259" w:lineRule="auto"/>
        <w:ind w:left="180" w:right="409" w:firstLine="223"/>
      </w:pPr>
      <w:r>
        <w:rPr>
          <w:color w:val="282828"/>
          <w:w w:val="105"/>
        </w:rPr>
        <w:t xml:space="preserve">You have read this strange and ter­ </w:t>
      </w:r>
      <w:r>
        <w:rPr>
          <w:color w:val="282828"/>
          <w:w w:val="99"/>
        </w:rPr>
        <w:t>rific</w:t>
      </w:r>
      <w:r>
        <w:rPr>
          <w:color w:val="282828"/>
        </w:rPr>
        <w:t xml:space="preserve"> </w:t>
      </w:r>
      <w:r>
        <w:rPr>
          <w:color w:val="282828"/>
          <w:spacing w:val="-6"/>
        </w:rPr>
        <w:t xml:space="preserve"> </w:t>
      </w:r>
      <w:r>
        <w:rPr>
          <w:color w:val="282828"/>
          <w:w w:val="107"/>
        </w:rPr>
        <w:t>story,</w:t>
      </w:r>
      <w:r>
        <w:rPr>
          <w:color w:val="282828"/>
          <w:spacing w:val="-6"/>
        </w:rPr>
        <w:t xml:space="preserve"> </w:t>
      </w:r>
      <w:r>
        <w:rPr>
          <w:color w:val="4D4D4D"/>
          <w:spacing w:val="17"/>
          <w:w w:val="50"/>
        </w:rPr>
        <w:t>·</w:t>
      </w:r>
      <w:r>
        <w:rPr>
          <w:color w:val="282828"/>
          <w:w w:val="105"/>
        </w:rPr>
        <w:t>Margaret</w:t>
      </w:r>
      <w:r>
        <w:rPr>
          <w:color w:val="282828"/>
          <w:spacing w:val="21"/>
        </w:rPr>
        <w:t xml:space="preserve"> </w:t>
      </w:r>
      <w:r>
        <w:rPr>
          <w:color w:val="282828"/>
          <w:w w:val="103"/>
        </w:rPr>
        <w:t>;</w:t>
      </w:r>
      <w:r>
        <w:rPr>
          <w:color w:val="282828"/>
        </w:rPr>
        <w:t xml:space="preserve"> </w:t>
      </w:r>
      <w:r>
        <w:rPr>
          <w:color w:val="282828"/>
          <w:spacing w:val="-3"/>
        </w:rPr>
        <w:t xml:space="preserve"> </w:t>
      </w:r>
      <w:r>
        <w:rPr>
          <w:color w:val="282828"/>
          <w:w w:val="107"/>
        </w:rPr>
        <w:t>and</w:t>
      </w:r>
      <w:r>
        <w:rPr>
          <w:color w:val="282828"/>
        </w:rPr>
        <w:t xml:space="preserve"> </w:t>
      </w:r>
      <w:r>
        <w:rPr>
          <w:color w:val="282828"/>
          <w:spacing w:val="11"/>
        </w:rPr>
        <w:t xml:space="preserve"> </w:t>
      </w:r>
      <w:r>
        <w:rPr>
          <w:color w:val="282828"/>
          <w:w w:val="106"/>
        </w:rPr>
        <w:t>do</w:t>
      </w:r>
      <w:r>
        <w:rPr>
          <w:color w:val="282828"/>
        </w:rPr>
        <w:t xml:space="preserve"> </w:t>
      </w:r>
      <w:r>
        <w:rPr>
          <w:color w:val="282828"/>
          <w:spacing w:val="12"/>
        </w:rPr>
        <w:t xml:space="preserve"> </w:t>
      </w:r>
      <w:r>
        <w:rPr>
          <w:color w:val="282828"/>
          <w:w w:val="101"/>
        </w:rPr>
        <w:t>you</w:t>
      </w:r>
      <w:r>
        <w:rPr>
          <w:color w:val="282828"/>
        </w:rPr>
        <w:t xml:space="preserve">  </w:t>
      </w:r>
      <w:r>
        <w:rPr>
          <w:color w:val="282828"/>
          <w:spacing w:val="-24"/>
        </w:rPr>
        <w:t xml:space="preserve"> </w:t>
      </w:r>
      <w:r>
        <w:rPr>
          <w:color w:val="282828"/>
          <w:w w:val="102"/>
        </w:rPr>
        <w:t>not</w:t>
      </w:r>
    </w:p>
    <w:p w:rsidR="007158C2" w:rsidRDefault="00F940D3">
      <w:pPr>
        <w:pStyle w:val="BodyText"/>
        <w:spacing w:before="10"/>
        <w:ind w:left="133"/>
      </w:pPr>
      <w:r>
        <w:rPr>
          <w:color w:val="282828"/>
          <w:w w:val="92"/>
        </w:rPr>
        <w:t>.feel</w:t>
      </w:r>
      <w:r>
        <w:rPr>
          <w:color w:val="282828"/>
        </w:rPr>
        <w:t xml:space="preserve"> </w:t>
      </w:r>
      <w:r>
        <w:rPr>
          <w:color w:val="282828"/>
          <w:spacing w:val="27"/>
        </w:rPr>
        <w:t xml:space="preserve"> </w:t>
      </w:r>
      <w:r>
        <w:rPr>
          <w:color w:val="282828"/>
          <w:w w:val="104"/>
        </w:rPr>
        <w:t>your</w:t>
      </w:r>
      <w:r>
        <w:rPr>
          <w:color w:val="282828"/>
        </w:rPr>
        <w:t xml:space="preserve">  </w:t>
      </w:r>
      <w:r>
        <w:rPr>
          <w:color w:val="282828"/>
          <w:spacing w:val="-4"/>
        </w:rPr>
        <w:t xml:space="preserve"> </w:t>
      </w:r>
      <w:r>
        <w:rPr>
          <w:color w:val="282828"/>
          <w:w w:val="104"/>
        </w:rPr>
        <w:t>blo</w:t>
      </w:r>
      <w:r>
        <w:rPr>
          <w:color w:val="282828"/>
          <w:spacing w:val="-105"/>
          <w:w w:val="105"/>
        </w:rPr>
        <w:t>o</w:t>
      </w:r>
      <w:r>
        <w:rPr>
          <w:color w:val="4D4D4D"/>
          <w:w w:val="68"/>
        </w:rPr>
        <w:t>.</w:t>
      </w:r>
      <w:r>
        <w:rPr>
          <w:color w:val="4D4D4D"/>
          <w:spacing w:val="-12"/>
        </w:rPr>
        <w:t xml:space="preserve"> </w:t>
      </w:r>
      <w:r>
        <w:rPr>
          <w:color w:val="282828"/>
          <w:w w:val="105"/>
        </w:rPr>
        <w:t>d</w:t>
      </w:r>
      <w:r>
        <w:rPr>
          <w:color w:val="282828"/>
        </w:rPr>
        <w:t xml:space="preserve">  </w:t>
      </w:r>
      <w:r>
        <w:rPr>
          <w:color w:val="282828"/>
          <w:spacing w:val="-25"/>
        </w:rPr>
        <w:t xml:space="preserve"> </w:t>
      </w:r>
      <w:r>
        <w:rPr>
          <w:color w:val="282828"/>
          <w:w w:val="104"/>
        </w:rPr>
        <w:t>congeal</w:t>
      </w:r>
      <w:r>
        <w:rPr>
          <w:color w:val="282828"/>
        </w:rPr>
        <w:t xml:space="preserve">  </w:t>
      </w:r>
      <w:r>
        <w:rPr>
          <w:color w:val="282828"/>
          <w:spacing w:val="13"/>
        </w:rPr>
        <w:t xml:space="preserve"> </w:t>
      </w:r>
      <w:r>
        <w:rPr>
          <w:color w:val="282828"/>
          <w:w w:val="102"/>
        </w:rPr>
        <w:t>with</w:t>
      </w:r>
      <w:r>
        <w:rPr>
          <w:color w:val="282828"/>
        </w:rPr>
        <w:t xml:space="preserve">  </w:t>
      </w:r>
      <w:r>
        <w:rPr>
          <w:color w:val="282828"/>
          <w:spacing w:val="-5"/>
        </w:rPr>
        <w:t xml:space="preserve"> </w:t>
      </w:r>
      <w:r>
        <w:rPr>
          <w:color w:val="282828"/>
          <w:w w:val="106"/>
        </w:rPr>
        <w:t>horror,</w:t>
      </w:r>
    </w:p>
    <w:p w:rsidR="007158C2" w:rsidRDefault="00F940D3">
      <w:pPr>
        <w:pStyle w:val="BodyText"/>
        <w:spacing w:before="16" w:line="264" w:lineRule="auto"/>
        <w:ind w:left="126" w:right="418" w:firstLine="43"/>
        <w:jc w:val="both"/>
      </w:pPr>
      <w:r>
        <w:rPr>
          <w:color w:val="282828"/>
        </w:rPr>
        <w:t xml:space="preserve">like that which even now curdles mine </w:t>
      </w:r>
      <w:r>
        <w:rPr>
          <w:color w:val="282828"/>
          <w:w w:val="90"/>
          <w:sz w:val="23"/>
        </w:rPr>
        <w:t xml:space="preserve">? </w:t>
      </w:r>
      <w:r>
        <w:rPr>
          <w:color w:val="282828"/>
        </w:rPr>
        <w:t xml:space="preserve">Sometimes,  seized </w:t>
      </w:r>
      <w:r>
        <w:rPr>
          <w:color w:val="626262"/>
          <w:w w:val="90"/>
        </w:rPr>
        <w:t xml:space="preserve">. </w:t>
      </w:r>
      <w:r>
        <w:rPr>
          <w:color w:val="282828"/>
        </w:rPr>
        <w:t xml:space="preserve">with  sudden   agony, he </w:t>
      </w:r>
      <w:r>
        <w:rPr>
          <w:color w:val="3D3D3D"/>
          <w:w w:val="90"/>
        </w:rPr>
        <w:t xml:space="preserve">. </w:t>
      </w:r>
      <w:r>
        <w:rPr>
          <w:color w:val="282828"/>
        </w:rPr>
        <w:t xml:space="preserve">could </w:t>
      </w:r>
      <w:r>
        <w:rPr>
          <w:color w:val="4D4D4D"/>
          <w:w w:val="90"/>
        </w:rPr>
        <w:t xml:space="preserve">· </w:t>
      </w:r>
      <w:r>
        <w:rPr>
          <w:color w:val="282828"/>
        </w:rPr>
        <w:t xml:space="preserve">not </w:t>
      </w:r>
      <w:r>
        <w:rPr>
          <w:color w:val="626262"/>
        </w:rPr>
        <w:t xml:space="preserve">. </w:t>
      </w:r>
      <w:r>
        <w:rPr>
          <w:color w:val="282828"/>
        </w:rPr>
        <w:t>continue his  tale ;  at others, his voice broken, yet piercing, uttered with difficulty the words so  re­ plete with  agony.  His  fine  and  lovely eyes were now lighted up with  indig­ nation, now  subdued  to  downcast  sor­ row, and quenched in infini</w:t>
      </w:r>
      <w:r>
        <w:rPr>
          <w:color w:val="282828"/>
        </w:rPr>
        <w:t xml:space="preserve">te wretched­ ness. Sometimes he commanded his countenance and tones, and  related  the most  horrible   incidents  with   a </w:t>
      </w:r>
      <w:r>
        <w:rPr>
          <w:color w:val="282828"/>
          <w:spacing w:val="51"/>
        </w:rPr>
        <w:t xml:space="preserve"> </w:t>
      </w:r>
      <w:r>
        <w:rPr>
          <w:color w:val="282828"/>
        </w:rPr>
        <w:t>tranquil</w:t>
      </w:r>
    </w:p>
    <w:p w:rsidR="007158C2" w:rsidRDefault="00F940D3">
      <w:pPr>
        <w:pStyle w:val="BodyText"/>
        <w:spacing w:before="1"/>
        <w:ind w:left="104"/>
        <w:jc w:val="both"/>
      </w:pPr>
      <w:r>
        <w:rPr>
          <w:color w:val="3D3D3D"/>
        </w:rPr>
        <w:t xml:space="preserve">.v.oice,  </w:t>
      </w:r>
      <w:r>
        <w:rPr>
          <w:color w:val="282828"/>
        </w:rPr>
        <w:t>suppressing   every   mark  of</w:t>
      </w:r>
      <w:r>
        <w:rPr>
          <w:color w:val="282828"/>
          <w:spacing w:val="53"/>
        </w:rPr>
        <w:t xml:space="preserve"> </w:t>
      </w:r>
      <w:r>
        <w:rPr>
          <w:color w:val="282828"/>
        </w:rPr>
        <w:t>agi-</w:t>
      </w:r>
    </w:p>
    <w:p w:rsidR="007158C2" w:rsidRDefault="00F940D3">
      <w:pPr>
        <w:spacing w:before="21"/>
        <w:ind w:left="2939"/>
        <w:rPr>
          <w:rFonts w:ascii="Courier New"/>
          <w:b/>
          <w:sz w:val="24"/>
        </w:rPr>
      </w:pPr>
      <w:r>
        <w:rPr>
          <w:b/>
          <w:color w:val="282828"/>
          <w:w w:val="105"/>
          <w:sz w:val="15"/>
        </w:rPr>
        <w:t xml:space="preserve">M </w:t>
      </w:r>
      <w:r>
        <w:rPr>
          <w:rFonts w:ascii="Courier New"/>
          <w:b/>
          <w:color w:val="282828"/>
          <w:w w:val="105"/>
          <w:sz w:val="24"/>
        </w:rPr>
        <w:t>2</w:t>
      </w: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spacing w:before="11"/>
        <w:rPr>
          <w:rFonts w:ascii="Courier New"/>
          <w:b/>
          <w:sz w:val="33"/>
        </w:rPr>
      </w:pPr>
    </w:p>
    <w:p w:rsidR="007158C2" w:rsidRDefault="00F940D3">
      <w:pPr>
        <w:ind w:left="1901"/>
        <w:rPr>
          <w:rFonts w:ascii="Arial"/>
          <w:sz w:val="20"/>
        </w:rPr>
      </w:pPr>
      <w:r>
        <w:rPr>
          <w:noProof/>
        </w:rPr>
        <mc:AlternateContent>
          <mc:Choice Requires="wps">
            <w:drawing>
              <wp:anchor distT="0" distB="0" distL="0" distR="0" simplePos="0" relativeHeight="14152" behindDoc="0" locked="0" layoutInCell="1" allowOverlap="1">
                <wp:simplePos x="0" y="0"/>
                <wp:positionH relativeFrom="page">
                  <wp:posOffset>1664335</wp:posOffset>
                </wp:positionH>
                <wp:positionV relativeFrom="paragraph">
                  <wp:posOffset>249555</wp:posOffset>
                </wp:positionV>
                <wp:extent cx="346075" cy="0"/>
                <wp:effectExtent l="13335" t="8255" r="21590" b="29845"/>
                <wp:wrapTopAndBottom/>
                <wp:docPr id="106"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6075" cy="0"/>
                        </a:xfrm>
                        <a:prstGeom prst="line">
                          <a:avLst/>
                        </a:prstGeom>
                        <a:noFill/>
                        <a:ln w="1822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 o:spid="_x0000_s1026" style="position:absolute;z-index:14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1.05pt,19.65pt" to="158.3pt,1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fncB4CAABEBAAADgAAAGRycy9lMm9Eb2MueG1srFPBjtowEL1X6j9YvkMSyLJ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" strokeweight="18223emu">
                <w10:wrap type="topAndBottom" anchorx="page"/>
              </v:line>
            </w:pict>
          </mc:Fallback>
        </mc:AlternateContent>
      </w:r>
      <w:r>
        <w:rPr>
          <w:color w:val="BCBCBC"/>
          <w:w w:val="75"/>
        </w:rPr>
        <w:t xml:space="preserve">o,,,,,,,d </w:t>
      </w:r>
      <w:r>
        <w:rPr>
          <w:rFonts w:ascii="Arial"/>
          <w:i/>
          <w:color w:val="BCBCBC"/>
          <w:w w:val="75"/>
          <w:sz w:val="8"/>
        </w:rPr>
        <w:t xml:space="preserve">by </w:t>
      </w:r>
      <w:r>
        <w:rPr>
          <w:rFonts w:ascii="Arial"/>
          <w:color w:val="BCBCBC"/>
          <w:w w:val="75"/>
          <w:sz w:val="20"/>
        </w:rPr>
        <w:t>Google</w:t>
      </w:r>
    </w:p>
    <w:p w:rsidR="007158C2" w:rsidRDefault="007158C2">
      <w:pPr>
        <w:rPr>
          <w:rFonts w:ascii="Arial"/>
          <w:sz w:val="20"/>
        </w:rPr>
        <w:sectPr w:rsidR="007158C2">
          <w:pgSz w:w="5440" w:h="9630"/>
          <w:pgMar w:top="880" w:right="700" w:bottom="0" w:left="320" w:header="720" w:footer="720" w:gutter="0"/>
          <w:cols w:space="720"/>
        </w:sectPr>
      </w:pPr>
    </w:p>
    <w:p w:rsidR="007158C2" w:rsidRDefault="007158C2">
      <w:pPr>
        <w:pStyle w:val="BodyText"/>
        <w:rPr>
          <w:rFonts w:ascii="Arial"/>
          <w:sz w:val="20"/>
        </w:rPr>
      </w:pPr>
    </w:p>
    <w:p w:rsidR="007158C2" w:rsidRDefault="007158C2">
      <w:pPr>
        <w:pStyle w:val="BodyText"/>
        <w:spacing w:before="6"/>
        <w:rPr>
          <w:rFonts w:ascii="Arial"/>
          <w:sz w:val="20"/>
        </w:rPr>
      </w:pPr>
    </w:p>
    <w:p w:rsidR="007158C2" w:rsidRDefault="00F940D3">
      <w:pPr>
        <w:tabs>
          <w:tab w:val="left" w:pos="1634"/>
        </w:tabs>
        <w:spacing w:before="94"/>
        <w:ind w:left="658"/>
        <w:jc w:val="both"/>
        <w:rPr>
          <w:sz w:val="15"/>
        </w:rPr>
      </w:pPr>
      <w:r>
        <w:rPr>
          <w:noProof/>
        </w:rPr>
        <mc:AlternateContent>
          <mc:Choice Requires="wps">
            <w:drawing>
              <wp:anchor distT="0" distB="0" distL="114300" distR="114300" simplePos="0" relativeHeight="14248" behindDoc="0" locked="0" layoutInCell="1" allowOverlap="1">
                <wp:simplePos x="0" y="0"/>
                <wp:positionH relativeFrom="page">
                  <wp:posOffset>3239135</wp:posOffset>
                </wp:positionH>
                <wp:positionV relativeFrom="paragraph">
                  <wp:posOffset>420370</wp:posOffset>
                </wp:positionV>
                <wp:extent cx="0" cy="0"/>
                <wp:effectExtent l="13335" t="420370" r="24765" b="434975"/>
                <wp:wrapNone/>
                <wp:docPr id="104"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30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 o:spid="_x0000_s1026" style="position:absolute;z-index:14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05pt,33.1pt" to="255.05pt,3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" strokeweight=".1195mm">
                <w10:wrap anchorx="page"/>
              </v:line>
            </w:pict>
          </mc:Fallback>
        </mc:AlternateContent>
      </w:r>
      <w:r>
        <w:rPr>
          <w:rFonts w:ascii="Arial" w:hAnsi="Arial"/>
          <w:b/>
          <w:color w:val="282828"/>
          <w:w w:val="85"/>
          <w:sz w:val="21"/>
        </w:rPr>
        <w:t>!44</w:t>
      </w:r>
      <w:r>
        <w:rPr>
          <w:rFonts w:ascii="Arial" w:hAnsi="Arial"/>
          <w:b/>
          <w:color w:val="282828"/>
          <w:w w:val="85"/>
          <w:sz w:val="21"/>
        </w:rPr>
        <w:tab/>
      </w:r>
      <w:r>
        <w:rPr>
          <w:rFonts w:ascii="Arial" w:hAnsi="Arial"/>
          <w:color w:val="878787"/>
          <w:w w:val="85"/>
          <w:sz w:val="21"/>
        </w:rPr>
        <w:t xml:space="preserve">. </w:t>
      </w:r>
      <w:r>
        <w:rPr>
          <w:b/>
          <w:color w:val="282828"/>
          <w:w w:val="85"/>
          <w:sz w:val="15"/>
        </w:rPr>
        <w:t>J'&amp;..l.'N</w:t>
      </w:r>
      <w:r>
        <w:rPr>
          <w:b/>
          <w:color w:val="4B4B4B"/>
          <w:w w:val="85"/>
          <w:sz w:val="15"/>
        </w:rPr>
        <w:t>·</w:t>
      </w:r>
      <w:r>
        <w:rPr>
          <w:b/>
          <w:color w:val="282828"/>
          <w:w w:val="85"/>
          <w:sz w:val="15"/>
        </w:rPr>
        <w:t xml:space="preserve">KBNSTElN;  OR,    </w:t>
      </w:r>
      <w:r>
        <w:rPr>
          <w:color w:val="595959"/>
          <w:w w:val="85"/>
          <w:sz w:val="15"/>
        </w:rPr>
        <w:t>,</w:t>
      </w:r>
      <w:r>
        <w:rPr>
          <w:color w:val="595959"/>
          <w:spacing w:val="4"/>
          <w:w w:val="85"/>
          <w:sz w:val="15"/>
        </w:rPr>
        <w:t xml:space="preserve"> </w:t>
      </w:r>
      <w:r>
        <w:rPr>
          <w:color w:val="595959"/>
          <w:w w:val="85"/>
          <w:sz w:val="15"/>
        </w:rPr>
        <w:t>·</w:t>
      </w:r>
    </w:p>
    <w:p w:rsidR="007158C2" w:rsidRDefault="00F940D3">
      <w:pPr>
        <w:pStyle w:val="BodyText"/>
        <w:spacing w:before="178" w:line="259" w:lineRule="auto"/>
        <w:ind w:left="664" w:right="436" w:firstLine="6"/>
        <w:jc w:val="both"/>
        <w:rPr>
          <w:rFonts w:ascii="Arial"/>
          <w:sz w:val="19"/>
        </w:rPr>
      </w:pPr>
      <w:r>
        <w:rPr>
          <w:color w:val="282828"/>
        </w:rPr>
        <w:t xml:space="preserve">tation ; then, like a volcano bursting forth, his face would suddenly change </w:t>
      </w:r>
      <w:r>
        <w:rPr>
          <w:color w:val="282828"/>
          <w:w w:val="102"/>
        </w:rPr>
        <w:t>to</w:t>
      </w:r>
      <w:r>
        <w:rPr>
          <w:color w:val="282828"/>
        </w:rPr>
        <w:t xml:space="preserve"> </w:t>
      </w:r>
      <w:r>
        <w:rPr>
          <w:color w:val="282828"/>
          <w:spacing w:val="-26"/>
        </w:rPr>
        <w:t xml:space="preserve"> </w:t>
      </w:r>
      <w:r>
        <w:rPr>
          <w:color w:val="282828"/>
          <w:w w:val="103"/>
        </w:rPr>
        <w:t>an</w:t>
      </w:r>
      <w:r>
        <w:rPr>
          <w:color w:val="282828"/>
        </w:rPr>
        <w:t xml:space="preserve"> </w:t>
      </w:r>
      <w:r>
        <w:rPr>
          <w:color w:val="282828"/>
          <w:spacing w:val="-24"/>
        </w:rPr>
        <w:t xml:space="preserve"> </w:t>
      </w:r>
      <w:r>
        <w:rPr>
          <w:color w:val="282828"/>
          <w:w w:val="83"/>
        </w:rPr>
        <w:t>expllleSsion</w:t>
      </w:r>
      <w:r>
        <w:rPr>
          <w:color w:val="282828"/>
          <w:spacing w:val="-14"/>
        </w:rPr>
        <w:t xml:space="preserve"> </w:t>
      </w:r>
      <w:r>
        <w:rPr>
          <w:color w:val="4B4B4B"/>
          <w:w w:val="37"/>
        </w:rPr>
        <w:t>.</w:t>
      </w:r>
      <w:r>
        <w:rPr>
          <w:color w:val="4B4B4B"/>
          <w:spacing w:val="8"/>
          <w:w w:val="37"/>
        </w:rPr>
        <w:t>.</w:t>
      </w:r>
      <w:r>
        <w:rPr>
          <w:color w:val="282828"/>
          <w:w w:val="94"/>
        </w:rPr>
        <w:t>of</w:t>
      </w:r>
      <w:r>
        <w:rPr>
          <w:color w:val="282828"/>
        </w:rPr>
        <w:t xml:space="preserve"> </w:t>
      </w:r>
      <w:r>
        <w:rPr>
          <w:color w:val="282828"/>
          <w:spacing w:val="-17"/>
        </w:rPr>
        <w:t xml:space="preserve"> </w:t>
      </w:r>
      <w:r>
        <w:rPr>
          <w:color w:val="282828"/>
          <w:w w:val="94"/>
        </w:rPr>
        <w:t>the,</w:t>
      </w:r>
      <w:r>
        <w:rPr>
          <w:color w:val="282828"/>
          <w:spacing w:val="-28"/>
        </w:rPr>
        <w:t xml:space="preserve"> </w:t>
      </w:r>
      <w:r>
        <w:rPr>
          <w:color w:val="282828"/>
          <w:w w:val="91"/>
        </w:rPr>
        <w:t>wildest</w:t>
      </w:r>
      <w:r>
        <w:rPr>
          <w:color w:val="282828"/>
          <w:spacing w:val="1"/>
        </w:rPr>
        <w:t xml:space="preserve"> </w:t>
      </w:r>
      <w:r>
        <w:rPr>
          <w:color w:val="282828"/>
          <w:w w:val="79"/>
        </w:rPr>
        <w:t>,rage,</w:t>
      </w:r>
      <w:r>
        <w:rPr>
          <w:color w:val="282828"/>
          <w:spacing w:val="6"/>
        </w:rPr>
        <w:t xml:space="preserve"> </w:t>
      </w:r>
      <w:r>
        <w:rPr>
          <w:rFonts w:ascii="Arial"/>
          <w:color w:val="282828"/>
          <w:w w:val="66"/>
          <w:sz w:val="19"/>
        </w:rPr>
        <w:t>as</w:t>
      </w:r>
    </w:p>
    <w:p w:rsidR="007158C2" w:rsidRDefault="00F940D3">
      <w:pPr>
        <w:pStyle w:val="BodyText"/>
        <w:spacing w:line="260" w:lineRule="exact"/>
        <w:ind w:left="486"/>
        <w:rPr>
          <w:sz w:val="23"/>
        </w:rPr>
      </w:pPr>
      <w:r>
        <w:rPr>
          <w:color w:val="4B4B4B"/>
        </w:rPr>
        <w:t xml:space="preserve">- </w:t>
      </w:r>
      <w:r>
        <w:rPr>
          <w:color w:val="282828"/>
        </w:rPr>
        <w:t xml:space="preserve">he </w:t>
      </w:r>
      <w:r>
        <w:rPr>
          <w:color w:val="4B4B4B"/>
          <w:w w:val="75"/>
        </w:rPr>
        <w:t xml:space="preserve">- </w:t>
      </w:r>
      <w:r>
        <w:rPr>
          <w:color w:val="282828"/>
        </w:rPr>
        <w:t xml:space="preserve">shriek d  out  imprecations  on </w:t>
      </w:r>
      <w:r>
        <w:rPr>
          <w:color w:val="282828"/>
          <w:sz w:val="23"/>
        </w:rPr>
        <w:t>his</w:t>
      </w:r>
    </w:p>
    <w:p w:rsidR="007158C2" w:rsidRDefault="00F940D3">
      <w:pPr>
        <w:pStyle w:val="BodyText"/>
        <w:spacing w:before="17"/>
        <w:ind w:left="655"/>
        <w:jc w:val="both"/>
      </w:pPr>
      <w:r>
        <w:rPr>
          <w:color w:val="282828"/>
        </w:rPr>
        <w:t>pers</w:t>
      </w:r>
      <w:r>
        <w:rPr>
          <w:color w:val="4B4B4B"/>
        </w:rPr>
        <w:t>.</w:t>
      </w:r>
      <w:r>
        <w:rPr>
          <w:color w:val="282828"/>
        </w:rPr>
        <w:t>ecutor.</w:t>
      </w:r>
    </w:p>
    <w:p w:rsidR="007158C2" w:rsidRDefault="00F940D3">
      <w:pPr>
        <w:pStyle w:val="BodyText"/>
        <w:spacing w:before="19" w:line="249" w:lineRule="auto"/>
        <w:ind w:left="617" w:right="456" w:firstLine="255"/>
        <w:jc w:val="both"/>
      </w:pPr>
      <w:r>
        <w:rPr>
          <w:color w:val="282828"/>
        </w:rPr>
        <w:t xml:space="preserve">His tale is connected, and told with an appearance of </w:t>
      </w:r>
      <w:r>
        <w:rPr>
          <w:i/>
          <w:color w:val="282828"/>
          <w:sz w:val="23"/>
        </w:rPr>
        <w:t xml:space="preserve">the </w:t>
      </w:r>
      <w:r>
        <w:rPr>
          <w:i/>
          <w:color w:val="777777"/>
          <w:sz w:val="8"/>
        </w:rPr>
        <w:t xml:space="preserve">I </w:t>
      </w:r>
      <w:r>
        <w:rPr>
          <w:color w:val="282828"/>
        </w:rPr>
        <w:t>simplest  truth; yet</w:t>
      </w:r>
      <w:r>
        <w:rPr>
          <w:color w:val="282828"/>
          <w:spacing w:val="-9"/>
        </w:rPr>
        <w:t xml:space="preserve"> </w:t>
      </w:r>
      <w:r>
        <w:rPr>
          <w:color w:val="282828"/>
          <w:sz w:val="24"/>
        </w:rPr>
        <w:t>I</w:t>
      </w:r>
      <w:r>
        <w:rPr>
          <w:color w:val="282828"/>
          <w:spacing w:val="-5"/>
          <w:sz w:val="24"/>
        </w:rPr>
        <w:t xml:space="preserve"> </w:t>
      </w:r>
      <w:r>
        <w:rPr>
          <w:color w:val="282828"/>
        </w:rPr>
        <w:t>own</w:t>
      </w:r>
      <w:r>
        <w:rPr>
          <w:color w:val="282828"/>
          <w:spacing w:val="1"/>
        </w:rPr>
        <w:t xml:space="preserve"> </w:t>
      </w:r>
      <w:r>
        <w:rPr>
          <w:color w:val="282828"/>
        </w:rPr>
        <w:t>to</w:t>
      </w:r>
      <w:r>
        <w:rPr>
          <w:color w:val="282828"/>
          <w:spacing w:val="-9"/>
        </w:rPr>
        <w:t xml:space="preserve"> </w:t>
      </w:r>
      <w:r>
        <w:rPr>
          <w:color w:val="282828"/>
        </w:rPr>
        <w:t>you</w:t>
      </w:r>
      <w:r>
        <w:rPr>
          <w:color w:val="282828"/>
          <w:spacing w:val="-6"/>
        </w:rPr>
        <w:t xml:space="preserve"> </w:t>
      </w:r>
      <w:r>
        <w:rPr>
          <w:color w:val="282828"/>
        </w:rPr>
        <w:t>that</w:t>
      </w:r>
      <w:r>
        <w:rPr>
          <w:color w:val="282828"/>
          <w:spacing w:val="-12"/>
        </w:rPr>
        <w:t xml:space="preserve"> </w:t>
      </w:r>
      <w:r>
        <w:rPr>
          <w:color w:val="282828"/>
        </w:rPr>
        <w:t>the</w:t>
      </w:r>
      <w:r>
        <w:rPr>
          <w:color w:val="282828"/>
          <w:spacing w:val="-14"/>
        </w:rPr>
        <w:t xml:space="preserve"> </w:t>
      </w:r>
      <w:r>
        <w:rPr>
          <w:color w:val="282828"/>
        </w:rPr>
        <w:t>letters</w:t>
      </w:r>
      <w:r>
        <w:rPr>
          <w:color w:val="282828"/>
          <w:spacing w:val="-24"/>
        </w:rPr>
        <w:t xml:space="preserve"> </w:t>
      </w:r>
      <w:r>
        <w:rPr>
          <w:color w:val="282828"/>
        </w:rPr>
        <w:t>of</w:t>
      </w:r>
      <w:r>
        <w:rPr>
          <w:color w:val="282828"/>
          <w:spacing w:val="-11"/>
        </w:rPr>
        <w:t xml:space="preserve"> </w:t>
      </w:r>
      <w:r>
        <w:rPr>
          <w:color w:val="282828"/>
        </w:rPr>
        <w:t>Felix and</w:t>
      </w:r>
      <w:r>
        <w:rPr>
          <w:color w:val="282828"/>
          <w:spacing w:val="-4"/>
        </w:rPr>
        <w:t xml:space="preserve"> </w:t>
      </w:r>
      <w:r>
        <w:rPr>
          <w:color w:val="282828"/>
        </w:rPr>
        <w:t>Safie,</w:t>
      </w:r>
      <w:r>
        <w:rPr>
          <w:color w:val="282828"/>
          <w:spacing w:val="-22"/>
        </w:rPr>
        <w:t xml:space="preserve"> </w:t>
      </w:r>
      <w:r>
        <w:rPr>
          <w:color w:val="282828"/>
        </w:rPr>
        <w:t>which</w:t>
      </w:r>
      <w:r>
        <w:rPr>
          <w:color w:val="282828"/>
          <w:spacing w:val="6"/>
        </w:rPr>
        <w:t xml:space="preserve"> </w:t>
      </w:r>
      <w:r>
        <w:rPr>
          <w:color w:val="282828"/>
        </w:rPr>
        <w:t>he</w:t>
      </w:r>
      <w:r>
        <w:rPr>
          <w:color w:val="282828"/>
          <w:spacing w:val="-16"/>
        </w:rPr>
        <w:t xml:space="preserve"> </w:t>
      </w:r>
      <w:r>
        <w:rPr>
          <w:color w:val="282828"/>
        </w:rPr>
        <w:t>show</w:t>
      </w:r>
      <w:r>
        <w:rPr>
          <w:color w:val="282828"/>
          <w:spacing w:val="-16"/>
        </w:rPr>
        <w:t xml:space="preserve"> </w:t>
      </w:r>
      <w:r>
        <w:rPr>
          <w:color w:val="282828"/>
        </w:rPr>
        <w:t>d</w:t>
      </w:r>
      <w:r>
        <w:rPr>
          <w:color w:val="282828"/>
          <w:spacing w:val="3"/>
        </w:rPr>
        <w:t xml:space="preserve"> </w:t>
      </w:r>
      <w:r>
        <w:rPr>
          <w:color w:val="282828"/>
        </w:rPr>
        <w:t>me,</w:t>
      </w:r>
      <w:r>
        <w:rPr>
          <w:color w:val="282828"/>
          <w:spacing w:val="-23"/>
        </w:rPr>
        <w:t xml:space="preserve"> </w:t>
      </w:r>
      <w:r>
        <w:rPr>
          <w:color w:val="282828"/>
        </w:rPr>
        <w:t>and</w:t>
      </w:r>
      <w:r>
        <w:rPr>
          <w:color w:val="282828"/>
          <w:spacing w:val="-9"/>
        </w:rPr>
        <w:t xml:space="preserve"> </w:t>
      </w:r>
      <w:r>
        <w:rPr>
          <w:color w:val="282828"/>
        </w:rPr>
        <w:t>the</w:t>
      </w:r>
    </w:p>
    <w:p w:rsidR="007158C2" w:rsidRDefault="00F940D3">
      <w:pPr>
        <w:pStyle w:val="BodyText"/>
        <w:spacing w:before="14" w:line="242" w:lineRule="auto"/>
        <w:ind w:left="617" w:right="460" w:firstLine="16"/>
        <w:jc w:val="both"/>
      </w:pPr>
      <w:r>
        <w:rPr>
          <w:noProof/>
        </w:rPr>
        <mc:AlternateContent>
          <mc:Choice Requires="wps">
            <w:drawing>
              <wp:anchor distT="0" distB="0" distL="114300" distR="114300" simplePos="0" relativeHeight="14224" behindDoc="0" locked="0" layoutInCell="1" allowOverlap="1">
                <wp:simplePos x="0" y="0"/>
                <wp:positionH relativeFrom="page">
                  <wp:posOffset>3194050</wp:posOffset>
                </wp:positionH>
                <wp:positionV relativeFrom="paragraph">
                  <wp:posOffset>331470</wp:posOffset>
                </wp:positionV>
                <wp:extent cx="0" cy="0"/>
                <wp:effectExtent l="19050" t="331470" r="19050" b="339090"/>
                <wp:wrapNone/>
                <wp:docPr id="102"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003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2" o:spid="_x0000_s1026" style="position:absolute;z-index:1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5pt,26.1pt" to="251.5pt,2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" strokeweight="10038emu">
                <w10:wrap anchorx="page"/>
              </v:line>
            </w:pict>
          </mc:Fallback>
        </mc:AlternateContent>
      </w:r>
      <w:r>
        <w:rPr>
          <w:color w:val="282828"/>
        </w:rPr>
        <w:t>appaiition of</w:t>
      </w:r>
      <w:r>
        <w:rPr>
          <w:color w:val="282828"/>
          <w:spacing w:val="-22"/>
        </w:rPr>
        <w:t xml:space="preserve"> </w:t>
      </w:r>
      <w:r>
        <w:rPr>
          <w:color w:val="282828"/>
        </w:rPr>
        <w:t>the</w:t>
      </w:r>
      <w:r>
        <w:rPr>
          <w:color w:val="282828"/>
          <w:spacing w:val="-13"/>
        </w:rPr>
        <w:t xml:space="preserve"> </w:t>
      </w:r>
      <w:r>
        <w:rPr>
          <w:color w:val="282828"/>
        </w:rPr>
        <w:t>monster</w:t>
      </w:r>
      <w:r>
        <w:rPr>
          <w:color w:val="282828"/>
          <w:spacing w:val="-14"/>
        </w:rPr>
        <w:t xml:space="preserve"> </w:t>
      </w:r>
      <w:r>
        <w:rPr>
          <w:color w:val="282828"/>
        </w:rPr>
        <w:t>seen</w:t>
      </w:r>
      <w:r>
        <w:rPr>
          <w:color w:val="282828"/>
          <w:spacing w:val="-10"/>
        </w:rPr>
        <w:t xml:space="preserve"> </w:t>
      </w:r>
      <w:r>
        <w:rPr>
          <w:color w:val="282828"/>
        </w:rPr>
        <w:t>from</w:t>
      </w:r>
      <w:r>
        <w:rPr>
          <w:color w:val="282828"/>
          <w:spacing w:val="-11"/>
        </w:rPr>
        <w:t xml:space="preserve"> </w:t>
      </w:r>
      <w:r>
        <w:rPr>
          <w:color w:val="282828"/>
        </w:rPr>
        <w:t>our ship,</w:t>
      </w:r>
      <w:r>
        <w:rPr>
          <w:color w:val="282828"/>
          <w:spacing w:val="-25"/>
        </w:rPr>
        <w:t xml:space="preserve"> </w:t>
      </w:r>
      <w:r>
        <w:rPr>
          <w:color w:val="282828"/>
        </w:rPr>
        <w:t>brought</w:t>
      </w:r>
      <w:r>
        <w:rPr>
          <w:color w:val="282828"/>
          <w:spacing w:val="-15"/>
        </w:rPr>
        <w:t xml:space="preserve"> </w:t>
      </w:r>
      <w:r>
        <w:rPr>
          <w:color w:val="282828"/>
        </w:rPr>
        <w:t>to</w:t>
      </w:r>
      <w:r>
        <w:rPr>
          <w:color w:val="282828"/>
          <w:spacing w:val="-22"/>
        </w:rPr>
        <w:t xml:space="preserve"> </w:t>
      </w:r>
      <w:r>
        <w:rPr>
          <w:i/>
          <w:color w:val="282828"/>
          <w:sz w:val="26"/>
        </w:rPr>
        <w:t>me</w:t>
      </w:r>
      <w:r>
        <w:rPr>
          <w:i/>
          <w:color w:val="282828"/>
          <w:spacing w:val="-30"/>
          <w:sz w:val="26"/>
        </w:rPr>
        <w:t xml:space="preserve"> </w:t>
      </w:r>
      <w:r>
        <w:rPr>
          <w:rFonts w:ascii="Arial" w:hAnsi="Arial"/>
          <w:color w:val="282828"/>
          <w:sz w:val="19"/>
        </w:rPr>
        <w:t>a</w:t>
      </w:r>
      <w:r>
        <w:rPr>
          <w:rFonts w:ascii="Arial" w:hAnsi="Arial"/>
          <w:color w:val="282828"/>
          <w:spacing w:val="-15"/>
          <w:sz w:val="19"/>
        </w:rPr>
        <w:t xml:space="preserve"> </w:t>
      </w:r>
      <w:r>
        <w:rPr>
          <w:color w:val="282828"/>
        </w:rPr>
        <w:t>gr</w:t>
      </w:r>
      <w:r>
        <w:rPr>
          <w:color w:val="282828"/>
          <w:spacing w:val="-39"/>
        </w:rPr>
        <w:t xml:space="preserve"> </w:t>
      </w:r>
      <w:r>
        <w:rPr>
          <w:color w:val="282828"/>
          <w:spacing w:val="-4"/>
        </w:rPr>
        <w:t>eater</w:t>
      </w:r>
      <w:r>
        <w:rPr>
          <w:color w:val="595959"/>
          <w:spacing w:val="-4"/>
        </w:rPr>
        <w:t>·</w:t>
      </w:r>
      <w:r>
        <w:rPr>
          <w:color w:val="282828"/>
          <w:spacing w:val="-4"/>
        </w:rPr>
        <w:t xml:space="preserve">conviction </w:t>
      </w:r>
      <w:r>
        <w:rPr>
          <w:color w:val="282828"/>
          <w:w w:val="94"/>
        </w:rPr>
        <w:t>of</w:t>
      </w:r>
      <w:r>
        <w:rPr>
          <w:color w:val="282828"/>
          <w:spacing w:val="11"/>
        </w:rPr>
        <w:t xml:space="preserve"> </w:t>
      </w:r>
      <w:r>
        <w:rPr>
          <w:color w:val="282828"/>
        </w:rPr>
        <w:t>the</w:t>
      </w:r>
      <w:r>
        <w:rPr>
          <w:color w:val="282828"/>
          <w:spacing w:val="18"/>
        </w:rPr>
        <w:t xml:space="preserve"> </w:t>
      </w:r>
      <w:r>
        <w:rPr>
          <w:color w:val="282828"/>
          <w:w w:val="105"/>
        </w:rPr>
        <w:t>truth</w:t>
      </w:r>
      <w:r>
        <w:rPr>
          <w:color w:val="282828"/>
          <w:spacing w:val="14"/>
        </w:rPr>
        <w:t xml:space="preserve"> </w:t>
      </w:r>
      <w:r>
        <w:rPr>
          <w:color w:val="282828"/>
          <w:w w:val="92"/>
        </w:rPr>
        <w:t>of</w:t>
      </w:r>
      <w:r>
        <w:rPr>
          <w:color w:val="282828"/>
          <w:spacing w:val="26"/>
        </w:rPr>
        <w:t xml:space="preserve"> </w:t>
      </w:r>
      <w:r>
        <w:rPr>
          <w:color w:val="282828"/>
        </w:rPr>
        <w:t>his</w:t>
      </w:r>
      <w:r>
        <w:rPr>
          <w:color w:val="282828"/>
          <w:spacing w:val="6"/>
        </w:rPr>
        <w:t xml:space="preserve"> </w:t>
      </w:r>
      <w:r>
        <w:rPr>
          <w:color w:val="282828"/>
          <w:w w:val="98"/>
        </w:rPr>
        <w:t>narrative</w:t>
      </w:r>
      <w:r>
        <w:rPr>
          <w:color w:val="282828"/>
        </w:rPr>
        <w:t xml:space="preserve"> </w:t>
      </w:r>
      <w:r>
        <w:rPr>
          <w:color w:val="282828"/>
          <w:spacing w:val="-19"/>
        </w:rPr>
        <w:t xml:space="preserve"> </w:t>
      </w:r>
      <w:r>
        <w:rPr>
          <w:color w:val="282828"/>
        </w:rPr>
        <w:t>tha</w:t>
      </w:r>
      <w:r>
        <w:rPr>
          <w:color w:val="282828"/>
          <w:spacing w:val="-19"/>
        </w:rPr>
        <w:t>n</w:t>
      </w:r>
      <w:r>
        <w:rPr>
          <w:color w:val="595959"/>
          <w:w w:val="49"/>
        </w:rPr>
        <w:t>'</w:t>
      </w:r>
      <w:r>
        <w:rPr>
          <w:color w:val="595959"/>
          <w:spacing w:val="-26"/>
        </w:rPr>
        <w:t xml:space="preserve"> </w:t>
      </w:r>
      <w:r>
        <w:rPr>
          <w:color w:val="282828"/>
          <w:w w:val="81"/>
        </w:rPr>
        <w:t>bis</w:t>
      </w:r>
      <w:r>
        <w:rPr>
          <w:color w:val="282828"/>
          <w:spacing w:val="-12"/>
        </w:rPr>
        <w:t xml:space="preserve"> </w:t>
      </w:r>
      <w:r>
        <w:rPr>
          <w:color w:val="282828"/>
          <w:w w:val="73"/>
        </w:rPr>
        <w:t xml:space="preserve">as• </w:t>
      </w:r>
      <w:r>
        <w:rPr>
          <w:color w:val="282828"/>
        </w:rPr>
        <w:t xml:space="preserve">severations, </w:t>
      </w:r>
      <w:r>
        <w:rPr>
          <w:color w:val="282828"/>
          <w:spacing w:val="-4"/>
        </w:rPr>
        <w:t xml:space="preserve">how </w:t>
      </w:r>
      <w:r>
        <w:rPr>
          <w:color w:val="282828"/>
          <w:spacing w:val="-5"/>
        </w:rPr>
        <w:t>ver</w:t>
      </w:r>
      <w:r>
        <w:rPr>
          <w:color w:val="4B4B4B"/>
          <w:spacing w:val="-5"/>
        </w:rPr>
        <w:t xml:space="preserve">· </w:t>
      </w:r>
      <w:r>
        <w:rPr>
          <w:color w:val="282828"/>
        </w:rPr>
        <w:t xml:space="preserve">earnest </w:t>
      </w:r>
      <w:r>
        <w:rPr>
          <w:color w:val="282828"/>
          <w:spacing w:val="-8"/>
        </w:rPr>
        <w:t>an</w:t>
      </w:r>
      <w:r>
        <w:rPr>
          <w:color w:val="A3A3A3"/>
          <w:spacing w:val="-8"/>
        </w:rPr>
        <w:t>·</w:t>
      </w:r>
      <w:r>
        <w:rPr>
          <w:color w:val="282828"/>
          <w:spacing w:val="-8"/>
        </w:rPr>
        <w:t>d</w:t>
      </w:r>
      <w:r>
        <w:rPr>
          <w:color w:val="282828"/>
          <w:spacing w:val="33"/>
        </w:rPr>
        <w:t xml:space="preserve"> </w:t>
      </w:r>
      <w:r>
        <w:rPr>
          <w:color w:val="282828"/>
        </w:rPr>
        <w:t>con•</w:t>
      </w:r>
    </w:p>
    <w:p w:rsidR="007158C2" w:rsidRDefault="00F940D3">
      <w:pPr>
        <w:pStyle w:val="BodyText"/>
        <w:spacing w:before="26" w:line="244" w:lineRule="auto"/>
        <w:ind w:left="603" w:right="471" w:firstLine="19"/>
        <w:jc w:val="both"/>
      </w:pPr>
      <w:r>
        <w:rPr>
          <w:color w:val="282828"/>
        </w:rPr>
        <w:t>nected. Such a monster has then</w:t>
      </w:r>
      <w:r>
        <w:rPr>
          <w:color w:val="282828"/>
          <w:spacing w:val="-21"/>
        </w:rPr>
        <w:t xml:space="preserve"> </w:t>
      </w:r>
      <w:r>
        <w:rPr>
          <w:color w:val="282828"/>
        </w:rPr>
        <w:t xml:space="preserve">really existence! </w:t>
      </w:r>
      <w:r>
        <w:rPr>
          <w:rFonts w:ascii="Arial" w:hAnsi="Arial"/>
          <w:color w:val="282828"/>
          <w:sz w:val="24"/>
        </w:rPr>
        <w:t xml:space="preserve">l </w:t>
      </w:r>
      <w:r>
        <w:rPr>
          <w:color w:val="282828"/>
        </w:rPr>
        <w:t xml:space="preserve">cannot doubt it; yet </w:t>
      </w:r>
      <w:r>
        <w:rPr>
          <w:rFonts w:ascii="Arial" w:hAnsi="Arial"/>
          <w:color w:val="282828"/>
          <w:sz w:val="24"/>
        </w:rPr>
        <w:t xml:space="preserve">I </w:t>
      </w:r>
      <w:r>
        <w:rPr>
          <w:rFonts w:ascii="Arial" w:hAnsi="Arial"/>
          <w:color w:val="282828"/>
          <w:sz w:val="19"/>
        </w:rPr>
        <w:t xml:space="preserve">am </w:t>
      </w:r>
      <w:r>
        <w:rPr>
          <w:color w:val="282828"/>
        </w:rPr>
        <w:t xml:space="preserve">lost in surprise and admiration. Some· </w:t>
      </w:r>
      <w:r>
        <w:rPr>
          <w:color w:val="282828"/>
          <w:w w:val="98"/>
        </w:rPr>
        <w:t>times</w:t>
      </w:r>
      <w:r>
        <w:rPr>
          <w:color w:val="282828"/>
          <w:spacing w:val="-24"/>
        </w:rPr>
        <w:t xml:space="preserve"> </w:t>
      </w:r>
      <w:r>
        <w:rPr>
          <w:color w:val="282828"/>
          <w:w w:val="98"/>
          <w:sz w:val="24"/>
        </w:rPr>
        <w:t>I</w:t>
      </w:r>
      <w:r>
        <w:rPr>
          <w:color w:val="282828"/>
          <w:spacing w:val="12"/>
          <w:sz w:val="24"/>
        </w:rPr>
        <w:t xml:space="preserve"> </w:t>
      </w:r>
      <w:r>
        <w:rPr>
          <w:color w:val="282828"/>
          <w:w w:val="98"/>
        </w:rPr>
        <w:t>endeavoured</w:t>
      </w:r>
      <w:r>
        <w:rPr>
          <w:color w:val="282828"/>
        </w:rPr>
        <w:t xml:space="preserve"> </w:t>
      </w:r>
      <w:r>
        <w:rPr>
          <w:color w:val="282828"/>
          <w:spacing w:val="-19"/>
        </w:rPr>
        <w:t xml:space="preserve"> </w:t>
      </w:r>
      <w:r>
        <w:rPr>
          <w:color w:val="282828"/>
          <w:w w:val="94"/>
        </w:rPr>
        <w:t>to</w:t>
      </w:r>
      <w:r>
        <w:rPr>
          <w:color w:val="282828"/>
          <w:spacing w:val="-17"/>
        </w:rPr>
        <w:t xml:space="preserve"> </w:t>
      </w:r>
      <w:r>
        <w:rPr>
          <w:color w:val="282828"/>
          <w:w w:val="101"/>
        </w:rPr>
        <w:t>gain</w:t>
      </w:r>
      <w:r>
        <w:rPr>
          <w:color w:val="282828"/>
          <w:spacing w:val="-10"/>
        </w:rPr>
        <w:t xml:space="preserve"> </w:t>
      </w:r>
      <w:r>
        <w:rPr>
          <w:color w:val="282828"/>
          <w:w w:val="88"/>
        </w:rPr>
        <w:t>fro</w:t>
      </w:r>
      <w:r>
        <w:rPr>
          <w:color w:val="282828"/>
          <w:spacing w:val="-107"/>
          <w:w w:val="88"/>
        </w:rPr>
        <w:t>m</w:t>
      </w:r>
      <w:r>
        <w:rPr>
          <w:color w:val="4B4B4B"/>
          <w:w w:val="94"/>
        </w:rPr>
        <w:t>-</w:t>
      </w:r>
      <w:r>
        <w:rPr>
          <w:color w:val="4B4B4B"/>
        </w:rPr>
        <w:t xml:space="preserve"> </w:t>
      </w:r>
      <w:r>
        <w:rPr>
          <w:color w:val="4B4B4B"/>
          <w:spacing w:val="-6"/>
        </w:rPr>
        <w:t xml:space="preserve"> </w:t>
      </w:r>
      <w:r>
        <w:rPr>
          <w:color w:val="282828"/>
          <w:w w:val="94"/>
        </w:rPr>
        <w:t>Fr</w:t>
      </w:r>
      <w:r>
        <w:rPr>
          <w:color w:val="282828"/>
          <w:spacing w:val="-15"/>
          <w:w w:val="94"/>
        </w:rPr>
        <w:t>a</w:t>
      </w:r>
      <w:r>
        <w:rPr>
          <w:color w:val="282828"/>
          <w:w w:val="66"/>
        </w:rPr>
        <w:t>nk­</w:t>
      </w:r>
    </w:p>
    <w:p w:rsidR="007158C2" w:rsidRDefault="00F940D3">
      <w:pPr>
        <w:pStyle w:val="ListParagraph"/>
        <w:numPr>
          <w:ilvl w:val="2"/>
          <w:numId w:val="43"/>
        </w:numPr>
        <w:tabs>
          <w:tab w:val="left" w:pos="611"/>
        </w:tabs>
        <w:spacing w:before="10"/>
        <w:ind w:hanging="144"/>
        <w:jc w:val="left"/>
        <w:rPr>
          <w:color w:val="4B4B4B"/>
        </w:rPr>
      </w:pPr>
      <w:r>
        <w:rPr>
          <w:color w:val="282828"/>
        </w:rPr>
        <w:t>enstein the particulars of his</w:t>
      </w:r>
      <w:r>
        <w:rPr>
          <w:color w:val="282828"/>
          <w:spacing w:val="-26"/>
        </w:rPr>
        <w:t xml:space="preserve"> </w:t>
      </w:r>
      <w:r>
        <w:rPr>
          <w:color w:val="282828"/>
        </w:rPr>
        <w:t>creature"s</w:t>
      </w:r>
    </w:p>
    <w:p w:rsidR="007158C2" w:rsidRDefault="00F940D3">
      <w:pPr>
        <w:pStyle w:val="BodyText"/>
        <w:spacing w:before="19" w:line="259" w:lineRule="auto"/>
        <w:ind w:left="592" w:hanging="5"/>
      </w:pPr>
      <w:r>
        <w:rPr>
          <w:color w:val="282828"/>
          <w:w w:val="96"/>
        </w:rPr>
        <w:t>formation</w:t>
      </w:r>
      <w:r>
        <w:rPr>
          <w:color w:val="282828"/>
        </w:rPr>
        <w:t xml:space="preserve"> </w:t>
      </w:r>
      <w:r>
        <w:rPr>
          <w:color w:val="282828"/>
          <w:w w:val="96"/>
        </w:rPr>
        <w:t>:</w:t>
      </w:r>
      <w:r>
        <w:rPr>
          <w:color w:val="282828"/>
        </w:rPr>
        <w:t xml:space="preserve">  </w:t>
      </w:r>
      <w:r>
        <w:rPr>
          <w:color w:val="282828"/>
        </w:rPr>
        <w:t>but</w:t>
      </w:r>
      <w:r>
        <w:rPr>
          <w:color w:val="282828"/>
        </w:rPr>
        <w:t xml:space="preserve"> </w:t>
      </w:r>
      <w:r>
        <w:rPr>
          <w:color w:val="282828"/>
          <w:w w:val="97"/>
        </w:rPr>
        <w:t>on</w:t>
      </w:r>
      <w:r>
        <w:rPr>
          <w:color w:val="282828"/>
        </w:rPr>
        <w:t xml:space="preserve"> </w:t>
      </w:r>
      <w:r>
        <w:rPr>
          <w:color w:val="282828"/>
          <w:w w:val="102"/>
        </w:rPr>
        <w:t>this</w:t>
      </w:r>
      <w:r>
        <w:rPr>
          <w:color w:val="282828"/>
        </w:rPr>
        <w:t xml:space="preserve"> </w:t>
      </w:r>
      <w:r>
        <w:rPr>
          <w:color w:val="282828"/>
          <w:w w:val="111"/>
        </w:rPr>
        <w:t>poi</w:t>
      </w:r>
      <w:r>
        <w:rPr>
          <w:color w:val="282828"/>
        </w:rPr>
        <w:t xml:space="preserve"> </w:t>
      </w:r>
      <w:r>
        <w:rPr>
          <w:color w:val="282828"/>
          <w:w w:val="111"/>
        </w:rPr>
        <w:t>t'</w:t>
      </w:r>
      <w:r>
        <w:rPr>
          <w:color w:val="282828"/>
        </w:rPr>
        <w:t xml:space="preserve"> </w:t>
      </w:r>
      <w:r>
        <w:rPr>
          <w:color w:val="282828"/>
          <w:w w:val="91"/>
        </w:rPr>
        <w:t>he</w:t>
      </w:r>
      <w:r>
        <w:rPr>
          <w:color w:val="282828"/>
        </w:rPr>
        <w:t xml:space="preserve"> </w:t>
      </w:r>
      <w:r>
        <w:rPr>
          <w:color w:val="282828"/>
          <w:w w:val="78"/>
        </w:rPr>
        <w:t>wa</w:t>
      </w:r>
      <w:r>
        <w:rPr>
          <w:color w:val="282828"/>
          <w:spacing w:val="-4"/>
          <w:w w:val="78"/>
        </w:rPr>
        <w:t>s</w:t>
      </w:r>
      <w:r>
        <w:rPr>
          <w:color w:val="282828"/>
          <w:spacing w:val="-120"/>
          <w:w w:val="106"/>
        </w:rPr>
        <w:t>m</w:t>
      </w:r>
      <w:r>
        <w:rPr>
          <w:color w:val="282828"/>
          <w:w w:val="66"/>
        </w:rPr>
        <w:t>i</w:t>
      </w:r>
      <w:r>
        <w:rPr>
          <w:color w:val="282828"/>
        </w:rPr>
        <w:t xml:space="preserve">  </w:t>
      </w:r>
      <w:r>
        <w:rPr>
          <w:color w:val="4B4B4B"/>
          <w:w w:val="93"/>
        </w:rPr>
        <w:t xml:space="preserve">• </w:t>
      </w:r>
      <w:r>
        <w:rPr>
          <w:color w:val="282828"/>
        </w:rPr>
        <w:t xml:space="preserve">penetrable. </w:t>
      </w:r>
      <w:r>
        <w:rPr>
          <w:color w:val="4B4B4B"/>
        </w:rPr>
        <w:t>·  ·</w:t>
      </w:r>
    </w:p>
    <w:p w:rsidR="007158C2" w:rsidRDefault="00F940D3">
      <w:pPr>
        <w:pStyle w:val="BodyText"/>
        <w:tabs>
          <w:tab w:val="left" w:pos="794"/>
        </w:tabs>
        <w:spacing w:line="268" w:lineRule="auto"/>
        <w:ind w:left="574" w:right="492" w:hanging="113"/>
      </w:pPr>
      <w:r>
        <w:rPr>
          <w:color w:val="595959"/>
          <w:spacing w:val="4"/>
        </w:rPr>
        <w:t>·</w:t>
      </w:r>
      <w:r>
        <w:rPr>
          <w:color w:val="4B4B4B"/>
          <w:spacing w:val="4"/>
        </w:rPr>
        <w:t>.</w:t>
      </w:r>
      <w:r>
        <w:rPr>
          <w:color w:val="4B4B4B"/>
          <w:spacing w:val="4"/>
        </w:rPr>
        <w:tab/>
      </w:r>
      <w:r>
        <w:rPr>
          <w:color w:val="4B4B4B"/>
          <w:spacing w:val="4"/>
        </w:rPr>
        <w:tab/>
      </w:r>
      <w:r>
        <w:rPr>
          <w:color w:val="282828"/>
          <w:w w:val="90"/>
        </w:rPr>
        <w:t>"</w:t>
      </w:r>
      <w:r>
        <w:rPr>
          <w:color w:val="282828"/>
          <w:spacing w:val="1"/>
          <w:w w:val="90"/>
        </w:rPr>
        <w:t xml:space="preserve"> </w:t>
      </w:r>
      <w:r>
        <w:rPr>
          <w:color w:val="282828"/>
        </w:rPr>
        <w:t>Are</w:t>
      </w:r>
      <w:r>
        <w:rPr>
          <w:color w:val="282828"/>
          <w:spacing w:val="-13"/>
        </w:rPr>
        <w:t xml:space="preserve"> </w:t>
      </w:r>
      <w:r>
        <w:rPr>
          <w:color w:val="282828"/>
        </w:rPr>
        <w:t>you</w:t>
      </w:r>
      <w:r>
        <w:rPr>
          <w:color w:val="282828"/>
          <w:spacing w:val="-2"/>
        </w:rPr>
        <w:t xml:space="preserve"> </w:t>
      </w:r>
      <w:r>
        <w:rPr>
          <w:color w:val="282828"/>
        </w:rPr>
        <w:t>mad,</w:t>
      </w:r>
      <w:r>
        <w:rPr>
          <w:color w:val="282828"/>
          <w:spacing w:val="-18"/>
        </w:rPr>
        <w:t xml:space="preserve"> </w:t>
      </w:r>
      <w:r>
        <w:rPr>
          <w:color w:val="282828"/>
        </w:rPr>
        <w:t>my</w:t>
      </w:r>
      <w:r>
        <w:rPr>
          <w:color w:val="282828"/>
          <w:spacing w:val="-22"/>
        </w:rPr>
        <w:t xml:space="preserve"> </w:t>
      </w:r>
      <w:r>
        <w:rPr>
          <w:color w:val="282828"/>
        </w:rPr>
        <w:t>friend'?''</w:t>
      </w:r>
      <w:r>
        <w:rPr>
          <w:color w:val="282828"/>
          <w:spacing w:val="4"/>
        </w:rPr>
        <w:t xml:space="preserve"> </w:t>
      </w:r>
      <w:r>
        <w:rPr>
          <w:color w:val="282828"/>
        </w:rPr>
        <w:t>said</w:t>
      </w:r>
      <w:r>
        <w:rPr>
          <w:color w:val="282828"/>
          <w:spacing w:val="-8"/>
        </w:rPr>
        <w:t xml:space="preserve"> </w:t>
      </w:r>
      <w:r>
        <w:rPr>
          <w:color w:val="282828"/>
        </w:rPr>
        <w:t>he;</w:t>
      </w:r>
      <w:r>
        <w:rPr>
          <w:color w:val="282828"/>
          <w:w w:val="80"/>
        </w:rPr>
        <w:t xml:space="preserve"> </w:t>
      </w:r>
      <w:r>
        <w:rPr>
          <w:color w:val="282828"/>
        </w:rPr>
        <w:t>'' or whither 'does your senseless</w:t>
      </w:r>
      <w:r>
        <w:rPr>
          <w:color w:val="282828"/>
          <w:spacing w:val="30"/>
        </w:rPr>
        <w:t xml:space="preserve"> </w:t>
      </w:r>
      <w:r>
        <w:rPr>
          <w:color w:val="282828"/>
        </w:rPr>
        <w:t>curio</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30"/>
        </w:rPr>
      </w:pPr>
    </w:p>
    <w:p w:rsidR="007158C2" w:rsidRDefault="00F940D3">
      <w:pPr>
        <w:ind w:left="1416"/>
        <w:rPr>
          <w:sz w:val="21"/>
        </w:rPr>
      </w:pPr>
      <w:r>
        <w:rPr>
          <w:noProof/>
        </w:rPr>
        <w:lastRenderedPageBreak/>
        <mc:AlternateContent>
          <mc:Choice Requires="wps">
            <w:drawing>
              <wp:anchor distT="0" distB="0" distL="0" distR="0" simplePos="0" relativeHeight="14176" behindDoc="0" locked="0" layoutInCell="1" allowOverlap="1">
                <wp:simplePos x="0" y="0"/>
                <wp:positionH relativeFrom="page">
                  <wp:posOffset>2637155</wp:posOffset>
                </wp:positionH>
                <wp:positionV relativeFrom="paragraph">
                  <wp:posOffset>203200</wp:posOffset>
                </wp:positionV>
                <wp:extent cx="488950" cy="0"/>
                <wp:effectExtent l="20955" t="25400" r="36195" b="38100"/>
                <wp:wrapTopAndBottom/>
                <wp:docPr id="100"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0" cy="0"/>
                        </a:xfrm>
                        <a:prstGeom prst="line">
                          <a:avLst/>
                        </a:prstGeom>
                        <a:noFill/>
                        <a:ln w="3728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 o:spid="_x0000_s1026" style="position:absolute;z-index:1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7.65pt,16pt" to="246.15pt,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" strokeweight="1.03575mm">
                <w10:wrap type="topAndBottom" anchorx="page"/>
              </v:line>
            </w:pict>
          </mc:Fallback>
        </mc:AlternateContent>
      </w:r>
      <w:r>
        <w:rPr>
          <w:noProof/>
        </w:rPr>
        <mc:AlternateContent>
          <mc:Choice Requires="wps">
            <w:drawing>
              <wp:anchor distT="0" distB="0" distL="114300" distR="114300" simplePos="0" relativeHeight="14200" behindDoc="0" locked="0" layoutInCell="1" allowOverlap="1">
                <wp:simplePos x="0" y="0"/>
                <wp:positionH relativeFrom="page">
                  <wp:posOffset>3131820</wp:posOffset>
                </wp:positionH>
                <wp:positionV relativeFrom="paragraph">
                  <wp:posOffset>91440</wp:posOffset>
                </wp:positionV>
                <wp:extent cx="0" cy="0"/>
                <wp:effectExtent l="7620" t="472440" r="30480" b="476250"/>
                <wp:wrapNone/>
                <wp:docPr id="98"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8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 o:spid="_x0000_s1026" style="position:absolute;z-index:14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6pt,7.2pt" to="246.6pt,7.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" strokeweight="2868emu">
                <w10:wrap anchorx="page"/>
              </v:line>
            </w:pict>
          </mc:Fallback>
        </mc:AlternateContent>
      </w:r>
      <w:r>
        <w:rPr>
          <w:color w:val="BCBCBC"/>
          <w:w w:val="85"/>
          <w:sz w:val="21"/>
        </w:rPr>
        <w:t>rng""•"b,Google</w:t>
      </w:r>
    </w:p>
    <w:p w:rsidR="007158C2" w:rsidRDefault="007158C2">
      <w:pPr>
        <w:rPr>
          <w:sz w:val="21"/>
        </w:rPr>
        <w:sectPr w:rsidR="007158C2">
          <w:pgSz w:w="5440" w:h="9630"/>
          <w:pgMar w:top="880" w:right="220" w:bottom="0" w:left="700" w:header="720" w:footer="720" w:gutter="0"/>
          <w:cols w:space="720"/>
        </w:sectPr>
      </w:pPr>
    </w:p>
    <w:p w:rsidR="007158C2" w:rsidRDefault="007158C2">
      <w:pPr>
        <w:pStyle w:val="BodyText"/>
        <w:spacing w:before="3"/>
        <w:rPr>
          <w:sz w:val="19"/>
        </w:rPr>
      </w:pPr>
    </w:p>
    <w:p w:rsidR="007158C2" w:rsidRDefault="00F940D3">
      <w:pPr>
        <w:tabs>
          <w:tab w:val="left" w:pos="3345"/>
        </w:tabs>
        <w:spacing w:before="94"/>
        <w:ind w:left="570"/>
        <w:jc w:val="center"/>
        <w:rPr>
          <w:rFonts w:ascii="Arial"/>
          <w:b/>
          <w:sz w:val="19"/>
        </w:rPr>
      </w:pPr>
      <w:r>
        <w:rPr>
          <w:color w:val="282828"/>
          <w:sz w:val="14"/>
        </w:rPr>
        <w:t xml:space="preserve">THE   </w:t>
      </w:r>
      <w:r>
        <w:rPr>
          <w:color w:val="282828"/>
          <w:spacing w:val="5"/>
          <w:sz w:val="14"/>
        </w:rPr>
        <w:t xml:space="preserve"> </w:t>
      </w:r>
      <w:r>
        <w:rPr>
          <w:color w:val="282828"/>
          <w:w w:val="105"/>
          <w:sz w:val="14"/>
        </w:rPr>
        <w:t xml:space="preserve">MODERN </w:t>
      </w:r>
      <w:r>
        <w:rPr>
          <w:color w:val="282828"/>
          <w:spacing w:val="30"/>
          <w:w w:val="105"/>
          <w:sz w:val="14"/>
        </w:rPr>
        <w:t xml:space="preserve"> </w:t>
      </w:r>
      <w:r>
        <w:rPr>
          <w:color w:val="282828"/>
          <w:w w:val="105"/>
          <w:sz w:val="14"/>
        </w:rPr>
        <w:t>PROl1ETUEUS.</w:t>
      </w:r>
      <w:r>
        <w:rPr>
          <w:color w:val="282828"/>
          <w:w w:val="105"/>
          <w:sz w:val="14"/>
        </w:rPr>
        <w:tab/>
      </w:r>
      <w:r>
        <w:rPr>
          <w:rFonts w:ascii="Arial"/>
          <w:b/>
          <w:color w:val="282828"/>
          <w:w w:val="105"/>
          <w:sz w:val="19"/>
        </w:rPr>
        <w:t>!l+i</w:t>
      </w:r>
    </w:p>
    <w:p w:rsidR="007158C2" w:rsidRDefault="007158C2">
      <w:pPr>
        <w:pStyle w:val="BodyText"/>
        <w:spacing w:before="2"/>
        <w:rPr>
          <w:rFonts w:ascii="Arial"/>
          <w:b/>
          <w:sz w:val="16"/>
        </w:rPr>
      </w:pPr>
    </w:p>
    <w:p w:rsidR="007158C2" w:rsidRDefault="00F940D3">
      <w:pPr>
        <w:spacing w:line="252" w:lineRule="auto"/>
        <w:ind w:left="161" w:right="357"/>
        <w:jc w:val="both"/>
        <w:rPr>
          <w:sz w:val="23"/>
        </w:rPr>
      </w:pPr>
      <w:r>
        <w:rPr>
          <w:color w:val="282828"/>
          <w:sz w:val="23"/>
        </w:rPr>
        <w:t xml:space="preserve">sity lead you ? Would  you  also  create for yourself and the world a demoniacal enemy </w:t>
      </w:r>
      <w:r>
        <w:rPr>
          <w:color w:val="282828"/>
          <w:sz w:val="24"/>
        </w:rPr>
        <w:t xml:space="preserve">? </w:t>
      </w:r>
      <w:r>
        <w:rPr>
          <w:color w:val="5E5E5E"/>
          <w:sz w:val="24"/>
        </w:rPr>
        <w:t xml:space="preserve">· </w:t>
      </w:r>
      <w:r>
        <w:rPr>
          <w:color w:val="282828"/>
          <w:sz w:val="23"/>
        </w:rPr>
        <w:t xml:space="preserve">Peace, peace! learn tny mi­ </w:t>
      </w:r>
      <w:r>
        <w:rPr>
          <w:color w:val="282828"/>
          <w:w w:val="99"/>
          <w:sz w:val="23"/>
        </w:rPr>
        <w:t>series,</w:t>
      </w:r>
      <w:r>
        <w:rPr>
          <w:color w:val="282828"/>
          <w:sz w:val="23"/>
        </w:rPr>
        <w:t xml:space="preserve">   </w:t>
      </w:r>
      <w:r>
        <w:rPr>
          <w:color w:val="282828"/>
          <w:w w:val="104"/>
          <w:sz w:val="23"/>
        </w:rPr>
        <w:t>and</w:t>
      </w:r>
      <w:r>
        <w:rPr>
          <w:color w:val="282828"/>
          <w:sz w:val="23"/>
        </w:rPr>
        <w:t xml:space="preserve">   </w:t>
      </w:r>
      <w:r>
        <w:rPr>
          <w:color w:val="282828"/>
          <w:w w:val="102"/>
          <w:sz w:val="23"/>
        </w:rPr>
        <w:t>do</w:t>
      </w:r>
      <w:r>
        <w:rPr>
          <w:color w:val="282828"/>
          <w:sz w:val="23"/>
        </w:rPr>
        <w:t xml:space="preserve">   </w:t>
      </w:r>
      <w:r>
        <w:rPr>
          <w:color w:val="282828"/>
          <w:w w:val="103"/>
          <w:sz w:val="23"/>
        </w:rPr>
        <w:t>not</w:t>
      </w:r>
      <w:r>
        <w:rPr>
          <w:color w:val="282828"/>
          <w:sz w:val="23"/>
        </w:rPr>
        <w:t xml:space="preserve">   </w:t>
      </w:r>
      <w:r>
        <w:rPr>
          <w:color w:val="282828"/>
          <w:w w:val="103"/>
          <w:sz w:val="23"/>
        </w:rPr>
        <w:t>seek</w:t>
      </w:r>
      <w:r>
        <w:rPr>
          <w:color w:val="5E5E5E"/>
          <w:w w:val="48"/>
          <w:sz w:val="23"/>
        </w:rPr>
        <w:t>·</w:t>
      </w:r>
      <w:r>
        <w:rPr>
          <w:color w:val="5E5E5E"/>
          <w:sz w:val="23"/>
        </w:rPr>
        <w:t xml:space="preserve"> </w:t>
      </w:r>
      <w:r>
        <w:rPr>
          <w:color w:val="282828"/>
          <w:w w:val="98"/>
          <w:sz w:val="23"/>
        </w:rPr>
        <w:t>to</w:t>
      </w:r>
      <w:r>
        <w:rPr>
          <w:color w:val="282828"/>
          <w:sz w:val="23"/>
        </w:rPr>
        <w:t xml:space="preserve">   </w:t>
      </w:r>
      <w:r>
        <w:rPr>
          <w:color w:val="282828"/>
          <w:w w:val="101"/>
          <w:sz w:val="23"/>
        </w:rPr>
        <w:t xml:space="preserve">increase </w:t>
      </w:r>
      <w:r>
        <w:rPr>
          <w:color w:val="282828"/>
          <w:sz w:val="23"/>
        </w:rPr>
        <w:t>your  own."</w:t>
      </w:r>
    </w:p>
    <w:p w:rsidR="007158C2" w:rsidRDefault="00F940D3">
      <w:pPr>
        <w:pStyle w:val="ListParagraph"/>
        <w:numPr>
          <w:ilvl w:val="1"/>
          <w:numId w:val="43"/>
        </w:numPr>
        <w:tabs>
          <w:tab w:val="left" w:pos="395"/>
        </w:tabs>
        <w:spacing w:before="5" w:line="252" w:lineRule="auto"/>
        <w:ind w:left="136" w:right="352" w:firstLine="91"/>
        <w:rPr>
          <w:color w:val="4D4D4D"/>
          <w:sz w:val="23"/>
        </w:rPr>
      </w:pPr>
      <w:r>
        <w:rPr>
          <w:color w:val="282828"/>
          <w:sz w:val="23"/>
        </w:rPr>
        <w:t xml:space="preserve">Frankenstein discovered that I made notes concerning his history : he asked </w:t>
      </w:r>
      <w:r>
        <w:rPr>
          <w:color w:val="282828"/>
          <w:w w:val="98"/>
          <w:sz w:val="23"/>
        </w:rPr>
        <w:t>to</w:t>
      </w:r>
      <w:r>
        <w:rPr>
          <w:color w:val="282828"/>
          <w:spacing w:val="4"/>
          <w:sz w:val="23"/>
        </w:rPr>
        <w:t xml:space="preserve"> </w:t>
      </w:r>
      <w:r>
        <w:rPr>
          <w:color w:val="282828"/>
          <w:w w:val="101"/>
          <w:sz w:val="23"/>
        </w:rPr>
        <w:t>see</w:t>
      </w:r>
      <w:r>
        <w:rPr>
          <w:color w:val="282828"/>
          <w:spacing w:val="10"/>
          <w:sz w:val="23"/>
        </w:rPr>
        <w:t xml:space="preserve"> </w:t>
      </w:r>
      <w:r>
        <w:rPr>
          <w:color w:val="282828"/>
          <w:w w:val="104"/>
          <w:sz w:val="23"/>
        </w:rPr>
        <w:t>them,</w:t>
      </w:r>
      <w:r>
        <w:rPr>
          <w:color w:val="282828"/>
          <w:spacing w:val="16"/>
          <w:sz w:val="23"/>
        </w:rPr>
        <w:t xml:space="preserve"> </w:t>
      </w:r>
      <w:r>
        <w:rPr>
          <w:color w:val="282828"/>
          <w:spacing w:val="7"/>
          <w:w w:val="107"/>
          <w:sz w:val="23"/>
        </w:rPr>
        <w:t>a</w:t>
      </w:r>
      <w:r>
        <w:rPr>
          <w:color w:val="282828"/>
          <w:w w:val="90"/>
          <w:sz w:val="23"/>
        </w:rPr>
        <w:t>n</w:t>
      </w:r>
      <w:r>
        <w:rPr>
          <w:color w:val="282828"/>
          <w:spacing w:val="-88"/>
          <w:w w:val="90"/>
          <w:sz w:val="23"/>
        </w:rPr>
        <w:t>d</w:t>
      </w:r>
      <w:r>
        <w:rPr>
          <w:color w:val="838383"/>
          <w:w w:val="48"/>
          <w:sz w:val="23"/>
        </w:rPr>
        <w:t>·</w:t>
      </w:r>
      <w:r>
        <w:rPr>
          <w:color w:val="838383"/>
          <w:sz w:val="23"/>
        </w:rPr>
        <w:t xml:space="preserve"> </w:t>
      </w:r>
      <w:r>
        <w:rPr>
          <w:color w:val="838383"/>
          <w:spacing w:val="-27"/>
          <w:sz w:val="23"/>
        </w:rPr>
        <w:t xml:space="preserve"> </w:t>
      </w:r>
      <w:r>
        <w:rPr>
          <w:color w:val="282828"/>
          <w:sz w:val="23"/>
        </w:rPr>
        <w:t>then</w:t>
      </w:r>
      <w:r>
        <w:rPr>
          <w:color w:val="282828"/>
          <w:sz w:val="23"/>
        </w:rPr>
        <w:t xml:space="preserve"> </w:t>
      </w:r>
      <w:r>
        <w:rPr>
          <w:color w:val="282828"/>
          <w:spacing w:val="9"/>
          <w:sz w:val="23"/>
        </w:rPr>
        <w:t xml:space="preserve"> </w:t>
      </w:r>
      <w:r>
        <w:rPr>
          <w:color w:val="282828"/>
          <w:w w:val="99"/>
          <w:sz w:val="23"/>
        </w:rPr>
        <w:t>himself</w:t>
      </w:r>
      <w:r>
        <w:rPr>
          <w:color w:val="282828"/>
          <w:spacing w:val="9"/>
          <w:sz w:val="23"/>
        </w:rPr>
        <w:t xml:space="preserve"> </w:t>
      </w:r>
      <w:r>
        <w:rPr>
          <w:color w:val="282828"/>
          <w:sz w:val="23"/>
        </w:rPr>
        <w:t xml:space="preserve">corrected </w:t>
      </w:r>
      <w:r>
        <w:rPr>
          <w:color w:val="282828"/>
          <w:sz w:val="23"/>
        </w:rPr>
        <w:t xml:space="preserve">and ·augmented them in many  places ; but </w:t>
      </w:r>
      <w:r>
        <w:rPr>
          <w:color w:val="5E5E5E"/>
          <w:w w:val="85"/>
          <w:sz w:val="23"/>
        </w:rPr>
        <w:t xml:space="preserve">- </w:t>
      </w:r>
      <w:r>
        <w:rPr>
          <w:color w:val="282828"/>
          <w:w w:val="85"/>
          <w:sz w:val="23"/>
        </w:rPr>
        <w:t xml:space="preserve">pr </w:t>
      </w:r>
      <w:r>
        <w:rPr>
          <w:color w:val="282828"/>
          <w:sz w:val="23"/>
        </w:rPr>
        <w:t xml:space="preserve">incipally in giving the life and spirit to the conversations be held  with his enemy.  '·' Since  you  have  pre­ served my narration,'' said he, </w:t>
      </w:r>
      <w:r>
        <w:rPr>
          <w:color w:val="282828"/>
          <w:sz w:val="25"/>
        </w:rPr>
        <w:t xml:space="preserve">"I </w:t>
      </w:r>
      <w:r>
        <w:rPr>
          <w:color w:val="282828"/>
          <w:sz w:val="23"/>
        </w:rPr>
        <w:t>would not that  a</w:t>
      </w:r>
      <w:r>
        <w:rPr>
          <w:color w:val="282828"/>
          <w:sz w:val="23"/>
        </w:rPr>
        <w:t xml:space="preserve">  mutilated  one  should  go down  to </w:t>
      </w:r>
      <w:r>
        <w:rPr>
          <w:color w:val="282828"/>
          <w:spacing w:val="1"/>
          <w:sz w:val="23"/>
        </w:rPr>
        <w:t xml:space="preserve"> </w:t>
      </w:r>
      <w:r>
        <w:rPr>
          <w:color w:val="282828"/>
          <w:sz w:val="23"/>
        </w:rPr>
        <w:t>posterity;''</w:t>
      </w:r>
    </w:p>
    <w:p w:rsidR="007158C2" w:rsidRDefault="00F940D3">
      <w:pPr>
        <w:pStyle w:val="ListParagraph"/>
        <w:numPr>
          <w:ilvl w:val="0"/>
          <w:numId w:val="43"/>
        </w:numPr>
        <w:tabs>
          <w:tab w:val="left" w:pos="387"/>
        </w:tabs>
        <w:spacing w:before="1" w:line="256" w:lineRule="auto"/>
        <w:ind w:left="160" w:right="365" w:hanging="48"/>
        <w:rPr>
          <w:color w:val="5E5E5E"/>
          <w:sz w:val="23"/>
        </w:rPr>
      </w:pPr>
      <w:r>
        <w:rPr>
          <w:color w:val="282828"/>
          <w:w w:val="105"/>
          <w:sz w:val="23"/>
        </w:rPr>
        <w:t>Thus has a week passed away, while  I have listened to  the  strangest</w:t>
      </w:r>
      <w:r>
        <w:rPr>
          <w:color w:val="282828"/>
          <w:spacing w:val="60"/>
          <w:w w:val="105"/>
          <w:sz w:val="23"/>
        </w:rPr>
        <w:t xml:space="preserve"> </w:t>
      </w:r>
      <w:r>
        <w:rPr>
          <w:color w:val="282828"/>
          <w:w w:val="105"/>
          <w:sz w:val="23"/>
        </w:rPr>
        <w:t xml:space="preserve">tale that   ever   imagination   formed.   </w:t>
      </w:r>
      <w:r>
        <w:rPr>
          <w:color w:val="282828"/>
          <w:spacing w:val="44"/>
          <w:w w:val="105"/>
          <w:sz w:val="23"/>
        </w:rPr>
        <w:t xml:space="preserve"> </w:t>
      </w:r>
      <w:r>
        <w:rPr>
          <w:color w:val="282828"/>
          <w:w w:val="105"/>
          <w:sz w:val="21"/>
        </w:rPr>
        <w:t>My</w:t>
      </w:r>
    </w:p>
    <w:p w:rsidR="007158C2" w:rsidRDefault="00F940D3">
      <w:pPr>
        <w:spacing w:before="1" w:line="254" w:lineRule="auto"/>
        <w:ind w:left="161" w:right="373" w:hanging="34"/>
        <w:jc w:val="both"/>
        <w:rPr>
          <w:sz w:val="23"/>
        </w:rPr>
      </w:pPr>
      <w:r>
        <w:rPr>
          <w:color w:val="282828"/>
          <w:sz w:val="23"/>
        </w:rPr>
        <w:t xml:space="preserve">.thoughts, and every feeling of my soul, have been drunk up </w:t>
      </w:r>
      <w:r>
        <w:rPr>
          <w:rFonts w:ascii="Arial"/>
          <w:color w:val="282828"/>
        </w:rPr>
        <w:t xml:space="preserve">by </w:t>
      </w:r>
      <w:r>
        <w:rPr>
          <w:color w:val="282828"/>
          <w:sz w:val="23"/>
        </w:rPr>
        <w:t>the interest for  my  guest, which  this  tale,  and  his</w:t>
      </w:r>
      <w:r>
        <w:rPr>
          <w:color w:val="282828"/>
          <w:spacing w:val="5"/>
          <w:sz w:val="23"/>
        </w:rPr>
        <w:t xml:space="preserve"> </w:t>
      </w:r>
      <w:r>
        <w:rPr>
          <w:color w:val="282828"/>
          <w:sz w:val="23"/>
        </w:rPr>
        <w:t>own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1"/>
      </w:pPr>
    </w:p>
    <w:p w:rsidR="007158C2" w:rsidRDefault="00F940D3">
      <w:pPr>
        <w:ind w:left="567" w:right="114"/>
        <w:jc w:val="center"/>
        <w:rPr>
          <w:sz w:val="20"/>
        </w:rPr>
      </w:pPr>
      <w:r>
        <w:rPr>
          <w:noProof/>
        </w:rPr>
        <mc:AlternateContent>
          <mc:Choice Requires="wps">
            <w:drawing>
              <wp:anchor distT="0" distB="0" distL="0" distR="0" simplePos="0" relativeHeight="14272" behindDoc="0" locked="0" layoutInCell="1" allowOverlap="1">
                <wp:simplePos x="0" y="0"/>
                <wp:positionH relativeFrom="page">
                  <wp:posOffset>1551305</wp:posOffset>
                </wp:positionH>
                <wp:positionV relativeFrom="paragraph">
                  <wp:posOffset>233045</wp:posOffset>
                </wp:positionV>
                <wp:extent cx="429895" cy="0"/>
                <wp:effectExtent l="27305" t="29845" r="38100" b="33655"/>
                <wp:wrapTopAndBottom/>
                <wp:docPr id="96"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213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 o:spid="_x0000_s1026" style="position:absolute;z-index:14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2.15pt,18.35pt" to="156pt,1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" strokeweight="1.68pt">
                <w10:wrap type="topAndBottom" anchorx="page"/>
              </v:line>
            </w:pict>
          </mc:Fallback>
        </mc:AlternateContent>
      </w:r>
      <w:r>
        <w:rPr>
          <w:color w:val="C3C3C3"/>
          <w:w w:val="90"/>
          <w:sz w:val="20"/>
        </w:rPr>
        <w:t>o;,;,;wdb,Google</w:t>
      </w:r>
    </w:p>
    <w:p w:rsidR="007158C2" w:rsidRDefault="007158C2">
      <w:pPr>
        <w:jc w:val="center"/>
        <w:rPr>
          <w:sz w:val="20"/>
        </w:rPr>
        <w:sectPr w:rsidR="007158C2">
          <w:pgSz w:w="5440" w:h="9630"/>
          <w:pgMar w:top="880" w:right="700" w:bottom="0" w:left="360" w:header="720" w:footer="720" w:gutter="0"/>
          <w:cols w:space="720"/>
        </w:sectPr>
      </w:pPr>
    </w:p>
    <w:p w:rsidR="007158C2" w:rsidRDefault="007158C2">
      <w:pPr>
        <w:pStyle w:val="BodyText"/>
        <w:spacing w:before="9"/>
      </w:pPr>
    </w:p>
    <w:p w:rsidR="007158C2" w:rsidRDefault="00F940D3">
      <w:pPr>
        <w:tabs>
          <w:tab w:val="left" w:pos="1709"/>
        </w:tabs>
        <w:spacing w:before="95"/>
        <w:ind w:left="614"/>
        <w:jc w:val="both"/>
        <w:rPr>
          <w:sz w:val="14"/>
        </w:rPr>
      </w:pPr>
      <w:r>
        <w:rPr>
          <w:rFonts w:ascii="Arial"/>
          <w:color w:val="262626"/>
          <w:sz w:val="18"/>
        </w:rPr>
        <w:t>Q46</w:t>
      </w:r>
      <w:r>
        <w:rPr>
          <w:rFonts w:ascii="Arial"/>
          <w:color w:val="262626"/>
          <w:sz w:val="18"/>
        </w:rPr>
        <w:tab/>
      </w:r>
      <w:r>
        <w:rPr>
          <w:color w:val="262626"/>
          <w:sz w:val="14"/>
        </w:rPr>
        <w:t xml:space="preserve">FRANKENSTEIN;    </w:t>
      </w:r>
      <w:r>
        <w:rPr>
          <w:color w:val="262626"/>
          <w:spacing w:val="21"/>
          <w:sz w:val="14"/>
        </w:rPr>
        <w:t xml:space="preserve"> </w:t>
      </w:r>
      <w:r>
        <w:rPr>
          <w:color w:val="262626"/>
          <w:sz w:val="14"/>
        </w:rPr>
        <w:t>OR,</w:t>
      </w:r>
    </w:p>
    <w:p w:rsidR="007158C2" w:rsidRDefault="007158C2">
      <w:pPr>
        <w:pStyle w:val="BodyText"/>
        <w:spacing w:before="4"/>
        <w:rPr>
          <w:sz w:val="16"/>
        </w:rPr>
      </w:pPr>
    </w:p>
    <w:p w:rsidR="007158C2" w:rsidRDefault="00F940D3">
      <w:pPr>
        <w:pStyle w:val="BodyText"/>
        <w:spacing w:line="256" w:lineRule="auto"/>
        <w:ind w:left="587" w:right="363" w:firstLine="17"/>
        <w:jc w:val="both"/>
      </w:pPr>
      <w:r>
        <w:rPr>
          <w:color w:val="262626"/>
        </w:rPr>
        <w:t xml:space="preserve">elevated and gentle manners have cre­ ated. I wish to soothe him ; yet can I counsel one so infinitely </w:t>
      </w:r>
      <w:r>
        <w:rPr>
          <w:color w:val="595959"/>
        </w:rPr>
        <w:t>·</w:t>
      </w:r>
      <w:r>
        <w:rPr>
          <w:color w:val="262626"/>
        </w:rPr>
        <w:t xml:space="preserve">miserable, so destitute </w:t>
      </w:r>
      <w:r>
        <w:rPr>
          <w:color w:val="262626"/>
        </w:rPr>
        <w:t>of every hope of</w:t>
      </w:r>
      <w:r>
        <w:rPr>
          <w:color w:val="262626"/>
          <w:spacing w:val="-13"/>
        </w:rPr>
        <w:t xml:space="preserve"> </w:t>
      </w:r>
      <w:r>
        <w:rPr>
          <w:color w:val="262626"/>
        </w:rPr>
        <w:t xml:space="preserve">con11olation; to  live </w:t>
      </w:r>
      <w:r>
        <w:rPr>
          <w:color w:val="262626"/>
          <w:sz w:val="23"/>
        </w:rPr>
        <w:t xml:space="preserve">?  </w:t>
      </w:r>
      <w:r>
        <w:rPr>
          <w:color w:val="262626"/>
        </w:rPr>
        <w:t>Oh,   no !  the   only</w:t>
      </w:r>
      <w:r>
        <w:rPr>
          <w:color w:val="262626"/>
          <w:spacing w:val="29"/>
        </w:rPr>
        <w:t xml:space="preserve"> </w:t>
      </w:r>
      <w:r>
        <w:rPr>
          <w:color w:val="262626"/>
          <w:spacing w:val="2"/>
        </w:rPr>
        <w:t>joy·that</w:t>
      </w:r>
    </w:p>
    <w:p w:rsidR="007158C2" w:rsidRDefault="00F940D3">
      <w:pPr>
        <w:pStyle w:val="BodyText"/>
        <w:spacing w:line="261" w:lineRule="auto"/>
        <w:ind w:left="513" w:right="381" w:firstLine="13"/>
        <w:jc w:val="both"/>
      </w:pPr>
      <w:r>
        <w:rPr>
          <w:color w:val="262626"/>
        </w:rPr>
        <w:t xml:space="preserve">·he can </w:t>
      </w:r>
      <w:r>
        <w:rPr>
          <w:color w:val="424242"/>
        </w:rPr>
        <w:t>·</w:t>
      </w:r>
      <w:r>
        <w:rPr>
          <w:color w:val="262626"/>
        </w:rPr>
        <w:t xml:space="preserve">now know </w:t>
      </w:r>
      <w:r>
        <w:rPr>
          <w:color w:val="262626"/>
          <w:sz w:val="21"/>
        </w:rPr>
        <w:t xml:space="preserve">will </w:t>
      </w:r>
      <w:r>
        <w:rPr>
          <w:color w:val="262626"/>
        </w:rPr>
        <w:t>be when he</w:t>
      </w:r>
      <w:r>
        <w:rPr>
          <w:color w:val="595959"/>
        </w:rPr>
        <w:t xml:space="preserve">- </w:t>
      </w:r>
      <w:r>
        <w:rPr>
          <w:color w:val="262626"/>
        </w:rPr>
        <w:t xml:space="preserve">composes his shattered spirit to peace and death. </w:t>
      </w:r>
      <w:r>
        <w:rPr>
          <w:color w:val="6B6B6B"/>
        </w:rPr>
        <w:t xml:space="preserve">. </w:t>
      </w:r>
      <w:r>
        <w:rPr>
          <w:color w:val="262626"/>
        </w:rPr>
        <w:t xml:space="preserve">Yet he enjoys one comfort, the offspring of solitude and  delirium: he believes, that, when in dreams he holds converse with his friends, </w:t>
      </w:r>
      <w:r>
        <w:rPr>
          <w:color w:val="7E7E7E"/>
        </w:rPr>
        <w:t xml:space="preserve">; </w:t>
      </w:r>
      <w:r>
        <w:rPr>
          <w:color w:val="262626"/>
        </w:rPr>
        <w:t>and derives</w:t>
      </w:r>
      <w:r>
        <w:rPr>
          <w:color w:val="424242"/>
        </w:rPr>
        <w:t xml:space="preserve">· </w:t>
      </w:r>
      <w:r>
        <w:rPr>
          <w:color w:val="262626"/>
        </w:rPr>
        <w:t xml:space="preserve">from that communion consola, tion for his miseries, or excitements tQ his vengeance, that they are not </w:t>
      </w:r>
      <w:r>
        <w:rPr>
          <w:color w:val="262626"/>
        </w:rPr>
        <w:t xml:space="preserve">the creations of his fancy, but the beings themselves who visit him from the re­ gions of a remote </w:t>
      </w:r>
      <w:r>
        <w:rPr>
          <w:color w:val="424242"/>
        </w:rPr>
        <w:t>;</w:t>
      </w:r>
      <w:r>
        <w:rPr>
          <w:color w:val="262626"/>
        </w:rPr>
        <w:t xml:space="preserve">World. </w:t>
      </w:r>
      <w:r>
        <w:rPr>
          <w:color w:val="6B6B6B"/>
        </w:rPr>
        <w:t xml:space="preserve">. </w:t>
      </w:r>
      <w:r>
        <w:rPr>
          <w:color w:val="262626"/>
        </w:rPr>
        <w:t xml:space="preserve">This faith gives  </w:t>
      </w:r>
      <w:r>
        <w:rPr>
          <w:rFonts w:ascii="Arial" w:hAnsi="Arial"/>
          <w:color w:val="262626"/>
          <w:sz w:val="21"/>
        </w:rPr>
        <w:t xml:space="preserve">a  </w:t>
      </w:r>
      <w:r>
        <w:rPr>
          <w:color w:val="262626"/>
        </w:rPr>
        <w:t>solemnity  to  his  reveries that</w:t>
      </w:r>
    </w:p>
    <w:p w:rsidR="007158C2" w:rsidRDefault="00F940D3">
      <w:pPr>
        <w:pStyle w:val="BodyText"/>
        <w:spacing w:before="3" w:line="266" w:lineRule="auto"/>
        <w:ind w:left="502" w:right="409" w:hanging="18"/>
        <w:jc w:val="both"/>
      </w:pPr>
      <w:r>
        <w:rPr>
          <w:color w:val="262626"/>
        </w:rPr>
        <w:t xml:space="preserve">.render them to </w:t>
      </w:r>
      <w:r>
        <w:rPr>
          <w:color w:val="6B6B6B"/>
        </w:rPr>
        <w:t>.</w:t>
      </w:r>
      <w:r>
        <w:rPr>
          <w:color w:val="262626"/>
        </w:rPr>
        <w:t>me almost as imposing and  interesting  as truth.</w:t>
      </w:r>
    </w:p>
    <w:p w:rsidR="007158C2" w:rsidRDefault="00F940D3">
      <w:pPr>
        <w:pStyle w:val="BodyText"/>
        <w:spacing w:line="239" w:lineRule="exact"/>
        <w:ind w:left="498" w:firstLine="236"/>
      </w:pPr>
      <w:r>
        <w:rPr>
          <w:color w:val="262626"/>
        </w:rPr>
        <w:t>Our   conversations   are  not  always</w:t>
      </w:r>
    </w:p>
    <w:p w:rsidR="007158C2" w:rsidRDefault="00F940D3">
      <w:pPr>
        <w:pStyle w:val="BodyText"/>
        <w:spacing w:before="22"/>
        <w:ind w:left="498"/>
        <w:jc w:val="both"/>
      </w:pPr>
      <w:r>
        <w:rPr>
          <w:color w:val="262626"/>
        </w:rPr>
        <w:t>confined  to  his own   history  and mis-</w:t>
      </w:r>
    </w:p>
    <w:p w:rsidR="007158C2" w:rsidRDefault="007158C2">
      <w:pPr>
        <w:pStyle w:val="BodyText"/>
        <w:rPr>
          <w:sz w:val="24"/>
        </w:rPr>
      </w:pPr>
    </w:p>
    <w:p w:rsidR="007158C2" w:rsidRDefault="007158C2">
      <w:pPr>
        <w:pStyle w:val="BodyText"/>
        <w:spacing w:before="8"/>
        <w:rPr>
          <w:sz w:val="30"/>
        </w:rPr>
      </w:pPr>
    </w:p>
    <w:p w:rsidR="007158C2" w:rsidRDefault="00F940D3">
      <w:pPr>
        <w:tabs>
          <w:tab w:val="left" w:pos="4092"/>
        </w:tabs>
        <w:spacing w:line="1342" w:lineRule="exact"/>
        <w:ind w:left="1451"/>
        <w:rPr>
          <w:sz w:val="144"/>
        </w:rPr>
      </w:pPr>
      <w:r>
        <w:rPr>
          <w:noProof/>
        </w:rPr>
        <mc:AlternateContent>
          <mc:Choice Requires="wps">
            <w:drawing>
              <wp:anchor distT="0" distB="0" distL="114300" distR="114300" simplePos="0" relativeHeight="503084672" behindDoc="1" locked="0" layoutInCell="1" allowOverlap="1">
                <wp:simplePos x="0" y="0"/>
                <wp:positionH relativeFrom="page">
                  <wp:posOffset>3208655</wp:posOffset>
                </wp:positionH>
                <wp:positionV relativeFrom="paragraph">
                  <wp:posOffset>741680</wp:posOffset>
                </wp:positionV>
                <wp:extent cx="0" cy="0"/>
                <wp:effectExtent l="8255" t="487680" r="29845" b="497840"/>
                <wp:wrapNone/>
                <wp:docPr id="94"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89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8" o:spid="_x0000_s1026" style="position:absolute;z-index:-2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2.65pt,58.4pt" to="252.65pt,5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2bDxcCAAA9BAAADgAAAGRycy9lMm9Eb2MueG1srFPNjtowEL5X6jtYvkMSmmU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" strokeweight="5890emu">
                <w10:wrap anchorx="page"/>
              </v:line>
            </w:pict>
          </mc:Fallback>
        </mc:AlternateContent>
      </w:r>
      <w:r>
        <w:rPr>
          <w:rFonts w:ascii="Arial" w:hAnsi="Arial"/>
          <w:color w:val="B8B8B8"/>
          <w:w w:val="60"/>
          <w:sz w:val="24"/>
        </w:rPr>
        <w:t>°''";'"</w:t>
      </w:r>
      <w:r>
        <w:rPr>
          <w:rFonts w:ascii="Arial" w:hAnsi="Arial"/>
          <w:color w:val="B8B8B8"/>
          <w:spacing w:val="14"/>
          <w:w w:val="60"/>
          <w:sz w:val="24"/>
        </w:rPr>
        <w:t>'</w:t>
      </w:r>
      <w:r>
        <w:rPr>
          <w:rFonts w:ascii="Arial" w:hAnsi="Arial"/>
          <w:color w:val="B8B8B8"/>
          <w:w w:val="106"/>
          <w:sz w:val="8"/>
        </w:rPr>
        <w:t>by</w:t>
      </w:r>
      <w:r>
        <w:rPr>
          <w:rFonts w:ascii="Arial" w:hAnsi="Arial"/>
          <w:color w:val="B8B8B8"/>
          <w:spacing w:val="-13"/>
          <w:sz w:val="8"/>
        </w:rPr>
        <w:t xml:space="preserve"> </w:t>
      </w:r>
      <w:r>
        <w:rPr>
          <w:color w:val="B8B8B8"/>
          <w:w w:val="99"/>
          <w:sz w:val="21"/>
        </w:rPr>
        <w:t>Google</w:t>
      </w:r>
      <w:r>
        <w:rPr>
          <w:color w:val="B8B8B8"/>
          <w:sz w:val="21"/>
        </w:rPr>
        <w:tab/>
      </w:r>
      <w:r>
        <w:rPr>
          <w:color w:val="262626"/>
          <w:w w:val="54"/>
          <w:position w:val="-27"/>
          <w:sz w:val="144"/>
        </w:rPr>
        <w:t>-</w:t>
      </w:r>
    </w:p>
    <w:p w:rsidR="007158C2" w:rsidRDefault="007158C2">
      <w:pPr>
        <w:spacing w:line="1342" w:lineRule="exact"/>
        <w:rPr>
          <w:sz w:val="144"/>
        </w:rPr>
        <w:sectPr w:rsidR="007158C2">
          <w:pgSz w:w="5440" w:h="9630"/>
          <w:pgMar w:top="880" w:right="280" w:bottom="0" w:left="700" w:header="720" w:footer="720" w:gutter="0"/>
          <w:cols w:space="720"/>
        </w:sectPr>
      </w:pPr>
    </w:p>
    <w:p w:rsidR="007158C2" w:rsidRDefault="007158C2">
      <w:pPr>
        <w:pStyle w:val="BodyText"/>
        <w:spacing w:before="7"/>
        <w:rPr>
          <w:sz w:val="16"/>
        </w:rPr>
      </w:pPr>
    </w:p>
    <w:p w:rsidR="007158C2" w:rsidRDefault="00F940D3">
      <w:pPr>
        <w:tabs>
          <w:tab w:val="right" w:pos="4020"/>
        </w:tabs>
        <w:spacing w:before="92"/>
        <w:ind w:left="942"/>
        <w:rPr>
          <w:sz w:val="20"/>
        </w:rPr>
      </w:pPr>
      <w:r>
        <w:rPr>
          <w:color w:val="282828"/>
          <w:w w:val="105"/>
          <w:sz w:val="15"/>
        </w:rPr>
        <w:t xml:space="preserve">THE  </w:t>
      </w:r>
      <w:r>
        <w:rPr>
          <w:color w:val="282828"/>
          <w:spacing w:val="8"/>
          <w:w w:val="105"/>
          <w:sz w:val="15"/>
        </w:rPr>
        <w:t xml:space="preserve"> </w:t>
      </w:r>
      <w:r>
        <w:rPr>
          <w:color w:val="282828"/>
          <w:w w:val="105"/>
          <w:sz w:val="15"/>
        </w:rPr>
        <w:t xml:space="preserve">MODERN  </w:t>
      </w:r>
      <w:r>
        <w:rPr>
          <w:color w:val="282828"/>
          <w:spacing w:val="23"/>
          <w:w w:val="105"/>
          <w:sz w:val="15"/>
        </w:rPr>
        <w:t xml:space="preserve"> </w:t>
      </w:r>
      <w:r>
        <w:rPr>
          <w:color w:val="282828"/>
          <w:w w:val="105"/>
          <w:sz w:val="15"/>
        </w:rPr>
        <w:t>PROMETHEUS.</w:t>
      </w:r>
      <w:r>
        <w:rPr>
          <w:color w:val="282828"/>
          <w:w w:val="105"/>
          <w:sz w:val="20"/>
        </w:rPr>
        <w:tab/>
        <w:t>247</w:t>
      </w:r>
    </w:p>
    <w:p w:rsidR="007158C2" w:rsidRDefault="00F940D3">
      <w:pPr>
        <w:tabs>
          <w:tab w:val="left" w:pos="1177"/>
          <w:tab w:val="left" w:pos="1251"/>
        </w:tabs>
        <w:spacing w:before="188" w:line="252" w:lineRule="auto"/>
        <w:ind w:left="162" w:right="155" w:firstLine="3"/>
        <w:rPr>
          <w:sz w:val="23"/>
        </w:rPr>
      </w:pPr>
      <w:r>
        <w:rPr>
          <w:color w:val="282828"/>
          <w:sz w:val="23"/>
        </w:rPr>
        <w:t>fortunes.</w:t>
      </w:r>
      <w:r>
        <w:rPr>
          <w:color w:val="282828"/>
          <w:sz w:val="23"/>
        </w:rPr>
        <w:tab/>
      </w:r>
      <w:r>
        <w:rPr>
          <w:color w:val="282828"/>
          <w:sz w:val="23"/>
        </w:rPr>
        <w:tab/>
        <w:t xml:space="preserve">On  </w:t>
      </w:r>
      <w:r>
        <w:rPr>
          <w:color w:val="282828"/>
          <w:spacing w:val="-4"/>
          <w:sz w:val="23"/>
        </w:rPr>
        <w:t xml:space="preserve">every-  </w:t>
      </w:r>
      <w:r>
        <w:rPr>
          <w:color w:val="282828"/>
          <w:sz w:val="23"/>
        </w:rPr>
        <w:t xml:space="preserve">point </w:t>
      </w:r>
      <w:r>
        <w:rPr>
          <w:color w:val="707070"/>
          <w:sz w:val="23"/>
        </w:rPr>
        <w:t>.</w:t>
      </w:r>
      <w:r>
        <w:rPr>
          <w:color w:val="707070"/>
          <w:spacing w:val="8"/>
          <w:sz w:val="23"/>
        </w:rPr>
        <w:t xml:space="preserve"> </w:t>
      </w:r>
      <w:r>
        <w:rPr>
          <w:color w:val="282828"/>
          <w:sz w:val="23"/>
        </w:rPr>
        <w:t xml:space="preserve">of </w:t>
      </w:r>
      <w:r>
        <w:rPr>
          <w:color w:val="282828"/>
          <w:spacing w:val="17"/>
          <w:sz w:val="23"/>
        </w:rPr>
        <w:t xml:space="preserve"> </w:t>
      </w:r>
      <w:r>
        <w:rPr>
          <w:color w:val="282828"/>
          <w:sz w:val="23"/>
        </w:rPr>
        <w:t>general</w:t>
      </w:r>
      <w:r>
        <w:rPr>
          <w:color w:val="282828"/>
          <w:w w:val="104"/>
          <w:sz w:val="23"/>
        </w:rPr>
        <w:t xml:space="preserve"> </w:t>
      </w:r>
      <w:r>
        <w:rPr>
          <w:color w:val="282828"/>
          <w:sz w:val="23"/>
        </w:rPr>
        <w:t>literature he displays unbounded know­ ledge, and a quick and piercing appre- · hension.</w:t>
      </w:r>
      <w:r>
        <w:rPr>
          <w:color w:val="282828"/>
          <w:sz w:val="23"/>
        </w:rPr>
        <w:tab/>
        <w:t xml:space="preserve">His eloquence  is forcible </w:t>
      </w:r>
      <w:r>
        <w:rPr>
          <w:color w:val="282828"/>
          <w:spacing w:val="10"/>
          <w:sz w:val="23"/>
        </w:rPr>
        <w:t xml:space="preserve"> </w:t>
      </w:r>
      <w:r>
        <w:rPr>
          <w:color w:val="282828"/>
          <w:sz w:val="23"/>
        </w:rPr>
        <w:t>and</w:t>
      </w:r>
    </w:p>
    <w:p w:rsidR="007158C2" w:rsidRDefault="00F940D3">
      <w:pPr>
        <w:ind w:left="162"/>
        <w:rPr>
          <w:sz w:val="23"/>
        </w:rPr>
      </w:pPr>
      <w:r>
        <w:rPr>
          <w:color w:val="282828"/>
          <w:w w:val="107"/>
          <w:sz w:val="23"/>
        </w:rPr>
        <w:t>touching;</w:t>
      </w:r>
      <w:r>
        <w:rPr>
          <w:color w:val="282828"/>
          <w:sz w:val="23"/>
        </w:rPr>
        <w:t xml:space="preserve"> </w:t>
      </w:r>
      <w:r>
        <w:rPr>
          <w:color w:val="282828"/>
          <w:spacing w:val="4"/>
          <w:sz w:val="23"/>
        </w:rPr>
        <w:t xml:space="preserve"> </w:t>
      </w:r>
      <w:r>
        <w:rPr>
          <w:color w:val="282828"/>
          <w:w w:val="103"/>
          <w:sz w:val="23"/>
        </w:rPr>
        <w:t>nor</w:t>
      </w:r>
      <w:r>
        <w:rPr>
          <w:color w:val="282828"/>
          <w:sz w:val="23"/>
        </w:rPr>
        <w:t xml:space="preserve"> </w:t>
      </w:r>
      <w:r>
        <w:rPr>
          <w:color w:val="282828"/>
          <w:spacing w:val="1"/>
          <w:sz w:val="23"/>
        </w:rPr>
        <w:t xml:space="preserve"> </w:t>
      </w:r>
      <w:r>
        <w:rPr>
          <w:color w:val="282828"/>
          <w:w w:val="103"/>
          <w:sz w:val="23"/>
        </w:rPr>
        <w:t>c</w:t>
      </w:r>
      <w:r>
        <w:rPr>
          <w:color w:val="282828"/>
          <w:spacing w:val="-39"/>
          <w:w w:val="103"/>
          <w:sz w:val="23"/>
        </w:rPr>
        <w:t>a</w:t>
      </w:r>
      <w:r>
        <w:rPr>
          <w:color w:val="707070"/>
          <w:spacing w:val="6"/>
          <w:w w:val="36"/>
          <w:sz w:val="23"/>
        </w:rPr>
        <w:t>,</w:t>
      </w:r>
      <w:r>
        <w:rPr>
          <w:color w:val="282828"/>
          <w:w w:val="104"/>
          <w:sz w:val="23"/>
        </w:rPr>
        <w:t>n</w:t>
      </w:r>
      <w:r>
        <w:rPr>
          <w:color w:val="282828"/>
          <w:sz w:val="23"/>
        </w:rPr>
        <w:t xml:space="preserve"> </w:t>
      </w:r>
      <w:r>
        <w:rPr>
          <w:color w:val="282828"/>
          <w:spacing w:val="21"/>
          <w:sz w:val="23"/>
        </w:rPr>
        <w:t xml:space="preserve"> </w:t>
      </w:r>
      <w:r>
        <w:rPr>
          <w:color w:val="282828"/>
          <w:w w:val="35"/>
          <w:sz w:val="23"/>
        </w:rPr>
        <w:t>I</w:t>
      </w:r>
      <w:r>
        <w:rPr>
          <w:color w:val="282828"/>
          <w:spacing w:val="22"/>
          <w:sz w:val="23"/>
        </w:rPr>
        <w:t xml:space="preserve"> </w:t>
      </w:r>
      <w:r>
        <w:rPr>
          <w:color w:val="282828"/>
          <w:w w:val="103"/>
          <w:sz w:val="23"/>
        </w:rPr>
        <w:t>hear</w:t>
      </w:r>
      <w:r>
        <w:rPr>
          <w:color w:val="282828"/>
          <w:sz w:val="23"/>
        </w:rPr>
        <w:t xml:space="preserve">  </w:t>
      </w:r>
      <w:r>
        <w:rPr>
          <w:color w:val="282828"/>
          <w:spacing w:val="-3"/>
          <w:sz w:val="23"/>
        </w:rPr>
        <w:t xml:space="preserve"> </w:t>
      </w:r>
      <w:r>
        <w:rPr>
          <w:color w:val="282828"/>
          <w:w w:val="102"/>
          <w:sz w:val="23"/>
        </w:rPr>
        <w:t>him,</w:t>
      </w:r>
      <w:r>
        <w:rPr>
          <w:color w:val="282828"/>
          <w:sz w:val="23"/>
        </w:rPr>
        <w:t xml:space="preserve"> </w:t>
      </w:r>
      <w:r>
        <w:rPr>
          <w:color w:val="282828"/>
          <w:spacing w:val="9"/>
          <w:sz w:val="23"/>
        </w:rPr>
        <w:t xml:space="preserve"> </w:t>
      </w:r>
      <w:r>
        <w:rPr>
          <w:color w:val="282828"/>
          <w:w w:val="95"/>
          <w:sz w:val="23"/>
        </w:rPr>
        <w:t>when</w:t>
      </w:r>
    </w:p>
    <w:p w:rsidR="007158C2" w:rsidRDefault="00F940D3">
      <w:pPr>
        <w:spacing w:before="23" w:line="252" w:lineRule="auto"/>
        <w:ind w:left="147" w:right="284" w:firstLine="15"/>
        <w:rPr>
          <w:sz w:val="23"/>
        </w:rPr>
      </w:pPr>
      <w:r>
        <w:rPr>
          <w:color w:val="282828"/>
          <w:sz w:val="23"/>
        </w:rPr>
        <w:t>he relates a pathetic incident, or en­ deavours  to  move the  paeisions  of pity</w:t>
      </w:r>
    </w:p>
    <w:p w:rsidR="007158C2" w:rsidRDefault="00F940D3">
      <w:pPr>
        <w:tabs>
          <w:tab w:val="left" w:pos="2729"/>
        </w:tabs>
        <w:spacing w:before="1"/>
        <w:ind w:left="147"/>
        <w:rPr>
          <w:sz w:val="23"/>
        </w:rPr>
      </w:pPr>
      <w:r>
        <w:rPr>
          <w:color w:val="282828"/>
          <w:spacing w:val="-84"/>
          <w:w w:val="102"/>
          <w:sz w:val="23"/>
        </w:rPr>
        <w:t>o</w:t>
      </w:r>
      <w:r>
        <w:rPr>
          <w:color w:val="545454"/>
          <w:w w:val="36"/>
          <w:sz w:val="23"/>
        </w:rPr>
        <w:t>,</w:t>
      </w:r>
      <w:r>
        <w:rPr>
          <w:color w:val="545454"/>
          <w:spacing w:val="-36"/>
          <w:sz w:val="23"/>
        </w:rPr>
        <w:t xml:space="preserve"> </w:t>
      </w:r>
      <w:r>
        <w:rPr>
          <w:color w:val="282828"/>
          <w:w w:val="101"/>
          <w:sz w:val="23"/>
        </w:rPr>
        <w:t>r</w:t>
      </w:r>
      <w:r>
        <w:rPr>
          <w:color w:val="282828"/>
          <w:sz w:val="23"/>
        </w:rPr>
        <w:t xml:space="preserve">  </w:t>
      </w:r>
      <w:r>
        <w:rPr>
          <w:color w:val="282828"/>
          <w:spacing w:val="-27"/>
          <w:sz w:val="23"/>
        </w:rPr>
        <w:t xml:space="preserve"> </w:t>
      </w:r>
      <w:r>
        <w:rPr>
          <w:color w:val="282828"/>
          <w:w w:val="96"/>
          <w:sz w:val="23"/>
        </w:rPr>
        <w:t>love,</w:t>
      </w:r>
      <w:r>
        <w:rPr>
          <w:color w:val="282828"/>
          <w:sz w:val="23"/>
        </w:rPr>
        <w:t xml:space="preserve">  </w:t>
      </w:r>
      <w:r>
        <w:rPr>
          <w:color w:val="282828"/>
          <w:spacing w:val="-6"/>
          <w:sz w:val="23"/>
        </w:rPr>
        <w:t xml:space="preserve"> </w:t>
      </w:r>
      <w:r>
        <w:rPr>
          <w:color w:val="282828"/>
          <w:w w:val="101"/>
          <w:sz w:val="23"/>
        </w:rPr>
        <w:t>without</w:t>
      </w:r>
      <w:r>
        <w:rPr>
          <w:color w:val="282828"/>
          <w:sz w:val="23"/>
        </w:rPr>
        <w:t xml:space="preserve"> </w:t>
      </w:r>
      <w:r>
        <w:rPr>
          <w:color w:val="282828"/>
          <w:spacing w:val="22"/>
          <w:sz w:val="23"/>
        </w:rPr>
        <w:t xml:space="preserve"> </w:t>
      </w:r>
      <w:r>
        <w:rPr>
          <w:color w:val="282828"/>
          <w:w w:val="101"/>
          <w:sz w:val="23"/>
        </w:rPr>
        <w:t>tears.</w:t>
      </w:r>
      <w:r>
        <w:rPr>
          <w:color w:val="282828"/>
          <w:sz w:val="23"/>
        </w:rPr>
        <w:tab/>
      </w:r>
      <w:r>
        <w:rPr>
          <w:color w:val="282828"/>
          <w:w w:val="103"/>
          <w:sz w:val="23"/>
        </w:rPr>
        <w:t>What</w:t>
      </w:r>
      <w:r>
        <w:rPr>
          <w:color w:val="282828"/>
          <w:sz w:val="23"/>
        </w:rPr>
        <w:t xml:space="preserve"> </w:t>
      </w:r>
      <w:r>
        <w:rPr>
          <w:color w:val="282828"/>
          <w:spacing w:val="10"/>
          <w:sz w:val="23"/>
        </w:rPr>
        <w:t xml:space="preserve"> </w:t>
      </w:r>
      <w:r>
        <w:rPr>
          <w:color w:val="282828"/>
          <w:w w:val="107"/>
          <w:sz w:val="23"/>
        </w:rPr>
        <w:t>a</w:t>
      </w:r>
      <w:r>
        <w:rPr>
          <w:color w:val="282828"/>
          <w:sz w:val="23"/>
        </w:rPr>
        <w:t xml:space="preserve"> </w:t>
      </w:r>
      <w:r>
        <w:rPr>
          <w:color w:val="282828"/>
          <w:spacing w:val="20"/>
          <w:sz w:val="23"/>
        </w:rPr>
        <w:t xml:space="preserve"> </w:t>
      </w:r>
      <w:r>
        <w:rPr>
          <w:color w:val="282828"/>
          <w:w w:val="99"/>
          <w:sz w:val="23"/>
        </w:rPr>
        <w:t>glo­</w:t>
      </w:r>
    </w:p>
    <w:p w:rsidR="007158C2" w:rsidRDefault="00F940D3">
      <w:pPr>
        <w:spacing w:before="18" w:line="254" w:lineRule="auto"/>
        <w:ind w:left="124" w:right="303" w:firstLine="24"/>
        <w:jc w:val="both"/>
        <w:rPr>
          <w:sz w:val="23"/>
        </w:rPr>
      </w:pPr>
      <w:r>
        <w:rPr>
          <w:color w:val="282828"/>
          <w:sz w:val="23"/>
        </w:rPr>
        <w:t xml:space="preserve">rious  creature  must  he  have  been  in the days of his prosperity, </w:t>
      </w:r>
      <w:r>
        <w:rPr>
          <w:color w:val="545454"/>
          <w:sz w:val="23"/>
        </w:rPr>
        <w:t>,</w:t>
      </w:r>
      <w:r>
        <w:rPr>
          <w:color w:val="282828"/>
          <w:sz w:val="23"/>
        </w:rPr>
        <w:t xml:space="preserve">wh en he is thus noble and godlike in ruin. He </w:t>
      </w:r>
      <w:r>
        <w:rPr>
          <w:color w:val="282828"/>
          <w:sz w:val="23"/>
        </w:rPr>
        <w:t>seems</w:t>
      </w:r>
      <w:r>
        <w:rPr>
          <w:color w:val="282828"/>
          <w:sz w:val="23"/>
        </w:rPr>
        <w:t xml:space="preserve">  </w:t>
      </w:r>
      <w:r>
        <w:rPr>
          <w:color w:val="282828"/>
          <w:w w:val="98"/>
          <w:sz w:val="23"/>
        </w:rPr>
        <w:t>to</w:t>
      </w:r>
      <w:r>
        <w:rPr>
          <w:color w:val="282828"/>
          <w:sz w:val="23"/>
        </w:rPr>
        <w:t xml:space="preserve">  </w:t>
      </w:r>
      <w:r>
        <w:rPr>
          <w:color w:val="282828"/>
          <w:w w:val="93"/>
          <w:sz w:val="23"/>
        </w:rPr>
        <w:t>feel</w:t>
      </w:r>
      <w:r>
        <w:rPr>
          <w:color w:val="282828"/>
          <w:sz w:val="23"/>
        </w:rPr>
        <w:t xml:space="preserve">  </w:t>
      </w:r>
      <w:r>
        <w:rPr>
          <w:color w:val="707070"/>
          <w:w w:val="48"/>
          <w:sz w:val="23"/>
        </w:rPr>
        <w:t>.</w:t>
      </w:r>
      <w:r>
        <w:rPr>
          <w:color w:val="282828"/>
          <w:sz w:val="23"/>
        </w:rPr>
        <w:t>his</w:t>
      </w:r>
      <w:r>
        <w:rPr>
          <w:color w:val="282828"/>
          <w:sz w:val="23"/>
        </w:rPr>
        <w:t xml:space="preserve">  </w:t>
      </w:r>
      <w:r>
        <w:rPr>
          <w:color w:val="282828"/>
          <w:w w:val="96"/>
          <w:sz w:val="23"/>
        </w:rPr>
        <w:t>own</w:t>
      </w:r>
      <w:r>
        <w:rPr>
          <w:color w:val="282828"/>
          <w:sz w:val="23"/>
        </w:rPr>
        <w:t xml:space="preserve">  </w:t>
      </w:r>
      <w:r>
        <w:rPr>
          <w:color w:val="282828"/>
          <w:w w:val="101"/>
          <w:sz w:val="23"/>
        </w:rPr>
        <w:t>worth,</w:t>
      </w:r>
      <w:r>
        <w:rPr>
          <w:color w:val="282828"/>
          <w:sz w:val="23"/>
        </w:rPr>
        <w:t xml:space="preserve">  </w:t>
      </w:r>
      <w:r>
        <w:rPr>
          <w:color w:val="282828"/>
          <w:sz w:val="23"/>
        </w:rPr>
        <w:t>and</w:t>
      </w:r>
      <w:r>
        <w:rPr>
          <w:color w:val="282828"/>
          <w:sz w:val="23"/>
        </w:rPr>
        <w:t xml:space="preserve">  </w:t>
      </w:r>
      <w:r>
        <w:rPr>
          <w:color w:val="282828"/>
          <w:w w:val="104"/>
          <w:sz w:val="23"/>
        </w:rPr>
        <w:t xml:space="preserve">the </w:t>
      </w:r>
      <w:r>
        <w:rPr>
          <w:color w:val="282828"/>
          <w:sz w:val="23"/>
        </w:rPr>
        <w:t>greatness of  his fall.</w:t>
      </w:r>
    </w:p>
    <w:p w:rsidR="007158C2" w:rsidRDefault="00F940D3">
      <w:pPr>
        <w:spacing w:before="3" w:line="249" w:lineRule="auto"/>
        <w:ind w:left="118" w:right="306" w:firstLine="131"/>
        <w:jc w:val="both"/>
        <w:rPr>
          <w:sz w:val="23"/>
        </w:rPr>
      </w:pPr>
      <w:r>
        <w:rPr>
          <w:color w:val="545454"/>
          <w:sz w:val="23"/>
        </w:rPr>
        <w:t xml:space="preserve">; </w:t>
      </w:r>
      <w:r>
        <w:rPr>
          <w:color w:val="282828"/>
          <w:sz w:val="23"/>
        </w:rPr>
        <w:t>" When younger," said he, "</w:t>
      </w:r>
      <w:r>
        <w:rPr>
          <w:color w:val="282828"/>
          <w:sz w:val="23"/>
        </w:rPr>
        <w:t xml:space="preserve"> I be­ lieved myself destined for some </w:t>
      </w:r>
      <w:r>
        <w:rPr>
          <w:color w:val="545454"/>
          <w:sz w:val="23"/>
        </w:rPr>
        <w:t xml:space="preserve">. </w:t>
      </w:r>
      <w:r>
        <w:rPr>
          <w:color w:val="282828"/>
          <w:sz w:val="23"/>
        </w:rPr>
        <w:t xml:space="preserve">great enterprise.  My feelings are  profound ; but </w:t>
      </w:r>
      <w:r>
        <w:rPr>
          <w:color w:val="282828"/>
          <w:sz w:val="25"/>
        </w:rPr>
        <w:t xml:space="preserve">I </w:t>
      </w:r>
      <w:r>
        <w:rPr>
          <w:color w:val="282828"/>
          <w:sz w:val="23"/>
        </w:rPr>
        <w:t xml:space="preserve">possessed </w:t>
      </w:r>
      <w:r>
        <w:rPr>
          <w:color w:val="282828"/>
          <w:spacing w:val="3"/>
          <w:sz w:val="23"/>
        </w:rPr>
        <w:t>a</w:t>
      </w:r>
      <w:r>
        <w:rPr>
          <w:color w:val="545454"/>
          <w:spacing w:val="3"/>
          <w:sz w:val="23"/>
        </w:rPr>
        <w:t xml:space="preserve">. </w:t>
      </w:r>
      <w:r>
        <w:rPr>
          <w:color w:val="282828"/>
          <w:sz w:val="23"/>
        </w:rPr>
        <w:t xml:space="preserve">coolness </w:t>
      </w:r>
      <w:r>
        <w:rPr>
          <w:color w:val="282828"/>
          <w:spacing w:val="-19"/>
          <w:sz w:val="23"/>
        </w:rPr>
        <w:t>o</w:t>
      </w:r>
      <w:r>
        <w:rPr>
          <w:color w:val="919191"/>
          <w:spacing w:val="-19"/>
          <w:sz w:val="23"/>
        </w:rPr>
        <w:t>-</w:t>
      </w:r>
      <w:r>
        <w:rPr>
          <w:color w:val="282828"/>
          <w:spacing w:val="-19"/>
          <w:sz w:val="23"/>
        </w:rPr>
        <w:t xml:space="preserve">f </w:t>
      </w:r>
      <w:r>
        <w:rPr>
          <w:color w:val="282828"/>
          <w:sz w:val="23"/>
        </w:rPr>
        <w:t xml:space="preserve">j udgmen t that fitted me for illustrious achieve­ ments. This sentiment </w:t>
      </w:r>
      <w:r>
        <w:rPr>
          <w:color w:val="3D3D3D"/>
          <w:sz w:val="23"/>
        </w:rPr>
        <w:t xml:space="preserve">,of </w:t>
      </w:r>
      <w:r>
        <w:rPr>
          <w:color w:val="282828"/>
          <w:sz w:val="23"/>
        </w:rPr>
        <w:t xml:space="preserve">the worth </w:t>
      </w:r>
      <w:r>
        <w:rPr>
          <w:color w:val="282828"/>
          <w:w w:val="96"/>
          <w:sz w:val="23"/>
        </w:rPr>
        <w:t>of</w:t>
      </w:r>
      <w:r>
        <w:rPr>
          <w:color w:val="282828"/>
          <w:spacing w:val="11"/>
          <w:sz w:val="23"/>
        </w:rPr>
        <w:t xml:space="preserve"> </w:t>
      </w:r>
      <w:r>
        <w:rPr>
          <w:color w:val="282828"/>
          <w:w w:val="97"/>
          <w:sz w:val="23"/>
        </w:rPr>
        <w:t>my</w:t>
      </w:r>
      <w:r>
        <w:rPr>
          <w:color w:val="282828"/>
          <w:spacing w:val="20"/>
          <w:sz w:val="23"/>
        </w:rPr>
        <w:t xml:space="preserve"> </w:t>
      </w:r>
      <w:r>
        <w:rPr>
          <w:color w:val="282828"/>
          <w:w w:val="109"/>
          <w:sz w:val="23"/>
        </w:rPr>
        <w:t>nature</w:t>
      </w:r>
      <w:r>
        <w:rPr>
          <w:color w:val="282828"/>
          <w:spacing w:val="-23"/>
          <w:sz w:val="23"/>
        </w:rPr>
        <w:t xml:space="preserve"> </w:t>
      </w:r>
      <w:r>
        <w:rPr>
          <w:color w:val="282828"/>
          <w:w w:val="101"/>
          <w:sz w:val="23"/>
        </w:rPr>
        <w:t>supported</w:t>
      </w:r>
      <w:r>
        <w:rPr>
          <w:color w:val="282828"/>
          <w:spacing w:val="20"/>
          <w:sz w:val="23"/>
        </w:rPr>
        <w:t xml:space="preserve"> </w:t>
      </w:r>
      <w:r>
        <w:rPr>
          <w:color w:val="282828"/>
          <w:w w:val="94"/>
          <w:sz w:val="23"/>
        </w:rPr>
        <w:t>me,</w:t>
      </w:r>
      <w:r>
        <w:rPr>
          <w:color w:val="282828"/>
          <w:spacing w:val="-9"/>
          <w:sz w:val="23"/>
        </w:rPr>
        <w:t xml:space="preserve"> </w:t>
      </w:r>
      <w:r>
        <w:rPr>
          <w:color w:val="707070"/>
          <w:spacing w:val="12"/>
          <w:w w:val="48"/>
          <w:sz w:val="23"/>
        </w:rPr>
        <w:t>.</w:t>
      </w:r>
      <w:r>
        <w:rPr>
          <w:color w:val="282828"/>
          <w:w w:val="96"/>
          <w:sz w:val="23"/>
        </w:rPr>
        <w:t>when</w:t>
      </w:r>
      <w:r>
        <w:rPr>
          <w:color w:val="282828"/>
          <w:spacing w:val="-4"/>
          <w:sz w:val="23"/>
        </w:rPr>
        <w:t xml:space="preserve"> </w:t>
      </w:r>
      <w:r>
        <w:rPr>
          <w:color w:val="282828"/>
          <w:w w:val="103"/>
          <w:sz w:val="23"/>
        </w:rPr>
        <w:t xml:space="preserve">others </w:t>
      </w:r>
      <w:r>
        <w:rPr>
          <w:color w:val="282828"/>
          <w:sz w:val="23"/>
        </w:rPr>
        <w:t xml:space="preserve">ould have been oppressed;  for I deem­  ed it criminal  to  throw  away in </w:t>
      </w:r>
      <w:r>
        <w:rPr>
          <w:color w:val="282828"/>
          <w:spacing w:val="36"/>
          <w:sz w:val="23"/>
        </w:rPr>
        <w:t xml:space="preserve"> </w:t>
      </w:r>
      <w:r>
        <w:rPr>
          <w:color w:val="282828"/>
          <w:sz w:val="23"/>
        </w:rPr>
        <w:t>useless</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8"/>
        <w:rPr>
          <w:sz w:val="23"/>
        </w:rPr>
      </w:pPr>
      <w:r>
        <w:rPr>
          <w:noProof/>
        </w:rPr>
        <w:drawing>
          <wp:anchor distT="0" distB="0" distL="0" distR="0" simplePos="0" relativeHeight="14320" behindDoc="0" locked="0" layoutInCell="1" allowOverlap="1">
            <wp:simplePos x="0" y="0"/>
            <wp:positionH relativeFrom="page">
              <wp:posOffset>1414272</wp:posOffset>
            </wp:positionH>
            <wp:positionV relativeFrom="paragraph">
              <wp:posOffset>197931</wp:posOffset>
            </wp:positionV>
            <wp:extent cx="707135" cy="158496"/>
            <wp:effectExtent l="0" t="0" r="0" b="0"/>
            <wp:wrapTopAndBottom/>
            <wp:docPr id="21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82.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pStyle w:val="BodyText"/>
        <w:spacing w:before="4"/>
        <w:rPr>
          <w:sz w:val="3"/>
        </w:rPr>
      </w:pPr>
    </w:p>
    <w:p w:rsidR="007158C2" w:rsidRDefault="00F940D3">
      <w:pPr>
        <w:pStyle w:val="BodyText"/>
        <w:spacing w:line="24" w:lineRule="exact"/>
        <w:ind w:left="1895"/>
        <w:rPr>
          <w:sz w:val="2"/>
        </w:rPr>
      </w:pPr>
      <w:r>
        <w:rPr>
          <w:noProof/>
          <w:sz w:val="2"/>
        </w:rPr>
        <mc:AlternateContent>
          <mc:Choice Requires="wpg">
            <w:drawing>
              <wp:inline distT="0" distB="0" distL="0" distR="0">
                <wp:extent cx="463550" cy="15240"/>
                <wp:effectExtent l="0" t="0" r="6350" b="10160"/>
                <wp:docPr id="90"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15240"/>
                          <a:chOff x="0" y="0"/>
                          <a:chExt cx="730" cy="24"/>
                        </a:xfrm>
                      </wpg:grpSpPr>
                      <wps:wsp>
                        <wps:cNvPr id="92" name="Line 77"/>
                        <wps:cNvCnPr/>
                        <wps:spPr bwMode="auto">
                          <a:xfrm>
                            <a:off x="12" y="12"/>
                            <a:ext cx="706"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76" o:spid="_x0000_s1026" style="width:36.5pt;height:1.2pt;mso-position-horizontal-relative:char;mso-position-vertical-relative:line" coordsize="730,2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">
                <v:line id="Line 77" o:spid="_x0000_s1027" style="position:absolute;visibility:visible;mso-wrap-style:square" from="12,12" to="718,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oY3p8AAAADbAAAADwAAAGRycy9kb3ducmV2LnhtbESP3YrCMBSE7wXfIRzBO03XC9l2jbIs&#10;FHol6PoAh+ZsU7Y5KUnsz9sbQfBymJlvmMNpsp0YyIfWsYKPbQaCuHa65UbB7bfcfIIIEVlj55gU&#10;zBTgdFwuDlhoN/KFhmtsRIJwKFCBibEvpAy1IYth63ri5P05bzEm6RupPY4Jbju5y7K9tNhyWjDY&#10;04+h+v96twqqOl5Kbyue57w85+OtM/lQKrVeTd9fICJN8R1+tSutIN/B80v6AfL4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qGN6fAAAAA2wAAAA8AAAAAAAAAAAAAAAAA&#10;oQIAAGRycy9kb3ducmV2LnhtbFBLBQYAAAAABAAEAPkAAACOAwAAAAA=&#10;" strokeweight="1.2pt"/>
                <w10:anchorlock/>
              </v:group>
            </w:pict>
          </mc:Fallback>
        </mc:AlternateContent>
      </w:r>
    </w:p>
    <w:p w:rsidR="007158C2" w:rsidRDefault="007158C2">
      <w:pPr>
        <w:spacing w:line="24" w:lineRule="exact"/>
        <w:rPr>
          <w:sz w:val="2"/>
        </w:rPr>
        <w:sectPr w:rsidR="007158C2">
          <w:pgSz w:w="5440" w:h="9630"/>
          <w:pgMar w:top="880" w:right="700" w:bottom="0" w:left="440" w:header="720" w:footer="720" w:gutter="0"/>
          <w:cols w:space="720"/>
        </w:sectPr>
      </w:pPr>
    </w:p>
    <w:p w:rsidR="007158C2" w:rsidRDefault="007158C2">
      <w:pPr>
        <w:pStyle w:val="BodyText"/>
        <w:spacing w:before="7"/>
        <w:rPr>
          <w:sz w:val="18"/>
        </w:rPr>
      </w:pPr>
    </w:p>
    <w:p w:rsidR="007158C2" w:rsidRDefault="00F940D3">
      <w:pPr>
        <w:tabs>
          <w:tab w:val="left" w:pos="1537"/>
        </w:tabs>
        <w:spacing w:before="92"/>
        <w:ind w:left="442"/>
        <w:jc w:val="both"/>
        <w:rPr>
          <w:sz w:val="19"/>
        </w:rPr>
      </w:pPr>
      <w:r>
        <w:rPr>
          <w:rFonts w:ascii="Arial" w:hAnsi="Arial"/>
          <w:color w:val="282828"/>
          <w:w w:val="105"/>
          <w:sz w:val="18"/>
        </w:rPr>
        <w:t>248</w:t>
      </w:r>
      <w:r>
        <w:rPr>
          <w:rFonts w:ascii="Arial" w:hAnsi="Arial"/>
          <w:color w:val="282828"/>
          <w:w w:val="105"/>
          <w:sz w:val="18"/>
        </w:rPr>
        <w:tab/>
      </w:r>
      <w:r>
        <w:rPr>
          <w:color w:val="282828"/>
          <w:w w:val="105"/>
          <w:sz w:val="13"/>
        </w:rPr>
        <w:t xml:space="preserve">"FJl'A-:SKENSTEIN;  </w:t>
      </w:r>
      <w:r>
        <w:rPr>
          <w:color w:val="282828"/>
          <w:spacing w:val="23"/>
          <w:w w:val="105"/>
          <w:sz w:val="13"/>
        </w:rPr>
        <w:t xml:space="preserve"> </w:t>
      </w:r>
      <w:r>
        <w:rPr>
          <w:color w:val="484848"/>
          <w:spacing w:val="-5"/>
          <w:w w:val="105"/>
          <w:sz w:val="19"/>
        </w:rPr>
        <w:t>:</w:t>
      </w:r>
      <w:r>
        <w:rPr>
          <w:color w:val="282828"/>
          <w:spacing w:val="-5"/>
          <w:w w:val="105"/>
          <w:sz w:val="19"/>
        </w:rPr>
        <w:t>on;·</w:t>
      </w:r>
    </w:p>
    <w:p w:rsidR="007158C2" w:rsidRDefault="007158C2">
      <w:pPr>
        <w:pStyle w:val="BodyText"/>
        <w:spacing w:before="5"/>
        <w:rPr>
          <w:sz w:val="16"/>
        </w:rPr>
      </w:pPr>
    </w:p>
    <w:p w:rsidR="007158C2" w:rsidRDefault="00F940D3">
      <w:pPr>
        <w:pStyle w:val="BodyText"/>
        <w:spacing w:line="254" w:lineRule="auto"/>
        <w:ind w:left="421" w:right="562" w:firstLine="14"/>
        <w:jc w:val="both"/>
      </w:pPr>
      <w:r>
        <w:rPr>
          <w:color w:val="282828"/>
        </w:rPr>
        <w:t xml:space="preserve">grief those talents that might be  usefLil to my ·fellow-creatures; </w:t>
      </w:r>
      <w:r>
        <w:rPr>
          <w:color w:val="484848"/>
        </w:rPr>
        <w:t xml:space="preserve">. </w:t>
      </w:r>
      <w:r>
        <w:rPr>
          <w:color w:val="282828"/>
        </w:rPr>
        <w:t xml:space="preserve">When l re­ flected </w:t>
      </w:r>
      <w:r>
        <w:rPr>
          <w:color w:val="484848"/>
          <w:sz w:val="20"/>
        </w:rPr>
        <w:t>·</w:t>
      </w:r>
      <w:r>
        <w:rPr>
          <w:color w:val="282828"/>
          <w:sz w:val="20"/>
        </w:rPr>
        <w:t xml:space="preserve">on </w:t>
      </w:r>
      <w:r>
        <w:rPr>
          <w:color w:val="282828"/>
        </w:rPr>
        <w:t>the  ,vork</w:t>
      </w:r>
      <w:r>
        <w:rPr>
          <w:color w:val="595959"/>
        </w:rPr>
        <w:t xml:space="preserve">· </w:t>
      </w:r>
      <w:r>
        <w:rPr>
          <w:color w:val="282828"/>
          <w:sz w:val="23"/>
        </w:rPr>
        <w:t xml:space="preserve">l  </w:t>
      </w:r>
      <w:r>
        <w:rPr>
          <w:color w:val="282828"/>
        </w:rPr>
        <w:t>had  completed, no less a</w:t>
      </w:r>
      <w:r>
        <w:rPr>
          <w:color w:val="484848"/>
        </w:rPr>
        <w:t>·</w:t>
      </w:r>
      <w:r>
        <w:rPr>
          <w:color w:val="282828"/>
        </w:rPr>
        <w:t xml:space="preserve">one than the creation </w:t>
      </w:r>
      <w:r>
        <w:rPr>
          <w:rFonts w:ascii="Arial" w:hAnsi="Arial"/>
          <w:color w:val="282828"/>
          <w:sz w:val="20"/>
        </w:rPr>
        <w:t xml:space="preserve">of </w:t>
      </w:r>
      <w:r>
        <w:rPr>
          <w:color w:val="282828"/>
        </w:rPr>
        <w:t xml:space="preserve">a </w:t>
      </w:r>
      <w:r>
        <w:rPr>
          <w:color w:val="282828"/>
          <w:sz w:val="23"/>
        </w:rPr>
        <w:t xml:space="preserve">sen• </w:t>
      </w:r>
      <w:r>
        <w:rPr>
          <w:color w:val="282828"/>
        </w:rPr>
        <w:t xml:space="preserve">sitive and rational animal; </w:t>
      </w:r>
      <w:r>
        <w:rPr>
          <w:color w:val="282828"/>
          <w:sz w:val="24"/>
        </w:rPr>
        <w:t xml:space="preserve">I </w:t>
      </w:r>
      <w:r>
        <w:rPr>
          <w:color w:val="282828"/>
        </w:rPr>
        <w:t xml:space="preserve">could not </w:t>
      </w:r>
      <w:r>
        <w:rPr>
          <w:color w:val="282828"/>
          <w:w w:val="112"/>
        </w:rPr>
        <w:t>rank</w:t>
      </w:r>
      <w:r>
        <w:rPr>
          <w:color w:val="282828"/>
        </w:rPr>
        <w:t xml:space="preserve">  </w:t>
      </w:r>
      <w:r>
        <w:rPr>
          <w:color w:val="282828"/>
          <w:w w:val="49"/>
        </w:rPr>
        <w:t>.</w:t>
      </w:r>
      <w:r>
        <w:rPr>
          <w:color w:val="282828"/>
          <w:w w:val="109"/>
        </w:rPr>
        <w:t>myself·</w:t>
      </w:r>
      <w:r>
        <w:rPr>
          <w:color w:val="282828"/>
          <w:w w:val="110"/>
        </w:rPr>
        <w:t>·"ith</w:t>
      </w:r>
      <w:r>
        <w:rPr>
          <w:color w:val="282828"/>
        </w:rPr>
        <w:t xml:space="preserve"> </w:t>
      </w:r>
      <w:r>
        <w:rPr>
          <w:color w:val="282828"/>
          <w:w w:val="110"/>
        </w:rPr>
        <w:t>t</w:t>
      </w:r>
      <w:r>
        <w:rPr>
          <w:color w:val="282828"/>
          <w:w w:val="98"/>
        </w:rPr>
        <w:t>he</w:t>
      </w:r>
      <w:r>
        <w:rPr>
          <w:color w:val="282828"/>
        </w:rPr>
        <w:t xml:space="preserve"> </w:t>
      </w:r>
      <w:r>
        <w:rPr>
          <w:color w:val="696969"/>
          <w:w w:val="49"/>
        </w:rPr>
        <w:t>.</w:t>
      </w:r>
      <w:r>
        <w:rPr>
          <w:color w:val="282828"/>
          <w:w w:val="102"/>
        </w:rPr>
        <w:t>herd</w:t>
      </w:r>
      <w:r>
        <w:rPr>
          <w:color w:val="484848"/>
          <w:w w:val="71"/>
        </w:rPr>
        <w:t>·</w:t>
      </w:r>
      <w:r>
        <w:rPr>
          <w:color w:val="282828"/>
          <w:w w:val="95"/>
        </w:rPr>
        <w:t>of</w:t>
      </w:r>
      <w:r>
        <w:rPr>
          <w:color w:val="282828"/>
        </w:rPr>
        <w:t xml:space="preserve"> </w:t>
      </w:r>
      <w:r>
        <w:rPr>
          <w:color w:val="595959"/>
          <w:w w:val="50"/>
        </w:rPr>
        <w:t>·</w:t>
      </w:r>
      <w:r>
        <w:rPr>
          <w:color w:val="282828"/>
          <w:w w:val="88"/>
        </w:rPr>
        <w:t xml:space="preserve">toinmon </w:t>
      </w:r>
      <w:r>
        <w:rPr>
          <w:color w:val="282828"/>
        </w:rPr>
        <w:t xml:space="preserve">projectors. </w:t>
      </w:r>
      <w:r>
        <w:rPr>
          <w:color w:val="595959"/>
        </w:rPr>
        <w:t xml:space="preserve">· </w:t>
      </w:r>
      <w:r>
        <w:rPr>
          <w:color w:val="282828"/>
        </w:rPr>
        <w:t xml:space="preserve">But this thought;which </w:t>
      </w:r>
      <w:r>
        <w:rPr>
          <w:color w:val="282828"/>
          <w:sz w:val="23"/>
        </w:rPr>
        <w:t xml:space="preserve">sup• </w:t>
      </w:r>
      <w:r>
        <w:rPr>
          <w:color w:val="282828"/>
        </w:rPr>
        <w:t xml:space="preserve">ported me jn the commencement </w:t>
      </w:r>
      <w:r>
        <w:rPr>
          <w:color w:val="282828"/>
          <w:sz w:val="23"/>
        </w:rPr>
        <w:t xml:space="preserve">of </w:t>
      </w:r>
      <w:r>
        <w:rPr>
          <w:color w:val="282828"/>
        </w:rPr>
        <w:t xml:space="preserve">my </w:t>
      </w:r>
      <w:r>
        <w:rPr>
          <w:color w:val="282828"/>
          <w:w w:val="108"/>
        </w:rPr>
        <w:t>career,</w:t>
      </w:r>
      <w:r>
        <w:rPr>
          <w:color w:val="282828"/>
        </w:rPr>
        <w:t xml:space="preserve">   </w:t>
      </w:r>
      <w:r>
        <w:rPr>
          <w:color w:val="282828"/>
        </w:rPr>
        <w:t>now</w:t>
      </w:r>
      <w:r>
        <w:rPr>
          <w:color w:val="282828"/>
        </w:rPr>
        <w:t xml:space="preserve">  </w:t>
      </w:r>
      <w:r>
        <w:rPr>
          <w:color w:val="282828"/>
        </w:rPr>
        <w:t>ser</w:t>
      </w:r>
      <w:r>
        <w:rPr>
          <w:color w:val="484848"/>
          <w:w w:val="95"/>
        </w:rPr>
        <w:t>,</w:t>
      </w:r>
      <w:r>
        <w:rPr>
          <w:color w:val="282828"/>
          <w:w w:val="90"/>
        </w:rPr>
        <w:t>ves</w:t>
      </w:r>
      <w:r>
        <w:rPr>
          <w:color w:val="282828"/>
        </w:rPr>
        <w:t xml:space="preserve"> </w:t>
      </w:r>
      <w:r>
        <w:rPr>
          <w:color w:val="595959"/>
          <w:w w:val="90"/>
        </w:rPr>
        <w:t>·</w:t>
      </w:r>
      <w:r>
        <w:rPr>
          <w:color w:val="282828"/>
          <w:w w:val="90"/>
        </w:rPr>
        <w:t>only</w:t>
      </w:r>
      <w:r>
        <w:rPr>
          <w:color w:val="282828"/>
        </w:rPr>
        <w:t xml:space="preserve">   </w:t>
      </w:r>
      <w:r>
        <w:rPr>
          <w:color w:val="282828"/>
          <w:w w:val="103"/>
        </w:rPr>
        <w:t>to</w:t>
      </w:r>
      <w:r>
        <w:rPr>
          <w:color w:val="282828"/>
        </w:rPr>
        <w:t xml:space="preserve"> </w:t>
      </w:r>
      <w:r>
        <w:rPr>
          <w:color w:val="282828"/>
          <w:w w:val="96"/>
        </w:rPr>
        <w:t>plunge</w:t>
      </w:r>
      <w:r>
        <w:rPr>
          <w:color w:val="282828"/>
        </w:rPr>
        <w:t xml:space="preserve"> </w:t>
      </w:r>
      <w:r>
        <w:rPr>
          <w:color w:val="595959"/>
          <w:w w:val="37"/>
          <w:sz w:val="23"/>
        </w:rPr>
        <w:t>•</w:t>
      </w:r>
      <w:r>
        <w:rPr>
          <w:color w:val="282828"/>
          <w:w w:val="78"/>
          <w:sz w:val="23"/>
        </w:rPr>
        <w:t xml:space="preserve">me </w:t>
      </w:r>
      <w:r>
        <w:rPr>
          <w:color w:val="282828"/>
        </w:rPr>
        <w:t>lo</w:t>
      </w:r>
      <w:r>
        <w:rPr>
          <w:color w:val="595959"/>
        </w:rPr>
        <w:t>.</w:t>
      </w:r>
      <w:r>
        <w:rPr>
          <w:color w:val="282828"/>
        </w:rPr>
        <w:t xml:space="preserve">wer in </w:t>
      </w:r>
      <w:r>
        <w:rPr>
          <w:color w:val="484848"/>
        </w:rPr>
        <w:t>·</w:t>
      </w:r>
      <w:r>
        <w:rPr>
          <w:color w:val="282828"/>
        </w:rPr>
        <w:t xml:space="preserve">t he </w:t>
      </w:r>
      <w:r>
        <w:rPr>
          <w:color w:val="282828"/>
          <w:sz w:val="23"/>
        </w:rPr>
        <w:t xml:space="preserve">dust. </w:t>
      </w:r>
      <w:r>
        <w:rPr>
          <w:color w:val="696969"/>
          <w:sz w:val="23"/>
        </w:rPr>
        <w:t xml:space="preserve">· </w:t>
      </w:r>
      <w:r>
        <w:rPr>
          <w:color w:val="282828"/>
          <w:sz w:val="23"/>
        </w:rPr>
        <w:t xml:space="preserve">Al </w:t>
      </w:r>
      <w:r>
        <w:rPr>
          <w:color w:val="282828"/>
        </w:rPr>
        <w:t>my speculations</w:t>
      </w:r>
    </w:p>
    <w:p w:rsidR="007158C2" w:rsidRDefault="00F940D3">
      <w:pPr>
        <w:pStyle w:val="BodyText"/>
        <w:spacing w:before="2"/>
        <w:ind w:left="429"/>
        <w:rPr>
          <w:sz w:val="23"/>
        </w:rPr>
      </w:pPr>
      <w:r>
        <w:rPr>
          <w:color w:val="282828"/>
          <w:w w:val="108"/>
        </w:rPr>
        <w:t>and</w:t>
      </w:r>
      <w:r>
        <w:rPr>
          <w:color w:val="282828"/>
        </w:rPr>
        <w:t xml:space="preserve"> </w:t>
      </w:r>
      <w:r>
        <w:rPr>
          <w:color w:val="282828"/>
          <w:spacing w:val="-18"/>
        </w:rPr>
        <w:t xml:space="preserve"> </w:t>
      </w:r>
      <w:r>
        <w:rPr>
          <w:color w:val="282828"/>
          <w:w w:val="103"/>
        </w:rPr>
        <w:t>hopes</w:t>
      </w:r>
      <w:r>
        <w:rPr>
          <w:color w:val="282828"/>
          <w:spacing w:val="14"/>
        </w:rPr>
        <w:t xml:space="preserve"> </w:t>
      </w:r>
      <w:r>
        <w:rPr>
          <w:color w:val="282828"/>
          <w:w w:val="91"/>
        </w:rPr>
        <w:t>aTe</w:t>
      </w:r>
      <w:r>
        <w:rPr>
          <w:color w:val="282828"/>
          <w:spacing w:val="16"/>
        </w:rPr>
        <w:t xml:space="preserve"> </w:t>
      </w:r>
      <w:r>
        <w:rPr>
          <w:color w:val="282828"/>
          <w:w w:val="91"/>
        </w:rPr>
        <w:t>as</w:t>
      </w:r>
      <w:r>
        <w:rPr>
          <w:color w:val="282828"/>
        </w:rPr>
        <w:t xml:space="preserve"> </w:t>
      </w:r>
      <w:r>
        <w:rPr>
          <w:color w:val="282828"/>
          <w:spacing w:val="-27"/>
        </w:rPr>
        <w:t xml:space="preserve"> </w:t>
      </w:r>
      <w:r>
        <w:rPr>
          <w:color w:val="282828"/>
          <w:w w:val="106"/>
        </w:rPr>
        <w:t>nothin</w:t>
      </w:r>
      <w:r>
        <w:rPr>
          <w:color w:val="282828"/>
          <w:spacing w:val="-49"/>
          <w:w w:val="107"/>
        </w:rPr>
        <w:t>g</w:t>
      </w:r>
      <w:r>
        <w:rPr>
          <w:color w:val="595959"/>
          <w:w w:val="37"/>
        </w:rPr>
        <w:t>,</w:t>
      </w:r>
      <w:r>
        <w:rPr>
          <w:color w:val="595959"/>
          <w:spacing w:val="-34"/>
        </w:rPr>
        <w:t xml:space="preserve"> </w:t>
      </w:r>
      <w:r>
        <w:rPr>
          <w:color w:val="484848"/>
          <w:spacing w:val="-17"/>
          <w:w w:val="87"/>
        </w:rPr>
        <w:t>:</w:t>
      </w:r>
      <w:r>
        <w:rPr>
          <w:color w:val="282828"/>
          <w:w w:val="87"/>
        </w:rPr>
        <w:t>;</w:t>
      </w:r>
      <w:r>
        <w:rPr>
          <w:color w:val="282828"/>
        </w:rPr>
        <w:t xml:space="preserve"> </w:t>
      </w:r>
      <w:r>
        <w:rPr>
          <w:color w:val="282828"/>
          <w:spacing w:val="-3"/>
        </w:rPr>
        <w:t xml:space="preserve"> </w:t>
      </w:r>
      <w:r>
        <w:rPr>
          <w:color w:val="282828"/>
          <w:w w:val="99"/>
        </w:rPr>
        <w:t>and,</w:t>
      </w:r>
      <w:r>
        <w:rPr>
          <w:color w:val="282828"/>
          <w:spacing w:val="-5"/>
        </w:rPr>
        <w:t xml:space="preserve"> </w:t>
      </w:r>
      <w:r>
        <w:rPr>
          <w:color w:val="282828"/>
          <w:w w:val="95"/>
        </w:rPr>
        <w:t>like</w:t>
      </w:r>
      <w:r>
        <w:rPr>
          <w:color w:val="282828"/>
          <w:spacing w:val="-3"/>
        </w:rPr>
        <w:t xml:space="preserve"> </w:t>
      </w:r>
      <w:r>
        <w:rPr>
          <w:color w:val="282828"/>
          <w:w w:val="84"/>
          <w:sz w:val="23"/>
        </w:rPr>
        <w:t>die</w:t>
      </w:r>
    </w:p>
    <w:p w:rsidR="007158C2" w:rsidRDefault="00F940D3">
      <w:pPr>
        <w:pStyle w:val="BodyText"/>
        <w:spacing w:before="17"/>
        <w:ind w:left="429"/>
      </w:pPr>
      <w:r>
        <w:rPr>
          <w:color w:val="282828"/>
          <w:w w:val="108"/>
        </w:rPr>
        <w:t>archangel</w:t>
      </w:r>
      <w:r>
        <w:rPr>
          <w:color w:val="282828"/>
        </w:rPr>
        <w:t xml:space="preserve"> </w:t>
      </w:r>
      <w:r>
        <w:rPr>
          <w:color w:val="282828"/>
          <w:spacing w:val="11"/>
        </w:rPr>
        <w:t xml:space="preserve"> </w:t>
      </w:r>
      <w:r>
        <w:rPr>
          <w:color w:val="282828"/>
        </w:rPr>
        <w:t>wh</w:t>
      </w:r>
      <w:r>
        <w:rPr>
          <w:color w:val="282828"/>
          <w:spacing w:val="25"/>
        </w:rPr>
        <w:t>o</w:t>
      </w:r>
      <w:r>
        <w:rPr>
          <w:color w:val="282828"/>
        </w:rPr>
        <w:t>·aspir</w:t>
      </w:r>
      <w:r>
        <w:rPr>
          <w:color w:val="282828"/>
          <w:spacing w:val="-11"/>
        </w:rPr>
        <w:t>e</w:t>
      </w:r>
      <w:r>
        <w:rPr>
          <w:color w:val="595959"/>
          <w:spacing w:val="-10"/>
          <w:w w:val="45"/>
        </w:rPr>
        <w:t>,</w:t>
      </w:r>
      <w:r>
        <w:rPr>
          <w:color w:val="282828"/>
          <w:w w:val="101"/>
        </w:rPr>
        <w:t>d</w:t>
      </w:r>
      <w:r>
        <w:rPr>
          <w:color w:val="282828"/>
        </w:rPr>
        <w:t xml:space="preserve"> </w:t>
      </w:r>
      <w:r>
        <w:rPr>
          <w:color w:val="282828"/>
          <w:spacing w:val="-6"/>
        </w:rPr>
        <w:t xml:space="preserve"> </w:t>
      </w:r>
      <w:r>
        <w:rPr>
          <w:color w:val="282828"/>
          <w:spacing w:val="16"/>
          <w:w w:val="44"/>
        </w:rPr>
        <w:t>t</w:t>
      </w:r>
      <w:r>
        <w:rPr>
          <w:color w:val="282828"/>
          <w:w w:val="107"/>
        </w:rPr>
        <w:t>o</w:t>
      </w:r>
      <w:r>
        <w:rPr>
          <w:color w:val="282828"/>
        </w:rPr>
        <w:t xml:space="preserve"> </w:t>
      </w:r>
      <w:r>
        <w:rPr>
          <w:color w:val="282828"/>
          <w:spacing w:val="-27"/>
        </w:rPr>
        <w:t xml:space="preserve"> </w:t>
      </w:r>
      <w:r>
        <w:rPr>
          <w:color w:val="282828"/>
          <w:w w:val="87"/>
        </w:rPr>
        <w:t>om:nipotence,</w:t>
      </w:r>
    </w:p>
    <w:p w:rsidR="007158C2" w:rsidRDefault="00F940D3">
      <w:pPr>
        <w:pStyle w:val="BodyText"/>
        <w:spacing w:before="20" w:line="254" w:lineRule="auto"/>
        <w:ind w:left="421" w:right="550" w:hanging="4"/>
        <w:jc w:val="both"/>
      </w:pPr>
      <w:r>
        <w:rPr>
          <w:color w:val="282828"/>
          <w:sz w:val="23"/>
        </w:rPr>
        <w:t xml:space="preserve">I </w:t>
      </w:r>
      <w:r>
        <w:rPr>
          <w:color w:val="282828"/>
        </w:rPr>
        <w:t xml:space="preserve">am chained in an eternal </w:t>
      </w:r>
      <w:r>
        <w:rPr>
          <w:color w:val="282828"/>
          <w:spacing w:val="-3"/>
          <w:sz w:val="23"/>
        </w:rPr>
        <w:t>hell</w:t>
      </w:r>
      <w:r>
        <w:rPr>
          <w:color w:val="484848"/>
          <w:spacing w:val="-3"/>
          <w:sz w:val="23"/>
        </w:rPr>
        <w:t xml:space="preserve">. </w:t>
      </w:r>
      <w:r>
        <w:rPr>
          <w:color w:val="282828"/>
          <w:sz w:val="23"/>
        </w:rPr>
        <w:t xml:space="preserve">My </w:t>
      </w:r>
      <w:r>
        <w:rPr>
          <w:color w:val="282828"/>
        </w:rPr>
        <w:t>imagination was vivid, yet my powers of analysis and appli€ation ,were inteuse;</w:t>
      </w:r>
      <w:r>
        <w:rPr>
          <w:color w:val="282828"/>
          <w:spacing w:val="-30"/>
        </w:rPr>
        <w:t xml:space="preserve"> </w:t>
      </w:r>
      <w:r>
        <w:rPr>
          <w:rFonts w:ascii="Arial" w:hAnsi="Arial"/>
          <w:color w:val="282828"/>
        </w:rPr>
        <w:t xml:space="preserve">by </w:t>
      </w:r>
      <w:r>
        <w:rPr>
          <w:color w:val="282828"/>
        </w:rPr>
        <w:t>the</w:t>
      </w:r>
      <w:r>
        <w:rPr>
          <w:color w:val="282828"/>
          <w:spacing w:val="-14"/>
        </w:rPr>
        <w:t xml:space="preserve"> </w:t>
      </w:r>
      <w:r>
        <w:rPr>
          <w:color w:val="282828"/>
        </w:rPr>
        <w:t>union</w:t>
      </w:r>
      <w:r>
        <w:rPr>
          <w:color w:val="282828"/>
          <w:spacing w:val="-36"/>
        </w:rPr>
        <w:t xml:space="preserve"> </w:t>
      </w:r>
      <w:r>
        <w:rPr>
          <w:color w:val="8C8C8C"/>
          <w:spacing w:val="-10"/>
          <w:w w:val="90"/>
        </w:rPr>
        <w:t>·</w:t>
      </w:r>
      <w:r>
        <w:rPr>
          <w:color w:val="696969"/>
          <w:spacing w:val="-10"/>
          <w:w w:val="90"/>
        </w:rPr>
        <w:t>.</w:t>
      </w:r>
      <w:r>
        <w:rPr>
          <w:color w:val="696969"/>
          <w:spacing w:val="-38"/>
          <w:w w:val="90"/>
        </w:rPr>
        <w:t xml:space="preserve"> </w:t>
      </w:r>
      <w:r>
        <w:rPr>
          <w:color w:val="282828"/>
        </w:rPr>
        <w:t>of</w:t>
      </w:r>
      <w:r>
        <w:rPr>
          <w:color w:val="282828"/>
          <w:spacing w:val="-36"/>
        </w:rPr>
        <w:t xml:space="preserve"> </w:t>
      </w:r>
      <w:r>
        <w:rPr>
          <w:color w:val="484848"/>
        </w:rPr>
        <w:t>;</w:t>
      </w:r>
      <w:r>
        <w:rPr>
          <w:color w:val="282828"/>
        </w:rPr>
        <w:t>these</w:t>
      </w:r>
      <w:r>
        <w:rPr>
          <w:color w:val="282828"/>
          <w:spacing w:val="18"/>
        </w:rPr>
        <w:t xml:space="preserve"> </w:t>
      </w:r>
      <w:r>
        <w:rPr>
          <w:color w:val="282828"/>
        </w:rPr>
        <w:t>quali</w:t>
      </w:r>
      <w:r>
        <w:rPr>
          <w:color w:val="484848"/>
        </w:rPr>
        <w:t>,</w:t>
      </w:r>
      <w:r>
        <w:rPr>
          <w:color w:val="282828"/>
        </w:rPr>
        <w:t>ties</w:t>
      </w:r>
      <w:r>
        <w:rPr>
          <w:color w:val="282828"/>
          <w:spacing w:val="17"/>
        </w:rPr>
        <w:t xml:space="preserve"> </w:t>
      </w:r>
      <w:r>
        <w:rPr>
          <w:color w:val="282828"/>
        </w:rPr>
        <w:t xml:space="preserve">I.conceived the idea, and executed: the </w:t>
      </w:r>
      <w:r>
        <w:rPr>
          <w:color w:val="282828"/>
          <w:sz w:val="23"/>
        </w:rPr>
        <w:t xml:space="preserve">creation </w:t>
      </w:r>
      <w:r>
        <w:rPr>
          <w:color w:val="282828"/>
        </w:rPr>
        <w:t xml:space="preserve">of </w:t>
      </w:r>
      <w:r>
        <w:rPr>
          <w:rFonts w:ascii="Arial" w:hAnsi="Arial"/>
          <w:color w:val="282828"/>
          <w:w w:val="76"/>
          <w:sz w:val="18"/>
        </w:rPr>
        <w:t>a</w:t>
      </w:r>
      <w:r>
        <w:rPr>
          <w:rFonts w:ascii="Arial" w:hAnsi="Arial"/>
          <w:color w:val="282828"/>
          <w:spacing w:val="2"/>
          <w:sz w:val="18"/>
        </w:rPr>
        <w:t xml:space="preserve"> </w:t>
      </w:r>
      <w:r>
        <w:rPr>
          <w:rFonts w:ascii="Arial" w:hAnsi="Arial"/>
          <w:color w:val="595959"/>
          <w:spacing w:val="10"/>
          <w:w w:val="90"/>
          <w:sz w:val="18"/>
        </w:rPr>
        <w:t>·</w:t>
      </w:r>
      <w:r>
        <w:rPr>
          <w:color w:val="282828"/>
          <w:w w:val="107"/>
        </w:rPr>
        <w:t>man.</w:t>
      </w:r>
      <w:r>
        <w:rPr>
          <w:color w:val="282828"/>
        </w:rPr>
        <w:t xml:space="preserve">    </w:t>
      </w:r>
      <w:r>
        <w:rPr>
          <w:color w:val="282828"/>
          <w:spacing w:val="3"/>
        </w:rPr>
        <w:t xml:space="preserve"> </w:t>
      </w:r>
      <w:r>
        <w:rPr>
          <w:color w:val="282828"/>
          <w:w w:val="107"/>
        </w:rPr>
        <w:t>Even</w:t>
      </w:r>
      <w:r>
        <w:rPr>
          <w:color w:val="282828"/>
          <w:spacing w:val="11"/>
        </w:rPr>
        <w:t xml:space="preserve"> </w:t>
      </w:r>
      <w:r>
        <w:rPr>
          <w:color w:val="484848"/>
          <w:spacing w:val="8"/>
          <w:w w:val="50"/>
        </w:rPr>
        <w:t>,</w:t>
      </w:r>
      <w:r>
        <w:rPr>
          <w:color w:val="282828"/>
          <w:w w:val="102"/>
        </w:rPr>
        <w:t>now</w:t>
      </w:r>
      <w:r>
        <w:rPr>
          <w:color w:val="282828"/>
          <w:spacing w:val="25"/>
        </w:rPr>
        <w:t xml:space="preserve"> </w:t>
      </w:r>
      <w:r>
        <w:rPr>
          <w:color w:val="282828"/>
          <w:w w:val="102"/>
          <w:sz w:val="25"/>
        </w:rPr>
        <w:t>I</w:t>
      </w:r>
      <w:r>
        <w:rPr>
          <w:color w:val="282828"/>
          <w:sz w:val="25"/>
        </w:rPr>
        <w:t xml:space="preserve"> </w:t>
      </w:r>
      <w:r>
        <w:rPr>
          <w:color w:val="282828"/>
          <w:spacing w:val="-23"/>
          <w:sz w:val="25"/>
        </w:rPr>
        <w:t xml:space="preserve"> </w:t>
      </w:r>
      <w:r>
        <w:rPr>
          <w:color w:val="282828"/>
          <w:w w:val="109"/>
        </w:rPr>
        <w:t>cannot</w:t>
      </w:r>
      <w:r>
        <w:rPr>
          <w:color w:val="282828"/>
        </w:rPr>
        <w:t xml:space="preserve"> </w:t>
      </w:r>
      <w:r>
        <w:rPr>
          <w:color w:val="282828"/>
          <w:spacing w:val="-19"/>
        </w:rPr>
        <w:t xml:space="preserve"> </w:t>
      </w:r>
      <w:r>
        <w:rPr>
          <w:color w:val="282828"/>
          <w:w w:val="97"/>
        </w:rPr>
        <w:t>recoUec</w:t>
      </w:r>
    </w:p>
    <w:p w:rsidR="007158C2" w:rsidRDefault="00F940D3">
      <w:pPr>
        <w:pStyle w:val="BodyText"/>
        <w:spacing w:before="7"/>
        <w:ind w:left="426"/>
      </w:pPr>
      <w:r>
        <w:rPr>
          <w:color w:val="282828"/>
        </w:rPr>
        <w:t>wit bout</w:t>
      </w:r>
      <w:r>
        <w:rPr>
          <w:color w:val="595959"/>
        </w:rPr>
        <w:t>·</w:t>
      </w:r>
      <w:r>
        <w:rPr>
          <w:color w:val="282828"/>
        </w:rPr>
        <w:t>passion,m</w:t>
      </w:r>
      <w:r>
        <w:rPr>
          <w:color w:val="595959"/>
        </w:rPr>
        <w:t xml:space="preserve">·  </w:t>
      </w:r>
      <w:r>
        <w:rPr>
          <w:color w:val="282828"/>
        </w:rPr>
        <w:t>y reveries while the</w:t>
      </w:r>
    </w:p>
    <w:p w:rsidR="007158C2" w:rsidRDefault="00F940D3">
      <w:pPr>
        <w:tabs>
          <w:tab w:val="left" w:pos="2812"/>
        </w:tabs>
        <w:spacing w:before="6"/>
        <w:ind w:left="418"/>
        <w:rPr>
          <w:sz w:val="23"/>
        </w:rPr>
      </w:pPr>
      <w:r>
        <w:rPr>
          <w:color w:val="282828"/>
          <w:w w:val="81"/>
        </w:rPr>
        <w:t>\'Vork</w:t>
      </w:r>
      <w:r>
        <w:rPr>
          <w:color w:val="282828"/>
          <w:spacing w:val="1"/>
        </w:rPr>
        <w:t xml:space="preserve"> </w:t>
      </w:r>
      <w:r>
        <w:rPr>
          <w:color w:val="696969"/>
          <w:w w:val="62"/>
        </w:rPr>
        <w:t>-</w:t>
      </w:r>
      <w:r>
        <w:rPr>
          <w:color w:val="696969"/>
          <w:spacing w:val="-33"/>
        </w:rPr>
        <w:t xml:space="preserve"> </w:t>
      </w:r>
      <w:r>
        <w:rPr>
          <w:color w:val="282828"/>
          <w:w w:val="103"/>
        </w:rPr>
        <w:t>,vas</w:t>
      </w:r>
      <w:r>
        <w:rPr>
          <w:color w:val="282828"/>
        </w:rPr>
        <w:t xml:space="preserve"> </w:t>
      </w:r>
      <w:r>
        <w:rPr>
          <w:color w:val="282828"/>
          <w:spacing w:val="-5"/>
        </w:rPr>
        <w:t xml:space="preserve"> </w:t>
      </w:r>
      <w:r>
        <w:rPr>
          <w:color w:val="282828"/>
          <w:w w:val="106"/>
        </w:rPr>
        <w:t>incomplet</w:t>
      </w:r>
      <w:r>
        <w:rPr>
          <w:color w:val="282828"/>
          <w:spacing w:val="-9"/>
          <w:w w:val="106"/>
        </w:rPr>
        <w:t>e</w:t>
      </w:r>
      <w:r>
        <w:rPr>
          <w:color w:val="595959"/>
          <w:spacing w:val="-11"/>
          <w:w w:val="45"/>
        </w:rPr>
        <w:t>,</w:t>
      </w:r>
      <w:r>
        <w:rPr>
          <w:color w:val="282828"/>
          <w:w w:val="107"/>
        </w:rPr>
        <w:t>.</w:t>
      </w:r>
      <w:r>
        <w:rPr>
          <w:color w:val="282828"/>
        </w:rPr>
        <w:tab/>
      </w:r>
      <w:r>
        <w:rPr>
          <w:color w:val="595959"/>
          <w:spacing w:val="14"/>
          <w:w w:val="71"/>
        </w:rPr>
        <w:t>·</w:t>
      </w:r>
      <w:r>
        <w:rPr>
          <w:color w:val="282828"/>
          <w:w w:val="71"/>
          <w:sz w:val="23"/>
        </w:rPr>
        <w:t>I</w:t>
      </w:r>
      <w:r>
        <w:rPr>
          <w:color w:val="282828"/>
          <w:spacing w:val="25"/>
          <w:sz w:val="23"/>
        </w:rPr>
        <w:t xml:space="preserve"> </w:t>
      </w:r>
      <w:r>
        <w:rPr>
          <w:color w:val="282828"/>
          <w:w w:val="93"/>
        </w:rPr>
        <w:t>·trod</w:t>
      </w:r>
      <w:r>
        <w:rPr>
          <w:color w:val="282828"/>
          <w:spacing w:val="-7"/>
        </w:rPr>
        <w:t xml:space="preserve"> </w:t>
      </w:r>
      <w:r>
        <w:rPr>
          <w:color w:val="282828"/>
          <w:w w:val="81"/>
          <w:sz w:val="23"/>
        </w:rPr>
        <w:t>·heaven</w:t>
      </w:r>
    </w:p>
    <w:p w:rsidR="007158C2" w:rsidRDefault="00F940D3">
      <w:pPr>
        <w:spacing w:before="13" w:line="273" w:lineRule="exact"/>
        <w:ind w:left="411"/>
        <w:rPr>
          <w:sz w:val="24"/>
        </w:rPr>
      </w:pPr>
      <w:r>
        <w:rPr>
          <w:color w:val="282828"/>
          <w:sz w:val="23"/>
        </w:rPr>
        <w:t xml:space="preserve">in   </w:t>
      </w:r>
      <w:r>
        <w:rPr>
          <w:color w:val="282828"/>
        </w:rPr>
        <w:t xml:space="preserve">my  thoughts,  </w:t>
      </w:r>
      <w:r>
        <w:rPr>
          <w:color w:val="282828"/>
          <w:sz w:val="23"/>
        </w:rPr>
        <w:t xml:space="preserve">now  exulting  </w:t>
      </w:r>
      <w:r>
        <w:rPr>
          <w:color w:val="282828"/>
        </w:rPr>
        <w:t xml:space="preserve">in </w:t>
      </w:r>
      <w:r>
        <w:rPr>
          <w:color w:val="484848"/>
        </w:rPr>
        <w:t xml:space="preserve">· </w:t>
      </w:r>
      <w:r>
        <w:rPr>
          <w:color w:val="282828"/>
          <w:sz w:val="24"/>
        </w:rPr>
        <w:t>my</w:t>
      </w:r>
    </w:p>
    <w:p w:rsidR="007158C2" w:rsidRDefault="00F940D3">
      <w:pPr>
        <w:spacing w:line="284" w:lineRule="exact"/>
        <w:ind w:left="400"/>
        <w:rPr>
          <w:rFonts w:ascii="Arial"/>
        </w:rPr>
      </w:pPr>
      <w:r>
        <w:rPr>
          <w:color w:val="282828"/>
        </w:rPr>
        <w:t>powers,</w:t>
      </w:r>
      <w:r>
        <w:rPr>
          <w:color w:val="282828"/>
        </w:rPr>
        <w:t xml:space="preserve"> </w:t>
      </w:r>
      <w:r>
        <w:rPr>
          <w:color w:val="282828"/>
          <w:spacing w:val="11"/>
        </w:rPr>
        <w:t xml:space="preserve"> </w:t>
      </w:r>
      <w:r>
        <w:rPr>
          <w:color w:val="282828"/>
          <w:w w:val="89"/>
          <w:sz w:val="25"/>
        </w:rPr>
        <w:t>now</w:t>
      </w:r>
      <w:r>
        <w:rPr>
          <w:color w:val="282828"/>
          <w:sz w:val="25"/>
        </w:rPr>
        <w:t xml:space="preserve"> </w:t>
      </w:r>
      <w:r>
        <w:rPr>
          <w:color w:val="282828"/>
          <w:spacing w:val="-24"/>
          <w:sz w:val="25"/>
        </w:rPr>
        <w:t xml:space="preserve"> </w:t>
      </w:r>
      <w:r>
        <w:rPr>
          <w:color w:val="282828"/>
          <w:w w:val="104"/>
          <w:sz w:val="23"/>
        </w:rPr>
        <w:t>burni</w:t>
      </w:r>
      <w:r>
        <w:rPr>
          <w:color w:val="282828"/>
          <w:spacing w:val="-49"/>
          <w:w w:val="105"/>
          <w:sz w:val="23"/>
        </w:rPr>
        <w:t>n</w:t>
      </w:r>
      <w:r>
        <w:rPr>
          <w:color w:val="696969"/>
          <w:spacing w:val="8"/>
          <w:w w:val="57"/>
          <w:sz w:val="23"/>
        </w:rPr>
        <w:t>,</w:t>
      </w:r>
      <w:r>
        <w:rPr>
          <w:color w:val="282828"/>
          <w:w w:val="105"/>
          <w:sz w:val="23"/>
        </w:rPr>
        <w:t>g</w:t>
      </w:r>
      <w:r>
        <w:rPr>
          <w:color w:val="282828"/>
          <w:sz w:val="23"/>
        </w:rPr>
        <w:t xml:space="preserve"> </w:t>
      </w:r>
      <w:r>
        <w:rPr>
          <w:color w:val="282828"/>
          <w:spacing w:val="-29"/>
          <w:sz w:val="23"/>
        </w:rPr>
        <w:t xml:space="preserve"> </w:t>
      </w:r>
      <w:r>
        <w:rPr>
          <w:color w:val="282828"/>
          <w:w w:val="87"/>
          <w:sz w:val="23"/>
        </w:rPr>
        <w:t>w</w:t>
      </w:r>
      <w:r>
        <w:rPr>
          <w:color w:val="282828"/>
          <w:spacing w:val="-11"/>
          <w:w w:val="87"/>
          <w:sz w:val="23"/>
        </w:rPr>
        <w:t>i</w:t>
      </w:r>
      <w:r>
        <w:rPr>
          <w:color w:val="595959"/>
          <w:spacing w:val="-2"/>
          <w:w w:val="48"/>
          <w:sz w:val="23"/>
        </w:rPr>
        <w:t>.</w:t>
      </w:r>
      <w:r>
        <w:rPr>
          <w:color w:val="282828"/>
          <w:spacing w:val="17"/>
          <w:w w:val="101"/>
          <w:sz w:val="23"/>
        </w:rPr>
        <w:t>t</w:t>
      </w:r>
      <w:r>
        <w:rPr>
          <w:color w:val="282828"/>
          <w:w w:val="86"/>
          <w:sz w:val="23"/>
        </w:rPr>
        <w:t>h</w:t>
      </w:r>
      <w:r>
        <w:rPr>
          <w:color w:val="282828"/>
          <w:spacing w:val="27"/>
          <w:sz w:val="23"/>
        </w:rPr>
        <w:t xml:space="preserve"> </w:t>
      </w:r>
      <w:r>
        <w:rPr>
          <w:color w:val="595959"/>
          <w:spacing w:val="-6"/>
          <w:w w:val="67"/>
        </w:rPr>
        <w:t>:</w:t>
      </w:r>
      <w:r>
        <w:rPr>
          <w:color w:val="282828"/>
          <w:w w:val="67"/>
        </w:rPr>
        <w:t>t</w:t>
      </w:r>
      <w:r>
        <w:rPr>
          <w:color w:val="282828"/>
          <w:spacing w:val="-31"/>
        </w:rPr>
        <w:t xml:space="preserve"> </w:t>
      </w:r>
      <w:r>
        <w:rPr>
          <w:color w:val="282828"/>
          <w:w w:val="98"/>
        </w:rPr>
        <w:t>he</w:t>
      </w:r>
      <w:r>
        <w:rPr>
          <w:color w:val="282828"/>
        </w:rPr>
        <w:t xml:space="preserve">  </w:t>
      </w:r>
      <w:r>
        <w:rPr>
          <w:color w:val="282828"/>
          <w:spacing w:val="-26"/>
        </w:rPr>
        <w:t xml:space="preserve"> </w:t>
      </w:r>
      <w:r>
        <w:rPr>
          <w:color w:val="282828"/>
          <w:w w:val="93"/>
        </w:rPr>
        <w:t>idea</w:t>
      </w:r>
      <w:r>
        <w:rPr>
          <w:color w:val="282828"/>
        </w:rPr>
        <w:t xml:space="preserve"> </w:t>
      </w:r>
      <w:r>
        <w:rPr>
          <w:color w:val="282828"/>
          <w:spacing w:val="-13"/>
        </w:rPr>
        <w:t xml:space="preserve"> </w:t>
      </w:r>
      <w:r>
        <w:rPr>
          <w:rFonts w:ascii="Arial"/>
          <w:color w:val="282828"/>
          <w:w w:val="85"/>
        </w:rPr>
        <w:t>of</w:t>
      </w:r>
    </w:p>
    <w:p w:rsidR="007158C2" w:rsidRDefault="007158C2">
      <w:pPr>
        <w:pStyle w:val="BodyText"/>
        <w:rPr>
          <w:rFonts w:ascii="Arial"/>
          <w:sz w:val="28"/>
        </w:rPr>
      </w:pPr>
    </w:p>
    <w:p w:rsidR="007158C2" w:rsidRDefault="00F940D3">
      <w:pPr>
        <w:spacing w:before="246" w:line="1342" w:lineRule="exact"/>
        <w:ind w:right="215"/>
        <w:jc w:val="right"/>
        <w:rPr>
          <w:rFonts w:ascii="Arial"/>
          <w:sz w:val="28"/>
        </w:rPr>
      </w:pPr>
      <w:r>
        <w:rPr>
          <w:noProof/>
        </w:rPr>
        <w:drawing>
          <wp:anchor distT="0" distB="0" distL="0" distR="0" simplePos="0" relativeHeight="14368" behindDoc="0" locked="0" layoutInCell="1" allowOverlap="1">
            <wp:simplePos x="0" y="0"/>
            <wp:positionH relativeFrom="page">
              <wp:posOffset>1414272</wp:posOffset>
            </wp:positionH>
            <wp:positionV relativeFrom="paragraph">
              <wp:posOffset>721852</wp:posOffset>
            </wp:positionV>
            <wp:extent cx="707135" cy="170688"/>
            <wp:effectExtent l="0" t="0" r="0" b="0"/>
            <wp:wrapNone/>
            <wp:docPr id="21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5.png"/>
                    <pic:cNvPicPr/>
                  </pic:nvPicPr>
                  <pic:blipFill>
                    <a:blip r:embed="rId97" cstate="print"/>
                    <a:stretch>
                      <a:fillRect/>
                    </a:stretch>
                  </pic:blipFill>
                  <pic:spPr>
                    <a:xfrm>
                      <a:off x="0" y="0"/>
                      <a:ext cx="707135" cy="170688"/>
                    </a:xfrm>
                    <a:prstGeom prst="rect">
                      <a:avLst/>
                    </a:prstGeom>
                  </pic:spPr>
                </pic:pic>
              </a:graphicData>
            </a:graphic>
          </wp:anchor>
        </w:drawing>
      </w:r>
      <w:r>
        <w:rPr>
          <w:noProof/>
        </w:rPr>
        <mc:AlternateContent>
          <mc:Choice Requires="wps">
            <w:drawing>
              <wp:anchor distT="0" distB="0" distL="114300" distR="114300" simplePos="0" relativeHeight="503084768" behindDoc="1" locked="0" layoutInCell="1" allowOverlap="1">
                <wp:simplePos x="0" y="0"/>
                <wp:positionH relativeFrom="page">
                  <wp:posOffset>3048000</wp:posOffset>
                </wp:positionH>
                <wp:positionV relativeFrom="paragraph">
                  <wp:posOffset>889000</wp:posOffset>
                </wp:positionV>
                <wp:extent cx="267970" cy="0"/>
                <wp:effectExtent l="25400" t="25400" r="36830" b="38100"/>
                <wp:wrapNone/>
                <wp:docPr id="88"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970" cy="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 o:spid="_x0000_s1026" style="position:absolute;z-index:-23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0pt,70pt" to="261.1pt,7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" strokeweight="3pt">
                <w10:wrap anchorx="page"/>
              </v:line>
            </w:pict>
          </mc:Fallback>
        </mc:AlternateContent>
      </w:r>
      <w:r>
        <w:rPr>
          <w:color w:val="282828"/>
          <w:spacing w:val="-104"/>
          <w:w w:val="62"/>
          <w:position w:val="-29"/>
          <w:sz w:val="144"/>
        </w:rPr>
        <w:t>-</w:t>
      </w:r>
      <w:r>
        <w:rPr>
          <w:rFonts w:ascii="Arial"/>
          <w:color w:val="8C8C8C"/>
          <w:w w:val="7"/>
          <w:sz w:val="28"/>
        </w:rPr>
        <w:t>I</w:t>
      </w:r>
    </w:p>
    <w:p w:rsidR="007158C2" w:rsidRDefault="007158C2">
      <w:pPr>
        <w:spacing w:line="1342" w:lineRule="exact"/>
        <w:jc w:val="right"/>
        <w:rPr>
          <w:rFonts w:ascii="Arial"/>
          <w:sz w:val="28"/>
        </w:rPr>
        <w:sectPr w:rsidR="007158C2">
          <w:pgSz w:w="5440" w:h="9630"/>
          <w:pgMar w:top="880" w:right="80" w:bottom="0" w:left="700" w:header="720" w:footer="720" w:gutter="0"/>
          <w:cols w:space="720"/>
        </w:sectPr>
      </w:pPr>
    </w:p>
    <w:p w:rsidR="007158C2" w:rsidRDefault="007158C2">
      <w:pPr>
        <w:pStyle w:val="BodyText"/>
        <w:spacing w:before="7"/>
        <w:rPr>
          <w:rFonts w:ascii="Arial"/>
          <w:sz w:val="14"/>
        </w:rPr>
      </w:pPr>
    </w:p>
    <w:p w:rsidR="007158C2" w:rsidRDefault="00F940D3">
      <w:pPr>
        <w:tabs>
          <w:tab w:val="left" w:pos="3693"/>
        </w:tabs>
        <w:spacing w:before="91"/>
        <w:ind w:left="935"/>
        <w:rPr>
          <w:sz w:val="21"/>
        </w:rPr>
      </w:pPr>
      <w:r>
        <w:rPr>
          <w:rFonts w:ascii="Arial" w:hAnsi="Arial"/>
          <w:color w:val="282828"/>
          <w:w w:val="90"/>
          <w:sz w:val="14"/>
        </w:rPr>
        <w:t xml:space="preserve">THE     </w:t>
      </w:r>
      <w:r>
        <w:rPr>
          <w:rFonts w:ascii="Arial" w:hAnsi="Arial"/>
          <w:color w:val="626262"/>
          <w:w w:val="90"/>
          <w:sz w:val="14"/>
        </w:rPr>
        <w:t xml:space="preserve">' </w:t>
      </w:r>
      <w:r>
        <w:rPr>
          <w:rFonts w:ascii="Arial" w:hAnsi="Arial"/>
          <w:color w:val="3F3F3F"/>
          <w:w w:val="90"/>
          <w:sz w:val="14"/>
        </w:rPr>
        <w:t>"M</w:t>
      </w:r>
      <w:r>
        <w:rPr>
          <w:rFonts w:ascii="Arial" w:hAnsi="Arial"/>
          <w:color w:val="3F3F3F"/>
          <w:spacing w:val="-10"/>
          <w:w w:val="90"/>
          <w:sz w:val="14"/>
        </w:rPr>
        <w:t xml:space="preserve"> </w:t>
      </w:r>
      <w:r>
        <w:rPr>
          <w:rFonts w:ascii="Arial" w:hAnsi="Arial"/>
          <w:color w:val="3F3F3F"/>
          <w:w w:val="95"/>
          <w:sz w:val="14"/>
        </w:rPr>
        <w:t xml:space="preserve">ODERN   </w:t>
      </w:r>
      <w:r>
        <w:rPr>
          <w:rFonts w:ascii="Arial" w:hAnsi="Arial"/>
          <w:color w:val="3F3F3F"/>
          <w:spacing w:val="5"/>
          <w:w w:val="95"/>
          <w:sz w:val="14"/>
        </w:rPr>
        <w:t xml:space="preserve"> </w:t>
      </w:r>
      <w:r>
        <w:rPr>
          <w:rFonts w:ascii="Arial" w:hAnsi="Arial"/>
          <w:color w:val="282828"/>
          <w:w w:val="95"/>
          <w:sz w:val="14"/>
        </w:rPr>
        <w:t>PROMETHEUS,</w:t>
      </w:r>
      <w:r>
        <w:rPr>
          <w:rFonts w:ascii="Arial" w:hAnsi="Arial"/>
          <w:color w:val="282828"/>
          <w:w w:val="95"/>
          <w:sz w:val="14"/>
        </w:rPr>
        <w:tab/>
      </w:r>
      <w:r>
        <w:rPr>
          <w:color w:val="3F3F3F"/>
          <w:w w:val="95"/>
          <w:sz w:val="21"/>
        </w:rPr>
        <w:t>·24'9</w:t>
      </w:r>
    </w:p>
    <w:p w:rsidR="007158C2" w:rsidRDefault="00F940D3">
      <w:pPr>
        <w:spacing w:before="167" w:line="244" w:lineRule="auto"/>
        <w:ind w:left="162" w:right="277" w:hanging="7"/>
        <w:jc w:val="both"/>
        <w:rPr>
          <w:sz w:val="23"/>
        </w:rPr>
      </w:pPr>
      <w:r>
        <w:rPr>
          <w:color w:val="282828"/>
          <w:sz w:val="23"/>
        </w:rPr>
        <w:t xml:space="preserve">-their efl'ects. From </w:t>
      </w:r>
      <w:r>
        <w:rPr>
          <w:rFonts w:ascii="Arial" w:hAnsi="Arial"/>
          <w:color w:val="282828"/>
        </w:rPr>
        <w:t xml:space="preserve">my </w:t>
      </w:r>
      <w:r>
        <w:rPr>
          <w:color w:val="282828"/>
          <w:sz w:val="23"/>
        </w:rPr>
        <w:t xml:space="preserve">infancy </w:t>
      </w:r>
      <w:r>
        <w:rPr>
          <w:color w:val="282828"/>
          <w:sz w:val="24"/>
        </w:rPr>
        <w:t xml:space="preserve">l </w:t>
      </w:r>
      <w:r>
        <w:rPr>
          <w:color w:val="282828"/>
          <w:sz w:val="23"/>
        </w:rPr>
        <w:t xml:space="preserve">was imbued with </w:t>
      </w:r>
      <w:r>
        <w:rPr>
          <w:color w:val="3F3F3F"/>
          <w:sz w:val="23"/>
        </w:rPr>
        <w:t xml:space="preserve">· </w:t>
      </w:r>
      <w:r>
        <w:rPr>
          <w:color w:val="282828"/>
          <w:sz w:val="23"/>
        </w:rPr>
        <w:t xml:space="preserve">high hopes and </w:t>
      </w:r>
      <w:r>
        <w:rPr>
          <w:rFonts w:ascii="Arial" w:hAnsi="Arial"/>
          <w:color w:val="282828"/>
          <w:sz w:val="20"/>
        </w:rPr>
        <w:t xml:space="preserve">a </w:t>
      </w:r>
      <w:r>
        <w:rPr>
          <w:color w:val="282828"/>
        </w:rPr>
        <w:t xml:space="preserve">lofiy </w:t>
      </w:r>
      <w:r>
        <w:rPr>
          <w:color w:val="282828"/>
          <w:sz w:val="23"/>
        </w:rPr>
        <w:t xml:space="preserve">ambition;    but   how  am   </w:t>
      </w:r>
      <w:r>
        <w:rPr>
          <w:color w:val="282828"/>
          <w:sz w:val="25"/>
        </w:rPr>
        <w:t xml:space="preserve">I  </w:t>
      </w:r>
      <w:r>
        <w:rPr>
          <w:color w:val="282828"/>
          <w:sz w:val="23"/>
        </w:rPr>
        <w:t>sunk!  Oh·!</w:t>
      </w:r>
    </w:p>
    <w:p w:rsidR="007158C2" w:rsidRDefault="00F940D3">
      <w:pPr>
        <w:spacing w:line="273" w:lineRule="exact"/>
        <w:ind w:left="162" w:hanging="22"/>
        <w:jc w:val="both"/>
        <w:rPr>
          <w:sz w:val="25"/>
        </w:rPr>
      </w:pPr>
      <w:r>
        <w:rPr>
          <w:color w:val="282828"/>
          <w:sz w:val="23"/>
        </w:rPr>
        <w:t xml:space="preserve">:my friend, if   you  had  known  me  </w:t>
      </w:r>
      <w:r>
        <w:rPr>
          <w:rFonts w:ascii="Arial" w:hAnsi="Arial"/>
          <w:color w:val="282828"/>
          <w:sz w:val="21"/>
        </w:rPr>
        <w:t>as·</w:t>
      </w:r>
      <w:r>
        <w:rPr>
          <w:color w:val="282828"/>
          <w:sz w:val="25"/>
        </w:rPr>
        <w:t>I</w:t>
      </w:r>
    </w:p>
    <w:p w:rsidR="007158C2" w:rsidRDefault="00F940D3">
      <w:pPr>
        <w:spacing w:before="14" w:line="249" w:lineRule="auto"/>
        <w:ind w:left="156" w:right="282" w:firstLine="5"/>
        <w:jc w:val="both"/>
        <w:rPr>
          <w:sz w:val="23"/>
        </w:rPr>
      </w:pPr>
      <w:r>
        <w:rPr>
          <w:color w:val="282828"/>
          <w:spacing w:val="3"/>
          <w:w w:val="105"/>
          <w:sz w:val="23"/>
        </w:rPr>
        <w:t>once</w:t>
      </w:r>
      <w:r>
        <w:rPr>
          <w:color w:val="626262"/>
          <w:spacing w:val="3"/>
          <w:w w:val="105"/>
          <w:sz w:val="23"/>
        </w:rPr>
        <w:t>·</w:t>
      </w:r>
      <w:r>
        <w:rPr>
          <w:color w:val="282828"/>
          <w:spacing w:val="3"/>
          <w:w w:val="105"/>
          <w:sz w:val="23"/>
        </w:rPr>
        <w:t>was,</w:t>
      </w:r>
      <w:r>
        <w:rPr>
          <w:color w:val="282828"/>
          <w:spacing w:val="-21"/>
          <w:w w:val="105"/>
          <w:sz w:val="23"/>
        </w:rPr>
        <w:t xml:space="preserve"> </w:t>
      </w:r>
      <w:r>
        <w:rPr>
          <w:color w:val="282828"/>
          <w:w w:val="105"/>
          <w:sz w:val="23"/>
        </w:rPr>
        <w:t>you</w:t>
      </w:r>
      <w:r>
        <w:rPr>
          <w:color w:val="282828"/>
          <w:spacing w:val="-23"/>
          <w:w w:val="105"/>
          <w:sz w:val="23"/>
        </w:rPr>
        <w:t xml:space="preserve"> </w:t>
      </w:r>
      <w:r>
        <w:rPr>
          <w:color w:val="282828"/>
          <w:w w:val="105"/>
          <w:sz w:val="23"/>
        </w:rPr>
        <w:t>would</w:t>
      </w:r>
      <w:r>
        <w:rPr>
          <w:color w:val="282828"/>
          <w:spacing w:val="-7"/>
          <w:w w:val="105"/>
          <w:sz w:val="23"/>
        </w:rPr>
        <w:t xml:space="preserve"> </w:t>
      </w:r>
      <w:r>
        <w:rPr>
          <w:color w:val="282828"/>
          <w:w w:val="105"/>
          <w:sz w:val="23"/>
        </w:rPr>
        <w:t>not</w:t>
      </w:r>
      <w:r>
        <w:rPr>
          <w:color w:val="282828"/>
          <w:spacing w:val="-7"/>
          <w:w w:val="105"/>
          <w:sz w:val="23"/>
        </w:rPr>
        <w:t xml:space="preserve"> </w:t>
      </w:r>
      <w:r>
        <w:rPr>
          <w:color w:val="282828"/>
          <w:w w:val="105"/>
          <w:sz w:val="23"/>
        </w:rPr>
        <w:t>r..ecognize</w:t>
      </w:r>
      <w:r>
        <w:rPr>
          <w:color w:val="282828"/>
          <w:spacing w:val="-13"/>
          <w:w w:val="105"/>
          <w:sz w:val="23"/>
        </w:rPr>
        <w:t xml:space="preserve"> </w:t>
      </w:r>
      <w:r>
        <w:rPr>
          <w:color w:val="282828"/>
          <w:w w:val="105"/>
          <w:sz w:val="23"/>
        </w:rPr>
        <w:t xml:space="preserve">me in </w:t>
      </w:r>
      <w:r>
        <w:rPr>
          <w:b/>
          <w:color w:val="282828"/>
          <w:w w:val="105"/>
          <w:sz w:val="23"/>
        </w:rPr>
        <w:t xml:space="preserve">this </w:t>
      </w:r>
      <w:r>
        <w:rPr>
          <w:color w:val="282828"/>
          <w:w w:val="105"/>
          <w:sz w:val="23"/>
        </w:rPr>
        <w:t xml:space="preserve">state of degradation. Despond_ ency </w:t>
      </w:r>
      <w:r>
        <w:rPr>
          <w:color w:val="626262"/>
          <w:spacing w:val="4"/>
          <w:w w:val="105"/>
          <w:sz w:val="23"/>
        </w:rPr>
        <w:t>.</w:t>
      </w:r>
      <w:r>
        <w:rPr>
          <w:color w:val="282828"/>
          <w:spacing w:val="4"/>
          <w:w w:val="105"/>
          <w:sz w:val="23"/>
        </w:rPr>
        <w:t xml:space="preserve">rarely </w:t>
      </w:r>
      <w:r>
        <w:rPr>
          <w:color w:val="282828"/>
          <w:w w:val="105"/>
          <w:sz w:val="23"/>
        </w:rPr>
        <w:t xml:space="preserve">visited my heart ; a high destiny seemed to bear me on, until </w:t>
      </w:r>
      <w:r>
        <w:rPr>
          <w:color w:val="282828"/>
          <w:w w:val="105"/>
          <w:sz w:val="25"/>
        </w:rPr>
        <w:t xml:space="preserve">I </w:t>
      </w:r>
      <w:r>
        <w:rPr>
          <w:color w:val="282828"/>
          <w:w w:val="105"/>
          <w:sz w:val="23"/>
        </w:rPr>
        <w:t xml:space="preserve">fell, never, never again to rise."     </w:t>
      </w:r>
      <w:r>
        <w:rPr>
          <w:color w:val="282828"/>
          <w:spacing w:val="7"/>
          <w:w w:val="105"/>
          <w:sz w:val="23"/>
        </w:rPr>
        <w:t xml:space="preserve"> </w:t>
      </w:r>
      <w:r>
        <w:rPr>
          <w:color w:val="282828"/>
          <w:w w:val="105"/>
          <w:sz w:val="23"/>
        </w:rPr>
        <w:t>.</w:t>
      </w:r>
    </w:p>
    <w:p w:rsidR="007158C2" w:rsidRDefault="00F940D3">
      <w:pPr>
        <w:spacing w:line="232" w:lineRule="auto"/>
        <w:ind w:left="171" w:right="251" w:firstLine="221"/>
        <w:rPr>
          <w:rFonts w:ascii="Arial"/>
          <w:b/>
          <w:sz w:val="21"/>
        </w:rPr>
      </w:pPr>
      <w:r>
        <w:rPr>
          <w:color w:val="282828"/>
          <w:sz w:val="23"/>
        </w:rPr>
        <w:t xml:space="preserve">Must  </w:t>
      </w:r>
      <w:r>
        <w:rPr>
          <w:color w:val="282828"/>
          <w:sz w:val="25"/>
        </w:rPr>
        <w:t xml:space="preserve">I  </w:t>
      </w:r>
      <w:r>
        <w:rPr>
          <w:color w:val="282828"/>
          <w:sz w:val="23"/>
        </w:rPr>
        <w:t xml:space="preserve">then  Jose  this  admirable being </w:t>
      </w:r>
      <w:r>
        <w:rPr>
          <w:color w:val="282828"/>
          <w:sz w:val="24"/>
        </w:rPr>
        <w:t xml:space="preserve">?   </w:t>
      </w:r>
      <w:r>
        <w:rPr>
          <w:color w:val="282828"/>
          <w:sz w:val="25"/>
        </w:rPr>
        <w:t xml:space="preserve">I </w:t>
      </w:r>
      <w:r>
        <w:rPr>
          <w:color w:val="282828"/>
          <w:sz w:val="23"/>
        </w:rPr>
        <w:t xml:space="preserve">have  longed  for  </w:t>
      </w:r>
      <w:r>
        <w:rPr>
          <w:rFonts w:ascii="Arial"/>
          <w:color w:val="282828"/>
          <w:sz w:val="20"/>
        </w:rPr>
        <w:t xml:space="preserve">a  </w:t>
      </w:r>
      <w:r>
        <w:rPr>
          <w:color w:val="282828"/>
          <w:sz w:val="23"/>
        </w:rPr>
        <w:t xml:space="preserve">friend ;  </w:t>
      </w:r>
      <w:r>
        <w:rPr>
          <w:rFonts w:ascii="Arial"/>
          <w:b/>
          <w:color w:val="282828"/>
          <w:sz w:val="21"/>
        </w:rPr>
        <w:t>J</w:t>
      </w:r>
    </w:p>
    <w:p w:rsidR="007158C2" w:rsidRDefault="00F940D3">
      <w:pPr>
        <w:spacing w:before="19" w:line="252" w:lineRule="auto"/>
        <w:ind w:left="159" w:right="301" w:firstLine="14"/>
        <w:jc w:val="both"/>
        <w:rPr>
          <w:sz w:val="23"/>
        </w:rPr>
      </w:pPr>
      <w:r>
        <w:rPr>
          <w:color w:val="282828"/>
        </w:rPr>
        <w:t xml:space="preserve">have </w:t>
      </w:r>
      <w:r>
        <w:rPr>
          <w:color w:val="282828"/>
          <w:sz w:val="23"/>
        </w:rPr>
        <w:t>sought·one who would sympathize with  and   love  me.    Behold,  on   these</w:t>
      </w:r>
    </w:p>
    <w:p w:rsidR="007158C2" w:rsidRDefault="00F940D3">
      <w:pPr>
        <w:spacing w:line="268" w:lineRule="exact"/>
        <w:ind w:left="138"/>
        <w:jc w:val="both"/>
        <w:rPr>
          <w:sz w:val="23"/>
        </w:rPr>
      </w:pPr>
      <w:r>
        <w:rPr>
          <w:color w:val="282828"/>
          <w:sz w:val="23"/>
        </w:rPr>
        <w:t xml:space="preserve">,desert   seas </w:t>
      </w:r>
      <w:r>
        <w:rPr>
          <w:b/>
          <w:color w:val="282828"/>
          <w:sz w:val="24"/>
        </w:rPr>
        <w:t xml:space="preserve">l  </w:t>
      </w:r>
      <w:r>
        <w:rPr>
          <w:color w:val="505050"/>
          <w:sz w:val="23"/>
        </w:rPr>
        <w:t>·</w:t>
      </w:r>
      <w:r>
        <w:rPr>
          <w:color w:val="282828"/>
          <w:sz w:val="23"/>
        </w:rPr>
        <w:t xml:space="preserve">have .found  such </w:t>
      </w:r>
      <w:r>
        <w:rPr>
          <w:rFonts w:ascii="Arial" w:hAnsi="Arial"/>
          <w:color w:val="7C7C7C"/>
          <w:sz w:val="19"/>
        </w:rPr>
        <w:t>.</w:t>
      </w:r>
      <w:r>
        <w:rPr>
          <w:rFonts w:ascii="Arial" w:hAnsi="Arial"/>
          <w:color w:val="282828"/>
          <w:sz w:val="19"/>
        </w:rPr>
        <w:t xml:space="preserve">a  </w:t>
      </w:r>
      <w:r>
        <w:rPr>
          <w:color w:val="282828"/>
          <w:sz w:val="23"/>
        </w:rPr>
        <w:t>one;</w:t>
      </w:r>
    </w:p>
    <w:p w:rsidR="007158C2" w:rsidRDefault="00F940D3">
      <w:pPr>
        <w:spacing w:before="12" w:line="247" w:lineRule="auto"/>
        <w:ind w:left="153" w:right="304" w:hanging="39"/>
        <w:jc w:val="both"/>
        <w:rPr>
          <w:sz w:val="23"/>
        </w:rPr>
      </w:pPr>
      <w:r>
        <w:rPr>
          <w:color w:val="3F3F3F"/>
          <w:sz w:val="23"/>
        </w:rPr>
        <w:t xml:space="preserve">·but, </w:t>
      </w:r>
      <w:r>
        <w:rPr>
          <w:rFonts w:ascii="Arial" w:hAnsi="Arial"/>
          <w:color w:val="282828"/>
        </w:rPr>
        <w:t xml:space="preserve">I </w:t>
      </w:r>
      <w:r>
        <w:rPr>
          <w:color w:val="282828"/>
          <w:sz w:val="23"/>
        </w:rPr>
        <w:t xml:space="preserve">fear, </w:t>
      </w:r>
      <w:r>
        <w:rPr>
          <w:rFonts w:ascii="Arial" w:hAnsi="Arial"/>
          <w:color w:val="282828"/>
        </w:rPr>
        <w:t xml:space="preserve">I </w:t>
      </w:r>
      <w:r>
        <w:rPr>
          <w:color w:val="282828"/>
          <w:sz w:val="23"/>
        </w:rPr>
        <w:t xml:space="preserve">have gained him only </w:t>
      </w:r>
      <w:r>
        <w:rPr>
          <w:rFonts w:ascii="Arial" w:hAnsi="Arial"/>
          <w:color w:val="3F3F3F"/>
          <w:sz w:val="19"/>
        </w:rPr>
        <w:t xml:space="preserve">.to </w:t>
      </w:r>
      <w:r>
        <w:rPr>
          <w:color w:val="282828"/>
          <w:sz w:val="23"/>
        </w:rPr>
        <w:t>know his</w:t>
      </w:r>
      <w:r>
        <w:rPr>
          <w:color w:val="7C7C7C"/>
          <w:sz w:val="23"/>
        </w:rPr>
        <w:t xml:space="preserve">. </w:t>
      </w:r>
      <w:r>
        <w:rPr>
          <w:color w:val="282828"/>
          <w:sz w:val="23"/>
        </w:rPr>
        <w:t xml:space="preserve">value, and lose him. </w:t>
      </w:r>
      <w:r>
        <w:rPr>
          <w:color w:val="282828"/>
          <w:sz w:val="24"/>
        </w:rPr>
        <w:t xml:space="preserve">I </w:t>
      </w:r>
      <w:r>
        <w:rPr>
          <w:color w:val="282828"/>
          <w:sz w:val="23"/>
        </w:rPr>
        <w:t xml:space="preserve">would reconcile   hini   to  life,  but   </w:t>
      </w:r>
      <w:r>
        <w:rPr>
          <w:color w:val="282828"/>
          <w:sz w:val="23"/>
        </w:rPr>
        <w:t>he repulses</w:t>
      </w:r>
    </w:p>
    <w:p w:rsidR="007158C2" w:rsidRDefault="00F940D3">
      <w:pPr>
        <w:spacing w:before="6"/>
        <w:ind w:left="139"/>
        <w:jc w:val="both"/>
        <w:rPr>
          <w:sz w:val="23"/>
        </w:rPr>
      </w:pPr>
      <w:r>
        <w:rPr>
          <w:color w:val="282828"/>
          <w:w w:val="105"/>
          <w:sz w:val="23"/>
        </w:rPr>
        <w:t>.the idea.</w:t>
      </w:r>
    </w:p>
    <w:p w:rsidR="007158C2" w:rsidRDefault="00F940D3">
      <w:pPr>
        <w:pStyle w:val="ListParagraph"/>
        <w:numPr>
          <w:ilvl w:val="0"/>
          <w:numId w:val="43"/>
        </w:numPr>
        <w:tabs>
          <w:tab w:val="left" w:pos="386"/>
        </w:tabs>
        <w:spacing w:before="4" w:line="249" w:lineRule="auto"/>
        <w:ind w:left="149" w:right="291" w:hanging="26"/>
        <w:rPr>
          <w:color w:val="505050"/>
          <w:sz w:val="24"/>
        </w:rPr>
      </w:pPr>
      <w:r>
        <w:rPr>
          <w:color w:val="282828"/>
          <w:sz w:val="24"/>
        </w:rPr>
        <w:t xml:space="preserve">"   I  </w:t>
      </w:r>
      <w:r>
        <w:rPr>
          <w:color w:val="282828"/>
          <w:sz w:val="23"/>
        </w:rPr>
        <w:t xml:space="preserve">thank   you,   Walton,"    he    </w:t>
      </w:r>
      <w:r>
        <w:rPr>
          <w:color w:val="282828"/>
          <w:w w:val="125"/>
          <w:sz w:val="23"/>
        </w:rPr>
        <w:t xml:space="preserve">id, </w:t>
      </w:r>
      <w:r>
        <w:rPr>
          <w:color w:val="282828"/>
          <w:sz w:val="23"/>
        </w:rPr>
        <w:t xml:space="preserve">'- for your kind intentions towards .so miserable a </w:t>
      </w:r>
      <w:r>
        <w:rPr>
          <w:color w:val="3F3F3F"/>
          <w:sz w:val="23"/>
        </w:rPr>
        <w:t xml:space="preserve">. </w:t>
      </w:r>
      <w:r>
        <w:rPr>
          <w:color w:val="282828"/>
          <w:sz w:val="23"/>
        </w:rPr>
        <w:t>wretch ;  but  when  you speak  of  new  ties, and  fresh</w:t>
      </w:r>
      <w:r>
        <w:rPr>
          <w:color w:val="282828"/>
          <w:spacing w:val="25"/>
          <w:sz w:val="23"/>
        </w:rPr>
        <w:t xml:space="preserve"> </w:t>
      </w:r>
      <w:r>
        <w:rPr>
          <w:color w:val="282828"/>
          <w:sz w:val="23"/>
        </w:rPr>
        <w:t>affections,</w:t>
      </w:r>
    </w:p>
    <w:p w:rsidR="007158C2" w:rsidRDefault="00F940D3">
      <w:pPr>
        <w:spacing w:before="8"/>
        <w:ind w:right="1014"/>
        <w:jc w:val="right"/>
        <w:rPr>
          <w:rFonts w:ascii="Courier New"/>
          <w:b/>
          <w:sz w:val="24"/>
        </w:rPr>
      </w:pPr>
      <w:r>
        <w:rPr>
          <w:rFonts w:ascii="Courier New"/>
          <w:b/>
          <w:color w:val="282828"/>
          <w:w w:val="95"/>
          <w:sz w:val="24"/>
        </w:rPr>
        <w:t>MO</w:t>
      </w: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7158C2">
      <w:pPr>
        <w:pStyle w:val="BodyText"/>
        <w:rPr>
          <w:rFonts w:ascii="Courier New"/>
          <w:b/>
          <w:sz w:val="20"/>
        </w:rPr>
      </w:pPr>
    </w:p>
    <w:p w:rsidR="007158C2" w:rsidRDefault="00F940D3">
      <w:pPr>
        <w:pStyle w:val="BodyText"/>
        <w:spacing w:before="1"/>
        <w:rPr>
          <w:rFonts w:ascii="Courier New"/>
          <w:b/>
          <w:sz w:val="24"/>
        </w:rPr>
      </w:pPr>
      <w:r>
        <w:rPr>
          <w:noProof/>
        </w:rPr>
        <w:drawing>
          <wp:anchor distT="0" distB="0" distL="0" distR="0" simplePos="0" relativeHeight="14416" behindDoc="0" locked="0" layoutInCell="1" allowOverlap="1">
            <wp:simplePos x="0" y="0"/>
            <wp:positionH relativeFrom="page">
              <wp:posOffset>1414272</wp:posOffset>
            </wp:positionH>
            <wp:positionV relativeFrom="paragraph">
              <wp:posOffset>198496</wp:posOffset>
            </wp:positionV>
            <wp:extent cx="707135" cy="158496"/>
            <wp:effectExtent l="0" t="0" r="0" b="0"/>
            <wp:wrapTopAndBottom/>
            <wp:docPr id="21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86.png"/>
                    <pic:cNvPicPr/>
                  </pic:nvPicPr>
                  <pic:blipFill>
                    <a:blip r:embed="rId98" cstate="print"/>
                    <a:stretch>
                      <a:fillRect/>
                    </a:stretch>
                  </pic:blipFill>
                  <pic:spPr>
                    <a:xfrm>
                      <a:off x="0" y="0"/>
                      <a:ext cx="707135" cy="158496"/>
                    </a:xfrm>
                    <a:prstGeom prst="rect">
                      <a:avLst/>
                    </a:prstGeom>
                  </pic:spPr>
                </pic:pic>
              </a:graphicData>
            </a:graphic>
          </wp:anchor>
        </w:drawing>
      </w:r>
    </w:p>
    <w:p w:rsidR="007158C2" w:rsidRDefault="007158C2">
      <w:pPr>
        <w:pStyle w:val="BodyText"/>
        <w:spacing w:before="6"/>
        <w:rPr>
          <w:rFonts w:ascii="Courier New"/>
          <w:b/>
          <w:sz w:val="2"/>
        </w:rPr>
      </w:pPr>
    </w:p>
    <w:p w:rsidR="007158C2" w:rsidRDefault="00F940D3">
      <w:pPr>
        <w:pStyle w:val="BodyText"/>
        <w:spacing w:line="34" w:lineRule="exact"/>
        <w:ind w:left="2027"/>
        <w:rPr>
          <w:rFonts w:ascii="Courier New"/>
          <w:sz w:val="3"/>
        </w:rPr>
      </w:pPr>
      <w:r>
        <w:rPr>
          <w:rFonts w:ascii="Courier New"/>
          <w:noProof/>
          <w:sz w:val="3"/>
        </w:rPr>
        <mc:AlternateContent>
          <mc:Choice Requires="wpg">
            <w:drawing>
              <wp:inline distT="0" distB="0" distL="0" distR="0">
                <wp:extent cx="451485" cy="21590"/>
                <wp:effectExtent l="0" t="0" r="5715" b="3810"/>
                <wp:docPr id="84"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485" cy="21590"/>
                          <a:chOff x="0" y="0"/>
                          <a:chExt cx="711" cy="34"/>
                        </a:xfrm>
                      </wpg:grpSpPr>
                      <wps:wsp>
                        <wps:cNvPr id="86" name="Line 74"/>
                        <wps:cNvCnPr/>
                        <wps:spPr bwMode="auto">
                          <a:xfrm>
                            <a:off x="17" y="17"/>
                            <a:ext cx="677" cy="0"/>
                          </a:xfrm>
                          <a:prstGeom prst="line">
                            <a:avLst/>
                          </a:prstGeom>
                          <a:noFill/>
                          <a:ln w="2133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73" o:spid="_x0000_s1026" style="width:35.55pt;height:1.7pt;mso-position-horizontal-relative:char;mso-position-vertical-relative:line" coordsize="711,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">
                <v:line id="Line 74" o:spid="_x0000_s1027" style="position:absolute;visibility:visible;mso-wrap-style:square" from="17,17" to="694,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3sutcEAAADbAAAADwAAAGRycy9kb3ducmV2LnhtbESP0YrCMBRE34X9h3AXfNPUBYtbTUUE&#10;UfZF1P2AS3JtS5Ob0mS1/v1GEHwcZuYMs1oPzoob9aHxrGA2zUAQa28arhT8XnaTBYgQkQ1az6Tg&#10;QQHW5cdohYXxdz7R7RwrkSAcClRQx9gVUgZdk8Mw9R1x8q6+dxiT7CtperwnuLPyK8ty6bDhtFBj&#10;R9uadHv+cwoGW2nSp/bhvm382W933THnuVLjz2GzBBFpiO/wq30wChY5PL+kHyDL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Hey61wQAAANsAAAAPAAAAAAAAAAAAAAAA&#10;AKECAABkcnMvZG93bnJldi54bWxQSwUGAAAAAAQABAD5AAAAjwMAAAAA&#10;" strokeweight="1.68pt"/>
                <w10:anchorlock/>
              </v:group>
            </w:pict>
          </mc:Fallback>
        </mc:AlternateContent>
      </w:r>
    </w:p>
    <w:p w:rsidR="007158C2" w:rsidRDefault="007158C2">
      <w:pPr>
        <w:spacing w:line="34" w:lineRule="exact"/>
        <w:rPr>
          <w:rFonts w:ascii="Courier New"/>
          <w:sz w:val="3"/>
        </w:rPr>
        <w:sectPr w:rsidR="007158C2">
          <w:pgSz w:w="5440" w:h="9630"/>
          <w:pgMar w:top="880" w:right="700" w:bottom="0" w:left="420" w:header="720" w:footer="720" w:gutter="0"/>
          <w:cols w:space="720"/>
        </w:sectPr>
      </w:pPr>
    </w:p>
    <w:p w:rsidR="007158C2" w:rsidRDefault="007158C2">
      <w:pPr>
        <w:pStyle w:val="BodyText"/>
        <w:spacing w:before="2"/>
        <w:rPr>
          <w:rFonts w:ascii="Courier New"/>
          <w:b/>
          <w:sz w:val="19"/>
        </w:rPr>
      </w:pPr>
    </w:p>
    <w:p w:rsidR="007158C2" w:rsidRDefault="00F940D3">
      <w:pPr>
        <w:tabs>
          <w:tab w:val="left" w:pos="1457"/>
        </w:tabs>
        <w:spacing w:before="90"/>
        <w:ind w:left="497"/>
        <w:jc w:val="both"/>
        <w:rPr>
          <w:sz w:val="11"/>
        </w:rPr>
      </w:pPr>
      <w:r>
        <w:rPr>
          <w:color w:val="282828"/>
          <w:w w:val="105"/>
          <w:position w:val="2"/>
          <w:sz w:val="20"/>
        </w:rPr>
        <w:t>f50</w:t>
      </w:r>
      <w:r>
        <w:rPr>
          <w:color w:val="282828"/>
          <w:w w:val="105"/>
          <w:position w:val="2"/>
          <w:sz w:val="20"/>
        </w:rPr>
        <w:tab/>
      </w:r>
      <w:r>
        <w:rPr>
          <w:color w:val="4B4B4B"/>
          <w:w w:val="105"/>
          <w:position w:val="2"/>
          <w:sz w:val="20"/>
        </w:rPr>
        <w:t>·</w:t>
      </w:r>
      <w:r>
        <w:rPr>
          <w:color w:val="282828"/>
          <w:w w:val="105"/>
          <w:position w:val="2"/>
          <w:sz w:val="14"/>
        </w:rPr>
        <w:t xml:space="preserve">FRANKENSTEIN  </w:t>
      </w:r>
      <w:r>
        <w:rPr>
          <w:color w:val="282828"/>
          <w:w w:val="105"/>
          <w:position w:val="2"/>
          <w:sz w:val="13"/>
        </w:rPr>
        <w:t xml:space="preserve">j  </w:t>
      </w:r>
      <w:r>
        <w:rPr>
          <w:color w:val="282828"/>
          <w:spacing w:val="4"/>
          <w:w w:val="105"/>
          <w:position w:val="2"/>
          <w:sz w:val="13"/>
        </w:rPr>
        <w:t xml:space="preserve"> </w:t>
      </w:r>
      <w:r>
        <w:rPr>
          <w:color w:val="282828"/>
          <w:spacing w:val="-4"/>
          <w:w w:val="105"/>
          <w:position w:val="2"/>
          <w:sz w:val="14"/>
        </w:rPr>
        <w:t>OR</w:t>
      </w:r>
      <w:r>
        <w:rPr>
          <w:color w:val="282828"/>
          <w:spacing w:val="-4"/>
          <w:w w:val="105"/>
          <w:sz w:val="11"/>
        </w:rPr>
        <w:t>1</w:t>
      </w:r>
    </w:p>
    <w:p w:rsidR="007158C2" w:rsidRDefault="00F940D3">
      <w:pPr>
        <w:pStyle w:val="BodyText"/>
        <w:spacing w:before="179" w:line="259" w:lineRule="auto"/>
        <w:ind w:left="478" w:right="505" w:firstLine="24"/>
        <w:jc w:val="both"/>
      </w:pPr>
      <w:r>
        <w:rPr>
          <w:color w:val="282828"/>
        </w:rPr>
        <w:t xml:space="preserve">think you </w:t>
      </w:r>
      <w:r>
        <w:rPr>
          <w:color w:val="282828"/>
          <w:spacing w:val="2"/>
        </w:rPr>
        <w:t>that</w:t>
      </w:r>
      <w:r>
        <w:rPr>
          <w:color w:val="626262"/>
          <w:spacing w:val="2"/>
        </w:rPr>
        <w:t xml:space="preserve">.. </w:t>
      </w:r>
      <w:r>
        <w:rPr>
          <w:color w:val="282828"/>
        </w:rPr>
        <w:t xml:space="preserve">any </w:t>
      </w:r>
      <w:r>
        <w:rPr>
          <w:color w:val="BABABA"/>
        </w:rPr>
        <w:t xml:space="preserve">. </w:t>
      </w:r>
      <w:r>
        <w:rPr>
          <w:color w:val="282828"/>
        </w:rPr>
        <w:t xml:space="preserve">can replace those who are gone </w:t>
      </w:r>
      <w:r>
        <w:rPr>
          <w:color w:val="282828"/>
          <w:sz w:val="23"/>
        </w:rPr>
        <w:t xml:space="preserve">?  </w:t>
      </w:r>
      <w:r>
        <w:rPr>
          <w:color w:val="282828"/>
        </w:rPr>
        <w:t xml:space="preserve">Can  any  man </w:t>
      </w:r>
      <w:r>
        <w:rPr>
          <w:color w:val="757575"/>
        </w:rPr>
        <w:t xml:space="preserve">. </w:t>
      </w:r>
      <w:r>
        <w:rPr>
          <w:color w:val="282828"/>
        </w:rPr>
        <w:t xml:space="preserve">be  to me </w:t>
      </w:r>
      <w:r>
        <w:rPr>
          <w:color w:val="282828"/>
          <w:spacing w:val="-8"/>
        </w:rPr>
        <w:t>as</w:t>
      </w:r>
      <w:r>
        <w:rPr>
          <w:color w:val="4B4B4B"/>
          <w:spacing w:val="-8"/>
        </w:rPr>
        <w:t xml:space="preserve">: </w:t>
      </w:r>
      <w:r>
        <w:rPr>
          <w:color w:val="282828"/>
        </w:rPr>
        <w:t xml:space="preserve">Clerval was ; or any woman </w:t>
      </w:r>
      <w:r>
        <w:rPr>
          <w:color w:val="282828"/>
          <w:w w:val="103"/>
        </w:rPr>
        <w:t>anothe</w:t>
      </w:r>
      <w:r>
        <w:rPr>
          <w:color w:val="282828"/>
          <w:spacing w:val="-70"/>
          <w:w w:val="103"/>
        </w:rPr>
        <w:t>r</w:t>
      </w:r>
      <w:r>
        <w:rPr>
          <w:color w:val="4B4B4B"/>
          <w:w w:val="44"/>
        </w:rPr>
        <w:t>,</w:t>
      </w:r>
      <w:r>
        <w:rPr>
          <w:color w:val="4B4B4B"/>
        </w:rPr>
        <w:t xml:space="preserve">   </w:t>
      </w:r>
      <w:r>
        <w:rPr>
          <w:color w:val="4B4B4B"/>
          <w:spacing w:val="-16"/>
        </w:rPr>
        <w:t xml:space="preserve"> </w:t>
      </w:r>
      <w:r>
        <w:rPr>
          <w:color w:val="282828"/>
          <w:w w:val="43"/>
        </w:rPr>
        <w:t>E</w:t>
      </w:r>
      <w:r>
        <w:rPr>
          <w:color w:val="282828"/>
          <w:spacing w:val="-11"/>
        </w:rPr>
        <w:t xml:space="preserve"> </w:t>
      </w:r>
      <w:r>
        <w:rPr>
          <w:color w:val="282828"/>
          <w:w w:val="95"/>
        </w:rPr>
        <w:t>lizabeth</w:t>
      </w:r>
      <w:r>
        <w:rPr>
          <w:color w:val="282828"/>
        </w:rPr>
        <w:t xml:space="preserve"> </w:t>
      </w:r>
      <w:r>
        <w:rPr>
          <w:color w:val="282828"/>
          <w:spacing w:val="-2"/>
        </w:rPr>
        <w:t xml:space="preserve"> </w:t>
      </w:r>
      <w:r>
        <w:rPr>
          <w:color w:val="282828"/>
          <w:w w:val="65"/>
          <w:sz w:val="24"/>
        </w:rPr>
        <w:t>?</w:t>
      </w:r>
      <w:r>
        <w:rPr>
          <w:color w:val="282828"/>
          <w:sz w:val="24"/>
        </w:rPr>
        <w:t xml:space="preserve">  </w:t>
      </w:r>
      <w:r>
        <w:rPr>
          <w:color w:val="282828"/>
          <w:spacing w:val="24"/>
          <w:sz w:val="24"/>
        </w:rPr>
        <w:t xml:space="preserve"> </w:t>
      </w:r>
      <w:r>
        <w:rPr>
          <w:color w:val="282828"/>
          <w:w w:val="96"/>
        </w:rPr>
        <w:t>Even</w:t>
      </w:r>
      <w:r>
        <w:rPr>
          <w:color w:val="282828"/>
        </w:rPr>
        <w:t xml:space="preserve">  </w:t>
      </w:r>
      <w:r>
        <w:rPr>
          <w:color w:val="282828"/>
          <w:spacing w:val="-21"/>
        </w:rPr>
        <w:t xml:space="preserve"> </w:t>
      </w:r>
      <w:r>
        <w:rPr>
          <w:color w:val="282828"/>
          <w:w w:val="87"/>
        </w:rPr>
        <w:t>where</w:t>
      </w:r>
      <w:r>
        <w:rPr>
          <w:color w:val="282828"/>
        </w:rPr>
        <w:t xml:space="preserve"> </w:t>
      </w:r>
      <w:r>
        <w:rPr>
          <w:color w:val="282828"/>
          <w:spacing w:val="-14"/>
        </w:rPr>
        <w:t xml:space="preserve"> </w:t>
      </w:r>
      <w:r>
        <w:rPr>
          <w:color w:val="282828"/>
          <w:w w:val="84"/>
        </w:rPr>
        <w:t xml:space="preserve">the </w:t>
      </w:r>
      <w:r>
        <w:rPr>
          <w:color w:val="282828"/>
        </w:rPr>
        <w:t>affections</w:t>
      </w:r>
      <w:r>
        <w:rPr>
          <w:color w:val="282828"/>
          <w:spacing w:val="-16"/>
        </w:rPr>
        <w:t xml:space="preserve"> </w:t>
      </w:r>
      <w:r>
        <w:rPr>
          <w:color w:val="282828"/>
        </w:rPr>
        <w:t>are</w:t>
      </w:r>
      <w:r>
        <w:rPr>
          <w:color w:val="282828"/>
          <w:spacing w:val="-7"/>
        </w:rPr>
        <w:t xml:space="preserve"> </w:t>
      </w:r>
      <w:r>
        <w:rPr>
          <w:color w:val="282828"/>
        </w:rPr>
        <w:t>not</w:t>
      </w:r>
      <w:r>
        <w:rPr>
          <w:color w:val="282828"/>
          <w:spacing w:val="-21"/>
        </w:rPr>
        <w:t xml:space="preserve"> </w:t>
      </w:r>
      <w:r>
        <w:rPr>
          <w:color w:val="282828"/>
        </w:rPr>
        <w:t>strongly</w:t>
      </w:r>
      <w:r>
        <w:rPr>
          <w:color w:val="282828"/>
          <w:spacing w:val="-16"/>
        </w:rPr>
        <w:t xml:space="preserve"> </w:t>
      </w:r>
      <w:r>
        <w:rPr>
          <w:color w:val="282828"/>
        </w:rPr>
        <w:t>moved</w:t>
      </w:r>
      <w:r>
        <w:rPr>
          <w:color w:val="282828"/>
          <w:spacing w:val="-3"/>
        </w:rPr>
        <w:t xml:space="preserve"> </w:t>
      </w:r>
      <w:r>
        <w:rPr>
          <w:color w:val="282828"/>
        </w:rPr>
        <w:t>by</w:t>
      </w:r>
      <w:r>
        <w:rPr>
          <w:color w:val="282828"/>
          <w:spacing w:val="-14"/>
        </w:rPr>
        <w:t xml:space="preserve"> </w:t>
      </w:r>
      <w:r>
        <w:rPr>
          <w:color w:val="282828"/>
        </w:rPr>
        <w:t xml:space="preserve">any superior excellence,_ the companions of </w:t>
      </w:r>
      <w:r>
        <w:rPr>
          <w:color w:val="282828"/>
          <w:w w:val="107"/>
        </w:rPr>
        <w:t>our</w:t>
      </w:r>
      <w:r>
        <w:rPr>
          <w:color w:val="282828"/>
          <w:spacing w:val="25"/>
        </w:rPr>
        <w:t xml:space="preserve"> </w:t>
      </w:r>
      <w:r>
        <w:rPr>
          <w:color w:val="282828"/>
          <w:w w:val="101"/>
        </w:rPr>
        <w:t>childhood</w:t>
      </w:r>
      <w:r>
        <w:rPr>
          <w:color w:val="282828"/>
        </w:rPr>
        <w:t xml:space="preserve"> </w:t>
      </w:r>
      <w:r>
        <w:rPr>
          <w:color w:val="282828"/>
          <w:spacing w:val="-17"/>
        </w:rPr>
        <w:t xml:space="preserve"> </w:t>
      </w:r>
      <w:r>
        <w:rPr>
          <w:color w:val="282828"/>
          <w:w w:val="98"/>
        </w:rPr>
        <w:t>always</w:t>
      </w:r>
      <w:r>
        <w:rPr>
          <w:color w:val="282828"/>
          <w:spacing w:val="17"/>
        </w:rPr>
        <w:t xml:space="preserve"> </w:t>
      </w:r>
      <w:r>
        <w:rPr>
          <w:color w:val="282828"/>
          <w:w w:val="94"/>
        </w:rPr>
        <w:t>possess</w:t>
      </w:r>
      <w:r>
        <w:rPr>
          <w:color w:val="282828"/>
          <w:spacing w:val="-13"/>
        </w:rPr>
        <w:t xml:space="preserve"> </w:t>
      </w:r>
      <w:r>
        <w:rPr>
          <w:color w:val="4B4B4B"/>
          <w:spacing w:val="9"/>
          <w:w w:val="38"/>
        </w:rPr>
        <w:t>•</w:t>
      </w:r>
      <w:r>
        <w:rPr>
          <w:color w:val="282828"/>
          <w:w w:val="109"/>
        </w:rPr>
        <w:t>a</w:t>
      </w:r>
      <w:r>
        <w:rPr>
          <w:color w:val="282828"/>
        </w:rPr>
        <w:t xml:space="preserve"> </w:t>
      </w:r>
      <w:r>
        <w:rPr>
          <w:color w:val="282828"/>
          <w:spacing w:val="-26"/>
        </w:rPr>
        <w:t xml:space="preserve"> </w:t>
      </w:r>
      <w:r>
        <w:rPr>
          <w:color w:val="282828"/>
          <w:w w:val="87"/>
        </w:rPr>
        <w:t xml:space="preserve">certain </w:t>
      </w:r>
      <w:r>
        <w:rPr>
          <w:color w:val="282828"/>
        </w:rPr>
        <w:t xml:space="preserve">power over our minds, which  hardly any later  friend  c </w:t>
      </w:r>
      <w:r>
        <w:rPr>
          <w:color w:val="282828"/>
          <w:spacing w:val="9"/>
        </w:rPr>
        <w:t xml:space="preserve">n·  </w:t>
      </w:r>
      <w:r>
        <w:rPr>
          <w:color w:val="282828"/>
        </w:rPr>
        <w:t>obtain.  They know our infantine dispositions, which, however they may be afterwards mo­ d</w:t>
      </w:r>
      <w:r>
        <w:rPr>
          <w:color w:val="282828"/>
        </w:rPr>
        <w:t xml:space="preserve">ified, are never eradicated : and they can   judge   of  our  actions  with </w:t>
      </w:r>
      <w:r>
        <w:rPr>
          <w:color w:val="282828"/>
          <w:spacing w:val="22"/>
        </w:rPr>
        <w:t xml:space="preserve"> </w:t>
      </w:r>
      <w:r>
        <w:rPr>
          <w:color w:val="282828"/>
        </w:rPr>
        <w:t>more</w:t>
      </w:r>
    </w:p>
    <w:p w:rsidR="007158C2" w:rsidRDefault="00F940D3">
      <w:pPr>
        <w:pStyle w:val="BodyText"/>
        <w:spacing w:line="259" w:lineRule="auto"/>
        <w:ind w:left="450" w:right="499" w:hanging="22"/>
        <w:jc w:val="both"/>
      </w:pPr>
      <w:r>
        <w:rPr>
          <w:color w:val="282828"/>
        </w:rPr>
        <w:t>.certain conclusions as  to  the  integrity of our motives. A sister  or  a  brother can never, unless indeed such symp· toms have been shown early,  suspect the other of fra</w:t>
      </w:r>
      <w:r>
        <w:rPr>
          <w:color w:val="282828"/>
        </w:rPr>
        <w:t>ud  or  false  dealing, when another friend, however  strongly he may be attached, may, in spite of himself,</w:t>
      </w:r>
      <w:r>
        <w:rPr>
          <w:color w:val="282828"/>
          <w:spacing w:val="-4"/>
        </w:rPr>
        <w:t xml:space="preserve"> </w:t>
      </w:r>
      <w:r>
        <w:rPr>
          <w:color w:val="282828"/>
        </w:rPr>
        <w:t>be</w:t>
      </w:r>
      <w:r>
        <w:rPr>
          <w:color w:val="282828"/>
          <w:spacing w:val="-26"/>
        </w:rPr>
        <w:t xml:space="preserve"> </w:t>
      </w:r>
      <w:r>
        <w:rPr>
          <w:color w:val="282828"/>
        </w:rPr>
        <w:t>contemplated</w:t>
      </w:r>
      <w:r>
        <w:rPr>
          <w:color w:val="282828"/>
          <w:spacing w:val="5"/>
        </w:rPr>
        <w:t xml:space="preserve"> </w:t>
      </w:r>
      <w:r>
        <w:rPr>
          <w:color w:val="282828"/>
        </w:rPr>
        <w:t>with</w:t>
      </w:r>
      <w:r>
        <w:rPr>
          <w:color w:val="282828"/>
          <w:spacing w:val="-23"/>
        </w:rPr>
        <w:t xml:space="preserve"> </w:t>
      </w:r>
      <w:r>
        <w:rPr>
          <w:color w:val="282828"/>
        </w:rPr>
        <w:t xml:space="preserve">suspicion. But  I  </w:t>
      </w:r>
      <w:r>
        <w:rPr>
          <w:color w:val="626262"/>
          <w:spacing w:val="-3"/>
        </w:rPr>
        <w:t>·</w:t>
      </w:r>
      <w:r>
        <w:rPr>
          <w:color w:val="282828"/>
          <w:spacing w:val="-3"/>
        </w:rPr>
        <w:t xml:space="preserve">enjoyed  </w:t>
      </w:r>
      <w:r>
        <w:rPr>
          <w:color w:val="282828"/>
        </w:rPr>
        <w:t xml:space="preserve">friends,  dear  not </w:t>
      </w:r>
      <w:r>
        <w:rPr>
          <w:color w:val="282828"/>
          <w:spacing w:val="21"/>
        </w:rPr>
        <w:t xml:space="preserve"> </w:t>
      </w:r>
      <w:r>
        <w:rPr>
          <w:color w:val="282828"/>
        </w:rPr>
        <w:t>only</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34"/>
        </w:rPr>
      </w:pPr>
    </w:p>
    <w:p w:rsidR="007158C2" w:rsidRDefault="00F940D3">
      <w:pPr>
        <w:tabs>
          <w:tab w:val="left" w:pos="4180"/>
        </w:tabs>
        <w:ind w:left="1467"/>
        <w:rPr>
          <w:sz w:val="26"/>
        </w:rPr>
      </w:pPr>
      <w:r>
        <w:rPr>
          <w:noProof/>
        </w:rPr>
        <mc:AlternateContent>
          <mc:Choice Requires="wps">
            <w:drawing>
              <wp:anchor distT="0" distB="0" distL="114300" distR="114300" simplePos="0" relativeHeight="503084840" behindDoc="1" locked="0" layoutInCell="1" allowOverlap="1">
                <wp:simplePos x="0" y="0"/>
                <wp:positionH relativeFrom="page">
                  <wp:posOffset>2894330</wp:posOffset>
                </wp:positionH>
                <wp:positionV relativeFrom="paragraph">
                  <wp:posOffset>170180</wp:posOffset>
                </wp:positionV>
                <wp:extent cx="337820" cy="0"/>
                <wp:effectExtent l="24130" t="30480" r="31750" b="33020"/>
                <wp:wrapNone/>
                <wp:docPr id="82"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7820" cy="0"/>
                        </a:xfrm>
                        <a:prstGeom prst="line">
                          <a:avLst/>
                        </a:prstGeom>
                        <a:noFill/>
                        <a:ln w="3706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 o:spid="_x0000_s1026" style="position:absolute;z-index:-231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9pt,13.4pt" to="254.5pt,1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" strokeweight="37069emu">
                <w10:wrap anchorx="page"/>
              </v:line>
            </w:pict>
          </mc:Fallback>
        </mc:AlternateContent>
      </w:r>
      <w:r>
        <w:rPr>
          <w:rFonts w:ascii="Arial"/>
          <w:color w:val="BABABA"/>
          <w:w w:val="80"/>
          <w:sz w:val="18"/>
        </w:rPr>
        <w:t>DigB,,edbyGoogle</w:t>
      </w:r>
      <w:r>
        <w:rPr>
          <w:rFonts w:ascii="Arial"/>
          <w:color w:val="BABABA"/>
          <w:w w:val="80"/>
          <w:sz w:val="18"/>
        </w:rPr>
        <w:tab/>
      </w:r>
      <w:r>
        <w:rPr>
          <w:color w:val="282828"/>
          <w:w w:val="85"/>
          <w:position w:val="-15"/>
          <w:sz w:val="26"/>
        </w:rPr>
        <w:t>&lt;</w:t>
      </w:r>
    </w:p>
    <w:p w:rsidR="007158C2" w:rsidRDefault="007158C2">
      <w:pPr>
        <w:rPr>
          <w:sz w:val="26"/>
        </w:rPr>
        <w:sectPr w:rsidR="007158C2">
          <w:pgSz w:w="5440" w:h="9630"/>
          <w:pgMar w:top="880" w:right="200" w:bottom="0" w:left="700" w:header="720" w:footer="720" w:gutter="0"/>
          <w:cols w:space="720"/>
        </w:sectPr>
      </w:pPr>
    </w:p>
    <w:p w:rsidR="007158C2" w:rsidRDefault="007158C2">
      <w:pPr>
        <w:pStyle w:val="BodyText"/>
        <w:spacing w:before="3"/>
        <w:rPr>
          <w:sz w:val="18"/>
        </w:rPr>
      </w:pPr>
    </w:p>
    <w:p w:rsidR="007158C2" w:rsidRDefault="00F940D3">
      <w:pPr>
        <w:tabs>
          <w:tab w:val="right" w:pos="3847"/>
        </w:tabs>
        <w:spacing w:before="94"/>
        <w:ind w:left="917"/>
        <w:rPr>
          <w:rFonts w:ascii="Arial"/>
          <w:i/>
          <w:sz w:val="19"/>
        </w:rPr>
      </w:pPr>
      <w:r>
        <w:rPr>
          <w:color w:val="282828"/>
          <w:sz w:val="15"/>
        </w:rPr>
        <w:t xml:space="preserve">THE </w:t>
      </w:r>
      <w:r>
        <w:rPr>
          <w:color w:val="282828"/>
          <w:spacing w:val="11"/>
          <w:sz w:val="15"/>
        </w:rPr>
        <w:t xml:space="preserve"> </w:t>
      </w:r>
      <w:r>
        <w:rPr>
          <w:color w:val="282828"/>
          <w:sz w:val="15"/>
        </w:rPr>
        <w:t xml:space="preserve">MODERN </w:t>
      </w:r>
      <w:r>
        <w:rPr>
          <w:color w:val="282828"/>
          <w:spacing w:val="22"/>
          <w:sz w:val="15"/>
        </w:rPr>
        <w:t xml:space="preserve"> </w:t>
      </w:r>
      <w:r>
        <w:rPr>
          <w:color w:val="282828"/>
          <w:sz w:val="15"/>
        </w:rPr>
        <w:t>PROMETHEUS,</w:t>
      </w:r>
      <w:r>
        <w:rPr>
          <w:rFonts w:ascii="Arial"/>
          <w:i/>
          <w:color w:val="282828"/>
          <w:sz w:val="19"/>
        </w:rPr>
        <w:tab/>
        <w:t>251</w:t>
      </w:r>
    </w:p>
    <w:p w:rsidR="007158C2" w:rsidRDefault="00F940D3">
      <w:pPr>
        <w:spacing w:before="118" w:line="244" w:lineRule="exact"/>
        <w:ind w:left="152"/>
        <w:jc w:val="both"/>
        <w:rPr>
          <w:sz w:val="23"/>
        </w:rPr>
      </w:pPr>
      <w:r>
        <w:rPr>
          <w:noProof/>
        </w:rPr>
        <mc:AlternateContent>
          <mc:Choice Requires="wps">
            <w:drawing>
              <wp:anchor distT="0" distB="0" distL="114300" distR="114300" simplePos="0" relativeHeight="503084888" behindDoc="1" locked="0" layoutInCell="1" allowOverlap="1">
                <wp:simplePos x="0" y="0"/>
                <wp:positionH relativeFrom="page">
                  <wp:posOffset>1528445</wp:posOffset>
                </wp:positionH>
                <wp:positionV relativeFrom="paragraph">
                  <wp:posOffset>178435</wp:posOffset>
                </wp:positionV>
                <wp:extent cx="20320" cy="99695"/>
                <wp:effectExtent l="4445" t="635" r="635" b="1270"/>
                <wp:wrapNone/>
                <wp:docPr id="8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 cy="99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156" w:lineRule="exact"/>
                              <w:rPr>
                                <w:rFonts w:ascii="Arial"/>
                                <w:sz w:val="14"/>
                              </w:rPr>
                            </w:pPr>
                            <w:r>
                              <w:rPr>
                                <w:rFonts w:ascii="Arial"/>
                                <w:color w:val="6D6D6D"/>
                                <w:w w:val="79"/>
                                <w:sz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49" type="#_x0000_t202" style="position:absolute;left:0;text-align:left;margin-left:120.35pt;margin-top:14.05pt;width:1.6pt;height:7.85pt;z-index:-231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" filled="f" stroked="f">
                <v:textbox inset="0,0,0,0">
                  <w:txbxContent>
                    <w:p w:rsidR="007158C2" w:rsidRDefault="00F940D3">
                      <w:pPr>
                        <w:spacing w:line="156" w:lineRule="exact"/>
                        <w:rPr>
                          <w:rFonts w:ascii="Arial"/>
                          <w:sz w:val="14"/>
                        </w:rPr>
                      </w:pPr>
                      <w:r>
                        <w:rPr>
                          <w:rFonts w:ascii="Arial"/>
                          <w:color w:val="6D6D6D"/>
                          <w:w w:val="79"/>
                          <w:sz w:val="14"/>
                        </w:rPr>
                        <w:t>.</w:t>
                      </w:r>
                    </w:p>
                  </w:txbxContent>
                </v:textbox>
                <w10:wrap anchorx="page"/>
              </v:shape>
            </w:pict>
          </mc:Fallback>
        </mc:AlternateContent>
      </w:r>
      <w:r>
        <w:rPr>
          <w:color w:val="282828"/>
          <w:sz w:val="23"/>
        </w:rPr>
        <w:t>through habit and, association, but from-</w:t>
      </w:r>
    </w:p>
    <w:p w:rsidR="007158C2" w:rsidRDefault="00F940D3">
      <w:pPr>
        <w:spacing w:line="53" w:lineRule="exact"/>
        <w:ind w:right="302"/>
        <w:jc w:val="right"/>
        <w:rPr>
          <w:rFonts w:ascii="Courier New"/>
          <w:sz w:val="8"/>
        </w:rPr>
      </w:pPr>
      <w:r>
        <w:rPr>
          <w:rFonts w:ascii="Courier New"/>
          <w:color w:val="545454"/>
          <w:w w:val="79"/>
          <w:sz w:val="8"/>
        </w:rPr>
        <w:t>'</w:t>
      </w:r>
    </w:p>
    <w:p w:rsidR="007158C2" w:rsidRDefault="00F940D3">
      <w:pPr>
        <w:spacing w:line="247" w:lineRule="exact"/>
        <w:ind w:left="152" w:firstLine="9"/>
        <w:jc w:val="both"/>
        <w:rPr>
          <w:sz w:val="23"/>
        </w:rPr>
      </w:pPr>
      <w:r>
        <w:rPr>
          <w:color w:val="282828"/>
          <w:sz w:val="23"/>
        </w:rPr>
        <w:t>their own merits ;  and  wherever  I am,</w:t>
      </w:r>
    </w:p>
    <w:p w:rsidR="007158C2" w:rsidRDefault="00F940D3">
      <w:pPr>
        <w:spacing w:before="9" w:line="249" w:lineRule="auto"/>
        <w:ind w:left="146" w:right="327" w:firstLine="5"/>
        <w:jc w:val="both"/>
        <w:rPr>
          <w:sz w:val="23"/>
        </w:rPr>
      </w:pPr>
      <w:r>
        <w:rPr>
          <w:color w:val="282828"/>
          <w:sz w:val="23"/>
        </w:rPr>
        <w:t>the soothing voice of  my  Elizabeth, and the conversation of  Clerval,  will he ever whispered. in  my  ear.  They are dead ;  and  but one  feeling  in such</w:t>
      </w:r>
    </w:p>
    <w:p w:rsidR="007158C2" w:rsidRDefault="00F940D3">
      <w:pPr>
        <w:spacing w:line="247" w:lineRule="auto"/>
        <w:ind w:left="122" w:right="333" w:hanging="6"/>
        <w:jc w:val="both"/>
        <w:rPr>
          <w:sz w:val="23"/>
        </w:rPr>
      </w:pPr>
      <w:r>
        <w:rPr>
          <w:rFonts w:ascii="Arial" w:hAnsi="Arial"/>
          <w:color w:val="282828"/>
          <w:sz w:val="21"/>
        </w:rPr>
        <w:t xml:space="preserve">.a </w:t>
      </w:r>
      <w:r>
        <w:rPr>
          <w:color w:val="282828"/>
          <w:sz w:val="23"/>
        </w:rPr>
        <w:t xml:space="preserve">solitude can persuade me to preserve </w:t>
      </w:r>
      <w:r>
        <w:rPr>
          <w:rFonts w:ascii="Arial" w:hAnsi="Arial"/>
          <w:color w:val="282828"/>
          <w:sz w:val="21"/>
        </w:rPr>
        <w:t xml:space="preserve">my </w:t>
      </w:r>
      <w:r>
        <w:rPr>
          <w:color w:val="282828"/>
          <w:sz w:val="23"/>
        </w:rPr>
        <w:t xml:space="preserve">life; If  I  were  engaged  in  any high undertaking or  design,  fraught with extensive utility to my fellow­ creatures, then could </w:t>
      </w:r>
      <w:r>
        <w:rPr>
          <w:color w:val="282828"/>
          <w:sz w:val="24"/>
        </w:rPr>
        <w:t xml:space="preserve">I </w:t>
      </w:r>
      <w:r>
        <w:rPr>
          <w:color w:val="282828"/>
          <w:sz w:val="23"/>
        </w:rPr>
        <w:t>live to fulfil it. But such is not my destiny ; I must pur­ ue and destroy the be</w:t>
      </w:r>
      <w:r>
        <w:rPr>
          <w:color w:val="282828"/>
          <w:sz w:val="23"/>
        </w:rPr>
        <w:t>ing to whom  I gave existence ; then my lot on earth will be fulfilled, and I may</w:t>
      </w:r>
      <w:r>
        <w:rPr>
          <w:color w:val="282828"/>
          <w:spacing w:val="36"/>
          <w:sz w:val="23"/>
        </w:rPr>
        <w:t xml:space="preserve"> </w:t>
      </w:r>
      <w:r>
        <w:rPr>
          <w:color w:val="282828"/>
          <w:sz w:val="23"/>
        </w:rPr>
        <w:t>die."</w:t>
      </w:r>
    </w:p>
    <w:p w:rsidR="007158C2" w:rsidRDefault="007158C2">
      <w:pPr>
        <w:pStyle w:val="BodyText"/>
        <w:spacing w:before="11"/>
        <w:rPr>
          <w:sz w:val="19"/>
        </w:rPr>
      </w:pPr>
    </w:p>
    <w:p w:rsidR="007158C2" w:rsidRDefault="00F940D3">
      <w:pPr>
        <w:ind w:right="367"/>
        <w:jc w:val="right"/>
        <w:rPr>
          <w:sz w:val="18"/>
        </w:rPr>
      </w:pPr>
      <w:r>
        <w:rPr>
          <w:color w:val="282828"/>
          <w:sz w:val="18"/>
        </w:rPr>
        <w:t>September 2d.</w:t>
      </w:r>
    </w:p>
    <w:p w:rsidR="007158C2" w:rsidRDefault="007158C2">
      <w:pPr>
        <w:pStyle w:val="BodyText"/>
        <w:spacing w:before="8"/>
        <w:rPr>
          <w:sz w:val="17"/>
        </w:rPr>
      </w:pPr>
    </w:p>
    <w:p w:rsidR="007158C2" w:rsidRDefault="00F940D3">
      <w:pPr>
        <w:ind w:left="138"/>
        <w:jc w:val="both"/>
        <w:rPr>
          <w:b/>
          <w:sz w:val="15"/>
        </w:rPr>
      </w:pPr>
      <w:r>
        <w:rPr>
          <w:b/>
          <w:color w:val="282828"/>
          <w:w w:val="110"/>
          <w:sz w:val="15"/>
        </w:rPr>
        <w:t xml:space="preserve">MY </w:t>
      </w:r>
      <w:r>
        <w:rPr>
          <w:b/>
          <w:color w:val="6D6D6D"/>
          <w:w w:val="85"/>
          <w:sz w:val="15"/>
        </w:rPr>
        <w:t xml:space="preserve">.  </w:t>
      </w:r>
      <w:r>
        <w:rPr>
          <w:b/>
          <w:color w:val="282828"/>
          <w:w w:val="110"/>
          <w:sz w:val="15"/>
        </w:rPr>
        <w:t>BELOVED  SISTER,</w:t>
      </w:r>
    </w:p>
    <w:p w:rsidR="007158C2" w:rsidRDefault="00F940D3">
      <w:pPr>
        <w:spacing w:before="69" w:line="247" w:lineRule="auto"/>
        <w:ind w:left="101" w:right="374" w:firstLine="236"/>
        <w:jc w:val="both"/>
        <w:rPr>
          <w:sz w:val="23"/>
        </w:rPr>
      </w:pPr>
      <w:r>
        <w:rPr>
          <w:color w:val="282828"/>
          <w:sz w:val="23"/>
        </w:rPr>
        <w:t xml:space="preserve">I write to you, </w:t>
      </w:r>
      <w:r>
        <w:rPr>
          <w:color w:val="545454"/>
          <w:sz w:val="23"/>
        </w:rPr>
        <w:t xml:space="preserve">. </w:t>
      </w:r>
      <w:r>
        <w:rPr>
          <w:color w:val="282828"/>
          <w:sz w:val="23"/>
        </w:rPr>
        <w:t>en&lt;</w:t>
      </w:r>
      <w:r>
        <w:rPr>
          <w:color w:val="282828"/>
          <w:sz w:val="23"/>
        </w:rPr>
        <w:t>;:ompassed by peril, and ignorant whether I am ever doomed to see again de r England, anq the  dearer  friends  that   inhabit  it.    I</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35"/>
        </w:rPr>
      </w:pPr>
    </w:p>
    <w:p w:rsidR="007158C2" w:rsidRDefault="00F940D3">
      <w:pPr>
        <w:ind w:left="1459" w:right="1456"/>
        <w:jc w:val="center"/>
        <w:rPr>
          <w:rFonts w:ascii="Arial"/>
          <w:sz w:val="17"/>
        </w:rPr>
      </w:pPr>
      <w:r>
        <w:rPr>
          <w:noProof/>
        </w:rPr>
        <mc:AlternateContent>
          <mc:Choice Requires="wps">
            <w:drawing>
              <wp:anchor distT="0" distB="0" distL="0" distR="0" simplePos="0" relativeHeight="14488" behindDoc="0" locked="0" layoutInCell="1" allowOverlap="1">
                <wp:simplePos x="0" y="0"/>
                <wp:positionH relativeFrom="page">
                  <wp:posOffset>1579245</wp:posOffset>
                </wp:positionH>
                <wp:positionV relativeFrom="paragraph">
                  <wp:posOffset>207645</wp:posOffset>
                </wp:positionV>
                <wp:extent cx="375920" cy="0"/>
                <wp:effectExtent l="17145" t="17145" r="26035" b="20955"/>
                <wp:wrapTopAndBottom/>
                <wp:docPr id="78"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920" cy="0"/>
                        </a:xfrm>
                        <a:prstGeom prst="line">
                          <a:avLst/>
                        </a:prstGeom>
                        <a:noFill/>
                        <a:ln w="175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 o:spid="_x0000_s1026" style="position:absolute;z-index:14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4.35pt,16.35pt" to="153.95pt,1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" strokeweight="17500emu">
                <w10:wrap type="topAndBottom" anchorx="page"/>
              </v:line>
            </w:pict>
          </mc:Fallback>
        </mc:AlternateContent>
      </w:r>
      <w:r>
        <w:rPr>
          <w:rFonts w:ascii="Arial"/>
          <w:color w:val="C3C3C3"/>
          <w:w w:val="85"/>
          <w:sz w:val="17"/>
        </w:rPr>
        <w:t>Dig,r,aedbyGoogle</w:t>
      </w:r>
    </w:p>
    <w:p w:rsidR="007158C2" w:rsidRDefault="007158C2">
      <w:pPr>
        <w:jc w:val="center"/>
        <w:rPr>
          <w:rFonts w:ascii="Arial"/>
          <w:sz w:val="17"/>
        </w:rPr>
        <w:sectPr w:rsidR="007158C2">
          <w:pgSz w:w="5440" w:h="9630"/>
          <w:pgMar w:top="880" w:right="700" w:bottom="0" w:left="580" w:header="720" w:footer="720" w:gutter="0"/>
          <w:cols w:space="720"/>
        </w:sectPr>
      </w:pPr>
    </w:p>
    <w:p w:rsidR="007158C2" w:rsidRDefault="00F940D3">
      <w:pPr>
        <w:spacing w:before="72"/>
        <w:ind w:right="106"/>
        <w:jc w:val="right"/>
        <w:rPr>
          <w:rFonts w:ascii="Arial"/>
          <w:sz w:val="15"/>
        </w:rPr>
      </w:pPr>
      <w:r>
        <w:rPr>
          <w:rFonts w:ascii="Arial"/>
          <w:color w:val="282828"/>
          <w:w w:val="45"/>
          <w:sz w:val="18"/>
        </w:rPr>
        <w:lastRenderedPageBreak/>
        <w:t xml:space="preserve">J </w:t>
      </w:r>
      <w:r>
        <w:rPr>
          <w:rFonts w:ascii="Arial"/>
          <w:color w:val="282828"/>
          <w:w w:val="45"/>
          <w:position w:val="-8"/>
          <w:sz w:val="15"/>
        </w:rPr>
        <w:t>;</w:t>
      </w:r>
    </w:p>
    <w:p w:rsidR="007158C2" w:rsidRDefault="007158C2">
      <w:pPr>
        <w:pStyle w:val="BodyText"/>
        <w:rPr>
          <w:rFonts w:ascii="Arial"/>
          <w:sz w:val="20"/>
        </w:rPr>
      </w:pPr>
    </w:p>
    <w:p w:rsidR="007158C2" w:rsidRDefault="007158C2">
      <w:pPr>
        <w:pStyle w:val="BodyText"/>
        <w:spacing w:before="1"/>
        <w:rPr>
          <w:rFonts w:ascii="Arial"/>
          <w:sz w:val="19"/>
        </w:rPr>
      </w:pPr>
    </w:p>
    <w:p w:rsidR="007158C2" w:rsidRDefault="00F940D3">
      <w:pPr>
        <w:tabs>
          <w:tab w:val="left" w:pos="1520"/>
        </w:tabs>
        <w:ind w:left="465"/>
        <w:rPr>
          <w:sz w:val="16"/>
        </w:rPr>
      </w:pPr>
      <w:r>
        <w:rPr>
          <w:color w:val="282828"/>
          <w:sz w:val="19"/>
        </w:rPr>
        <w:t>2.1fl</w:t>
      </w:r>
      <w:r>
        <w:rPr>
          <w:color w:val="282828"/>
          <w:sz w:val="19"/>
        </w:rPr>
        <w:tab/>
      </w:r>
      <w:r>
        <w:rPr>
          <w:color w:val="282828"/>
          <w:sz w:val="16"/>
        </w:rPr>
        <w:t xml:space="preserve">FRANX </w:t>
      </w:r>
      <w:r>
        <w:rPr>
          <w:color w:val="707070"/>
          <w:spacing w:val="-4"/>
          <w:sz w:val="16"/>
        </w:rPr>
        <w:t>·</w:t>
      </w:r>
      <w:r>
        <w:rPr>
          <w:color w:val="282828"/>
          <w:spacing w:val="-4"/>
          <w:sz w:val="16"/>
        </w:rPr>
        <w:t xml:space="preserve">ENSTEI!l'; </w:t>
      </w:r>
      <w:r>
        <w:rPr>
          <w:color w:val="282828"/>
          <w:sz w:val="16"/>
        </w:rPr>
        <w:t>OR,</w:t>
      </w:r>
      <w:r>
        <w:rPr>
          <w:color w:val="282828"/>
          <w:spacing w:val="-9"/>
          <w:sz w:val="16"/>
        </w:rPr>
        <w:t xml:space="preserve"> </w:t>
      </w:r>
      <w:r>
        <w:rPr>
          <w:color w:val="282828"/>
          <w:sz w:val="16"/>
        </w:rPr>
        <w:t>.</w:t>
      </w:r>
    </w:p>
    <w:p w:rsidR="007158C2" w:rsidRDefault="007158C2">
      <w:pPr>
        <w:rPr>
          <w:sz w:val="16"/>
        </w:rPr>
        <w:sectPr w:rsidR="007158C2">
          <w:pgSz w:w="5440" w:h="9630"/>
          <w:pgMar w:top="400" w:right="220" w:bottom="0" w:left="700" w:header="720" w:footer="720" w:gutter="0"/>
          <w:cols w:space="720"/>
        </w:sectPr>
      </w:pPr>
    </w:p>
    <w:p w:rsidR="007158C2" w:rsidRDefault="00F940D3">
      <w:pPr>
        <w:spacing w:before="142"/>
        <w:ind w:left="462"/>
        <w:rPr>
          <w:b/>
          <w:sz w:val="25"/>
        </w:rPr>
      </w:pPr>
      <w:r>
        <w:rPr>
          <w:b/>
          <w:color w:val="282828"/>
          <w:spacing w:val="-15"/>
          <w:w w:val="85"/>
          <w:sz w:val="25"/>
        </w:rPr>
        <w:lastRenderedPageBreak/>
        <w:t>al</w:t>
      </w:r>
      <w:r>
        <w:rPr>
          <w:color w:val="282828"/>
          <w:spacing w:val="-15"/>
          <w:w w:val="85"/>
          <w:sz w:val="25"/>
        </w:rPr>
        <w:t>.</w:t>
      </w:r>
      <w:r>
        <w:rPr>
          <w:b/>
          <w:color w:val="282828"/>
          <w:spacing w:val="-15"/>
          <w:w w:val="85"/>
          <w:sz w:val="25"/>
        </w:rPr>
        <w:t>h</w:t>
      </w:r>
    </w:p>
    <w:p w:rsidR="007158C2" w:rsidRDefault="00F940D3">
      <w:pPr>
        <w:spacing w:before="86"/>
        <w:ind w:left="108"/>
        <w:rPr>
          <w:sz w:val="31"/>
        </w:rPr>
      </w:pPr>
      <w:r>
        <w:br w:type="column"/>
      </w:r>
      <w:r>
        <w:rPr>
          <w:b/>
          <w:color w:val="282828"/>
          <w:w w:val="91"/>
          <w:sz w:val="24"/>
        </w:rPr>
        <w:lastRenderedPageBreak/>
        <w:t>s</w:t>
      </w:r>
      <w:r>
        <w:rPr>
          <w:b/>
          <w:color w:val="282828"/>
          <w:spacing w:val="-16"/>
          <w:w w:val="91"/>
          <w:sz w:val="24"/>
        </w:rPr>
        <w:t>n</w:t>
      </w:r>
      <w:r>
        <w:rPr>
          <w:b/>
          <w:color w:val="282828"/>
          <w:w w:val="108"/>
          <w:sz w:val="24"/>
        </w:rPr>
        <w:t>rtou</w:t>
      </w:r>
      <w:r>
        <w:rPr>
          <w:b/>
          <w:color w:val="282828"/>
          <w:spacing w:val="-108"/>
          <w:w w:val="108"/>
          <w:sz w:val="24"/>
        </w:rPr>
        <w:t>n</w:t>
      </w:r>
      <w:r>
        <w:rPr>
          <w:b/>
          <w:color w:val="282828"/>
          <w:w w:val="89"/>
          <w:sz w:val="24"/>
        </w:rPr>
        <w:t>de</w:t>
      </w:r>
      <w:r>
        <w:rPr>
          <w:b/>
          <w:color w:val="282828"/>
          <w:spacing w:val="-13"/>
          <w:w w:val="89"/>
          <w:sz w:val="24"/>
        </w:rPr>
        <w:t>d</w:t>
      </w:r>
      <w:r>
        <w:rPr>
          <w:b/>
          <w:color w:val="707070"/>
          <w:w w:val="94"/>
          <w:sz w:val="24"/>
        </w:rPr>
        <w:t>·</w:t>
      </w:r>
      <w:r>
        <w:rPr>
          <w:b/>
          <w:color w:val="707070"/>
          <w:spacing w:val="-36"/>
          <w:sz w:val="24"/>
        </w:rPr>
        <w:t xml:space="preserve"> </w:t>
      </w:r>
      <w:r>
        <w:rPr>
          <w:b/>
          <w:color w:val="494949"/>
          <w:spacing w:val="-19"/>
          <w:w w:val="90"/>
          <w:sz w:val="25"/>
        </w:rPr>
        <w:t>·</w:t>
      </w:r>
      <w:r>
        <w:rPr>
          <w:b/>
          <w:color w:val="282828"/>
          <w:spacing w:val="-15"/>
          <w:w w:val="85"/>
          <w:sz w:val="25"/>
        </w:rPr>
        <w:t>b</w:t>
      </w:r>
      <w:r>
        <w:rPr>
          <w:b/>
          <w:color w:val="282828"/>
          <w:w w:val="72"/>
          <w:sz w:val="25"/>
        </w:rPr>
        <w:t>y1</w:t>
      </w:r>
      <w:r>
        <w:rPr>
          <w:b/>
          <w:color w:val="282828"/>
          <w:spacing w:val="2"/>
          <w:sz w:val="25"/>
        </w:rPr>
        <w:t xml:space="preserve"> </w:t>
      </w:r>
      <w:r>
        <w:rPr>
          <w:b/>
          <w:color w:val="282828"/>
          <w:w w:val="79"/>
          <w:sz w:val="25"/>
        </w:rPr>
        <w:t>mountains</w:t>
      </w:r>
      <w:r>
        <w:rPr>
          <w:b/>
          <w:color w:val="282828"/>
          <w:spacing w:val="-33"/>
          <w:sz w:val="25"/>
        </w:rPr>
        <w:t xml:space="preserve"> </w:t>
      </w:r>
      <w:r>
        <w:rPr>
          <w:i/>
          <w:color w:val="494949"/>
          <w:w w:val="79"/>
          <w:sz w:val="19"/>
        </w:rPr>
        <w:t>"</w:t>
      </w:r>
      <w:r>
        <w:rPr>
          <w:i/>
          <w:color w:val="494949"/>
          <w:spacing w:val="-17"/>
          <w:sz w:val="19"/>
        </w:rPr>
        <w:t xml:space="preserve"> </w:t>
      </w:r>
      <w:r>
        <w:rPr>
          <w:i/>
          <w:color w:val="282828"/>
          <w:w w:val="69"/>
          <w:sz w:val="19"/>
        </w:rPr>
        <w:t>O</w:t>
      </w:r>
      <w:r>
        <w:rPr>
          <w:i/>
          <w:color w:val="282828"/>
          <w:spacing w:val="-20"/>
          <w:sz w:val="19"/>
        </w:rPr>
        <w:t xml:space="preserve"> </w:t>
      </w:r>
      <w:r>
        <w:rPr>
          <w:i/>
          <w:color w:val="282828"/>
          <w:w w:val="89"/>
          <w:sz w:val="19"/>
        </w:rPr>
        <w:t>f</w:t>
      </w:r>
      <w:r>
        <w:rPr>
          <w:i/>
          <w:color w:val="282828"/>
          <w:sz w:val="19"/>
        </w:rPr>
        <w:t xml:space="preserve"> </w:t>
      </w:r>
      <w:r>
        <w:rPr>
          <w:i/>
          <w:color w:val="282828"/>
          <w:spacing w:val="-5"/>
          <w:sz w:val="19"/>
        </w:rPr>
        <w:t xml:space="preserve"> </w:t>
      </w:r>
      <w:r>
        <w:rPr>
          <w:color w:val="282828"/>
          <w:w w:val="56"/>
          <w:sz w:val="31"/>
        </w:rPr>
        <w:t>ice;</w:t>
      </w:r>
    </w:p>
    <w:p w:rsidR="007158C2" w:rsidRDefault="007158C2">
      <w:pPr>
        <w:rPr>
          <w:sz w:val="31"/>
        </w:rPr>
        <w:sectPr w:rsidR="007158C2">
          <w:type w:val="continuous"/>
          <w:pgSz w:w="5440" w:h="9630"/>
          <w:pgMar w:top="860" w:right="220" w:bottom="280" w:left="700" w:header="720" w:footer="720" w:gutter="0"/>
          <w:cols w:num="2" w:space="720" w:equalWidth="0">
            <w:col w:w="747" w:space="40"/>
            <w:col w:w="3733"/>
          </w:cols>
        </w:sectPr>
      </w:pPr>
    </w:p>
    <w:p w:rsidR="007158C2" w:rsidRDefault="00F940D3">
      <w:pPr>
        <w:pStyle w:val="BodyText"/>
        <w:spacing w:before="16" w:line="256" w:lineRule="auto"/>
        <w:ind w:left="456" w:right="516" w:firstLine="11"/>
        <w:jc w:val="both"/>
      </w:pPr>
      <w:r>
        <w:rPr>
          <w:color w:val="282828"/>
        </w:rPr>
        <w:lastRenderedPageBreak/>
        <w:t>which admit of no escape,</w:t>
      </w:r>
      <w:r>
        <w:rPr>
          <w:color w:val="282828"/>
          <w:spacing w:val="-45"/>
        </w:rPr>
        <w:t xml:space="preserve"> </w:t>
      </w:r>
      <w:r>
        <w:rPr>
          <w:color w:val="282828"/>
          <w:w w:val="90"/>
        </w:rPr>
        <w:t xml:space="preserve">"3.nd </w:t>
      </w:r>
      <w:r>
        <w:rPr>
          <w:color w:val="282828"/>
        </w:rPr>
        <w:t>threaten every</w:t>
      </w:r>
      <w:r>
        <w:rPr>
          <w:color w:val="282828"/>
          <w:spacing w:val="-30"/>
        </w:rPr>
        <w:t xml:space="preserve"> </w:t>
      </w:r>
      <w:r>
        <w:rPr>
          <w:color w:val="282828"/>
          <w:spacing w:val="-12"/>
        </w:rPr>
        <w:t>momen</w:t>
      </w:r>
      <w:r>
        <w:rPr>
          <w:color w:val="494949"/>
          <w:spacing w:val="-12"/>
        </w:rPr>
        <w:t>·</w:t>
      </w:r>
      <w:r>
        <w:rPr>
          <w:color w:val="282828"/>
          <w:spacing w:val="-12"/>
        </w:rPr>
        <w:t>t</w:t>
      </w:r>
      <w:r>
        <w:rPr>
          <w:color w:val="282828"/>
          <w:spacing w:val="-24"/>
        </w:rPr>
        <w:t xml:space="preserve"> </w:t>
      </w:r>
      <w:r>
        <w:rPr>
          <w:color w:val="282828"/>
          <w:spacing w:val="-3"/>
        </w:rPr>
        <w:t>to</w:t>
      </w:r>
      <w:r>
        <w:rPr>
          <w:color w:val="494949"/>
          <w:spacing w:val="-3"/>
        </w:rPr>
        <w:t>·</w:t>
      </w:r>
      <w:r>
        <w:rPr>
          <w:color w:val="282828"/>
          <w:spacing w:val="-3"/>
        </w:rPr>
        <w:t>crush</w:t>
      </w:r>
      <w:r>
        <w:rPr>
          <w:color w:val="282828"/>
          <w:spacing w:val="9"/>
        </w:rPr>
        <w:t xml:space="preserve"> </w:t>
      </w:r>
      <w:r>
        <w:rPr>
          <w:color w:val="282828"/>
          <w:spacing w:val="2"/>
        </w:rPr>
        <w:t>my</w:t>
      </w:r>
      <w:r>
        <w:rPr>
          <w:color w:val="494949"/>
          <w:spacing w:val="2"/>
        </w:rPr>
        <w:t>·</w:t>
      </w:r>
      <w:r>
        <w:rPr>
          <w:color w:val="282828"/>
          <w:spacing w:val="2"/>
        </w:rPr>
        <w:t>vessel.</w:t>
      </w:r>
      <w:r>
        <w:rPr>
          <w:color w:val="282828"/>
          <w:spacing w:val="-18"/>
        </w:rPr>
        <w:t xml:space="preserve"> </w:t>
      </w:r>
      <w:r>
        <w:rPr>
          <w:color w:val="494949"/>
          <w:w w:val="90"/>
        </w:rPr>
        <w:t>··</w:t>
      </w:r>
      <w:r>
        <w:rPr>
          <w:color w:val="494949"/>
          <w:spacing w:val="-36"/>
          <w:w w:val="90"/>
        </w:rPr>
        <w:t xml:space="preserve"> </w:t>
      </w:r>
      <w:r>
        <w:rPr>
          <w:color w:val="282828"/>
        </w:rPr>
        <w:t>The</w:t>
      </w:r>
    </w:p>
    <w:p w:rsidR="007158C2" w:rsidRDefault="00F940D3">
      <w:pPr>
        <w:pStyle w:val="BodyText"/>
        <w:spacing w:before="57" w:line="163" w:lineRule="auto"/>
        <w:ind w:left="451" w:right="527" w:firstLine="9"/>
        <w:jc w:val="both"/>
        <w:rPr>
          <w:sz w:val="34"/>
        </w:rPr>
      </w:pPr>
      <w:r>
        <w:rPr>
          <w:color w:val="282828"/>
          <w:w w:val="90"/>
        </w:rPr>
        <w:t>bra</w:t>
      </w:r>
      <w:r>
        <w:rPr>
          <w:color w:val="282828"/>
          <w:spacing w:val="-27"/>
        </w:rPr>
        <w:t xml:space="preserve"> </w:t>
      </w:r>
      <w:r>
        <w:rPr>
          <w:color w:val="808080"/>
          <w:spacing w:val="-22"/>
          <w:w w:val="68"/>
        </w:rPr>
        <w:t>·</w:t>
      </w:r>
      <w:r>
        <w:rPr>
          <w:color w:val="282828"/>
          <w:w w:val="86"/>
        </w:rPr>
        <w:t>v</w:t>
      </w:r>
      <w:r>
        <w:rPr>
          <w:color w:val="282828"/>
          <w:spacing w:val="14"/>
          <w:w w:val="86"/>
        </w:rPr>
        <w:t>e</w:t>
      </w:r>
      <w:r>
        <w:rPr>
          <w:color w:val="494949"/>
          <w:spacing w:val="7"/>
          <w:w w:val="86"/>
        </w:rPr>
        <w:t>;</w:t>
      </w:r>
      <w:r>
        <w:rPr>
          <w:color w:val="282828"/>
          <w:w w:val="105"/>
        </w:rPr>
        <w:t>fellows,</w:t>
      </w:r>
      <w:r>
        <w:rPr>
          <w:color w:val="282828"/>
          <w:spacing w:val="16"/>
        </w:rPr>
        <w:t xml:space="preserve"> </w:t>
      </w:r>
      <w:r>
        <w:rPr>
          <w:color w:val="282828"/>
          <w:w w:val="96"/>
        </w:rPr>
        <w:t>whom</w:t>
      </w:r>
      <w:r>
        <w:rPr>
          <w:color w:val="282828"/>
          <w:spacing w:val="18"/>
        </w:rPr>
        <w:t xml:space="preserve"> </w:t>
      </w:r>
      <w:r>
        <w:rPr>
          <w:b/>
          <w:color w:val="282828"/>
          <w:w w:val="96"/>
          <w:sz w:val="24"/>
        </w:rPr>
        <w:t>l</w:t>
      </w:r>
      <w:r>
        <w:rPr>
          <w:b/>
          <w:color w:val="282828"/>
          <w:sz w:val="24"/>
        </w:rPr>
        <w:t xml:space="preserve"> </w:t>
      </w:r>
      <w:r>
        <w:rPr>
          <w:b/>
          <w:color w:val="282828"/>
          <w:spacing w:val="-7"/>
          <w:sz w:val="24"/>
        </w:rPr>
        <w:t xml:space="preserve"> </w:t>
      </w:r>
      <w:r>
        <w:rPr>
          <w:color w:val="282828"/>
          <w:w w:val="89"/>
        </w:rPr>
        <w:t>·hav</w:t>
      </w:r>
      <w:r>
        <w:rPr>
          <w:color w:val="282828"/>
          <w:spacing w:val="22"/>
          <w:w w:val="89"/>
        </w:rPr>
        <w:t>e</w:t>
      </w:r>
      <w:r>
        <w:rPr>
          <w:color w:val="808080"/>
          <w:spacing w:val="-4"/>
          <w:w w:val="109"/>
        </w:rPr>
        <w:t>·</w:t>
      </w:r>
      <w:r>
        <w:rPr>
          <w:color w:val="282828"/>
          <w:w w:val="102"/>
        </w:rPr>
        <w:t>per</w:t>
      </w:r>
      <w:r>
        <w:rPr>
          <w:color w:val="282828"/>
          <w:spacing w:val="-32"/>
          <w:w w:val="102"/>
        </w:rPr>
        <w:t>s</w:t>
      </w:r>
      <w:r>
        <w:rPr>
          <w:color w:val="282828"/>
          <w:w w:val="83"/>
        </w:rPr>
        <w:t>ua</w:t>
      </w:r>
      <w:r>
        <w:rPr>
          <w:color w:val="282828"/>
          <w:spacing w:val="7"/>
          <w:w w:val="83"/>
        </w:rPr>
        <w:t>d</w:t>
      </w:r>
      <w:r>
        <w:rPr>
          <w:color w:val="282828"/>
          <w:spacing w:val="-29"/>
          <w:w w:val="79"/>
        </w:rPr>
        <w:t>e</w:t>
      </w:r>
      <w:r>
        <w:rPr>
          <w:color w:val="494949"/>
          <w:spacing w:val="4"/>
          <w:w w:val="19"/>
        </w:rPr>
        <w:t>:</w:t>
      </w:r>
      <w:r>
        <w:rPr>
          <w:color w:val="282828"/>
          <w:w w:val="80"/>
        </w:rPr>
        <w:t xml:space="preserve">d </w:t>
      </w:r>
      <w:r>
        <w:rPr>
          <w:color w:val="282828"/>
        </w:rPr>
        <w:t>to</w:t>
      </w:r>
      <w:r>
        <w:rPr>
          <w:color w:val="282828"/>
          <w:spacing w:val="-26"/>
        </w:rPr>
        <w:t xml:space="preserve"> </w:t>
      </w:r>
      <w:r>
        <w:rPr>
          <w:color w:val="282828"/>
        </w:rPr>
        <w:t>be</w:t>
      </w:r>
      <w:r>
        <w:rPr>
          <w:color w:val="282828"/>
          <w:spacing w:val="-24"/>
        </w:rPr>
        <w:t xml:space="preserve"> </w:t>
      </w:r>
      <w:r>
        <w:rPr>
          <w:color w:val="282828"/>
        </w:rPr>
        <w:t>my-</w:t>
      </w:r>
      <w:r>
        <w:rPr>
          <w:color w:val="282828"/>
          <w:spacing w:val="-43"/>
        </w:rPr>
        <w:t xml:space="preserve"> </w:t>
      </w:r>
      <w:r>
        <w:rPr>
          <w:color w:val="282828"/>
        </w:rPr>
        <w:t>companions,</w:t>
      </w:r>
      <w:r>
        <w:rPr>
          <w:color w:val="282828"/>
          <w:spacing w:val="-6"/>
        </w:rPr>
        <w:t xml:space="preserve"> </w:t>
      </w:r>
      <w:r>
        <w:rPr>
          <w:color w:val="282828"/>
        </w:rPr>
        <w:t>look</w:t>
      </w:r>
      <w:r>
        <w:rPr>
          <w:color w:val="282828"/>
          <w:spacing w:val="-16"/>
        </w:rPr>
        <w:t xml:space="preserve"> </w:t>
      </w:r>
      <w:r>
        <w:rPr>
          <w:color w:val="282828"/>
        </w:rPr>
        <w:t>towards</w:t>
      </w:r>
      <w:r>
        <w:rPr>
          <w:color w:val="282828"/>
          <w:spacing w:val="-16"/>
        </w:rPr>
        <w:t xml:space="preserve"> </w:t>
      </w:r>
      <w:r>
        <w:rPr>
          <w:color w:val="282828"/>
          <w:w w:val="90"/>
          <w:sz w:val="34"/>
        </w:rPr>
        <w:t>me</w:t>
      </w:r>
    </w:p>
    <w:p w:rsidR="007158C2" w:rsidRDefault="00F940D3">
      <w:pPr>
        <w:pStyle w:val="BodyText"/>
        <w:spacing w:line="264" w:lineRule="auto"/>
        <w:ind w:left="453" w:right="527" w:hanging="2"/>
        <w:jc w:val="both"/>
      </w:pPr>
      <w:r>
        <w:rPr>
          <w:color w:val="282828"/>
        </w:rPr>
        <w:t xml:space="preserve">for </w:t>
      </w:r>
      <w:r>
        <w:rPr>
          <w:color w:val="494949"/>
        </w:rPr>
        <w:t xml:space="preserve">· </w:t>
      </w:r>
      <w:r>
        <w:rPr>
          <w:color w:val="282828"/>
        </w:rPr>
        <w:t xml:space="preserve">aid ; but </w:t>
      </w:r>
      <w:r>
        <w:rPr>
          <w:color w:val="282828"/>
          <w:sz w:val="24"/>
        </w:rPr>
        <w:t xml:space="preserve">I </w:t>
      </w:r>
      <w:r>
        <w:rPr>
          <w:color w:val="282828"/>
        </w:rPr>
        <w:t xml:space="preserve">have none </w:t>
      </w:r>
      <w:r>
        <w:rPr>
          <w:color w:val="282828"/>
          <w:sz w:val="23"/>
        </w:rPr>
        <w:t xml:space="preserve">to </w:t>
      </w:r>
      <w:r>
        <w:rPr>
          <w:color w:val="282828"/>
        </w:rPr>
        <w:t>bestow; There  is  something   terribly appalling</w:t>
      </w:r>
    </w:p>
    <w:p w:rsidR="007158C2" w:rsidRDefault="00F940D3">
      <w:pPr>
        <w:pStyle w:val="BodyText"/>
        <w:spacing w:before="14" w:line="201" w:lineRule="auto"/>
        <w:ind w:left="449" w:right="531" w:firstLine="4"/>
        <w:jc w:val="both"/>
        <w:rPr>
          <w:rFonts w:ascii="Arial"/>
          <w:sz w:val="29"/>
        </w:rPr>
      </w:pPr>
      <w:r>
        <w:rPr>
          <w:color w:val="282828"/>
        </w:rPr>
        <w:t xml:space="preserve">in our situation, yet </w:t>
      </w:r>
      <w:r>
        <w:rPr>
          <w:color w:val="282828"/>
          <w:sz w:val="24"/>
        </w:rPr>
        <w:t xml:space="preserve">my </w:t>
      </w:r>
      <w:r>
        <w:rPr>
          <w:color w:val="282828"/>
        </w:rPr>
        <w:t xml:space="preserve">courage aad hopes  do   not  desert   me.   </w:t>
      </w:r>
      <w:r>
        <w:rPr>
          <w:color w:val="5D5D5D"/>
        </w:rPr>
        <w:t>:</w:t>
      </w:r>
      <w:r>
        <w:rPr>
          <w:color w:val="282828"/>
        </w:rPr>
        <w:t xml:space="preserve">we </w:t>
      </w:r>
      <w:r>
        <w:rPr>
          <w:rFonts w:ascii="Arial"/>
          <w:color w:val="282828"/>
          <w:sz w:val="29"/>
        </w:rPr>
        <w:t>may</w:t>
      </w:r>
    </w:p>
    <w:p w:rsidR="007158C2" w:rsidRDefault="00F940D3">
      <w:pPr>
        <w:pStyle w:val="BodyText"/>
        <w:spacing w:before="13" w:line="247" w:lineRule="auto"/>
        <w:ind w:left="457" w:right="531" w:hanging="9"/>
        <w:jc w:val="both"/>
      </w:pPr>
      <w:r>
        <w:rPr>
          <w:color w:val="282828"/>
        </w:rPr>
        <w:t xml:space="preserve">survive ; and if we do not, I wiff repeat the Jessons  </w:t>
      </w:r>
      <w:r>
        <w:rPr>
          <w:color w:val="282828"/>
          <w:sz w:val="23"/>
        </w:rPr>
        <w:t xml:space="preserve">f  my </w:t>
      </w:r>
      <w:r>
        <w:rPr>
          <w:color w:val="282828"/>
        </w:rPr>
        <w:t>Seneca, and die</w:t>
      </w:r>
      <w:r>
        <w:rPr>
          <w:color w:val="282828"/>
          <w:spacing w:val="51"/>
        </w:rPr>
        <w:t xml:space="preserve"> </w:t>
      </w:r>
      <w:r>
        <w:rPr>
          <w:color w:val="282828"/>
        </w:rPr>
        <w:t>with</w:t>
      </w:r>
    </w:p>
    <w:p w:rsidR="007158C2" w:rsidRDefault="00F940D3">
      <w:pPr>
        <w:pStyle w:val="BodyText"/>
        <w:spacing w:line="277" w:lineRule="exact"/>
        <w:ind w:left="457"/>
        <w:jc w:val="both"/>
      </w:pPr>
      <w:r>
        <w:rPr>
          <w:color w:val="282828"/>
          <w:sz w:val="34"/>
        </w:rPr>
        <w:t xml:space="preserve">a </w:t>
      </w:r>
      <w:r>
        <w:rPr>
          <w:color w:val="282828"/>
        </w:rPr>
        <w:t>good heart</w:t>
      </w:r>
    </w:p>
    <w:p w:rsidR="007158C2" w:rsidRDefault="00F940D3">
      <w:pPr>
        <w:pStyle w:val="BodyText"/>
        <w:spacing w:line="230" w:lineRule="auto"/>
        <w:ind w:left="442" w:right="521" w:firstLine="236"/>
        <w:jc w:val="both"/>
        <w:rPr>
          <w:sz w:val="23"/>
        </w:rPr>
      </w:pPr>
      <w:r>
        <w:rPr>
          <w:color w:val="282828"/>
          <w:sz w:val="24"/>
        </w:rPr>
        <w:t xml:space="preserve">Yet </w:t>
      </w:r>
      <w:r>
        <w:rPr>
          <w:color w:val="494949"/>
          <w:spacing w:val="2"/>
        </w:rPr>
        <w:t>'</w:t>
      </w:r>
      <w:r>
        <w:rPr>
          <w:color w:val="282828"/>
          <w:spacing w:val="2"/>
        </w:rPr>
        <w:t xml:space="preserve">what, </w:t>
      </w:r>
      <w:r>
        <w:rPr>
          <w:color w:val="282828"/>
        </w:rPr>
        <w:t xml:space="preserve">Margaret, </w:t>
      </w:r>
      <w:r>
        <w:rPr>
          <w:color w:val="494949"/>
        </w:rPr>
        <w:t xml:space="preserve">· </w:t>
      </w:r>
      <w:r>
        <w:rPr>
          <w:color w:val="282828"/>
          <w:sz w:val="23"/>
        </w:rPr>
        <w:t xml:space="preserve">will </w:t>
      </w:r>
      <w:r>
        <w:rPr>
          <w:color w:val="282828"/>
        </w:rPr>
        <w:t>be the</w:t>
      </w:r>
      <w:r>
        <w:rPr>
          <w:color w:val="282828"/>
        </w:rPr>
        <w:t xml:space="preserve"> </w:t>
      </w:r>
      <w:r>
        <w:rPr>
          <w:color w:val="282828"/>
          <w:spacing w:val="-38"/>
          <w:w w:val="83"/>
        </w:rPr>
        <w:t>s</w:t>
      </w:r>
      <w:r>
        <w:rPr>
          <w:color w:val="494949"/>
          <w:spacing w:val="6"/>
          <w:w w:val="23"/>
        </w:rPr>
        <w:t>:</w:t>
      </w:r>
      <w:r>
        <w:rPr>
          <w:color w:val="282828"/>
          <w:w w:val="83"/>
        </w:rPr>
        <w:t>t</w:t>
      </w:r>
      <w:r>
        <w:rPr>
          <w:color w:val="282828"/>
          <w:spacing w:val="-29"/>
        </w:rPr>
        <w:t xml:space="preserve"> </w:t>
      </w:r>
      <w:r>
        <w:rPr>
          <w:color w:val="282828"/>
          <w:w w:val="103"/>
        </w:rPr>
        <w:t>ate</w:t>
      </w:r>
      <w:r>
        <w:rPr>
          <w:color w:val="282828"/>
        </w:rPr>
        <w:t xml:space="preserve"> </w:t>
      </w:r>
      <w:r>
        <w:rPr>
          <w:color w:val="282828"/>
          <w:spacing w:val="2"/>
        </w:rPr>
        <w:t xml:space="preserve"> </w:t>
      </w:r>
      <w:r>
        <w:rPr>
          <w:color w:val="282828"/>
        </w:rPr>
        <w:t xml:space="preserve">of </w:t>
      </w:r>
      <w:r>
        <w:rPr>
          <w:color w:val="282828"/>
          <w:spacing w:val="-18"/>
        </w:rPr>
        <w:t xml:space="preserve"> </w:t>
      </w:r>
      <w:r>
        <w:rPr>
          <w:color w:val="282828"/>
          <w:w w:val="103"/>
        </w:rPr>
        <w:t>your</w:t>
      </w:r>
      <w:r>
        <w:rPr>
          <w:color w:val="282828"/>
          <w:spacing w:val="14"/>
        </w:rPr>
        <w:t xml:space="preserve"> </w:t>
      </w:r>
      <w:r>
        <w:rPr>
          <w:color w:val="282828"/>
          <w:w w:val="95"/>
        </w:rPr>
        <w:t>mind</w:t>
      </w:r>
      <w:r>
        <w:rPr>
          <w:color w:val="282828"/>
          <w:spacing w:val="-18"/>
        </w:rPr>
        <w:t xml:space="preserve"> </w:t>
      </w:r>
      <w:r>
        <w:rPr>
          <w:color w:val="808080"/>
          <w:spacing w:val="-22"/>
          <w:w w:val="93"/>
        </w:rPr>
        <w:t>·</w:t>
      </w:r>
      <w:r>
        <w:rPr>
          <w:color w:val="282828"/>
          <w:w w:val="82"/>
        </w:rPr>
        <w:t>?</w:t>
      </w:r>
      <w:r>
        <w:rPr>
          <w:color w:val="282828"/>
        </w:rPr>
        <w:t xml:space="preserve"> </w:t>
      </w:r>
      <w:r>
        <w:rPr>
          <w:color w:val="282828"/>
          <w:spacing w:val="-25"/>
        </w:rPr>
        <w:t xml:space="preserve"> </w:t>
      </w:r>
      <w:r>
        <w:rPr>
          <w:color w:val="282828"/>
          <w:w w:val="98"/>
        </w:rPr>
        <w:t>You</w:t>
      </w:r>
      <w:r>
        <w:rPr>
          <w:color w:val="282828"/>
          <w:spacing w:val="10"/>
        </w:rPr>
        <w:t xml:space="preserve"> </w:t>
      </w:r>
      <w:r>
        <w:rPr>
          <w:color w:val="282828"/>
          <w:w w:val="76"/>
          <w:sz w:val="27"/>
        </w:rPr>
        <w:t>,vill</w:t>
      </w:r>
      <w:r>
        <w:rPr>
          <w:color w:val="282828"/>
          <w:spacing w:val="-4"/>
          <w:sz w:val="27"/>
        </w:rPr>
        <w:t xml:space="preserve"> </w:t>
      </w:r>
      <w:r>
        <w:rPr>
          <w:color w:val="282828"/>
          <w:w w:val="92"/>
        </w:rPr>
        <w:t>not</w:t>
      </w:r>
      <w:r>
        <w:rPr>
          <w:color w:val="282828"/>
          <w:spacing w:val="18"/>
        </w:rPr>
        <w:t xml:space="preserve"> </w:t>
      </w:r>
      <w:r>
        <w:rPr>
          <w:color w:val="5D5D5D"/>
          <w:spacing w:val="2"/>
          <w:w w:val="92"/>
        </w:rPr>
        <w:t>'</w:t>
      </w:r>
      <w:r>
        <w:rPr>
          <w:color w:val="282828"/>
          <w:w w:val="81"/>
        </w:rPr>
        <w:t xml:space="preserve">hear </w:t>
      </w:r>
      <w:r>
        <w:rPr>
          <w:color w:val="282828"/>
        </w:rPr>
        <w:t xml:space="preserve">of </w:t>
      </w:r>
      <w:r>
        <w:rPr>
          <w:color w:val="282828"/>
          <w:spacing w:val="-21"/>
          <w:sz w:val="24"/>
        </w:rPr>
        <w:t>my</w:t>
      </w:r>
      <w:r>
        <w:rPr>
          <w:color w:val="494949"/>
          <w:spacing w:val="-21"/>
          <w:sz w:val="24"/>
        </w:rPr>
        <w:t xml:space="preserve">· </w:t>
      </w:r>
      <w:r>
        <w:rPr>
          <w:color w:val="282828"/>
        </w:rPr>
        <w:t xml:space="preserve">de truction; and you </w:t>
      </w:r>
      <w:r>
        <w:rPr>
          <w:color w:val="282828"/>
          <w:sz w:val="23"/>
        </w:rPr>
        <w:t xml:space="preserve">will </w:t>
      </w:r>
      <w:r>
        <w:rPr>
          <w:color w:val="282828"/>
        </w:rPr>
        <w:t xml:space="preserve">anx­ iously  await   my  return.     Years </w:t>
      </w:r>
      <w:r>
        <w:rPr>
          <w:color w:val="282828"/>
          <w:spacing w:val="16"/>
        </w:rPr>
        <w:t xml:space="preserve"> </w:t>
      </w:r>
      <w:r>
        <w:rPr>
          <w:color w:val="282828"/>
          <w:w w:val="95"/>
          <w:sz w:val="23"/>
        </w:rPr>
        <w:t>will</w:t>
      </w:r>
    </w:p>
    <w:p w:rsidR="007158C2" w:rsidRDefault="00F940D3">
      <w:pPr>
        <w:pStyle w:val="BodyText"/>
        <w:spacing w:before="26" w:line="252" w:lineRule="auto"/>
        <w:ind w:left="430" w:right="527" w:firstLine="12"/>
        <w:jc w:val="both"/>
      </w:pPr>
      <w:r>
        <w:rPr>
          <w:color w:val="282828"/>
        </w:rPr>
        <w:t xml:space="preserve">pass, and you will have v.isitings of despair, and yet be tortured ·by hope. </w:t>
      </w:r>
      <w:r>
        <w:rPr>
          <w:rFonts w:ascii="Arial" w:hAnsi="Arial"/>
          <w:b/>
          <w:color w:val="282828"/>
        </w:rPr>
        <w:t xml:space="preserve">Oh! </w:t>
      </w:r>
      <w:r>
        <w:rPr>
          <w:color w:val="282828"/>
          <w:sz w:val="24"/>
        </w:rPr>
        <w:t xml:space="preserve">my </w:t>
      </w:r>
      <w:r>
        <w:rPr>
          <w:color w:val="282828"/>
        </w:rPr>
        <w:t xml:space="preserve">beloved siinet, the </w:t>
      </w:r>
      <w:r>
        <w:rPr>
          <w:color w:val="494949"/>
          <w:spacing w:val="-3"/>
        </w:rPr>
        <w:t>"'</w:t>
      </w:r>
      <w:r>
        <w:rPr>
          <w:color w:val="282828"/>
          <w:spacing w:val="-3"/>
        </w:rPr>
        <w:t xml:space="preserve">Sickening </w:t>
      </w:r>
      <w:r>
        <w:rPr>
          <w:color w:val="282828"/>
        </w:rPr>
        <w:t xml:space="preserve">failing of </w:t>
      </w:r>
      <w:r>
        <w:rPr>
          <w:color w:val="494949"/>
        </w:rPr>
        <w:t xml:space="preserve">. </w:t>
      </w:r>
      <w:r>
        <w:rPr>
          <w:color w:val="282828"/>
        </w:rPr>
        <w:t xml:space="preserve">your heart felt  expectation is, in  prospect,  </w:t>
      </w:r>
      <w:r>
        <w:rPr>
          <w:color w:val="707070"/>
        </w:rPr>
        <w:t>·</w:t>
      </w:r>
      <w:r>
        <w:rPr>
          <w:color w:val="282828"/>
        </w:rPr>
        <w:t xml:space="preserve">more.  terrible . </w:t>
      </w:r>
      <w:r>
        <w:rPr>
          <w:rFonts w:ascii="Arial" w:hAnsi="Arial"/>
          <w:color w:val="282828"/>
          <w:sz w:val="19"/>
        </w:rPr>
        <w:t xml:space="preserve">to.  </w:t>
      </w:r>
      <w:r>
        <w:rPr>
          <w:color w:val="282828"/>
          <w:sz w:val="19"/>
        </w:rPr>
        <w:t xml:space="preserve">mt </w:t>
      </w:r>
      <w:r>
        <w:rPr>
          <w:color w:val="282828"/>
        </w:rPr>
        <w:t xml:space="preserve">th an </w:t>
      </w:r>
      <w:r>
        <w:rPr>
          <w:color w:val="494949"/>
        </w:rPr>
        <w:t xml:space="preserve">' </w:t>
      </w:r>
      <w:r>
        <w:rPr>
          <w:color w:val="282828"/>
        </w:rPr>
        <w:t>my own death.   But</w:t>
      </w:r>
      <w:r>
        <w:rPr>
          <w:color w:val="494949"/>
        </w:rPr>
        <w:t xml:space="preserve">, </w:t>
      </w:r>
      <w:r>
        <w:rPr>
          <w:color w:val="282828"/>
          <w:spacing w:val="-16"/>
        </w:rPr>
        <w:t>you</w:t>
      </w:r>
      <w:r>
        <w:rPr>
          <w:color w:val="494949"/>
          <w:spacing w:val="-16"/>
        </w:rPr>
        <w:t xml:space="preserve">·   </w:t>
      </w:r>
      <w:r>
        <w:rPr>
          <w:color w:val="282828"/>
        </w:rPr>
        <w:t>have</w:t>
      </w:r>
      <w:r>
        <w:rPr>
          <w:color w:val="282828"/>
          <w:spacing w:val="-41"/>
        </w:rPr>
        <w:t xml:space="preserve"> </w:t>
      </w:r>
      <w:r>
        <w:rPr>
          <w:color w:val="282828"/>
        </w:rPr>
        <w:t>:a</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35"/>
        </w:rPr>
      </w:pPr>
    </w:p>
    <w:p w:rsidR="007158C2" w:rsidRDefault="00F940D3">
      <w:pPr>
        <w:tabs>
          <w:tab w:val="left" w:pos="4134"/>
        </w:tabs>
        <w:spacing w:before="1"/>
        <w:ind w:left="1443"/>
        <w:rPr>
          <w:sz w:val="28"/>
        </w:rPr>
      </w:pPr>
      <w:r>
        <w:rPr>
          <w:rFonts w:ascii="Arial" w:hAnsi="Arial"/>
          <w:color w:val="C1C1C1"/>
          <w:w w:val="63"/>
          <w:sz w:val="24"/>
        </w:rPr>
        <w:t>°''"''"</w:t>
      </w:r>
      <w:r>
        <w:rPr>
          <w:rFonts w:ascii="Arial" w:hAnsi="Arial"/>
          <w:color w:val="C1C1C1"/>
          <w:spacing w:val="13"/>
          <w:w w:val="63"/>
          <w:sz w:val="24"/>
        </w:rPr>
        <w:t>'</w:t>
      </w:r>
      <w:r>
        <w:rPr>
          <w:rFonts w:ascii="Arial" w:hAnsi="Arial"/>
          <w:color w:val="C1C1C1"/>
          <w:w w:val="106"/>
          <w:sz w:val="8"/>
        </w:rPr>
        <w:t>by</w:t>
      </w:r>
      <w:r>
        <w:rPr>
          <w:rFonts w:ascii="Arial" w:hAnsi="Arial"/>
          <w:color w:val="C1C1C1"/>
          <w:spacing w:val="-14"/>
          <w:sz w:val="8"/>
        </w:rPr>
        <w:t xml:space="preserve"> </w:t>
      </w:r>
      <w:r>
        <w:rPr>
          <w:color w:val="B1B1B1"/>
          <w:w w:val="99"/>
          <w:sz w:val="21"/>
        </w:rPr>
        <w:t>Google</w:t>
      </w:r>
      <w:r>
        <w:rPr>
          <w:color w:val="B1B1B1"/>
          <w:sz w:val="21"/>
        </w:rPr>
        <w:tab/>
      </w:r>
      <w:r>
        <w:rPr>
          <w:color w:val="282828"/>
          <w:w w:val="99"/>
          <w:position w:val="-11"/>
          <w:sz w:val="28"/>
        </w:rPr>
        <w:t>&lt;</w:t>
      </w:r>
    </w:p>
    <w:p w:rsidR="007158C2" w:rsidRDefault="007158C2">
      <w:pPr>
        <w:rPr>
          <w:sz w:val="28"/>
        </w:rPr>
        <w:sectPr w:rsidR="007158C2">
          <w:type w:val="continuous"/>
          <w:pgSz w:w="5440" w:h="9630"/>
          <w:pgMar w:top="860" w:right="220" w:bottom="280" w:left="700" w:header="720" w:footer="720" w:gutter="0"/>
          <w:cols w:space="720"/>
        </w:sectPr>
      </w:pPr>
    </w:p>
    <w:p w:rsidR="007158C2" w:rsidRDefault="007158C2">
      <w:pPr>
        <w:pStyle w:val="BodyText"/>
        <w:spacing w:before="8"/>
        <w:rPr>
          <w:sz w:val="13"/>
        </w:rPr>
      </w:pPr>
    </w:p>
    <w:p w:rsidR="007158C2" w:rsidRDefault="00F940D3">
      <w:pPr>
        <w:tabs>
          <w:tab w:val="left" w:pos="3666"/>
        </w:tabs>
        <w:spacing w:before="92"/>
        <w:ind w:left="935"/>
        <w:rPr>
          <w:sz w:val="21"/>
        </w:rPr>
      </w:pPr>
      <w:r>
        <w:rPr>
          <w:color w:val="282828"/>
          <w:sz w:val="14"/>
        </w:rPr>
        <w:t xml:space="preserve">THE   :MODERN </w:t>
      </w:r>
      <w:r>
        <w:rPr>
          <w:color w:val="5B5B5B"/>
          <w:sz w:val="14"/>
        </w:rPr>
        <w:t xml:space="preserve">: </w:t>
      </w:r>
      <w:r>
        <w:rPr>
          <w:color w:val="282828"/>
          <w:sz w:val="14"/>
        </w:rPr>
        <w:t>P ROM ET</w:t>
      </w:r>
      <w:r>
        <w:rPr>
          <w:color w:val="282828"/>
          <w:spacing w:val="-14"/>
          <w:sz w:val="14"/>
        </w:rPr>
        <w:t xml:space="preserve"> </w:t>
      </w:r>
      <w:r>
        <w:rPr>
          <w:color w:val="282828"/>
          <w:sz w:val="14"/>
        </w:rPr>
        <w:t>H</w:t>
      </w:r>
      <w:r>
        <w:rPr>
          <w:color w:val="282828"/>
          <w:spacing w:val="-14"/>
          <w:sz w:val="14"/>
        </w:rPr>
        <w:t xml:space="preserve"> </w:t>
      </w:r>
      <w:r>
        <w:rPr>
          <w:color w:val="282828"/>
          <w:sz w:val="14"/>
        </w:rPr>
        <w:t>EUS,</w:t>
      </w:r>
      <w:r>
        <w:rPr>
          <w:color w:val="282828"/>
          <w:sz w:val="14"/>
        </w:rPr>
        <w:tab/>
      </w:r>
      <w:r>
        <w:rPr>
          <w:color w:val="282828"/>
          <w:sz w:val="21"/>
        </w:rPr>
        <w:t>!f&gt;a</w:t>
      </w:r>
    </w:p>
    <w:p w:rsidR="007158C2" w:rsidRDefault="00F940D3">
      <w:pPr>
        <w:spacing w:before="181" w:line="249" w:lineRule="auto"/>
        <w:ind w:left="132" w:right="213" w:hanging="4"/>
        <w:jc w:val="both"/>
      </w:pPr>
      <w:r>
        <w:rPr>
          <w:color w:val="282828"/>
          <w:w w:val="98"/>
          <w:sz w:val="23"/>
        </w:rPr>
        <w:t>b</w:t>
      </w:r>
      <w:r>
        <w:rPr>
          <w:color w:val="282828"/>
          <w:w w:val="101"/>
          <w:sz w:val="23"/>
        </w:rPr>
        <w:t>usband,</w:t>
      </w:r>
      <w:r>
        <w:rPr>
          <w:color w:val="5B5B5B"/>
          <w:w w:val="50"/>
          <w:sz w:val="23"/>
        </w:rPr>
        <w:t>,</w:t>
      </w:r>
      <w:r>
        <w:rPr>
          <w:color w:val="282828"/>
          <w:w w:val="62"/>
          <w:sz w:val="23"/>
        </w:rPr>
        <w:t>,</w:t>
      </w:r>
      <w:r>
        <w:rPr>
          <w:color w:val="282828"/>
          <w:w w:val="107"/>
          <w:sz w:val="23"/>
        </w:rPr>
        <w:t>and</w:t>
      </w:r>
      <w:r>
        <w:rPr>
          <w:color w:val="282828"/>
          <w:sz w:val="23"/>
        </w:rPr>
        <w:t xml:space="preserve"> </w:t>
      </w:r>
      <w:r>
        <w:rPr>
          <w:color w:val="282828"/>
          <w:w w:val="97"/>
          <w:sz w:val="23"/>
        </w:rPr>
        <w:t>lovely</w:t>
      </w:r>
      <w:r>
        <w:rPr>
          <w:color w:val="282828"/>
          <w:sz w:val="23"/>
        </w:rPr>
        <w:t xml:space="preserve"> </w:t>
      </w:r>
      <w:r>
        <w:rPr>
          <w:color w:val="282828"/>
          <w:w w:val="110"/>
          <w:sz w:val="23"/>
        </w:rPr>
        <w:t>children;</w:t>
      </w:r>
      <w:r>
        <w:rPr>
          <w:color w:val="282828"/>
          <w:sz w:val="23"/>
        </w:rPr>
        <w:t xml:space="preserve">  </w:t>
      </w:r>
      <w:r>
        <w:rPr>
          <w:color w:val="282828"/>
          <w:w w:val="94"/>
          <w:sz w:val="23"/>
        </w:rPr>
        <w:t>you</w:t>
      </w:r>
      <w:r>
        <w:rPr>
          <w:color w:val="282828"/>
          <w:sz w:val="23"/>
        </w:rPr>
        <w:t xml:space="preserve">  </w:t>
      </w:r>
      <w:r>
        <w:rPr>
          <w:color w:val="282828"/>
          <w:w w:val="102"/>
          <w:sz w:val="23"/>
        </w:rPr>
        <w:t xml:space="preserve">may </w:t>
      </w:r>
      <w:r>
        <w:rPr>
          <w:color w:val="282828"/>
          <w:sz w:val="23"/>
        </w:rPr>
        <w:t>be happy</w:t>
      </w:r>
      <w:r>
        <w:rPr>
          <w:color w:val="3F3F3F"/>
          <w:sz w:val="23"/>
        </w:rPr>
        <w:t>,</w:t>
      </w:r>
      <w:r>
        <w:rPr>
          <w:color w:val="282828"/>
          <w:sz w:val="23"/>
        </w:rPr>
        <w:t xml:space="preserve">: </w:t>
      </w:r>
      <w:r>
        <w:rPr>
          <w:color w:val="6E6E6E"/>
          <w:sz w:val="23"/>
        </w:rPr>
        <w:t xml:space="preserve">. </w:t>
      </w:r>
      <w:r>
        <w:rPr>
          <w:color w:val="3F3F3F"/>
          <w:sz w:val="23"/>
        </w:rPr>
        <w:t>heaven·</w:t>
      </w:r>
      <w:r>
        <w:rPr>
          <w:color w:val="282828"/>
          <w:sz w:val="23"/>
        </w:rPr>
        <w:t xml:space="preserve">bless you and make </w:t>
      </w:r>
      <w:r>
        <w:rPr>
          <w:color w:val="282828"/>
          <w:w w:val="95"/>
          <w:sz w:val="23"/>
        </w:rPr>
        <w:t xml:space="preserve">you </w:t>
      </w:r>
      <w:r>
        <w:rPr>
          <w:color w:val="5B5B5B"/>
          <w:w w:val="95"/>
          <w:sz w:val="23"/>
        </w:rPr>
        <w:t>:</w:t>
      </w:r>
      <w:r>
        <w:rPr>
          <w:color w:val="282828"/>
          <w:w w:val="95"/>
          <w:sz w:val="23"/>
        </w:rPr>
        <w:t xml:space="preserve">s o </w:t>
      </w:r>
      <w:r>
        <w:rPr>
          <w:color w:val="282828"/>
          <w:w w:val="95"/>
        </w:rPr>
        <w:t>!</w:t>
      </w:r>
    </w:p>
    <w:p w:rsidR="007158C2" w:rsidRDefault="00F940D3">
      <w:pPr>
        <w:spacing w:before="21" w:line="252" w:lineRule="auto"/>
        <w:ind w:left="101" w:right="234" w:firstLine="245"/>
        <w:jc w:val="both"/>
        <w:rPr>
          <w:sz w:val="23"/>
        </w:rPr>
      </w:pPr>
      <w:r>
        <w:rPr>
          <w:rFonts w:ascii="Arial" w:hAnsi="Arial"/>
          <w:color w:val="282828"/>
          <w:sz w:val="23"/>
        </w:rPr>
        <w:t xml:space="preserve">My </w:t>
      </w:r>
      <w:r>
        <w:rPr>
          <w:color w:val="5B5B5B"/>
          <w:sz w:val="23"/>
        </w:rPr>
        <w:t xml:space="preserve">: </w:t>
      </w:r>
      <w:r>
        <w:rPr>
          <w:color w:val="282828"/>
          <w:sz w:val="23"/>
        </w:rPr>
        <w:t xml:space="preserve">unfortunate guest regards  </w:t>
      </w:r>
      <w:r>
        <w:rPr>
          <w:color w:val="6E6E6E"/>
          <w:sz w:val="23"/>
        </w:rPr>
        <w:t xml:space="preserve">' </w:t>
      </w:r>
      <w:r>
        <w:rPr>
          <w:color w:val="282828"/>
          <w:sz w:val="23"/>
        </w:rPr>
        <w:t xml:space="preserve">me with the tenderest cooipassion. He endeavours to fi)) me with  hope </w:t>
      </w:r>
      <w:r>
        <w:rPr>
          <w:color w:val="282828"/>
          <w:spacing w:val="-7"/>
          <w:sz w:val="23"/>
        </w:rPr>
        <w:t>;</w:t>
      </w:r>
      <w:r>
        <w:rPr>
          <w:color w:val="5B5B5B"/>
          <w:spacing w:val="-7"/>
          <w:sz w:val="23"/>
        </w:rPr>
        <w:t xml:space="preserve">· </w:t>
      </w:r>
      <w:r>
        <w:rPr>
          <w:color w:val="282828"/>
          <w:sz w:val="23"/>
        </w:rPr>
        <w:t xml:space="preserve">and </w:t>
      </w:r>
      <w:r>
        <w:rPr>
          <w:color w:val="282828"/>
        </w:rPr>
        <w:t xml:space="preserve">talks </w:t>
      </w:r>
      <w:r>
        <w:rPr>
          <w:color w:val="282828"/>
          <w:sz w:val="23"/>
        </w:rPr>
        <w:t xml:space="preserve">as </w:t>
      </w:r>
      <w:r>
        <w:rPr>
          <w:color w:val="3F3F3F"/>
          <w:sz w:val="23"/>
        </w:rPr>
        <w:t xml:space="preserve">·if </w:t>
      </w:r>
      <w:r>
        <w:rPr>
          <w:color w:val="282828"/>
          <w:sz w:val="23"/>
        </w:rPr>
        <w:t xml:space="preserve">life were a  possession which he ,valued. He reminds  me  ho.w  often the same accidents have happened </w:t>
      </w:r>
      <w:r>
        <w:rPr>
          <w:rFonts w:ascii="Arial" w:hAnsi="Arial"/>
          <w:color w:val="5B5B5B"/>
          <w:sz w:val="20"/>
        </w:rPr>
        <w:t>·</w:t>
      </w:r>
      <w:r>
        <w:rPr>
          <w:rFonts w:ascii="Arial" w:hAnsi="Arial"/>
          <w:color w:val="282828"/>
          <w:sz w:val="20"/>
        </w:rPr>
        <w:t xml:space="preserve">to </w:t>
      </w:r>
      <w:r>
        <w:rPr>
          <w:color w:val="282828"/>
          <w:w w:val="104"/>
          <w:sz w:val="23"/>
        </w:rPr>
        <w:t>other</w:t>
      </w:r>
      <w:r>
        <w:rPr>
          <w:color w:val="282828"/>
          <w:spacing w:val="24"/>
          <w:sz w:val="23"/>
        </w:rPr>
        <w:t xml:space="preserve"> </w:t>
      </w:r>
      <w:r>
        <w:rPr>
          <w:color w:val="3F3F3F"/>
          <w:spacing w:val="10"/>
          <w:w w:val="29"/>
          <w:sz w:val="23"/>
        </w:rPr>
        <w:t>.</w:t>
      </w:r>
      <w:r>
        <w:rPr>
          <w:color w:val="282828"/>
          <w:w w:val="101"/>
          <w:sz w:val="23"/>
        </w:rPr>
        <w:t>uavigators,</w:t>
      </w:r>
      <w:r>
        <w:rPr>
          <w:color w:val="282828"/>
          <w:sz w:val="23"/>
        </w:rPr>
        <w:t xml:space="preserve">  </w:t>
      </w:r>
      <w:r>
        <w:rPr>
          <w:color w:val="282828"/>
          <w:spacing w:val="-24"/>
          <w:sz w:val="23"/>
        </w:rPr>
        <w:t xml:space="preserve"> </w:t>
      </w:r>
      <w:r>
        <w:rPr>
          <w:color w:val="282828"/>
          <w:w w:val="98"/>
          <w:sz w:val="23"/>
        </w:rPr>
        <w:t>who</w:t>
      </w:r>
      <w:r>
        <w:rPr>
          <w:color w:val="282828"/>
          <w:sz w:val="23"/>
        </w:rPr>
        <w:t xml:space="preserve">  </w:t>
      </w:r>
      <w:r>
        <w:rPr>
          <w:color w:val="282828"/>
          <w:spacing w:val="-23"/>
          <w:sz w:val="23"/>
        </w:rPr>
        <w:t xml:space="preserve"> </w:t>
      </w:r>
      <w:r>
        <w:rPr>
          <w:color w:val="282828"/>
          <w:w w:val="98"/>
          <w:sz w:val="23"/>
        </w:rPr>
        <w:t>have</w:t>
      </w:r>
      <w:r>
        <w:rPr>
          <w:color w:val="282828"/>
          <w:sz w:val="23"/>
        </w:rPr>
        <w:t xml:space="preserve"> </w:t>
      </w:r>
      <w:r>
        <w:rPr>
          <w:color w:val="282828"/>
          <w:spacing w:val="22"/>
          <w:sz w:val="23"/>
        </w:rPr>
        <w:t xml:space="preserve"> </w:t>
      </w:r>
      <w:r>
        <w:rPr>
          <w:color w:val="282828"/>
          <w:sz w:val="23"/>
        </w:rPr>
        <w:t xml:space="preserve">attempted </w:t>
      </w:r>
      <w:r>
        <w:rPr>
          <w:color w:val="282828"/>
          <w:sz w:val="23"/>
        </w:rPr>
        <w:t xml:space="preserve">this </w:t>
      </w:r>
      <w:r>
        <w:rPr>
          <w:color w:val="5B5B5B"/>
          <w:sz w:val="23"/>
        </w:rPr>
        <w:t>.</w:t>
      </w:r>
      <w:r>
        <w:rPr>
          <w:color w:val="282828"/>
          <w:sz w:val="23"/>
        </w:rPr>
        <w:t xml:space="preserve">sea, and, </w:t>
      </w:r>
      <w:r>
        <w:rPr>
          <w:color w:val="282828"/>
        </w:rPr>
        <w:t xml:space="preserve">in </w:t>
      </w:r>
      <w:r>
        <w:rPr>
          <w:color w:val="282828"/>
          <w:sz w:val="23"/>
        </w:rPr>
        <w:t xml:space="preserve">spite of  myself,  he </w:t>
      </w:r>
      <w:r>
        <w:rPr>
          <w:color w:val="282828"/>
          <w:w w:val="105"/>
          <w:sz w:val="23"/>
        </w:rPr>
        <w:t xml:space="preserve">fill </w:t>
      </w:r>
      <w:r>
        <w:rPr>
          <w:color w:val="282828"/>
          <w:sz w:val="23"/>
        </w:rPr>
        <w:t xml:space="preserve">me with chee1-ful auguries. Even the sailors feel the power of his eloquence: when he speaks, they no longer despair ; he, rouses their energies, and, whil, </w:t>
      </w:r>
      <w:r>
        <w:rPr>
          <w:color w:val="282828"/>
          <w:w w:val="101"/>
          <w:sz w:val="23"/>
        </w:rPr>
        <w:t>they</w:t>
      </w:r>
      <w:r>
        <w:rPr>
          <w:color w:val="282828"/>
          <w:spacing w:val="13"/>
          <w:sz w:val="23"/>
        </w:rPr>
        <w:t xml:space="preserve"> </w:t>
      </w:r>
      <w:r>
        <w:rPr>
          <w:color w:val="282828"/>
          <w:w w:val="117"/>
          <w:sz w:val="23"/>
        </w:rPr>
        <w:t>he</w:t>
      </w:r>
      <w:r>
        <w:rPr>
          <w:color w:val="282828"/>
          <w:spacing w:val="10"/>
          <w:sz w:val="23"/>
        </w:rPr>
        <w:t xml:space="preserve"> </w:t>
      </w:r>
      <w:r>
        <w:rPr>
          <w:color w:val="282828"/>
          <w:spacing w:val="21"/>
          <w:w w:val="117"/>
          <w:sz w:val="23"/>
        </w:rPr>
        <w:t>r</w:t>
      </w:r>
      <w:r>
        <w:rPr>
          <w:color w:val="3F3F3F"/>
          <w:w w:val="48"/>
          <w:sz w:val="23"/>
        </w:rPr>
        <w:t>·</w:t>
      </w:r>
      <w:r>
        <w:rPr>
          <w:color w:val="3F3F3F"/>
          <w:spacing w:val="-25"/>
          <w:sz w:val="23"/>
        </w:rPr>
        <w:t xml:space="preserve"> </w:t>
      </w:r>
      <w:r>
        <w:rPr>
          <w:color w:val="282828"/>
          <w:w w:val="102"/>
          <w:sz w:val="23"/>
        </w:rPr>
        <w:t>his</w:t>
      </w:r>
      <w:r>
        <w:rPr>
          <w:color w:val="282828"/>
          <w:sz w:val="23"/>
        </w:rPr>
        <w:t xml:space="preserve"> </w:t>
      </w:r>
      <w:r>
        <w:rPr>
          <w:color w:val="282828"/>
          <w:spacing w:val="2"/>
          <w:sz w:val="23"/>
        </w:rPr>
        <w:t xml:space="preserve"> </w:t>
      </w:r>
      <w:r>
        <w:rPr>
          <w:color w:val="282828"/>
          <w:w w:val="98"/>
          <w:sz w:val="23"/>
        </w:rPr>
        <w:t>voice,</w:t>
      </w:r>
      <w:r>
        <w:rPr>
          <w:color w:val="282828"/>
          <w:sz w:val="23"/>
        </w:rPr>
        <w:t xml:space="preserve"> </w:t>
      </w:r>
      <w:r>
        <w:rPr>
          <w:color w:val="282828"/>
          <w:spacing w:val="-1"/>
          <w:sz w:val="23"/>
        </w:rPr>
        <w:t xml:space="preserve"> </w:t>
      </w:r>
      <w:r>
        <w:rPr>
          <w:color w:val="282828"/>
          <w:w w:val="101"/>
          <w:sz w:val="23"/>
        </w:rPr>
        <w:t>they</w:t>
      </w:r>
      <w:r>
        <w:rPr>
          <w:color w:val="282828"/>
          <w:spacing w:val="-5"/>
          <w:sz w:val="23"/>
        </w:rPr>
        <w:t xml:space="preserve"> </w:t>
      </w:r>
      <w:r>
        <w:rPr>
          <w:color w:val="5B5B5B"/>
          <w:w w:val="66"/>
          <w:sz w:val="23"/>
        </w:rPr>
        <w:t>.</w:t>
      </w:r>
      <w:r>
        <w:rPr>
          <w:color w:val="5B5B5B"/>
          <w:spacing w:val="-37"/>
          <w:sz w:val="23"/>
        </w:rPr>
        <w:t xml:space="preserve"> </w:t>
      </w:r>
      <w:r>
        <w:rPr>
          <w:color w:val="282828"/>
          <w:w w:val="97"/>
          <w:sz w:val="23"/>
        </w:rPr>
        <w:t>believe</w:t>
      </w:r>
      <w:r>
        <w:rPr>
          <w:color w:val="282828"/>
          <w:sz w:val="23"/>
        </w:rPr>
        <w:t xml:space="preserve"> </w:t>
      </w:r>
      <w:r>
        <w:rPr>
          <w:color w:val="282828"/>
          <w:spacing w:val="-21"/>
          <w:sz w:val="23"/>
        </w:rPr>
        <w:t xml:space="preserve"> </w:t>
      </w:r>
      <w:r>
        <w:rPr>
          <w:color w:val="282828"/>
          <w:w w:val="103"/>
          <w:sz w:val="23"/>
        </w:rPr>
        <w:t xml:space="preserve">these </w:t>
      </w:r>
      <w:r>
        <w:rPr>
          <w:color w:val="282828"/>
          <w:sz w:val="23"/>
        </w:rPr>
        <w:t xml:space="preserve">vast </w:t>
      </w:r>
      <w:r>
        <w:rPr>
          <w:color w:val="3F3F3F"/>
          <w:sz w:val="23"/>
        </w:rPr>
        <w:t xml:space="preserve">:mountains </w:t>
      </w:r>
      <w:r>
        <w:rPr>
          <w:color w:val="282828"/>
          <w:sz w:val="23"/>
        </w:rPr>
        <w:t>of ice are mole-hills; which will vanish  before.the  resolutions of man. These feelings</w:t>
      </w:r>
      <w:r>
        <w:rPr>
          <w:color w:val="5B5B5B"/>
          <w:sz w:val="23"/>
        </w:rPr>
        <w:t>:</w:t>
      </w:r>
      <w:r>
        <w:rPr>
          <w:color w:val="282828"/>
          <w:sz w:val="23"/>
        </w:rPr>
        <w:t xml:space="preserve">are  transitory ; each day </w:t>
      </w:r>
      <w:r>
        <w:rPr>
          <w:color w:val="5B5B5B"/>
          <w:w w:val="90"/>
          <w:sz w:val="23"/>
        </w:rPr>
        <w:t xml:space="preserve">. </w:t>
      </w:r>
      <w:r>
        <w:rPr>
          <w:color w:val="282828"/>
          <w:sz w:val="23"/>
        </w:rPr>
        <w:t xml:space="preserve">!)f expectation delayed </w:t>
      </w:r>
      <w:r>
        <w:rPr>
          <w:color w:val="282828"/>
          <w:w w:val="90"/>
          <w:sz w:val="23"/>
        </w:rPr>
        <w:t xml:space="preserve">fi11s </w:t>
      </w:r>
      <w:r>
        <w:rPr>
          <w:color w:val="282828"/>
          <w:sz w:val="23"/>
        </w:rPr>
        <w:t xml:space="preserve">them with fear, and I almost dread a </w:t>
      </w:r>
      <w:r>
        <w:rPr>
          <w:color w:val="282828"/>
          <w:w w:val="103"/>
          <w:sz w:val="23"/>
        </w:rPr>
        <w:t>mutiny</w:t>
      </w:r>
      <w:r>
        <w:rPr>
          <w:color w:val="282828"/>
          <w:spacing w:val="17"/>
          <w:sz w:val="23"/>
        </w:rPr>
        <w:t xml:space="preserve"> </w:t>
      </w:r>
      <w:r>
        <w:rPr>
          <w:color w:val="282828"/>
          <w:w w:val="99"/>
          <w:sz w:val="23"/>
        </w:rPr>
        <w:t>cause</w:t>
      </w:r>
      <w:r>
        <w:rPr>
          <w:color w:val="282828"/>
          <w:spacing w:val="18"/>
          <w:w w:val="99"/>
          <w:sz w:val="23"/>
        </w:rPr>
        <w:t>d</w:t>
      </w:r>
      <w:r>
        <w:rPr>
          <w:color w:val="878787"/>
          <w:spacing w:val="13"/>
          <w:w w:val="48"/>
          <w:sz w:val="23"/>
        </w:rPr>
        <w:t>·</w:t>
      </w:r>
      <w:r>
        <w:rPr>
          <w:rFonts w:ascii="Arial" w:hAnsi="Arial"/>
          <w:color w:val="282828"/>
        </w:rPr>
        <w:t>by</w:t>
      </w:r>
      <w:r>
        <w:rPr>
          <w:rFonts w:ascii="Arial" w:hAnsi="Arial"/>
          <w:color w:val="282828"/>
          <w:spacing w:val="4"/>
        </w:rPr>
        <w:t xml:space="preserve"> </w:t>
      </w:r>
      <w:r>
        <w:rPr>
          <w:color w:val="282828"/>
          <w:w w:val="107"/>
          <w:sz w:val="23"/>
        </w:rPr>
        <w:t>this</w:t>
      </w:r>
      <w:r>
        <w:rPr>
          <w:color w:val="282828"/>
          <w:spacing w:val="1"/>
          <w:sz w:val="23"/>
        </w:rPr>
        <w:t xml:space="preserve"> </w:t>
      </w:r>
      <w:r>
        <w:rPr>
          <w:color w:val="282828"/>
          <w:w w:val="102"/>
          <w:sz w:val="23"/>
        </w:rPr>
        <w:t>despair.</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1"/>
        <w:rPr>
          <w:sz w:val="25"/>
        </w:rPr>
      </w:pPr>
      <w:r>
        <w:rPr>
          <w:noProof/>
        </w:rPr>
        <w:drawing>
          <wp:anchor distT="0" distB="0" distL="0" distR="0" simplePos="0" relativeHeight="14536" behindDoc="0" locked="0" layoutInCell="1" allowOverlap="1">
            <wp:simplePos x="0" y="0"/>
            <wp:positionH relativeFrom="page">
              <wp:posOffset>1414272</wp:posOffset>
            </wp:positionH>
            <wp:positionV relativeFrom="paragraph">
              <wp:posOffset>208202</wp:posOffset>
            </wp:positionV>
            <wp:extent cx="707135" cy="170688"/>
            <wp:effectExtent l="0" t="0" r="0" b="0"/>
            <wp:wrapTopAndBottom/>
            <wp:docPr id="22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7.png"/>
                    <pic:cNvPicPr/>
                  </pic:nvPicPr>
                  <pic:blipFill>
                    <a:blip r:embed="rId99" cstate="print"/>
                    <a:stretch>
                      <a:fillRect/>
                    </a:stretch>
                  </pic:blipFill>
                  <pic:spPr>
                    <a:xfrm>
                      <a:off x="0" y="0"/>
                      <a:ext cx="707135" cy="170688"/>
                    </a:xfrm>
                    <a:prstGeom prst="rect">
                      <a:avLst/>
                    </a:prstGeom>
                  </pic:spPr>
                </pic:pic>
              </a:graphicData>
            </a:graphic>
          </wp:anchor>
        </w:drawing>
      </w:r>
    </w:p>
    <w:p w:rsidR="007158C2" w:rsidRDefault="007158C2">
      <w:pPr>
        <w:pStyle w:val="BodyText"/>
        <w:spacing w:before="9"/>
        <w:rPr>
          <w:sz w:val="3"/>
        </w:rPr>
      </w:pPr>
    </w:p>
    <w:p w:rsidR="007158C2" w:rsidRDefault="00F940D3">
      <w:pPr>
        <w:pStyle w:val="BodyText"/>
        <w:spacing w:line="34" w:lineRule="exact"/>
        <w:ind w:left="1911"/>
        <w:rPr>
          <w:sz w:val="3"/>
        </w:rPr>
      </w:pPr>
      <w:r>
        <w:rPr>
          <w:noProof/>
          <w:sz w:val="3"/>
        </w:rPr>
        <mc:AlternateContent>
          <mc:Choice Requires="wpg">
            <w:drawing>
              <wp:inline distT="0" distB="0" distL="0" distR="0">
                <wp:extent cx="451485" cy="21590"/>
                <wp:effectExtent l="0" t="0" r="5715" b="3810"/>
                <wp:docPr id="74"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485" cy="21590"/>
                          <a:chOff x="0" y="0"/>
                          <a:chExt cx="711" cy="34"/>
                        </a:xfrm>
                      </wpg:grpSpPr>
                      <wps:wsp>
                        <wps:cNvPr id="76" name="Line 69"/>
                        <wps:cNvCnPr/>
                        <wps:spPr bwMode="auto">
                          <a:xfrm>
                            <a:off x="17" y="17"/>
                            <a:ext cx="677" cy="0"/>
                          </a:xfrm>
                          <a:prstGeom prst="line">
                            <a:avLst/>
                          </a:prstGeom>
                          <a:noFill/>
                          <a:ln w="2133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68" o:spid="_x0000_s1026" style="width:35.55pt;height:1.7pt;mso-position-horizontal-relative:char;mso-position-vertical-relative:line" coordsize="711,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">
                <v:line id="Line 69" o:spid="_x0000_s1027" style="position:absolute;visibility:visible;mso-wrap-style:square" from="17,17" to="694,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q5eksIAAADbAAAADwAAAGRycy9kb3ducmV2LnhtbESPzWrDMBCE74W8g9hAb42cQN3UiRJC&#10;wDT0UvLzAIu0tU2klbFU/7x9VCj0OMzMN8x2PzoreupC41nBcpGBINbeNFwpuF3LlzWIEJENWs+k&#10;YKIA+93saYuF8QOfqb/ESiQIhwIV1DG2hZRB1+QwLHxLnLxv3zmMSXaVNB0OCe6sXGVZLh02nBZq&#10;bOlYk75ffpyC0Vaa9Pk+uXcbPz+OZfuV86tSz/PxsAERaYz/4b/2ySh4y+H3S/oBcv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q5eksIAAADbAAAADwAAAAAAAAAAAAAA&#10;AAChAgAAZHJzL2Rvd25yZXYueG1sUEsFBgAAAAAEAAQA+QAAAJADAAAAAA==&#10;" strokeweight="1.68pt"/>
                <w10:anchorlock/>
              </v:group>
            </w:pict>
          </mc:Fallback>
        </mc:AlternateContent>
      </w:r>
    </w:p>
    <w:p w:rsidR="007158C2" w:rsidRDefault="007158C2">
      <w:pPr>
        <w:spacing w:line="34" w:lineRule="exact"/>
        <w:rPr>
          <w:sz w:val="3"/>
        </w:rPr>
        <w:sectPr w:rsidR="007158C2">
          <w:pgSz w:w="5440" w:h="9630"/>
          <w:pgMar w:top="880" w:right="700" w:bottom="0" w:left="500" w:header="720" w:footer="720" w:gutter="0"/>
          <w:cols w:space="720"/>
        </w:sectPr>
      </w:pPr>
    </w:p>
    <w:p w:rsidR="007158C2" w:rsidRDefault="007158C2">
      <w:pPr>
        <w:pStyle w:val="BodyText"/>
        <w:spacing w:before="3"/>
        <w:rPr>
          <w:sz w:val="17"/>
        </w:rPr>
      </w:pPr>
    </w:p>
    <w:p w:rsidR="007158C2" w:rsidRDefault="00F940D3">
      <w:pPr>
        <w:tabs>
          <w:tab w:val="left" w:pos="1609"/>
        </w:tabs>
        <w:spacing w:before="91"/>
        <w:ind w:left="472"/>
        <w:jc w:val="both"/>
        <w:rPr>
          <w:sz w:val="15"/>
        </w:rPr>
      </w:pPr>
      <w:r>
        <w:rPr>
          <w:noProof/>
        </w:rPr>
        <mc:AlternateContent>
          <mc:Choice Requires="wps">
            <w:drawing>
              <wp:anchor distT="0" distB="0" distL="114300" distR="114300" simplePos="0" relativeHeight="14608" behindDoc="0" locked="0" layoutInCell="1" allowOverlap="1">
                <wp:simplePos x="0" y="0"/>
                <wp:positionH relativeFrom="page">
                  <wp:posOffset>3240405</wp:posOffset>
                </wp:positionH>
                <wp:positionV relativeFrom="paragraph">
                  <wp:posOffset>805815</wp:posOffset>
                </wp:positionV>
                <wp:extent cx="0" cy="0"/>
                <wp:effectExtent l="14605" t="564515" r="23495" b="577215"/>
                <wp:wrapNone/>
                <wp:docPr id="72"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44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 o:spid="_x0000_s1026" style="position:absolute;z-index:1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15pt,63.45pt" to="255.15pt,63.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" strokeweight="4448emu">
                <w10:wrap anchorx="page"/>
              </v:line>
            </w:pict>
          </mc:Fallback>
        </mc:AlternateContent>
      </w:r>
      <w:r>
        <w:rPr>
          <w:color w:val="262626"/>
          <w:sz w:val="21"/>
        </w:rPr>
        <w:t>254</w:t>
      </w:r>
      <w:r>
        <w:rPr>
          <w:color w:val="262626"/>
          <w:sz w:val="21"/>
        </w:rPr>
        <w:tab/>
      </w:r>
      <w:r>
        <w:rPr>
          <w:color w:val="262626"/>
          <w:sz w:val="15"/>
        </w:rPr>
        <w:t xml:space="preserve">FRANKENSTEIN </w:t>
      </w:r>
      <w:r>
        <w:rPr>
          <w:color w:val="262626"/>
          <w:sz w:val="13"/>
        </w:rPr>
        <w:t xml:space="preserve">j </w:t>
      </w:r>
      <w:r>
        <w:rPr>
          <w:color w:val="262626"/>
          <w:spacing w:val="12"/>
          <w:sz w:val="13"/>
        </w:rPr>
        <w:t xml:space="preserve"> </w:t>
      </w:r>
      <w:r>
        <w:rPr>
          <w:color w:val="262626"/>
          <w:sz w:val="15"/>
        </w:rPr>
        <w:t>OR,</w:t>
      </w:r>
    </w:p>
    <w:p w:rsidR="007158C2" w:rsidRDefault="007158C2">
      <w:pPr>
        <w:pStyle w:val="BodyText"/>
        <w:spacing w:before="3"/>
      </w:pPr>
    </w:p>
    <w:p w:rsidR="007158C2" w:rsidRDefault="00F940D3">
      <w:pPr>
        <w:ind w:right="499"/>
        <w:jc w:val="right"/>
        <w:rPr>
          <w:rFonts w:ascii="Arial"/>
          <w:sz w:val="17"/>
        </w:rPr>
      </w:pPr>
      <w:r>
        <w:rPr>
          <w:rFonts w:ascii="Arial"/>
          <w:color w:val="262626"/>
          <w:w w:val="80"/>
          <w:sz w:val="17"/>
        </w:rPr>
        <w:t>September 5th;</w:t>
      </w:r>
    </w:p>
    <w:p w:rsidR="007158C2" w:rsidRDefault="00F940D3">
      <w:pPr>
        <w:pStyle w:val="BodyText"/>
        <w:spacing w:before="15" w:line="252" w:lineRule="auto"/>
        <w:ind w:left="461" w:right="503" w:firstLine="228"/>
        <w:jc w:val="both"/>
      </w:pPr>
      <w:r>
        <w:rPr>
          <w:color w:val="262626"/>
        </w:rPr>
        <w:t xml:space="preserve">A scene has just. passed of such uncommon interest, that although it is highly probable that these papers may never reach you, yet </w:t>
      </w:r>
      <w:r>
        <w:rPr>
          <w:color w:val="262626"/>
          <w:sz w:val="25"/>
        </w:rPr>
        <w:t xml:space="preserve">I </w:t>
      </w:r>
      <w:r>
        <w:rPr>
          <w:color w:val="262626"/>
        </w:rPr>
        <w:t>cannot forbear recording  it.</w:t>
      </w:r>
    </w:p>
    <w:p w:rsidR="007158C2" w:rsidRDefault="00F940D3">
      <w:pPr>
        <w:pStyle w:val="BodyText"/>
        <w:spacing w:before="10" w:line="261" w:lineRule="auto"/>
        <w:ind w:left="422" w:right="491" w:firstLine="252"/>
        <w:jc w:val="both"/>
      </w:pPr>
      <w:r>
        <w:rPr>
          <w:noProof/>
        </w:rPr>
        <mc:AlternateContent>
          <mc:Choice Requires="wps">
            <w:drawing>
              <wp:anchor distT="0" distB="0" distL="114300" distR="114300" simplePos="0" relativeHeight="14584" behindDoc="0" locked="0" layoutInCell="1" allowOverlap="1">
                <wp:simplePos x="0" y="0"/>
                <wp:positionH relativeFrom="page">
                  <wp:posOffset>3229610</wp:posOffset>
                </wp:positionH>
                <wp:positionV relativeFrom="paragraph">
                  <wp:posOffset>930910</wp:posOffset>
                </wp:positionV>
                <wp:extent cx="0" cy="0"/>
                <wp:effectExtent l="16510" t="537210" r="21590" b="541020"/>
                <wp:wrapNone/>
                <wp:docPr id="70"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037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 o:spid="_x0000_s1026" style="position:absolute;z-index:14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3pt,73.3pt" to="254.3pt,73.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" strokeweight="10379emu">
                <w10:wrap anchorx="page"/>
              </v:line>
            </w:pict>
          </mc:Fallback>
        </mc:AlternateContent>
      </w:r>
      <w:r>
        <w:rPr>
          <w:color w:val="262626"/>
        </w:rPr>
        <w:t>We are still surrounded by moun­ tains of  ice,  still  in  imminent  danger</w:t>
      </w:r>
      <w:r>
        <w:rPr>
          <w:color w:val="4B4B4B"/>
        </w:rPr>
        <w:t xml:space="preserve">. </w:t>
      </w:r>
      <w:r>
        <w:rPr>
          <w:color w:val="262626"/>
        </w:rPr>
        <w:t xml:space="preserve">of  being  crushed  in   their   conflict. The cold  is .excessive,  and  many  of my unfortunate comrades have already found a grave amidst · this </w:t>
      </w:r>
      <w:r>
        <w:rPr>
          <w:color w:val="3B3B3B"/>
        </w:rPr>
        <w:t xml:space="preserve">· </w:t>
      </w:r>
      <w:r>
        <w:rPr>
          <w:color w:val="262626"/>
        </w:rPr>
        <w:t>scene of desolation. Franken</w:t>
      </w:r>
      <w:r>
        <w:rPr>
          <w:color w:val="262626"/>
        </w:rPr>
        <w:t xml:space="preserve">stein has daily declined in health : a feverish fire still glimmers in his eyes ; but he is ex• hausted, and, when suddenly roused to any exertion, he speedily </w:t>
      </w:r>
      <w:r>
        <w:rPr>
          <w:color w:val="3B3B3B"/>
        </w:rPr>
        <w:t xml:space="preserve">·sinks </w:t>
      </w:r>
      <w:r>
        <w:rPr>
          <w:color w:val="262626"/>
        </w:rPr>
        <w:t>again into apparent  lifelessness.</w:t>
      </w:r>
    </w:p>
    <w:p w:rsidR="007158C2" w:rsidRDefault="00F940D3">
      <w:pPr>
        <w:pStyle w:val="BodyText"/>
        <w:spacing w:line="249" w:lineRule="exact"/>
        <w:ind w:left="421" w:firstLine="226"/>
        <w:jc w:val="both"/>
      </w:pPr>
      <w:r>
        <w:rPr>
          <w:color w:val="262626"/>
          <w:sz w:val="24"/>
        </w:rPr>
        <w:t xml:space="preserve">I  </w:t>
      </w:r>
      <w:r>
        <w:rPr>
          <w:color w:val="262626"/>
        </w:rPr>
        <w:t xml:space="preserve">mentioned  </w:t>
      </w:r>
      <w:r>
        <w:rPr>
          <w:color w:val="3B3B3B"/>
        </w:rPr>
        <w:t xml:space="preserve">_in  </w:t>
      </w:r>
      <w:r>
        <w:rPr>
          <w:color w:val="262626"/>
        </w:rPr>
        <w:t>my  last  Jetter  the</w:t>
      </w:r>
    </w:p>
    <w:p w:rsidR="007158C2" w:rsidRDefault="00F940D3">
      <w:pPr>
        <w:pStyle w:val="BodyText"/>
        <w:spacing w:before="14" w:line="247" w:lineRule="auto"/>
        <w:ind w:left="422" w:right="514" w:hanging="1"/>
        <w:jc w:val="both"/>
      </w:pPr>
      <w:r>
        <w:rPr>
          <w:color w:val="262626"/>
        </w:rPr>
        <w:t>fears I enter</w:t>
      </w:r>
      <w:r>
        <w:rPr>
          <w:color w:val="262626"/>
        </w:rPr>
        <w:t xml:space="preserve">tained of a mutiny. This morning, as </w:t>
      </w:r>
      <w:r>
        <w:rPr>
          <w:color w:val="262626"/>
          <w:sz w:val="24"/>
        </w:rPr>
        <w:t xml:space="preserve">I </w:t>
      </w:r>
      <w:r>
        <w:rPr>
          <w:color w:val="262626"/>
        </w:rPr>
        <w:t>sat watching the wail countenance    of   my   friend--his  eyes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1"/>
        <w:rPr>
          <w:sz w:val="33"/>
        </w:rPr>
      </w:pPr>
    </w:p>
    <w:p w:rsidR="007158C2" w:rsidRDefault="00F940D3">
      <w:pPr>
        <w:tabs>
          <w:tab w:val="left" w:pos="4160"/>
        </w:tabs>
        <w:ind w:left="1474"/>
        <w:rPr>
          <w:sz w:val="20"/>
        </w:rPr>
      </w:pPr>
      <w:r>
        <w:rPr>
          <w:rFonts w:ascii="Arial"/>
          <w:color w:val="BABABA"/>
          <w:sz w:val="8"/>
        </w:rPr>
        <w:t>DigB,,ed</w:t>
      </w:r>
      <w:r>
        <w:rPr>
          <w:rFonts w:ascii="Arial"/>
          <w:color w:val="BABABA"/>
          <w:spacing w:val="-10"/>
          <w:sz w:val="8"/>
        </w:rPr>
        <w:t xml:space="preserve"> </w:t>
      </w:r>
      <w:r>
        <w:rPr>
          <w:color w:val="BABABA"/>
          <w:spacing w:val="-4"/>
          <w:sz w:val="20"/>
        </w:rPr>
        <w:t>,,</w:t>
      </w:r>
      <w:r>
        <w:rPr>
          <w:color w:val="4B4B4B"/>
          <w:spacing w:val="-4"/>
          <w:sz w:val="20"/>
        </w:rPr>
        <w:t>.</w:t>
      </w:r>
      <w:r>
        <w:rPr>
          <w:color w:val="BABABA"/>
          <w:spacing w:val="-4"/>
          <w:sz w:val="20"/>
        </w:rPr>
        <w:t>Google</w:t>
      </w:r>
      <w:r>
        <w:rPr>
          <w:color w:val="BABABA"/>
          <w:spacing w:val="-4"/>
          <w:sz w:val="20"/>
        </w:rPr>
        <w:tab/>
      </w:r>
      <w:r>
        <w:rPr>
          <w:color w:val="262626"/>
          <w:position w:val="-13"/>
          <w:sz w:val="20"/>
          <w:u w:val="single" w:color="000000"/>
        </w:rPr>
        <w:t>rd</w:t>
      </w:r>
      <w:r>
        <w:rPr>
          <w:color w:val="262626"/>
          <w:spacing w:val="-2"/>
          <w:position w:val="-13"/>
          <w:sz w:val="20"/>
          <w:u w:val="single" w:color="000000"/>
        </w:rPr>
        <w:t xml:space="preserve"> </w:t>
      </w:r>
    </w:p>
    <w:p w:rsidR="007158C2" w:rsidRDefault="007158C2">
      <w:pPr>
        <w:rPr>
          <w:sz w:val="20"/>
        </w:rPr>
        <w:sectPr w:rsidR="007158C2">
          <w:pgSz w:w="5440" w:h="9630"/>
          <w:pgMar w:top="880" w:right="220" w:bottom="0" w:left="700" w:header="720" w:footer="720" w:gutter="0"/>
          <w:cols w:space="720"/>
        </w:sectPr>
      </w:pPr>
    </w:p>
    <w:p w:rsidR="007158C2" w:rsidRDefault="007158C2">
      <w:pPr>
        <w:pStyle w:val="BodyText"/>
        <w:spacing w:before="10"/>
        <w:rPr>
          <w:sz w:val="12"/>
        </w:rPr>
      </w:pPr>
    </w:p>
    <w:p w:rsidR="007158C2" w:rsidRDefault="00F940D3">
      <w:pPr>
        <w:tabs>
          <w:tab w:val="right" w:pos="3848"/>
        </w:tabs>
        <w:spacing w:before="92"/>
        <w:ind w:left="934"/>
        <w:rPr>
          <w:i/>
          <w:sz w:val="21"/>
        </w:rPr>
      </w:pPr>
      <w:r>
        <w:rPr>
          <w:rFonts w:ascii="Arial"/>
          <w:color w:val="282828"/>
          <w:sz w:val="14"/>
        </w:rPr>
        <w:t xml:space="preserve">THE  </w:t>
      </w:r>
      <w:r>
        <w:rPr>
          <w:rFonts w:ascii="Arial"/>
          <w:color w:val="282828"/>
          <w:spacing w:val="11"/>
          <w:sz w:val="14"/>
        </w:rPr>
        <w:t xml:space="preserve"> </w:t>
      </w:r>
      <w:r>
        <w:rPr>
          <w:rFonts w:ascii="Arial"/>
          <w:color w:val="282828"/>
          <w:sz w:val="14"/>
        </w:rPr>
        <w:t xml:space="preserve">MODERN </w:t>
      </w:r>
      <w:r>
        <w:rPr>
          <w:rFonts w:ascii="Arial"/>
          <w:color w:val="282828"/>
          <w:spacing w:val="22"/>
          <w:sz w:val="14"/>
        </w:rPr>
        <w:t xml:space="preserve"> </w:t>
      </w:r>
      <w:r>
        <w:rPr>
          <w:rFonts w:ascii="Arial"/>
          <w:color w:val="282828"/>
          <w:sz w:val="14"/>
        </w:rPr>
        <w:t>PROMETHEUS,</w:t>
      </w:r>
      <w:r>
        <w:rPr>
          <w:i/>
          <w:color w:val="282828"/>
          <w:sz w:val="21"/>
        </w:rPr>
        <w:tab/>
        <w:t>5</w:t>
      </w:r>
    </w:p>
    <w:p w:rsidR="007158C2" w:rsidRDefault="00F940D3">
      <w:pPr>
        <w:spacing w:before="181" w:line="256" w:lineRule="auto"/>
        <w:ind w:left="128" w:right="321" w:firstLine="10"/>
        <w:jc w:val="both"/>
        <w:rPr>
          <w:sz w:val="23"/>
        </w:rPr>
      </w:pPr>
      <w:r>
        <w:rPr>
          <w:color w:val="282828"/>
          <w:sz w:val="23"/>
        </w:rPr>
        <w:t xml:space="preserve">half closed, and his limbs hanging listlessly,-1 was roused  by  half a </w:t>
      </w:r>
      <w:r>
        <w:rPr>
          <w:color w:val="282828"/>
          <w:spacing w:val="51"/>
          <w:sz w:val="23"/>
        </w:rPr>
        <w:t xml:space="preserve"> </w:t>
      </w:r>
      <w:r>
        <w:rPr>
          <w:color w:val="282828"/>
          <w:sz w:val="23"/>
        </w:rPr>
        <w:t>dozen</w:t>
      </w:r>
    </w:p>
    <w:p w:rsidR="007158C2" w:rsidRDefault="00F940D3">
      <w:pPr>
        <w:spacing w:line="254" w:lineRule="auto"/>
        <w:ind w:left="129" w:right="304" w:hanging="15"/>
        <w:jc w:val="both"/>
        <w:rPr>
          <w:sz w:val="23"/>
        </w:rPr>
      </w:pPr>
      <w:r>
        <w:rPr>
          <w:color w:val="282828"/>
          <w:sz w:val="23"/>
        </w:rPr>
        <w:t>.of the sailors, who demanded_ admission into the cabin. They entered, and their leader addressed  me.  He  told   me  that he and his companions had been chosen by the other sailors to come in depu­ tation to me, to make me a requisition, which, in  justi</w:t>
      </w:r>
      <w:r>
        <w:rPr>
          <w:color w:val="282828"/>
          <w:sz w:val="23"/>
        </w:rPr>
        <w:t xml:space="preserve">ce,  I  could  not  refuse. We were immured in ice, and should probably </w:t>
      </w:r>
      <w:r>
        <w:rPr>
          <w:color w:val="575757"/>
          <w:sz w:val="23"/>
        </w:rPr>
        <w:t>·</w:t>
      </w:r>
      <w:r>
        <w:rPr>
          <w:color w:val="282828"/>
          <w:sz w:val="23"/>
        </w:rPr>
        <w:t xml:space="preserve">never escape ; hut they feared that if, as was possible, the ice should </w:t>
      </w:r>
      <w:r>
        <w:rPr>
          <w:color w:val="282828"/>
          <w:sz w:val="23"/>
        </w:rPr>
        <w:t>dissipate,</w:t>
      </w:r>
      <w:r>
        <w:rPr>
          <w:color w:val="282828"/>
          <w:sz w:val="23"/>
        </w:rPr>
        <w:t xml:space="preserve">  </w:t>
      </w:r>
      <w:r>
        <w:rPr>
          <w:color w:val="282828"/>
          <w:w w:val="98"/>
          <w:sz w:val="23"/>
        </w:rPr>
        <w:t>and</w:t>
      </w:r>
      <w:r>
        <w:rPr>
          <w:color w:val="282828"/>
          <w:sz w:val="23"/>
        </w:rPr>
        <w:t xml:space="preserve"> </w:t>
      </w:r>
      <w:r>
        <w:rPr>
          <w:color w:val="282828"/>
          <w:w w:val="107"/>
          <w:sz w:val="23"/>
        </w:rPr>
        <w:t>a</w:t>
      </w:r>
      <w:r>
        <w:rPr>
          <w:color w:val="282828"/>
          <w:sz w:val="23"/>
        </w:rPr>
        <w:t xml:space="preserve"> </w:t>
      </w:r>
      <w:r>
        <w:rPr>
          <w:color w:val="282828"/>
          <w:w w:val="102"/>
          <w:sz w:val="23"/>
        </w:rPr>
        <w:t>free</w:t>
      </w:r>
      <w:r>
        <w:rPr>
          <w:color w:val="282828"/>
          <w:sz w:val="23"/>
        </w:rPr>
        <w:t xml:space="preserve"> </w:t>
      </w:r>
      <w:r>
        <w:rPr>
          <w:color w:val="282828"/>
          <w:w w:val="98"/>
          <w:sz w:val="23"/>
        </w:rPr>
        <w:t>passage</w:t>
      </w:r>
      <w:r>
        <w:rPr>
          <w:color w:val="282828"/>
          <w:sz w:val="23"/>
        </w:rPr>
        <w:t xml:space="preserve"> </w:t>
      </w:r>
      <w:r>
        <w:rPr>
          <w:color w:val="282828"/>
          <w:w w:val="103"/>
          <w:sz w:val="23"/>
        </w:rPr>
        <w:t>b</w:t>
      </w:r>
      <w:r>
        <w:rPr>
          <w:color w:val="575757"/>
          <w:w w:val="34"/>
          <w:sz w:val="23"/>
        </w:rPr>
        <w:t>_</w:t>
      </w:r>
      <w:r>
        <w:rPr>
          <w:color w:val="282828"/>
          <w:w w:val="105"/>
          <w:sz w:val="23"/>
        </w:rPr>
        <w:t>e</w:t>
      </w:r>
      <w:r>
        <w:rPr>
          <w:color w:val="282828"/>
          <w:sz w:val="23"/>
        </w:rPr>
        <w:t xml:space="preserve"> </w:t>
      </w:r>
      <w:r>
        <w:rPr>
          <w:color w:val="282828"/>
          <w:w w:val="99"/>
          <w:sz w:val="23"/>
        </w:rPr>
        <w:t xml:space="preserve">opened, </w:t>
      </w:r>
      <w:r>
        <w:rPr>
          <w:color w:val="282828"/>
          <w:sz w:val="23"/>
        </w:rPr>
        <w:t xml:space="preserve">I  should  be  rash  enough  to  continue my voyage, and lead them into fresh dangers, after they might happily have surmounted this. </w:t>
      </w:r>
      <w:r>
        <w:rPr>
          <w:color w:val="444444"/>
          <w:sz w:val="23"/>
        </w:rPr>
        <w:t xml:space="preserve">, </w:t>
      </w:r>
      <w:r>
        <w:rPr>
          <w:color w:val="282828"/>
          <w:sz w:val="23"/>
        </w:rPr>
        <w:t xml:space="preserve">They insisted, there­ </w:t>
      </w:r>
      <w:r>
        <w:rPr>
          <w:color w:val="282828"/>
          <w:w w:val="98"/>
          <w:sz w:val="23"/>
        </w:rPr>
        <w:t>fore,</w:t>
      </w:r>
      <w:r>
        <w:rPr>
          <w:color w:val="282828"/>
          <w:sz w:val="23"/>
        </w:rPr>
        <w:t xml:space="preserve">  </w:t>
      </w:r>
      <w:r>
        <w:rPr>
          <w:color w:val="282828"/>
          <w:w w:val="103"/>
          <w:sz w:val="23"/>
        </w:rPr>
        <w:t>that</w:t>
      </w:r>
      <w:r>
        <w:rPr>
          <w:color w:val="282828"/>
          <w:sz w:val="23"/>
        </w:rPr>
        <w:t xml:space="preserve">   </w:t>
      </w:r>
      <w:r>
        <w:rPr>
          <w:color w:val="282828"/>
          <w:w w:val="103"/>
          <w:sz w:val="23"/>
        </w:rPr>
        <w:t>I</w:t>
      </w:r>
      <w:r>
        <w:rPr>
          <w:color w:val="282828"/>
          <w:sz w:val="23"/>
        </w:rPr>
        <w:t xml:space="preserve">  </w:t>
      </w:r>
      <w:r>
        <w:rPr>
          <w:color w:val="282828"/>
          <w:w w:val="101"/>
          <w:sz w:val="23"/>
        </w:rPr>
        <w:t>should</w:t>
      </w:r>
      <w:r>
        <w:rPr>
          <w:color w:val="282828"/>
          <w:sz w:val="23"/>
        </w:rPr>
        <w:t xml:space="preserve">  </w:t>
      </w:r>
      <w:r>
        <w:rPr>
          <w:color w:val="282828"/>
          <w:w w:val="102"/>
          <w:sz w:val="23"/>
        </w:rPr>
        <w:t>engage</w:t>
      </w:r>
      <w:r>
        <w:rPr>
          <w:color w:val="282828"/>
          <w:sz w:val="23"/>
        </w:rPr>
        <w:t xml:space="preserve">  </w:t>
      </w:r>
      <w:r>
        <w:rPr>
          <w:color w:val="282828"/>
          <w:w w:val="96"/>
          <w:sz w:val="23"/>
        </w:rPr>
        <w:t>with</w:t>
      </w:r>
      <w:r>
        <w:rPr>
          <w:color w:val="282828"/>
          <w:sz w:val="23"/>
        </w:rPr>
        <w:t xml:space="preserve">  </w:t>
      </w:r>
      <w:r>
        <w:rPr>
          <w:color w:val="282828"/>
          <w:w w:val="107"/>
          <w:sz w:val="23"/>
        </w:rPr>
        <w:t>a</w:t>
      </w:r>
      <w:r>
        <w:rPr>
          <w:color w:val="282828"/>
          <w:sz w:val="23"/>
        </w:rPr>
        <w:t xml:space="preserve">  </w:t>
      </w:r>
      <w:r>
        <w:rPr>
          <w:color w:val="282828"/>
          <w:w w:val="107"/>
          <w:sz w:val="23"/>
        </w:rPr>
        <w:t>so-</w:t>
      </w:r>
      <w:r>
        <w:rPr>
          <w:color w:val="575757"/>
          <w:w w:val="50"/>
          <w:sz w:val="23"/>
        </w:rPr>
        <w:t xml:space="preserve">, </w:t>
      </w:r>
      <w:r>
        <w:rPr>
          <w:color w:val="282828"/>
          <w:sz w:val="23"/>
        </w:rPr>
        <w:t>lemn promise, that if  the  vessel  should be freed</w:t>
      </w:r>
      <w:r>
        <w:rPr>
          <w:color w:val="282828"/>
          <w:sz w:val="23"/>
        </w:rPr>
        <w:t xml:space="preserve"> I would instantly direct </w:t>
      </w:r>
      <w:r>
        <w:rPr>
          <w:color w:val="282828"/>
          <w:sz w:val="24"/>
        </w:rPr>
        <w:t xml:space="preserve">my </w:t>
      </w:r>
      <w:r>
        <w:rPr>
          <w:color w:val="282828"/>
          <w:sz w:val="23"/>
        </w:rPr>
        <w:t>course southward.</w:t>
      </w:r>
    </w:p>
    <w:p w:rsidR="007158C2" w:rsidRDefault="00F940D3">
      <w:pPr>
        <w:tabs>
          <w:tab w:val="left" w:pos="2764"/>
          <w:tab w:val="left" w:pos="3398"/>
        </w:tabs>
        <w:spacing w:before="4" w:line="254" w:lineRule="exact"/>
        <w:ind w:left="388"/>
        <w:rPr>
          <w:sz w:val="23"/>
        </w:rPr>
      </w:pPr>
      <w:r>
        <w:rPr>
          <w:color w:val="282828"/>
          <w:sz w:val="23"/>
        </w:rPr>
        <w:t xml:space="preserve">This </w:t>
      </w:r>
      <w:r>
        <w:rPr>
          <w:color w:val="282828"/>
          <w:spacing w:val="27"/>
          <w:sz w:val="23"/>
        </w:rPr>
        <w:t xml:space="preserve"> </w:t>
      </w:r>
      <w:r>
        <w:rPr>
          <w:color w:val="282828"/>
          <w:sz w:val="23"/>
        </w:rPr>
        <w:t xml:space="preserve">speech  </w:t>
      </w:r>
      <w:r>
        <w:rPr>
          <w:color w:val="282828"/>
          <w:spacing w:val="18"/>
          <w:sz w:val="23"/>
        </w:rPr>
        <w:t xml:space="preserve"> </w:t>
      </w:r>
      <w:r>
        <w:rPr>
          <w:color w:val="282828"/>
          <w:sz w:val="23"/>
        </w:rPr>
        <w:t>troubled</w:t>
      </w:r>
      <w:r>
        <w:rPr>
          <w:color w:val="282828"/>
          <w:sz w:val="23"/>
        </w:rPr>
        <w:tab/>
        <w:t>me.</w:t>
      </w:r>
      <w:r>
        <w:rPr>
          <w:color w:val="282828"/>
          <w:sz w:val="23"/>
        </w:rPr>
        <w:tab/>
        <w:t xml:space="preserve">I </w:t>
      </w:r>
      <w:r>
        <w:rPr>
          <w:color w:val="282828"/>
          <w:spacing w:val="44"/>
          <w:sz w:val="23"/>
        </w:rPr>
        <w:t xml:space="preserve"> </w:t>
      </w:r>
      <w:r>
        <w:rPr>
          <w:color w:val="282828"/>
          <w:sz w:val="23"/>
        </w:rPr>
        <w:t>had</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2"/>
        <w:rPr>
          <w:sz w:val="33"/>
        </w:rPr>
      </w:pPr>
    </w:p>
    <w:p w:rsidR="007158C2" w:rsidRDefault="00F940D3">
      <w:pPr>
        <w:spacing w:before="1"/>
        <w:ind w:left="1568" w:right="1195"/>
        <w:jc w:val="center"/>
        <w:rPr>
          <w:sz w:val="20"/>
        </w:rPr>
      </w:pPr>
      <w:r>
        <w:rPr>
          <w:noProof/>
        </w:rPr>
        <mc:AlternateContent>
          <mc:Choice Requires="wps">
            <w:drawing>
              <wp:anchor distT="0" distB="0" distL="0" distR="0" simplePos="0" relativeHeight="14632" behindDoc="0" locked="0" layoutInCell="1" allowOverlap="1">
                <wp:simplePos x="0" y="0"/>
                <wp:positionH relativeFrom="page">
                  <wp:posOffset>1514475</wp:posOffset>
                </wp:positionH>
                <wp:positionV relativeFrom="paragraph">
                  <wp:posOffset>223520</wp:posOffset>
                </wp:positionV>
                <wp:extent cx="475615" cy="0"/>
                <wp:effectExtent l="28575" t="20320" r="41910" b="43180"/>
                <wp:wrapTopAndBottom/>
                <wp:docPr id="68"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615" cy="0"/>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 o:spid="_x0000_s1026" style="position:absolute;z-index:14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9.25pt,17.6pt" to="156.7pt,1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G0VR4CAABD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" strokeweight="1.92pt">
                <w10:wrap type="topAndBottom" anchorx="page"/>
              </v:line>
            </w:pict>
          </mc:Fallback>
        </mc:AlternateContent>
      </w:r>
      <w:r>
        <w:rPr>
          <w:color w:val="C3C3C3"/>
          <w:w w:val="90"/>
          <w:sz w:val="20"/>
        </w:rPr>
        <w:t>o;,;,;wdb,Google</w:t>
      </w:r>
    </w:p>
    <w:p w:rsidR="007158C2" w:rsidRDefault="007158C2">
      <w:pPr>
        <w:jc w:val="center"/>
        <w:rPr>
          <w:sz w:val="20"/>
        </w:rPr>
        <w:sectPr w:rsidR="007158C2">
          <w:pgSz w:w="5440" w:h="9630"/>
          <w:pgMar w:top="880" w:right="700" w:bottom="0" w:left="440" w:header="720" w:footer="720" w:gutter="0"/>
          <w:cols w:space="720"/>
        </w:sectPr>
      </w:pPr>
    </w:p>
    <w:p w:rsidR="007158C2" w:rsidRDefault="007158C2">
      <w:pPr>
        <w:pStyle w:val="BodyText"/>
        <w:spacing w:before="8"/>
        <w:rPr>
          <w:sz w:val="19"/>
        </w:rPr>
      </w:pPr>
    </w:p>
    <w:p w:rsidR="007158C2" w:rsidRDefault="00F940D3">
      <w:pPr>
        <w:tabs>
          <w:tab w:val="left" w:pos="1629"/>
        </w:tabs>
        <w:spacing w:before="94"/>
        <w:ind w:left="518"/>
        <w:jc w:val="both"/>
        <w:rPr>
          <w:sz w:val="18"/>
        </w:rPr>
      </w:pPr>
      <w:r>
        <w:rPr>
          <w:rFonts w:ascii="Arial-BoldItalicMT" w:hAnsi="Arial-BoldItalicMT"/>
          <w:b/>
          <w:i/>
          <w:color w:val="262626"/>
          <w:sz w:val="21"/>
        </w:rPr>
        <w:t>156</w:t>
      </w:r>
      <w:r>
        <w:rPr>
          <w:rFonts w:ascii="Arial-BoldItalicMT" w:hAnsi="Arial-BoldItalicMT"/>
          <w:b/>
          <w:i/>
          <w:color w:val="262626"/>
          <w:sz w:val="21"/>
        </w:rPr>
        <w:tab/>
      </w:r>
      <w:r>
        <w:rPr>
          <w:color w:val="262626"/>
          <w:sz w:val="15"/>
        </w:rPr>
        <w:t xml:space="preserve">'FRANXENSTEI)(;  </w:t>
      </w:r>
      <w:r>
        <w:rPr>
          <w:color w:val="262626"/>
          <w:sz w:val="18"/>
        </w:rPr>
        <w:t>OR;</w:t>
      </w:r>
      <w:r>
        <w:rPr>
          <w:color w:val="262626"/>
          <w:spacing w:val="31"/>
          <w:sz w:val="18"/>
        </w:rPr>
        <w:t xml:space="preserve"> </w:t>
      </w:r>
      <w:r>
        <w:rPr>
          <w:color w:val="262626"/>
          <w:sz w:val="18"/>
        </w:rPr>
        <w:t>·-</w:t>
      </w:r>
    </w:p>
    <w:p w:rsidR="007158C2" w:rsidRDefault="00F940D3">
      <w:pPr>
        <w:pStyle w:val="BodyText"/>
        <w:spacing w:before="181" w:line="247" w:lineRule="auto"/>
        <w:ind w:left="429" w:right="450" w:firstLine="85"/>
        <w:jc w:val="both"/>
      </w:pPr>
      <w:r>
        <w:rPr>
          <w:noProof/>
        </w:rPr>
        <mc:AlternateContent>
          <mc:Choice Requires="wps">
            <w:drawing>
              <wp:anchor distT="0" distB="0" distL="114300" distR="114300" simplePos="0" relativeHeight="14656" behindDoc="0" locked="0" layoutInCell="1" allowOverlap="1">
                <wp:simplePos x="0" y="0"/>
                <wp:positionH relativeFrom="page">
                  <wp:posOffset>3218180</wp:posOffset>
                </wp:positionH>
                <wp:positionV relativeFrom="paragraph">
                  <wp:posOffset>2083435</wp:posOffset>
                </wp:positionV>
                <wp:extent cx="0" cy="0"/>
                <wp:effectExtent l="17780" t="534035" r="20320" b="540385"/>
                <wp:wrapNone/>
                <wp:docPr id="66"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7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 o:spid="_x0000_s1026" style="position:absolute;z-index:1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4pt,164.05pt" to="253.4pt,16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" strokeweight="8776emu">
                <w10:wrap anchorx="page"/>
              </v:line>
            </w:pict>
          </mc:Fallback>
        </mc:AlternateContent>
      </w:r>
      <w:r>
        <w:rPr>
          <w:rFonts w:ascii="Arial" w:hAnsi="Arial"/>
          <w:color w:val="262626"/>
          <w:sz w:val="20"/>
        </w:rPr>
        <w:t xml:space="preserve">Dot </w:t>
      </w:r>
      <w:r>
        <w:rPr>
          <w:color w:val="262626"/>
        </w:rPr>
        <w:t xml:space="preserve">despaired ; nor had I yet </w:t>
      </w:r>
      <w:r>
        <w:rPr>
          <w:color w:val="262626"/>
          <w:w w:val="85"/>
          <w:sz w:val="23"/>
        </w:rPr>
        <w:t xml:space="preserve">concei:,ed </w:t>
      </w:r>
      <w:r>
        <w:rPr>
          <w:color w:val="262626"/>
        </w:rPr>
        <w:t>the idea of retu rning,</w:t>
      </w:r>
      <w:r>
        <w:rPr>
          <w:color w:val="464646"/>
        </w:rPr>
        <w:t>·</w:t>
      </w:r>
      <w:r>
        <w:rPr>
          <w:color w:val="262626"/>
        </w:rPr>
        <w:t xml:space="preserve">if set </w:t>
      </w:r>
      <w:r>
        <w:rPr>
          <w:color w:val="262626"/>
          <w:sz w:val="24"/>
        </w:rPr>
        <w:t xml:space="preserve">free. Yet </w:t>
      </w:r>
      <w:r>
        <w:rPr>
          <w:color w:val="262626"/>
          <w:w w:val="74"/>
        </w:rPr>
        <w:t>t</w:t>
      </w:r>
      <w:r>
        <w:rPr>
          <w:color w:val="262626"/>
        </w:rPr>
        <w:t xml:space="preserve"> </w:t>
      </w:r>
      <w:r>
        <w:rPr>
          <w:color w:val="262626"/>
          <w:w w:val="107"/>
        </w:rPr>
        <w:t>ou</w:t>
      </w:r>
      <w:r>
        <w:rPr>
          <w:color w:val="464646"/>
          <w:w w:val="28"/>
        </w:rPr>
        <w:t>,</w:t>
      </w:r>
      <w:r>
        <w:rPr>
          <w:color w:val="262626"/>
          <w:w w:val="106"/>
        </w:rPr>
        <w:t>ld</w:t>
      </w:r>
      <w:r>
        <w:rPr>
          <w:color w:val="262626"/>
        </w:rPr>
        <w:t xml:space="preserve">  </w:t>
      </w:r>
      <w:r>
        <w:rPr>
          <w:color w:val="262626"/>
          <w:w w:val="27"/>
          <w:sz w:val="24"/>
        </w:rPr>
        <w:t>I,</w:t>
      </w:r>
      <w:r>
        <w:rPr>
          <w:color w:val="262626"/>
          <w:sz w:val="24"/>
        </w:rPr>
        <w:t xml:space="preserve"> </w:t>
      </w:r>
      <w:r>
        <w:rPr>
          <w:color w:val="262626"/>
          <w:w w:val="106"/>
        </w:rPr>
        <w:t>in</w:t>
      </w:r>
      <w:r>
        <w:rPr>
          <w:color w:val="262626"/>
        </w:rPr>
        <w:t xml:space="preserve">   </w:t>
      </w:r>
      <w:r>
        <w:rPr>
          <w:color w:val="262626"/>
        </w:rPr>
        <w:t>justice,</w:t>
      </w:r>
      <w:r>
        <w:rPr>
          <w:color w:val="262626"/>
        </w:rPr>
        <w:t xml:space="preserve">   </w:t>
      </w:r>
      <w:r>
        <w:rPr>
          <w:color w:val="262626"/>
        </w:rPr>
        <w:t>or</w:t>
      </w:r>
      <w:r>
        <w:rPr>
          <w:color w:val="262626"/>
        </w:rPr>
        <w:t xml:space="preserve">   </w:t>
      </w:r>
      <w:r>
        <w:rPr>
          <w:color w:val="262626"/>
        </w:rPr>
        <w:t>even.</w:t>
      </w:r>
      <w:r>
        <w:rPr>
          <w:color w:val="262626"/>
        </w:rPr>
        <w:t xml:space="preserve"> </w:t>
      </w:r>
      <w:r>
        <w:rPr>
          <w:color w:val="262626"/>
          <w:w w:val="94"/>
        </w:rPr>
        <w:t>in</w:t>
      </w:r>
      <w:r>
        <w:rPr>
          <w:color w:val="262626"/>
        </w:rPr>
        <w:t xml:space="preserve">  </w:t>
      </w:r>
      <w:r>
        <w:rPr>
          <w:color w:val="262626"/>
          <w:w w:val="90"/>
        </w:rPr>
        <w:t xml:space="preserve">possi </w:t>
      </w:r>
      <w:r>
        <w:rPr>
          <w:color w:val="262626"/>
          <w:sz w:val="23"/>
        </w:rPr>
        <w:t xml:space="preserve">bility, </w:t>
      </w:r>
      <w:r>
        <w:rPr>
          <w:color w:val="262626"/>
        </w:rPr>
        <w:t>refuse this demand</w:t>
      </w:r>
      <w:r>
        <w:rPr>
          <w:color w:val="464646"/>
        </w:rPr>
        <w:t>•</w:t>
      </w:r>
      <w:r>
        <w:rPr>
          <w:color w:val="262626"/>
        </w:rPr>
        <w:t xml:space="preserve">? </w:t>
      </w:r>
      <w:r>
        <w:rPr>
          <w:color w:val="262626"/>
          <w:sz w:val="23"/>
        </w:rPr>
        <w:t xml:space="preserve">f. </w:t>
      </w:r>
      <w:r>
        <w:rPr>
          <w:color w:val="262626"/>
        </w:rPr>
        <w:t xml:space="preserve">hesitated before </w:t>
      </w:r>
      <w:r>
        <w:rPr>
          <w:color w:val="262626"/>
          <w:sz w:val="25"/>
        </w:rPr>
        <w:t xml:space="preserve">I </w:t>
      </w:r>
      <w:r>
        <w:rPr>
          <w:color w:val="262626"/>
        </w:rPr>
        <w:t xml:space="preserve">answered ;. when Frankenstein; </w:t>
      </w:r>
      <w:r>
        <w:rPr>
          <w:color w:val="262626"/>
          <w:w w:val="103"/>
        </w:rPr>
        <w:t>who</w:t>
      </w:r>
      <w:r>
        <w:rPr>
          <w:color w:val="262626"/>
        </w:rPr>
        <w:t xml:space="preserve"> </w:t>
      </w:r>
      <w:r>
        <w:rPr>
          <w:color w:val="262626"/>
          <w:w w:val="103"/>
        </w:rPr>
        <w:t>had</w:t>
      </w:r>
      <w:r>
        <w:rPr>
          <w:color w:val="262626"/>
        </w:rPr>
        <w:t xml:space="preserve">  </w:t>
      </w:r>
      <w:r>
        <w:rPr>
          <w:color w:val="262626"/>
          <w:w w:val="103"/>
        </w:rPr>
        <w:t>at</w:t>
      </w:r>
      <w:r>
        <w:rPr>
          <w:color w:val="262626"/>
        </w:rPr>
        <w:t xml:space="preserve">  </w:t>
      </w:r>
      <w:r>
        <w:rPr>
          <w:color w:val="262626"/>
          <w:w w:val="74"/>
        </w:rPr>
        <w:t>=first</w:t>
      </w:r>
      <w:r>
        <w:rPr>
          <w:color w:val="262626"/>
        </w:rPr>
        <w:t xml:space="preserve">  </w:t>
      </w:r>
      <w:r>
        <w:rPr>
          <w:color w:val="262626"/>
          <w:w w:val="99"/>
        </w:rPr>
        <w:t>been</w:t>
      </w:r>
      <w:r>
        <w:rPr>
          <w:color w:val="262626"/>
        </w:rPr>
        <w:t xml:space="preserve">  </w:t>
      </w:r>
      <w:r>
        <w:rPr>
          <w:color w:val="262626"/>
        </w:rPr>
        <w:t>silent,</w:t>
      </w:r>
      <w:r>
        <w:rPr>
          <w:color w:val="262626"/>
        </w:rPr>
        <w:t xml:space="preserve">  </w:t>
      </w:r>
      <w:r>
        <w:rPr>
          <w:color w:val="464646"/>
          <w:w w:val="45"/>
        </w:rPr>
        <w:t>-</w:t>
      </w:r>
      <w:r>
        <w:rPr>
          <w:color w:val="262626"/>
          <w:w w:val="102"/>
        </w:rPr>
        <w:t>and,</w:t>
      </w:r>
      <w:r>
        <w:rPr>
          <w:color w:val="262626"/>
        </w:rPr>
        <w:t xml:space="preserve"> </w:t>
      </w:r>
      <w:r>
        <w:rPr>
          <w:color w:val="262626"/>
          <w:w w:val="79"/>
          <w:sz w:val="23"/>
        </w:rPr>
        <w:t xml:space="preserve">in­ </w:t>
      </w:r>
      <w:r>
        <w:rPr>
          <w:color w:val="262626"/>
        </w:rPr>
        <w:t xml:space="preserve">deed, appeared </w:t>
      </w:r>
      <w:r>
        <w:rPr>
          <w:color w:val="262626"/>
          <w:w w:val="85"/>
        </w:rPr>
        <w:t xml:space="preserve">· </w:t>
      </w:r>
      <w:r>
        <w:rPr>
          <w:color w:val="262626"/>
        </w:rPr>
        <w:t xml:space="preserve">hardly 1o· have force enough </w:t>
      </w:r>
      <w:r>
        <w:rPr>
          <w:color w:val="262626"/>
          <w:sz w:val="25"/>
        </w:rPr>
        <w:t xml:space="preserve">to </w:t>
      </w:r>
      <w:r>
        <w:rPr>
          <w:color w:val="AFAFAF"/>
          <w:w w:val="85"/>
        </w:rPr>
        <w:t xml:space="preserve">- </w:t>
      </w:r>
      <w:r>
        <w:rPr>
          <w:color w:val="262626"/>
          <w:w w:val="85"/>
        </w:rPr>
        <w:t xml:space="preserve">atte </w:t>
      </w:r>
      <w:r>
        <w:rPr>
          <w:color w:val="262626"/>
        </w:rPr>
        <w:t>nd, now roused himself.; hi</w:t>
      </w:r>
      <w:r>
        <w:rPr>
          <w:color w:val="595959"/>
        </w:rPr>
        <w:t>,</w:t>
      </w:r>
      <w:r>
        <w:rPr>
          <w:color w:val="262626"/>
        </w:rPr>
        <w:t>s eyes sparkled, and</w:t>
      </w:r>
      <w:r>
        <w:rPr>
          <w:color w:val="262626"/>
        </w:rPr>
        <w:t xml:space="preserve"> his  cheeks flushed with momentary vigour. Turn­ 'ing towards  the men,  he said_;</w:t>
      </w:r>
    </w:p>
    <w:p w:rsidR="007158C2" w:rsidRDefault="00F940D3">
      <w:pPr>
        <w:pStyle w:val="BodyText"/>
        <w:spacing w:line="252" w:lineRule="auto"/>
        <w:ind w:left="463" w:right="466" w:hanging="157"/>
        <w:jc w:val="both"/>
      </w:pPr>
      <w:r>
        <w:rPr>
          <w:color w:val="595959"/>
          <w:w w:val="85"/>
        </w:rPr>
        <w:t xml:space="preserve">,   </w:t>
      </w:r>
      <w:r>
        <w:rPr>
          <w:color w:val="262626"/>
          <w:w w:val="85"/>
        </w:rPr>
        <w:t xml:space="preserve">" </w:t>
      </w:r>
      <w:r>
        <w:rPr>
          <w:color w:val="262626"/>
        </w:rPr>
        <w:t xml:space="preserve">What  do  you  mean </w:t>
      </w:r>
      <w:r>
        <w:rPr>
          <w:color w:val="262626"/>
          <w:sz w:val="24"/>
        </w:rPr>
        <w:t xml:space="preserve">? </w:t>
      </w:r>
      <w:r>
        <w:rPr>
          <w:color w:val="464646"/>
          <w:sz w:val="24"/>
        </w:rPr>
        <w:t xml:space="preserve">.  </w:t>
      </w:r>
      <w:r>
        <w:rPr>
          <w:color w:val="262626"/>
        </w:rPr>
        <w:t xml:space="preserve">What  </w:t>
      </w:r>
      <w:r>
        <w:rPr>
          <w:rFonts w:ascii="Arial" w:hAnsi="Arial"/>
          <w:color w:val="262626"/>
        </w:rPr>
        <w:t xml:space="preserve">do </w:t>
      </w:r>
      <w:r>
        <w:rPr>
          <w:color w:val="262626"/>
        </w:rPr>
        <w:t xml:space="preserve">you demand  of </w:t>
      </w:r>
      <w:r>
        <w:rPr>
          <w:color w:val="464646"/>
        </w:rPr>
        <w:t xml:space="preserve">. </w:t>
      </w:r>
      <w:r>
        <w:rPr>
          <w:color w:val="262626"/>
          <w:spacing w:val="-10"/>
        </w:rPr>
        <w:t xml:space="preserve">your·  </w:t>
      </w:r>
      <w:r>
        <w:rPr>
          <w:color w:val="262626"/>
        </w:rPr>
        <w:t xml:space="preserve">captain </w:t>
      </w:r>
      <w:r>
        <w:rPr>
          <w:color w:val="262626"/>
          <w:w w:val="85"/>
          <w:sz w:val="24"/>
        </w:rPr>
        <w:t xml:space="preserve">?  </w:t>
      </w:r>
      <w:r>
        <w:rPr>
          <w:color w:val="262626"/>
        </w:rPr>
        <w:t>Are you then so easily turned from your design ?  Did  you  not  call  this a</w:t>
      </w:r>
      <w:r>
        <w:rPr>
          <w:color w:val="262626"/>
          <w:spacing w:val="49"/>
        </w:rPr>
        <w:t xml:space="preserve"> </w:t>
      </w:r>
      <w:r>
        <w:rPr>
          <w:color w:val="262626"/>
        </w:rPr>
        <w:t>glo·</w:t>
      </w:r>
    </w:p>
    <w:p w:rsidR="007158C2" w:rsidRDefault="00F940D3">
      <w:pPr>
        <w:pStyle w:val="BodyText"/>
        <w:spacing w:before="88" w:line="158" w:lineRule="auto"/>
        <w:ind w:left="440" w:right="479" w:firstLine="22"/>
        <w:jc w:val="both"/>
      </w:pPr>
      <w:r>
        <w:rPr>
          <w:color w:val="262626"/>
        </w:rPr>
        <w:t xml:space="preserve">i•ious expedition ? and wherefore was it glorious ?  Not because the  </w:t>
      </w:r>
      <w:r>
        <w:rPr>
          <w:color w:val="262626"/>
          <w:sz w:val="33"/>
        </w:rPr>
        <w:t xml:space="preserve">way </w:t>
      </w:r>
      <w:r>
        <w:rPr>
          <w:color w:val="262626"/>
        </w:rPr>
        <w:t>was</w:t>
      </w:r>
    </w:p>
    <w:p w:rsidR="007158C2" w:rsidRDefault="00F940D3">
      <w:pPr>
        <w:pStyle w:val="BodyText"/>
        <w:spacing w:before="21" w:line="252" w:lineRule="auto"/>
        <w:ind w:left="436" w:right="484" w:firstLine="4"/>
        <w:jc w:val="both"/>
        <w:rPr>
          <w:sz w:val="23"/>
        </w:rPr>
      </w:pPr>
      <w:r>
        <w:rPr>
          <w:color w:val="262626"/>
        </w:rPr>
        <w:t xml:space="preserve">smooth and placid as a  southern  sea, but because it was .foll of dangers and terror ; because, at every new 'incident, your  fortitude was to </w:t>
      </w:r>
      <w:r>
        <w:rPr>
          <w:rFonts w:ascii="Arial"/>
          <w:color w:val="262626"/>
          <w:sz w:val="21"/>
        </w:rPr>
        <w:t xml:space="preserve">be </w:t>
      </w:r>
      <w:r>
        <w:rPr>
          <w:color w:val="262626"/>
        </w:rPr>
        <w:t xml:space="preserve">cal1ed   </w:t>
      </w:r>
      <w:r>
        <w:rPr>
          <w:color w:val="262626"/>
          <w:sz w:val="23"/>
        </w:rPr>
        <w:t>forthj</w:t>
      </w:r>
    </w:p>
    <w:p w:rsidR="007158C2" w:rsidRDefault="007158C2">
      <w:pPr>
        <w:spacing w:line="252" w:lineRule="auto"/>
        <w:jc w:val="both"/>
        <w:rPr>
          <w:sz w:val="23"/>
        </w:rPr>
        <w:sectPr w:rsidR="007158C2">
          <w:pgSz w:w="5440" w:h="9630"/>
          <w:pgMar w:top="880" w:right="260" w:bottom="0" w:left="700" w:header="720" w:footer="720" w:gutter="0"/>
          <w:cols w:space="720"/>
        </w:sectPr>
      </w:pPr>
    </w:p>
    <w:p w:rsidR="007158C2" w:rsidRDefault="00F940D3">
      <w:pPr>
        <w:pStyle w:val="BodyText"/>
        <w:spacing w:before="6"/>
        <w:ind w:left="439"/>
      </w:pPr>
      <w:r>
        <w:rPr>
          <w:color w:val="262626"/>
          <w:w w:val="102"/>
        </w:rPr>
        <w:lastRenderedPageBreak/>
        <w:t>a</w:t>
      </w:r>
      <w:r>
        <w:rPr>
          <w:color w:val="262626"/>
          <w:w w:val="102"/>
        </w:rPr>
        <w:t>nd</w:t>
      </w:r>
      <w:r>
        <w:rPr>
          <w:color w:val="262626"/>
        </w:rPr>
        <w:t xml:space="preserve"> </w:t>
      </w:r>
      <w:r>
        <w:rPr>
          <w:color w:val="262626"/>
          <w:spacing w:val="16"/>
        </w:rPr>
        <w:t xml:space="preserve"> </w:t>
      </w:r>
      <w:r>
        <w:rPr>
          <w:color w:val="262626"/>
          <w:w w:val="103"/>
        </w:rPr>
        <w:t>yo</w:t>
      </w:r>
      <w:r>
        <w:rPr>
          <w:color w:val="262626"/>
          <w:spacing w:val="-84"/>
          <w:w w:val="103"/>
        </w:rPr>
        <w:t>u</w:t>
      </w:r>
      <w:r>
        <w:rPr>
          <w:color w:val="464646"/>
          <w:spacing w:val="11"/>
          <w:w w:val="96"/>
        </w:rPr>
        <w:t>-</w:t>
      </w:r>
      <w:r>
        <w:rPr>
          <w:color w:val="262626"/>
          <w:w w:val="102"/>
        </w:rPr>
        <w:t>r</w:t>
      </w:r>
    </w:p>
    <w:p w:rsidR="007158C2" w:rsidRDefault="00F940D3">
      <w:pPr>
        <w:pStyle w:val="BodyText"/>
        <w:spacing w:before="6"/>
        <w:ind w:left="76"/>
      </w:pPr>
      <w:r>
        <w:br w:type="column"/>
      </w:r>
      <w:r>
        <w:rPr>
          <w:color w:val="262626"/>
        </w:rPr>
        <w:lastRenderedPageBreak/>
        <w:t>courage  exhibited ;</w:t>
      </w:r>
      <w:r>
        <w:rPr>
          <w:color w:val="262626"/>
          <w:spacing w:val="54"/>
        </w:rPr>
        <w:t xml:space="preserve"> </w:t>
      </w:r>
      <w:r>
        <w:rPr>
          <w:color w:val="262626"/>
        </w:rPr>
        <w:t>because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30"/>
        </w:rPr>
      </w:pPr>
    </w:p>
    <w:p w:rsidR="007158C2" w:rsidRDefault="00F940D3">
      <w:pPr>
        <w:tabs>
          <w:tab w:val="left" w:pos="2789"/>
        </w:tabs>
        <w:ind w:left="96"/>
        <w:rPr>
          <w:rFonts w:ascii="TimesNewRomanPS-BoldItalicMT"/>
          <w:b/>
          <w:i/>
          <w:sz w:val="25"/>
        </w:rPr>
      </w:pPr>
      <w:r>
        <w:rPr>
          <w:noProof/>
        </w:rPr>
        <mc:AlternateContent>
          <mc:Choice Requires="wpg">
            <w:drawing>
              <wp:anchor distT="0" distB="0" distL="114300" distR="114300" simplePos="0" relativeHeight="503085056" behindDoc="1" locked="0" layoutInCell="1" allowOverlap="1">
                <wp:simplePos x="0" y="0"/>
                <wp:positionH relativeFrom="page">
                  <wp:posOffset>2901950</wp:posOffset>
                </wp:positionH>
                <wp:positionV relativeFrom="paragraph">
                  <wp:posOffset>178435</wp:posOffset>
                </wp:positionV>
                <wp:extent cx="303530" cy="46990"/>
                <wp:effectExtent l="0" t="635" r="7620" b="15875"/>
                <wp:wrapNone/>
                <wp:docPr id="60"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530" cy="46990"/>
                          <a:chOff x="4571" y="282"/>
                          <a:chExt cx="478" cy="74"/>
                        </a:xfrm>
                      </wpg:grpSpPr>
                      <wps:wsp>
                        <wps:cNvPr id="62" name="Line 63"/>
                        <wps:cNvCnPr/>
                        <wps:spPr bwMode="auto">
                          <a:xfrm>
                            <a:off x="4600" y="311"/>
                            <a:ext cx="419" cy="0"/>
                          </a:xfrm>
                          <a:prstGeom prst="line">
                            <a:avLst/>
                          </a:prstGeom>
                          <a:noFill/>
                          <a:ln w="365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Line 62"/>
                        <wps:cNvCnPr/>
                        <wps:spPr bwMode="auto">
                          <a:xfrm>
                            <a:off x="5012" y="353"/>
                            <a:ext cx="5" cy="0"/>
                          </a:xfrm>
                          <a:prstGeom prst="line">
                            <a:avLst/>
                          </a:prstGeom>
                          <a:noFill/>
                          <a:ln w="1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1" o:spid="_x0000_s1026" style="position:absolute;margin-left:228.5pt;margin-top:14.05pt;width:23.9pt;height:3.7pt;z-index:-231424;mso-position-horizontal-relative:page" coordorigin="4571,282" coordsize="478,7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">
                <v:line id="Line 63" o:spid="_x0000_s1027" style="position:absolute;visibility:visible;mso-wrap-style:square" from="4600,311" to="5019,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gKWy8MAAADbAAAADwAAAGRycy9kb3ducmV2LnhtbESPQWvCQBCF70L/wzKFXqRu9KAldROK&#10;RSv0ZBR6HbLTJDU7G7Kjxn/vCgWPjzfve/OW+eBadaY+NJ4NTCcJKOLS24YrA4f9+vUNVBBki61n&#10;MnClAHn2NFpiav2Fd3QupFIRwiFFA7VIl2odypochonviKP363uHEmVfadvjJcJdq2dJMtcOG44N&#10;NXa0qqk8FicX39h8Hoqfr++VDH+yKMYLOdrKGvPyPHy8gxIa5HH8n95aA/MZ3LdEAOjs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oClsvDAAAA2wAAAA8AAAAAAAAAAAAA&#10;AAAAoQIAAGRycy9kb3ducmV2LnhtbFBLBQYAAAAABAAEAPkAAACRAwAAAAA=&#10;" strokeweight="36566emu"/>
                <v:line id="Line 62" o:spid="_x0000_s1028" style="position:absolute;visibility:visible;mso-wrap-style:square" from="5012,353" to="5017,3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02KMUAAADbAAAADwAAAGRycy9kb3ducmV2LnhtbESP0WqDQBRE3wv5h+UG+hLqagmhta4S&#10;goE8hJaYfMCte6uie1fcTWL/vlso9HGYmTNMVsxmEDeaXGdZQRLFIIhrqztuFFzO+6cXEM4jaxws&#10;k4JvclDki4cMU23vfKJb5RsRIOxSVNB6P6ZSurolgy6yI3Hwvuxk0Ac5NVJPeA9wM8jnON5Igx2H&#10;hRZH2rVU99XVKHgtk9K8X/Z8/jysVuVHv3PzsVPqcTlv30B4mv1/+K990Ao2a/j9En6AzH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G02KMUAAADbAAAADwAAAAAAAAAA&#10;AAAAAAChAgAAZHJzL2Rvd25yZXYueG1sUEsFBgAAAAAEAAQA+QAAAJMDAAAAAA==&#10;" strokeweight="1462emu"/>
                <w10:wrap anchorx="page"/>
              </v:group>
            </w:pict>
          </mc:Fallback>
        </mc:AlternateContent>
      </w:r>
      <w:r>
        <w:rPr>
          <w:rFonts w:ascii="Arial"/>
          <w:color w:val="C1C1C1"/>
          <w:sz w:val="8"/>
        </w:rPr>
        <w:t>Digilized</w:t>
      </w:r>
      <w:r>
        <w:rPr>
          <w:rFonts w:ascii="Arial"/>
          <w:color w:val="C1C1C1"/>
          <w:spacing w:val="-3"/>
          <w:sz w:val="8"/>
        </w:rPr>
        <w:t xml:space="preserve"> </w:t>
      </w:r>
      <w:r>
        <w:rPr>
          <w:rFonts w:ascii="Arial"/>
          <w:i/>
          <w:color w:val="C1C1C1"/>
          <w:sz w:val="8"/>
        </w:rPr>
        <w:t>by</w:t>
      </w:r>
      <w:r>
        <w:rPr>
          <w:rFonts w:ascii="Arial"/>
          <w:i/>
          <w:color w:val="C1C1C1"/>
          <w:spacing w:val="-5"/>
          <w:sz w:val="8"/>
        </w:rPr>
        <w:t xml:space="preserve"> </w:t>
      </w:r>
      <w:r>
        <w:rPr>
          <w:color w:val="AFAFAF"/>
          <w:sz w:val="21"/>
        </w:rPr>
        <w:t>Google</w:t>
      </w:r>
      <w:r>
        <w:rPr>
          <w:color w:val="AFAFAF"/>
          <w:sz w:val="21"/>
        </w:rPr>
        <w:tab/>
      </w:r>
      <w:r>
        <w:rPr>
          <w:rFonts w:ascii="TimesNewRomanPS-BoldItalicMT"/>
          <w:b/>
          <w:i/>
          <w:color w:val="262626"/>
          <w:position w:val="-15"/>
          <w:sz w:val="25"/>
        </w:rPr>
        <w:t>rt</w:t>
      </w:r>
    </w:p>
    <w:p w:rsidR="007158C2" w:rsidRDefault="007158C2">
      <w:pPr>
        <w:rPr>
          <w:rFonts w:ascii="TimesNewRomanPS-BoldItalicMT"/>
          <w:sz w:val="25"/>
        </w:rPr>
        <w:sectPr w:rsidR="007158C2">
          <w:type w:val="continuous"/>
          <w:pgSz w:w="5440" w:h="9630"/>
          <w:pgMar w:top="860" w:right="260" w:bottom="280" w:left="700" w:header="720" w:footer="720" w:gutter="0"/>
          <w:cols w:num="2" w:space="720" w:equalWidth="0">
            <w:col w:w="1309" w:space="40"/>
            <w:col w:w="3131"/>
          </w:cols>
        </w:sectPr>
      </w:pPr>
    </w:p>
    <w:p w:rsidR="007158C2" w:rsidRDefault="007158C2">
      <w:pPr>
        <w:pStyle w:val="BodyText"/>
        <w:spacing w:before="9"/>
        <w:rPr>
          <w:rFonts w:ascii="TimesNewRomanPS-BoldItalicMT"/>
          <w:b/>
          <w:i/>
          <w:sz w:val="23"/>
        </w:rPr>
      </w:pPr>
    </w:p>
    <w:p w:rsidR="007158C2" w:rsidRDefault="00F940D3">
      <w:pPr>
        <w:tabs>
          <w:tab w:val="right" w:pos="3937"/>
        </w:tabs>
        <w:spacing w:before="91"/>
        <w:ind w:left="879"/>
      </w:pPr>
      <w:r>
        <w:rPr>
          <w:color w:val="282828"/>
          <w:w w:val="105"/>
          <w:sz w:val="14"/>
        </w:rPr>
        <w:t xml:space="preserve">THE    MODERN   </w:t>
      </w:r>
      <w:r>
        <w:rPr>
          <w:color w:val="282828"/>
          <w:spacing w:val="20"/>
          <w:w w:val="105"/>
          <w:sz w:val="14"/>
        </w:rPr>
        <w:t xml:space="preserve"> </w:t>
      </w:r>
      <w:r>
        <w:rPr>
          <w:color w:val="282828"/>
          <w:w w:val="105"/>
          <w:sz w:val="14"/>
        </w:rPr>
        <w:t>PROMET1IEt:S,</w:t>
      </w:r>
      <w:r>
        <w:rPr>
          <w:color w:val="282828"/>
          <w:spacing w:val="25"/>
          <w:w w:val="105"/>
          <w:sz w:val="14"/>
        </w:rPr>
        <w:t xml:space="preserve"> </w:t>
      </w:r>
      <w:r>
        <w:rPr>
          <w:color w:val="464646"/>
          <w:w w:val="105"/>
          <w:sz w:val="14"/>
        </w:rPr>
        <w:t>-</w:t>
      </w:r>
      <w:r>
        <w:rPr>
          <w:color w:val="282828"/>
          <w:w w:val="105"/>
        </w:rPr>
        <w:tab/>
        <w:t>2</w:t>
      </w:r>
      <w:r>
        <w:rPr>
          <w:color w:val="282828"/>
          <w:spacing w:val="-11"/>
          <w:w w:val="105"/>
        </w:rPr>
        <w:t xml:space="preserve"> </w:t>
      </w:r>
      <w:r>
        <w:rPr>
          <w:color w:val="282828"/>
          <w:w w:val="105"/>
        </w:rPr>
        <w:t>7</w:t>
      </w:r>
    </w:p>
    <w:p w:rsidR="007158C2" w:rsidRDefault="00F940D3">
      <w:pPr>
        <w:pStyle w:val="BodyText"/>
        <w:spacing w:before="161" w:line="280" w:lineRule="atLeast"/>
        <w:ind w:left="127" w:right="260" w:hanging="1"/>
        <w:jc w:val="both"/>
      </w:pPr>
      <w:r>
        <w:rPr>
          <w:color w:val="282828"/>
          <w:w w:val="105"/>
        </w:rPr>
        <w:t xml:space="preserve">danger  and  death  surrounded,  and  these   you   </w:t>
      </w:r>
      <w:r>
        <w:rPr>
          <w:color w:val="464646"/>
          <w:w w:val="105"/>
        </w:rPr>
        <w:t>'</w:t>
      </w:r>
      <w:r>
        <w:rPr>
          <w:color w:val="282828"/>
          <w:w w:val="105"/>
        </w:rPr>
        <w:t xml:space="preserve">were   to   brave  and  </w:t>
      </w:r>
      <w:r>
        <w:rPr>
          <w:color w:val="282828"/>
          <w:spacing w:val="20"/>
          <w:w w:val="105"/>
        </w:rPr>
        <w:t xml:space="preserve"> </w:t>
      </w:r>
      <w:r>
        <w:rPr>
          <w:color w:val="282828"/>
          <w:w w:val="105"/>
        </w:rPr>
        <w:t>over.</w:t>
      </w:r>
    </w:p>
    <w:p w:rsidR="007158C2" w:rsidRDefault="00F940D3">
      <w:pPr>
        <w:pStyle w:val="BodyText"/>
        <w:spacing w:line="312" w:lineRule="exact"/>
        <w:ind w:left="141" w:hanging="11"/>
        <w:jc w:val="both"/>
        <w:rPr>
          <w:sz w:val="35"/>
        </w:rPr>
      </w:pPr>
      <w:r>
        <w:rPr>
          <w:color w:val="282828"/>
        </w:rPr>
        <w:t xml:space="preserve">come:    For  this  was it  </w:t>
      </w:r>
      <w:r>
        <w:rPr>
          <w:rFonts w:ascii="Arial" w:hAnsi="Arial"/>
          <w:color w:val="282828"/>
          <w:w w:val="90"/>
          <w:sz w:val="36"/>
        </w:rPr>
        <w:t>a</w:t>
      </w:r>
      <w:r>
        <w:rPr>
          <w:rFonts w:ascii="Arial" w:hAnsi="Arial"/>
          <w:color w:val="464646"/>
          <w:w w:val="90"/>
          <w:sz w:val="36"/>
        </w:rPr>
        <w:t xml:space="preserve">· </w:t>
      </w:r>
      <w:r>
        <w:rPr>
          <w:color w:val="282828"/>
        </w:rPr>
        <w:t xml:space="preserve">glorious, </w:t>
      </w:r>
      <w:r>
        <w:rPr>
          <w:color w:val="282828"/>
          <w:w w:val="90"/>
          <w:sz w:val="35"/>
        </w:rPr>
        <w:t>for</w:t>
      </w:r>
    </w:p>
    <w:p w:rsidR="007158C2" w:rsidRDefault="00F940D3">
      <w:pPr>
        <w:pStyle w:val="BodyText"/>
        <w:spacing w:before="1" w:line="264" w:lineRule="auto"/>
        <w:ind w:left="102" w:right="264" w:firstLine="39"/>
        <w:jc w:val="both"/>
      </w:pPr>
      <w:r>
        <w:rPr>
          <w:color w:val="282828"/>
        </w:rPr>
        <w:t>this was it  an  honourable  undertaking. You   were   hereafter   to   be   hailed   as the benefactors of your species ; your names  adored,  as  belonging  to  brave  men who encountered  death  for  honour and   the   l&gt;enefit   of   mank</w:t>
      </w:r>
      <w:r>
        <w:rPr>
          <w:color w:val="282828"/>
        </w:rPr>
        <w:t xml:space="preserve">ind.   And now,  behold,  with  the   first  imagination of danger, or, if you will, the first </w:t>
      </w:r>
      <w:r>
        <w:rPr>
          <w:color w:val="282828"/>
          <w:w w:val="104"/>
        </w:rPr>
        <w:t>mighty</w:t>
      </w:r>
      <w:r>
        <w:rPr>
          <w:color w:val="282828"/>
        </w:rPr>
        <w:t xml:space="preserve"> </w:t>
      </w:r>
      <w:r>
        <w:rPr>
          <w:color w:val="282828"/>
          <w:spacing w:val="7"/>
        </w:rPr>
        <w:t xml:space="preserve"> </w:t>
      </w:r>
      <w:r>
        <w:rPr>
          <w:color w:val="282828"/>
          <w:w w:val="109"/>
        </w:rPr>
        <w:t>and</w:t>
      </w:r>
      <w:r>
        <w:rPr>
          <w:color w:val="282828"/>
        </w:rPr>
        <w:t xml:space="preserve"> </w:t>
      </w:r>
      <w:r>
        <w:rPr>
          <w:color w:val="282828"/>
          <w:spacing w:val="16"/>
        </w:rPr>
        <w:t xml:space="preserve"> </w:t>
      </w:r>
      <w:r>
        <w:rPr>
          <w:color w:val="282828"/>
          <w:w w:val="107"/>
        </w:rPr>
        <w:t>terrific</w:t>
      </w:r>
      <w:r>
        <w:rPr>
          <w:color w:val="282828"/>
          <w:spacing w:val="4"/>
        </w:rPr>
        <w:t xml:space="preserve"> </w:t>
      </w:r>
      <w:r>
        <w:rPr>
          <w:color w:val="696969"/>
          <w:spacing w:val="10"/>
          <w:w w:val="23"/>
        </w:rPr>
        <w:t>_</w:t>
      </w:r>
      <w:r>
        <w:rPr>
          <w:color w:val="282828"/>
          <w:w w:val="111"/>
        </w:rPr>
        <w:t>trial</w:t>
      </w:r>
      <w:r>
        <w:rPr>
          <w:color w:val="282828"/>
        </w:rPr>
        <w:t xml:space="preserve"> </w:t>
      </w:r>
      <w:r>
        <w:rPr>
          <w:color w:val="282828"/>
          <w:spacing w:val="21"/>
        </w:rPr>
        <w:t xml:space="preserve"> </w:t>
      </w:r>
      <w:r>
        <w:rPr>
          <w:color w:val="282828"/>
          <w:w w:val="102"/>
        </w:rPr>
        <w:t>of</w:t>
      </w:r>
      <w:r>
        <w:rPr>
          <w:color w:val="282828"/>
        </w:rPr>
        <w:t xml:space="preserve"> </w:t>
      </w:r>
      <w:r>
        <w:rPr>
          <w:color w:val="282828"/>
          <w:spacing w:val="6"/>
        </w:rPr>
        <w:t xml:space="preserve"> </w:t>
      </w:r>
      <w:r>
        <w:rPr>
          <w:color w:val="282828"/>
          <w:w w:val="105"/>
        </w:rPr>
        <w:t>your</w:t>
      </w:r>
      <w:r>
        <w:rPr>
          <w:color w:val="282828"/>
        </w:rPr>
        <w:t xml:space="preserve"> </w:t>
      </w:r>
      <w:r>
        <w:rPr>
          <w:color w:val="282828"/>
          <w:spacing w:val="13"/>
        </w:rPr>
        <w:t xml:space="preserve"> </w:t>
      </w:r>
      <w:r>
        <w:rPr>
          <w:color w:val="282828"/>
          <w:w w:val="108"/>
        </w:rPr>
        <w:t xml:space="preserve">cou­ </w:t>
      </w:r>
      <w:r>
        <w:rPr>
          <w:color w:val="282828"/>
        </w:rPr>
        <w:t xml:space="preserve">rage, you  shrink </w:t>
      </w:r>
      <w:r>
        <w:rPr>
          <w:color w:val="696969"/>
          <w:spacing w:val="5"/>
        </w:rPr>
        <w:t>·</w:t>
      </w:r>
      <w:r>
        <w:rPr>
          <w:color w:val="282828"/>
          <w:spacing w:val="5"/>
        </w:rPr>
        <w:t xml:space="preserve">aw </w:t>
      </w:r>
      <w:r>
        <w:rPr>
          <w:color w:val="282828"/>
        </w:rPr>
        <w:t xml:space="preserve">a y,  and  are  content to  be  handed  down  as   men   who   bad not  strength   enough   to   endure   cold and  peril </w:t>
      </w:r>
      <w:r>
        <w:rPr>
          <w:color w:val="464646"/>
        </w:rPr>
        <w:t xml:space="preserve">;  </w:t>
      </w:r>
      <w:r>
        <w:rPr>
          <w:color w:val="282828"/>
        </w:rPr>
        <w:t xml:space="preserve">and  so,  poor   souls,   they were chilly' and returned to their </w:t>
      </w:r>
      <w:r>
        <w:rPr>
          <w:color w:val="282828"/>
          <w:sz w:val="24"/>
        </w:rPr>
        <w:t xml:space="preserve">warm </w:t>
      </w:r>
      <w:r>
        <w:rPr>
          <w:color w:val="282828"/>
        </w:rPr>
        <w:t xml:space="preserve">fire.sides. Why, that requires not this preparation ;   ye  </w:t>
      </w:r>
      <w:r>
        <w:rPr>
          <w:color w:val="282828"/>
        </w:rPr>
        <w:t xml:space="preserve"> need    not    have </w:t>
      </w:r>
      <w:r>
        <w:rPr>
          <w:color w:val="282828"/>
          <w:spacing w:val="38"/>
        </w:rPr>
        <w:t xml:space="preserve"> </w:t>
      </w:r>
      <w:r>
        <w:rPr>
          <w:color w:val="282828"/>
        </w:rPr>
        <w:t>come</w:t>
      </w:r>
    </w:p>
    <w:p w:rsidR="007158C2" w:rsidRDefault="00F940D3">
      <w:pPr>
        <w:pStyle w:val="BodyText"/>
        <w:spacing w:line="244" w:lineRule="exact"/>
        <w:ind w:left="112"/>
      </w:pPr>
      <w:r>
        <w:rPr>
          <w:color w:val="282828"/>
        </w:rPr>
        <w:t>thus  far,  a.1id  dragged   your   captai</w:t>
      </w:r>
      <w:r>
        <w:rPr>
          <w:color w:val="464646"/>
        </w:rPr>
        <w:t>.</w:t>
      </w:r>
      <w:r>
        <w:rPr>
          <w:color w:val="282828"/>
        </w:rPr>
        <w:t>n  to</w:t>
      </w:r>
    </w:p>
    <w:p w:rsidR="007158C2" w:rsidRDefault="00F940D3">
      <w:pPr>
        <w:pStyle w:val="BodyText"/>
        <w:tabs>
          <w:tab w:val="left" w:pos="2257"/>
        </w:tabs>
        <w:spacing w:before="35" w:line="264" w:lineRule="auto"/>
        <w:ind w:left="114" w:right="298" w:firstLine="3"/>
      </w:pPr>
      <w:r>
        <w:rPr>
          <w:color w:val="282828"/>
          <w:w w:val="105"/>
        </w:rPr>
        <w:t>the shame of a defeat, merely to prove yourselves</w:t>
      </w:r>
      <w:r>
        <w:rPr>
          <w:color w:val="282828"/>
          <w:spacing w:val="42"/>
          <w:w w:val="105"/>
        </w:rPr>
        <w:t xml:space="preserve"> </w:t>
      </w:r>
      <w:r>
        <w:rPr>
          <w:color w:val="282828"/>
          <w:w w:val="105"/>
        </w:rPr>
        <w:t>cowards.</w:t>
      </w:r>
      <w:r>
        <w:rPr>
          <w:color w:val="282828"/>
          <w:w w:val="105"/>
        </w:rPr>
        <w:tab/>
        <w:t xml:space="preserve">Oh ! </w:t>
      </w:r>
      <w:r>
        <w:rPr>
          <w:color w:val="464646"/>
          <w:w w:val="105"/>
        </w:rPr>
        <w:t>·</w:t>
      </w:r>
      <w:r>
        <w:rPr>
          <w:color w:val="282828"/>
          <w:w w:val="105"/>
        </w:rPr>
        <w:t xml:space="preserve">be  men, </w:t>
      </w:r>
      <w:r>
        <w:rPr>
          <w:color w:val="464646"/>
          <w:w w:val="105"/>
        </w:rPr>
        <w:t>'</w:t>
      </w:r>
      <w:r>
        <w:rPr>
          <w:color w:val="464646"/>
          <w:spacing w:val="-12"/>
          <w:w w:val="105"/>
        </w:rPr>
        <w:t xml:space="preserve"> </w:t>
      </w:r>
      <w:r>
        <w:rPr>
          <w:color w:val="282828"/>
          <w:w w:val="105"/>
        </w:rPr>
        <w:t>or</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202"/>
        <w:ind w:left="1749"/>
        <w:rPr>
          <w:sz w:val="20"/>
        </w:rPr>
      </w:pPr>
      <w:r>
        <w:rPr>
          <w:noProof/>
        </w:rPr>
        <mc:AlternateContent>
          <mc:Choice Requires="wps">
            <w:drawing>
              <wp:anchor distT="0" distB="0" distL="0" distR="0" simplePos="0" relativeHeight="14704" behindDoc="0" locked="0" layoutInCell="1" allowOverlap="1">
                <wp:simplePos x="0" y="0"/>
                <wp:positionH relativeFrom="page">
                  <wp:posOffset>1429385</wp:posOffset>
                </wp:positionH>
                <wp:positionV relativeFrom="paragraph">
                  <wp:posOffset>352425</wp:posOffset>
                </wp:positionV>
                <wp:extent cx="554355" cy="0"/>
                <wp:effectExtent l="19685" t="22225" r="35560" b="41275"/>
                <wp:wrapTopAndBottom/>
                <wp:docPr id="58"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355" cy="0"/>
                        </a:xfrm>
                        <a:prstGeom prst="line">
                          <a:avLst/>
                        </a:prstGeom>
                        <a:noFill/>
                        <a:ln w="198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 o:spid="_x0000_s1026" style="position:absolute;z-index:14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2.55pt,27.75pt" to="156.2pt,2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" strokeweight="1.56pt">
                <w10:wrap type="topAndBottom" anchorx="page"/>
              </v:line>
            </w:pict>
          </mc:Fallback>
        </mc:AlternateContent>
      </w:r>
      <w:r>
        <w:rPr>
          <w:color w:val="C3C3C3"/>
          <w:w w:val="90"/>
          <w:sz w:val="20"/>
        </w:rPr>
        <w:t>o;,;,;wdb,Google</w:t>
      </w:r>
    </w:p>
    <w:p w:rsidR="007158C2" w:rsidRDefault="007158C2">
      <w:pPr>
        <w:rPr>
          <w:sz w:val="20"/>
        </w:rPr>
        <w:sectPr w:rsidR="007158C2">
          <w:pgSz w:w="5440" w:h="9630"/>
          <w:pgMar w:top="880" w:right="700" w:bottom="0" w:left="480" w:header="720" w:footer="720" w:gutter="0"/>
          <w:cols w:space="720"/>
        </w:sectPr>
      </w:pPr>
    </w:p>
    <w:p w:rsidR="007158C2" w:rsidRDefault="007158C2">
      <w:pPr>
        <w:pStyle w:val="BodyText"/>
        <w:rPr>
          <w:sz w:val="20"/>
        </w:rPr>
      </w:pPr>
    </w:p>
    <w:p w:rsidR="007158C2" w:rsidRDefault="007158C2">
      <w:pPr>
        <w:pStyle w:val="BodyText"/>
        <w:spacing w:before="6"/>
        <w:rPr>
          <w:sz w:val="18"/>
        </w:rPr>
      </w:pPr>
    </w:p>
    <w:p w:rsidR="007158C2" w:rsidRDefault="00F940D3">
      <w:pPr>
        <w:tabs>
          <w:tab w:val="left" w:pos="1561"/>
        </w:tabs>
        <w:spacing w:before="92"/>
        <w:ind w:left="492"/>
        <w:jc w:val="both"/>
        <w:rPr>
          <w:sz w:val="14"/>
        </w:rPr>
      </w:pPr>
      <w:r>
        <w:rPr>
          <w:noProof/>
        </w:rPr>
        <mc:AlternateContent>
          <mc:Choice Requires="wps">
            <w:drawing>
              <wp:anchor distT="0" distB="0" distL="114300" distR="114300" simplePos="0" relativeHeight="14776" behindDoc="0" locked="0" layoutInCell="1" allowOverlap="1">
                <wp:simplePos x="0" y="0"/>
                <wp:positionH relativeFrom="page">
                  <wp:posOffset>3245485</wp:posOffset>
                </wp:positionH>
                <wp:positionV relativeFrom="paragraph">
                  <wp:posOffset>146685</wp:posOffset>
                </wp:positionV>
                <wp:extent cx="0" cy="0"/>
                <wp:effectExtent l="6985" t="438785" r="31115" b="457200"/>
                <wp:wrapNone/>
                <wp:docPr id="56"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41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 o:spid="_x0000_s1026" style="position:absolute;z-index:14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55pt,11.55pt" to="255.55pt,1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Cx/BcCAAA9BAAADgAAAGRycy9lMm9Eb2MueG1srFPNjtowEL5X6jtYvkMSGli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" strokeweight="4417emu">
                <w10:wrap anchorx="page"/>
              </v:line>
            </w:pict>
          </mc:Fallback>
        </mc:AlternateContent>
      </w:r>
      <w:r>
        <w:rPr>
          <w:color w:val="282828"/>
          <w:w w:val="105"/>
          <w:sz w:val="20"/>
        </w:rPr>
        <w:t>258</w:t>
      </w:r>
      <w:r>
        <w:rPr>
          <w:color w:val="282828"/>
          <w:w w:val="105"/>
          <w:sz w:val="20"/>
        </w:rPr>
        <w:tab/>
      </w:r>
      <w:r>
        <w:rPr>
          <w:color w:val="282828"/>
          <w:w w:val="105"/>
          <w:sz w:val="14"/>
        </w:rPr>
        <w:t xml:space="preserve">FRANKENSTEIN;  </w:t>
      </w:r>
      <w:r>
        <w:rPr>
          <w:color w:val="282828"/>
          <w:spacing w:val="28"/>
          <w:w w:val="105"/>
          <w:sz w:val="14"/>
        </w:rPr>
        <w:t xml:space="preserve"> </w:t>
      </w:r>
      <w:r>
        <w:rPr>
          <w:color w:val="282828"/>
          <w:w w:val="105"/>
          <w:sz w:val="14"/>
        </w:rPr>
        <w:t>OR,</w:t>
      </w:r>
    </w:p>
    <w:p w:rsidR="007158C2" w:rsidRDefault="00F940D3">
      <w:pPr>
        <w:spacing w:before="197" w:line="273" w:lineRule="auto"/>
        <w:ind w:left="463" w:right="504" w:firstLine="29"/>
        <w:jc w:val="both"/>
        <w:rPr>
          <w:sz w:val="21"/>
        </w:rPr>
      </w:pPr>
      <w:r>
        <w:rPr>
          <w:color w:val="282828"/>
          <w:sz w:val="21"/>
        </w:rPr>
        <w:t xml:space="preserve">be more than men. · Be steady to your purposes,  and  firm  as a  rock.   This ice is not made of such stuff as your hearts may </w:t>
      </w:r>
      <w:r>
        <w:rPr>
          <w:color w:val="424242"/>
          <w:sz w:val="21"/>
        </w:rPr>
        <w:t xml:space="preserve">· </w:t>
      </w:r>
      <w:r>
        <w:rPr>
          <w:color w:val="282828"/>
          <w:sz w:val="21"/>
        </w:rPr>
        <w:t xml:space="preserve">be ; it is mutable, cannot  with­ stand you, if you say that  it  sha11 not. Do not return </w:t>
      </w:r>
      <w:r>
        <w:rPr>
          <w:color w:val="8C8C8C"/>
          <w:sz w:val="21"/>
        </w:rPr>
        <w:t xml:space="preserve">. </w:t>
      </w:r>
      <w:r>
        <w:rPr>
          <w:color w:val="282828"/>
          <w:sz w:val="21"/>
        </w:rPr>
        <w:t xml:space="preserve">to your families with the stigma </w:t>
      </w:r>
      <w:r>
        <w:rPr>
          <w:color w:val="282828"/>
          <w:sz w:val="21"/>
        </w:rPr>
        <w:t xml:space="preserve">   of  disgrace    marked    on  your</w:t>
      </w:r>
    </w:p>
    <w:p w:rsidR="007158C2" w:rsidRDefault="00F940D3">
      <w:pPr>
        <w:spacing w:before="1" w:line="276" w:lineRule="auto"/>
        <w:ind w:left="465" w:right="507" w:hanging="26"/>
        <w:jc w:val="both"/>
        <w:rPr>
          <w:sz w:val="21"/>
        </w:rPr>
      </w:pPr>
      <w:r>
        <w:rPr>
          <w:noProof/>
        </w:rPr>
        <mc:AlternateContent>
          <mc:Choice Requires="wps">
            <w:drawing>
              <wp:anchor distT="0" distB="0" distL="114300" distR="114300" simplePos="0" relativeHeight="14752" behindDoc="0" locked="0" layoutInCell="1" allowOverlap="1">
                <wp:simplePos x="0" y="0"/>
                <wp:positionH relativeFrom="page">
                  <wp:posOffset>3228340</wp:posOffset>
                </wp:positionH>
                <wp:positionV relativeFrom="paragraph">
                  <wp:posOffset>682625</wp:posOffset>
                </wp:positionV>
                <wp:extent cx="0" cy="0"/>
                <wp:effectExtent l="15240" t="606425" r="22860" b="617855"/>
                <wp:wrapNone/>
                <wp:docPr id="5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8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 o:spid="_x0000_s1026" style="position:absolute;z-index:1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2pt,53.75pt" to="254.2pt,5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" strokeweight="8835emu">
                <w10:wrap anchorx="page"/>
              </v:line>
            </w:pict>
          </mc:Fallback>
        </mc:AlternateContent>
      </w:r>
      <w:r>
        <w:rPr>
          <w:color w:val="5B5B5B"/>
          <w:spacing w:val="-4"/>
          <w:sz w:val="21"/>
        </w:rPr>
        <w:t>·</w:t>
      </w:r>
      <w:r>
        <w:rPr>
          <w:color w:val="282828"/>
          <w:spacing w:val="-4"/>
          <w:sz w:val="21"/>
        </w:rPr>
        <w:t xml:space="preserve">brows. </w:t>
      </w:r>
      <w:r>
        <w:rPr>
          <w:color w:val="282828"/>
          <w:sz w:val="21"/>
        </w:rPr>
        <w:t xml:space="preserve">Return, as heroes  who  have fought and conquered, and  who  know not what  it  is  to  turn · their  backs  on the </w:t>
      </w:r>
      <w:r>
        <w:rPr>
          <w:color w:val="282828"/>
          <w:spacing w:val="15"/>
          <w:sz w:val="21"/>
        </w:rPr>
        <w:t xml:space="preserve"> </w:t>
      </w:r>
      <w:r>
        <w:rPr>
          <w:color w:val="282828"/>
          <w:sz w:val="21"/>
        </w:rPr>
        <w:t>foe."</w:t>
      </w:r>
    </w:p>
    <w:p w:rsidR="007158C2" w:rsidRDefault="00F940D3">
      <w:pPr>
        <w:spacing w:line="271" w:lineRule="auto"/>
        <w:ind w:left="435" w:right="483" w:firstLine="247"/>
        <w:jc w:val="both"/>
        <w:rPr>
          <w:sz w:val="21"/>
        </w:rPr>
      </w:pPr>
      <w:r>
        <w:rPr>
          <w:color w:val="282828"/>
          <w:sz w:val="21"/>
        </w:rPr>
        <w:t>He spoke this with a voice so modu­ lated to the  different  feelings  expressed in hi</w:t>
      </w:r>
      <w:r>
        <w:rPr>
          <w:color w:val="282828"/>
          <w:sz w:val="21"/>
        </w:rPr>
        <w:t xml:space="preserve">s speech,  with  an  eye  so  </w:t>
      </w:r>
      <w:r>
        <w:rPr>
          <w:rFonts w:ascii="Arial" w:hAnsi="Arial"/>
          <w:color w:val="282828"/>
          <w:sz w:val="18"/>
        </w:rPr>
        <w:t xml:space="preserve">fu]I  </w:t>
      </w:r>
      <w:r>
        <w:rPr>
          <w:color w:val="282828"/>
          <w:sz w:val="21"/>
        </w:rPr>
        <w:t xml:space="preserve">of lofty design and heroism, that can you wonder that these men  were  moved. They Jooked at one another, and wel'e unab]e  to   rep]y.    I  spoke;  I to]d' them to retire, and consider of what had been said :  that  I </w:t>
      </w:r>
      <w:r>
        <w:rPr>
          <w:color w:val="282828"/>
          <w:sz w:val="21"/>
        </w:rPr>
        <w:t xml:space="preserve"> would  not  lead   them further </w:t>
      </w:r>
      <w:r>
        <w:rPr>
          <w:color w:val="8C8C8C"/>
          <w:sz w:val="21"/>
        </w:rPr>
        <w:t xml:space="preserve">, </w:t>
      </w:r>
      <w:r>
        <w:rPr>
          <w:color w:val="282828"/>
          <w:sz w:val="21"/>
        </w:rPr>
        <w:t xml:space="preserve">north, if they  strenuously  de· sired   the   contrary ;   but   that  I  </w:t>
      </w:r>
      <w:r>
        <w:rPr>
          <w:color w:val="282828"/>
          <w:spacing w:val="27"/>
          <w:sz w:val="21"/>
        </w:rPr>
        <w:t xml:space="preserve"> </w:t>
      </w:r>
      <w:r>
        <w:rPr>
          <w:color w:val="282828"/>
          <w:sz w:val="21"/>
        </w:rPr>
        <w:t>hoped</w:t>
      </w: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pPr>
    </w:p>
    <w:p w:rsidR="007158C2" w:rsidRDefault="007158C2">
      <w:pPr>
        <w:pStyle w:val="BodyText"/>
        <w:spacing w:before="2"/>
        <w:rPr>
          <w:sz w:val="31"/>
        </w:rPr>
      </w:pPr>
    </w:p>
    <w:p w:rsidR="007158C2" w:rsidRDefault="00F940D3">
      <w:pPr>
        <w:ind w:left="1451"/>
        <w:rPr>
          <w:sz w:val="21"/>
        </w:rPr>
      </w:pPr>
      <w:r>
        <w:rPr>
          <w:rFonts w:ascii="Arial" w:hAnsi="Arial"/>
          <w:color w:val="B8B8B8"/>
          <w:w w:val="60"/>
          <w:sz w:val="24"/>
        </w:rPr>
        <w:t>°''";'"</w:t>
      </w:r>
      <w:r>
        <w:rPr>
          <w:rFonts w:ascii="Arial" w:hAnsi="Arial"/>
          <w:color w:val="B8B8B8"/>
          <w:spacing w:val="14"/>
          <w:w w:val="60"/>
          <w:sz w:val="24"/>
        </w:rPr>
        <w:t>'</w:t>
      </w:r>
      <w:r>
        <w:rPr>
          <w:rFonts w:ascii="Arial" w:hAnsi="Arial"/>
          <w:color w:val="B8B8B8"/>
          <w:w w:val="106"/>
          <w:sz w:val="8"/>
        </w:rPr>
        <w:t>by</w:t>
      </w:r>
      <w:r>
        <w:rPr>
          <w:rFonts w:ascii="Arial" w:hAnsi="Arial"/>
          <w:color w:val="B8B8B8"/>
          <w:spacing w:val="-13"/>
          <w:sz w:val="8"/>
        </w:rPr>
        <w:t xml:space="preserve"> </w:t>
      </w:r>
      <w:r>
        <w:rPr>
          <w:color w:val="B8B8B8"/>
          <w:w w:val="99"/>
          <w:sz w:val="21"/>
        </w:rPr>
        <w:t>Google</w:t>
      </w:r>
    </w:p>
    <w:p w:rsidR="007158C2" w:rsidRDefault="00F940D3">
      <w:pPr>
        <w:pStyle w:val="BodyText"/>
        <w:spacing w:line="63" w:lineRule="exact"/>
        <w:ind w:left="3603"/>
        <w:rPr>
          <w:sz w:val="6"/>
        </w:rPr>
      </w:pPr>
      <w:r>
        <w:rPr>
          <w:noProof/>
          <w:sz w:val="6"/>
        </w:rPr>
        <mc:AlternateContent>
          <mc:Choice Requires="wpg">
            <w:drawing>
              <wp:inline distT="0" distB="0" distL="0" distR="0">
                <wp:extent cx="495300" cy="40005"/>
                <wp:effectExtent l="0" t="0" r="0" b="10795"/>
                <wp:docPr id="50"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0" cy="40005"/>
                          <a:chOff x="0" y="0"/>
                          <a:chExt cx="780" cy="63"/>
                        </a:xfrm>
                      </wpg:grpSpPr>
                      <wps:wsp>
                        <wps:cNvPr id="52" name="Line 57"/>
                        <wps:cNvCnPr/>
                        <wps:spPr bwMode="auto">
                          <a:xfrm>
                            <a:off x="32" y="32"/>
                            <a:ext cx="716" cy="0"/>
                          </a:xfrm>
                          <a:prstGeom prst="line">
                            <a:avLst/>
                          </a:prstGeom>
                          <a:noFill/>
                          <a:ln w="3976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6" o:spid="_x0000_s1026" style="width:39pt;height:3.15pt;mso-position-horizontal-relative:char;mso-position-vertical-relative:line" coordsize="780,6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">
                <v:line id="Line 57" o:spid="_x0000_s1027" style="position:absolute;visibility:visible;mso-wrap-style:square" from="32,32" to="748,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Q2TrcQAAADbAAAADwAAAGRycy9kb3ducmV2LnhtbESPzWrDMBCE74W8g9hAbo2c0DatGyWU&#10;gIlPhcSBXBdra5lYK8eSf/r2VaHQ4zDzzTDb/WQbMVDna8cKVssEBHHpdM2VgkuRPb6C8AFZY+OY&#10;FHyTh/1u9rDFVLuRTzScQyViCfsUFZgQ2lRKXxqy6JeuJY7el+sshii7SuoOx1huG7lOkhdpsea4&#10;YLClg6Hydu6tgmcfDrn9vG2ups+OT/29aN9OhVKL+fTxDiLQFP7Df3SuI7eG3y/xB8jd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DZOtxAAAANsAAAAPAAAAAAAAAAAA&#10;AAAAAKECAABkcnMvZG93bnJldi54bWxQSwUGAAAAAAQABAD5AAAAkgMAAAAA&#10;" strokeweight="39761emu"/>
                <w10:anchorlock/>
              </v:group>
            </w:pict>
          </mc:Fallback>
        </mc:AlternateContent>
      </w:r>
    </w:p>
    <w:p w:rsidR="007158C2" w:rsidRDefault="007158C2">
      <w:pPr>
        <w:spacing w:line="63" w:lineRule="exact"/>
        <w:rPr>
          <w:sz w:val="6"/>
        </w:rPr>
        <w:sectPr w:rsidR="007158C2">
          <w:pgSz w:w="5440" w:h="9630"/>
          <w:pgMar w:top="760" w:right="220" w:bottom="0" w:left="700" w:header="720" w:footer="720" w:gutter="0"/>
          <w:cols w:space="720"/>
        </w:sectPr>
      </w:pPr>
    </w:p>
    <w:p w:rsidR="007158C2" w:rsidRDefault="007158C2">
      <w:pPr>
        <w:pStyle w:val="BodyText"/>
        <w:spacing w:before="4"/>
        <w:rPr>
          <w:sz w:val="23"/>
        </w:rPr>
      </w:pPr>
    </w:p>
    <w:p w:rsidR="007158C2" w:rsidRDefault="00F940D3">
      <w:pPr>
        <w:tabs>
          <w:tab w:val="left" w:pos="3559"/>
        </w:tabs>
        <w:spacing w:before="100"/>
        <w:ind w:left="960"/>
        <w:rPr>
          <w:rFonts w:ascii="Courier New"/>
          <w:i/>
        </w:rPr>
      </w:pPr>
      <w:r>
        <w:rPr>
          <w:rFonts w:ascii="Courier New"/>
          <w:color w:val="282828"/>
          <w:sz w:val="16"/>
        </w:rPr>
        <w:t>THE</w:t>
      </w:r>
      <w:r>
        <w:rPr>
          <w:rFonts w:ascii="Courier New"/>
          <w:color w:val="282828"/>
          <w:spacing w:val="23"/>
          <w:sz w:val="16"/>
        </w:rPr>
        <w:t xml:space="preserve"> </w:t>
      </w:r>
      <w:r>
        <w:rPr>
          <w:rFonts w:ascii="Courier New"/>
          <w:color w:val="282828"/>
          <w:sz w:val="16"/>
        </w:rPr>
        <w:t>MODERN</w:t>
      </w:r>
      <w:r>
        <w:rPr>
          <w:rFonts w:ascii="Courier New"/>
          <w:color w:val="282828"/>
          <w:spacing w:val="1"/>
          <w:sz w:val="16"/>
        </w:rPr>
        <w:t xml:space="preserve"> </w:t>
      </w:r>
      <w:r>
        <w:rPr>
          <w:rFonts w:ascii="Courier New"/>
          <w:color w:val="282828"/>
          <w:sz w:val="16"/>
        </w:rPr>
        <w:t>PROMETHEUS,</w:t>
      </w:r>
      <w:r>
        <w:rPr>
          <w:rFonts w:ascii="Courier New"/>
          <w:color w:val="282828"/>
          <w:sz w:val="16"/>
        </w:rPr>
        <w:tab/>
      </w:r>
      <w:r>
        <w:rPr>
          <w:rFonts w:ascii="Courier New"/>
          <w:i/>
          <w:color w:val="282828"/>
        </w:rPr>
        <w:t>i59</w:t>
      </w:r>
    </w:p>
    <w:p w:rsidR="007158C2" w:rsidRDefault="00F940D3">
      <w:pPr>
        <w:pStyle w:val="BodyText"/>
        <w:spacing w:before="162" w:line="259" w:lineRule="auto"/>
        <w:ind w:left="182" w:right="317" w:firstLine="3"/>
        <w:jc w:val="both"/>
      </w:pPr>
      <w:r>
        <w:rPr>
          <w:color w:val="282828"/>
        </w:rPr>
        <w:t>that, with reflection, their courage would return.</w:t>
      </w:r>
    </w:p>
    <w:p w:rsidR="007158C2" w:rsidRDefault="00F940D3">
      <w:pPr>
        <w:pStyle w:val="BodyText"/>
        <w:spacing w:before="10" w:line="252" w:lineRule="auto"/>
        <w:ind w:left="176" w:right="316" w:firstLine="211"/>
        <w:jc w:val="both"/>
      </w:pPr>
      <w:r>
        <w:rPr>
          <w:color w:val="282828"/>
        </w:rPr>
        <w:t xml:space="preserve">They retired, and  I  turned  towards </w:t>
      </w:r>
      <w:r>
        <w:rPr>
          <w:color w:val="282828"/>
          <w:sz w:val="24"/>
        </w:rPr>
        <w:t xml:space="preserve">my </w:t>
      </w:r>
      <w:r>
        <w:rPr>
          <w:color w:val="282828"/>
        </w:rPr>
        <w:t>friend; but he was sunk in languor, and almost deprived  of life.</w:t>
      </w:r>
    </w:p>
    <w:p w:rsidR="007158C2" w:rsidRDefault="00F940D3">
      <w:pPr>
        <w:pStyle w:val="ListParagraph"/>
        <w:numPr>
          <w:ilvl w:val="0"/>
          <w:numId w:val="43"/>
        </w:numPr>
        <w:tabs>
          <w:tab w:val="left" w:pos="243"/>
        </w:tabs>
        <w:spacing w:line="268" w:lineRule="exact"/>
        <w:ind w:left="242" w:hanging="102"/>
        <w:rPr>
          <w:color w:val="282828"/>
        </w:rPr>
      </w:pPr>
      <w:r>
        <w:rPr>
          <w:color w:val="464646"/>
        </w:rPr>
        <w:t xml:space="preserve">.  </w:t>
      </w:r>
      <w:r>
        <w:rPr>
          <w:color w:val="282828"/>
        </w:rPr>
        <w:t xml:space="preserve">How all  this  will  terminate,  </w:t>
      </w:r>
      <w:r>
        <w:rPr>
          <w:color w:val="282828"/>
          <w:sz w:val="25"/>
        </w:rPr>
        <w:t xml:space="preserve">I </w:t>
      </w:r>
      <w:r>
        <w:rPr>
          <w:color w:val="282828"/>
          <w:spacing w:val="29"/>
          <w:sz w:val="25"/>
        </w:rPr>
        <w:t xml:space="preserve"> </w:t>
      </w:r>
      <w:r>
        <w:rPr>
          <w:color w:val="282828"/>
        </w:rPr>
        <w:t>know</w:t>
      </w:r>
    </w:p>
    <w:p w:rsidR="007158C2" w:rsidRDefault="00F940D3">
      <w:pPr>
        <w:pStyle w:val="BodyText"/>
        <w:spacing w:before="19" w:line="259" w:lineRule="auto"/>
        <w:ind w:left="141" w:right="324" w:firstLine="36"/>
        <w:jc w:val="both"/>
      </w:pPr>
      <w:r>
        <w:rPr>
          <w:color w:val="282828"/>
        </w:rPr>
        <w:t xml:space="preserve">not; but I had rather die, than return shamefully,-my   purpose    unfulfilled. Yet I fear such wi </w:t>
      </w:r>
      <w:r>
        <w:rPr>
          <w:rFonts w:ascii="Arial" w:hAnsi="Arial"/>
          <w:color w:val="282828"/>
        </w:rPr>
        <w:t xml:space="preserve">JI </w:t>
      </w:r>
      <w:r>
        <w:rPr>
          <w:color w:val="282828"/>
        </w:rPr>
        <w:t>be my fate</w:t>
      </w:r>
      <w:r>
        <w:rPr>
          <w:color w:val="565656"/>
        </w:rPr>
        <w:t>.</w:t>
      </w:r>
      <w:r>
        <w:rPr>
          <w:color w:val="282828"/>
        </w:rPr>
        <w:t>;  th e men,  unsupported  by  ideas  of   glory and honour, can never wi11ingly con­ tinue to  endure</w:t>
      </w:r>
      <w:r>
        <w:rPr>
          <w:color w:val="282828"/>
        </w:rPr>
        <w:t xml:space="preserve">  their  present  hard­ ships.</w:t>
      </w:r>
    </w:p>
    <w:p w:rsidR="007158C2" w:rsidRDefault="007158C2">
      <w:pPr>
        <w:pStyle w:val="BodyText"/>
        <w:spacing w:before="3"/>
        <w:rPr>
          <w:sz w:val="24"/>
        </w:rPr>
      </w:pPr>
    </w:p>
    <w:p w:rsidR="007158C2" w:rsidRDefault="00F940D3">
      <w:pPr>
        <w:ind w:left="2713"/>
        <w:rPr>
          <w:sz w:val="18"/>
        </w:rPr>
      </w:pPr>
      <w:r>
        <w:rPr>
          <w:color w:val="282828"/>
          <w:sz w:val="18"/>
        </w:rPr>
        <w:t>September 7th.</w:t>
      </w:r>
    </w:p>
    <w:p w:rsidR="007158C2" w:rsidRDefault="00F940D3">
      <w:pPr>
        <w:pStyle w:val="BodyText"/>
        <w:spacing w:before="72" w:line="259" w:lineRule="auto"/>
        <w:ind w:left="109" w:right="354" w:firstLine="36"/>
        <w:jc w:val="both"/>
      </w:pPr>
      <w:r>
        <w:rPr>
          <w:color w:val="565656"/>
        </w:rPr>
        <w:t xml:space="preserve">. </w:t>
      </w:r>
      <w:r>
        <w:rPr>
          <w:color w:val="282828"/>
        </w:rPr>
        <w:t xml:space="preserve">The die is cast ; I have consented </w:t>
      </w:r>
      <w:r>
        <w:rPr>
          <w:color w:val="282828"/>
          <w:spacing w:val="-21"/>
        </w:rPr>
        <w:t>to</w:t>
      </w:r>
      <w:r>
        <w:rPr>
          <w:color w:val="565656"/>
          <w:spacing w:val="-21"/>
        </w:rPr>
        <w:t xml:space="preserve">· </w:t>
      </w:r>
      <w:r>
        <w:rPr>
          <w:color w:val="282828"/>
        </w:rPr>
        <w:t>return, if  we  are  not  destroyed.  Thus are my hopes b]asted by cowardice and indecision ; I come back ignorant and disappointed. It requires more philo­ sophy than I possess, to bear this in­ justice with</w:t>
      </w:r>
      <w:r>
        <w:rPr>
          <w:color w:val="282828"/>
          <w:spacing w:val="50"/>
        </w:rPr>
        <w:t xml:space="preserve"> </w:t>
      </w:r>
      <w:r>
        <w:rPr>
          <w:color w:val="282828"/>
        </w:rPr>
        <w:t>patience,</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7"/>
        <w:rPr>
          <w:sz w:val="23"/>
        </w:rPr>
      </w:pPr>
    </w:p>
    <w:p w:rsidR="007158C2" w:rsidRDefault="00F940D3">
      <w:pPr>
        <w:spacing w:before="1"/>
        <w:ind w:left="1456" w:right="1456"/>
        <w:jc w:val="center"/>
        <w:rPr>
          <w:sz w:val="21"/>
        </w:rPr>
      </w:pPr>
      <w:r>
        <w:rPr>
          <w:noProof/>
        </w:rPr>
        <mc:AlternateContent>
          <mc:Choice Requires="wps">
            <w:drawing>
              <wp:anchor distT="0" distB="0" distL="0" distR="0" simplePos="0" relativeHeight="14800" behindDoc="0" locked="0" layoutInCell="1" allowOverlap="1">
                <wp:simplePos x="0" y="0"/>
                <wp:positionH relativeFrom="page">
                  <wp:posOffset>1566545</wp:posOffset>
                </wp:positionH>
                <wp:positionV relativeFrom="paragraph">
                  <wp:posOffset>221615</wp:posOffset>
                </wp:positionV>
                <wp:extent cx="392430" cy="0"/>
                <wp:effectExtent l="17145" t="18415" r="22225" b="19685"/>
                <wp:wrapTopAndBottom/>
                <wp:docPr id="48"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2430" cy="0"/>
                        </a:xfrm>
                        <a:prstGeom prst="line">
                          <a:avLst/>
                        </a:prstGeom>
                        <a:noFill/>
                        <a:ln w="1889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 o:spid="_x0000_s1026" style="position:absolute;z-index:14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3.35pt,17.45pt" to="154.25pt,1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" strokeweight="18894emu">
                <w10:wrap type="topAndBottom" anchorx="page"/>
              </v:line>
            </w:pict>
          </mc:Fallback>
        </mc:AlternateContent>
      </w:r>
      <w:r>
        <w:rPr>
          <w:color w:val="C3C3C3"/>
          <w:w w:val="95"/>
          <w:sz w:val="21"/>
        </w:rPr>
        <w:t>o,,"'"d,,Google</w:t>
      </w:r>
    </w:p>
    <w:p w:rsidR="007158C2" w:rsidRDefault="007158C2">
      <w:pPr>
        <w:jc w:val="center"/>
        <w:rPr>
          <w:sz w:val="21"/>
        </w:rPr>
        <w:sectPr w:rsidR="007158C2">
          <w:pgSz w:w="5440" w:h="9630"/>
          <w:pgMar w:top="880" w:right="700" w:bottom="0" w:left="580" w:header="720" w:footer="720" w:gutter="0"/>
          <w:cols w:space="720"/>
        </w:sectPr>
      </w:pPr>
    </w:p>
    <w:p w:rsidR="007158C2" w:rsidRDefault="007158C2">
      <w:pPr>
        <w:pStyle w:val="BodyText"/>
        <w:spacing w:before="9"/>
        <w:rPr>
          <w:sz w:val="21"/>
        </w:rPr>
      </w:pPr>
    </w:p>
    <w:p w:rsidR="007158C2" w:rsidRDefault="00F940D3">
      <w:pPr>
        <w:tabs>
          <w:tab w:val="left" w:pos="1547"/>
        </w:tabs>
        <w:spacing w:before="93"/>
        <w:ind w:left="446"/>
        <w:rPr>
          <w:sz w:val="18"/>
        </w:rPr>
      </w:pPr>
      <w:r>
        <w:rPr>
          <w:rFonts w:ascii="Arial"/>
          <w:color w:val="282828"/>
          <w:sz w:val="23"/>
        </w:rPr>
        <w:t>fl6tl</w:t>
      </w:r>
      <w:r>
        <w:rPr>
          <w:rFonts w:ascii="Arial"/>
          <w:color w:val="282828"/>
          <w:sz w:val="23"/>
        </w:rPr>
        <w:tab/>
      </w:r>
      <w:r>
        <w:rPr>
          <w:color w:val="282828"/>
          <w:sz w:val="14"/>
        </w:rPr>
        <w:t>FRANKEN!;!TEIN</w:t>
      </w:r>
      <w:r>
        <w:rPr>
          <w:rFonts w:ascii="Arial"/>
          <w:color w:val="6B6B6B"/>
          <w:sz w:val="13"/>
        </w:rPr>
        <w:t xml:space="preserve">. </w:t>
      </w:r>
      <w:r>
        <w:rPr>
          <w:rFonts w:ascii="Arial"/>
          <w:color w:val="282828"/>
          <w:sz w:val="13"/>
        </w:rPr>
        <w:t xml:space="preserve">j </w:t>
      </w:r>
      <w:r>
        <w:rPr>
          <w:rFonts w:ascii="Arial"/>
          <w:color w:val="282828"/>
          <w:spacing w:val="3"/>
          <w:sz w:val="13"/>
        </w:rPr>
        <w:t xml:space="preserve"> </w:t>
      </w:r>
      <w:r>
        <w:rPr>
          <w:color w:val="282828"/>
          <w:sz w:val="18"/>
        </w:rPr>
        <w:t>oil,.</w:t>
      </w:r>
    </w:p>
    <w:p w:rsidR="007158C2" w:rsidRDefault="007158C2">
      <w:pPr>
        <w:pStyle w:val="BodyText"/>
        <w:spacing w:before="8"/>
        <w:rPr>
          <w:sz w:val="21"/>
        </w:rPr>
      </w:pPr>
    </w:p>
    <w:p w:rsidR="007158C2" w:rsidRDefault="00F940D3">
      <w:pPr>
        <w:spacing w:line="204" w:lineRule="exact"/>
        <w:ind w:left="2967"/>
        <w:rPr>
          <w:sz w:val="18"/>
        </w:rPr>
      </w:pPr>
      <w:r>
        <w:rPr>
          <w:color w:val="282828"/>
          <w:w w:val="95"/>
          <w:sz w:val="18"/>
        </w:rPr>
        <w:t>September i2tli</w:t>
      </w:r>
      <w:r>
        <w:rPr>
          <w:color w:val="464646"/>
          <w:w w:val="95"/>
          <w:sz w:val="18"/>
        </w:rPr>
        <w:t>.</w:t>
      </w:r>
    </w:p>
    <w:p w:rsidR="007158C2" w:rsidRDefault="00F940D3">
      <w:pPr>
        <w:spacing w:line="247" w:lineRule="auto"/>
        <w:ind w:left="431" w:right="538" w:firstLine="235"/>
        <w:jc w:val="both"/>
        <w:rPr>
          <w:sz w:val="23"/>
        </w:rPr>
      </w:pPr>
      <w:r>
        <w:rPr>
          <w:color w:val="282828"/>
          <w:w w:val="102"/>
          <w:sz w:val="24"/>
        </w:rPr>
        <w:t>It</w:t>
      </w:r>
      <w:r>
        <w:rPr>
          <w:color w:val="282828"/>
          <w:sz w:val="24"/>
        </w:rPr>
        <w:t xml:space="preserve">  </w:t>
      </w:r>
      <w:r>
        <w:rPr>
          <w:color w:val="282828"/>
          <w:w w:val="104"/>
          <w:sz w:val="23"/>
        </w:rPr>
        <w:t>is</w:t>
      </w:r>
      <w:r>
        <w:rPr>
          <w:color w:val="282828"/>
          <w:sz w:val="23"/>
        </w:rPr>
        <w:t xml:space="preserve">  </w:t>
      </w:r>
      <w:r>
        <w:rPr>
          <w:color w:val="282828"/>
          <w:w w:val="108"/>
          <w:sz w:val="23"/>
        </w:rPr>
        <w:t>past;</w:t>
      </w:r>
      <w:r>
        <w:rPr>
          <w:color w:val="282828"/>
          <w:sz w:val="23"/>
        </w:rPr>
        <w:t xml:space="preserve">  </w:t>
      </w:r>
      <w:r>
        <w:rPr>
          <w:color w:val="282828"/>
          <w:w w:val="101"/>
          <w:sz w:val="23"/>
        </w:rPr>
        <w:t>I</w:t>
      </w:r>
      <w:r>
        <w:rPr>
          <w:color w:val="282828"/>
          <w:sz w:val="23"/>
        </w:rPr>
        <w:t xml:space="preserve">  </w:t>
      </w:r>
      <w:r>
        <w:rPr>
          <w:color w:val="282828"/>
          <w:w w:val="98"/>
          <w:sz w:val="23"/>
        </w:rPr>
        <w:t>am</w:t>
      </w:r>
      <w:r>
        <w:rPr>
          <w:color w:val="282828"/>
          <w:sz w:val="23"/>
        </w:rPr>
        <w:t xml:space="preserve">  </w:t>
      </w:r>
      <w:r>
        <w:rPr>
          <w:color w:val="282828"/>
          <w:w w:val="98"/>
          <w:sz w:val="23"/>
        </w:rPr>
        <w:t>returning</w:t>
      </w:r>
      <w:r>
        <w:rPr>
          <w:color w:val="282828"/>
          <w:sz w:val="23"/>
        </w:rPr>
        <w:t xml:space="preserve">  </w:t>
      </w:r>
      <w:r>
        <w:rPr>
          <w:color w:val="282828"/>
          <w:w w:val="90"/>
          <w:sz w:val="23"/>
        </w:rPr>
        <w:t>to</w:t>
      </w:r>
      <w:r>
        <w:rPr>
          <w:color w:val="282828"/>
          <w:sz w:val="23"/>
        </w:rPr>
        <w:t xml:space="preserve"> </w:t>
      </w:r>
      <w:r>
        <w:rPr>
          <w:rFonts w:ascii="Arial" w:hAnsi="Arial"/>
          <w:color w:val="6B6B6B"/>
          <w:spacing w:val="-52"/>
          <w:w w:val="104"/>
          <w:sz w:val="24"/>
        </w:rPr>
        <w:t>·</w:t>
      </w:r>
      <w:r>
        <w:rPr>
          <w:rFonts w:ascii="Arial" w:hAnsi="Arial"/>
          <w:color w:val="282828"/>
          <w:spacing w:val="-26"/>
          <w:w w:val="105"/>
          <w:sz w:val="24"/>
        </w:rPr>
        <w:t>E</w:t>
      </w:r>
      <w:r>
        <w:rPr>
          <w:rFonts w:ascii="Arial" w:hAnsi="Arial"/>
          <w:color w:val="282828"/>
          <w:w w:val="83"/>
          <w:sz w:val="24"/>
        </w:rPr>
        <w:t>n</w:t>
      </w:r>
      <w:r>
        <w:rPr>
          <w:rFonts w:ascii="Arial" w:hAnsi="Arial"/>
          <w:color w:val="282828"/>
          <w:spacing w:val="-43"/>
          <w:w w:val="83"/>
          <w:sz w:val="24"/>
        </w:rPr>
        <w:t>g</w:t>
      </w:r>
      <w:r>
        <w:rPr>
          <w:rFonts w:ascii="Arial" w:hAnsi="Arial"/>
          <w:color w:val="282828"/>
          <w:w w:val="36"/>
          <w:sz w:val="24"/>
        </w:rPr>
        <w:t xml:space="preserve">.:. </w:t>
      </w:r>
      <w:r>
        <w:rPr>
          <w:color w:val="282828"/>
          <w:sz w:val="23"/>
        </w:rPr>
        <w:t xml:space="preserve">land. ]  have lost my hopes 'of utility  an </w:t>
      </w:r>
      <w:r>
        <w:rPr>
          <w:color w:val="282828"/>
          <w:spacing w:val="3"/>
          <w:sz w:val="23"/>
        </w:rPr>
        <w:t>d</w:t>
      </w:r>
      <w:r>
        <w:rPr>
          <w:color w:val="6B6B6B"/>
          <w:spacing w:val="3"/>
          <w:sz w:val="23"/>
        </w:rPr>
        <w:t xml:space="preserve">· </w:t>
      </w:r>
      <w:r>
        <w:rPr>
          <w:color w:val="282828"/>
          <w:spacing w:val="3"/>
          <w:sz w:val="23"/>
        </w:rPr>
        <w:t>glory</w:t>
      </w:r>
      <w:r>
        <w:rPr>
          <w:rFonts w:ascii="Arial" w:hAnsi="Arial"/>
          <w:color w:val="282828"/>
          <w:spacing w:val="3"/>
        </w:rPr>
        <w:t xml:space="preserve">;-:J </w:t>
      </w:r>
      <w:r>
        <w:rPr>
          <w:color w:val="282828"/>
          <w:sz w:val="23"/>
        </w:rPr>
        <w:t xml:space="preserve">have lost </w:t>
      </w:r>
      <w:r>
        <w:rPr>
          <w:rFonts w:ascii="Arial" w:hAnsi="Arial"/>
          <w:color w:val="282828"/>
          <w:sz w:val="24"/>
        </w:rPr>
        <w:t xml:space="preserve">my </w:t>
      </w:r>
      <w:r>
        <w:rPr>
          <w:color w:val="282828"/>
          <w:sz w:val="23"/>
        </w:rPr>
        <w:t>friend. But  I  will  endeavour  to  detail these</w:t>
      </w:r>
    </w:p>
    <w:p w:rsidR="007158C2" w:rsidRDefault="00F940D3">
      <w:pPr>
        <w:pStyle w:val="ListParagraph"/>
        <w:numPr>
          <w:ilvl w:val="1"/>
          <w:numId w:val="43"/>
        </w:numPr>
        <w:tabs>
          <w:tab w:val="left" w:pos="440"/>
        </w:tabs>
        <w:spacing w:line="247" w:lineRule="auto"/>
        <w:ind w:right="538" w:hanging="114"/>
        <w:rPr>
          <w:color w:val="7B7B7B"/>
          <w:sz w:val="23"/>
        </w:rPr>
      </w:pPr>
      <w:r>
        <w:rPr>
          <w:noProof/>
        </w:rPr>
        <mc:AlternateContent>
          <mc:Choice Requires="wps">
            <w:drawing>
              <wp:anchor distT="0" distB="0" distL="114300" distR="114300" simplePos="0" relativeHeight="14824" behindDoc="0" locked="0" layoutInCell="1" allowOverlap="1">
                <wp:simplePos x="0" y="0"/>
                <wp:positionH relativeFrom="page">
                  <wp:posOffset>3235960</wp:posOffset>
                </wp:positionH>
                <wp:positionV relativeFrom="paragraph">
                  <wp:posOffset>1056640</wp:posOffset>
                </wp:positionV>
                <wp:extent cx="0" cy="0"/>
                <wp:effectExtent l="10160" t="586740" r="27940" b="597535"/>
                <wp:wrapNone/>
                <wp:docPr id="46"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892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 o:spid="_x0000_s1026" style="position:absolute;z-index:14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8pt,83.2pt" to="254.8pt,8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O86hcCAAA9BAAADgAAAGRycy9lMm9Eb2MueG1srFPNjtowEL5X6jtYvkMSmmU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" strokeweight="8927emu">
                <w10:wrap anchorx="page"/>
              </v:line>
            </w:pict>
          </mc:Fallback>
        </mc:AlternateContent>
      </w:r>
      <w:r>
        <w:rPr>
          <w:color w:val="282828"/>
          <w:sz w:val="23"/>
        </w:rPr>
        <w:t xml:space="preserve">bitter circumstances to you, </w:t>
      </w:r>
      <w:r>
        <w:rPr>
          <w:color w:val="282828"/>
          <w:sz w:val="24"/>
        </w:rPr>
        <w:t xml:space="preserve">my </w:t>
      </w:r>
      <w:r>
        <w:rPr>
          <w:color w:val="282828"/>
          <w:sz w:val="23"/>
        </w:rPr>
        <w:t xml:space="preserve">dear sister; arid. while </w:t>
      </w:r>
      <w:r>
        <w:rPr>
          <w:color w:val="282828"/>
          <w:sz w:val="24"/>
        </w:rPr>
        <w:t xml:space="preserve">I </w:t>
      </w:r>
      <w:r>
        <w:rPr>
          <w:color w:val="282828"/>
          <w:sz w:val="23"/>
        </w:rPr>
        <w:t xml:space="preserve">am wafted toward$ England, and towards yon, I </w:t>
      </w:r>
      <w:r>
        <w:rPr>
          <w:color w:val="282828"/>
        </w:rPr>
        <w:t xml:space="preserve">will </w:t>
      </w:r>
      <w:r>
        <w:rPr>
          <w:color w:val="282828"/>
          <w:sz w:val="23"/>
        </w:rPr>
        <w:t>not despond;</w:t>
      </w:r>
    </w:p>
    <w:p w:rsidR="007158C2" w:rsidRDefault="00F940D3">
      <w:pPr>
        <w:spacing w:line="249" w:lineRule="auto"/>
        <w:ind w:left="413" w:right="531" w:firstLine="231"/>
        <w:jc w:val="both"/>
        <w:rPr>
          <w:sz w:val="23"/>
        </w:rPr>
      </w:pPr>
      <w:r>
        <w:rPr>
          <w:color w:val="282828"/>
          <w:sz w:val="23"/>
        </w:rPr>
        <w:t xml:space="preserve">September 9th, the ice· began to move, and roarings like thunder were heard at a distance, as </w:t>
      </w:r>
      <w:r>
        <w:rPr>
          <w:color w:val="464646"/>
          <w:sz w:val="23"/>
        </w:rPr>
        <w:t>:</w:t>
      </w:r>
      <w:r>
        <w:rPr>
          <w:color w:val="282828"/>
          <w:sz w:val="23"/>
        </w:rPr>
        <w:t xml:space="preserve">th e islands </w:t>
      </w:r>
      <w:r>
        <w:rPr>
          <w:color w:val="282828"/>
          <w:w w:val="101"/>
          <w:sz w:val="23"/>
        </w:rPr>
        <w:t>split</w:t>
      </w:r>
      <w:r>
        <w:rPr>
          <w:color w:val="282828"/>
          <w:sz w:val="23"/>
        </w:rPr>
        <w:t xml:space="preserve"> </w:t>
      </w:r>
      <w:r>
        <w:rPr>
          <w:color w:val="282828"/>
          <w:spacing w:val="4"/>
          <w:sz w:val="23"/>
        </w:rPr>
        <w:t xml:space="preserve"> </w:t>
      </w:r>
      <w:r>
        <w:rPr>
          <w:color w:val="282828"/>
          <w:sz w:val="23"/>
        </w:rPr>
        <w:t>and</w:t>
      </w:r>
      <w:r>
        <w:rPr>
          <w:color w:val="282828"/>
          <w:sz w:val="23"/>
        </w:rPr>
        <w:t xml:space="preserve">  </w:t>
      </w:r>
      <w:r>
        <w:rPr>
          <w:color w:val="282828"/>
          <w:spacing w:val="-26"/>
          <w:sz w:val="23"/>
        </w:rPr>
        <w:t xml:space="preserve"> </w:t>
      </w:r>
      <w:r>
        <w:rPr>
          <w:color w:val="282828"/>
          <w:w w:val="99"/>
          <w:sz w:val="23"/>
        </w:rPr>
        <w:t>cracked</w:t>
      </w:r>
      <w:r>
        <w:rPr>
          <w:color w:val="282828"/>
          <w:sz w:val="23"/>
        </w:rPr>
        <w:t xml:space="preserve">  </w:t>
      </w:r>
      <w:r>
        <w:rPr>
          <w:color w:val="282828"/>
          <w:spacing w:val="-2"/>
          <w:sz w:val="23"/>
        </w:rPr>
        <w:t xml:space="preserve"> </w:t>
      </w:r>
      <w:r>
        <w:rPr>
          <w:color w:val="282828"/>
          <w:w w:val="103"/>
          <w:sz w:val="23"/>
        </w:rPr>
        <w:t>in</w:t>
      </w:r>
      <w:r>
        <w:rPr>
          <w:color w:val="282828"/>
          <w:sz w:val="23"/>
        </w:rPr>
        <w:t xml:space="preserve"> </w:t>
      </w:r>
      <w:r>
        <w:rPr>
          <w:color w:val="282828"/>
          <w:spacing w:val="16"/>
          <w:sz w:val="23"/>
        </w:rPr>
        <w:t xml:space="preserve"> </w:t>
      </w:r>
      <w:r>
        <w:rPr>
          <w:color w:val="282828"/>
          <w:w w:val="92"/>
          <w:sz w:val="23"/>
        </w:rPr>
        <w:t>every</w:t>
      </w:r>
      <w:r>
        <w:rPr>
          <w:color w:val="282828"/>
          <w:sz w:val="23"/>
        </w:rPr>
        <w:t xml:space="preserve">  </w:t>
      </w:r>
      <w:r>
        <w:rPr>
          <w:color w:val="282828"/>
          <w:spacing w:val="-19"/>
          <w:sz w:val="23"/>
        </w:rPr>
        <w:t xml:space="preserve"> </w:t>
      </w:r>
      <w:r>
        <w:rPr>
          <w:color w:val="282828"/>
          <w:w w:val="90"/>
          <w:sz w:val="23"/>
        </w:rPr>
        <w:t>di</w:t>
      </w:r>
      <w:r>
        <w:rPr>
          <w:color w:val="282828"/>
          <w:spacing w:val="5"/>
          <w:w w:val="90"/>
          <w:sz w:val="23"/>
        </w:rPr>
        <w:t>r</w:t>
      </w:r>
      <w:r>
        <w:rPr>
          <w:color w:val="282828"/>
          <w:w w:val="85"/>
          <w:sz w:val="23"/>
        </w:rPr>
        <w:t>ectio</w:t>
      </w:r>
      <w:r>
        <w:rPr>
          <w:color w:val="282828"/>
          <w:spacing w:val="-60"/>
          <w:w w:val="86"/>
          <w:sz w:val="23"/>
        </w:rPr>
        <w:t>n</w:t>
      </w:r>
      <w:r>
        <w:rPr>
          <w:color w:val="282828"/>
          <w:w w:val="53"/>
          <w:position w:val="4"/>
          <w:sz w:val="12"/>
        </w:rPr>
        <w:t xml:space="preserve">1 </w:t>
      </w:r>
      <w:r>
        <w:rPr>
          <w:color w:val="282828"/>
          <w:sz w:val="23"/>
        </w:rPr>
        <w:t xml:space="preserve">We were in </w:t>
      </w:r>
      <w:r>
        <w:rPr>
          <w:color w:val="282828"/>
          <w:sz w:val="23"/>
        </w:rPr>
        <w:t xml:space="preserve"> the most imminent </w:t>
      </w:r>
      <w:r>
        <w:rPr>
          <w:color w:val="282828"/>
          <w:spacing w:val="9"/>
          <w:sz w:val="23"/>
        </w:rPr>
        <w:t xml:space="preserve"> </w:t>
      </w:r>
      <w:r>
        <w:rPr>
          <w:color w:val="282828"/>
          <w:sz w:val="23"/>
        </w:rPr>
        <w:t>peril ;</w:t>
      </w:r>
    </w:p>
    <w:p w:rsidR="007158C2" w:rsidRDefault="00F940D3">
      <w:pPr>
        <w:spacing w:before="61" w:line="172" w:lineRule="auto"/>
        <w:ind w:left="413" w:right="438" w:firstLine="7"/>
        <w:rPr>
          <w:sz w:val="23"/>
        </w:rPr>
      </w:pPr>
      <w:r>
        <w:rPr>
          <w:color w:val="282828"/>
          <w:sz w:val="23"/>
        </w:rPr>
        <w:t xml:space="preserve">but, as we could only remain passive, my chief attention was occupied </w:t>
      </w:r>
      <w:r>
        <w:rPr>
          <w:rFonts w:ascii="Arial"/>
          <w:color w:val="282828"/>
          <w:w w:val="95"/>
          <w:sz w:val="32"/>
        </w:rPr>
        <w:t>by</w:t>
      </w:r>
      <w:r>
        <w:rPr>
          <w:rFonts w:ascii="Arial"/>
          <w:color w:val="282828"/>
          <w:spacing w:val="-65"/>
          <w:w w:val="95"/>
          <w:sz w:val="32"/>
        </w:rPr>
        <w:t xml:space="preserve"> </w:t>
      </w:r>
      <w:r>
        <w:rPr>
          <w:color w:val="282828"/>
          <w:sz w:val="23"/>
        </w:rPr>
        <w:t>iny</w:t>
      </w:r>
    </w:p>
    <w:p w:rsidR="007158C2" w:rsidRDefault="00F940D3">
      <w:pPr>
        <w:spacing w:before="11" w:line="244" w:lineRule="auto"/>
        <w:ind w:left="402" w:right="515" w:firstLine="11"/>
        <w:rPr>
          <w:sz w:val="23"/>
        </w:rPr>
      </w:pPr>
      <w:r>
        <w:rPr>
          <w:color w:val="282828"/>
          <w:sz w:val="23"/>
        </w:rPr>
        <w:t xml:space="preserve">Unfortunate guest, whose illness </w:t>
      </w:r>
      <w:r>
        <w:rPr>
          <w:rFonts w:ascii="Arial" w:hAnsi="Arial"/>
          <w:color w:val="282828"/>
          <w:sz w:val="23"/>
        </w:rPr>
        <w:t xml:space="preserve">inL </w:t>
      </w:r>
      <w:r>
        <w:rPr>
          <w:color w:val="282828"/>
          <w:sz w:val="23"/>
        </w:rPr>
        <w:t>creased in such a degree, that h</w:t>
      </w:r>
      <w:r>
        <w:rPr>
          <w:color w:val="5B5B5B"/>
          <w:sz w:val="23"/>
        </w:rPr>
        <w:t>·</w:t>
      </w:r>
      <w:r>
        <w:rPr>
          <w:color w:val="282828"/>
          <w:sz w:val="23"/>
        </w:rPr>
        <w:t xml:space="preserve">e </w:t>
      </w:r>
      <w:r>
        <w:rPr>
          <w:rFonts w:ascii="Arial" w:hAnsi="Arial"/>
          <w:color w:val="282828"/>
          <w:sz w:val="24"/>
        </w:rPr>
        <w:t xml:space="preserve">w </w:t>
      </w:r>
      <w:r>
        <w:rPr>
          <w:color w:val="282828"/>
          <w:sz w:val="23"/>
        </w:rPr>
        <w:t>entirely  confined  to his  bed.   The ice</w:t>
      </w:r>
    </w:p>
    <w:p w:rsidR="007158C2" w:rsidRDefault="00F940D3">
      <w:pPr>
        <w:spacing w:line="254" w:lineRule="auto"/>
        <w:ind w:left="394" w:right="525" w:hanging="279"/>
        <w:jc w:val="both"/>
        <w:rPr>
          <w:sz w:val="23"/>
        </w:rPr>
      </w:pPr>
      <w:r>
        <w:rPr>
          <w:color w:val="5B5B5B"/>
          <w:sz w:val="23"/>
        </w:rPr>
        <w:t xml:space="preserve">. </w:t>
      </w:r>
      <w:r>
        <w:rPr>
          <w:color w:val="282828"/>
          <w:sz w:val="23"/>
        </w:rPr>
        <w:t>(!racked behind us, and was driven with force towards the  north ;  a  breeze sprn ng from the west, and on the</w:t>
      </w:r>
      <w:r>
        <w:rPr>
          <w:color w:val="282828"/>
          <w:spacing w:val="54"/>
          <w:sz w:val="23"/>
        </w:rPr>
        <w:t xml:space="preserve"> </w:t>
      </w:r>
      <w:r>
        <w:rPr>
          <w:color w:val="282828"/>
          <w:sz w:val="23"/>
        </w:rPr>
        <w:t>11th</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9"/>
      </w:pPr>
    </w:p>
    <w:p w:rsidR="007158C2" w:rsidRDefault="00F940D3">
      <w:pPr>
        <w:tabs>
          <w:tab w:val="left" w:pos="4048"/>
        </w:tabs>
        <w:ind w:left="1487"/>
        <w:rPr>
          <w:b/>
          <w:sz w:val="32"/>
        </w:rPr>
      </w:pPr>
      <w:r>
        <w:rPr>
          <w:noProof/>
        </w:rPr>
        <mc:AlternateContent>
          <mc:Choice Requires="wps">
            <w:drawing>
              <wp:anchor distT="0" distB="0" distL="114300" distR="114300" simplePos="0" relativeHeight="503085224" behindDoc="1" locked="0" layoutInCell="1" allowOverlap="1">
                <wp:simplePos x="0" y="0"/>
                <wp:positionH relativeFrom="page">
                  <wp:posOffset>2825115</wp:posOffset>
                </wp:positionH>
                <wp:positionV relativeFrom="paragraph">
                  <wp:posOffset>187960</wp:posOffset>
                </wp:positionV>
                <wp:extent cx="407670" cy="0"/>
                <wp:effectExtent l="31115" t="22860" r="43815" b="40640"/>
                <wp:wrapNone/>
                <wp:docPr id="44"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7670" cy="0"/>
                        </a:xfrm>
                        <a:prstGeom prst="line">
                          <a:avLst/>
                        </a:prstGeom>
                        <a:noFill/>
                        <a:ln w="357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 o:spid="_x0000_s1026" style="position:absolute;z-index:-231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45pt,14.8pt" to="254.55pt,1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" strokeweight="35709emu">
                <w10:wrap anchorx="page"/>
              </v:line>
            </w:pict>
          </mc:Fallback>
        </mc:AlternateContent>
      </w:r>
      <w:r>
        <w:rPr>
          <w:color w:val="BABABA"/>
          <w:w w:val="80"/>
          <w:sz w:val="21"/>
        </w:rPr>
        <w:t>rn,;liwct,,Google</w:t>
      </w:r>
      <w:r>
        <w:rPr>
          <w:color w:val="BABABA"/>
          <w:w w:val="80"/>
          <w:sz w:val="21"/>
        </w:rPr>
        <w:tab/>
      </w:r>
      <w:r>
        <w:rPr>
          <w:b/>
          <w:color w:val="282828"/>
          <w:w w:val="95"/>
          <w:position w:val="-13"/>
          <w:sz w:val="32"/>
        </w:rPr>
        <w:t>d</w:t>
      </w:r>
      <w:r>
        <w:rPr>
          <w:b/>
          <w:color w:val="282828"/>
          <w:spacing w:val="27"/>
          <w:position w:val="-13"/>
          <w:sz w:val="32"/>
        </w:rPr>
        <w:t xml:space="preserve"> </w:t>
      </w:r>
    </w:p>
    <w:p w:rsidR="007158C2" w:rsidRDefault="007158C2">
      <w:pPr>
        <w:rPr>
          <w:sz w:val="32"/>
        </w:rPr>
        <w:sectPr w:rsidR="007158C2">
          <w:pgSz w:w="5440" w:h="9630"/>
          <w:pgMar w:top="880" w:right="200" w:bottom="0" w:left="700" w:header="720" w:footer="720" w:gutter="0"/>
          <w:cols w:space="720"/>
        </w:sectPr>
      </w:pPr>
    </w:p>
    <w:p w:rsidR="007158C2" w:rsidRDefault="007158C2">
      <w:pPr>
        <w:pStyle w:val="BodyText"/>
        <w:spacing w:before="7"/>
        <w:rPr>
          <w:b/>
          <w:sz w:val="24"/>
        </w:rPr>
      </w:pPr>
    </w:p>
    <w:p w:rsidR="007158C2" w:rsidRDefault="00F940D3">
      <w:pPr>
        <w:tabs>
          <w:tab w:val="left" w:pos="3616"/>
        </w:tabs>
        <w:spacing w:before="89"/>
        <w:ind w:left="923"/>
        <w:rPr>
          <w:sz w:val="27"/>
        </w:rPr>
      </w:pPr>
      <w:r>
        <w:rPr>
          <w:color w:val="282828"/>
          <w:w w:val="105"/>
          <w:sz w:val="14"/>
        </w:rPr>
        <w:t>THE</w:t>
      </w:r>
      <w:r>
        <w:rPr>
          <w:color w:val="797979"/>
          <w:w w:val="105"/>
          <w:sz w:val="14"/>
        </w:rPr>
        <w:t xml:space="preserve">. </w:t>
      </w:r>
      <w:r>
        <w:rPr>
          <w:color w:val="282828"/>
          <w:w w:val="105"/>
          <w:sz w:val="14"/>
        </w:rPr>
        <w:t>JrlODi</w:t>
      </w:r>
      <w:r>
        <w:rPr>
          <w:color w:val="282828"/>
          <w:spacing w:val="24"/>
          <w:w w:val="105"/>
          <w:sz w:val="14"/>
        </w:rPr>
        <w:t xml:space="preserve"> </w:t>
      </w:r>
      <w:r>
        <w:rPr>
          <w:color w:val="282828"/>
          <w:w w:val="105"/>
          <w:sz w:val="14"/>
        </w:rPr>
        <w:t xml:space="preserve">N  </w:t>
      </w:r>
      <w:r>
        <w:rPr>
          <w:color w:val="282828"/>
          <w:spacing w:val="3"/>
          <w:w w:val="105"/>
          <w:sz w:val="14"/>
        </w:rPr>
        <w:t xml:space="preserve"> </w:t>
      </w:r>
      <w:r>
        <w:rPr>
          <w:color w:val="282828"/>
          <w:w w:val="105"/>
          <w:sz w:val="14"/>
        </w:rPr>
        <w:t>PROMETHEUS,</w:t>
      </w:r>
      <w:r>
        <w:rPr>
          <w:color w:val="282828"/>
          <w:w w:val="105"/>
          <w:sz w:val="14"/>
        </w:rPr>
        <w:tab/>
      </w:r>
      <w:r>
        <w:rPr>
          <w:color w:val="282828"/>
          <w:w w:val="105"/>
          <w:sz w:val="27"/>
        </w:rPr>
        <w:t>!</w:t>
      </w:r>
    </w:p>
    <w:p w:rsidR="007158C2" w:rsidRDefault="00F940D3">
      <w:pPr>
        <w:pStyle w:val="BodyText"/>
        <w:spacing w:before="165"/>
        <w:ind w:left="161"/>
      </w:pPr>
      <w:r>
        <w:rPr>
          <w:color w:val="282828"/>
        </w:rPr>
        <w:t>the  passag</w:t>
      </w:r>
      <w:r>
        <w:rPr>
          <w:color w:val="797979"/>
        </w:rPr>
        <w:t>_</w:t>
      </w:r>
      <w:r>
        <w:rPr>
          <w:color w:val="282828"/>
        </w:rPr>
        <w:t>e   towa rd   the  south  became</w:t>
      </w:r>
    </w:p>
    <w:p w:rsidR="007158C2" w:rsidRDefault="00F940D3">
      <w:pPr>
        <w:pStyle w:val="BodyText"/>
        <w:spacing w:before="20" w:line="259" w:lineRule="auto"/>
        <w:ind w:left="152" w:right="299" w:firstLine="12"/>
        <w:jc w:val="both"/>
      </w:pPr>
      <w:r>
        <w:rPr>
          <w:color w:val="282828"/>
        </w:rPr>
        <w:t xml:space="preserve">perfectly free. When the sailQrs s w. </w:t>
      </w:r>
      <w:r>
        <w:rPr>
          <w:color w:val="282828"/>
          <w:w w:val="103"/>
        </w:rPr>
        <w:t>this,</w:t>
      </w:r>
      <w:r>
        <w:rPr>
          <w:color w:val="282828"/>
        </w:rPr>
        <w:t xml:space="preserve"> </w:t>
      </w:r>
      <w:r>
        <w:rPr>
          <w:color w:val="282828"/>
          <w:w w:val="103"/>
        </w:rPr>
        <w:t>and</w:t>
      </w:r>
      <w:r>
        <w:rPr>
          <w:color w:val="909090"/>
          <w:w w:val="49"/>
        </w:rPr>
        <w:t>·</w:t>
      </w:r>
      <w:r>
        <w:rPr>
          <w:color w:val="282828"/>
          <w:w w:val="107"/>
        </w:rPr>
        <w:t>that</w:t>
      </w:r>
      <w:r>
        <w:rPr>
          <w:color w:val="282828"/>
        </w:rPr>
        <w:t xml:space="preserve"> </w:t>
      </w:r>
      <w:r>
        <w:rPr>
          <w:color w:val="282828"/>
          <w:w w:val="105"/>
        </w:rPr>
        <w:t>their</w:t>
      </w:r>
      <w:r>
        <w:rPr>
          <w:color w:val="282828"/>
        </w:rPr>
        <w:t xml:space="preserve"> </w:t>
      </w:r>
      <w:r>
        <w:rPr>
          <w:color w:val="282828"/>
          <w:w w:val="103"/>
        </w:rPr>
        <w:t>return</w:t>
      </w:r>
      <w:r>
        <w:rPr>
          <w:color w:val="282828"/>
        </w:rPr>
        <w:t xml:space="preserve"> </w:t>
      </w:r>
      <w:r>
        <w:rPr>
          <w:color w:val="282828"/>
        </w:rPr>
        <w:t>to</w:t>
      </w:r>
      <w:r>
        <w:rPr>
          <w:color w:val="282828"/>
        </w:rPr>
        <w:t xml:space="preserve"> </w:t>
      </w:r>
      <w:r>
        <w:rPr>
          <w:color w:val="282828"/>
          <w:w w:val="103"/>
        </w:rPr>
        <w:t>their</w:t>
      </w:r>
      <w:r>
        <w:rPr>
          <w:color w:val="282828"/>
        </w:rPr>
        <w:t xml:space="preserve"> </w:t>
      </w:r>
      <w:r>
        <w:rPr>
          <w:color w:val="282828"/>
          <w:w w:val="98"/>
        </w:rPr>
        <w:t>native</w:t>
      </w:r>
    </w:p>
    <w:p w:rsidR="007158C2" w:rsidRDefault="00F940D3">
      <w:pPr>
        <w:pStyle w:val="BodyText"/>
        <w:spacing w:line="270" w:lineRule="exact"/>
        <w:ind w:left="151" w:firstLine="4"/>
        <w:jc w:val="both"/>
      </w:pPr>
      <w:r>
        <w:rPr>
          <w:color w:val="282828"/>
        </w:rPr>
        <w:t xml:space="preserve">&lt;X&gt;untry </w:t>
      </w:r>
      <w:r>
        <w:rPr>
          <w:rFonts w:ascii="Arial"/>
          <w:i/>
          <w:color w:val="282828"/>
          <w:sz w:val="28"/>
        </w:rPr>
        <w:t xml:space="preserve">w </w:t>
      </w:r>
      <w:r>
        <w:rPr>
          <w:color w:val="282828"/>
        </w:rPr>
        <w:t>apparently assured, a shout</w:t>
      </w:r>
    </w:p>
    <w:p w:rsidR="007158C2" w:rsidRDefault="00F940D3">
      <w:pPr>
        <w:pStyle w:val="BodyText"/>
        <w:spacing w:before="13" w:line="259" w:lineRule="auto"/>
        <w:ind w:left="134" w:right="323" w:firstLine="16"/>
        <w:jc w:val="both"/>
      </w:pPr>
      <w:r>
        <w:rPr>
          <w:color w:val="282828"/>
          <w:w w:val="105"/>
          <w:sz w:val="20"/>
        </w:rPr>
        <w:t xml:space="preserve">()f </w:t>
      </w:r>
      <w:r>
        <w:rPr>
          <w:color w:val="282828"/>
          <w:w w:val="105"/>
        </w:rPr>
        <w:t>tumultuous joy broke from</w:t>
      </w:r>
      <w:r>
        <w:rPr>
          <w:color w:val="444444"/>
          <w:w w:val="105"/>
        </w:rPr>
        <w:t xml:space="preserve">. </w:t>
      </w:r>
      <w:r>
        <w:rPr>
          <w:color w:val="282828"/>
          <w:w w:val="105"/>
        </w:rPr>
        <w:t>them, lQud and long-continued. Franke tein, who was dozing, awo e, and aske</w:t>
      </w:r>
      <w:r>
        <w:rPr>
          <w:color w:val="444444"/>
          <w:w w:val="105"/>
        </w:rPr>
        <w:t>_</w:t>
      </w:r>
      <w:r>
        <w:rPr>
          <w:color w:val="282828"/>
          <w:w w:val="105"/>
        </w:rPr>
        <w:t>d the cause of the tumult. "</w:t>
      </w:r>
      <w:r>
        <w:rPr>
          <w:color w:val="282828"/>
          <w:w w:val="105"/>
        </w:rPr>
        <w:t>They shout," I said, "beijause they will soon return to England."</w:t>
      </w:r>
    </w:p>
    <w:p w:rsidR="007158C2" w:rsidRDefault="00F940D3">
      <w:pPr>
        <w:pStyle w:val="ListParagraph"/>
        <w:numPr>
          <w:ilvl w:val="0"/>
          <w:numId w:val="31"/>
        </w:numPr>
        <w:tabs>
          <w:tab w:val="left" w:pos="538"/>
        </w:tabs>
        <w:spacing w:before="5"/>
        <w:ind w:firstLine="211"/>
        <w:jc w:val="left"/>
        <w:rPr>
          <w:color w:val="282828"/>
        </w:rPr>
      </w:pPr>
      <w:r>
        <w:rPr>
          <w:color w:val="282828"/>
        </w:rPr>
        <w:t>Do  yoq  then  really</w:t>
      </w:r>
      <w:r>
        <w:rPr>
          <w:color w:val="282828"/>
          <w:spacing w:val="-7"/>
        </w:rPr>
        <w:t xml:space="preserve"> </w:t>
      </w:r>
      <w:r>
        <w:rPr>
          <w:color w:val="282828"/>
        </w:rPr>
        <w:t>return?"</w:t>
      </w:r>
    </w:p>
    <w:p w:rsidR="007158C2" w:rsidRDefault="00F940D3">
      <w:pPr>
        <w:pStyle w:val="ListParagraph"/>
        <w:numPr>
          <w:ilvl w:val="0"/>
          <w:numId w:val="31"/>
        </w:numPr>
        <w:tabs>
          <w:tab w:val="left" w:pos="517"/>
        </w:tabs>
        <w:spacing w:before="10" w:line="259" w:lineRule="auto"/>
        <w:ind w:right="345" w:firstLine="206"/>
        <w:rPr>
          <w:color w:val="282828"/>
        </w:rPr>
      </w:pPr>
      <w:r>
        <w:rPr>
          <w:color w:val="282828"/>
        </w:rPr>
        <w:t>Alas</w:t>
      </w:r>
      <w:r>
        <w:rPr>
          <w:color w:val="444444"/>
        </w:rPr>
        <w:t>,</w:t>
      </w:r>
      <w:r>
        <w:rPr>
          <w:color w:val="282828"/>
        </w:rPr>
        <w:t xml:space="preserve">! yes ; </w:t>
      </w:r>
      <w:r>
        <w:rPr>
          <w:rFonts w:ascii="Arial" w:hAnsi="Arial"/>
          <w:color w:val="282828"/>
          <w:sz w:val="23"/>
        </w:rPr>
        <w:t xml:space="preserve">I. </w:t>
      </w:r>
      <w:r>
        <w:rPr>
          <w:color w:val="282828"/>
        </w:rPr>
        <w:t xml:space="preserve">cannot withstand their demands. </w:t>
      </w:r>
      <w:r>
        <w:rPr>
          <w:color w:val="626262"/>
          <w:w w:val="90"/>
        </w:rPr>
        <w:t>.</w:t>
      </w:r>
      <w:r>
        <w:rPr>
          <w:color w:val="282828"/>
          <w:w w:val="90"/>
        </w:rPr>
        <w:t xml:space="preserve">I </w:t>
      </w:r>
      <w:r>
        <w:rPr>
          <w:color w:val="282828"/>
        </w:rPr>
        <w:t xml:space="preserve">cannot lead them </w:t>
      </w:r>
      <w:r>
        <w:rPr>
          <w:color w:val="797979"/>
          <w:w w:val="90"/>
        </w:rPr>
        <w:t xml:space="preserve">. </w:t>
      </w:r>
      <w:r>
        <w:rPr>
          <w:color w:val="282828"/>
        </w:rPr>
        <w:t xml:space="preserve">unwiU­ i,ngJy to danger, and  I  must </w:t>
      </w:r>
      <w:r>
        <w:rPr>
          <w:color w:val="282828"/>
          <w:spacing w:val="5"/>
        </w:rPr>
        <w:t xml:space="preserve"> </w:t>
      </w:r>
      <w:r>
        <w:rPr>
          <w:color w:val="282828"/>
        </w:rPr>
        <w:t>return.,,</w:t>
      </w:r>
    </w:p>
    <w:p w:rsidR="007158C2" w:rsidRDefault="00F940D3">
      <w:pPr>
        <w:pStyle w:val="BodyText"/>
        <w:spacing w:line="256" w:lineRule="exact"/>
        <w:ind w:left="166"/>
        <w:jc w:val="both"/>
      </w:pPr>
      <w:r>
        <w:rPr>
          <w:color w:val="444444"/>
          <w:w w:val="103"/>
        </w:rPr>
        <w:t>.</w:t>
      </w:r>
      <w:r>
        <w:rPr>
          <w:color w:val="444444"/>
        </w:rPr>
        <w:t xml:space="preserve"> </w:t>
      </w:r>
      <w:r>
        <w:rPr>
          <w:color w:val="444444"/>
          <w:spacing w:val="7"/>
        </w:rPr>
        <w:t xml:space="preserve"> </w:t>
      </w:r>
      <w:r>
        <w:rPr>
          <w:color w:val="282828"/>
          <w:w w:val="102"/>
        </w:rPr>
        <w:t>"</w:t>
      </w:r>
      <w:r>
        <w:rPr>
          <w:color w:val="282828"/>
        </w:rPr>
        <w:t xml:space="preserve"> </w:t>
      </w:r>
      <w:r>
        <w:rPr>
          <w:color w:val="282828"/>
          <w:spacing w:val="-11"/>
        </w:rPr>
        <w:t xml:space="preserve"> </w:t>
      </w:r>
      <w:r>
        <w:rPr>
          <w:color w:val="282828"/>
          <w:w w:val="107"/>
        </w:rPr>
        <w:t>Do</w:t>
      </w:r>
      <w:r>
        <w:rPr>
          <w:color w:val="282828"/>
          <w:spacing w:val="-8"/>
        </w:rPr>
        <w:t xml:space="preserve"> </w:t>
      </w:r>
      <w:r>
        <w:rPr>
          <w:color w:val="626262"/>
          <w:spacing w:val="12"/>
          <w:w w:val="50"/>
        </w:rPr>
        <w:t>,</w:t>
      </w:r>
      <w:r>
        <w:rPr>
          <w:color w:val="282828"/>
          <w:w w:val="97"/>
        </w:rPr>
        <w:t>so,</w:t>
      </w:r>
      <w:r>
        <w:rPr>
          <w:color w:val="282828"/>
        </w:rPr>
        <w:t xml:space="preserve"> </w:t>
      </w:r>
      <w:r>
        <w:rPr>
          <w:color w:val="282828"/>
          <w:spacing w:val="3"/>
        </w:rPr>
        <w:t xml:space="preserve"> </w:t>
      </w:r>
      <w:r>
        <w:rPr>
          <w:color w:val="282828"/>
          <w:w w:val="95"/>
        </w:rPr>
        <w:t>if</w:t>
      </w:r>
      <w:r>
        <w:rPr>
          <w:color w:val="282828"/>
        </w:rPr>
        <w:t xml:space="preserve"> </w:t>
      </w:r>
      <w:r>
        <w:rPr>
          <w:color w:val="282828"/>
          <w:spacing w:val="-25"/>
        </w:rPr>
        <w:t xml:space="preserve"> </w:t>
      </w:r>
      <w:r>
        <w:rPr>
          <w:color w:val="282828"/>
          <w:w w:val="97"/>
        </w:rPr>
        <w:t>you</w:t>
      </w:r>
      <w:r>
        <w:rPr>
          <w:color w:val="282828"/>
        </w:rPr>
        <w:t xml:space="preserve"> </w:t>
      </w:r>
      <w:r>
        <w:rPr>
          <w:color w:val="282828"/>
          <w:spacing w:val="-8"/>
        </w:rPr>
        <w:t xml:space="preserve"> </w:t>
      </w:r>
      <w:r>
        <w:rPr>
          <w:color w:val="282828"/>
          <w:spacing w:val="-25"/>
          <w:w w:val="89"/>
        </w:rPr>
        <w:t>w</w:t>
      </w:r>
      <w:r>
        <w:rPr>
          <w:color w:val="444444"/>
          <w:spacing w:val="-89"/>
          <w:w w:val="103"/>
        </w:rPr>
        <w:t>_</w:t>
      </w:r>
      <w:r>
        <w:rPr>
          <w:color w:val="282828"/>
          <w:spacing w:val="17"/>
          <w:w w:val="89"/>
        </w:rPr>
        <w:t>i</w:t>
      </w:r>
      <w:r>
        <w:rPr>
          <w:color w:val="282828"/>
          <w:w w:val="102"/>
        </w:rPr>
        <w:t>ll</w:t>
      </w:r>
      <w:r>
        <w:rPr>
          <w:color w:val="282828"/>
          <w:spacing w:val="-17"/>
        </w:rPr>
        <w:t xml:space="preserve"> </w:t>
      </w:r>
      <w:r>
        <w:rPr>
          <w:color w:val="282828"/>
          <w:w w:val="102"/>
        </w:rPr>
        <w:t>;</w:t>
      </w:r>
      <w:r>
        <w:rPr>
          <w:color w:val="282828"/>
        </w:rPr>
        <w:t xml:space="preserve"> </w:t>
      </w:r>
      <w:r>
        <w:rPr>
          <w:color w:val="282828"/>
          <w:spacing w:val="6"/>
        </w:rPr>
        <w:t xml:space="preserve"> </w:t>
      </w:r>
      <w:r>
        <w:rPr>
          <w:color w:val="282828"/>
          <w:w w:val="101"/>
        </w:rPr>
        <w:t>but</w:t>
      </w:r>
      <w:r>
        <w:rPr>
          <w:color w:val="282828"/>
          <w:spacing w:val="14"/>
        </w:rPr>
        <w:t xml:space="preserve"> </w:t>
      </w:r>
      <w:r>
        <w:rPr>
          <w:color w:val="282828"/>
          <w:w w:val="101"/>
          <w:sz w:val="23"/>
        </w:rPr>
        <w:t>l</w:t>
      </w:r>
      <w:r>
        <w:rPr>
          <w:color w:val="282828"/>
          <w:sz w:val="23"/>
        </w:rPr>
        <w:t xml:space="preserve"> </w:t>
      </w:r>
      <w:r>
        <w:rPr>
          <w:color w:val="282828"/>
          <w:spacing w:val="-2"/>
          <w:sz w:val="23"/>
        </w:rPr>
        <w:t xml:space="preserve"> </w:t>
      </w:r>
      <w:r>
        <w:rPr>
          <w:color w:val="282828"/>
          <w:w w:val="82"/>
        </w:rPr>
        <w:t>wiJI</w:t>
      </w:r>
      <w:r>
        <w:rPr>
          <w:color w:val="282828"/>
        </w:rPr>
        <w:t xml:space="preserve"> </w:t>
      </w:r>
      <w:r>
        <w:rPr>
          <w:color w:val="282828"/>
          <w:spacing w:val="-28"/>
        </w:rPr>
        <w:t xml:space="preserve"> </w:t>
      </w:r>
      <w:r>
        <w:rPr>
          <w:color w:val="BDBDBD"/>
          <w:spacing w:val="-3"/>
          <w:w w:val="58"/>
        </w:rPr>
        <w:t>-</w:t>
      </w:r>
      <w:r>
        <w:rPr>
          <w:color w:val="282828"/>
          <w:w w:val="88"/>
        </w:rPr>
        <w:t>not.</w:t>
      </w:r>
    </w:p>
    <w:p w:rsidR="007158C2" w:rsidRDefault="00F940D3">
      <w:pPr>
        <w:pStyle w:val="BodyText"/>
        <w:spacing w:before="17"/>
        <w:ind w:left="131"/>
      </w:pPr>
      <w:r>
        <w:rPr>
          <w:rFonts w:ascii="Arial" w:hAnsi="Arial"/>
          <w:color w:val="282828"/>
          <w:w w:val="109"/>
        </w:rPr>
        <w:t>Yo</w:t>
      </w:r>
      <w:r>
        <w:rPr>
          <w:rFonts w:ascii="Arial" w:hAnsi="Arial"/>
          <w:color w:val="282828"/>
          <w:spacing w:val="-35"/>
          <w:w w:val="109"/>
        </w:rPr>
        <w:t>u</w:t>
      </w:r>
      <w:r>
        <w:rPr>
          <w:rFonts w:ascii="Arial" w:hAnsi="Arial"/>
          <w:color w:val="626262"/>
          <w:w w:val="85"/>
        </w:rPr>
        <w:t>,</w:t>
      </w:r>
      <w:r>
        <w:rPr>
          <w:rFonts w:ascii="Arial" w:hAnsi="Arial"/>
          <w:color w:val="626262"/>
          <w:spacing w:val="-34"/>
        </w:rPr>
        <w:t xml:space="preserve"> </w:t>
      </w:r>
      <w:r>
        <w:rPr>
          <w:color w:val="444444"/>
          <w:spacing w:val="11"/>
          <w:w w:val="48"/>
        </w:rPr>
        <w:t>.</w:t>
      </w:r>
      <w:r>
        <w:rPr>
          <w:color w:val="282828"/>
          <w:spacing w:val="-7"/>
          <w:w w:val="99"/>
        </w:rPr>
        <w:t>m</w:t>
      </w:r>
      <w:r>
        <w:rPr>
          <w:color w:val="282828"/>
          <w:w w:val="59"/>
        </w:rPr>
        <w:t>;)</w:t>
      </w:r>
      <w:r>
        <w:rPr>
          <w:color w:val="282828"/>
          <w:spacing w:val="-4"/>
          <w:w w:val="59"/>
        </w:rPr>
        <w:t>.</w:t>
      </w:r>
      <w:r>
        <w:rPr>
          <w:color w:val="282828"/>
          <w:w w:val="65"/>
        </w:rPr>
        <w:t>y,</w:t>
      </w:r>
      <w:r>
        <w:rPr>
          <w:color w:val="282828"/>
        </w:rPr>
        <w:t xml:space="preserve"> </w:t>
      </w:r>
      <w:r>
        <w:rPr>
          <w:color w:val="797979"/>
          <w:spacing w:val="13"/>
          <w:w w:val="48"/>
        </w:rPr>
        <w:t>.</w:t>
      </w:r>
      <w:r>
        <w:rPr>
          <w:color w:val="282828"/>
          <w:w w:val="132"/>
        </w:rPr>
        <w:t>giv</w:t>
      </w:r>
      <w:r>
        <w:rPr>
          <w:color w:val="282828"/>
        </w:rPr>
        <w:t xml:space="preserve">  </w:t>
      </w:r>
      <w:r>
        <w:rPr>
          <w:color w:val="282828"/>
          <w:spacing w:val="-5"/>
        </w:rPr>
        <w:t xml:space="preserve"> </w:t>
      </w:r>
      <w:r>
        <w:rPr>
          <w:color w:val="282828"/>
          <w:w w:val="102"/>
        </w:rPr>
        <w:t>up</w:t>
      </w:r>
      <w:r>
        <w:rPr>
          <w:color w:val="282828"/>
        </w:rPr>
        <w:t xml:space="preserve"> </w:t>
      </w:r>
      <w:r>
        <w:rPr>
          <w:color w:val="282828"/>
          <w:spacing w:val="19"/>
        </w:rPr>
        <w:t xml:space="preserve"> </w:t>
      </w:r>
      <w:r>
        <w:rPr>
          <w:color w:val="282828"/>
          <w:w w:val="98"/>
        </w:rPr>
        <w:t>your</w:t>
      </w:r>
      <w:r>
        <w:rPr>
          <w:color w:val="282828"/>
        </w:rPr>
        <w:t xml:space="preserve"> </w:t>
      </w:r>
      <w:r>
        <w:rPr>
          <w:color w:val="282828"/>
          <w:spacing w:val="22"/>
        </w:rPr>
        <w:t xml:space="preserve"> </w:t>
      </w:r>
      <w:r>
        <w:rPr>
          <w:color w:val="282828"/>
          <w:w w:val="103"/>
        </w:rPr>
        <w:t>purpos</w:t>
      </w:r>
      <w:r>
        <w:rPr>
          <w:color w:val="282828"/>
          <w:spacing w:val="-72"/>
          <w:w w:val="103"/>
        </w:rPr>
        <w:t>e</w:t>
      </w:r>
      <w:r>
        <w:rPr>
          <w:color w:val="444444"/>
          <w:spacing w:val="-44"/>
          <w:w w:val="104"/>
        </w:rPr>
        <w:t>_</w:t>
      </w:r>
      <w:r>
        <w:rPr>
          <w:color w:val="282828"/>
          <w:w w:val="103"/>
        </w:rPr>
        <w:t>;</w:t>
      </w:r>
      <w:r>
        <w:rPr>
          <w:color w:val="282828"/>
        </w:rPr>
        <w:t xml:space="preserve"> </w:t>
      </w:r>
      <w:r>
        <w:rPr>
          <w:color w:val="282828"/>
          <w:spacing w:val="25"/>
        </w:rPr>
        <w:t xml:space="preserve"> </w:t>
      </w:r>
      <w:r>
        <w:rPr>
          <w:color w:val="282828"/>
          <w:w w:val="92"/>
        </w:rPr>
        <w:t>but</w:t>
      </w:r>
      <w:r>
        <w:rPr>
          <w:color w:val="282828"/>
          <w:spacing w:val="3"/>
        </w:rPr>
        <w:t xml:space="preserve"> </w:t>
      </w:r>
      <w:r>
        <w:rPr>
          <w:color w:val="909090"/>
          <w:w w:val="49"/>
        </w:rPr>
        <w:t>·</w:t>
      </w:r>
    </w:p>
    <w:p w:rsidR="007158C2" w:rsidRDefault="00F940D3">
      <w:pPr>
        <w:pStyle w:val="BodyText"/>
        <w:spacing w:before="24" w:line="249" w:lineRule="auto"/>
        <w:ind w:left="119" w:right="313" w:firstLine="24"/>
        <w:jc w:val="both"/>
      </w:pPr>
      <w:r>
        <w:rPr>
          <w:color w:val="282828"/>
        </w:rPr>
        <w:t xml:space="preserve">mine is assigned  to </w:t>
      </w:r>
      <w:r>
        <w:rPr>
          <w:color w:val="626262"/>
        </w:rPr>
        <w:t>,</w:t>
      </w:r>
      <w:r>
        <w:rPr>
          <w:color w:val="282828"/>
        </w:rPr>
        <w:t xml:space="preserve">me  by Heaven, and I dart: not. </w:t>
      </w:r>
      <w:r>
        <w:rPr>
          <w:color w:val="282828"/>
          <w:sz w:val="24"/>
        </w:rPr>
        <w:t xml:space="preserve">I </w:t>
      </w:r>
      <w:r>
        <w:rPr>
          <w:color w:val="282828"/>
        </w:rPr>
        <w:t xml:space="preserve">am weak ; but surely the </w:t>
      </w:r>
      <w:r>
        <w:rPr>
          <w:b/>
          <w:color w:val="282828"/>
          <w:sz w:val="24"/>
        </w:rPr>
        <w:t xml:space="preserve">spirits </w:t>
      </w:r>
      <w:r>
        <w:rPr>
          <w:color w:val="282828"/>
        </w:rPr>
        <w:t xml:space="preserve">who </w:t>
      </w:r>
      <w:r>
        <w:rPr>
          <w:color w:val="626262"/>
        </w:rPr>
        <w:t xml:space="preserve">: </w:t>
      </w:r>
      <w:r>
        <w:rPr>
          <w:color w:val="282828"/>
        </w:rPr>
        <w:t xml:space="preserve">assist my vengeance will endow . me with </w:t>
      </w:r>
      <w:r>
        <w:rPr>
          <w:color w:val="444444"/>
        </w:rPr>
        <w:t xml:space="preserve">. </w:t>
      </w:r>
      <w:r>
        <w:rPr>
          <w:color w:val="282828"/>
        </w:rPr>
        <w:t>sufficient str ngth.''</w:t>
      </w:r>
      <w:r>
        <w:rPr>
          <w:color w:val="282828"/>
        </w:rPr>
        <w:t xml:space="preserve"> Saying :thil!l, he endeavoured to spring from   the   bed,   but   the   exertion</w:t>
      </w:r>
      <w:r>
        <w:rPr>
          <w:color w:val="282828"/>
          <w:spacing w:val="45"/>
        </w:rPr>
        <w:t xml:space="preserve"> </w:t>
      </w:r>
      <w:r>
        <w:rPr>
          <w:color w:val="282828"/>
        </w:rPr>
        <w:t>was</w:t>
      </w:r>
      <w:r>
        <w:rPr>
          <w:color w:val="444444"/>
        </w:rPr>
        <w: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19"/>
        </w:rPr>
      </w:pPr>
    </w:p>
    <w:p w:rsidR="007158C2" w:rsidRDefault="00F940D3">
      <w:pPr>
        <w:spacing w:before="1"/>
        <w:ind w:left="480" w:right="548"/>
        <w:jc w:val="center"/>
        <w:rPr>
          <w:rFonts w:ascii="Arial"/>
          <w:sz w:val="20"/>
        </w:rPr>
      </w:pPr>
      <w:r>
        <w:rPr>
          <w:noProof/>
        </w:rPr>
        <mc:AlternateContent>
          <mc:Choice Requires="wps">
            <w:drawing>
              <wp:anchor distT="0" distB="0" distL="0" distR="0" simplePos="0" relativeHeight="14872" behindDoc="0" locked="0" layoutInCell="1" allowOverlap="1">
                <wp:simplePos x="0" y="0"/>
                <wp:positionH relativeFrom="page">
                  <wp:posOffset>1553210</wp:posOffset>
                </wp:positionH>
                <wp:positionV relativeFrom="paragraph">
                  <wp:posOffset>219710</wp:posOffset>
                </wp:positionV>
                <wp:extent cx="384175" cy="0"/>
                <wp:effectExtent l="16510" t="16510" r="31115" b="21590"/>
                <wp:wrapTopAndBottom/>
                <wp:docPr id="42"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4175" cy="0"/>
                        </a:xfrm>
                        <a:prstGeom prst="line">
                          <a:avLst/>
                        </a:prstGeom>
                        <a:noFill/>
                        <a:ln w="187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14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2.3pt,17.3pt" to="152.55pt,17.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" strokeweight="18768emu">
                <w10:wrap type="topAndBottom" anchorx="page"/>
              </v:line>
            </w:pict>
          </mc:Fallback>
        </mc:AlternateContent>
      </w:r>
      <w:r>
        <w:rPr>
          <w:rFonts w:ascii="Arial"/>
          <w:color w:val="BDBDBD"/>
          <w:sz w:val="8"/>
        </w:rPr>
        <w:t xml:space="preserve">Digit"ed by </w:t>
      </w:r>
      <w:r>
        <w:rPr>
          <w:rFonts w:ascii="Arial"/>
          <w:color w:val="BDBDBD"/>
          <w:sz w:val="20"/>
        </w:rPr>
        <w:t>Google</w:t>
      </w:r>
    </w:p>
    <w:p w:rsidR="007158C2" w:rsidRDefault="007158C2">
      <w:pPr>
        <w:jc w:val="center"/>
        <w:rPr>
          <w:rFonts w:ascii="Arial"/>
          <w:sz w:val="20"/>
        </w:rPr>
        <w:sectPr w:rsidR="007158C2">
          <w:pgSz w:w="5440" w:h="9630"/>
          <w:pgMar w:top="880" w:right="700" w:bottom="0" w:left="600" w:header="720" w:footer="720" w:gutter="0"/>
          <w:cols w:space="720"/>
        </w:sectPr>
      </w:pPr>
    </w:p>
    <w:p w:rsidR="007158C2" w:rsidRDefault="007158C2">
      <w:pPr>
        <w:pStyle w:val="BodyText"/>
        <w:rPr>
          <w:rFonts w:ascii="Arial"/>
          <w:sz w:val="20"/>
        </w:rPr>
      </w:pPr>
    </w:p>
    <w:p w:rsidR="007158C2" w:rsidRDefault="007158C2">
      <w:pPr>
        <w:pStyle w:val="BodyText"/>
        <w:spacing w:before="7"/>
        <w:rPr>
          <w:rFonts w:ascii="Arial"/>
        </w:rPr>
      </w:pPr>
    </w:p>
    <w:p w:rsidR="007158C2" w:rsidRDefault="00F940D3">
      <w:pPr>
        <w:tabs>
          <w:tab w:val="left" w:pos="1545"/>
        </w:tabs>
        <w:ind w:left="406"/>
        <w:jc w:val="both"/>
        <w:rPr>
          <w:sz w:val="15"/>
        </w:rPr>
      </w:pPr>
      <w:r>
        <w:rPr>
          <w:noProof/>
        </w:rPr>
        <mc:AlternateContent>
          <mc:Choice Requires="wps">
            <w:drawing>
              <wp:anchor distT="0" distB="0" distL="114300" distR="114300" simplePos="0" relativeHeight="14896" behindDoc="0" locked="0" layoutInCell="1" allowOverlap="1">
                <wp:simplePos x="0" y="0"/>
                <wp:positionH relativeFrom="page">
                  <wp:posOffset>3241040</wp:posOffset>
                </wp:positionH>
                <wp:positionV relativeFrom="paragraph">
                  <wp:posOffset>810260</wp:posOffset>
                </wp:positionV>
                <wp:extent cx="0" cy="0"/>
                <wp:effectExtent l="15240" t="1140460" r="22860" b="1150620"/>
                <wp:wrapNone/>
                <wp:docPr id="40"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51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z-index:1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2pt,63.8pt" to="255.2pt,6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" strokeweight="7513emu">
                <w10:wrap anchorx="page"/>
              </v:line>
            </w:pict>
          </mc:Fallback>
        </mc:AlternateContent>
      </w:r>
      <w:r>
        <w:rPr>
          <w:color w:val="262626"/>
          <w:sz w:val="20"/>
        </w:rPr>
        <w:t>i6!</w:t>
      </w:r>
      <w:r>
        <w:rPr>
          <w:color w:val="262626"/>
          <w:sz w:val="20"/>
        </w:rPr>
        <w:tab/>
      </w:r>
      <w:r>
        <w:rPr>
          <w:color w:val="262626"/>
          <w:sz w:val="15"/>
        </w:rPr>
        <w:t xml:space="preserve">FRANKENSTEIN  </w:t>
      </w:r>
      <w:r>
        <w:rPr>
          <w:color w:val="262626"/>
          <w:sz w:val="14"/>
        </w:rPr>
        <w:t>j</w:t>
      </w:r>
      <w:r>
        <w:rPr>
          <w:color w:val="262626"/>
          <w:spacing w:val="27"/>
          <w:sz w:val="14"/>
        </w:rPr>
        <w:t xml:space="preserve"> </w:t>
      </w:r>
      <w:r>
        <w:rPr>
          <w:color w:val="262626"/>
          <w:sz w:val="15"/>
        </w:rPr>
        <w:t>OR,</w:t>
      </w:r>
    </w:p>
    <w:p w:rsidR="007158C2" w:rsidRDefault="00F940D3">
      <w:pPr>
        <w:pStyle w:val="BodyText"/>
        <w:spacing w:before="181" w:line="264" w:lineRule="auto"/>
        <w:ind w:left="408" w:right="540" w:firstLine="6"/>
        <w:jc w:val="both"/>
      </w:pPr>
      <w:r>
        <w:rPr>
          <w:color w:val="262626"/>
        </w:rPr>
        <w:t xml:space="preserve">too great for him; he fell </w:t>
      </w:r>
      <w:r>
        <w:rPr>
          <w:color w:val="444444"/>
          <w:w w:val="90"/>
        </w:rPr>
        <w:t xml:space="preserve">. </w:t>
      </w:r>
      <w:r>
        <w:rPr>
          <w:color w:val="262626"/>
        </w:rPr>
        <w:t>back, and fainted.</w:t>
      </w:r>
    </w:p>
    <w:p w:rsidR="007158C2" w:rsidRDefault="00F940D3">
      <w:pPr>
        <w:pStyle w:val="BodyText"/>
        <w:spacing w:line="261" w:lineRule="auto"/>
        <w:ind w:left="362" w:right="513" w:firstLine="58"/>
        <w:jc w:val="both"/>
      </w:pPr>
      <w:r>
        <w:rPr>
          <w:noProof/>
        </w:rPr>
        <mc:AlternateContent>
          <mc:Choice Requires="wps">
            <w:drawing>
              <wp:anchor distT="0" distB="0" distL="114300" distR="114300" simplePos="0" relativeHeight="14920" behindDoc="0" locked="0" layoutInCell="1" allowOverlap="1">
                <wp:simplePos x="0" y="0"/>
                <wp:positionH relativeFrom="page">
                  <wp:posOffset>3245485</wp:posOffset>
                </wp:positionH>
                <wp:positionV relativeFrom="paragraph">
                  <wp:posOffset>1638300</wp:posOffset>
                </wp:positionV>
                <wp:extent cx="0" cy="0"/>
                <wp:effectExtent l="6985" t="965200" r="31115" b="976630"/>
                <wp:wrapNone/>
                <wp:docPr id="38"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0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 o:spid="_x0000_s1026" style="position:absolute;z-index:14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55pt,129pt" to="255.5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" strokeweight="9016emu">
                <w10:wrap anchorx="page"/>
              </v:line>
            </w:pict>
          </mc:Fallback>
        </mc:AlternateContent>
      </w:r>
      <w:r>
        <w:rPr>
          <w:color w:val="444444"/>
          <w:sz w:val="24"/>
        </w:rPr>
        <w:t xml:space="preserve">' </w:t>
      </w:r>
      <w:r>
        <w:rPr>
          <w:color w:val="262626"/>
          <w:sz w:val="24"/>
        </w:rPr>
        <w:t xml:space="preserve">It </w:t>
      </w:r>
      <w:r>
        <w:rPr>
          <w:color w:val="262626"/>
        </w:rPr>
        <w:t>was long before he  was  restored ; and I often thought that life was entirely extinct.  At length  he opened  his eyes; he breathed with difficulty, and was un, able  to speak.    The  surgeon  gave  him a composing draught, and ordered us to leave him un</w:t>
      </w:r>
      <w:r>
        <w:rPr>
          <w:color w:val="262626"/>
        </w:rPr>
        <w:t xml:space="preserve">disturbed.  In  the · mean time he told me, that </w:t>
      </w:r>
      <w:r>
        <w:rPr>
          <w:color w:val="262626"/>
          <w:sz w:val="23"/>
        </w:rPr>
        <w:t xml:space="preserve">my </w:t>
      </w:r>
      <w:r>
        <w:rPr>
          <w:color w:val="262626"/>
        </w:rPr>
        <w:t>friend had 'cer­ tainly  not many  hours  to live.</w:t>
      </w:r>
    </w:p>
    <w:p w:rsidR="007158C2" w:rsidRDefault="00F940D3">
      <w:pPr>
        <w:pStyle w:val="BodyText"/>
        <w:spacing w:before="16" w:line="259" w:lineRule="auto"/>
        <w:ind w:left="333" w:right="523" w:firstLine="96"/>
        <w:jc w:val="both"/>
      </w:pPr>
      <w:r>
        <w:rPr>
          <w:color w:val="262626"/>
          <w:w w:val="105"/>
        </w:rPr>
        <w:t>··</w:t>
      </w:r>
      <w:r>
        <w:rPr>
          <w:color w:val="262626"/>
          <w:spacing w:val="-37"/>
          <w:w w:val="105"/>
        </w:rPr>
        <w:t xml:space="preserve"> </w:t>
      </w:r>
      <w:r>
        <w:rPr>
          <w:color w:val="262626"/>
          <w:w w:val="105"/>
        </w:rPr>
        <w:t>His</w:t>
      </w:r>
      <w:r>
        <w:rPr>
          <w:color w:val="262626"/>
          <w:spacing w:val="-3"/>
          <w:w w:val="105"/>
        </w:rPr>
        <w:t xml:space="preserve"> </w:t>
      </w:r>
      <w:r>
        <w:rPr>
          <w:color w:val="262626"/>
          <w:w w:val="105"/>
        </w:rPr>
        <w:t>sentence</w:t>
      </w:r>
      <w:r>
        <w:rPr>
          <w:color w:val="262626"/>
          <w:spacing w:val="1"/>
          <w:w w:val="105"/>
        </w:rPr>
        <w:t xml:space="preserve"> </w:t>
      </w:r>
      <w:r>
        <w:rPr>
          <w:color w:val="262626"/>
          <w:w w:val="105"/>
        </w:rPr>
        <w:t>was</w:t>
      </w:r>
      <w:r>
        <w:rPr>
          <w:color w:val="262626"/>
          <w:spacing w:val="9"/>
          <w:w w:val="105"/>
        </w:rPr>
        <w:t xml:space="preserve"> </w:t>
      </w:r>
      <w:r>
        <w:rPr>
          <w:color w:val="262626"/>
          <w:w w:val="105"/>
        </w:rPr>
        <w:t>pronounced</w:t>
      </w:r>
      <w:r>
        <w:rPr>
          <w:color w:val="262626"/>
          <w:spacing w:val="-5"/>
          <w:w w:val="105"/>
        </w:rPr>
        <w:t xml:space="preserve"> </w:t>
      </w:r>
      <w:r>
        <w:rPr>
          <w:color w:val="262626"/>
          <w:w w:val="105"/>
        </w:rPr>
        <w:t>;</w:t>
      </w:r>
      <w:r>
        <w:rPr>
          <w:color w:val="262626"/>
          <w:spacing w:val="-10"/>
          <w:w w:val="105"/>
        </w:rPr>
        <w:t xml:space="preserve"> </w:t>
      </w:r>
      <w:r>
        <w:rPr>
          <w:color w:val="262626"/>
          <w:w w:val="105"/>
        </w:rPr>
        <w:t>and</w:t>
      </w:r>
      <w:r>
        <w:rPr>
          <w:color w:val="262626"/>
          <w:spacing w:val="-15"/>
          <w:w w:val="105"/>
        </w:rPr>
        <w:t xml:space="preserve"> </w:t>
      </w:r>
      <w:r>
        <w:rPr>
          <w:color w:val="262626"/>
          <w:w w:val="105"/>
        </w:rPr>
        <w:t xml:space="preserve">I could only grieve, a d be patient. </w:t>
      </w:r>
      <w:r>
        <w:rPr>
          <w:color w:val="262626"/>
          <w:w w:val="105"/>
          <w:sz w:val="23"/>
        </w:rPr>
        <w:t xml:space="preserve">I </w:t>
      </w:r>
      <w:r>
        <w:rPr>
          <w:color w:val="262626"/>
          <w:w w:val="105"/>
        </w:rPr>
        <w:t>sat by</w:t>
      </w:r>
      <w:r>
        <w:rPr>
          <w:color w:val="262626"/>
          <w:spacing w:val="4"/>
          <w:w w:val="105"/>
        </w:rPr>
        <w:t xml:space="preserve"> </w:t>
      </w:r>
      <w:r>
        <w:rPr>
          <w:color w:val="262626"/>
          <w:w w:val="105"/>
        </w:rPr>
        <w:t>his</w:t>
      </w:r>
      <w:r>
        <w:rPr>
          <w:color w:val="262626"/>
          <w:spacing w:val="-4"/>
          <w:w w:val="105"/>
        </w:rPr>
        <w:t xml:space="preserve"> </w:t>
      </w:r>
      <w:r>
        <w:rPr>
          <w:color w:val="262626"/>
          <w:w w:val="105"/>
        </w:rPr>
        <w:t>bed,</w:t>
      </w:r>
      <w:r>
        <w:rPr>
          <w:color w:val="262626"/>
          <w:spacing w:val="-15"/>
          <w:w w:val="105"/>
        </w:rPr>
        <w:t xml:space="preserve"> </w:t>
      </w:r>
      <w:r>
        <w:rPr>
          <w:color w:val="262626"/>
          <w:w w:val="105"/>
        </w:rPr>
        <w:t>watching</w:t>
      </w:r>
      <w:r>
        <w:rPr>
          <w:color w:val="262626"/>
          <w:spacing w:val="-4"/>
          <w:w w:val="105"/>
        </w:rPr>
        <w:t xml:space="preserve"> </w:t>
      </w:r>
      <w:r>
        <w:rPr>
          <w:color w:val="262626"/>
          <w:w w:val="105"/>
        </w:rPr>
        <w:t>him;</w:t>
      </w:r>
      <w:r>
        <w:rPr>
          <w:color w:val="262626"/>
          <w:spacing w:val="-1"/>
          <w:w w:val="105"/>
        </w:rPr>
        <w:t xml:space="preserve"> </w:t>
      </w:r>
      <w:r>
        <w:rPr>
          <w:color w:val="262626"/>
          <w:w w:val="105"/>
        </w:rPr>
        <w:t>his</w:t>
      </w:r>
      <w:r>
        <w:rPr>
          <w:color w:val="262626"/>
          <w:spacing w:val="-25"/>
          <w:w w:val="105"/>
        </w:rPr>
        <w:t xml:space="preserve"> </w:t>
      </w:r>
      <w:r>
        <w:rPr>
          <w:color w:val="262626"/>
          <w:w w:val="105"/>
        </w:rPr>
        <w:t>eyes</w:t>
      </w:r>
      <w:r>
        <w:rPr>
          <w:color w:val="262626"/>
          <w:spacing w:val="-20"/>
          <w:w w:val="105"/>
        </w:rPr>
        <w:t xml:space="preserve"> </w:t>
      </w:r>
      <w:r>
        <w:rPr>
          <w:color w:val="262626"/>
          <w:w w:val="105"/>
        </w:rPr>
        <w:t xml:space="preserve">were closed, and I thought he slept; but pre­ sently he calJed to me in a feeble voice, </w:t>
      </w:r>
      <w:r>
        <w:rPr>
          <w:color w:val="262626"/>
          <w:w w:val="105"/>
          <w:position w:val="1"/>
        </w:rPr>
        <w:t xml:space="preserve">and,   bidding   me   come   near </w:t>
      </w:r>
      <w:r>
        <w:rPr>
          <w:color w:val="262626"/>
          <w:spacing w:val="3"/>
          <w:w w:val="105"/>
          <w:sz w:val="13"/>
        </w:rPr>
        <w:t>1</w:t>
      </w:r>
      <w:r>
        <w:rPr>
          <w:color w:val="626262"/>
          <w:spacing w:val="3"/>
          <w:w w:val="105"/>
          <w:position w:val="1"/>
          <w:sz w:val="13"/>
        </w:rPr>
        <w:t xml:space="preserve">·  </w:t>
      </w:r>
      <w:r>
        <w:rPr>
          <w:color w:val="262626"/>
          <w:w w:val="105"/>
          <w:position w:val="1"/>
        </w:rPr>
        <w:t xml:space="preserve">said­ </w:t>
      </w:r>
      <w:r>
        <w:rPr>
          <w:color w:val="262626"/>
          <w:w w:val="105"/>
        </w:rPr>
        <w:t xml:space="preserve">" Alas </w:t>
      </w:r>
      <w:r>
        <w:rPr>
          <w:color w:val="262626"/>
          <w:w w:val="105"/>
          <w:sz w:val="20"/>
        </w:rPr>
        <w:t xml:space="preserve">! </w:t>
      </w:r>
      <w:r>
        <w:rPr>
          <w:color w:val="262626"/>
          <w:w w:val="105"/>
        </w:rPr>
        <w:t>the strength I relied on is gone; I feel that I shall soori die, and he;</w:t>
      </w:r>
      <w:r>
        <w:rPr>
          <w:color w:val="444444"/>
          <w:w w:val="105"/>
        </w:rPr>
        <w:t xml:space="preserve">. </w:t>
      </w:r>
      <w:r>
        <w:rPr>
          <w:color w:val="262626"/>
          <w:sz w:val="23"/>
        </w:rPr>
        <w:t xml:space="preserve">my </w:t>
      </w:r>
      <w:r>
        <w:rPr>
          <w:color w:val="262626"/>
          <w:w w:val="105"/>
        </w:rPr>
        <w:t>enemy and persecutor, may ·still .be. in being.</w:t>
      </w:r>
      <w:r>
        <w:rPr>
          <w:color w:val="262626"/>
        </w:rPr>
        <w:t xml:space="preserve">   </w:t>
      </w:r>
      <w:r>
        <w:rPr>
          <w:color w:val="262626"/>
          <w:spacing w:val="2"/>
        </w:rPr>
        <w:t xml:space="preserve"> </w:t>
      </w:r>
      <w:r>
        <w:rPr>
          <w:color w:val="262626"/>
          <w:w w:val="109"/>
        </w:rPr>
        <w:t>Think</w:t>
      </w:r>
      <w:r>
        <w:rPr>
          <w:color w:val="262626"/>
        </w:rPr>
        <w:t xml:space="preserve"> </w:t>
      </w:r>
      <w:r>
        <w:rPr>
          <w:color w:val="262626"/>
          <w:spacing w:val="-6"/>
        </w:rPr>
        <w:t xml:space="preserve"> </w:t>
      </w:r>
      <w:r>
        <w:rPr>
          <w:color w:val="262626"/>
          <w:w w:val="103"/>
        </w:rPr>
        <w:t>not,</w:t>
      </w:r>
      <w:r>
        <w:rPr>
          <w:color w:val="262626"/>
        </w:rPr>
        <w:t xml:space="preserve"> </w:t>
      </w:r>
      <w:r>
        <w:rPr>
          <w:color w:val="262626"/>
          <w:spacing w:val="-21"/>
        </w:rPr>
        <w:t xml:space="preserve"> </w:t>
      </w:r>
      <w:r>
        <w:rPr>
          <w:color w:val="262626"/>
          <w:w w:val="103"/>
        </w:rPr>
        <w:t>Walton,</w:t>
      </w:r>
      <w:r>
        <w:rPr>
          <w:color w:val="262626"/>
          <w:spacing w:val="25"/>
        </w:rPr>
        <w:t xml:space="preserve"> </w:t>
      </w:r>
      <w:r>
        <w:rPr>
          <w:color w:val="262626"/>
        </w:rPr>
        <w:t>that</w:t>
      </w:r>
      <w:r>
        <w:rPr>
          <w:color w:val="262626"/>
        </w:rPr>
        <w:t xml:space="preserve"> </w:t>
      </w:r>
      <w:r>
        <w:rPr>
          <w:color w:val="262626"/>
          <w:spacing w:val="2"/>
        </w:rPr>
        <w:t xml:space="preserve"> </w:t>
      </w:r>
      <w:r>
        <w:rPr>
          <w:color w:val="262626"/>
          <w:w w:val="88"/>
        </w:rPr>
        <w:t>j</w:t>
      </w:r>
      <w:r>
        <w:rPr>
          <w:color w:val="262626"/>
          <w:spacing w:val="-91"/>
          <w:w w:val="89"/>
        </w:rPr>
        <w:t>n</w:t>
      </w:r>
      <w:r>
        <w:rPr>
          <w:color w:val="444444"/>
          <w:w w:val="19"/>
        </w:rPr>
        <w:t>:</w:t>
      </w:r>
      <w:r>
        <w:rPr>
          <w:color w:val="444444"/>
          <w:spacing w:val="-16"/>
        </w:rPr>
        <w:t xml:space="preserve"> </w:t>
      </w:r>
      <w:r>
        <w:rPr>
          <w:color w:val="262626"/>
          <w:w w:val="81"/>
        </w:rPr>
        <w:t xml:space="preserve">the </w:t>
      </w:r>
      <w:r>
        <w:rPr>
          <w:color w:val="262626"/>
          <w:w w:val="105"/>
        </w:rPr>
        <w:t>last·moments</w:t>
      </w:r>
      <w:r>
        <w:rPr>
          <w:color w:val="262626"/>
          <w:spacing w:val="-6"/>
          <w:w w:val="105"/>
        </w:rPr>
        <w:t xml:space="preserve"> </w:t>
      </w:r>
      <w:r>
        <w:rPr>
          <w:color w:val="262626"/>
          <w:w w:val="105"/>
          <w:sz w:val="21"/>
        </w:rPr>
        <w:t>of</w:t>
      </w:r>
      <w:r>
        <w:rPr>
          <w:color w:val="262626"/>
          <w:spacing w:val="-12"/>
          <w:w w:val="105"/>
          <w:sz w:val="21"/>
        </w:rPr>
        <w:t xml:space="preserve"> </w:t>
      </w:r>
      <w:r>
        <w:rPr>
          <w:color w:val="262626"/>
          <w:w w:val="105"/>
        </w:rPr>
        <w:t>my</w:t>
      </w:r>
      <w:r>
        <w:rPr>
          <w:color w:val="262626"/>
          <w:spacing w:val="-10"/>
          <w:w w:val="105"/>
        </w:rPr>
        <w:t xml:space="preserve"> </w:t>
      </w:r>
      <w:r>
        <w:rPr>
          <w:color w:val="262626"/>
          <w:w w:val="105"/>
        </w:rPr>
        <w:t>existence</w:t>
      </w:r>
      <w:r>
        <w:rPr>
          <w:color w:val="262626"/>
          <w:spacing w:val="-9"/>
          <w:w w:val="105"/>
        </w:rPr>
        <w:t xml:space="preserve"> </w:t>
      </w:r>
      <w:r>
        <w:rPr>
          <w:color w:val="262626"/>
          <w:w w:val="105"/>
        </w:rPr>
        <w:t>I</w:t>
      </w:r>
      <w:r>
        <w:rPr>
          <w:color w:val="262626"/>
          <w:spacing w:val="-13"/>
          <w:w w:val="105"/>
        </w:rPr>
        <w:t xml:space="preserve"> </w:t>
      </w:r>
      <w:r>
        <w:rPr>
          <w:color w:val="262626"/>
          <w:w w:val="105"/>
        </w:rPr>
        <w:t>feel</w:t>
      </w:r>
      <w:r>
        <w:rPr>
          <w:color w:val="262626"/>
          <w:spacing w:val="-12"/>
          <w:w w:val="105"/>
        </w:rPr>
        <w:t xml:space="preserve"> </w:t>
      </w:r>
      <w:r>
        <w:rPr>
          <w:color w:val="262626"/>
          <w:w w:val="105"/>
        </w:rPr>
        <w:t>that</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8"/>
        <w:rPr>
          <w:sz w:val="20"/>
        </w:rPr>
      </w:pPr>
    </w:p>
    <w:p w:rsidR="007158C2" w:rsidRDefault="00F940D3">
      <w:pPr>
        <w:ind w:left="1504"/>
        <w:rPr>
          <w:b/>
          <w:sz w:val="21"/>
        </w:rPr>
      </w:pPr>
      <w:r>
        <w:rPr>
          <w:rFonts w:ascii="Arial"/>
          <w:color w:val="C1C1C1"/>
          <w:sz w:val="8"/>
        </w:rPr>
        <w:t xml:space="preserve">Digitized by </w:t>
      </w:r>
      <w:r>
        <w:rPr>
          <w:b/>
          <w:color w:val="B1B1B1"/>
          <w:sz w:val="21"/>
        </w:rPr>
        <w:t>Google</w:t>
      </w:r>
    </w:p>
    <w:p w:rsidR="007158C2" w:rsidRDefault="007158C2">
      <w:pPr>
        <w:rPr>
          <w:sz w:val="21"/>
        </w:rPr>
        <w:sectPr w:rsidR="007158C2">
          <w:pgSz w:w="5440" w:h="9630"/>
          <w:pgMar w:top="820" w:right="200" w:bottom="0" w:left="700" w:header="720" w:footer="720" w:gutter="0"/>
          <w:cols w:space="720"/>
        </w:sectPr>
      </w:pPr>
    </w:p>
    <w:p w:rsidR="007158C2" w:rsidRDefault="007158C2">
      <w:pPr>
        <w:pStyle w:val="BodyText"/>
        <w:spacing w:before="6"/>
        <w:rPr>
          <w:b/>
          <w:sz w:val="28"/>
        </w:rPr>
      </w:pPr>
    </w:p>
    <w:p w:rsidR="007158C2" w:rsidRDefault="00F940D3">
      <w:pPr>
        <w:tabs>
          <w:tab w:val="left" w:pos="3578"/>
        </w:tabs>
        <w:spacing w:before="94"/>
        <w:ind w:left="916"/>
        <w:rPr>
          <w:rFonts w:ascii="Arial"/>
          <w:sz w:val="19"/>
        </w:rPr>
      </w:pPr>
      <w:r>
        <w:rPr>
          <w:color w:val="282828"/>
          <w:sz w:val="14"/>
        </w:rPr>
        <w:t xml:space="preserve">THE  </w:t>
      </w:r>
      <w:r>
        <w:rPr>
          <w:color w:val="282828"/>
          <w:spacing w:val="31"/>
          <w:sz w:val="14"/>
        </w:rPr>
        <w:t xml:space="preserve"> </w:t>
      </w:r>
      <w:r>
        <w:rPr>
          <w:b/>
          <w:color w:val="282828"/>
          <w:sz w:val="14"/>
        </w:rPr>
        <w:t xml:space="preserve">MODERN  </w:t>
      </w:r>
      <w:r>
        <w:rPr>
          <w:b/>
          <w:color w:val="282828"/>
          <w:spacing w:val="3"/>
          <w:sz w:val="14"/>
        </w:rPr>
        <w:t xml:space="preserve"> </w:t>
      </w:r>
      <w:r>
        <w:rPr>
          <w:color w:val="282828"/>
          <w:sz w:val="14"/>
        </w:rPr>
        <w:t>PROMETHEUS,</w:t>
      </w:r>
      <w:r>
        <w:rPr>
          <w:color w:val="282828"/>
          <w:sz w:val="14"/>
        </w:rPr>
        <w:tab/>
      </w:r>
      <w:r>
        <w:rPr>
          <w:rFonts w:ascii="Arial"/>
          <w:color w:val="282828"/>
          <w:sz w:val="19"/>
        </w:rPr>
        <w:t>f.!63</w:t>
      </w:r>
    </w:p>
    <w:p w:rsidR="007158C2" w:rsidRDefault="007158C2">
      <w:pPr>
        <w:pStyle w:val="BodyText"/>
        <w:spacing w:before="4"/>
        <w:rPr>
          <w:rFonts w:ascii="Arial"/>
          <w:sz w:val="16"/>
        </w:rPr>
      </w:pPr>
    </w:p>
    <w:p w:rsidR="007158C2" w:rsidRDefault="00F940D3">
      <w:pPr>
        <w:pStyle w:val="BodyText"/>
        <w:spacing w:line="259" w:lineRule="auto"/>
        <w:ind w:left="110" w:right="335" w:firstLine="43"/>
        <w:jc w:val="both"/>
      </w:pPr>
      <w:r>
        <w:rPr>
          <w:color w:val="282828"/>
        </w:rPr>
        <w:t xml:space="preserve">burning hatred, and ardent desire of revenge, I once expressed ; but I feel myself justified in desiring the death of  my  adversaa·y.    During  these  last  days I have been occupied in examining my past conduct; nor do I find  it  blame­  able.    </w:t>
      </w:r>
      <w:r>
        <w:rPr>
          <w:color w:val="282828"/>
          <w:sz w:val="24"/>
        </w:rPr>
        <w:t xml:space="preserve">In  </w:t>
      </w:r>
      <w:r>
        <w:rPr>
          <w:color w:val="282828"/>
        </w:rPr>
        <w:t>a</w:t>
      </w:r>
      <w:r>
        <w:rPr>
          <w:color w:val="282828"/>
        </w:rPr>
        <w:t xml:space="preserve">  fit  of  enthusiastic  madness I created a rational creature, and was bound towards him, to assure, as far as was in my power, his happiness and well-being.  This  was  my  duty;  but  there was </w:t>
      </w:r>
      <w:r>
        <w:rPr>
          <w:color w:val="4D4D4D"/>
          <w:spacing w:val="2"/>
        </w:rPr>
        <w:t>·</w:t>
      </w:r>
      <w:r>
        <w:rPr>
          <w:color w:val="282828"/>
          <w:spacing w:val="2"/>
        </w:rPr>
        <w:t xml:space="preserve">another  </w:t>
      </w:r>
      <w:r>
        <w:rPr>
          <w:color w:val="282828"/>
        </w:rPr>
        <w:t>still  paramount  to that. My duties  towards  th</w:t>
      </w:r>
      <w:r>
        <w:rPr>
          <w:color w:val="282828"/>
        </w:rPr>
        <w:t xml:space="preserve">e  beings </w:t>
      </w:r>
      <w:r>
        <w:rPr>
          <w:color w:val="4D4D4D"/>
          <w:spacing w:val="4"/>
        </w:rPr>
        <w:t>·</w:t>
      </w:r>
      <w:r>
        <w:rPr>
          <w:color w:val="282828"/>
          <w:spacing w:val="4"/>
        </w:rPr>
        <w:t xml:space="preserve">of </w:t>
      </w:r>
      <w:r>
        <w:rPr>
          <w:color w:val="282828"/>
        </w:rPr>
        <w:t xml:space="preserve">my own species had  greater  claims  to iny attention, </w:t>
      </w:r>
      <w:r>
        <w:rPr>
          <w:color w:val="282828"/>
          <w:spacing w:val="-11"/>
        </w:rPr>
        <w:t>bec</w:t>
      </w:r>
      <w:r>
        <w:rPr>
          <w:color w:val="4D4D4D"/>
          <w:spacing w:val="-11"/>
        </w:rPr>
        <w:t>·</w:t>
      </w:r>
      <w:r>
        <w:rPr>
          <w:color w:val="282828"/>
          <w:spacing w:val="-11"/>
        </w:rPr>
        <w:t xml:space="preserve">ause </w:t>
      </w:r>
      <w:r>
        <w:rPr>
          <w:color w:val="282828"/>
        </w:rPr>
        <w:t xml:space="preserve">they included a greatea· proportion of happiness or mi­ sery.  Urged  by  this  view,  I   refused, and I did right in refusing, to create a companion for the first creature. He showed unparalleled malignity and </w:t>
      </w:r>
      <w:r>
        <w:rPr>
          <w:color w:val="282828"/>
          <w:spacing w:val="-5"/>
        </w:rPr>
        <w:t>self-</w:t>
      </w:r>
      <w:r>
        <w:rPr>
          <w:color w:val="777777"/>
          <w:spacing w:val="-5"/>
        </w:rPr>
        <w:t xml:space="preserve">· </w:t>
      </w:r>
      <w:r>
        <w:rPr>
          <w:color w:val="282828"/>
        </w:rPr>
        <w:t>ishness, in evil: he destroyed  my</w:t>
      </w:r>
      <w:r>
        <w:rPr>
          <w:color w:val="282828"/>
          <w:spacing w:val="6"/>
        </w:rPr>
        <w:t xml:space="preserve"> </w:t>
      </w:r>
      <w:r>
        <w:rPr>
          <w:color w:val="282828"/>
        </w:rPr>
        <w:t>fr</w:t>
      </w:r>
      <w:r>
        <w:rPr>
          <w:color w:val="282828"/>
        </w:rPr>
        <w:t>iends;</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5"/>
        <w:rPr>
          <w:sz w:val="21"/>
        </w:rPr>
      </w:pPr>
    </w:p>
    <w:p w:rsidR="007158C2" w:rsidRDefault="00F940D3">
      <w:pPr>
        <w:ind w:left="342" w:right="299"/>
        <w:jc w:val="center"/>
        <w:rPr>
          <w:rFonts w:ascii="Arial"/>
          <w:sz w:val="17"/>
        </w:rPr>
      </w:pPr>
      <w:r>
        <w:rPr>
          <w:noProof/>
        </w:rPr>
        <mc:AlternateContent>
          <mc:Choice Requires="wps">
            <w:drawing>
              <wp:anchor distT="0" distB="0" distL="0" distR="0" simplePos="0" relativeHeight="14944" behindDoc="0" locked="0" layoutInCell="1" allowOverlap="1">
                <wp:simplePos x="0" y="0"/>
                <wp:positionH relativeFrom="page">
                  <wp:posOffset>1434465</wp:posOffset>
                </wp:positionH>
                <wp:positionV relativeFrom="paragraph">
                  <wp:posOffset>205740</wp:posOffset>
                </wp:positionV>
                <wp:extent cx="523875" cy="0"/>
                <wp:effectExtent l="12065" t="15240" r="22860" b="22860"/>
                <wp:wrapTopAndBottom/>
                <wp:docPr id="36"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line">
                          <a:avLst/>
                        </a:prstGeom>
                        <a:noFill/>
                        <a:ln w="1895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 o:spid="_x0000_s1026" style="position:absolute;z-index:14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2.95pt,16.2pt" to="154.2pt,1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" strokeweight="18958emu">
                <w10:wrap type="topAndBottom" anchorx="page"/>
              </v:line>
            </w:pict>
          </mc:Fallback>
        </mc:AlternateContent>
      </w:r>
      <w:r>
        <w:rPr>
          <w:rFonts w:ascii="Arial"/>
          <w:color w:val="C3C3C3"/>
          <w:w w:val="85"/>
          <w:sz w:val="17"/>
        </w:rPr>
        <w:t>Dig,r,aedbyGoogle</w:t>
      </w:r>
    </w:p>
    <w:p w:rsidR="007158C2" w:rsidRDefault="007158C2">
      <w:pPr>
        <w:jc w:val="center"/>
        <w:rPr>
          <w:rFonts w:ascii="Arial"/>
          <w:sz w:val="17"/>
        </w:rPr>
        <w:sectPr w:rsidR="007158C2">
          <w:pgSz w:w="5440" w:h="9630"/>
          <w:pgMar w:top="880" w:right="700" w:bottom="0" w:left="540" w:header="720" w:footer="720" w:gutter="0"/>
          <w:cols w:space="720"/>
        </w:sectPr>
      </w:pPr>
    </w:p>
    <w:p w:rsidR="007158C2" w:rsidRDefault="007158C2">
      <w:pPr>
        <w:pStyle w:val="BodyText"/>
        <w:rPr>
          <w:rFonts w:ascii="Arial"/>
          <w:sz w:val="20"/>
        </w:rPr>
      </w:pPr>
    </w:p>
    <w:p w:rsidR="007158C2" w:rsidRDefault="007158C2">
      <w:pPr>
        <w:pStyle w:val="BodyText"/>
        <w:spacing w:before="10"/>
        <w:rPr>
          <w:rFonts w:ascii="Arial"/>
          <w:sz w:val="18"/>
        </w:rPr>
      </w:pPr>
    </w:p>
    <w:p w:rsidR="007158C2" w:rsidRDefault="00F940D3">
      <w:pPr>
        <w:spacing w:before="94"/>
        <w:ind w:left="1514" w:right="1402"/>
        <w:jc w:val="center"/>
        <w:rPr>
          <w:sz w:val="14"/>
        </w:rPr>
      </w:pPr>
      <w:r>
        <w:rPr>
          <w:noProof/>
        </w:rPr>
        <mc:AlternateContent>
          <mc:Choice Requires="wps">
            <w:drawing>
              <wp:anchor distT="0" distB="0" distL="114300" distR="114300" simplePos="0" relativeHeight="15016" behindDoc="0" locked="0" layoutInCell="1" allowOverlap="1">
                <wp:simplePos x="0" y="0"/>
                <wp:positionH relativeFrom="page">
                  <wp:posOffset>3238500</wp:posOffset>
                </wp:positionH>
                <wp:positionV relativeFrom="paragraph">
                  <wp:posOffset>181610</wp:posOffset>
                </wp:positionV>
                <wp:extent cx="0" cy="0"/>
                <wp:effectExtent l="12700" t="473710" r="25400" b="487045"/>
                <wp:wrapNone/>
                <wp:docPr id="34"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3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 o:spid="_x0000_s1026" style="position:absolute;z-index:15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pt,14.3pt" to="255pt,1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" strokeweight="7388emu">
                <w10:wrap anchorx="page"/>
              </v:line>
            </w:pict>
          </mc:Fallback>
        </mc:AlternateContent>
      </w:r>
      <w:r>
        <w:rPr>
          <w:color w:val="282828"/>
          <w:w w:val="105"/>
          <w:sz w:val="14"/>
        </w:rPr>
        <w:t xml:space="preserve">FR.ANKE!\STEU.  </w:t>
      </w:r>
      <w:r>
        <w:rPr>
          <w:color w:val="282828"/>
          <w:w w:val="105"/>
          <w:sz w:val="12"/>
        </w:rPr>
        <w:t xml:space="preserve">j   </w:t>
      </w:r>
      <w:r>
        <w:rPr>
          <w:color w:val="282828"/>
          <w:w w:val="105"/>
          <w:sz w:val="14"/>
        </w:rPr>
        <w:t>OR,</w:t>
      </w:r>
    </w:p>
    <w:p w:rsidR="007158C2" w:rsidRDefault="007158C2">
      <w:pPr>
        <w:pStyle w:val="BodyText"/>
        <w:spacing w:before="7"/>
        <w:rPr>
          <w:sz w:val="16"/>
        </w:rPr>
      </w:pPr>
    </w:p>
    <w:p w:rsidR="007158C2" w:rsidRDefault="00F940D3">
      <w:pPr>
        <w:pStyle w:val="BodyText"/>
        <w:spacing w:line="261" w:lineRule="auto"/>
        <w:ind w:left="446" w:right="507" w:firstLine="20"/>
        <w:jc w:val="both"/>
      </w:pPr>
      <w:r>
        <w:rPr>
          <w:color w:val="282828"/>
        </w:rPr>
        <w:t xml:space="preserve">he devoted </w:t>
      </w:r>
      <w:r>
        <w:rPr>
          <w:color w:val="282828"/>
          <w:sz w:val="21"/>
        </w:rPr>
        <w:t xml:space="preserve">to </w:t>
      </w:r>
      <w:r>
        <w:rPr>
          <w:color w:val="282828"/>
        </w:rPr>
        <w:t xml:space="preserve">destruction beings </w:t>
      </w:r>
      <w:r>
        <w:rPr>
          <w:color w:val="282828"/>
          <w:sz w:val="13"/>
        </w:rPr>
        <w:t xml:space="preserve">11 </w:t>
      </w:r>
      <w:r>
        <w:rPr>
          <w:color w:val="282828"/>
        </w:rPr>
        <w:t xml:space="preserve">o possessed exquisite sensations, happi­ ness, and wisdom; nor do I know where this thirst for vengeance may end. Mi· serable himself, that he may render no other wretched, he ought to. die. The task  of  his destruction  was  mi11e, </w:t>
      </w:r>
      <w:r>
        <w:rPr>
          <w:color w:val="282828"/>
          <w:sz w:val="20"/>
        </w:rPr>
        <w:t xml:space="preserve">but </w:t>
      </w:r>
      <w:r>
        <w:rPr>
          <w:color w:val="282828"/>
        </w:rPr>
        <w:t>I have fail d. Whe</w:t>
      </w:r>
      <w:r>
        <w:rPr>
          <w:color w:val="282828"/>
        </w:rPr>
        <w:t xml:space="preserve">n actuated </w:t>
      </w:r>
      <w:r>
        <w:rPr>
          <w:rFonts w:ascii="Arial" w:hAnsi="Arial"/>
          <w:color w:val="282828"/>
          <w:sz w:val="21"/>
        </w:rPr>
        <w:t xml:space="preserve">by </w:t>
      </w:r>
      <w:r>
        <w:rPr>
          <w:color w:val="282828"/>
        </w:rPr>
        <w:t xml:space="preserve">selfish and vicious motives, </w:t>
      </w:r>
      <w:r>
        <w:rPr>
          <w:color w:val="282828"/>
          <w:sz w:val="23"/>
        </w:rPr>
        <w:t xml:space="preserve">I </w:t>
      </w:r>
      <w:r>
        <w:rPr>
          <w:color w:val="282828"/>
        </w:rPr>
        <w:t xml:space="preserve">askeo you </w:t>
      </w:r>
      <w:r>
        <w:rPr>
          <w:rFonts w:ascii="Arial" w:hAnsi="Arial"/>
          <w:color w:val="282828"/>
          <w:sz w:val="18"/>
        </w:rPr>
        <w:t xml:space="preserve">to </w:t>
      </w:r>
      <w:r>
        <w:rPr>
          <w:color w:val="282828"/>
        </w:rPr>
        <w:t>un­ dertake my unfinished work ; and I re­ new this  request  no,v, when I am  only</w:t>
      </w:r>
    </w:p>
    <w:p w:rsidR="007158C2" w:rsidRDefault="00F940D3">
      <w:pPr>
        <w:pStyle w:val="BodyText"/>
        <w:spacing w:before="4"/>
        <w:ind w:left="312"/>
      </w:pPr>
      <w:r>
        <w:rPr>
          <w:color w:val="858585"/>
        </w:rPr>
        <w:t xml:space="preserve">. </w:t>
      </w:r>
      <w:r>
        <w:rPr>
          <w:color w:val="282828"/>
        </w:rPr>
        <w:t xml:space="preserve">induced. </w:t>
      </w:r>
      <w:r>
        <w:rPr>
          <w:rFonts w:ascii="Arial"/>
          <w:color w:val="282828"/>
          <w:sz w:val="21"/>
        </w:rPr>
        <w:t xml:space="preserve">by </w:t>
      </w:r>
      <w:r>
        <w:rPr>
          <w:color w:val="282828"/>
        </w:rPr>
        <w:t>reason and  virtue.</w:t>
      </w:r>
    </w:p>
    <w:p w:rsidR="007158C2" w:rsidRDefault="00F940D3">
      <w:pPr>
        <w:pStyle w:val="BodyText"/>
        <w:spacing w:before="22" w:line="259" w:lineRule="auto"/>
        <w:ind w:left="441" w:right="474" w:firstLine="221"/>
        <w:jc w:val="both"/>
      </w:pPr>
      <w:r>
        <w:rPr>
          <w:color w:val="282828"/>
        </w:rPr>
        <w:t xml:space="preserve">" Yet I cannot ask you to renounce your country and friend , to fulfil this </w:t>
      </w:r>
      <w:r>
        <w:rPr>
          <w:color w:val="282828"/>
          <w:w w:val="130"/>
        </w:rPr>
        <w:t xml:space="preserve">sk; </w:t>
      </w:r>
      <w:r>
        <w:rPr>
          <w:color w:val="282828"/>
        </w:rPr>
        <w:t>and  now,  that  you  are  returning to England, you will have  little chance of  meeting   with   him.    But  the con-.</w:t>
      </w:r>
    </w:p>
    <w:p w:rsidR="007158C2" w:rsidRDefault="00F940D3">
      <w:pPr>
        <w:pStyle w:val="BodyText"/>
        <w:spacing w:before="106" w:line="120" w:lineRule="auto"/>
        <w:ind w:left="442" w:right="496" w:firstLine="1"/>
        <w:jc w:val="both"/>
      </w:pPr>
      <w:r>
        <w:rPr>
          <w:noProof/>
        </w:rPr>
        <mc:AlternateContent>
          <mc:Choice Requires="wps">
            <w:drawing>
              <wp:anchor distT="0" distB="0" distL="114300" distR="114300" simplePos="0" relativeHeight="14992" behindDoc="0" locked="0" layoutInCell="1" allowOverlap="1">
                <wp:simplePos x="0" y="0"/>
                <wp:positionH relativeFrom="page">
                  <wp:posOffset>3218180</wp:posOffset>
                </wp:positionH>
                <wp:positionV relativeFrom="paragraph">
                  <wp:posOffset>844550</wp:posOffset>
                </wp:positionV>
                <wp:extent cx="0" cy="0"/>
                <wp:effectExtent l="17780" t="527050" r="20320" b="532130"/>
                <wp:wrapNone/>
                <wp:docPr id="32"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0">
                          <a:solidFill>
                            <a:srgbClr val="72727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 o:spid="_x0000_s1026" style="position:absolute;z-index:1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4pt,66.5pt" to="253.4pt,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" strokecolor="#727272" strokeweight="0">
                <w10:wrap anchorx="page"/>
              </v:line>
            </w:pict>
          </mc:Fallback>
        </mc:AlternateContent>
      </w:r>
      <w:r>
        <w:rPr>
          <w:color w:val="282828"/>
        </w:rPr>
        <w:t>sideratiou of these points, and the well· balancing·</w:t>
      </w:r>
      <w:r>
        <w:rPr>
          <w:color w:val="282828"/>
          <w:spacing w:val="-36"/>
        </w:rPr>
        <w:t xml:space="preserve"> </w:t>
      </w:r>
      <w:r>
        <w:rPr>
          <w:color w:val="282828"/>
          <w:sz w:val="38"/>
        </w:rPr>
        <w:t>of</w:t>
      </w:r>
      <w:r>
        <w:rPr>
          <w:color w:val="282828"/>
          <w:spacing w:val="-80"/>
          <w:sz w:val="38"/>
        </w:rPr>
        <w:t xml:space="preserve"> </w:t>
      </w:r>
      <w:r>
        <w:rPr>
          <w:color w:val="282828"/>
        </w:rPr>
        <w:t>what</w:t>
      </w:r>
      <w:r>
        <w:rPr>
          <w:color w:val="282828"/>
          <w:spacing w:val="-27"/>
        </w:rPr>
        <w:t xml:space="preserve"> </w:t>
      </w:r>
      <w:r>
        <w:rPr>
          <w:color w:val="282828"/>
        </w:rPr>
        <w:t>you</w:t>
      </w:r>
      <w:r>
        <w:rPr>
          <w:color w:val="282828"/>
          <w:spacing w:val="-5"/>
        </w:rPr>
        <w:t xml:space="preserve"> </w:t>
      </w:r>
      <w:r>
        <w:rPr>
          <w:color w:val="282828"/>
        </w:rPr>
        <w:t>may</w:t>
      </w:r>
      <w:r>
        <w:rPr>
          <w:color w:val="282828"/>
          <w:spacing w:val="-30"/>
        </w:rPr>
        <w:t xml:space="preserve"> </w:t>
      </w:r>
      <w:r>
        <w:rPr>
          <w:color w:val="282828"/>
        </w:rPr>
        <w:t>esteem</w:t>
      </w:r>
      <w:r>
        <w:rPr>
          <w:color w:val="282828"/>
          <w:spacing w:val="-28"/>
        </w:rPr>
        <w:t xml:space="preserve"> </w:t>
      </w:r>
      <w:r>
        <w:rPr>
          <w:color w:val="282828"/>
        </w:rPr>
        <w:t>lour</w:t>
      </w:r>
    </w:p>
    <w:p w:rsidR="007158C2" w:rsidRDefault="00F940D3">
      <w:pPr>
        <w:pStyle w:val="BodyText"/>
        <w:spacing w:before="14" w:line="276" w:lineRule="exact"/>
        <w:ind w:left="442" w:right="506" w:hanging="1"/>
        <w:jc w:val="both"/>
      </w:pPr>
      <w:r>
        <w:rPr>
          <w:noProof/>
        </w:rPr>
        <mc:AlternateContent>
          <mc:Choice Requires="wps">
            <w:drawing>
              <wp:anchor distT="0" distB="0" distL="114300" distR="114300" simplePos="0" relativeHeight="14968" behindDoc="0" locked="0" layoutInCell="1" allowOverlap="1">
                <wp:simplePos x="0" y="0"/>
                <wp:positionH relativeFrom="page">
                  <wp:posOffset>3206115</wp:posOffset>
                </wp:positionH>
                <wp:positionV relativeFrom="paragraph">
                  <wp:posOffset>1340485</wp:posOffset>
                </wp:positionV>
                <wp:extent cx="0" cy="0"/>
                <wp:effectExtent l="18415" t="489585" r="19685" b="508000"/>
                <wp:wrapNone/>
                <wp:docPr id="255"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0">
                          <a:solidFill>
                            <a:srgbClr val="85858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 o:spid="_x0000_s1026" style="position:absolute;z-index:14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2.45pt,105.55pt" to="252.45pt,10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" strokecolor="#858585" strokeweight="0">
                <w10:wrap anchorx="page"/>
              </v:line>
            </w:pict>
          </mc:Fallback>
        </mc:AlternateContent>
      </w:r>
      <w:r>
        <w:rPr>
          <w:color w:val="282828"/>
        </w:rPr>
        <w:t xml:space="preserve">duties, I leave to you; my judgment and  i eas  are al.ready disturbed  </w:t>
      </w:r>
      <w:r>
        <w:rPr>
          <w:color w:val="282828"/>
          <w:sz w:val="27"/>
        </w:rPr>
        <w:t xml:space="preserve">by </w:t>
      </w:r>
      <w:r>
        <w:rPr>
          <w:color w:val="282828"/>
        </w:rPr>
        <w:t>the</w:t>
      </w:r>
      <w:r>
        <w:rPr>
          <w:color w:val="282828"/>
          <w:spacing w:val="-18"/>
        </w:rPr>
        <w:t xml:space="preserve"> </w:t>
      </w:r>
      <w:r>
        <w:rPr>
          <w:color w:val="282828"/>
        </w:rPr>
        <w:t>near</w:t>
      </w:r>
    </w:p>
    <w:p w:rsidR="007158C2" w:rsidRDefault="007158C2">
      <w:pPr>
        <w:pStyle w:val="BodyText"/>
        <w:rPr>
          <w:sz w:val="30"/>
        </w:rPr>
      </w:pPr>
    </w:p>
    <w:p w:rsidR="007158C2" w:rsidRDefault="007158C2">
      <w:pPr>
        <w:pStyle w:val="BodyText"/>
        <w:rPr>
          <w:sz w:val="30"/>
        </w:rPr>
      </w:pPr>
    </w:p>
    <w:p w:rsidR="007158C2" w:rsidRDefault="007158C2">
      <w:pPr>
        <w:pStyle w:val="BodyText"/>
        <w:rPr>
          <w:sz w:val="30"/>
        </w:rPr>
      </w:pPr>
    </w:p>
    <w:p w:rsidR="007158C2" w:rsidRDefault="007158C2">
      <w:pPr>
        <w:pStyle w:val="BodyText"/>
        <w:rPr>
          <w:sz w:val="30"/>
        </w:rPr>
      </w:pPr>
    </w:p>
    <w:p w:rsidR="007158C2" w:rsidRDefault="007158C2">
      <w:pPr>
        <w:pStyle w:val="BodyText"/>
        <w:spacing w:before="1"/>
        <w:rPr>
          <w:sz w:val="27"/>
        </w:rPr>
      </w:pPr>
    </w:p>
    <w:p w:rsidR="007158C2" w:rsidRDefault="00F940D3">
      <w:pPr>
        <w:tabs>
          <w:tab w:val="left" w:pos="4135"/>
        </w:tabs>
        <w:ind w:left="1472"/>
        <w:rPr>
          <w:sz w:val="27"/>
        </w:rPr>
      </w:pPr>
      <w:r>
        <w:rPr>
          <w:noProof/>
        </w:rPr>
        <mc:AlternateContent>
          <mc:Choice Requires="wps">
            <w:drawing>
              <wp:anchor distT="0" distB="0" distL="114300" distR="114300" simplePos="0" relativeHeight="503085416" behindDoc="1" locked="0" layoutInCell="1" allowOverlap="1">
                <wp:simplePos x="0" y="0"/>
                <wp:positionH relativeFrom="page">
                  <wp:posOffset>2922270</wp:posOffset>
                </wp:positionH>
                <wp:positionV relativeFrom="paragraph">
                  <wp:posOffset>189230</wp:posOffset>
                </wp:positionV>
                <wp:extent cx="283845" cy="0"/>
                <wp:effectExtent l="26670" t="24130" r="32385" b="39370"/>
                <wp:wrapNone/>
                <wp:docPr id="254"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845" cy="0"/>
                        </a:xfrm>
                        <a:prstGeom prst="line">
                          <a:avLst/>
                        </a:prstGeom>
                        <a:noFill/>
                        <a:ln w="384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 o:spid="_x0000_s1026" style="position:absolute;z-index:-231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1pt,14.9pt" to="252.45pt,14.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" strokeweight="38420emu">
                <w10:wrap anchorx="page"/>
              </v:line>
            </w:pict>
          </mc:Fallback>
        </mc:AlternateContent>
      </w:r>
      <w:r>
        <w:rPr>
          <w:color w:val="C3C3C3"/>
          <w:w w:val="85"/>
          <w:sz w:val="20"/>
        </w:rPr>
        <w:t>rnga,,e0,,Google</w:t>
      </w:r>
      <w:r>
        <w:rPr>
          <w:color w:val="C3C3C3"/>
          <w:w w:val="85"/>
          <w:sz w:val="20"/>
        </w:rPr>
        <w:tab/>
      </w:r>
      <w:r>
        <w:rPr>
          <w:color w:val="282828"/>
          <w:w w:val="90"/>
          <w:position w:val="-17"/>
          <w:sz w:val="27"/>
        </w:rPr>
        <w:t>&lt;</w:t>
      </w:r>
    </w:p>
    <w:p w:rsidR="007158C2" w:rsidRDefault="007158C2">
      <w:pPr>
        <w:rPr>
          <w:sz w:val="27"/>
        </w:rPr>
        <w:sectPr w:rsidR="007158C2">
          <w:pgSz w:w="5440" w:h="9630"/>
          <w:pgMar w:top="740" w:right="220" w:bottom="0" w:left="700" w:header="720" w:footer="720" w:gutter="0"/>
          <w:cols w:space="720"/>
        </w:sectPr>
      </w:pPr>
    </w:p>
    <w:p w:rsidR="007158C2" w:rsidRDefault="007158C2">
      <w:pPr>
        <w:pStyle w:val="BodyText"/>
        <w:spacing w:before="2"/>
        <w:rPr>
          <w:sz w:val="27"/>
        </w:rPr>
      </w:pPr>
    </w:p>
    <w:p w:rsidR="007158C2" w:rsidRDefault="00F940D3">
      <w:pPr>
        <w:tabs>
          <w:tab w:val="left" w:pos="3691"/>
        </w:tabs>
        <w:spacing w:before="94"/>
        <w:ind w:left="913"/>
        <w:rPr>
          <w:sz w:val="16"/>
        </w:rPr>
      </w:pPr>
      <w:r>
        <w:rPr>
          <w:color w:val="282828"/>
          <w:w w:val="110"/>
          <w:sz w:val="15"/>
        </w:rPr>
        <w:t>THE</w:t>
      </w:r>
      <w:r>
        <w:rPr>
          <w:color w:val="282828"/>
          <w:spacing w:val="10"/>
          <w:w w:val="110"/>
          <w:sz w:val="15"/>
        </w:rPr>
        <w:t xml:space="preserve"> </w:t>
      </w:r>
      <w:r>
        <w:rPr>
          <w:color w:val="282828"/>
          <w:w w:val="110"/>
          <w:sz w:val="15"/>
        </w:rPr>
        <w:t>MODERN</w:t>
      </w:r>
      <w:r>
        <w:rPr>
          <w:color w:val="282828"/>
          <w:spacing w:val="11"/>
          <w:w w:val="110"/>
          <w:sz w:val="15"/>
        </w:rPr>
        <w:t xml:space="preserve"> </w:t>
      </w:r>
      <w:r>
        <w:rPr>
          <w:color w:val="282828"/>
          <w:w w:val="110"/>
          <w:sz w:val="15"/>
        </w:rPr>
        <w:t>PROMETHEUS.</w:t>
      </w:r>
      <w:r>
        <w:rPr>
          <w:color w:val="282828"/>
          <w:w w:val="110"/>
          <w:sz w:val="15"/>
        </w:rPr>
        <w:tab/>
      </w:r>
      <w:r>
        <w:rPr>
          <w:color w:val="282828"/>
          <w:w w:val="110"/>
          <w:sz w:val="16"/>
        </w:rPr>
        <w:t>f6(;;</w:t>
      </w:r>
    </w:p>
    <w:p w:rsidR="007158C2" w:rsidRDefault="007158C2">
      <w:pPr>
        <w:pStyle w:val="BodyText"/>
        <w:spacing w:before="3"/>
        <w:rPr>
          <w:sz w:val="16"/>
        </w:rPr>
      </w:pPr>
    </w:p>
    <w:p w:rsidR="007158C2" w:rsidRDefault="00F940D3">
      <w:pPr>
        <w:spacing w:line="252" w:lineRule="auto"/>
        <w:ind w:left="151" w:right="426" w:hanging="9"/>
        <w:jc w:val="both"/>
        <w:rPr>
          <w:sz w:val="23"/>
        </w:rPr>
      </w:pPr>
      <w:r>
        <w:rPr>
          <w:color w:val="282828"/>
          <w:sz w:val="23"/>
        </w:rPr>
        <w:t>approach  of  death.  I  dare  not ask you to do what I think right,  for I  may sti</w:t>
      </w:r>
      <w:r>
        <w:rPr>
          <w:color w:val="545454"/>
          <w:sz w:val="23"/>
        </w:rPr>
        <w:t>­</w:t>
      </w:r>
      <w:r>
        <w:rPr>
          <w:color w:val="282828"/>
          <w:sz w:val="23"/>
        </w:rPr>
        <w:t>ll  be misled  by passion.</w:t>
      </w:r>
    </w:p>
    <w:p w:rsidR="007158C2" w:rsidRDefault="00F940D3">
      <w:pPr>
        <w:pStyle w:val="ListParagraph"/>
        <w:numPr>
          <w:ilvl w:val="0"/>
          <w:numId w:val="31"/>
        </w:numPr>
        <w:tabs>
          <w:tab w:val="left" w:pos="528"/>
        </w:tabs>
        <w:spacing w:before="5" w:line="252" w:lineRule="auto"/>
        <w:ind w:left="148" w:right="437" w:firstLine="203"/>
        <w:rPr>
          <w:color w:val="282828"/>
          <w:sz w:val="23"/>
        </w:rPr>
      </w:pPr>
      <w:r>
        <w:rPr>
          <w:color w:val="282828"/>
          <w:sz w:val="23"/>
        </w:rPr>
        <w:t>That he should live to be an instru­ ment of mischief disturbs me; in other respects  this  hour, when  I</w:t>
      </w:r>
      <w:r>
        <w:rPr>
          <w:color w:val="282828"/>
          <w:spacing w:val="51"/>
          <w:sz w:val="23"/>
        </w:rPr>
        <w:t xml:space="preserve"> </w:t>
      </w:r>
      <w:r>
        <w:rPr>
          <w:color w:val="282828"/>
          <w:sz w:val="23"/>
        </w:rPr>
        <w:t>momentarily</w:t>
      </w:r>
    </w:p>
    <w:p w:rsidR="007158C2" w:rsidRDefault="00F940D3">
      <w:pPr>
        <w:ind w:left="137"/>
        <w:rPr>
          <w:sz w:val="23"/>
        </w:rPr>
      </w:pPr>
      <w:r>
        <w:rPr>
          <w:color w:val="282828"/>
          <w:sz w:val="23"/>
        </w:rPr>
        <w:t>expec</w:t>
      </w:r>
      <w:r>
        <w:rPr>
          <w:color w:val="3F3F3F"/>
          <w:sz w:val="23"/>
        </w:rPr>
        <w:t>-</w:t>
      </w:r>
      <w:r>
        <w:rPr>
          <w:color w:val="282828"/>
          <w:sz w:val="23"/>
        </w:rPr>
        <w:t>t   my  release,  is  the  only   happy</w:t>
      </w:r>
    </w:p>
    <w:p w:rsidR="007158C2" w:rsidRDefault="00F940D3">
      <w:pPr>
        <w:tabs>
          <w:tab w:val="left" w:pos="868"/>
          <w:tab w:val="left" w:pos="3613"/>
        </w:tabs>
        <w:spacing w:before="4" w:line="249" w:lineRule="auto"/>
        <w:ind w:left="115" w:right="409" w:firstLine="12"/>
        <w:rPr>
          <w:sz w:val="23"/>
        </w:rPr>
      </w:pPr>
      <w:r>
        <w:rPr>
          <w:color w:val="282828"/>
          <w:sz w:val="23"/>
        </w:rPr>
        <w:t xml:space="preserve">one which </w:t>
      </w:r>
      <w:r>
        <w:rPr>
          <w:color w:val="282828"/>
          <w:sz w:val="24"/>
        </w:rPr>
        <w:t xml:space="preserve">I </w:t>
      </w:r>
      <w:r>
        <w:rPr>
          <w:color w:val="282828"/>
          <w:sz w:val="23"/>
        </w:rPr>
        <w:t>have enjoyed for several years.</w:t>
      </w:r>
      <w:r>
        <w:rPr>
          <w:color w:val="282828"/>
          <w:sz w:val="23"/>
        </w:rPr>
        <w:tab/>
        <w:t>The  forms  of the</w:t>
      </w:r>
      <w:r>
        <w:rPr>
          <w:color w:val="282828"/>
          <w:spacing w:val="56"/>
          <w:sz w:val="23"/>
        </w:rPr>
        <w:t xml:space="preserve"> </w:t>
      </w:r>
      <w:r>
        <w:rPr>
          <w:color w:val="282828"/>
          <w:sz w:val="23"/>
        </w:rPr>
        <w:t>beloved</w:t>
      </w:r>
      <w:r>
        <w:rPr>
          <w:color w:val="282828"/>
          <w:spacing w:val="50"/>
          <w:sz w:val="23"/>
        </w:rPr>
        <w:t xml:space="preserve"> </w:t>
      </w:r>
      <w:r>
        <w:rPr>
          <w:color w:val="282828"/>
          <w:sz w:val="23"/>
        </w:rPr>
        <w:t>dead</w:t>
      </w:r>
      <w:r>
        <w:rPr>
          <w:color w:val="282828"/>
          <w:sz w:val="23"/>
        </w:rPr>
        <w:t xml:space="preserve"> </w:t>
      </w:r>
      <w:r>
        <w:rPr>
          <w:color w:val="282828"/>
          <w:sz w:val="23"/>
        </w:rPr>
        <w:t>flit before me, and  I  hasten  to  their arms.</w:t>
      </w:r>
      <w:r>
        <w:rPr>
          <w:color w:val="282828"/>
          <w:sz w:val="23"/>
        </w:rPr>
        <w:tab/>
        <w:t xml:space="preserve">Farewell,  Walton </w:t>
      </w:r>
      <w:r>
        <w:rPr>
          <w:color w:val="282828"/>
          <w:sz w:val="21"/>
        </w:rPr>
        <w:t xml:space="preserve">!   </w:t>
      </w:r>
      <w:r>
        <w:rPr>
          <w:color w:val="666666"/>
          <w:w w:val="90"/>
          <w:sz w:val="21"/>
        </w:rPr>
        <w:t>.</w:t>
      </w:r>
      <w:r>
        <w:rPr>
          <w:color w:val="666666"/>
          <w:spacing w:val="9"/>
          <w:w w:val="90"/>
          <w:sz w:val="21"/>
        </w:rPr>
        <w:t xml:space="preserve"> </w:t>
      </w:r>
      <w:r>
        <w:rPr>
          <w:color w:val="282828"/>
          <w:sz w:val="23"/>
        </w:rPr>
        <w:t xml:space="preserve">Seek </w:t>
      </w:r>
      <w:r>
        <w:rPr>
          <w:color w:val="282828"/>
          <w:spacing w:val="48"/>
          <w:sz w:val="23"/>
        </w:rPr>
        <w:t xml:space="preserve"> </w:t>
      </w:r>
      <w:r>
        <w:rPr>
          <w:color w:val="282828"/>
          <w:sz w:val="23"/>
        </w:rPr>
        <w:t>hap·</w:t>
      </w:r>
      <w:r>
        <w:rPr>
          <w:color w:val="282828"/>
          <w:w w:val="106"/>
          <w:sz w:val="23"/>
        </w:rPr>
        <w:t xml:space="preserve"> </w:t>
      </w:r>
      <w:r>
        <w:rPr>
          <w:color w:val="282828"/>
          <w:sz w:val="23"/>
        </w:rPr>
        <w:t xml:space="preserve">piness in tranquillity, and avoid  am­ bition, even if it be only the apparently innocent  one  of  distinguishing   your self   in  science  </w:t>
      </w:r>
      <w:r>
        <w:rPr>
          <w:color w:val="282828"/>
          <w:spacing w:val="6"/>
          <w:sz w:val="23"/>
        </w:rPr>
        <w:t xml:space="preserve"> </w:t>
      </w:r>
      <w:r>
        <w:rPr>
          <w:color w:val="282828"/>
          <w:sz w:val="23"/>
        </w:rPr>
        <w:t xml:space="preserve">and </w:t>
      </w:r>
      <w:r>
        <w:rPr>
          <w:color w:val="282828"/>
          <w:spacing w:val="57"/>
          <w:sz w:val="23"/>
        </w:rPr>
        <w:t xml:space="preserve"> </w:t>
      </w:r>
      <w:r>
        <w:rPr>
          <w:color w:val="282828"/>
          <w:sz w:val="23"/>
        </w:rPr>
        <w:t>discoveries.</w:t>
      </w:r>
      <w:r>
        <w:rPr>
          <w:color w:val="282828"/>
          <w:sz w:val="23"/>
        </w:rPr>
        <w:tab/>
        <w:t xml:space="preserve">Yet. why do I say this </w:t>
      </w:r>
      <w:r>
        <w:rPr>
          <w:color w:val="282828"/>
          <w:w w:val="90"/>
          <w:sz w:val="24"/>
        </w:rPr>
        <w:t xml:space="preserve">? </w:t>
      </w:r>
      <w:r>
        <w:rPr>
          <w:color w:val="7C7C7C"/>
          <w:w w:val="90"/>
          <w:sz w:val="24"/>
        </w:rPr>
        <w:t xml:space="preserve">· </w:t>
      </w:r>
      <w:r>
        <w:rPr>
          <w:color w:val="282828"/>
          <w:w w:val="90"/>
          <w:sz w:val="23"/>
        </w:rPr>
        <w:t xml:space="preserve">I </w:t>
      </w:r>
      <w:r>
        <w:rPr>
          <w:color w:val="282828"/>
          <w:sz w:val="23"/>
        </w:rPr>
        <w:t>have myself been blasted in these hopes, yet another may succeed."</w:t>
      </w:r>
    </w:p>
    <w:p w:rsidR="007158C2" w:rsidRDefault="00F940D3">
      <w:pPr>
        <w:spacing w:before="3" w:line="252" w:lineRule="auto"/>
        <w:ind w:left="110" w:right="469" w:firstLine="324"/>
        <w:jc w:val="both"/>
        <w:rPr>
          <w:sz w:val="23"/>
        </w:rPr>
      </w:pPr>
      <w:r>
        <w:rPr>
          <w:color w:val="282828"/>
          <w:sz w:val="23"/>
        </w:rPr>
        <w:t xml:space="preserve">His voice  became  fainter  as  he spoke ;  and  at  length,  exhausted   by his effort,  he sunk  into silence.   </w:t>
      </w:r>
      <w:r>
        <w:rPr>
          <w:color w:val="282828"/>
          <w:spacing w:val="47"/>
          <w:sz w:val="23"/>
        </w:rPr>
        <w:t xml:space="preserve"> </w:t>
      </w:r>
      <w:r>
        <w:rPr>
          <w:color w:val="282828"/>
          <w:sz w:val="23"/>
        </w:rPr>
        <w:t>About</w:t>
      </w:r>
    </w:p>
    <w:p w:rsidR="007158C2" w:rsidRDefault="00F940D3">
      <w:pPr>
        <w:tabs>
          <w:tab w:val="left" w:pos="3172"/>
        </w:tabs>
        <w:spacing w:before="66"/>
        <w:ind w:left="355"/>
        <w:rPr>
          <w:b/>
          <w:sz w:val="16"/>
        </w:rPr>
      </w:pPr>
      <w:r>
        <w:rPr>
          <w:b/>
          <w:color w:val="282828"/>
          <w:w w:val="115"/>
          <w:sz w:val="15"/>
        </w:rPr>
        <w:t xml:space="preserve">VOL. </w:t>
      </w:r>
      <w:r>
        <w:rPr>
          <w:b/>
          <w:color w:val="282828"/>
          <w:spacing w:val="3"/>
          <w:w w:val="115"/>
          <w:sz w:val="15"/>
        </w:rPr>
        <w:t xml:space="preserve"> </w:t>
      </w:r>
      <w:r>
        <w:rPr>
          <w:rFonts w:ascii="Arial"/>
          <w:color w:val="282828"/>
          <w:w w:val="115"/>
          <w:sz w:val="15"/>
        </w:rPr>
        <w:t>II,</w:t>
      </w:r>
      <w:r>
        <w:rPr>
          <w:rFonts w:ascii="Arial"/>
          <w:color w:val="282828"/>
          <w:w w:val="115"/>
          <w:sz w:val="15"/>
        </w:rPr>
        <w:tab/>
      </w:r>
      <w:r>
        <w:rPr>
          <w:b/>
          <w:color w:val="282828"/>
          <w:w w:val="115"/>
          <w:sz w:val="16"/>
        </w:rPr>
        <w:t>N</w:t>
      </w: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rPr>
          <w:b/>
          <w:sz w:val="18"/>
        </w:rPr>
      </w:pPr>
    </w:p>
    <w:p w:rsidR="007158C2" w:rsidRDefault="007158C2">
      <w:pPr>
        <w:pStyle w:val="BodyText"/>
        <w:spacing w:before="7"/>
        <w:rPr>
          <w:b/>
          <w:sz w:val="14"/>
        </w:rPr>
      </w:pPr>
    </w:p>
    <w:p w:rsidR="007158C2" w:rsidRDefault="00F940D3">
      <w:pPr>
        <w:spacing w:before="1"/>
        <w:ind w:left="1909"/>
        <w:rPr>
          <w:sz w:val="20"/>
        </w:rPr>
      </w:pPr>
      <w:r>
        <w:rPr>
          <w:noProof/>
        </w:rPr>
        <mc:AlternateContent>
          <mc:Choice Requires="wps">
            <w:drawing>
              <wp:anchor distT="0" distB="0" distL="0" distR="0" simplePos="0" relativeHeight="15064" behindDoc="0" locked="0" layoutInCell="1" allowOverlap="1">
                <wp:simplePos x="0" y="0"/>
                <wp:positionH relativeFrom="page">
                  <wp:posOffset>1536065</wp:posOffset>
                </wp:positionH>
                <wp:positionV relativeFrom="paragraph">
                  <wp:posOffset>223520</wp:posOffset>
                </wp:positionV>
                <wp:extent cx="462915" cy="0"/>
                <wp:effectExtent l="24765" t="20320" r="33020" b="43180"/>
                <wp:wrapTopAndBottom/>
                <wp:docPr id="253"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2915" cy="0"/>
                        </a:xfrm>
                        <a:prstGeom prst="line">
                          <a:avLst/>
                        </a:prstGeom>
                        <a:noFill/>
                        <a:ln w="228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 o:spid="_x0000_s1026" style="position:absolute;z-index:15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0.95pt,17.6pt" to="157.4pt,1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" strokeweight="1.8pt">
                <w10:wrap type="topAndBottom" anchorx="page"/>
              </v:line>
            </w:pict>
          </mc:Fallback>
        </mc:AlternateContent>
      </w:r>
      <w:r>
        <w:rPr>
          <w:color w:val="C3C3C3"/>
          <w:w w:val="90"/>
          <w:sz w:val="20"/>
        </w:rPr>
        <w:t>o;,;,;wdb,Google</w:t>
      </w:r>
    </w:p>
    <w:p w:rsidR="007158C2" w:rsidRDefault="007158C2">
      <w:pPr>
        <w:rPr>
          <w:sz w:val="20"/>
        </w:rPr>
        <w:sectPr w:rsidR="007158C2">
          <w:pgSz w:w="5440" w:h="9630"/>
          <w:pgMar w:top="880" w:right="700" w:bottom="0" w:left="320" w:header="720" w:footer="720" w:gutter="0"/>
          <w:cols w:space="720"/>
        </w:sectPr>
      </w:pPr>
    </w:p>
    <w:p w:rsidR="007158C2" w:rsidRDefault="007158C2">
      <w:pPr>
        <w:pStyle w:val="BodyText"/>
        <w:rPr>
          <w:sz w:val="20"/>
        </w:rPr>
      </w:pPr>
    </w:p>
    <w:p w:rsidR="007158C2" w:rsidRDefault="007158C2">
      <w:pPr>
        <w:pStyle w:val="BodyText"/>
        <w:spacing w:before="6"/>
        <w:rPr>
          <w:sz w:val="18"/>
        </w:rPr>
      </w:pPr>
    </w:p>
    <w:p w:rsidR="007158C2" w:rsidRDefault="00F940D3">
      <w:pPr>
        <w:pStyle w:val="ListParagraph"/>
        <w:numPr>
          <w:ilvl w:val="1"/>
          <w:numId w:val="31"/>
        </w:numPr>
        <w:tabs>
          <w:tab w:val="left" w:pos="1459"/>
          <w:tab w:val="left" w:pos="1460"/>
        </w:tabs>
        <w:rPr>
          <w:b/>
          <w:sz w:val="14"/>
        </w:rPr>
      </w:pPr>
      <w:r>
        <w:rPr>
          <w:color w:val="8C8C8C"/>
          <w:sz w:val="15"/>
        </w:rPr>
        <w:t xml:space="preserve">.    </w:t>
      </w:r>
      <w:r>
        <w:rPr>
          <w:color w:val="282828"/>
          <w:sz w:val="15"/>
        </w:rPr>
        <w:t xml:space="preserve">FRANKENSTEIN; </w:t>
      </w:r>
      <w:r>
        <w:rPr>
          <w:color w:val="282828"/>
          <w:spacing w:val="25"/>
          <w:sz w:val="15"/>
        </w:rPr>
        <w:t xml:space="preserve"> </w:t>
      </w:r>
      <w:r>
        <w:rPr>
          <w:b/>
          <w:color w:val="282828"/>
          <w:sz w:val="14"/>
        </w:rPr>
        <w:t>OJt,</w:t>
      </w:r>
    </w:p>
    <w:p w:rsidR="007158C2" w:rsidRDefault="007158C2">
      <w:pPr>
        <w:pStyle w:val="BodyText"/>
        <w:spacing w:before="4"/>
        <w:rPr>
          <w:b/>
          <w:sz w:val="17"/>
        </w:rPr>
      </w:pPr>
    </w:p>
    <w:p w:rsidR="007158C2" w:rsidRDefault="00F940D3">
      <w:pPr>
        <w:spacing w:line="264" w:lineRule="auto"/>
        <w:ind w:left="562" w:right="432" w:firstLine="5"/>
        <w:jc w:val="both"/>
        <w:rPr>
          <w:sz w:val="21"/>
        </w:rPr>
      </w:pPr>
      <w:r>
        <w:rPr>
          <w:color w:val="282828"/>
          <w:sz w:val="21"/>
        </w:rPr>
        <w:t xml:space="preserve">half an hour afte1·wards </w:t>
      </w:r>
      <w:r>
        <w:rPr>
          <w:color w:val="282828"/>
          <w:spacing w:val="6"/>
          <w:sz w:val="21"/>
        </w:rPr>
        <w:t xml:space="preserve">·he </w:t>
      </w:r>
      <w:r>
        <w:rPr>
          <w:color w:val="282828"/>
          <w:sz w:val="21"/>
        </w:rPr>
        <w:t xml:space="preserve">aitempted again to speak, but was unable;  he pressed my band feebly, and his eyes closed  </w:t>
      </w:r>
      <w:r>
        <w:rPr>
          <w:color w:val="282828"/>
          <w:sz w:val="24"/>
        </w:rPr>
        <w:t xml:space="preserve">for  </w:t>
      </w:r>
      <w:r>
        <w:rPr>
          <w:color w:val="282828"/>
          <w:sz w:val="21"/>
        </w:rPr>
        <w:t>ever,  •while  the  irradiation of</w:t>
      </w:r>
      <w:r>
        <w:rPr>
          <w:color w:val="282828"/>
          <w:spacing w:val="-17"/>
          <w:sz w:val="21"/>
        </w:rPr>
        <w:t xml:space="preserve"> </w:t>
      </w:r>
      <w:r>
        <w:rPr>
          <w:rFonts w:ascii="Arial" w:hAnsi="Arial"/>
          <w:color w:val="282828"/>
          <w:sz w:val="19"/>
        </w:rPr>
        <w:t>a</w:t>
      </w:r>
      <w:r>
        <w:rPr>
          <w:rFonts w:ascii="Arial" w:hAnsi="Arial"/>
          <w:color w:val="282828"/>
          <w:spacing w:val="-9"/>
          <w:sz w:val="19"/>
        </w:rPr>
        <w:t xml:space="preserve"> </w:t>
      </w:r>
      <w:r>
        <w:rPr>
          <w:color w:val="282828"/>
          <w:sz w:val="21"/>
        </w:rPr>
        <w:t>gentle</w:t>
      </w:r>
      <w:r>
        <w:rPr>
          <w:color w:val="282828"/>
          <w:spacing w:val="-12"/>
          <w:sz w:val="21"/>
        </w:rPr>
        <w:t xml:space="preserve"> </w:t>
      </w:r>
      <w:r>
        <w:rPr>
          <w:color w:val="282828"/>
          <w:sz w:val="21"/>
        </w:rPr>
        <w:t>s11;1ile</w:t>
      </w:r>
      <w:r>
        <w:rPr>
          <w:color w:val="282828"/>
          <w:spacing w:val="-18"/>
          <w:sz w:val="21"/>
        </w:rPr>
        <w:t xml:space="preserve"> </w:t>
      </w:r>
      <w:r>
        <w:rPr>
          <w:color w:val="282828"/>
          <w:sz w:val="21"/>
        </w:rPr>
        <w:t>paf!!sed</w:t>
      </w:r>
      <w:r>
        <w:rPr>
          <w:color w:val="282828"/>
          <w:spacing w:val="-2"/>
          <w:sz w:val="21"/>
        </w:rPr>
        <w:t xml:space="preserve"> </w:t>
      </w:r>
      <w:r>
        <w:rPr>
          <w:color w:val="282828"/>
          <w:sz w:val="21"/>
        </w:rPr>
        <w:t>away</w:t>
      </w:r>
      <w:r>
        <w:rPr>
          <w:color w:val="282828"/>
          <w:spacing w:val="-20"/>
          <w:sz w:val="21"/>
        </w:rPr>
        <w:t xml:space="preserve"> </w:t>
      </w:r>
      <w:r>
        <w:rPr>
          <w:rFonts w:ascii="Arial" w:hAnsi="Arial"/>
          <w:color w:val="282828"/>
          <w:sz w:val="19"/>
        </w:rPr>
        <w:t>from</w:t>
      </w:r>
      <w:r>
        <w:rPr>
          <w:rFonts w:ascii="Arial" w:hAnsi="Arial"/>
          <w:color w:val="282828"/>
          <w:spacing w:val="-13"/>
          <w:sz w:val="19"/>
        </w:rPr>
        <w:t xml:space="preserve"> </w:t>
      </w:r>
      <w:r>
        <w:rPr>
          <w:color w:val="282828"/>
          <w:sz w:val="21"/>
        </w:rPr>
        <w:t>his</w:t>
      </w:r>
    </w:p>
    <w:p w:rsidR="007158C2" w:rsidRDefault="00F940D3">
      <w:pPr>
        <w:spacing w:before="15"/>
        <w:ind w:left="563"/>
        <w:jc w:val="both"/>
        <w:rPr>
          <w:sz w:val="21"/>
        </w:rPr>
      </w:pPr>
      <w:r>
        <w:rPr>
          <w:color w:val="282828"/>
          <w:w w:val="110"/>
          <w:sz w:val="21"/>
        </w:rPr>
        <w:t>lips.</w:t>
      </w:r>
    </w:p>
    <w:p w:rsidR="007158C2" w:rsidRDefault="00F940D3">
      <w:pPr>
        <w:spacing w:before="6" w:line="254" w:lineRule="auto"/>
        <w:ind w:left="562" w:right="419" w:firstLine="229"/>
        <w:jc w:val="both"/>
        <w:rPr>
          <w:sz w:val="21"/>
        </w:rPr>
      </w:pPr>
      <w:r>
        <w:rPr>
          <w:color w:val="282828"/>
          <w:sz w:val="21"/>
        </w:rPr>
        <w:t>Margaret, what comment can</w:t>
      </w:r>
      <w:r>
        <w:rPr>
          <w:color w:val="676767"/>
          <w:sz w:val="21"/>
        </w:rPr>
        <w:t xml:space="preserve">; </w:t>
      </w:r>
      <w:r>
        <w:rPr>
          <w:color w:val="282828"/>
          <w:sz w:val="23"/>
        </w:rPr>
        <w:t xml:space="preserve">l </w:t>
      </w:r>
      <w:r>
        <w:rPr>
          <w:color w:val="282828"/>
        </w:rPr>
        <w:t xml:space="preserve">make </w:t>
      </w:r>
      <w:r>
        <w:rPr>
          <w:color w:val="282828"/>
          <w:sz w:val="21"/>
        </w:rPr>
        <w:t>on the untimely extinction of this</w:t>
      </w:r>
      <w:r>
        <w:rPr>
          <w:color w:val="676767"/>
          <w:sz w:val="21"/>
        </w:rPr>
        <w:t xml:space="preserve">' </w:t>
      </w:r>
      <w:r>
        <w:rPr>
          <w:color w:val="282828"/>
          <w:sz w:val="21"/>
        </w:rPr>
        <w:t xml:space="preserve">glo­ </w:t>
      </w:r>
      <w:r>
        <w:rPr>
          <w:color w:val="282828"/>
          <w:sz w:val="23"/>
        </w:rPr>
        <w:t xml:space="preserve">rious </w:t>
      </w:r>
      <w:r>
        <w:rPr>
          <w:color w:val="282828"/>
          <w:sz w:val="21"/>
        </w:rPr>
        <w:t>spirit? What can</w:t>
      </w:r>
      <w:r>
        <w:rPr>
          <w:color w:val="676767"/>
          <w:sz w:val="21"/>
        </w:rPr>
        <w:t xml:space="preserve">. </w:t>
      </w:r>
      <w:r>
        <w:rPr>
          <w:color w:val="282828"/>
          <w:sz w:val="23"/>
        </w:rPr>
        <w:t xml:space="preserve">I </w:t>
      </w:r>
      <w:r>
        <w:rPr>
          <w:color w:val="282828"/>
          <w:sz w:val="21"/>
        </w:rPr>
        <w:t xml:space="preserve">say, .that </w:t>
      </w:r>
      <w:r>
        <w:rPr>
          <w:color w:val="282828"/>
          <w:sz w:val="23"/>
        </w:rPr>
        <w:t xml:space="preserve">will </w:t>
      </w:r>
      <w:r>
        <w:rPr>
          <w:color w:val="282828"/>
          <w:sz w:val="21"/>
        </w:rPr>
        <w:t xml:space="preserve">enable you .to understand the  depth  of </w:t>
      </w:r>
      <w:r>
        <w:rPr>
          <w:color w:val="282828"/>
          <w:sz w:val="25"/>
        </w:rPr>
        <w:t xml:space="preserve">my </w:t>
      </w:r>
      <w:r>
        <w:rPr>
          <w:color w:val="282828"/>
          <w:sz w:val="21"/>
        </w:rPr>
        <w:t xml:space="preserve">sorrow ?   </w:t>
      </w:r>
      <w:r>
        <w:rPr>
          <w:color w:val="282828"/>
          <w:sz w:val="25"/>
        </w:rPr>
        <w:t xml:space="preserve">All </w:t>
      </w:r>
      <w:r>
        <w:rPr>
          <w:color w:val="282828"/>
          <w:sz w:val="21"/>
        </w:rPr>
        <w:t xml:space="preserve">that </w:t>
      </w:r>
      <w:r>
        <w:rPr>
          <w:color w:val="282828"/>
          <w:sz w:val="25"/>
        </w:rPr>
        <w:t xml:space="preserve">I </w:t>
      </w:r>
      <w:r>
        <w:rPr>
          <w:color w:val="282828"/>
          <w:sz w:val="21"/>
        </w:rPr>
        <w:t>should  express</w:t>
      </w:r>
    </w:p>
    <w:p w:rsidR="007158C2" w:rsidRDefault="00F940D3">
      <w:pPr>
        <w:spacing w:before="9" w:line="254" w:lineRule="auto"/>
        <w:ind w:left="581" w:right="416" w:firstLine="5"/>
        <w:jc w:val="both"/>
        <w:rPr>
          <w:sz w:val="21"/>
        </w:rPr>
      </w:pPr>
      <w:r>
        <w:rPr>
          <w:color w:val="282828"/>
          <w:sz w:val="21"/>
        </w:rPr>
        <w:t xml:space="preserve">would be .inadequate and feeble.  My tears </w:t>
      </w:r>
      <w:r>
        <w:rPr>
          <w:color w:val="282828"/>
        </w:rPr>
        <w:t xml:space="preserve">flow; </w:t>
      </w:r>
      <w:r>
        <w:rPr>
          <w:color w:val="565656"/>
        </w:rPr>
        <w:t xml:space="preserve">, </w:t>
      </w:r>
      <w:r>
        <w:rPr>
          <w:color w:val="282828"/>
          <w:sz w:val="21"/>
        </w:rPr>
        <w:t xml:space="preserve">my </w:t>
      </w:r>
      <w:r>
        <w:rPr>
          <w:color w:val="282828"/>
        </w:rPr>
        <w:t>mi</w:t>
      </w:r>
      <w:r>
        <w:rPr>
          <w:color w:val="282828"/>
        </w:rPr>
        <w:t xml:space="preserve">nd is  </w:t>
      </w:r>
      <w:r>
        <w:rPr>
          <w:color w:val="282828"/>
          <w:sz w:val="21"/>
        </w:rPr>
        <w:t>overshadowed by</w:t>
      </w:r>
      <w:r>
        <w:rPr>
          <w:color w:val="676767"/>
          <w:sz w:val="21"/>
        </w:rPr>
        <w:t xml:space="preserve">. </w:t>
      </w:r>
      <w:r>
        <w:rPr>
          <w:color w:val="282828"/>
          <w:sz w:val="24"/>
        </w:rPr>
        <w:t xml:space="preserve">a </w:t>
      </w:r>
      <w:r>
        <w:rPr>
          <w:color w:val="282828"/>
          <w:sz w:val="21"/>
        </w:rPr>
        <w:t xml:space="preserve">cloud </w:t>
      </w:r>
      <w:r>
        <w:rPr>
          <w:color w:val="282828"/>
        </w:rPr>
        <w:t xml:space="preserve">of </w:t>
      </w:r>
      <w:r>
        <w:rPr>
          <w:color w:val="282828"/>
          <w:sz w:val="21"/>
        </w:rPr>
        <w:t xml:space="preserve">disappointment. </w:t>
      </w:r>
      <w:r>
        <w:rPr>
          <w:color w:val="282828"/>
          <w:sz w:val="24"/>
        </w:rPr>
        <w:t xml:space="preserve">Butl </w:t>
      </w:r>
      <w:r>
        <w:rPr>
          <w:color w:val="282828"/>
          <w:sz w:val="21"/>
        </w:rPr>
        <w:t xml:space="preserve">journey towards:. England, </w:t>
      </w:r>
      <w:r>
        <w:rPr>
          <w:color w:val="676767"/>
          <w:sz w:val="21"/>
        </w:rPr>
        <w:t>·</w:t>
      </w:r>
      <w:r>
        <w:rPr>
          <w:color w:val="282828"/>
          <w:sz w:val="21"/>
        </w:rPr>
        <w:t xml:space="preserve">and </w:t>
      </w:r>
      <w:r>
        <w:rPr>
          <w:color w:val="282828"/>
          <w:sz w:val="24"/>
        </w:rPr>
        <w:t xml:space="preserve">I </w:t>
      </w:r>
      <w:r>
        <w:rPr>
          <w:color w:val="282828"/>
          <w:sz w:val="21"/>
        </w:rPr>
        <w:t>may there   find  consolation.</w:t>
      </w:r>
    </w:p>
    <w:p w:rsidR="007158C2" w:rsidRDefault="00F940D3">
      <w:pPr>
        <w:spacing w:line="255" w:lineRule="exact"/>
        <w:ind w:left="592" w:firstLine="220"/>
        <w:jc w:val="both"/>
        <w:rPr>
          <w:sz w:val="23"/>
        </w:rPr>
      </w:pPr>
      <w:r>
        <w:rPr>
          <w:color w:val="282828"/>
          <w:w w:val="105"/>
          <w:sz w:val="23"/>
        </w:rPr>
        <w:t xml:space="preserve">I  </w:t>
      </w:r>
      <w:r>
        <w:rPr>
          <w:color w:val="282828"/>
          <w:w w:val="105"/>
          <w:sz w:val="24"/>
        </w:rPr>
        <w:t xml:space="preserve">am  </w:t>
      </w:r>
      <w:r>
        <w:rPr>
          <w:color w:val="282828"/>
          <w:w w:val="105"/>
          <w:sz w:val="21"/>
        </w:rPr>
        <w:t xml:space="preserve">interrupted.   What </w:t>
      </w:r>
      <w:r>
        <w:rPr>
          <w:color w:val="3F3F3F"/>
          <w:w w:val="105"/>
          <w:sz w:val="21"/>
        </w:rPr>
        <w:t xml:space="preserve">:do </w:t>
      </w:r>
      <w:r>
        <w:rPr>
          <w:color w:val="3F3F3F"/>
          <w:spacing w:val="52"/>
          <w:w w:val="105"/>
          <w:sz w:val="21"/>
        </w:rPr>
        <w:t xml:space="preserve"> </w:t>
      </w:r>
      <w:r>
        <w:rPr>
          <w:color w:val="282828"/>
          <w:w w:val="105"/>
          <w:sz w:val="23"/>
        </w:rPr>
        <w:t>these</w:t>
      </w:r>
    </w:p>
    <w:p w:rsidR="007158C2" w:rsidRDefault="00F940D3">
      <w:pPr>
        <w:spacing w:before="32" w:line="230" w:lineRule="auto"/>
        <w:ind w:left="593" w:right="385" w:hanging="1"/>
        <w:jc w:val="both"/>
        <w:rPr>
          <w:sz w:val="21"/>
        </w:rPr>
      </w:pPr>
      <w:r>
        <w:rPr>
          <w:color w:val="282828"/>
          <w:sz w:val="21"/>
        </w:rPr>
        <w:t xml:space="preserve">sounds portend? It is  midnight;  the breeze </w:t>
      </w:r>
      <w:r>
        <w:rPr>
          <w:color w:val="282828"/>
          <w:sz w:val="25"/>
        </w:rPr>
        <w:t>hlow</w:t>
      </w:r>
      <w:r>
        <w:rPr>
          <w:color w:val="676767"/>
          <w:sz w:val="25"/>
        </w:rPr>
        <w:t>,</w:t>
      </w:r>
      <w:r>
        <w:rPr>
          <w:color w:val="282828"/>
          <w:sz w:val="25"/>
        </w:rPr>
        <w:t xml:space="preserve">s </w:t>
      </w:r>
      <w:r>
        <w:rPr>
          <w:color w:val="282828"/>
          <w:sz w:val="21"/>
        </w:rPr>
        <w:t xml:space="preserve">fairly, and the watch on </w:t>
      </w:r>
      <w:r>
        <w:rPr>
          <w:color w:val="282828"/>
          <w:sz w:val="25"/>
        </w:rPr>
        <w:t xml:space="preserve">fleck  </w:t>
      </w:r>
      <w:r>
        <w:rPr>
          <w:color w:val="282828"/>
          <w:sz w:val="23"/>
        </w:rPr>
        <w:t xml:space="preserve">scar&lt;;ely  </w:t>
      </w:r>
      <w:r>
        <w:rPr>
          <w:color w:val="282828"/>
          <w:sz w:val="21"/>
        </w:rPr>
        <w:t>stir...   Again.;  there is</w:t>
      </w:r>
    </w:p>
    <w:p w:rsidR="007158C2" w:rsidRDefault="00F940D3">
      <w:pPr>
        <w:spacing w:line="264" w:lineRule="exact"/>
        <w:ind w:left="916"/>
        <w:rPr>
          <w:rFonts w:ascii="Arial"/>
          <w:sz w:val="21"/>
        </w:rPr>
      </w:pPr>
      <w:r>
        <w:rPr>
          <w:color w:val="282828"/>
          <w:sz w:val="21"/>
        </w:rPr>
        <w:t xml:space="preserve">pund   as   </w:t>
      </w:r>
      <w:r>
        <w:rPr>
          <w:rFonts w:ascii="Arial"/>
          <w:color w:val="282828"/>
          <w:sz w:val="23"/>
        </w:rPr>
        <w:t xml:space="preserve">of  </w:t>
      </w:r>
      <w:r>
        <w:rPr>
          <w:color w:val="282828"/>
          <w:sz w:val="21"/>
        </w:rPr>
        <w:t xml:space="preserve">a   human </w:t>
      </w:r>
      <w:r>
        <w:rPr>
          <w:color w:val="676767"/>
          <w:sz w:val="21"/>
        </w:rPr>
        <w:t xml:space="preserve">. </w:t>
      </w:r>
      <w:r>
        <w:rPr>
          <w:color w:val="282828"/>
          <w:sz w:val="21"/>
        </w:rPr>
        <w:t>vqice</w:t>
      </w:r>
      <w:r>
        <w:rPr>
          <w:color w:val="3F3F3F"/>
          <w:sz w:val="21"/>
        </w:rPr>
        <w:t>,</w:t>
      </w:r>
      <w:r>
        <w:rPr>
          <w:color w:val="282828"/>
          <w:sz w:val="21"/>
        </w:rPr>
        <w:t xml:space="preserve">,   </w:t>
      </w:r>
      <w:r>
        <w:rPr>
          <w:rFonts w:ascii="Arial"/>
          <w:color w:val="282828"/>
          <w:sz w:val="21"/>
        </w:rPr>
        <w:t>but</w:t>
      </w: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rPr>
          <w:rFonts w:ascii="Arial"/>
          <w:sz w:val="20"/>
        </w:rPr>
      </w:pPr>
    </w:p>
    <w:p w:rsidR="007158C2" w:rsidRDefault="007158C2">
      <w:pPr>
        <w:pStyle w:val="BodyText"/>
        <w:spacing w:before="2"/>
        <w:rPr>
          <w:rFonts w:ascii="Arial"/>
          <w:sz w:val="20"/>
        </w:rPr>
      </w:pPr>
    </w:p>
    <w:p w:rsidR="007158C2" w:rsidRDefault="00F940D3">
      <w:pPr>
        <w:tabs>
          <w:tab w:val="left" w:pos="4211"/>
        </w:tabs>
        <w:spacing w:before="91"/>
        <w:ind w:left="1487"/>
        <w:rPr>
          <w:sz w:val="25"/>
        </w:rPr>
      </w:pPr>
      <w:r>
        <w:rPr>
          <w:noProof/>
        </w:rPr>
        <mc:AlternateContent>
          <mc:Choice Requires="wps">
            <w:drawing>
              <wp:anchor distT="0" distB="0" distL="114300" distR="114300" simplePos="0" relativeHeight="503085464" behindDoc="1" locked="0" layoutInCell="1" allowOverlap="1">
                <wp:simplePos x="0" y="0"/>
                <wp:positionH relativeFrom="page">
                  <wp:posOffset>2884805</wp:posOffset>
                </wp:positionH>
                <wp:positionV relativeFrom="paragraph">
                  <wp:posOffset>245745</wp:posOffset>
                </wp:positionV>
                <wp:extent cx="356870" cy="0"/>
                <wp:effectExtent l="27305" t="29845" r="34925" b="33655"/>
                <wp:wrapNone/>
                <wp:docPr id="252"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0"/>
                        </a:xfrm>
                        <a:prstGeom prst="line">
                          <a:avLst/>
                        </a:prstGeom>
                        <a:noFill/>
                        <a:ln w="3719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 o:spid="_x0000_s1026" style="position:absolute;z-index:-231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15pt,19.35pt" to="255.25pt,1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" strokeweight="1.03325mm">
                <w10:wrap anchorx="page"/>
              </v:line>
            </w:pict>
          </mc:Fallback>
        </mc:AlternateContent>
      </w:r>
      <w:r>
        <w:rPr>
          <w:color w:val="B8B8B8"/>
          <w:w w:val="80"/>
          <w:sz w:val="21"/>
        </w:rPr>
        <w:t>rn,;liwct,,Google</w:t>
      </w:r>
      <w:r>
        <w:rPr>
          <w:color w:val="B8B8B8"/>
          <w:w w:val="80"/>
          <w:sz w:val="21"/>
        </w:rPr>
        <w:tab/>
      </w:r>
      <w:r>
        <w:rPr>
          <w:color w:val="282828"/>
          <w:w w:val="85"/>
          <w:position w:val="-15"/>
          <w:sz w:val="25"/>
        </w:rPr>
        <w:t>&lt;</w:t>
      </w:r>
    </w:p>
    <w:p w:rsidR="007158C2" w:rsidRDefault="007158C2">
      <w:pPr>
        <w:rPr>
          <w:sz w:val="25"/>
        </w:rPr>
        <w:sectPr w:rsidR="007158C2">
          <w:pgSz w:w="5440" w:h="9630"/>
          <w:pgMar w:top="880" w:right="200" w:bottom="0" w:left="700" w:header="720" w:footer="720" w:gutter="0"/>
          <w:cols w:space="720"/>
        </w:sectPr>
      </w:pPr>
    </w:p>
    <w:p w:rsidR="007158C2" w:rsidRDefault="007158C2">
      <w:pPr>
        <w:pStyle w:val="BodyText"/>
        <w:spacing w:before="7"/>
        <w:rPr>
          <w:sz w:val="27"/>
        </w:rPr>
      </w:pPr>
    </w:p>
    <w:p w:rsidR="007158C2" w:rsidRDefault="00F940D3">
      <w:pPr>
        <w:tabs>
          <w:tab w:val="left" w:pos="3402"/>
        </w:tabs>
        <w:spacing w:before="94"/>
        <w:ind w:left="606"/>
        <w:jc w:val="center"/>
        <w:rPr>
          <w:rFonts w:ascii="Arial"/>
          <w:sz w:val="20"/>
        </w:rPr>
      </w:pPr>
      <w:r>
        <w:rPr>
          <w:color w:val="282828"/>
          <w:sz w:val="14"/>
        </w:rPr>
        <w:t xml:space="preserve">THE     </w:t>
      </w:r>
      <w:r>
        <w:rPr>
          <w:rFonts w:ascii="Arial"/>
          <w:b/>
          <w:color w:val="282828"/>
          <w:sz w:val="14"/>
        </w:rPr>
        <w:t xml:space="preserve">MODERN </w:t>
      </w:r>
      <w:r>
        <w:rPr>
          <w:rFonts w:ascii="Arial"/>
          <w:b/>
          <w:color w:val="282828"/>
          <w:spacing w:val="22"/>
          <w:sz w:val="14"/>
        </w:rPr>
        <w:t xml:space="preserve"> </w:t>
      </w:r>
      <w:r>
        <w:rPr>
          <w:color w:val="282828"/>
          <w:sz w:val="14"/>
        </w:rPr>
        <w:t>PROMETHEUS.</w:t>
      </w:r>
      <w:r>
        <w:rPr>
          <w:color w:val="282828"/>
          <w:sz w:val="14"/>
        </w:rPr>
        <w:tab/>
      </w:r>
      <w:r>
        <w:rPr>
          <w:rFonts w:ascii="Arial"/>
          <w:color w:val="282828"/>
          <w:sz w:val="20"/>
        </w:rPr>
        <w:t>67-</w:t>
      </w:r>
    </w:p>
    <w:p w:rsidR="007158C2" w:rsidRDefault="00F940D3">
      <w:pPr>
        <w:spacing w:before="184" w:line="254" w:lineRule="auto"/>
        <w:ind w:left="201" w:right="390" w:firstLine="10"/>
        <w:jc w:val="both"/>
        <w:rPr>
          <w:sz w:val="23"/>
        </w:rPr>
      </w:pPr>
      <w:r>
        <w:rPr>
          <w:color w:val="282828"/>
          <w:sz w:val="23"/>
        </w:rPr>
        <w:t>hoarser; it comes from the cabin where the remains of Frankenstein still Jie. I must arise, and examine.  Good  night; my sister.</w:t>
      </w:r>
    </w:p>
    <w:p w:rsidR="007158C2" w:rsidRDefault="00F940D3">
      <w:pPr>
        <w:pStyle w:val="ListParagraph"/>
        <w:numPr>
          <w:ilvl w:val="0"/>
          <w:numId w:val="43"/>
        </w:numPr>
        <w:tabs>
          <w:tab w:val="left" w:pos="407"/>
        </w:tabs>
        <w:spacing w:before="3" w:line="252" w:lineRule="auto"/>
        <w:ind w:left="161" w:right="403" w:firstLine="25"/>
        <w:rPr>
          <w:color w:val="545454"/>
          <w:sz w:val="23"/>
        </w:rPr>
      </w:pPr>
      <w:r>
        <w:rPr>
          <w:color w:val="282828"/>
          <w:sz w:val="23"/>
        </w:rPr>
        <w:t xml:space="preserve">Great </w:t>
      </w:r>
      <w:r>
        <w:rPr>
          <w:color w:val="545454"/>
          <w:sz w:val="23"/>
        </w:rPr>
        <w:t xml:space="preserve">. </w:t>
      </w:r>
      <w:r>
        <w:rPr>
          <w:color w:val="282828"/>
          <w:sz w:val="23"/>
        </w:rPr>
        <w:t>God! what a scene has just taken place! I am yet dizzy with the remembrance of it. I hardly  know whether I shall have</w:t>
      </w:r>
      <w:r>
        <w:rPr>
          <w:color w:val="282828"/>
          <w:sz w:val="23"/>
        </w:rPr>
        <w:t xml:space="preserve"> the  power  to de­ tail it; yet the tale which I have  re­  corded would  be  incomplete  without this 1inal  and  wonderful </w:t>
      </w:r>
      <w:r>
        <w:rPr>
          <w:color w:val="282828"/>
          <w:spacing w:val="35"/>
          <w:sz w:val="23"/>
        </w:rPr>
        <w:t xml:space="preserve"> </w:t>
      </w:r>
      <w:r>
        <w:rPr>
          <w:color w:val="282828"/>
          <w:sz w:val="23"/>
        </w:rPr>
        <w:t>catastrophe.</w:t>
      </w:r>
    </w:p>
    <w:p w:rsidR="007158C2" w:rsidRDefault="00F940D3">
      <w:pPr>
        <w:spacing w:before="1" w:line="252" w:lineRule="auto"/>
        <w:ind w:left="119" w:right="436" w:firstLine="270"/>
        <w:jc w:val="both"/>
        <w:rPr>
          <w:sz w:val="23"/>
        </w:rPr>
      </w:pPr>
      <w:r>
        <w:rPr>
          <w:color w:val="282828"/>
          <w:sz w:val="23"/>
        </w:rPr>
        <w:t xml:space="preserve">I entered the cabin, where Jay the remains of my ill-fated and admirable friend.    Over  him  hung  a  form  which </w:t>
      </w:r>
      <w:r>
        <w:rPr>
          <w:color w:val="282828"/>
          <w:sz w:val="23"/>
        </w:rPr>
        <w:t xml:space="preserve">I cannot find words to describe; g·igantic in stature, yet uncouth  and  distorted  in its proportions. As he </w:t>
      </w:r>
      <w:r>
        <w:rPr>
          <w:color w:val="545454"/>
          <w:sz w:val="23"/>
        </w:rPr>
        <w:t>·</w:t>
      </w:r>
      <w:r>
        <w:rPr>
          <w:color w:val="282828"/>
          <w:sz w:val="23"/>
        </w:rPr>
        <w:t>hung over the coffin, bis face was concealed · by long locks of ragged hair; but one vast hand was extended, in colour and apparent texture  like</w:t>
      </w:r>
      <w:r>
        <w:rPr>
          <w:color w:val="282828"/>
          <w:sz w:val="23"/>
        </w:rPr>
        <w:t xml:space="preserve">  that  of  a  mummy.  When he heard  the sound  of  </w:t>
      </w:r>
      <w:r>
        <w:rPr>
          <w:rFonts w:ascii="Arial" w:hAnsi="Arial"/>
          <w:color w:val="282828"/>
          <w:sz w:val="21"/>
        </w:rPr>
        <w:t xml:space="preserve">my </w:t>
      </w:r>
      <w:r>
        <w:rPr>
          <w:color w:val="282828"/>
          <w:sz w:val="23"/>
        </w:rPr>
        <w:t>approach,</w:t>
      </w:r>
      <w:r>
        <w:rPr>
          <w:color w:val="282828"/>
          <w:spacing w:val="50"/>
          <w:sz w:val="23"/>
        </w:rPr>
        <w:t xml:space="preserve"> </w:t>
      </w:r>
      <w:r>
        <w:rPr>
          <w:color w:val="282828"/>
          <w:sz w:val="23"/>
        </w:rPr>
        <w:t>he</w:t>
      </w:r>
    </w:p>
    <w:p w:rsidR="007158C2" w:rsidRDefault="00F940D3">
      <w:pPr>
        <w:spacing w:before="11"/>
        <w:ind w:right="1172"/>
        <w:jc w:val="right"/>
        <w:rPr>
          <w:rFonts w:ascii="Courier New"/>
          <w:b/>
          <w:sz w:val="24"/>
        </w:rPr>
      </w:pPr>
      <w:r>
        <w:rPr>
          <w:rFonts w:ascii="Courier New"/>
          <w:b/>
          <w:color w:val="282828"/>
          <w:sz w:val="24"/>
        </w:rPr>
        <w:t>N2</w:t>
      </w: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7158C2">
      <w:pPr>
        <w:pStyle w:val="BodyText"/>
        <w:rPr>
          <w:rFonts w:ascii="Courier New"/>
          <w:b/>
          <w:sz w:val="26"/>
        </w:rPr>
      </w:pPr>
    </w:p>
    <w:p w:rsidR="007158C2" w:rsidRDefault="00F940D3">
      <w:pPr>
        <w:spacing w:before="163"/>
        <w:ind w:left="606" w:right="113"/>
        <w:jc w:val="center"/>
        <w:rPr>
          <w:sz w:val="20"/>
        </w:rPr>
      </w:pPr>
      <w:r>
        <w:rPr>
          <w:noProof/>
        </w:rPr>
        <mc:AlternateContent>
          <mc:Choice Requires="wps">
            <w:drawing>
              <wp:anchor distT="0" distB="0" distL="0" distR="0" simplePos="0" relativeHeight="15112" behindDoc="0" locked="0" layoutInCell="1" allowOverlap="1">
                <wp:simplePos x="0" y="0"/>
                <wp:positionH relativeFrom="page">
                  <wp:posOffset>1441450</wp:posOffset>
                </wp:positionH>
                <wp:positionV relativeFrom="paragraph">
                  <wp:posOffset>326390</wp:posOffset>
                </wp:positionV>
                <wp:extent cx="530225" cy="0"/>
                <wp:effectExtent l="19050" t="8890" r="22225" b="29210"/>
                <wp:wrapTopAndBottom/>
                <wp:docPr id="251"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225" cy="0"/>
                        </a:xfrm>
                        <a:prstGeom prst="line">
                          <a:avLst/>
                        </a:prstGeom>
                        <a:noFill/>
                        <a:ln w="1676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 o:spid="_x0000_s1026" style="position:absolute;z-index:15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5pt,25.7pt" to="155.25pt,25.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" strokeweight="1.32pt">
                <w10:wrap type="topAndBottom" anchorx="page"/>
              </v:line>
            </w:pict>
          </mc:Fallback>
        </mc:AlternateContent>
      </w:r>
      <w:r>
        <w:rPr>
          <w:color w:val="C3C3C3"/>
          <w:w w:val="90"/>
          <w:sz w:val="20"/>
        </w:rPr>
        <w:t>o;,;,;wdb,Google</w:t>
      </w:r>
    </w:p>
    <w:p w:rsidR="007158C2" w:rsidRDefault="007158C2">
      <w:pPr>
        <w:jc w:val="center"/>
        <w:rPr>
          <w:sz w:val="20"/>
        </w:rPr>
        <w:sectPr w:rsidR="007158C2">
          <w:pgSz w:w="5440" w:h="9630"/>
          <w:pgMar w:top="880" w:right="700" w:bottom="0" w:left="320" w:header="720" w:footer="720" w:gutter="0"/>
          <w:cols w:space="720"/>
        </w:sectPr>
      </w:pPr>
    </w:p>
    <w:p w:rsidR="007158C2" w:rsidRDefault="007158C2">
      <w:pPr>
        <w:pStyle w:val="BodyText"/>
        <w:rPr>
          <w:sz w:val="20"/>
        </w:rPr>
      </w:pPr>
    </w:p>
    <w:p w:rsidR="007158C2" w:rsidRDefault="007158C2">
      <w:pPr>
        <w:pStyle w:val="BodyText"/>
        <w:spacing w:before="8"/>
      </w:pPr>
    </w:p>
    <w:p w:rsidR="007158C2" w:rsidRDefault="00F940D3">
      <w:pPr>
        <w:tabs>
          <w:tab w:val="left" w:pos="1676"/>
        </w:tabs>
        <w:spacing w:before="1"/>
        <w:ind w:left="568"/>
        <w:jc w:val="both"/>
        <w:rPr>
          <w:sz w:val="14"/>
        </w:rPr>
      </w:pPr>
      <w:r>
        <w:rPr>
          <w:rFonts w:ascii="Arial"/>
          <w:color w:val="262626"/>
          <w:w w:val="105"/>
          <w:sz w:val="18"/>
        </w:rPr>
        <w:t>268</w:t>
      </w:r>
      <w:r>
        <w:rPr>
          <w:rFonts w:ascii="Arial"/>
          <w:color w:val="262626"/>
          <w:w w:val="105"/>
          <w:sz w:val="18"/>
        </w:rPr>
        <w:tab/>
      </w:r>
      <w:r>
        <w:rPr>
          <w:color w:val="262626"/>
          <w:w w:val="105"/>
          <w:sz w:val="14"/>
        </w:rPr>
        <w:t>FRANKEN&amp;TEIN ;   OR,</w:t>
      </w:r>
    </w:p>
    <w:p w:rsidR="007158C2" w:rsidRDefault="007158C2">
      <w:pPr>
        <w:pStyle w:val="BodyText"/>
        <w:spacing w:before="10"/>
        <w:rPr>
          <w:sz w:val="16"/>
        </w:rPr>
      </w:pPr>
    </w:p>
    <w:p w:rsidR="007158C2" w:rsidRDefault="00F940D3">
      <w:pPr>
        <w:spacing w:before="1" w:line="271" w:lineRule="auto"/>
        <w:ind w:left="566" w:right="128" w:firstLine="4"/>
        <w:jc w:val="both"/>
        <w:rPr>
          <w:sz w:val="21"/>
        </w:rPr>
      </w:pPr>
      <w:r>
        <w:rPr>
          <w:color w:val="262626"/>
          <w:w w:val="105"/>
          <w:sz w:val="21"/>
        </w:rPr>
        <w:t xml:space="preserve">ceased to utter exclamations </w:t>
      </w:r>
      <w:r>
        <w:rPr>
          <w:color w:val="565656"/>
          <w:w w:val="105"/>
          <w:sz w:val="21"/>
        </w:rPr>
        <w:t>.</w:t>
      </w:r>
      <w:r>
        <w:rPr>
          <w:color w:val="262626"/>
          <w:w w:val="105"/>
          <w:sz w:val="21"/>
        </w:rPr>
        <w:t xml:space="preserve">of grief and horror, and sprung towards the window. Never did I  behold  a vision so horrible as his face, of. such loath­ some, yet appalling hideousness. </w:t>
      </w:r>
      <w:r>
        <w:rPr>
          <w:color w:val="262626"/>
          <w:w w:val="105"/>
          <w:sz w:val="23"/>
        </w:rPr>
        <w:t xml:space="preserve">I </w:t>
      </w:r>
      <w:r>
        <w:rPr>
          <w:color w:val="262626"/>
          <w:w w:val="105"/>
          <w:sz w:val="21"/>
        </w:rPr>
        <w:t>shut my eyes involuntarily, and endeavoured to recoUect what were my duties with regard to this de</w:t>
      </w:r>
      <w:r>
        <w:rPr>
          <w:color w:val="262626"/>
          <w:w w:val="105"/>
          <w:sz w:val="21"/>
        </w:rPr>
        <w:t>stroyer:  I  called  on him  to</w:t>
      </w:r>
      <w:r>
        <w:rPr>
          <w:color w:val="262626"/>
          <w:spacing w:val="-1"/>
          <w:w w:val="105"/>
          <w:sz w:val="21"/>
        </w:rPr>
        <w:t xml:space="preserve"> </w:t>
      </w:r>
      <w:r>
        <w:rPr>
          <w:color w:val="262626"/>
          <w:w w:val="105"/>
          <w:sz w:val="21"/>
        </w:rPr>
        <w:t>stay.</w:t>
      </w:r>
    </w:p>
    <w:p w:rsidR="007158C2" w:rsidRDefault="00F940D3">
      <w:pPr>
        <w:spacing w:line="266" w:lineRule="auto"/>
        <w:ind w:left="572" w:right="115" w:firstLine="228"/>
        <w:jc w:val="both"/>
        <w:rPr>
          <w:sz w:val="21"/>
        </w:rPr>
      </w:pPr>
      <w:r>
        <w:rPr>
          <w:color w:val="262626"/>
          <w:sz w:val="21"/>
        </w:rPr>
        <w:t xml:space="preserve">He paused, looking on me with won­ der;   and,   again   turning   towards   the li </w:t>
      </w:r>
      <w:r>
        <w:rPr>
          <w:color w:val="262626"/>
          <w:spacing w:val="3"/>
          <w:sz w:val="21"/>
        </w:rPr>
        <w:t>feless</w:t>
      </w:r>
      <w:r>
        <w:rPr>
          <w:color w:val="424242"/>
          <w:spacing w:val="3"/>
          <w:sz w:val="21"/>
        </w:rPr>
        <w:t xml:space="preserve">· </w:t>
      </w:r>
      <w:r>
        <w:rPr>
          <w:color w:val="262626"/>
          <w:sz w:val="21"/>
        </w:rPr>
        <w:t xml:space="preserve">form· </w:t>
      </w:r>
      <w:r>
        <w:rPr>
          <w:color w:val="262626"/>
          <w:sz w:val="23"/>
        </w:rPr>
        <w:t xml:space="preserve">of </w:t>
      </w:r>
      <w:r>
        <w:rPr>
          <w:color w:val="262626"/>
          <w:sz w:val="21"/>
        </w:rPr>
        <w:t xml:space="preserve">his creator, he seemed to forget my presence, and  every  fea­ tine and gesture  seeme&lt;l  instigated  by the wildest </w:t>
      </w:r>
      <w:r>
        <w:rPr>
          <w:color w:val="262626"/>
          <w:sz w:val="21"/>
        </w:rPr>
        <w:t>rage of some uncontrolable pas'sion.</w:t>
      </w:r>
    </w:p>
    <w:p w:rsidR="007158C2" w:rsidRDefault="00F940D3">
      <w:pPr>
        <w:spacing w:before="4" w:line="251" w:lineRule="exact"/>
        <w:ind w:left="585" w:firstLine="209"/>
        <w:jc w:val="both"/>
        <w:rPr>
          <w:sz w:val="21"/>
        </w:rPr>
      </w:pPr>
      <w:r>
        <w:rPr>
          <w:color w:val="262626"/>
          <w:sz w:val="21"/>
        </w:rPr>
        <w:t xml:space="preserve">" That </w:t>
      </w:r>
      <w:r>
        <w:rPr>
          <w:color w:val="565656"/>
          <w:sz w:val="21"/>
        </w:rPr>
        <w:t xml:space="preserve">· </w:t>
      </w:r>
      <w:r>
        <w:rPr>
          <w:color w:val="262626"/>
          <w:sz w:val="21"/>
        </w:rPr>
        <w:t xml:space="preserve">is  also  </w:t>
      </w:r>
      <w:r>
        <w:rPr>
          <w:color w:val="262626"/>
          <w:sz w:val="23"/>
        </w:rPr>
        <w:t xml:space="preserve">my  </w:t>
      </w:r>
      <w:r>
        <w:rPr>
          <w:color w:val="262626"/>
          <w:sz w:val="21"/>
        </w:rPr>
        <w:t>victim !"  he  ex­</w:t>
      </w:r>
    </w:p>
    <w:p w:rsidR="007158C2" w:rsidRDefault="00F940D3">
      <w:pPr>
        <w:spacing w:before="6" w:line="266" w:lineRule="auto"/>
        <w:ind w:left="580" w:right="99" w:firstLine="4"/>
        <w:jc w:val="both"/>
      </w:pPr>
      <w:r>
        <w:rPr>
          <w:color w:val="262626"/>
          <w:w w:val="105"/>
          <w:sz w:val="21"/>
        </w:rPr>
        <w:t xml:space="preserve">claimed : "in his murder </w:t>
      </w:r>
      <w:r>
        <w:rPr>
          <w:color w:val="262626"/>
          <w:w w:val="105"/>
          <w:sz w:val="23"/>
        </w:rPr>
        <w:t xml:space="preserve">my </w:t>
      </w:r>
      <w:r>
        <w:rPr>
          <w:color w:val="262626"/>
          <w:w w:val="105"/>
          <w:sz w:val="21"/>
        </w:rPr>
        <w:t xml:space="preserve">crimes are consummated ; the miserable series of my being is wound to </w:t>
      </w:r>
      <w:r>
        <w:rPr>
          <w:color w:val="565656"/>
          <w:spacing w:val="6"/>
          <w:w w:val="105"/>
          <w:sz w:val="21"/>
        </w:rPr>
        <w:t>·</w:t>
      </w:r>
      <w:r>
        <w:rPr>
          <w:color w:val="262626"/>
          <w:spacing w:val="6"/>
          <w:w w:val="105"/>
          <w:sz w:val="21"/>
        </w:rPr>
        <w:t xml:space="preserve">i </w:t>
      </w:r>
      <w:r>
        <w:rPr>
          <w:color w:val="262626"/>
          <w:w w:val="105"/>
          <w:sz w:val="21"/>
        </w:rPr>
        <w:t>ts close! Oh, Frankenstein!</w:t>
      </w:r>
      <w:r>
        <w:rPr>
          <w:color w:val="262626"/>
          <w:spacing w:val="-2"/>
          <w:w w:val="105"/>
          <w:sz w:val="21"/>
        </w:rPr>
        <w:t xml:space="preserve"> </w:t>
      </w:r>
      <w:r>
        <w:rPr>
          <w:color w:val="262626"/>
          <w:w w:val="105"/>
          <w:sz w:val="21"/>
        </w:rPr>
        <w:t>generous</w:t>
      </w:r>
      <w:r>
        <w:rPr>
          <w:color w:val="262626"/>
          <w:spacing w:val="-24"/>
          <w:w w:val="105"/>
          <w:sz w:val="21"/>
        </w:rPr>
        <w:t xml:space="preserve"> </w:t>
      </w:r>
      <w:r>
        <w:rPr>
          <w:color w:val="262626"/>
          <w:w w:val="105"/>
          <w:sz w:val="21"/>
        </w:rPr>
        <w:t>and</w:t>
      </w:r>
      <w:r>
        <w:rPr>
          <w:color w:val="262626"/>
          <w:spacing w:val="-20"/>
          <w:w w:val="105"/>
          <w:sz w:val="21"/>
        </w:rPr>
        <w:t xml:space="preserve"> </w:t>
      </w:r>
      <w:r>
        <w:rPr>
          <w:color w:val="262626"/>
          <w:w w:val="105"/>
          <w:sz w:val="21"/>
        </w:rPr>
        <w:t>self-devoted being! what does it av</w:t>
      </w:r>
      <w:r>
        <w:rPr>
          <w:color w:val="262626"/>
          <w:w w:val="105"/>
          <w:sz w:val="21"/>
        </w:rPr>
        <w:t>ail that I now</w:t>
      </w:r>
      <w:r>
        <w:rPr>
          <w:color w:val="262626"/>
          <w:spacing w:val="47"/>
          <w:w w:val="105"/>
          <w:sz w:val="21"/>
        </w:rPr>
        <w:t xml:space="preserve"> </w:t>
      </w:r>
      <w:r>
        <w:rPr>
          <w:color w:val="262626"/>
          <w:w w:val="105"/>
        </w:rPr>
        <w:t>ask</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10"/>
        <w:rPr>
          <w:sz w:val="20"/>
        </w:rPr>
      </w:pPr>
    </w:p>
    <w:p w:rsidR="007158C2" w:rsidRDefault="00F940D3">
      <w:pPr>
        <w:ind w:left="522" w:right="714"/>
        <w:jc w:val="center"/>
        <w:rPr>
          <w:rFonts w:ascii="Arial"/>
          <w:sz w:val="19"/>
        </w:rPr>
      </w:pPr>
      <w:r>
        <w:rPr>
          <w:rFonts w:ascii="Arial"/>
          <w:color w:val="BABABA"/>
          <w:sz w:val="11"/>
        </w:rPr>
        <w:t xml:space="preserve">rng;i,,., ,, </w:t>
      </w:r>
      <w:r>
        <w:rPr>
          <w:rFonts w:ascii="Arial"/>
          <w:color w:val="BABABA"/>
          <w:sz w:val="19"/>
        </w:rPr>
        <w:t>Google</w:t>
      </w:r>
    </w:p>
    <w:p w:rsidR="007158C2" w:rsidRDefault="007158C2">
      <w:pPr>
        <w:jc w:val="center"/>
        <w:rPr>
          <w:rFonts w:ascii="Arial"/>
          <w:sz w:val="19"/>
        </w:rPr>
        <w:sectPr w:rsidR="007158C2">
          <w:pgSz w:w="5440" w:h="9630"/>
          <w:pgMar w:top="880" w:right="500" w:bottom="0" w:left="700" w:header="720" w:footer="720" w:gutter="0"/>
          <w:cols w:space="720"/>
        </w:sectPr>
      </w:pPr>
    </w:p>
    <w:p w:rsidR="007158C2" w:rsidRDefault="007158C2">
      <w:pPr>
        <w:pStyle w:val="BodyText"/>
        <w:spacing w:before="5"/>
        <w:rPr>
          <w:rFonts w:ascii="Arial"/>
          <w:sz w:val="11"/>
        </w:rPr>
      </w:pPr>
    </w:p>
    <w:p w:rsidR="007158C2" w:rsidRDefault="00F940D3">
      <w:pPr>
        <w:tabs>
          <w:tab w:val="right" w:pos="3980"/>
        </w:tabs>
        <w:spacing w:before="238"/>
        <w:ind w:left="882"/>
        <w:rPr>
          <w:rFonts w:ascii="Courier New"/>
          <w:sz w:val="23"/>
        </w:rPr>
      </w:pPr>
      <w:r>
        <w:rPr>
          <w:noProof/>
        </w:rPr>
        <mc:AlternateContent>
          <mc:Choice Requires="wps">
            <w:drawing>
              <wp:anchor distT="0" distB="0" distL="114300" distR="114300" simplePos="0" relativeHeight="503085536" behindDoc="1" locked="0" layoutInCell="1" allowOverlap="1">
                <wp:simplePos x="0" y="0"/>
                <wp:positionH relativeFrom="page">
                  <wp:posOffset>810260</wp:posOffset>
                </wp:positionH>
                <wp:positionV relativeFrom="paragraph">
                  <wp:posOffset>64135</wp:posOffset>
                </wp:positionV>
                <wp:extent cx="49530" cy="175895"/>
                <wp:effectExtent l="0" t="635" r="3810" b="1270"/>
                <wp:wrapNone/>
                <wp:docPr id="25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spacing w:line="277" w:lineRule="exact"/>
                              <w:rPr>
                                <w:sz w:val="25"/>
                              </w:rPr>
                            </w:pPr>
                            <w:r>
                              <w:rPr>
                                <w:color w:val="282828"/>
                                <w:w w:val="92"/>
                                <w:sz w:val="2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50" type="#_x0000_t202" style="position:absolute;left:0;text-align:left;margin-left:63.8pt;margin-top:5.05pt;width:3.9pt;height:13.85pt;z-index:-2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" filled="f" stroked="f">
                <v:textbox inset="0,0,0,0">
                  <w:txbxContent>
                    <w:p w:rsidR="007158C2" w:rsidRDefault="00F940D3">
                      <w:pPr>
                        <w:spacing w:line="277" w:lineRule="exact"/>
                        <w:rPr>
                          <w:sz w:val="25"/>
                        </w:rPr>
                      </w:pPr>
                      <w:r>
                        <w:rPr>
                          <w:color w:val="282828"/>
                          <w:w w:val="92"/>
                          <w:sz w:val="25"/>
                        </w:rPr>
                        <w:t>-</w:t>
                      </w:r>
                    </w:p>
                  </w:txbxContent>
                </v:textbox>
                <w10:wrap anchorx="page"/>
              </v:shape>
            </w:pict>
          </mc:Fallback>
        </mc:AlternateContent>
      </w:r>
      <w:r>
        <w:rPr>
          <w:rFonts w:ascii="Courier New"/>
          <w:color w:val="282828"/>
          <w:sz w:val="17"/>
        </w:rPr>
        <w:t>THE</w:t>
      </w:r>
      <w:r>
        <w:rPr>
          <w:rFonts w:ascii="Courier New"/>
          <w:color w:val="282828"/>
          <w:spacing w:val="-16"/>
          <w:sz w:val="17"/>
        </w:rPr>
        <w:t xml:space="preserve"> </w:t>
      </w:r>
      <w:r>
        <w:rPr>
          <w:rFonts w:ascii="Courier New"/>
          <w:color w:val="282828"/>
          <w:sz w:val="17"/>
        </w:rPr>
        <w:t>MODERN</w:t>
      </w:r>
      <w:r>
        <w:rPr>
          <w:rFonts w:ascii="Courier New"/>
          <w:color w:val="282828"/>
          <w:spacing w:val="-14"/>
          <w:sz w:val="17"/>
        </w:rPr>
        <w:t xml:space="preserve"> </w:t>
      </w:r>
      <w:r>
        <w:rPr>
          <w:rFonts w:ascii="Courier New"/>
          <w:color w:val="282828"/>
          <w:sz w:val="17"/>
        </w:rPr>
        <w:t>PROMETHEUS,</w:t>
      </w:r>
      <w:r>
        <w:rPr>
          <w:rFonts w:ascii="Courier New"/>
          <w:color w:val="282828"/>
          <w:sz w:val="23"/>
        </w:rPr>
        <w:tab/>
        <w:t>69</w:t>
      </w:r>
    </w:p>
    <w:p w:rsidR="007158C2" w:rsidRDefault="00F940D3">
      <w:pPr>
        <w:pStyle w:val="BodyText"/>
        <w:spacing w:before="162" w:line="266" w:lineRule="auto"/>
        <w:ind w:left="109" w:right="339" w:firstLine="5"/>
        <w:jc w:val="both"/>
      </w:pPr>
      <w:r>
        <w:rPr>
          <w:color w:val="282828"/>
          <w:w w:val="105"/>
        </w:rPr>
        <w:t>thee to pardon me? I, who irretrievably destroyed thee by destroying all thou lovedst. Alas ! he is cold ; he cannot answer  me."</w:t>
      </w:r>
    </w:p>
    <w:p w:rsidR="007158C2" w:rsidRDefault="00F940D3">
      <w:pPr>
        <w:pStyle w:val="BodyText"/>
        <w:spacing w:before="3" w:line="264" w:lineRule="auto"/>
        <w:ind w:left="103" w:right="327" w:firstLine="244"/>
        <w:jc w:val="both"/>
        <w:rPr>
          <w:sz w:val="23"/>
        </w:rPr>
      </w:pPr>
      <w:r>
        <w:rPr>
          <w:color w:val="282828"/>
        </w:rPr>
        <w:t>His voice seemed suffocated; and  my first impulses,  which  had  suggested  to me the duty of obeying the  dying·  re­ quest of my friend, in destroying  his enemy, were now suspended by  a  mix­ ture of curiosity and compassion. I approached    this    t</w:t>
      </w:r>
      <w:r>
        <w:rPr>
          <w:color w:val="282828"/>
        </w:rPr>
        <w:t xml:space="preserve">remendous    being;  </w:t>
      </w:r>
      <w:r>
        <w:rPr>
          <w:color w:val="282828"/>
          <w:spacing w:val="11"/>
        </w:rPr>
        <w:t xml:space="preserve"> </w:t>
      </w:r>
      <w:r>
        <w:rPr>
          <w:color w:val="282828"/>
          <w:sz w:val="23"/>
        </w:rPr>
        <w:t>I</w:t>
      </w:r>
    </w:p>
    <w:p w:rsidR="007158C2" w:rsidRDefault="00F940D3">
      <w:pPr>
        <w:pStyle w:val="BodyText"/>
        <w:spacing w:line="264" w:lineRule="auto"/>
        <w:ind w:left="104" w:right="343" w:firstLine="5"/>
        <w:jc w:val="both"/>
      </w:pPr>
      <w:r>
        <w:rPr>
          <w:color w:val="282828"/>
        </w:rPr>
        <w:t xml:space="preserve">dared not again raise </w:t>
      </w:r>
      <w:r>
        <w:rPr>
          <w:color w:val="6B6B6B"/>
        </w:rPr>
        <w:t xml:space="preserve">, </w:t>
      </w:r>
      <w:r>
        <w:rPr>
          <w:color w:val="282828"/>
        </w:rPr>
        <w:t xml:space="preserve">my  eyes </w:t>
      </w:r>
      <w:r>
        <w:rPr>
          <w:color w:val="6B6B6B"/>
        </w:rPr>
        <w:t xml:space="preserve">' </w:t>
      </w:r>
      <w:r>
        <w:rPr>
          <w:color w:val="282828"/>
        </w:rPr>
        <w:t xml:space="preserve">to  his face,  there  was  something   so   scaring and unearthly in his ugliness.  </w:t>
      </w:r>
      <w:r>
        <w:rPr>
          <w:color w:val="282828"/>
          <w:sz w:val="24"/>
        </w:rPr>
        <w:t xml:space="preserve">I  </w:t>
      </w:r>
      <w:r>
        <w:rPr>
          <w:color w:val="282828"/>
        </w:rPr>
        <w:t>at­  tempted to speaJ{, but the words  died away on my  lips.  The  monster  con­ tinued to utter wild and inc</w:t>
      </w:r>
      <w:r>
        <w:rPr>
          <w:color w:val="282828"/>
        </w:rPr>
        <w:t xml:space="preserve">oherent self­ reproaches. At length </w:t>
      </w:r>
      <w:r>
        <w:rPr>
          <w:color w:val="282828"/>
          <w:sz w:val="23"/>
        </w:rPr>
        <w:t xml:space="preserve">I </w:t>
      </w:r>
      <w:r>
        <w:rPr>
          <w:color w:val="282828"/>
          <w:spacing w:val="-18"/>
        </w:rPr>
        <w:t>g</w:t>
      </w:r>
      <w:r>
        <w:rPr>
          <w:color w:val="444444"/>
          <w:spacing w:val="-18"/>
        </w:rPr>
        <w:t>·</w:t>
      </w:r>
      <w:r>
        <w:rPr>
          <w:color w:val="282828"/>
          <w:spacing w:val="-18"/>
        </w:rPr>
        <w:t xml:space="preserve">at </w:t>
      </w:r>
      <w:r>
        <w:rPr>
          <w:color w:val="282828"/>
          <w:spacing w:val="4"/>
        </w:rPr>
        <w:t xml:space="preserve">hered </w:t>
      </w:r>
      <w:r>
        <w:rPr>
          <w:color w:val="282828"/>
        </w:rPr>
        <w:t xml:space="preserve">reso­ lution to address him in a pause of the tempest of his passion : " Your repent­ ance," I said, " is now superfluous. If </w:t>
      </w:r>
      <w:r>
        <w:rPr>
          <w:color w:val="282828"/>
          <w:w w:val="101"/>
        </w:rPr>
        <w:t>you</w:t>
      </w:r>
      <w:r>
        <w:rPr>
          <w:color w:val="282828"/>
        </w:rPr>
        <w:t xml:space="preserve">  </w:t>
      </w:r>
      <w:r>
        <w:rPr>
          <w:color w:val="282828"/>
          <w:spacing w:val="-27"/>
        </w:rPr>
        <w:t xml:space="preserve"> </w:t>
      </w:r>
      <w:r>
        <w:rPr>
          <w:color w:val="282828"/>
          <w:w w:val="102"/>
        </w:rPr>
        <w:t>had</w:t>
      </w:r>
      <w:r>
        <w:rPr>
          <w:color w:val="282828"/>
        </w:rPr>
        <w:t xml:space="preserve"> </w:t>
      </w:r>
      <w:r>
        <w:rPr>
          <w:color w:val="282828"/>
          <w:spacing w:val="17"/>
        </w:rPr>
        <w:t xml:space="preserve"> </w:t>
      </w:r>
      <w:r>
        <w:rPr>
          <w:color w:val="282828"/>
          <w:w w:val="103"/>
        </w:rPr>
        <w:t>listened</w:t>
      </w:r>
      <w:r>
        <w:rPr>
          <w:color w:val="282828"/>
        </w:rPr>
        <w:t xml:space="preserve">  </w:t>
      </w:r>
      <w:r>
        <w:rPr>
          <w:color w:val="282828"/>
          <w:spacing w:val="-8"/>
        </w:rPr>
        <w:t xml:space="preserve"> </w:t>
      </w:r>
      <w:r>
        <w:rPr>
          <w:color w:val="282828"/>
          <w:w w:val="103"/>
        </w:rPr>
        <w:t>to</w:t>
      </w:r>
      <w:r>
        <w:rPr>
          <w:color w:val="282828"/>
        </w:rPr>
        <w:t xml:space="preserve"> </w:t>
      </w:r>
      <w:r>
        <w:rPr>
          <w:color w:val="282828"/>
          <w:spacing w:val="5"/>
        </w:rPr>
        <w:t xml:space="preserve"> </w:t>
      </w:r>
      <w:r>
        <w:rPr>
          <w:color w:val="282828"/>
          <w:w w:val="107"/>
        </w:rPr>
        <w:t>the</w:t>
      </w:r>
      <w:r>
        <w:rPr>
          <w:color w:val="282828"/>
        </w:rPr>
        <w:t xml:space="preserve"> </w:t>
      </w:r>
      <w:r>
        <w:rPr>
          <w:color w:val="282828"/>
          <w:spacing w:val="13"/>
        </w:rPr>
        <w:t xml:space="preserve"> </w:t>
      </w:r>
      <w:r>
        <w:rPr>
          <w:color w:val="282828"/>
          <w:w w:val="96"/>
        </w:rPr>
        <w:t>voice</w:t>
      </w:r>
      <w:r>
        <w:rPr>
          <w:color w:val="282828"/>
        </w:rPr>
        <w:t xml:space="preserve"> </w:t>
      </w:r>
      <w:r>
        <w:rPr>
          <w:color w:val="282828"/>
          <w:spacing w:val="15"/>
        </w:rPr>
        <w:t xml:space="preserve"> </w:t>
      </w:r>
      <w:r>
        <w:rPr>
          <w:color w:val="282828"/>
          <w:w w:val="98"/>
        </w:rPr>
        <w:t>of</w:t>
      </w:r>
      <w:r>
        <w:rPr>
          <w:color w:val="282828"/>
        </w:rPr>
        <w:t xml:space="preserve"> </w:t>
      </w:r>
      <w:r>
        <w:rPr>
          <w:color w:val="282828"/>
          <w:spacing w:val="-26"/>
        </w:rPr>
        <w:t xml:space="preserve"> </w:t>
      </w:r>
      <w:r>
        <w:rPr>
          <w:color w:val="282828"/>
          <w:spacing w:val="6"/>
          <w:w w:val="49"/>
        </w:rPr>
        <w:t>.</w:t>
      </w:r>
      <w:r>
        <w:rPr>
          <w:color w:val="282828"/>
          <w:w w:val="104"/>
        </w:rPr>
        <w:t>c</w:t>
      </w:r>
      <w:r>
        <w:rPr>
          <w:color w:val="282828"/>
          <w:spacing w:val="-34"/>
          <w:w w:val="105"/>
        </w:rPr>
        <w:t>o</w:t>
      </w:r>
      <w:r>
        <w:rPr>
          <w:color w:val="5B5B5B"/>
          <w:spacing w:val="9"/>
          <w:w w:val="49"/>
        </w:rPr>
        <w:t>.</w:t>
      </w:r>
      <w:r>
        <w:rPr>
          <w:color w:val="282828"/>
          <w:w w:val="84"/>
        </w:rPr>
        <w:t>n-</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3"/>
        <w:rPr>
          <w:sz w:val="20"/>
        </w:rPr>
      </w:pPr>
    </w:p>
    <w:p w:rsidR="007158C2" w:rsidRDefault="00F940D3">
      <w:pPr>
        <w:ind w:left="1568" w:right="1195"/>
        <w:jc w:val="center"/>
        <w:rPr>
          <w:sz w:val="20"/>
        </w:rPr>
      </w:pPr>
      <w:r>
        <w:rPr>
          <w:noProof/>
        </w:rPr>
        <mc:AlternateContent>
          <mc:Choice Requires="wps">
            <w:drawing>
              <wp:anchor distT="0" distB="0" distL="0" distR="0" simplePos="0" relativeHeight="15136" behindDoc="0" locked="0" layoutInCell="1" allowOverlap="1">
                <wp:simplePos x="0" y="0"/>
                <wp:positionH relativeFrom="page">
                  <wp:posOffset>1541780</wp:posOffset>
                </wp:positionH>
                <wp:positionV relativeFrom="paragraph">
                  <wp:posOffset>235585</wp:posOffset>
                </wp:positionV>
                <wp:extent cx="445135" cy="0"/>
                <wp:effectExtent l="17780" t="6985" r="19685" b="31115"/>
                <wp:wrapTopAndBottom/>
                <wp:docPr id="249"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135"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 o:spid="_x0000_s1026" style="position:absolute;z-index:15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1.4pt,18.55pt" to="156.45pt,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" strokeweight="1.2pt">
                <w10:wrap type="topAndBottom" anchorx="page"/>
              </v:line>
            </w:pict>
          </mc:Fallback>
        </mc:AlternateContent>
      </w:r>
      <w:r>
        <w:rPr>
          <w:color w:val="C3C3C3"/>
          <w:w w:val="90"/>
          <w:sz w:val="20"/>
        </w:rPr>
        <w:t>o;,;,;wdb,Google</w:t>
      </w:r>
    </w:p>
    <w:p w:rsidR="007158C2" w:rsidRDefault="007158C2">
      <w:pPr>
        <w:jc w:val="center"/>
        <w:rPr>
          <w:sz w:val="20"/>
        </w:rPr>
        <w:sectPr w:rsidR="007158C2">
          <w:pgSz w:w="5440" w:h="9630"/>
          <w:pgMar w:top="880" w:right="700" w:bottom="0" w:left="440" w:header="720" w:footer="720" w:gutter="0"/>
          <w:cols w:space="720"/>
        </w:sectPr>
      </w:pPr>
    </w:p>
    <w:p w:rsidR="007158C2" w:rsidRDefault="007158C2">
      <w:pPr>
        <w:pStyle w:val="BodyText"/>
        <w:spacing w:before="5"/>
        <w:rPr>
          <w:sz w:val="29"/>
        </w:rPr>
      </w:pPr>
    </w:p>
    <w:p w:rsidR="007158C2" w:rsidRDefault="00F940D3">
      <w:pPr>
        <w:tabs>
          <w:tab w:val="left" w:pos="1680"/>
        </w:tabs>
        <w:spacing w:before="92"/>
        <w:ind w:left="597"/>
        <w:rPr>
          <w:sz w:val="15"/>
        </w:rPr>
      </w:pPr>
      <w:r>
        <w:rPr>
          <w:b/>
          <w:color w:val="282828"/>
          <w:w w:val="105"/>
          <w:sz w:val="19"/>
        </w:rPr>
        <w:t>270</w:t>
      </w:r>
      <w:r>
        <w:rPr>
          <w:b/>
          <w:color w:val="282828"/>
          <w:w w:val="105"/>
          <w:sz w:val="19"/>
        </w:rPr>
        <w:tab/>
      </w:r>
      <w:r>
        <w:rPr>
          <w:color w:val="282828"/>
          <w:w w:val="105"/>
          <w:sz w:val="15"/>
        </w:rPr>
        <w:t xml:space="preserve">FRANKENSTEIN </w:t>
      </w:r>
      <w:r>
        <w:rPr>
          <w:color w:val="282828"/>
          <w:spacing w:val="17"/>
          <w:w w:val="105"/>
          <w:sz w:val="15"/>
        </w:rPr>
        <w:t xml:space="preserve"> </w:t>
      </w:r>
      <w:r>
        <w:rPr>
          <w:color w:val="282828"/>
          <w:w w:val="105"/>
          <w:sz w:val="15"/>
        </w:rPr>
        <w:t>OR,</w:t>
      </w:r>
    </w:p>
    <w:p w:rsidR="007158C2" w:rsidRDefault="007158C2">
      <w:pPr>
        <w:pStyle w:val="BodyText"/>
        <w:rPr>
          <w:sz w:val="17"/>
        </w:rPr>
      </w:pPr>
    </w:p>
    <w:p w:rsidR="007158C2" w:rsidRDefault="00F940D3">
      <w:pPr>
        <w:spacing w:line="278" w:lineRule="auto"/>
        <w:ind w:left="586" w:right="380" w:firstLine="10"/>
        <w:rPr>
          <w:sz w:val="21"/>
        </w:rPr>
      </w:pPr>
      <w:r>
        <w:rPr>
          <w:color w:val="282828"/>
          <w:sz w:val="21"/>
        </w:rPr>
        <w:t>science, and heeded the stings of re­ morse,  before  you  had  urged  your dia­</w:t>
      </w:r>
    </w:p>
    <w:p w:rsidR="007158C2" w:rsidRDefault="00F940D3">
      <w:pPr>
        <w:spacing w:line="278" w:lineRule="auto"/>
        <w:ind w:left="589" w:right="380" w:hanging="26"/>
        <w:rPr>
          <w:sz w:val="21"/>
        </w:rPr>
      </w:pPr>
      <w:r>
        <w:rPr>
          <w:color w:val="424242"/>
          <w:sz w:val="21"/>
        </w:rPr>
        <w:t>.</w:t>
      </w:r>
      <w:r>
        <w:rPr>
          <w:color w:val="282828"/>
          <w:sz w:val="21"/>
        </w:rPr>
        <w:t xml:space="preserve">bolical vengeance to this extremity, </w:t>
      </w:r>
      <w:r>
        <w:rPr>
          <w:color w:val="282828"/>
          <w:w w:val="89"/>
          <w:sz w:val="21"/>
        </w:rPr>
        <w:t>Prankenste</w:t>
      </w:r>
      <w:r>
        <w:rPr>
          <w:color w:val="282828"/>
          <w:sz w:val="21"/>
        </w:rPr>
        <w:t xml:space="preserve">    </w:t>
      </w:r>
      <w:r>
        <w:rPr>
          <w:color w:val="8E8E8E"/>
          <w:w w:val="31"/>
          <w:sz w:val="21"/>
        </w:rPr>
        <w:t>.</w:t>
      </w:r>
      <w:r>
        <w:rPr>
          <w:color w:val="282828"/>
          <w:w w:val="92"/>
          <w:sz w:val="21"/>
        </w:rPr>
        <w:t>in</w:t>
      </w:r>
      <w:r>
        <w:rPr>
          <w:color w:val="282828"/>
          <w:sz w:val="21"/>
        </w:rPr>
        <w:t xml:space="preserve">   </w:t>
      </w:r>
      <w:r>
        <w:rPr>
          <w:color w:val="282828"/>
          <w:w w:val="101"/>
          <w:sz w:val="21"/>
        </w:rPr>
        <w:t>would</w:t>
      </w:r>
      <w:r>
        <w:rPr>
          <w:color w:val="282828"/>
          <w:sz w:val="21"/>
        </w:rPr>
        <w:t xml:space="preserve">  </w:t>
      </w:r>
      <w:r>
        <w:rPr>
          <w:color w:val="282828"/>
          <w:w w:val="101"/>
          <w:sz w:val="21"/>
        </w:rPr>
        <w:t>yet</w:t>
      </w:r>
      <w:r>
        <w:rPr>
          <w:color w:val="282828"/>
          <w:sz w:val="21"/>
        </w:rPr>
        <w:t xml:space="preserve">  </w:t>
      </w:r>
      <w:r>
        <w:rPr>
          <w:color w:val="282828"/>
          <w:w w:val="96"/>
          <w:sz w:val="21"/>
        </w:rPr>
        <w:t>have</w:t>
      </w:r>
      <w:r>
        <w:rPr>
          <w:color w:val="282828"/>
          <w:sz w:val="21"/>
        </w:rPr>
        <w:t xml:space="preserve">  </w:t>
      </w:r>
      <w:r>
        <w:rPr>
          <w:color w:val="282828"/>
          <w:w w:val="95"/>
          <w:sz w:val="21"/>
        </w:rPr>
        <w:t>lived."</w:t>
      </w:r>
    </w:p>
    <w:p w:rsidR="007158C2" w:rsidRDefault="00F940D3">
      <w:pPr>
        <w:spacing w:before="7" w:line="244" w:lineRule="exact"/>
        <w:ind w:left="557" w:firstLine="223"/>
        <w:rPr>
          <w:sz w:val="21"/>
        </w:rPr>
      </w:pPr>
      <w:r>
        <w:rPr>
          <w:color w:val="282828"/>
          <w:sz w:val="21"/>
        </w:rPr>
        <w:t xml:space="preserve">"  And  do  you  dream </w:t>
      </w:r>
      <w:r>
        <w:rPr>
          <w:color w:val="282828"/>
          <w:sz w:val="23"/>
        </w:rPr>
        <w:t xml:space="preserve">?" </w:t>
      </w:r>
      <w:r>
        <w:rPr>
          <w:color w:val="282828"/>
          <w:sz w:val="21"/>
        </w:rPr>
        <w:t>said  the dre­</w:t>
      </w:r>
    </w:p>
    <w:p w:rsidR="007158C2" w:rsidRDefault="00F940D3">
      <w:pPr>
        <w:spacing w:before="30"/>
        <w:ind w:left="557"/>
        <w:jc w:val="both"/>
        <w:rPr>
          <w:sz w:val="21"/>
        </w:rPr>
      </w:pPr>
      <w:r>
        <w:rPr>
          <w:color w:val="282828"/>
          <w:w w:val="105"/>
          <w:sz w:val="21"/>
        </w:rPr>
        <w:t>mon;  "</w:t>
      </w:r>
      <w:r>
        <w:rPr>
          <w:color w:val="282828"/>
          <w:w w:val="105"/>
          <w:sz w:val="21"/>
        </w:rPr>
        <w:t xml:space="preserve">  do  you  think  that  I  was </w:t>
      </w:r>
      <w:r>
        <w:rPr>
          <w:color w:val="282828"/>
          <w:sz w:val="21"/>
        </w:rPr>
        <w:t>then</w:t>
      </w:r>
    </w:p>
    <w:p w:rsidR="007158C2" w:rsidRDefault="00F940D3">
      <w:pPr>
        <w:spacing w:before="30" w:line="276" w:lineRule="auto"/>
        <w:ind w:left="537" w:right="449" w:hanging="117"/>
        <w:jc w:val="both"/>
        <w:rPr>
          <w:sz w:val="21"/>
        </w:rPr>
      </w:pPr>
      <w:r>
        <w:rPr>
          <w:color w:val="282828"/>
          <w:sz w:val="21"/>
        </w:rPr>
        <w:t>,</w:t>
      </w:r>
      <w:r>
        <w:rPr>
          <w:color w:val="424242"/>
          <w:sz w:val="21"/>
        </w:rPr>
        <w:t xml:space="preserve">. </w:t>
      </w:r>
      <w:r>
        <w:rPr>
          <w:color w:val="282828"/>
          <w:sz w:val="21"/>
        </w:rPr>
        <w:t xml:space="preserve">dead to agony and remorse ?----"He," he continued, pointing to the corpse, " he suffered not in the consummation of the </w:t>
      </w:r>
      <w:r>
        <w:rPr>
          <w:color w:val="282828"/>
          <w:w w:val="110"/>
          <w:sz w:val="21"/>
        </w:rPr>
        <w:t xml:space="preserve">deed-oh ! </w:t>
      </w:r>
      <w:r>
        <w:rPr>
          <w:color w:val="282828"/>
          <w:sz w:val="21"/>
        </w:rPr>
        <w:t xml:space="preserve">not the ten-thousandth  por­ tion of the anguish that was mine dnring the lingering cletail of its execution. </w:t>
      </w:r>
      <w:r>
        <w:rPr>
          <w:rFonts w:ascii="Arial" w:hAnsi="Arial"/>
          <w:color w:val="282828"/>
          <w:sz w:val="21"/>
        </w:rPr>
        <w:t xml:space="preserve">A </w:t>
      </w:r>
      <w:r>
        <w:rPr>
          <w:color w:val="282828"/>
          <w:sz w:val="21"/>
        </w:rPr>
        <w:t>frightful selfishness  hurried  me on, while</w:t>
      </w:r>
    </w:p>
    <w:p w:rsidR="007158C2" w:rsidRDefault="00F940D3">
      <w:pPr>
        <w:spacing w:line="243" w:lineRule="exact"/>
        <w:ind w:left="543"/>
        <w:jc w:val="both"/>
        <w:rPr>
          <w:sz w:val="21"/>
        </w:rPr>
      </w:pPr>
      <w:r>
        <w:rPr>
          <w:color w:val="282828"/>
          <w:sz w:val="24"/>
        </w:rPr>
        <w:t xml:space="preserve">my  </w:t>
      </w:r>
      <w:r>
        <w:rPr>
          <w:color w:val="282828"/>
          <w:sz w:val="21"/>
        </w:rPr>
        <w:t>heart   was  poisoned   with remorse.</w:t>
      </w:r>
    </w:p>
    <w:p w:rsidR="007158C2" w:rsidRDefault="00F940D3">
      <w:pPr>
        <w:spacing w:before="29" w:line="266" w:lineRule="auto"/>
        <w:ind w:left="482" w:right="449" w:hanging="4"/>
        <w:jc w:val="both"/>
        <w:rPr>
          <w:sz w:val="21"/>
        </w:rPr>
      </w:pPr>
      <w:r>
        <w:rPr>
          <w:color w:val="424242"/>
          <w:sz w:val="21"/>
        </w:rPr>
        <w:t>.</w:t>
      </w:r>
      <w:r>
        <w:rPr>
          <w:color w:val="282828"/>
          <w:sz w:val="21"/>
        </w:rPr>
        <w:t xml:space="preserve">Think ye ttiat  the  groans  of' Clerval were music to </w:t>
      </w:r>
      <w:r>
        <w:rPr>
          <w:color w:val="282828"/>
          <w:sz w:val="24"/>
        </w:rPr>
        <w:t>m</w:t>
      </w:r>
      <w:r>
        <w:rPr>
          <w:color w:val="282828"/>
          <w:sz w:val="24"/>
        </w:rPr>
        <w:t xml:space="preserve">y </w:t>
      </w:r>
      <w:r>
        <w:rPr>
          <w:color w:val="282828"/>
          <w:sz w:val="21"/>
        </w:rPr>
        <w:t xml:space="preserve">ears </w:t>
      </w:r>
      <w:r>
        <w:rPr>
          <w:color w:val="282828"/>
          <w:sz w:val="24"/>
        </w:rPr>
        <w:t xml:space="preserve">? My </w:t>
      </w:r>
      <w:r>
        <w:rPr>
          <w:color w:val="282828"/>
          <w:sz w:val="21"/>
        </w:rPr>
        <w:t xml:space="preserve">heart was fashioned to be susceptible of love and S)'mpathy; and, when wrenched </w:t>
      </w:r>
      <w:r>
        <w:rPr>
          <w:color w:val="282828"/>
        </w:rPr>
        <w:t xml:space="preserve">by </w:t>
      </w:r>
      <w:r>
        <w:rPr>
          <w:color w:val="282828"/>
          <w:sz w:val="21"/>
        </w:rPr>
        <w:t>mi­ sery to vice and hatred, it  did  not  en­ dure the iolence of the chang·e, without torture such as you cannot  even  ima­ gine.</w:t>
      </w:r>
    </w:p>
    <w:p w:rsidR="007158C2" w:rsidRDefault="007158C2">
      <w:pPr>
        <w:pStyle w:val="BodyText"/>
        <w:rPr>
          <w:sz w:val="20"/>
        </w:rPr>
      </w:pPr>
    </w:p>
    <w:p w:rsidR="007158C2" w:rsidRDefault="007158C2">
      <w:pPr>
        <w:pStyle w:val="BodyText"/>
        <w:spacing w:before="5"/>
        <w:rPr>
          <w:sz w:val="24"/>
        </w:rPr>
      </w:pPr>
    </w:p>
    <w:p w:rsidR="007158C2" w:rsidRDefault="00F940D3">
      <w:pPr>
        <w:tabs>
          <w:tab w:val="left" w:pos="4160"/>
        </w:tabs>
        <w:spacing w:before="53" w:line="1260" w:lineRule="exact"/>
        <w:ind w:left="1492"/>
        <w:rPr>
          <w:rFonts w:ascii="Arial"/>
          <w:sz w:val="134"/>
        </w:rPr>
      </w:pPr>
      <w:r>
        <w:rPr>
          <w:noProof/>
        </w:rPr>
        <mc:AlternateContent>
          <mc:Choice Requires="wps">
            <w:drawing>
              <wp:anchor distT="0" distB="0" distL="114300" distR="114300" simplePos="0" relativeHeight="503085560" behindDoc="1" locked="0" layoutInCell="1" allowOverlap="1">
                <wp:simplePos x="0" y="0"/>
                <wp:positionH relativeFrom="page">
                  <wp:posOffset>2988945</wp:posOffset>
                </wp:positionH>
                <wp:positionV relativeFrom="paragraph">
                  <wp:posOffset>698500</wp:posOffset>
                </wp:positionV>
                <wp:extent cx="260985" cy="0"/>
                <wp:effectExtent l="29845" t="25400" r="39370" b="38100"/>
                <wp:wrapNone/>
                <wp:docPr id="248"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 cy="0"/>
                        </a:xfrm>
                        <a:prstGeom prst="line">
                          <a:avLst/>
                        </a:prstGeom>
                        <a:noFill/>
                        <a:ln w="373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 o:spid="_x0000_s1026" style="position:absolute;z-index:-230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5.35pt,55pt" to="255.9pt,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mD8B8CAABEBAAADgAAAGRycy9lMm9Eb2MueG1srFPBjtowEL1X6j9YvkMSyLI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" strokeweight="37309emu">
                <w10:wrap anchorx="page"/>
              </v:line>
            </w:pict>
          </mc:Fallback>
        </mc:AlternateContent>
      </w:r>
      <w:r>
        <w:rPr>
          <w:rFonts w:ascii="Arial"/>
          <w:color w:val="BABABA"/>
          <w:w w:val="95"/>
          <w:sz w:val="11"/>
        </w:rPr>
        <w:t>rng;i,,.,</w:t>
      </w:r>
      <w:r>
        <w:rPr>
          <w:rFonts w:ascii="Arial"/>
          <w:color w:val="BABABA"/>
          <w:spacing w:val="-10"/>
          <w:w w:val="95"/>
          <w:sz w:val="11"/>
        </w:rPr>
        <w:t xml:space="preserve"> </w:t>
      </w:r>
      <w:r>
        <w:rPr>
          <w:rFonts w:ascii="Arial"/>
          <w:color w:val="BABABA"/>
          <w:w w:val="95"/>
          <w:sz w:val="11"/>
        </w:rPr>
        <w:t>,,</w:t>
      </w:r>
      <w:r>
        <w:rPr>
          <w:rFonts w:ascii="Arial"/>
          <w:color w:val="BABABA"/>
          <w:spacing w:val="14"/>
          <w:w w:val="95"/>
          <w:sz w:val="11"/>
        </w:rPr>
        <w:t xml:space="preserve"> </w:t>
      </w:r>
      <w:r>
        <w:rPr>
          <w:rFonts w:ascii="Arial"/>
          <w:color w:val="BABABA"/>
          <w:w w:val="95"/>
          <w:sz w:val="19"/>
        </w:rPr>
        <w:t>Google</w:t>
      </w:r>
      <w:r>
        <w:rPr>
          <w:rFonts w:ascii="Arial"/>
          <w:color w:val="BABABA"/>
          <w:w w:val="95"/>
          <w:sz w:val="19"/>
        </w:rPr>
        <w:tab/>
      </w:r>
      <w:r>
        <w:rPr>
          <w:rFonts w:ascii="Arial"/>
          <w:color w:val="282828"/>
          <w:w w:val="75"/>
          <w:position w:val="-29"/>
          <w:sz w:val="134"/>
        </w:rPr>
        <w:t>-</w:t>
      </w:r>
    </w:p>
    <w:p w:rsidR="007158C2" w:rsidRDefault="007158C2">
      <w:pPr>
        <w:spacing w:line="1260" w:lineRule="exact"/>
        <w:rPr>
          <w:rFonts w:ascii="Arial"/>
          <w:sz w:val="134"/>
        </w:rPr>
        <w:sectPr w:rsidR="007158C2">
          <w:pgSz w:w="5440" w:h="9630"/>
          <w:pgMar w:top="880" w:right="180" w:bottom="0" w:left="700" w:header="720" w:footer="720" w:gutter="0"/>
          <w:cols w:space="720"/>
        </w:sectPr>
      </w:pPr>
    </w:p>
    <w:p w:rsidR="007158C2" w:rsidRDefault="007158C2">
      <w:pPr>
        <w:pStyle w:val="BodyText"/>
        <w:rPr>
          <w:rFonts w:ascii="Arial"/>
          <w:sz w:val="20"/>
        </w:rPr>
      </w:pPr>
    </w:p>
    <w:p w:rsidR="007158C2" w:rsidRDefault="007158C2">
      <w:pPr>
        <w:pStyle w:val="BodyText"/>
        <w:spacing w:before="4"/>
        <w:rPr>
          <w:rFonts w:ascii="Arial"/>
          <w:sz w:val="19"/>
        </w:rPr>
      </w:pPr>
    </w:p>
    <w:p w:rsidR="007158C2" w:rsidRDefault="00F940D3">
      <w:pPr>
        <w:tabs>
          <w:tab w:val="left" w:pos="3615"/>
        </w:tabs>
        <w:ind w:left="971"/>
        <w:rPr>
          <w:rFonts w:ascii="Arial"/>
          <w:sz w:val="19"/>
        </w:rPr>
      </w:pPr>
      <w:r>
        <w:rPr>
          <w:color w:val="262626"/>
          <w:sz w:val="15"/>
        </w:rPr>
        <w:t>THE</w:t>
      </w:r>
      <w:r>
        <w:rPr>
          <w:color w:val="262626"/>
          <w:spacing w:val="26"/>
          <w:sz w:val="15"/>
        </w:rPr>
        <w:t xml:space="preserve"> </w:t>
      </w:r>
      <w:r>
        <w:rPr>
          <w:color w:val="262626"/>
          <w:sz w:val="15"/>
        </w:rPr>
        <w:t xml:space="preserve">:IWDEll.N </w:t>
      </w:r>
      <w:r>
        <w:rPr>
          <w:color w:val="262626"/>
          <w:spacing w:val="6"/>
          <w:sz w:val="15"/>
        </w:rPr>
        <w:t xml:space="preserve"> </w:t>
      </w:r>
      <w:r>
        <w:rPr>
          <w:color w:val="262626"/>
          <w:sz w:val="15"/>
        </w:rPr>
        <w:t>PROMETHEUS,</w:t>
      </w:r>
      <w:r>
        <w:rPr>
          <w:color w:val="262626"/>
          <w:sz w:val="15"/>
        </w:rPr>
        <w:tab/>
      </w:r>
      <w:r>
        <w:rPr>
          <w:rFonts w:ascii="Arial"/>
          <w:color w:val="262626"/>
          <w:sz w:val="19"/>
        </w:rPr>
        <w:t>fl71</w:t>
      </w:r>
    </w:p>
    <w:p w:rsidR="007158C2" w:rsidRDefault="00F940D3">
      <w:pPr>
        <w:pStyle w:val="BodyText"/>
        <w:spacing w:before="174" w:line="244" w:lineRule="auto"/>
        <w:ind w:left="247" w:right="414" w:firstLine="203"/>
        <w:jc w:val="both"/>
      </w:pPr>
      <w:r>
        <w:rPr>
          <w:color w:val="262626"/>
        </w:rPr>
        <w:t xml:space="preserve">" After the murder of Clerval,' </w:t>
      </w:r>
      <w:r>
        <w:rPr>
          <w:color w:val="262626"/>
          <w:sz w:val="23"/>
        </w:rPr>
        <w:t xml:space="preserve">l </w:t>
      </w:r>
      <w:r>
        <w:rPr>
          <w:color w:val="262626"/>
        </w:rPr>
        <w:t xml:space="preserve">returned to Switzerland, heart;.broken and  overcome.    </w:t>
      </w:r>
      <w:r>
        <w:rPr>
          <w:color w:val="262626"/>
          <w:sz w:val="25"/>
        </w:rPr>
        <w:t xml:space="preserve">I  </w:t>
      </w:r>
      <w:r>
        <w:rPr>
          <w:color w:val="262626"/>
        </w:rPr>
        <w:t>pitied  Frankenstein ;</w:t>
      </w:r>
    </w:p>
    <w:p w:rsidR="007158C2" w:rsidRDefault="00F940D3">
      <w:pPr>
        <w:pStyle w:val="ListParagraph"/>
        <w:numPr>
          <w:ilvl w:val="0"/>
          <w:numId w:val="57"/>
        </w:numPr>
        <w:tabs>
          <w:tab w:val="left" w:pos="258"/>
        </w:tabs>
        <w:spacing w:line="256" w:lineRule="auto"/>
        <w:ind w:left="249" w:right="385" w:hanging="131"/>
        <w:rPr>
          <w:color w:val="262626"/>
        </w:rPr>
      </w:pPr>
      <w:r>
        <w:rPr>
          <w:color w:val="262626"/>
        </w:rPr>
        <w:t xml:space="preserve">my pity amounted to horror:  </w:t>
      </w:r>
      <w:r>
        <w:rPr>
          <w:color w:val="262626"/>
          <w:sz w:val="23"/>
        </w:rPr>
        <w:t xml:space="preserve">I  </w:t>
      </w:r>
      <w:r>
        <w:rPr>
          <w:color w:val="262626"/>
        </w:rPr>
        <w:t xml:space="preserve">ab­  horred myself. But when  </w:t>
      </w:r>
      <w:r>
        <w:rPr>
          <w:color w:val="262626"/>
          <w:sz w:val="24"/>
        </w:rPr>
        <w:t xml:space="preserve">I </w:t>
      </w:r>
      <w:r>
        <w:rPr>
          <w:color w:val="262626"/>
        </w:rPr>
        <w:t>discovered that he, the author at once of my exist­ ence and of its unspeakable torments, dared to hope for happiness; that  while he accumulated wi·etchedness and de­ spair upon me, he sought his own en­ joyment in fee1ings and passions  from the indulgen</w:t>
      </w:r>
      <w:r>
        <w:rPr>
          <w:color w:val="262626"/>
        </w:rPr>
        <w:t xml:space="preserve">ce of. which </w:t>
      </w:r>
      <w:r>
        <w:rPr>
          <w:color w:val="262626"/>
          <w:sz w:val="23"/>
        </w:rPr>
        <w:t xml:space="preserve">J </w:t>
      </w:r>
      <w:r>
        <w:rPr>
          <w:color w:val="262626"/>
        </w:rPr>
        <w:t xml:space="preserve">was for ever barred, then impotent envy and bitter indignation 1il1ed me with an insatiable thirst  for  vengeance.    </w:t>
      </w:r>
      <w:r>
        <w:rPr>
          <w:color w:val="262626"/>
          <w:sz w:val="23"/>
        </w:rPr>
        <w:t xml:space="preserve">I  </w:t>
      </w:r>
      <w:r>
        <w:rPr>
          <w:color w:val="262626"/>
        </w:rPr>
        <w:t>recollected</w:t>
      </w:r>
      <w:r>
        <w:rPr>
          <w:color w:val="262626"/>
          <w:spacing w:val="44"/>
        </w:rPr>
        <w:t xml:space="preserve"> </w:t>
      </w:r>
      <w:r>
        <w:rPr>
          <w:color w:val="262626"/>
        </w:rPr>
        <w:t>my</w:t>
      </w:r>
    </w:p>
    <w:p w:rsidR="007158C2" w:rsidRDefault="00F940D3">
      <w:pPr>
        <w:pStyle w:val="BodyText"/>
        <w:spacing w:before="2"/>
        <w:ind w:left="256" w:right="369"/>
        <w:jc w:val="both"/>
      </w:pPr>
      <w:r>
        <w:rPr>
          <w:color w:val="262626"/>
          <w:w w:val="105"/>
        </w:rPr>
        <w:t xml:space="preserve">threat, and resolved that it should be accomplished. </w:t>
      </w:r>
      <w:r>
        <w:rPr>
          <w:color w:val="262626"/>
          <w:w w:val="105"/>
          <w:sz w:val="23"/>
        </w:rPr>
        <w:t xml:space="preserve">I </w:t>
      </w:r>
      <w:r>
        <w:rPr>
          <w:color w:val="262626"/>
          <w:w w:val="105"/>
        </w:rPr>
        <w:t xml:space="preserve">knew that </w:t>
      </w:r>
      <w:r>
        <w:rPr>
          <w:color w:val="262626"/>
          <w:w w:val="105"/>
          <w:sz w:val="27"/>
        </w:rPr>
        <w:t xml:space="preserve">I </w:t>
      </w:r>
      <w:r>
        <w:rPr>
          <w:color w:val="262626"/>
          <w:w w:val="105"/>
        </w:rPr>
        <w:t>was pre­ paring for myself a deadly t</w:t>
      </w:r>
      <w:r>
        <w:rPr>
          <w:color w:val="262626"/>
          <w:w w:val="105"/>
        </w:rPr>
        <w:t xml:space="preserve">orture;  but  </w:t>
      </w:r>
      <w:r>
        <w:rPr>
          <w:color w:val="262626"/>
          <w:w w:val="105"/>
          <w:sz w:val="25"/>
        </w:rPr>
        <w:t xml:space="preserve">I </w:t>
      </w:r>
      <w:r>
        <w:rPr>
          <w:color w:val="262626"/>
          <w:w w:val="105"/>
        </w:rPr>
        <w:t xml:space="preserve">was the sla.ve, not the master, of an impulse, which </w:t>
      </w:r>
      <w:r>
        <w:rPr>
          <w:color w:val="262626"/>
          <w:w w:val="105"/>
          <w:sz w:val="23"/>
        </w:rPr>
        <w:t xml:space="preserve">I </w:t>
      </w:r>
      <w:r>
        <w:rPr>
          <w:color w:val="262626"/>
          <w:w w:val="105"/>
        </w:rPr>
        <w:t>detested, yet could not disobey.    Yet   when-  she  died</w:t>
      </w:r>
      <w:r>
        <w:rPr>
          <w:color w:val="262626"/>
          <w:spacing w:val="8"/>
          <w:w w:val="105"/>
        </w:rPr>
        <w:t xml:space="preserve"> </w:t>
      </w:r>
      <w:r>
        <w:rPr>
          <w:color w:val="262626"/>
          <w:w w:val="105"/>
        </w:rPr>
        <w:t>I-nay,</w:t>
      </w:r>
    </w:p>
    <w:p w:rsidR="007158C2" w:rsidRDefault="00F940D3">
      <w:pPr>
        <w:pStyle w:val="BodyText"/>
        <w:spacing w:line="296" w:lineRule="exact"/>
        <w:ind w:left="266"/>
        <w:jc w:val="both"/>
      </w:pPr>
      <w:r>
        <w:rPr>
          <w:color w:val="262626"/>
        </w:rPr>
        <w:t xml:space="preserve">then I </w:t>
      </w:r>
      <w:r>
        <w:rPr>
          <w:color w:val="262626"/>
          <w:w w:val="90"/>
        </w:rPr>
        <w:t xml:space="preserve">wa1:1 </w:t>
      </w:r>
      <w:r>
        <w:rPr>
          <w:color w:val="262626"/>
        </w:rPr>
        <w:t xml:space="preserve">not miserable.   </w:t>
      </w:r>
      <w:r>
        <w:rPr>
          <w:color w:val="262626"/>
          <w:sz w:val="30"/>
        </w:rPr>
        <w:t xml:space="preserve">I </w:t>
      </w:r>
      <w:r>
        <w:rPr>
          <w:color w:val="262626"/>
        </w:rPr>
        <w:t xml:space="preserve">had  </w:t>
      </w:r>
      <w:r>
        <w:rPr>
          <w:color w:val="262626"/>
          <w:w w:val="90"/>
        </w:rPr>
        <w:t>Ci;llilt</w:t>
      </w:r>
    </w:p>
    <w:p w:rsidR="007158C2" w:rsidRDefault="007158C2">
      <w:pPr>
        <w:pStyle w:val="BodyText"/>
        <w:rPr>
          <w:sz w:val="32"/>
        </w:rPr>
      </w:pPr>
    </w:p>
    <w:p w:rsidR="007158C2" w:rsidRDefault="007158C2">
      <w:pPr>
        <w:pStyle w:val="BodyText"/>
        <w:rPr>
          <w:sz w:val="32"/>
        </w:rPr>
      </w:pPr>
    </w:p>
    <w:p w:rsidR="007158C2" w:rsidRDefault="007158C2">
      <w:pPr>
        <w:pStyle w:val="BodyText"/>
        <w:rPr>
          <w:sz w:val="32"/>
        </w:rPr>
      </w:pPr>
    </w:p>
    <w:p w:rsidR="007158C2" w:rsidRDefault="00F940D3">
      <w:pPr>
        <w:spacing w:before="214"/>
        <w:ind w:left="137"/>
        <w:jc w:val="center"/>
        <w:rPr>
          <w:rFonts w:ascii="Arial"/>
          <w:sz w:val="19"/>
        </w:rPr>
      </w:pPr>
      <w:r>
        <w:rPr>
          <w:noProof/>
        </w:rPr>
        <mc:AlternateContent>
          <mc:Choice Requires="wps">
            <w:drawing>
              <wp:anchor distT="0" distB="0" distL="0" distR="0" simplePos="0" relativeHeight="15208" behindDoc="0" locked="0" layoutInCell="1" allowOverlap="1">
                <wp:simplePos x="0" y="0"/>
                <wp:positionH relativeFrom="page">
                  <wp:posOffset>1522095</wp:posOffset>
                </wp:positionH>
                <wp:positionV relativeFrom="paragraph">
                  <wp:posOffset>361315</wp:posOffset>
                </wp:positionV>
                <wp:extent cx="421640" cy="0"/>
                <wp:effectExtent l="23495" t="31115" r="37465" b="32385"/>
                <wp:wrapTopAndBottom/>
                <wp:docPr id="247"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640" cy="0"/>
                        </a:xfrm>
                        <a:prstGeom prst="line">
                          <a:avLst/>
                        </a:prstGeom>
                        <a:noFill/>
                        <a:ln w="246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 o:spid="_x0000_s1026" style="position:absolute;z-index:15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9.85pt,28.45pt" to="153.05pt,2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" strokeweight="24625emu">
                <w10:wrap type="topAndBottom" anchorx="page"/>
              </v:line>
            </w:pict>
          </mc:Fallback>
        </mc:AlternateContent>
      </w:r>
      <w:r>
        <w:rPr>
          <w:color w:val="B5B5B5"/>
          <w:w w:val="90"/>
          <w:sz w:val="13"/>
        </w:rPr>
        <w:t xml:space="preserve">o;,;,,,,, by </w:t>
      </w:r>
      <w:r>
        <w:rPr>
          <w:rFonts w:ascii="Arial"/>
          <w:color w:val="B5B5B5"/>
          <w:w w:val="90"/>
          <w:sz w:val="19"/>
        </w:rPr>
        <w:t>Google</w:t>
      </w:r>
    </w:p>
    <w:p w:rsidR="007158C2" w:rsidRDefault="007158C2">
      <w:pPr>
        <w:jc w:val="center"/>
        <w:rPr>
          <w:rFonts w:ascii="Arial"/>
          <w:sz w:val="19"/>
        </w:rPr>
        <w:sectPr w:rsidR="007158C2">
          <w:pgSz w:w="5440" w:h="9630"/>
          <w:pgMar w:top="880" w:right="700" w:bottom="0" w:left="420" w:header="720" w:footer="720" w:gutter="0"/>
          <w:cols w:space="720"/>
        </w:sectPr>
      </w:pPr>
    </w:p>
    <w:p w:rsidR="007158C2" w:rsidRDefault="007158C2">
      <w:pPr>
        <w:pStyle w:val="BodyText"/>
        <w:spacing w:before="4"/>
        <w:rPr>
          <w:rFonts w:ascii="Arial"/>
          <w:sz w:val="26"/>
        </w:rPr>
      </w:pPr>
    </w:p>
    <w:p w:rsidR="007158C2" w:rsidRDefault="00F940D3">
      <w:pPr>
        <w:tabs>
          <w:tab w:val="left" w:pos="1619"/>
        </w:tabs>
        <w:spacing w:before="92"/>
        <w:ind w:left="379"/>
        <w:rPr>
          <w:sz w:val="14"/>
        </w:rPr>
      </w:pPr>
      <w:r>
        <w:rPr>
          <w:color w:val="282828"/>
          <w:w w:val="110"/>
          <w:sz w:val="20"/>
        </w:rPr>
        <w:t>!72</w:t>
      </w:r>
      <w:r>
        <w:rPr>
          <w:color w:val="282828"/>
          <w:w w:val="110"/>
          <w:sz w:val="20"/>
        </w:rPr>
        <w:tab/>
      </w:r>
      <w:r>
        <w:rPr>
          <w:color w:val="282828"/>
          <w:w w:val="110"/>
          <w:sz w:val="14"/>
        </w:rPr>
        <w:t xml:space="preserve">FRANKENSTEIN;  </w:t>
      </w:r>
      <w:r>
        <w:rPr>
          <w:color w:val="282828"/>
          <w:spacing w:val="17"/>
          <w:w w:val="110"/>
          <w:sz w:val="14"/>
        </w:rPr>
        <w:t xml:space="preserve"> </w:t>
      </w:r>
      <w:r>
        <w:rPr>
          <w:color w:val="282828"/>
          <w:w w:val="110"/>
          <w:sz w:val="14"/>
        </w:rPr>
        <w:t>OR,</w:t>
      </w:r>
    </w:p>
    <w:p w:rsidR="007158C2" w:rsidRDefault="00F940D3">
      <w:pPr>
        <w:pStyle w:val="BodyText"/>
        <w:spacing w:before="66" w:line="259" w:lineRule="auto"/>
        <w:ind w:left="378" w:right="527" w:firstLine="15"/>
        <w:jc w:val="both"/>
      </w:pPr>
      <w:r>
        <w:rPr>
          <w:noProof/>
        </w:rPr>
        <mc:AlternateContent>
          <mc:Choice Requires="wps">
            <w:drawing>
              <wp:anchor distT="0" distB="0" distL="114300" distR="114300" simplePos="0" relativeHeight="15232" behindDoc="0" locked="0" layoutInCell="1" allowOverlap="1">
                <wp:simplePos x="0" y="0"/>
                <wp:positionH relativeFrom="page">
                  <wp:posOffset>3265805</wp:posOffset>
                </wp:positionH>
                <wp:positionV relativeFrom="paragraph">
                  <wp:posOffset>2116455</wp:posOffset>
                </wp:positionV>
                <wp:extent cx="0" cy="0"/>
                <wp:effectExtent l="14605" t="567055" r="23495" b="588010"/>
                <wp:wrapNone/>
                <wp:docPr id="246"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08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 o:spid="_x0000_s1026" style="position:absolute;z-index: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7.15pt,166.65pt" to="257.15pt,16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" strokeweight="9083emu">
                <w10:wrap anchorx="page"/>
              </v:line>
            </w:pict>
          </mc:Fallback>
        </mc:AlternateContent>
      </w:r>
      <w:r>
        <w:rPr>
          <w:color w:val="282828"/>
        </w:rPr>
        <w:t xml:space="preserve">off </w:t>
      </w:r>
      <w:r>
        <w:rPr>
          <w:color w:val="282828"/>
          <w:sz w:val="35"/>
        </w:rPr>
        <w:t xml:space="preserve">all </w:t>
      </w:r>
      <w:r>
        <w:rPr>
          <w:color w:val="282828"/>
        </w:rPr>
        <w:t xml:space="preserve">feeling, subdued all anguish, to riot in the excess of my despair. Evil thenceforth became my  good.  Urged thus far, I had  no  choice but </w:t>
      </w:r>
      <w:r>
        <w:rPr>
          <w:color w:val="6E6E6E"/>
        </w:rPr>
        <w:t xml:space="preserve">. </w:t>
      </w:r>
      <w:r>
        <w:rPr>
          <w:color w:val="282828"/>
        </w:rPr>
        <w:t>to</w:t>
      </w:r>
      <w:r>
        <w:rPr>
          <w:color w:val="4F4F4F"/>
        </w:rPr>
        <w:t xml:space="preserve">. </w:t>
      </w:r>
      <w:r>
        <w:rPr>
          <w:color w:val="282828"/>
        </w:rPr>
        <w:t xml:space="preserve">adapt </w:t>
      </w:r>
      <w:r>
        <w:rPr>
          <w:rFonts w:ascii="Arial" w:hAnsi="Arial"/>
          <w:color w:val="282828"/>
          <w:sz w:val="20"/>
        </w:rPr>
        <w:t xml:space="preserve">my </w:t>
      </w:r>
      <w:r>
        <w:rPr>
          <w:color w:val="282828"/>
        </w:rPr>
        <w:t xml:space="preserve">nature to an element which I bad willingly chosen. </w:t>
      </w:r>
      <w:r>
        <w:rPr>
          <w:color w:val="3B3B3B"/>
        </w:rPr>
        <w:t xml:space="preserve">· </w:t>
      </w:r>
      <w:r>
        <w:rPr>
          <w:color w:val="282828"/>
        </w:rPr>
        <w:t>The completion  of my demoniacal design became a</w:t>
      </w:r>
      <w:r>
        <w:rPr>
          <w:color w:val="282828"/>
        </w:rPr>
        <w:t>n in­ satiable passion. And now it is ended ; there  is  my  last victim!"</w:t>
      </w:r>
    </w:p>
    <w:p w:rsidR="007158C2" w:rsidRDefault="00F940D3">
      <w:pPr>
        <w:pStyle w:val="BodyText"/>
        <w:spacing w:line="261" w:lineRule="auto"/>
        <w:ind w:left="371" w:right="515" w:firstLine="239"/>
        <w:jc w:val="both"/>
      </w:pPr>
      <w:r>
        <w:rPr>
          <w:color w:val="282828"/>
        </w:rPr>
        <w:t xml:space="preserve">I was at first touched by the expres­ sions of his  misery;  yet, when  I  called to mind what Frankenstein had  </w:t>
      </w:r>
      <w:r>
        <w:rPr>
          <w:color w:val="282828"/>
          <w:spacing w:val="-11"/>
        </w:rPr>
        <w:t>s</w:t>
      </w:r>
      <w:r>
        <w:rPr>
          <w:color w:val="4F4F4F"/>
          <w:spacing w:val="-11"/>
        </w:rPr>
        <w:t>,</w:t>
      </w:r>
      <w:r>
        <w:rPr>
          <w:color w:val="282828"/>
          <w:spacing w:val="-11"/>
        </w:rPr>
        <w:t xml:space="preserve">aid  </w:t>
      </w:r>
      <w:r>
        <w:rPr>
          <w:color w:val="282828"/>
        </w:rPr>
        <w:t xml:space="preserve">of his powers of eloquence and persuasion, and when I again cast </w:t>
      </w:r>
      <w:r>
        <w:rPr>
          <w:color w:val="282828"/>
          <w:sz w:val="23"/>
        </w:rPr>
        <w:t xml:space="preserve">my </w:t>
      </w:r>
      <w:r>
        <w:rPr>
          <w:color w:val="282828"/>
        </w:rPr>
        <w:t>eyes on the lifeless form of my friend, indig·nation was  rekindled   within  me.     "Wretch!'; I said, " it -is  well  that  you  come here to whine over the desolation that  you have  m</w:t>
      </w:r>
      <w:r>
        <w:rPr>
          <w:color w:val="282828"/>
        </w:rPr>
        <w:t>ade.    You   throw   a   torch</w:t>
      </w:r>
      <w:r>
        <w:rPr>
          <w:color w:val="282828"/>
          <w:spacing w:val="52"/>
        </w:rPr>
        <w:t xml:space="preserve"> </w:t>
      </w:r>
      <w:r>
        <w:rPr>
          <w:color w:val="282828"/>
        </w:rPr>
        <w:t>into</w:t>
      </w:r>
    </w:p>
    <w:p w:rsidR="007158C2" w:rsidRDefault="00F940D3">
      <w:pPr>
        <w:pStyle w:val="BodyText"/>
        <w:tabs>
          <w:tab w:val="left" w:pos="2104"/>
          <w:tab w:val="left" w:pos="4361"/>
        </w:tabs>
        <w:spacing w:before="2" w:line="256" w:lineRule="auto"/>
        <w:ind w:left="368" w:right="155" w:firstLine="1"/>
        <w:rPr>
          <w:sz w:val="23"/>
        </w:rPr>
      </w:pPr>
      <w:r>
        <w:rPr>
          <w:color w:val="282828"/>
        </w:rPr>
        <w:t>a  pile  of  buildings;  and,  when</w:t>
      </w:r>
      <w:r>
        <w:rPr>
          <w:color w:val="282828"/>
          <w:spacing w:val="-22"/>
        </w:rPr>
        <w:t xml:space="preserve"> </w:t>
      </w:r>
      <w:r>
        <w:rPr>
          <w:color w:val="282828"/>
        </w:rPr>
        <w:t>thej·</w:t>
      </w:r>
      <w:r>
        <w:rPr>
          <w:color w:val="282828"/>
          <w:spacing w:val="-10"/>
        </w:rPr>
        <w:t xml:space="preserve"> </w:t>
      </w:r>
      <w:r>
        <w:rPr>
          <w:color w:val="282828"/>
        </w:rPr>
        <w:t>are</w:t>
      </w:r>
      <w:r>
        <w:rPr>
          <w:color w:val="282828"/>
        </w:rPr>
        <w:tab/>
      </w:r>
      <w:r>
        <w:rPr>
          <w:color w:val="282828"/>
          <w:w w:val="45"/>
          <w:sz w:val="23"/>
        </w:rPr>
        <w:t xml:space="preserve">J </w:t>
      </w:r>
      <w:r>
        <w:rPr>
          <w:color w:val="282828"/>
          <w:w w:val="104"/>
        </w:rPr>
        <w:t>consumed,</w:t>
      </w:r>
      <w:r>
        <w:rPr>
          <w:color w:val="282828"/>
          <w:spacing w:val="16"/>
        </w:rPr>
        <w:t xml:space="preserve"> </w:t>
      </w:r>
      <w:r>
        <w:rPr>
          <w:color w:val="282828"/>
          <w:w w:val="103"/>
        </w:rPr>
        <w:t>you</w:t>
      </w:r>
      <w:r>
        <w:rPr>
          <w:color w:val="282828"/>
          <w:spacing w:val="10"/>
        </w:rPr>
        <w:t xml:space="preserve"> </w:t>
      </w:r>
      <w:r>
        <w:rPr>
          <w:color w:val="282828"/>
          <w:w w:val="109"/>
        </w:rPr>
        <w:t>sit</w:t>
      </w:r>
      <w:r>
        <w:rPr>
          <w:color w:val="282828"/>
          <w:spacing w:val="15"/>
        </w:rPr>
        <w:t xml:space="preserve"> </w:t>
      </w:r>
      <w:r>
        <w:rPr>
          <w:color w:val="282828"/>
          <w:w w:val="104"/>
        </w:rPr>
        <w:t>among</w:t>
      </w:r>
      <w:r>
        <w:rPr>
          <w:color w:val="282828"/>
          <w:spacing w:val="1"/>
        </w:rPr>
        <w:t xml:space="preserve"> </w:t>
      </w:r>
      <w:r>
        <w:rPr>
          <w:color w:val="282828"/>
          <w:w w:val="108"/>
        </w:rPr>
        <w:t>the</w:t>
      </w:r>
      <w:r>
        <w:rPr>
          <w:color w:val="282828"/>
          <w:spacing w:val="10"/>
        </w:rPr>
        <w:t xml:space="preserve"> </w:t>
      </w:r>
      <w:r>
        <w:rPr>
          <w:color w:val="282828"/>
          <w:w w:val="87"/>
        </w:rPr>
        <w:t>ruins-,</w:t>
      </w:r>
      <w:r>
        <w:rPr>
          <w:color w:val="282828"/>
          <w:spacing w:val="-24"/>
        </w:rPr>
        <w:t xml:space="preserve"> </w:t>
      </w:r>
      <w:r>
        <w:rPr>
          <w:color w:val="4F4F4F"/>
          <w:spacing w:val="-5"/>
          <w:w w:val="46"/>
        </w:rPr>
        <w:t>-</w:t>
      </w:r>
      <w:r>
        <w:rPr>
          <w:color w:val="282828"/>
          <w:w w:val="101"/>
        </w:rPr>
        <w:t>a</w:t>
      </w:r>
      <w:r>
        <w:rPr>
          <w:color w:val="282828"/>
          <w:spacing w:val="-16"/>
          <w:w w:val="101"/>
        </w:rPr>
        <w:t>n</w:t>
      </w:r>
      <w:r>
        <w:rPr>
          <w:color w:val="282828"/>
          <w:w w:val="83"/>
        </w:rPr>
        <w:t xml:space="preserve">d </w:t>
      </w:r>
      <w:r>
        <w:rPr>
          <w:color w:val="282828"/>
        </w:rPr>
        <w:t>J:ament</w:t>
      </w:r>
      <w:r>
        <w:rPr>
          <w:color w:val="282828"/>
          <w:spacing w:val="39"/>
        </w:rPr>
        <w:t xml:space="preserve"> </w:t>
      </w:r>
      <w:r>
        <w:rPr>
          <w:color w:val="282828"/>
        </w:rPr>
        <w:t>the</w:t>
      </w:r>
      <w:r>
        <w:rPr>
          <w:color w:val="282828"/>
          <w:spacing w:val="49"/>
        </w:rPr>
        <w:t xml:space="preserve"> </w:t>
      </w:r>
      <w:r>
        <w:rPr>
          <w:color w:val="282828"/>
        </w:rPr>
        <w:t>fall.</w:t>
      </w:r>
      <w:r>
        <w:rPr>
          <w:color w:val="282828"/>
        </w:rPr>
        <w:tab/>
        <w:t>Hypocritical fiend !</w:t>
      </w:r>
      <w:r>
        <w:rPr>
          <w:color w:val="282828"/>
          <w:spacing w:val="10"/>
        </w:rPr>
        <w:t xml:space="preserve"> </w:t>
      </w:r>
      <w:r>
        <w:rPr>
          <w:color w:val="282828"/>
          <w:sz w:val="23"/>
        </w:rPr>
        <w:t>if</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4"/>
        <w:rPr>
          <w:sz w:val="21"/>
        </w:rPr>
      </w:pPr>
    </w:p>
    <w:p w:rsidR="007158C2" w:rsidRDefault="00F940D3">
      <w:pPr>
        <w:ind w:left="1477" w:right="1851"/>
        <w:jc w:val="center"/>
        <w:rPr>
          <w:sz w:val="21"/>
        </w:rPr>
      </w:pPr>
      <w:r>
        <w:rPr>
          <w:color w:val="B5B5B5"/>
          <w:w w:val="64"/>
          <w:sz w:val="18"/>
        </w:rPr>
        <w:t>rn,,.,,"'</w:t>
      </w:r>
      <w:r>
        <w:rPr>
          <w:color w:val="B5B5B5"/>
          <w:spacing w:val="-18"/>
          <w:sz w:val="18"/>
        </w:rPr>
        <w:t xml:space="preserve"> </w:t>
      </w:r>
      <w:r>
        <w:rPr>
          <w:color w:val="C8C8C8"/>
          <w:w w:val="49"/>
          <w:sz w:val="18"/>
        </w:rPr>
        <w:t>b</w:t>
      </w:r>
      <w:r>
        <w:rPr>
          <w:color w:val="C8C8C8"/>
          <w:spacing w:val="4"/>
          <w:w w:val="49"/>
          <w:sz w:val="18"/>
        </w:rPr>
        <w:t>y</w:t>
      </w:r>
      <w:r>
        <w:rPr>
          <w:color w:val="B5B5B5"/>
          <w:w w:val="102"/>
          <w:sz w:val="21"/>
        </w:rPr>
        <w:t>Google</w:t>
      </w:r>
    </w:p>
    <w:p w:rsidR="007158C2" w:rsidRDefault="007158C2">
      <w:pPr>
        <w:jc w:val="center"/>
        <w:rPr>
          <w:sz w:val="21"/>
        </w:rPr>
        <w:sectPr w:rsidR="007158C2">
          <w:pgSz w:w="5440" w:h="9630"/>
          <w:pgMar w:top="880" w:right="180" w:bottom="0" w:left="700" w:header="720" w:footer="720" w:gutter="0"/>
          <w:cols w:space="720"/>
        </w:sectPr>
      </w:pPr>
    </w:p>
    <w:p w:rsidR="007158C2" w:rsidRDefault="007158C2">
      <w:pPr>
        <w:pStyle w:val="BodyText"/>
        <w:rPr>
          <w:sz w:val="20"/>
        </w:rPr>
      </w:pPr>
    </w:p>
    <w:p w:rsidR="007158C2" w:rsidRDefault="00F940D3">
      <w:pPr>
        <w:tabs>
          <w:tab w:val="right" w:pos="3828"/>
        </w:tabs>
        <w:spacing w:before="234"/>
        <w:ind w:left="893"/>
        <w:rPr>
          <w:rFonts w:ascii="Arial"/>
          <w:sz w:val="20"/>
        </w:rPr>
      </w:pPr>
      <w:r>
        <w:rPr>
          <w:color w:val="282828"/>
          <w:w w:val="105"/>
          <w:sz w:val="14"/>
        </w:rPr>
        <w:t xml:space="preserve">THE  </w:t>
      </w:r>
      <w:r>
        <w:rPr>
          <w:color w:val="282828"/>
          <w:spacing w:val="22"/>
          <w:w w:val="105"/>
          <w:sz w:val="14"/>
        </w:rPr>
        <w:t xml:space="preserve"> </w:t>
      </w:r>
      <w:r>
        <w:rPr>
          <w:color w:val="282828"/>
          <w:w w:val="105"/>
          <w:sz w:val="14"/>
        </w:rPr>
        <w:t xml:space="preserve">MODERN </w:t>
      </w:r>
      <w:r>
        <w:rPr>
          <w:color w:val="282828"/>
          <w:spacing w:val="25"/>
          <w:w w:val="105"/>
          <w:sz w:val="14"/>
        </w:rPr>
        <w:t xml:space="preserve"> </w:t>
      </w:r>
      <w:r>
        <w:rPr>
          <w:color w:val="282828"/>
          <w:w w:val="105"/>
          <w:sz w:val="14"/>
        </w:rPr>
        <w:t>PROMErHEUS,</w:t>
      </w:r>
      <w:r>
        <w:rPr>
          <w:rFonts w:ascii="Arial"/>
          <w:color w:val="282828"/>
          <w:w w:val="105"/>
          <w:sz w:val="20"/>
        </w:rPr>
        <w:tab/>
        <w:t>73</w:t>
      </w:r>
    </w:p>
    <w:p w:rsidR="007158C2" w:rsidRDefault="00F940D3">
      <w:pPr>
        <w:pStyle w:val="BodyText"/>
        <w:spacing w:before="177" w:line="264" w:lineRule="auto"/>
        <w:ind w:left="150" w:right="244" w:firstLine="4"/>
      </w:pPr>
      <w:r>
        <w:rPr>
          <w:color w:val="282828"/>
        </w:rPr>
        <w:t>he whom you mourn still lived, stiII would   he  be  the  object,  again   would</w:t>
      </w:r>
    </w:p>
    <w:p w:rsidR="007158C2" w:rsidRDefault="00F940D3">
      <w:pPr>
        <w:pStyle w:val="BodyText"/>
        <w:spacing w:line="249" w:lineRule="exact"/>
        <w:ind w:left="145"/>
      </w:pPr>
      <w:r>
        <w:rPr>
          <w:color w:val="282828"/>
          <w:w w:val="99"/>
        </w:rPr>
        <w:t>he</w:t>
      </w:r>
      <w:r>
        <w:rPr>
          <w:color w:val="282828"/>
        </w:rPr>
        <w:t xml:space="preserve"> </w:t>
      </w:r>
      <w:r>
        <w:rPr>
          <w:color w:val="282828"/>
          <w:spacing w:val="7"/>
        </w:rPr>
        <w:t xml:space="preserve"> </w:t>
      </w:r>
      <w:r>
        <w:rPr>
          <w:color w:val="282828"/>
          <w:w w:val="101"/>
        </w:rPr>
        <w:t>beco</w:t>
      </w:r>
      <w:r>
        <w:rPr>
          <w:color w:val="282828"/>
          <w:spacing w:val="-52"/>
          <w:w w:val="101"/>
        </w:rPr>
        <w:t>m</w:t>
      </w:r>
      <w:r>
        <w:rPr>
          <w:color w:val="757575"/>
          <w:spacing w:val="11"/>
          <w:w w:val="43"/>
        </w:rPr>
        <w:t>,</w:t>
      </w:r>
      <w:r>
        <w:rPr>
          <w:color w:val="282828"/>
          <w:w w:val="101"/>
        </w:rPr>
        <w:t>e</w:t>
      </w:r>
      <w:r>
        <w:rPr>
          <w:color w:val="282828"/>
        </w:rPr>
        <w:t xml:space="preserve"> </w:t>
      </w:r>
      <w:r>
        <w:rPr>
          <w:color w:val="282828"/>
          <w:spacing w:val="-3"/>
        </w:rPr>
        <w:t xml:space="preserve"> </w:t>
      </w:r>
      <w:r>
        <w:rPr>
          <w:color w:val="282828"/>
          <w:w w:val="104"/>
        </w:rPr>
        <w:t>the</w:t>
      </w:r>
      <w:r>
        <w:rPr>
          <w:color w:val="282828"/>
        </w:rPr>
        <w:t xml:space="preserve">  </w:t>
      </w:r>
      <w:r>
        <w:rPr>
          <w:color w:val="282828"/>
          <w:w w:val="101"/>
        </w:rPr>
        <w:t>prey,</w:t>
      </w:r>
      <w:r>
        <w:rPr>
          <w:color w:val="282828"/>
        </w:rPr>
        <w:t xml:space="preserve"> </w:t>
      </w:r>
      <w:r>
        <w:rPr>
          <w:color w:val="282828"/>
          <w:spacing w:val="-1"/>
        </w:rPr>
        <w:t xml:space="preserve"> </w:t>
      </w:r>
      <w:r>
        <w:rPr>
          <w:color w:val="282828"/>
          <w:w w:val="91"/>
        </w:rPr>
        <w:t>of</w:t>
      </w:r>
      <w:r>
        <w:rPr>
          <w:color w:val="282828"/>
        </w:rPr>
        <w:t xml:space="preserve"> </w:t>
      </w:r>
      <w:r>
        <w:rPr>
          <w:color w:val="282828"/>
          <w:spacing w:val="-11"/>
        </w:rPr>
        <w:t xml:space="preserve"> </w:t>
      </w:r>
      <w:r>
        <w:rPr>
          <w:color w:val="282828"/>
        </w:rPr>
        <w:t xml:space="preserve">your </w:t>
      </w:r>
      <w:r>
        <w:rPr>
          <w:color w:val="282828"/>
          <w:spacing w:val="1"/>
        </w:rPr>
        <w:t xml:space="preserve"> </w:t>
      </w:r>
      <w:r>
        <w:rPr>
          <w:color w:val="282828"/>
          <w:w w:val="98"/>
        </w:rPr>
        <w:t>accursed</w:t>
      </w:r>
    </w:p>
    <w:p w:rsidR="007158C2" w:rsidRDefault="00F940D3">
      <w:pPr>
        <w:pStyle w:val="BodyText"/>
        <w:spacing w:before="2" w:line="259" w:lineRule="auto"/>
        <w:ind w:left="132" w:right="283" w:hanging="1"/>
        <w:jc w:val="both"/>
      </w:pPr>
      <w:r>
        <w:rPr>
          <w:color w:val="282828"/>
        </w:rPr>
        <w:t xml:space="preserve">vengeance. </w:t>
      </w:r>
      <w:r>
        <w:rPr>
          <w:color w:val="282828"/>
          <w:sz w:val="24"/>
        </w:rPr>
        <w:t xml:space="preserve">It </w:t>
      </w:r>
      <w:r>
        <w:rPr>
          <w:color w:val="282828"/>
        </w:rPr>
        <w:t>is not pity that you feel ; you iament only because the victim of your malignity is withdrawn from your power."</w:t>
      </w:r>
    </w:p>
    <w:p w:rsidR="007158C2" w:rsidRDefault="00F940D3">
      <w:pPr>
        <w:pStyle w:val="ListParagraph"/>
        <w:numPr>
          <w:ilvl w:val="0"/>
          <w:numId w:val="30"/>
        </w:numPr>
        <w:tabs>
          <w:tab w:val="left" w:pos="548"/>
        </w:tabs>
        <w:spacing w:before="10" w:line="259" w:lineRule="auto"/>
        <w:ind w:right="289" w:firstLine="208"/>
        <w:jc w:val="left"/>
        <w:rPr>
          <w:color w:val="282828"/>
        </w:rPr>
      </w:pPr>
      <w:r>
        <w:rPr>
          <w:color w:val="282828"/>
          <w:w w:val="105"/>
        </w:rPr>
        <w:t>Oh, it is not thus-not thus," in­ terrupted   the  being;  "  yet  such</w:t>
      </w:r>
      <w:r>
        <w:rPr>
          <w:color w:val="282828"/>
          <w:spacing w:val="21"/>
          <w:w w:val="105"/>
        </w:rPr>
        <w:t xml:space="preserve"> </w:t>
      </w:r>
      <w:r>
        <w:rPr>
          <w:color w:val="282828"/>
          <w:w w:val="105"/>
        </w:rPr>
        <w:t>must</w:t>
      </w:r>
    </w:p>
    <w:p w:rsidR="007158C2" w:rsidRDefault="00F940D3">
      <w:pPr>
        <w:pStyle w:val="BodyText"/>
        <w:spacing w:before="1"/>
        <w:ind w:left="138"/>
      </w:pPr>
      <w:r>
        <w:rPr>
          <w:color w:val="282828"/>
        </w:rPr>
        <w:t>be</w:t>
      </w:r>
      <w:r>
        <w:rPr>
          <w:color w:val="282828"/>
        </w:rPr>
        <w:t xml:space="preserve"> </w:t>
      </w:r>
      <w:r>
        <w:rPr>
          <w:color w:val="282828"/>
          <w:spacing w:val="-12"/>
        </w:rPr>
        <w:t xml:space="preserve"> </w:t>
      </w:r>
      <w:r>
        <w:rPr>
          <w:color w:val="282828"/>
          <w:w w:val="105"/>
        </w:rPr>
        <w:t>the</w:t>
      </w:r>
      <w:r>
        <w:rPr>
          <w:color w:val="282828"/>
        </w:rPr>
        <w:t xml:space="preserve"> </w:t>
      </w:r>
      <w:r>
        <w:rPr>
          <w:color w:val="282828"/>
          <w:spacing w:val="-6"/>
        </w:rPr>
        <w:t xml:space="preserve"> </w:t>
      </w:r>
      <w:r>
        <w:rPr>
          <w:color w:val="282828"/>
          <w:w w:val="98"/>
        </w:rPr>
        <w:t>impression</w:t>
      </w:r>
      <w:r>
        <w:rPr>
          <w:color w:val="282828"/>
        </w:rPr>
        <w:t xml:space="preserve"> </w:t>
      </w:r>
      <w:r>
        <w:rPr>
          <w:color w:val="282828"/>
          <w:spacing w:val="23"/>
        </w:rPr>
        <w:t xml:space="preserve"> </w:t>
      </w:r>
      <w:r>
        <w:rPr>
          <w:color w:val="282828"/>
          <w:w w:val="95"/>
        </w:rPr>
        <w:t>conveyed</w:t>
      </w:r>
      <w:r>
        <w:rPr>
          <w:color w:val="282828"/>
        </w:rPr>
        <w:t xml:space="preserve"> </w:t>
      </w:r>
      <w:r>
        <w:rPr>
          <w:color w:val="282828"/>
          <w:spacing w:val="20"/>
        </w:rPr>
        <w:t xml:space="preserve"> </w:t>
      </w:r>
      <w:r>
        <w:rPr>
          <w:color w:val="282828"/>
          <w:spacing w:val="-32"/>
          <w:w w:val="95"/>
        </w:rPr>
        <w:t>t</w:t>
      </w:r>
      <w:r>
        <w:rPr>
          <w:color w:val="626262"/>
          <w:spacing w:val="4"/>
          <w:w w:val="35"/>
        </w:rPr>
        <w:t>,</w:t>
      </w:r>
      <w:r>
        <w:rPr>
          <w:color w:val="282828"/>
          <w:w w:val="96"/>
        </w:rPr>
        <w:t>o</w:t>
      </w:r>
      <w:r>
        <w:rPr>
          <w:color w:val="282828"/>
        </w:rPr>
        <w:t xml:space="preserve"> </w:t>
      </w:r>
      <w:r>
        <w:rPr>
          <w:color w:val="282828"/>
          <w:spacing w:val="6"/>
        </w:rPr>
        <w:t xml:space="preserve"> </w:t>
      </w:r>
      <w:r>
        <w:rPr>
          <w:color w:val="282828"/>
          <w:w w:val="96"/>
        </w:rPr>
        <w:t>you</w:t>
      </w:r>
      <w:r>
        <w:rPr>
          <w:color w:val="282828"/>
        </w:rPr>
        <w:t xml:space="preserve"> </w:t>
      </w:r>
      <w:r>
        <w:rPr>
          <w:color w:val="282828"/>
          <w:spacing w:val="18"/>
        </w:rPr>
        <w:t xml:space="preserve"> </w:t>
      </w:r>
      <w:r>
        <w:rPr>
          <w:color w:val="282828"/>
          <w:w w:val="93"/>
        </w:rPr>
        <w:t>by</w:t>
      </w:r>
    </w:p>
    <w:p w:rsidR="007158C2" w:rsidRDefault="00F940D3">
      <w:pPr>
        <w:pStyle w:val="BodyText"/>
        <w:spacing w:before="21" w:line="256" w:lineRule="auto"/>
        <w:ind w:left="112" w:right="298" w:firstLine="19"/>
        <w:jc w:val="both"/>
      </w:pPr>
      <w:r>
        <w:rPr>
          <w:color w:val="282828"/>
        </w:rPr>
        <w:t xml:space="preserve">what appears to be the purport of my actions. Yet I  seek  not  a  fe1Jow­ feeling  in  my  misery.  No  sympathy may  I  ever  find.  When  </w:t>
      </w:r>
      <w:r>
        <w:rPr>
          <w:color w:val="282828"/>
          <w:sz w:val="25"/>
        </w:rPr>
        <w:t xml:space="preserve">I  </w:t>
      </w:r>
      <w:r>
        <w:rPr>
          <w:color w:val="282828"/>
        </w:rPr>
        <w:t xml:space="preserve">first sought it, it was the love of  virtue,  the  feel­  ings of happiness and affection  witb which  my whole </w:t>
      </w:r>
      <w:r>
        <w:rPr>
          <w:color w:val="282828"/>
        </w:rPr>
        <w:t xml:space="preserve">being  overflowed, that I wished to be participated.  But  now, that virtue has become to me a  sha..  d'Ow, and that happiness and  affection are turned into bitter and loathing de. spair,  in  what  should  I  seek  for  </w:t>
      </w:r>
      <w:r>
        <w:rPr>
          <w:color w:val="282828"/>
          <w:spacing w:val="26"/>
        </w:rPr>
        <w:t xml:space="preserve"> </w:t>
      </w:r>
      <w:r>
        <w:rPr>
          <w:color w:val="282828"/>
        </w:rPr>
        <w:t>sym.</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F940D3">
      <w:pPr>
        <w:spacing w:before="199"/>
        <w:ind w:left="1327" w:right="1385"/>
        <w:jc w:val="center"/>
        <w:rPr>
          <w:sz w:val="21"/>
        </w:rPr>
      </w:pPr>
      <w:r>
        <w:rPr>
          <w:noProof/>
        </w:rPr>
        <mc:AlternateContent>
          <mc:Choice Requires="wps">
            <w:drawing>
              <wp:anchor distT="0" distB="0" distL="0" distR="0" simplePos="0" relativeHeight="15256" behindDoc="0" locked="0" layoutInCell="1" allowOverlap="1">
                <wp:simplePos x="0" y="0"/>
                <wp:positionH relativeFrom="page">
                  <wp:posOffset>1483360</wp:posOffset>
                </wp:positionH>
                <wp:positionV relativeFrom="paragraph">
                  <wp:posOffset>348615</wp:posOffset>
                </wp:positionV>
                <wp:extent cx="461010" cy="0"/>
                <wp:effectExtent l="10160" t="18415" r="24130" b="19685"/>
                <wp:wrapTopAndBottom/>
                <wp:docPr id="245"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010" cy="0"/>
                        </a:xfrm>
                        <a:prstGeom prst="line">
                          <a:avLst/>
                        </a:prstGeom>
                        <a:noFill/>
                        <a:ln w="174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 o:spid="_x0000_s1026" style="position:absolute;z-index:15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6.8pt,27.45pt" to="153.1pt,2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" strokeweight="17441emu">
                <w10:wrap type="topAndBottom" anchorx="page"/>
              </v:line>
            </w:pict>
          </mc:Fallback>
        </mc:AlternateContent>
      </w:r>
      <w:r>
        <w:rPr>
          <w:color w:val="C3C3C3"/>
          <w:w w:val="95"/>
          <w:sz w:val="21"/>
        </w:rPr>
        <w:t>o,,"'"d,,Google</w:t>
      </w:r>
    </w:p>
    <w:p w:rsidR="007158C2" w:rsidRDefault="007158C2">
      <w:pPr>
        <w:jc w:val="center"/>
        <w:rPr>
          <w:sz w:val="21"/>
        </w:rPr>
        <w:sectPr w:rsidR="007158C2">
          <w:pgSz w:w="5440" w:h="9630"/>
          <w:pgMar w:top="880" w:right="700" w:bottom="0" w:left="640" w:header="720" w:footer="720" w:gutter="0"/>
          <w:cols w:space="720"/>
        </w:sectPr>
      </w:pPr>
    </w:p>
    <w:p w:rsidR="007158C2" w:rsidRDefault="007158C2">
      <w:pPr>
        <w:pStyle w:val="BodyText"/>
        <w:spacing w:before="3"/>
        <w:rPr>
          <w:sz w:val="28"/>
        </w:rPr>
      </w:pPr>
    </w:p>
    <w:p w:rsidR="007158C2" w:rsidRDefault="00F940D3">
      <w:pPr>
        <w:tabs>
          <w:tab w:val="left" w:pos="1493"/>
        </w:tabs>
        <w:spacing w:before="94"/>
        <w:ind w:left="406"/>
        <w:jc w:val="both"/>
        <w:rPr>
          <w:b/>
          <w:sz w:val="14"/>
        </w:rPr>
      </w:pPr>
      <w:r>
        <w:rPr>
          <w:rFonts w:ascii="Arial"/>
          <w:color w:val="262626"/>
          <w:sz w:val="19"/>
        </w:rPr>
        <w:t>274,</w:t>
      </w:r>
      <w:r>
        <w:rPr>
          <w:rFonts w:ascii="Arial"/>
          <w:color w:val="262626"/>
          <w:sz w:val="19"/>
        </w:rPr>
        <w:tab/>
      </w:r>
      <w:r>
        <w:rPr>
          <w:color w:val="262626"/>
          <w:sz w:val="15"/>
        </w:rPr>
        <w:t xml:space="preserve">FRANlCENSTi:tN;   </w:t>
      </w:r>
      <w:r>
        <w:rPr>
          <w:color w:val="262626"/>
          <w:spacing w:val="4"/>
          <w:sz w:val="15"/>
        </w:rPr>
        <w:t xml:space="preserve"> </w:t>
      </w:r>
      <w:r>
        <w:rPr>
          <w:b/>
          <w:color w:val="262626"/>
          <w:sz w:val="14"/>
        </w:rPr>
        <w:t>01,</w:t>
      </w:r>
    </w:p>
    <w:p w:rsidR="007158C2" w:rsidRDefault="00F940D3">
      <w:pPr>
        <w:pStyle w:val="BodyText"/>
        <w:spacing w:before="179" w:line="261" w:lineRule="auto"/>
        <w:ind w:left="385" w:right="575" w:firstLine="36"/>
        <w:jc w:val="both"/>
      </w:pPr>
      <w:r>
        <w:rPr>
          <w:color w:val="262626"/>
        </w:rPr>
        <w:t xml:space="preserve">patby </w:t>
      </w:r>
      <w:r>
        <w:rPr>
          <w:color w:val="262626"/>
          <w:sz w:val="23"/>
        </w:rPr>
        <w:t xml:space="preserve">? </w:t>
      </w:r>
      <w:r>
        <w:rPr>
          <w:color w:val="262626"/>
        </w:rPr>
        <w:t xml:space="preserve">I· am content to suffer alone, while </w:t>
      </w:r>
      <w:r>
        <w:rPr>
          <w:color w:val="5E5E5E"/>
        </w:rPr>
        <w:t xml:space="preserve">. </w:t>
      </w:r>
      <w:r>
        <w:rPr>
          <w:color w:val="262626"/>
        </w:rPr>
        <w:t xml:space="preserve">my sufferings shall endure: when I die, I am well satisfied that  abhor­ rence and opprobrium should load my memory. Once </w:t>
      </w:r>
      <w:r>
        <w:rPr>
          <w:color w:val="262626"/>
          <w:sz w:val="23"/>
        </w:rPr>
        <w:t xml:space="preserve">my </w:t>
      </w:r>
      <w:r>
        <w:rPr>
          <w:color w:val="262626"/>
        </w:rPr>
        <w:t>fancy was soothed with dreams of virtue,</w:t>
      </w:r>
      <w:r>
        <w:rPr>
          <w:color w:val="262626"/>
        </w:rPr>
        <w:t xml:space="preserve"> of fame, and of enjoyment. Once I falsely  hoped  to  meet with beings, who, pardoning my outward form, would love me for the exce1lent qualities which I was capable of unfolding. I  was  nourished  with  high thoughts of honour and devotion. But now vice</w:t>
      </w:r>
      <w:r>
        <w:rPr>
          <w:color w:val="262626"/>
        </w:rPr>
        <w:t xml:space="preserve"> has degraded me beneath the meanest animal. No crime, no mischief, no malignity, no  misery, can be found  comparable  to  mine.   </w:t>
      </w:r>
      <w:r>
        <w:rPr>
          <w:color w:val="262626"/>
          <w:spacing w:val="53"/>
        </w:rPr>
        <w:t xml:space="preserve"> </w:t>
      </w:r>
      <w:r>
        <w:rPr>
          <w:color w:val="262626"/>
        </w:rPr>
        <w:t>When</w:t>
      </w:r>
    </w:p>
    <w:p w:rsidR="007158C2" w:rsidRDefault="00F940D3">
      <w:pPr>
        <w:pStyle w:val="BodyText"/>
        <w:spacing w:before="2" w:line="254" w:lineRule="auto"/>
        <w:ind w:left="382" w:right="570" w:firstLine="5"/>
        <w:jc w:val="both"/>
      </w:pPr>
      <w:r>
        <w:rPr>
          <w:color w:val="262626"/>
        </w:rPr>
        <w:t xml:space="preserve">I run over the frightful catalogue of my deeds, </w:t>
      </w:r>
      <w:r>
        <w:rPr>
          <w:color w:val="262626"/>
          <w:sz w:val="25"/>
        </w:rPr>
        <w:t xml:space="preserve">I </w:t>
      </w:r>
      <w:r>
        <w:rPr>
          <w:color w:val="262626"/>
        </w:rPr>
        <w:t xml:space="preserve">cannot believe that I am the same creature whose thoughts were once filled with sublime and transcendent visions of the  beauty  and  the  majesty of   </w:t>
      </w:r>
      <w:r>
        <w:rPr>
          <w:color w:val="262626"/>
          <w:spacing w:val="2"/>
        </w:rPr>
        <w:t>goodness</w:t>
      </w:r>
      <w:r>
        <w:rPr>
          <w:color w:val="424242"/>
          <w:spacing w:val="2"/>
        </w:rPr>
        <w:t xml:space="preserve">.     </w:t>
      </w:r>
      <w:r>
        <w:rPr>
          <w:color w:val="262626"/>
        </w:rPr>
        <w:t>But  it  is  even  so ;</w:t>
      </w:r>
      <w:r>
        <w:rPr>
          <w:color w:val="262626"/>
          <w:spacing w:val="-5"/>
        </w:rPr>
        <w:t xml:space="preserve"> </w:t>
      </w:r>
      <w:r>
        <w:rPr>
          <w:color w:val="262626"/>
        </w:rPr>
        <w:t>the</w:t>
      </w:r>
    </w:p>
    <w:p w:rsidR="007158C2" w:rsidRDefault="007158C2">
      <w:pPr>
        <w:pStyle w:val="BodyText"/>
        <w:rPr>
          <w:sz w:val="24"/>
        </w:rPr>
      </w:pPr>
    </w:p>
    <w:p w:rsidR="007158C2" w:rsidRDefault="007158C2">
      <w:pPr>
        <w:pStyle w:val="BodyText"/>
        <w:spacing w:before="9"/>
        <w:rPr>
          <w:sz w:val="19"/>
        </w:rPr>
      </w:pPr>
    </w:p>
    <w:p w:rsidR="007158C2" w:rsidRDefault="00F940D3">
      <w:pPr>
        <w:tabs>
          <w:tab w:val="left" w:pos="4191"/>
        </w:tabs>
        <w:spacing w:line="1344" w:lineRule="exact"/>
        <w:ind w:left="1504"/>
        <w:rPr>
          <w:sz w:val="144"/>
        </w:rPr>
      </w:pPr>
      <w:r>
        <w:rPr>
          <w:noProof/>
        </w:rPr>
        <mc:AlternateContent>
          <mc:Choice Requires="wps">
            <w:drawing>
              <wp:anchor distT="0" distB="0" distL="114300" distR="114300" simplePos="0" relativeHeight="503085656" behindDoc="1" locked="0" layoutInCell="1" allowOverlap="1">
                <wp:simplePos x="0" y="0"/>
                <wp:positionH relativeFrom="page">
                  <wp:posOffset>3006725</wp:posOffset>
                </wp:positionH>
                <wp:positionV relativeFrom="paragraph">
                  <wp:posOffset>720090</wp:posOffset>
                </wp:positionV>
                <wp:extent cx="267335" cy="0"/>
                <wp:effectExtent l="22225" t="21590" r="40640" b="41910"/>
                <wp:wrapNone/>
                <wp:docPr id="244"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335" cy="0"/>
                        </a:xfrm>
                        <a:prstGeom prst="line">
                          <a:avLst/>
                        </a:prstGeom>
                        <a:noFill/>
                        <a:ln w="390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 o:spid="_x0000_s1026" style="position:absolute;z-index:-230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6.75pt,56.7pt" to="257.8pt,5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" strokeweight="39072emu">
                <w10:wrap anchorx="page"/>
              </v:line>
            </w:pict>
          </mc:Fallback>
        </mc:AlternateContent>
      </w:r>
      <w:r>
        <w:rPr>
          <w:rFonts w:ascii="Arial"/>
          <w:color w:val="C1C1C1"/>
          <w:sz w:val="8"/>
        </w:rPr>
        <w:t>Digitized</w:t>
      </w:r>
      <w:r>
        <w:rPr>
          <w:rFonts w:ascii="Arial"/>
          <w:color w:val="C1C1C1"/>
          <w:spacing w:val="-2"/>
          <w:sz w:val="8"/>
        </w:rPr>
        <w:t xml:space="preserve"> </w:t>
      </w:r>
      <w:r>
        <w:rPr>
          <w:rFonts w:ascii="Arial"/>
          <w:color w:val="C1C1C1"/>
          <w:sz w:val="8"/>
        </w:rPr>
        <w:t>by</w:t>
      </w:r>
      <w:r>
        <w:rPr>
          <w:rFonts w:ascii="Arial"/>
          <w:color w:val="C1C1C1"/>
          <w:spacing w:val="-8"/>
          <w:sz w:val="8"/>
        </w:rPr>
        <w:t xml:space="preserve"> </w:t>
      </w:r>
      <w:r>
        <w:rPr>
          <w:color w:val="B1B1B1"/>
          <w:sz w:val="21"/>
        </w:rPr>
        <w:t>Google</w:t>
      </w:r>
      <w:r>
        <w:rPr>
          <w:color w:val="B1B1B1"/>
          <w:sz w:val="21"/>
        </w:rPr>
        <w:tab/>
      </w:r>
      <w:r>
        <w:rPr>
          <w:color w:val="262626"/>
          <w:w w:val="75"/>
          <w:position w:val="-27"/>
          <w:sz w:val="144"/>
        </w:rPr>
        <w:t>-</w:t>
      </w:r>
    </w:p>
    <w:p w:rsidR="007158C2" w:rsidRDefault="007158C2">
      <w:pPr>
        <w:spacing w:line="1344" w:lineRule="exact"/>
        <w:rPr>
          <w:sz w:val="144"/>
        </w:rPr>
        <w:sectPr w:rsidR="007158C2">
          <w:pgSz w:w="5440" w:h="9630"/>
          <w:pgMar w:top="880" w:right="140" w:bottom="0" w:left="700" w:header="720" w:footer="720" w:gutter="0"/>
          <w:cols w:space="720"/>
        </w:sectPr>
      </w:pPr>
    </w:p>
    <w:p w:rsidR="007158C2" w:rsidRDefault="007158C2">
      <w:pPr>
        <w:pStyle w:val="BodyText"/>
        <w:spacing w:before="10"/>
        <w:rPr>
          <w:sz w:val="27"/>
        </w:rPr>
      </w:pPr>
    </w:p>
    <w:p w:rsidR="007158C2" w:rsidRDefault="00F940D3">
      <w:pPr>
        <w:tabs>
          <w:tab w:val="right" w:pos="4005"/>
        </w:tabs>
        <w:spacing w:before="92"/>
        <w:ind w:left="966"/>
        <w:rPr>
          <w:sz w:val="20"/>
        </w:rPr>
      </w:pPr>
      <w:r>
        <w:rPr>
          <w:color w:val="282828"/>
          <w:w w:val="95"/>
          <w:sz w:val="14"/>
        </w:rPr>
        <w:t xml:space="preserve">THE  </w:t>
      </w:r>
      <w:r>
        <w:rPr>
          <w:color w:val="282828"/>
          <w:spacing w:val="22"/>
          <w:w w:val="95"/>
          <w:sz w:val="14"/>
        </w:rPr>
        <w:t xml:space="preserve"> </w:t>
      </w:r>
      <w:r>
        <w:rPr>
          <w:color w:val="3D3D3D"/>
          <w:sz w:val="14"/>
        </w:rPr>
        <w:t xml:space="preserve">'MODERN  </w:t>
      </w:r>
      <w:r>
        <w:rPr>
          <w:color w:val="3D3D3D"/>
          <w:spacing w:val="13"/>
          <w:sz w:val="14"/>
        </w:rPr>
        <w:t xml:space="preserve"> </w:t>
      </w:r>
      <w:r>
        <w:rPr>
          <w:color w:val="282828"/>
          <w:sz w:val="14"/>
        </w:rPr>
        <w:t>PROMET</w:t>
      </w:r>
      <w:r>
        <w:rPr>
          <w:color w:val="282828"/>
          <w:sz w:val="14"/>
        </w:rPr>
        <w:t>HEUS.</w:t>
      </w:r>
      <w:r>
        <w:rPr>
          <w:color w:val="282828"/>
          <w:sz w:val="20"/>
        </w:rPr>
        <w:tab/>
        <w:t>275</w:t>
      </w:r>
    </w:p>
    <w:p w:rsidR="007158C2" w:rsidRDefault="00F940D3">
      <w:pPr>
        <w:spacing w:before="183" w:line="254" w:lineRule="auto"/>
        <w:ind w:left="142" w:right="165" w:firstLine="3"/>
        <w:jc w:val="both"/>
        <w:rPr>
          <w:sz w:val="23"/>
        </w:rPr>
      </w:pPr>
      <w:r>
        <w:rPr>
          <w:color w:val="282828"/>
          <w:sz w:val="23"/>
        </w:rPr>
        <w:t xml:space="preserve">fa11en angel becomes a malignant devil. Yet even that enemy of God and  man  had friends and associates in his desola­ tion ;  I am </w:t>
      </w:r>
      <w:r>
        <w:rPr>
          <w:color w:val="282828"/>
          <w:spacing w:val="5"/>
          <w:sz w:val="23"/>
        </w:rPr>
        <w:t xml:space="preserve"> </w:t>
      </w:r>
      <w:r>
        <w:rPr>
          <w:color w:val="282828"/>
          <w:sz w:val="23"/>
        </w:rPr>
        <w:t>alone.</w:t>
      </w:r>
    </w:p>
    <w:p w:rsidR="007158C2" w:rsidRDefault="00F940D3">
      <w:pPr>
        <w:spacing w:line="252" w:lineRule="auto"/>
        <w:ind w:left="103" w:right="157" w:firstLine="10"/>
        <w:jc w:val="both"/>
        <w:rPr>
          <w:sz w:val="23"/>
        </w:rPr>
      </w:pPr>
      <w:r>
        <w:rPr>
          <w:color w:val="282828"/>
          <w:sz w:val="23"/>
        </w:rPr>
        <w:t>, "</w:t>
      </w:r>
      <w:r>
        <w:rPr>
          <w:color w:val="282828"/>
          <w:sz w:val="23"/>
        </w:rPr>
        <w:t xml:space="preserve"> You,. who call Frankenstein your friend, seem to  have  a  knowledge  of  my  crimes  and   his  misfortunes.   But, in the detail  which  he  gave  you  of them, he could not  sum  up  the  hours and m nths of misery which I endured, wasting  in  impoten</w:t>
      </w:r>
      <w:r>
        <w:rPr>
          <w:color w:val="282828"/>
          <w:sz w:val="23"/>
        </w:rPr>
        <w:t xml:space="preserve">t  passions.   </w:t>
      </w:r>
      <w:r>
        <w:rPr>
          <w:b/>
          <w:color w:val="282828"/>
          <w:sz w:val="23"/>
        </w:rPr>
        <w:t xml:space="preserve">For </w:t>
      </w:r>
      <w:r>
        <w:rPr>
          <w:color w:val="282828"/>
          <w:sz w:val="23"/>
        </w:rPr>
        <w:t xml:space="preserve">while I destroyed his hopes, I did not satisfy my own desires. They were for ever ardent and craving ; still I  desired love and fellowship, and I was still spurned.  Was   there   no   injustice   in this </w:t>
      </w:r>
      <w:r>
        <w:rPr>
          <w:color w:val="282828"/>
          <w:sz w:val="24"/>
        </w:rPr>
        <w:t xml:space="preserve">? </w:t>
      </w:r>
      <w:r>
        <w:rPr>
          <w:b/>
          <w:color w:val="282828"/>
          <w:sz w:val="23"/>
        </w:rPr>
        <w:t xml:space="preserve">Am </w:t>
      </w:r>
      <w:r>
        <w:rPr>
          <w:color w:val="282828"/>
          <w:sz w:val="23"/>
        </w:rPr>
        <w:t xml:space="preserve">I to be thought the  only </w:t>
      </w:r>
      <w:r>
        <w:rPr>
          <w:color w:val="282828"/>
          <w:sz w:val="23"/>
        </w:rPr>
        <w:t xml:space="preserve">criminal, when all human kind sinned against me </w:t>
      </w:r>
      <w:r>
        <w:rPr>
          <w:color w:val="282828"/>
          <w:sz w:val="24"/>
        </w:rPr>
        <w:t xml:space="preserve">? </w:t>
      </w:r>
      <w:r>
        <w:rPr>
          <w:color w:val="282828"/>
          <w:sz w:val="23"/>
        </w:rPr>
        <w:t xml:space="preserve">Why  do  </w:t>
      </w:r>
      <w:r>
        <w:rPr>
          <w:color w:val="282828"/>
          <w:spacing w:val="-8"/>
          <w:sz w:val="23"/>
        </w:rPr>
        <w:t>you</w:t>
      </w:r>
      <w:r>
        <w:rPr>
          <w:color w:val="3D3D3D"/>
          <w:spacing w:val="-8"/>
          <w:sz w:val="23"/>
        </w:rPr>
        <w:t xml:space="preserve">·  </w:t>
      </w:r>
      <w:r>
        <w:rPr>
          <w:color w:val="282828"/>
          <w:sz w:val="23"/>
        </w:rPr>
        <w:t xml:space="preserve">not  hate Felix, </w:t>
      </w:r>
      <w:r>
        <w:rPr>
          <w:color w:val="707070"/>
          <w:w w:val="90"/>
          <w:sz w:val="23"/>
        </w:rPr>
        <w:t xml:space="preserve">. </w:t>
      </w:r>
      <w:r>
        <w:rPr>
          <w:color w:val="282828"/>
          <w:sz w:val="23"/>
        </w:rPr>
        <w:t xml:space="preserve">who drove his friend from  his door  with  contumely ?  Why   do  you not  execrate  the   rustic  who  sought </w:t>
      </w:r>
      <w:r>
        <w:rPr>
          <w:color w:val="282828"/>
          <w:spacing w:val="31"/>
          <w:sz w:val="23"/>
        </w:rPr>
        <w:t xml:space="preserve"> </w:t>
      </w:r>
      <w:r>
        <w:rPr>
          <w:color w:val="282828"/>
          <w:sz w:val="23"/>
        </w:rPr>
        <w:t>to</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rPr>
          <w:sz w:val="14"/>
        </w:rPr>
      </w:pPr>
      <w:r>
        <w:rPr>
          <w:noProof/>
        </w:rPr>
        <w:drawing>
          <wp:anchor distT="0" distB="0" distL="0" distR="0" simplePos="0" relativeHeight="15304" behindDoc="0" locked="0" layoutInCell="1" allowOverlap="1">
            <wp:simplePos x="0" y="0"/>
            <wp:positionH relativeFrom="page">
              <wp:posOffset>1414272</wp:posOffset>
            </wp:positionH>
            <wp:positionV relativeFrom="paragraph">
              <wp:posOffset>127492</wp:posOffset>
            </wp:positionV>
            <wp:extent cx="707135" cy="158496"/>
            <wp:effectExtent l="0" t="0" r="0" b="0"/>
            <wp:wrapTopAndBottom/>
            <wp:docPr id="22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8.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pStyle w:val="BodyText"/>
        <w:spacing w:before="7"/>
        <w:rPr>
          <w:sz w:val="4"/>
        </w:rPr>
      </w:pPr>
    </w:p>
    <w:p w:rsidR="007158C2" w:rsidRDefault="00F940D3">
      <w:pPr>
        <w:pStyle w:val="BodyText"/>
        <w:spacing w:line="24" w:lineRule="exact"/>
        <w:ind w:left="1702"/>
        <w:rPr>
          <w:sz w:val="2"/>
        </w:rPr>
      </w:pPr>
      <w:r>
        <w:rPr>
          <w:noProof/>
          <w:sz w:val="2"/>
        </w:rPr>
        <mc:AlternateContent>
          <mc:Choice Requires="wpg">
            <w:drawing>
              <wp:inline distT="0" distB="0" distL="0" distR="0">
                <wp:extent cx="524510" cy="15240"/>
                <wp:effectExtent l="0" t="0" r="8890" b="10160"/>
                <wp:docPr id="2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510" cy="15240"/>
                          <a:chOff x="0" y="0"/>
                          <a:chExt cx="826" cy="24"/>
                        </a:xfrm>
                      </wpg:grpSpPr>
                      <wps:wsp>
                        <wps:cNvPr id="243" name="Line 34"/>
                        <wps:cNvCnPr/>
                        <wps:spPr bwMode="auto">
                          <a:xfrm>
                            <a:off x="12" y="12"/>
                            <a:ext cx="802"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3" o:spid="_x0000_s1026" style="width:41.3pt;height:1.2pt;mso-position-horizontal-relative:char;mso-position-vertical-relative:line" coordsize="826,2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">
                <v:line id="Line 34" o:spid="_x0000_s1027" style="position:absolute;visibility:visible;mso-wrap-style:square" from="12,12" to="814,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8NrMcIAAADcAAAADwAAAGRycy9kb3ducmV2LnhtbESPzWrDMBCE74G+g9hCb4ncNITaiRJK&#10;weBTID8PsFhby8RaGUn1z9tXhUCOw8x8w+yPk+3EQD60jhW8rzIQxLXTLTcKbtdy+QkiRGSNnWNS&#10;MFOA4+FlscdCu5HPNFxiIxKEQ4EKTIx9IWWoDVkMK9cTJ+/HeYsxSd9I7XFMcNvJdZZtpcWW04LB&#10;nr4N1ffLr1VQ1fFcelvxPOflKR9vncmHUqm31+lrByLSFJ/hR7vSCtabD/g/k46APP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8NrMcIAAADcAAAADwAAAAAAAAAAAAAA&#10;AAChAgAAZHJzL2Rvd25yZXYueG1sUEsFBgAAAAAEAAQA+QAAAJADAAAAAA==&#10;" strokeweight="1.2pt"/>
                <w10:anchorlock/>
              </v:group>
            </w:pict>
          </mc:Fallback>
        </mc:AlternateContent>
      </w:r>
    </w:p>
    <w:p w:rsidR="007158C2" w:rsidRDefault="007158C2">
      <w:pPr>
        <w:spacing w:line="24" w:lineRule="exact"/>
        <w:rPr>
          <w:sz w:val="2"/>
        </w:rPr>
        <w:sectPr w:rsidR="007158C2">
          <w:pgSz w:w="5440" w:h="9630"/>
          <w:pgMar w:top="880" w:right="700" w:bottom="0" w:left="580" w:header="720" w:footer="720" w:gutter="0"/>
          <w:cols w:space="720"/>
        </w:sectPr>
      </w:pPr>
    </w:p>
    <w:p w:rsidR="007158C2" w:rsidRDefault="007158C2">
      <w:pPr>
        <w:pStyle w:val="BodyText"/>
        <w:spacing w:before="2"/>
        <w:rPr>
          <w:sz w:val="24"/>
        </w:rPr>
      </w:pPr>
    </w:p>
    <w:p w:rsidR="007158C2" w:rsidRDefault="00F940D3">
      <w:pPr>
        <w:tabs>
          <w:tab w:val="left" w:pos="1462"/>
        </w:tabs>
        <w:spacing w:before="91"/>
        <w:ind w:left="420"/>
        <w:jc w:val="both"/>
        <w:rPr>
          <w:sz w:val="15"/>
        </w:rPr>
      </w:pPr>
      <w:r>
        <w:rPr>
          <w:b/>
          <w:color w:val="282828"/>
          <w:w w:val="105"/>
          <w:sz w:val="21"/>
        </w:rPr>
        <w:t>76</w:t>
      </w:r>
      <w:r>
        <w:rPr>
          <w:b/>
          <w:color w:val="282828"/>
          <w:w w:val="105"/>
          <w:sz w:val="21"/>
        </w:rPr>
        <w:tab/>
      </w:r>
      <w:r>
        <w:rPr>
          <w:color w:val="282828"/>
          <w:w w:val="105"/>
          <w:sz w:val="15"/>
        </w:rPr>
        <w:t>FRANKENSTEIN;  OR,</w:t>
      </w:r>
    </w:p>
    <w:p w:rsidR="007158C2" w:rsidRDefault="00F940D3">
      <w:pPr>
        <w:pStyle w:val="BodyText"/>
        <w:spacing w:before="171" w:line="264" w:lineRule="auto"/>
        <w:ind w:left="343" w:right="631" w:firstLine="10"/>
        <w:jc w:val="both"/>
      </w:pPr>
      <w:r>
        <w:rPr>
          <w:color w:val="282828"/>
        </w:rPr>
        <w:t xml:space="preserve">destroy the saviour of his chi]d </w:t>
      </w:r>
      <w:r>
        <w:rPr>
          <w:color w:val="282828"/>
          <w:sz w:val="23"/>
        </w:rPr>
        <w:t xml:space="preserve">? </w:t>
      </w:r>
      <w:r>
        <w:rPr>
          <w:color w:val="282828"/>
        </w:rPr>
        <w:t xml:space="preserve">Nay, these are vii1uous and immaculate be­ ings! I, the mi erable and the aban­ doned, am an  abortion,  to  be  spurned at, and kicked, and tramp1ed on. Even now my b1ood boils at the reco1lection </w:t>
      </w:r>
      <w:r>
        <w:rPr>
          <w:rFonts w:ascii="Arial" w:hAnsi="Arial"/>
          <w:i/>
          <w:color w:val="282828"/>
          <w:sz w:val="20"/>
        </w:rPr>
        <w:t xml:space="preserve">pf  </w:t>
      </w:r>
      <w:r>
        <w:rPr>
          <w:color w:val="282828"/>
        </w:rPr>
        <w:t>this  injustice•</w:t>
      </w:r>
    </w:p>
    <w:p w:rsidR="007158C2" w:rsidRDefault="00F940D3">
      <w:pPr>
        <w:pStyle w:val="BodyText"/>
        <w:spacing w:line="249" w:lineRule="exact"/>
        <w:ind w:left="479"/>
      </w:pPr>
      <w:r>
        <w:rPr>
          <w:color w:val="777777"/>
        </w:rPr>
        <w:t xml:space="preserve">. </w:t>
      </w:r>
      <w:r>
        <w:rPr>
          <w:color w:val="282828"/>
        </w:rPr>
        <w:t xml:space="preserve">"  But  it  is trae that  I  am  a </w:t>
      </w:r>
      <w:r>
        <w:rPr>
          <w:color w:val="282828"/>
        </w:rPr>
        <w:t xml:space="preserve"> wretch.</w:t>
      </w:r>
    </w:p>
    <w:p w:rsidR="007158C2" w:rsidRDefault="00F940D3">
      <w:pPr>
        <w:pStyle w:val="BodyText"/>
        <w:spacing w:before="1" w:line="256" w:lineRule="auto"/>
        <w:ind w:left="346" w:right="588" w:hanging="10"/>
        <w:jc w:val="both"/>
      </w:pPr>
      <w:r>
        <w:rPr>
          <w:noProof/>
        </w:rPr>
        <mc:AlternateContent>
          <mc:Choice Requires="wps">
            <w:drawing>
              <wp:anchor distT="0" distB="0" distL="114300" distR="114300" simplePos="0" relativeHeight="15376" behindDoc="0" locked="0" layoutInCell="1" allowOverlap="1">
                <wp:simplePos x="0" y="0"/>
                <wp:positionH relativeFrom="page">
                  <wp:posOffset>3301365</wp:posOffset>
                </wp:positionH>
                <wp:positionV relativeFrom="paragraph">
                  <wp:posOffset>3052445</wp:posOffset>
                </wp:positionV>
                <wp:extent cx="0" cy="0"/>
                <wp:effectExtent l="12065" t="410845" r="26035" b="421640"/>
                <wp:wrapNone/>
                <wp:docPr id="241"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z-index:1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95pt,240.35pt" to="259.95pt,24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" strokeweight=".12pt">
                <w10:wrap anchorx="page"/>
              </v:line>
            </w:pict>
          </mc:Fallback>
        </mc:AlternateContent>
      </w:r>
      <w:r>
        <w:rPr>
          <w:rFonts w:ascii="Arial" w:hAnsi="Arial"/>
          <w:color w:val="282828"/>
          <w:sz w:val="25"/>
        </w:rPr>
        <w:t xml:space="preserve">I. </w:t>
      </w:r>
      <w:r>
        <w:rPr>
          <w:rFonts w:ascii="Arial" w:hAnsi="Arial"/>
          <w:color w:val="666666"/>
          <w:sz w:val="25"/>
        </w:rPr>
        <w:t xml:space="preserve">. </w:t>
      </w:r>
      <w:r>
        <w:rPr>
          <w:color w:val="282828"/>
        </w:rPr>
        <w:t xml:space="preserve">have murdered the lovely and the helpless;  I  have  strangled  the  inn ­ (!ent as they slept, and grasped to death his  throat  who  nevef  injured   me  or any other living thing.  I  have devoted </w:t>
      </w:r>
      <w:r>
        <w:rPr>
          <w:color w:val="282828"/>
          <w:sz w:val="24"/>
        </w:rPr>
        <w:t xml:space="preserve">toy </w:t>
      </w:r>
      <w:r>
        <w:rPr>
          <w:color w:val="282828"/>
        </w:rPr>
        <w:t>creator; the select specimen of a11 t</w:t>
      </w:r>
      <w:r>
        <w:rPr>
          <w:color w:val="282828"/>
        </w:rPr>
        <w:t xml:space="preserve">hat is worthy of love and admiration among men, to misery ; I have pursued him even to that  irremediable  </w:t>
      </w:r>
      <w:r>
        <w:rPr>
          <w:color w:val="282828"/>
          <w:spacing w:val="-12"/>
        </w:rPr>
        <w:t>ruin</w:t>
      </w:r>
      <w:r>
        <w:rPr>
          <w:color w:val="979797"/>
          <w:spacing w:val="-12"/>
        </w:rPr>
        <w:t>·</w:t>
      </w:r>
      <w:r>
        <w:rPr>
          <w:color w:val="282828"/>
          <w:spacing w:val="-12"/>
        </w:rPr>
        <w:t xml:space="preserve">. </w:t>
      </w:r>
      <w:r>
        <w:rPr>
          <w:color w:val="282828"/>
        </w:rPr>
        <w:t xml:space="preserve">There he. 1ies, white and cold in death. You hate me ; but your abhor1·ence cannot equal that with which I regard myself </w:t>
      </w:r>
      <w:r>
        <w:rPr>
          <w:color w:val="4F4F4F"/>
        </w:rPr>
        <w:t xml:space="preserve">. </w:t>
      </w:r>
      <w:r>
        <w:rPr>
          <w:color w:val="777777"/>
        </w:rPr>
        <w:t xml:space="preserve">· </w:t>
      </w:r>
      <w:r>
        <w:rPr>
          <w:color w:val="282828"/>
          <w:sz w:val="23"/>
        </w:rPr>
        <w:t xml:space="preserve">1 </w:t>
      </w:r>
      <w:r>
        <w:rPr>
          <w:color w:val="282828"/>
        </w:rPr>
        <w:t>look. on the ha</w:t>
      </w:r>
      <w:r>
        <w:rPr>
          <w:color w:val="282828"/>
        </w:rPr>
        <w:t>nds which executed  the  deed ;  I  think on the</w:t>
      </w:r>
      <w:r>
        <w:rPr>
          <w:color w:val="282828"/>
          <w:spacing w:val="30"/>
        </w:rPr>
        <w:t xml:space="preserve"> </w:t>
      </w:r>
      <w:r>
        <w:rPr>
          <w:color w:val="282828"/>
        </w:rPr>
        <w:t>heart</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2"/>
        <w:rPr>
          <w:sz w:val="21"/>
        </w:rPr>
      </w:pPr>
      <w:r>
        <w:rPr>
          <w:noProof/>
        </w:rPr>
        <w:drawing>
          <wp:anchor distT="0" distB="0" distL="0" distR="0" simplePos="0" relativeHeight="15352" behindDoc="0" locked="0" layoutInCell="1" allowOverlap="1">
            <wp:simplePos x="0" y="0"/>
            <wp:positionH relativeFrom="page">
              <wp:posOffset>1414272</wp:posOffset>
            </wp:positionH>
            <wp:positionV relativeFrom="paragraph">
              <wp:posOffset>179489</wp:posOffset>
            </wp:positionV>
            <wp:extent cx="707135" cy="158496"/>
            <wp:effectExtent l="0" t="0" r="0" b="0"/>
            <wp:wrapTopAndBottom/>
            <wp:docPr id="22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8.png"/>
                    <pic:cNvPicPr/>
                  </pic:nvPicPr>
                  <pic:blipFill>
                    <a:blip r:embed="rId35" cstate="print"/>
                    <a:stretch>
                      <a:fillRect/>
                    </a:stretch>
                  </pic:blipFill>
                  <pic:spPr>
                    <a:xfrm>
                      <a:off x="0" y="0"/>
                      <a:ext cx="707135" cy="158496"/>
                    </a:xfrm>
                    <a:prstGeom prst="rect">
                      <a:avLst/>
                    </a:prstGeom>
                  </pic:spPr>
                </pic:pic>
              </a:graphicData>
            </a:graphic>
          </wp:anchor>
        </w:drawing>
      </w:r>
    </w:p>
    <w:p w:rsidR="007158C2" w:rsidRDefault="007158C2">
      <w:pPr>
        <w:rPr>
          <w:sz w:val="21"/>
        </w:rPr>
        <w:sectPr w:rsidR="007158C2">
          <w:pgSz w:w="5440" w:h="9630"/>
          <w:pgMar w:top="880" w:right="120" w:bottom="0" w:left="700" w:header="720" w:footer="720" w:gutter="0"/>
          <w:cols w:space="720"/>
        </w:sectPr>
      </w:pPr>
    </w:p>
    <w:p w:rsidR="007158C2" w:rsidRDefault="007158C2">
      <w:pPr>
        <w:pStyle w:val="BodyText"/>
        <w:spacing w:before="6"/>
        <w:rPr>
          <w:sz w:val="24"/>
        </w:rPr>
      </w:pPr>
    </w:p>
    <w:p w:rsidR="007158C2" w:rsidRDefault="00F940D3">
      <w:pPr>
        <w:tabs>
          <w:tab w:val="left" w:pos="3669"/>
        </w:tabs>
        <w:spacing w:before="94"/>
        <w:ind w:left="920"/>
        <w:rPr>
          <w:rFonts w:ascii="Arial"/>
          <w:sz w:val="20"/>
        </w:rPr>
      </w:pPr>
      <w:r>
        <w:rPr>
          <w:color w:val="262626"/>
          <w:sz w:val="14"/>
        </w:rPr>
        <w:t xml:space="preserve">THE    </w:t>
      </w:r>
      <w:r>
        <w:rPr>
          <w:color w:val="262626"/>
          <w:spacing w:val="6"/>
          <w:sz w:val="14"/>
        </w:rPr>
        <w:t xml:space="preserve"> </w:t>
      </w:r>
      <w:r>
        <w:rPr>
          <w:color w:val="262626"/>
          <w:sz w:val="14"/>
        </w:rPr>
        <w:t xml:space="preserve">:MODERN  </w:t>
      </w:r>
      <w:r>
        <w:rPr>
          <w:color w:val="262626"/>
          <w:spacing w:val="12"/>
          <w:sz w:val="14"/>
        </w:rPr>
        <w:t xml:space="preserve"> </w:t>
      </w:r>
      <w:r>
        <w:rPr>
          <w:color w:val="262626"/>
          <w:sz w:val="14"/>
        </w:rPr>
        <w:t>PROMETHEUS.</w:t>
      </w:r>
      <w:r>
        <w:rPr>
          <w:color w:val="262626"/>
          <w:sz w:val="14"/>
        </w:rPr>
        <w:tab/>
      </w:r>
      <w:r>
        <w:rPr>
          <w:rFonts w:ascii="Arial"/>
          <w:color w:val="262626"/>
          <w:w w:val="95"/>
          <w:sz w:val="20"/>
        </w:rPr>
        <w:t>f!.77</w:t>
      </w:r>
    </w:p>
    <w:p w:rsidR="007158C2" w:rsidRDefault="00F940D3">
      <w:pPr>
        <w:pStyle w:val="BodyText"/>
        <w:spacing w:before="188" w:line="264" w:lineRule="auto"/>
        <w:ind w:left="122" w:right="134" w:firstLine="10"/>
        <w:jc w:val="both"/>
      </w:pPr>
      <w:r>
        <w:rPr>
          <w:color w:val="262626"/>
          <w:w w:val="105"/>
        </w:rPr>
        <w:t>in which the imagination of it was con­ ceived, and long for the moment when these bands will meet my  eyes,  when that imagination will haunt my thoughts, no more.</w:t>
      </w:r>
    </w:p>
    <w:p w:rsidR="007158C2" w:rsidRDefault="00F940D3">
      <w:pPr>
        <w:pStyle w:val="ListParagraph"/>
        <w:numPr>
          <w:ilvl w:val="0"/>
          <w:numId w:val="30"/>
        </w:numPr>
        <w:tabs>
          <w:tab w:val="left" w:pos="558"/>
        </w:tabs>
        <w:spacing w:before="5" w:line="261" w:lineRule="auto"/>
        <w:ind w:left="105" w:right="145" w:firstLine="240"/>
        <w:rPr>
          <w:color w:val="262626"/>
        </w:rPr>
      </w:pPr>
      <w:r>
        <w:rPr>
          <w:color w:val="262626"/>
          <w:w w:val="105"/>
        </w:rPr>
        <w:t>Fear not that I shall be the instru­ ment of future mischief. My work is ne.irly  comp]ete.</w:t>
      </w:r>
      <w:r>
        <w:rPr>
          <w:color w:val="262626"/>
          <w:w w:val="105"/>
        </w:rPr>
        <w:t xml:space="preserve">  Neither   yours  nor any man's death is needed to consum­ mate the series of my being, aud ac­ complish  that  which  must· be  done; but it requires my own.  Do not  think  that I shall be slow to perform this sa­ crifice. I shall quit your vessel on th</w:t>
      </w:r>
      <w:r>
        <w:rPr>
          <w:color w:val="262626"/>
          <w:w w:val="105"/>
        </w:rPr>
        <w:t xml:space="preserve">e ice-raft which brought me hither, and shall seek the most  northern  extremity of the globe; I shall collect my funeral pile, and consume to ashes this mi­ serable frame, </w:t>
      </w:r>
      <w:r>
        <w:rPr>
          <w:color w:val="3B3B3B"/>
          <w:w w:val="105"/>
        </w:rPr>
        <w:t xml:space="preserve">. </w:t>
      </w:r>
      <w:r>
        <w:rPr>
          <w:color w:val="262626"/>
          <w:w w:val="105"/>
        </w:rPr>
        <w:t xml:space="preserve">that its remains may afford no light to any curious and un­ hallowed   wretch,   </w:t>
      </w:r>
      <w:r>
        <w:rPr>
          <w:color w:val="262626"/>
          <w:w w:val="105"/>
        </w:rPr>
        <w:t xml:space="preserve">who   wouI'd </w:t>
      </w:r>
      <w:r>
        <w:rPr>
          <w:color w:val="262626"/>
          <w:spacing w:val="3"/>
          <w:w w:val="105"/>
        </w:rPr>
        <w:t xml:space="preserve"> </w:t>
      </w:r>
      <w:r>
        <w:rPr>
          <w:color w:val="262626"/>
          <w:w w:val="105"/>
        </w:rPr>
        <w:t>create</w:t>
      </w:r>
    </w:p>
    <w:p w:rsidR="007158C2" w:rsidRDefault="00F940D3">
      <w:pPr>
        <w:pStyle w:val="BodyText"/>
        <w:spacing w:line="272" w:lineRule="exact"/>
        <w:ind w:left="105"/>
        <w:jc w:val="both"/>
        <w:rPr>
          <w:b/>
        </w:rPr>
      </w:pPr>
      <w:r>
        <w:rPr>
          <w:color w:val="262626"/>
          <w:w w:val="105"/>
        </w:rPr>
        <w:t>such  another  as</w:t>
      </w:r>
      <w:r>
        <w:rPr>
          <w:color w:val="626262"/>
          <w:w w:val="105"/>
        </w:rPr>
        <w:t xml:space="preserve">· </w:t>
      </w:r>
      <w:r>
        <w:rPr>
          <w:color w:val="262626"/>
          <w:w w:val="105"/>
        </w:rPr>
        <w:t xml:space="preserve">I  have  been.    </w:t>
      </w:r>
      <w:r>
        <w:rPr>
          <w:b/>
          <w:color w:val="262626"/>
          <w:w w:val="105"/>
          <w:sz w:val="27"/>
        </w:rPr>
        <w:t xml:space="preserve">l </w:t>
      </w:r>
      <w:r>
        <w:rPr>
          <w:b/>
          <w:color w:val="262626"/>
          <w:w w:val="105"/>
        </w:rPr>
        <w:t>shall</w:t>
      </w:r>
    </w:p>
    <w:p w:rsidR="007158C2" w:rsidRDefault="007158C2">
      <w:pPr>
        <w:pStyle w:val="BodyText"/>
        <w:rPr>
          <w:b/>
          <w:sz w:val="30"/>
        </w:rPr>
      </w:pPr>
    </w:p>
    <w:p w:rsidR="007158C2" w:rsidRDefault="007158C2">
      <w:pPr>
        <w:pStyle w:val="BodyText"/>
        <w:rPr>
          <w:b/>
          <w:sz w:val="30"/>
        </w:rPr>
      </w:pPr>
    </w:p>
    <w:p w:rsidR="007158C2" w:rsidRDefault="007158C2">
      <w:pPr>
        <w:pStyle w:val="BodyText"/>
        <w:rPr>
          <w:b/>
          <w:sz w:val="30"/>
        </w:rPr>
      </w:pPr>
    </w:p>
    <w:p w:rsidR="007158C2" w:rsidRDefault="007158C2">
      <w:pPr>
        <w:pStyle w:val="BodyText"/>
        <w:spacing w:before="3"/>
        <w:rPr>
          <w:b/>
          <w:sz w:val="31"/>
        </w:rPr>
      </w:pPr>
    </w:p>
    <w:p w:rsidR="007158C2" w:rsidRDefault="00F940D3">
      <w:pPr>
        <w:ind w:left="1408" w:right="1226"/>
        <w:jc w:val="center"/>
        <w:rPr>
          <w:sz w:val="21"/>
        </w:rPr>
      </w:pPr>
      <w:r>
        <w:rPr>
          <w:noProof/>
        </w:rPr>
        <mc:AlternateContent>
          <mc:Choice Requires="wps">
            <w:drawing>
              <wp:anchor distT="0" distB="0" distL="0" distR="0" simplePos="0" relativeHeight="15400" behindDoc="0" locked="0" layoutInCell="1" allowOverlap="1">
                <wp:simplePos x="0" y="0"/>
                <wp:positionH relativeFrom="page">
                  <wp:posOffset>1409700</wp:posOffset>
                </wp:positionH>
                <wp:positionV relativeFrom="paragraph">
                  <wp:posOffset>237490</wp:posOffset>
                </wp:positionV>
                <wp:extent cx="543560" cy="0"/>
                <wp:effectExtent l="12700" t="8890" r="27940" b="29210"/>
                <wp:wrapTopAndBottom/>
                <wp:docPr id="240"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560" cy="0"/>
                        </a:xfrm>
                        <a:prstGeom prst="line">
                          <a:avLst/>
                        </a:prstGeom>
                        <a:noFill/>
                        <a:ln w="1519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 o:spid="_x0000_s1026" style="position:absolute;z-index:15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1pt,18.7pt" to="153.8pt,1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" strokeweight="15193emu">
                <w10:wrap type="topAndBottom" anchorx="page"/>
              </v:line>
            </w:pict>
          </mc:Fallback>
        </mc:AlternateContent>
      </w:r>
      <w:r>
        <w:rPr>
          <w:rFonts w:ascii="Arial"/>
          <w:color w:val="B8B8B8"/>
          <w:w w:val="105"/>
          <w:sz w:val="8"/>
        </w:rPr>
        <w:t xml:space="preserve">Digitized by </w:t>
      </w:r>
      <w:r>
        <w:rPr>
          <w:color w:val="B8B8B8"/>
          <w:w w:val="105"/>
          <w:sz w:val="21"/>
        </w:rPr>
        <w:t>Google</w:t>
      </w:r>
    </w:p>
    <w:p w:rsidR="007158C2" w:rsidRDefault="007158C2">
      <w:pPr>
        <w:jc w:val="center"/>
        <w:rPr>
          <w:sz w:val="21"/>
        </w:rPr>
        <w:sectPr w:rsidR="007158C2">
          <w:pgSz w:w="5440" w:h="9630"/>
          <w:pgMar w:top="880" w:right="700" w:bottom="0" w:left="640" w:header="720" w:footer="720" w:gutter="0"/>
          <w:cols w:space="720"/>
        </w:sectPr>
      </w:pPr>
    </w:p>
    <w:p w:rsidR="007158C2" w:rsidRDefault="007158C2">
      <w:pPr>
        <w:pStyle w:val="BodyText"/>
        <w:spacing w:before="5"/>
        <w:rPr>
          <w:sz w:val="24"/>
        </w:rPr>
      </w:pPr>
    </w:p>
    <w:p w:rsidR="007158C2" w:rsidRDefault="00F940D3">
      <w:pPr>
        <w:tabs>
          <w:tab w:val="left" w:pos="1431"/>
        </w:tabs>
        <w:spacing w:before="92"/>
        <w:ind w:left="393"/>
        <w:jc w:val="both"/>
        <w:rPr>
          <w:sz w:val="15"/>
        </w:rPr>
      </w:pPr>
      <w:r>
        <w:rPr>
          <w:b/>
          <w:color w:val="262626"/>
          <w:sz w:val="19"/>
        </w:rPr>
        <w:t>!'78</w:t>
      </w:r>
      <w:r>
        <w:rPr>
          <w:b/>
          <w:color w:val="262626"/>
          <w:sz w:val="19"/>
        </w:rPr>
        <w:tab/>
      </w:r>
      <w:r>
        <w:rPr>
          <w:color w:val="262626"/>
          <w:sz w:val="15"/>
        </w:rPr>
        <w:t xml:space="preserve">FRANKENSTEIN;  </w:t>
      </w:r>
      <w:r>
        <w:rPr>
          <w:color w:val="262626"/>
          <w:spacing w:val="34"/>
          <w:sz w:val="15"/>
        </w:rPr>
        <w:t xml:space="preserve"> </w:t>
      </w:r>
      <w:r>
        <w:rPr>
          <w:color w:val="262626"/>
          <w:sz w:val="15"/>
        </w:rPr>
        <w:t>OR,</w:t>
      </w:r>
    </w:p>
    <w:p w:rsidR="007158C2" w:rsidRDefault="007158C2">
      <w:pPr>
        <w:pStyle w:val="BodyText"/>
        <w:rPr>
          <w:sz w:val="17"/>
        </w:rPr>
      </w:pPr>
    </w:p>
    <w:p w:rsidR="007158C2" w:rsidRDefault="00F940D3">
      <w:pPr>
        <w:spacing w:line="259" w:lineRule="auto"/>
        <w:ind w:left="326" w:right="580" w:firstLine="75"/>
        <w:jc w:val="both"/>
      </w:pPr>
      <w:r>
        <w:rPr>
          <w:color w:val="262626"/>
          <w:sz w:val="21"/>
        </w:rPr>
        <w:t xml:space="preserve">die. I shall no longer feel the agonies </w:t>
      </w:r>
      <w:r>
        <w:rPr>
          <w:color w:val="262626"/>
          <w:spacing w:val="3"/>
          <w:sz w:val="21"/>
        </w:rPr>
        <w:t xml:space="preserve">which </w:t>
      </w:r>
      <w:r>
        <w:rPr>
          <w:color w:val="595959"/>
          <w:w w:val="90"/>
          <w:sz w:val="21"/>
        </w:rPr>
        <w:t xml:space="preserve">· </w:t>
      </w:r>
      <w:r>
        <w:rPr>
          <w:color w:val="262626"/>
          <w:sz w:val="21"/>
        </w:rPr>
        <w:t xml:space="preserve">now  'consume  me,  or  </w:t>
      </w:r>
      <w:r>
        <w:rPr>
          <w:color w:val="262626"/>
        </w:rPr>
        <w:t xml:space="preserve">be  </w:t>
      </w:r>
      <w:r>
        <w:rPr>
          <w:color w:val="262626"/>
          <w:sz w:val="21"/>
        </w:rPr>
        <w:t xml:space="preserve">the prey of feelings unsatisfied, yet </w:t>
      </w:r>
      <w:r>
        <w:rPr>
          <w:color w:val="262626"/>
        </w:rPr>
        <w:t xml:space="preserve">un­ </w:t>
      </w:r>
      <w:r>
        <w:rPr>
          <w:color w:val="262626"/>
          <w:sz w:val="21"/>
        </w:rPr>
        <w:t xml:space="preserve">quenched. He  is dead  who  called  </w:t>
      </w:r>
      <w:r>
        <w:rPr>
          <w:rFonts w:ascii="Arial" w:hAnsi="Arial"/>
          <w:color w:val="262626"/>
          <w:sz w:val="21"/>
        </w:rPr>
        <w:t xml:space="preserve">me </w:t>
      </w:r>
      <w:r>
        <w:rPr>
          <w:color w:val="262626"/>
          <w:sz w:val="21"/>
        </w:rPr>
        <w:t xml:space="preserve">into being;  and  when  </w:t>
      </w:r>
      <w:r>
        <w:rPr>
          <w:color w:val="262626"/>
          <w:sz w:val="24"/>
        </w:rPr>
        <w:t xml:space="preserve">I  </w:t>
      </w:r>
      <w:r>
        <w:rPr>
          <w:color w:val="262626"/>
          <w:sz w:val="21"/>
        </w:rPr>
        <w:t xml:space="preserve">shall  </w:t>
      </w:r>
      <w:r>
        <w:rPr>
          <w:color w:val="262626"/>
        </w:rPr>
        <w:t xml:space="preserve">be  </w:t>
      </w:r>
      <w:r>
        <w:rPr>
          <w:color w:val="262626"/>
          <w:sz w:val="21"/>
        </w:rPr>
        <w:t xml:space="preserve">no more,  the  very   remembrance   of   </w:t>
      </w:r>
      <w:r>
        <w:rPr>
          <w:color w:val="262626"/>
        </w:rPr>
        <w:t xml:space="preserve">us </w:t>
      </w:r>
      <w:r>
        <w:rPr>
          <w:color w:val="262626"/>
          <w:sz w:val="21"/>
        </w:rPr>
        <w:t xml:space="preserve">both will speedily vanish.  </w:t>
      </w:r>
      <w:r>
        <w:rPr>
          <w:color w:val="262626"/>
          <w:sz w:val="24"/>
        </w:rPr>
        <w:t xml:space="preserve">I  </w:t>
      </w:r>
      <w:r>
        <w:rPr>
          <w:color w:val="262626"/>
          <w:sz w:val="21"/>
        </w:rPr>
        <w:t xml:space="preserve">shall  µo longer see the sun or stars, or feel </w:t>
      </w:r>
      <w:r>
        <w:rPr>
          <w:color w:val="262626"/>
          <w:sz w:val="23"/>
        </w:rPr>
        <w:t xml:space="preserve">the </w:t>
      </w:r>
      <w:r>
        <w:rPr>
          <w:color w:val="262626"/>
          <w:sz w:val="21"/>
        </w:rPr>
        <w:t>winds  play  on  my  cheeks.   Light, feel ing, and s</w:t>
      </w:r>
      <w:r>
        <w:rPr>
          <w:color w:val="262626"/>
          <w:sz w:val="21"/>
        </w:rPr>
        <w:t xml:space="preserve">ense, </w:t>
      </w:r>
      <w:r>
        <w:rPr>
          <w:color w:val="262626"/>
          <w:sz w:val="23"/>
        </w:rPr>
        <w:t xml:space="preserve">will </w:t>
      </w:r>
      <w:r>
        <w:rPr>
          <w:color w:val="262626"/>
          <w:sz w:val="21"/>
        </w:rPr>
        <w:t xml:space="preserve">pass away;  and </w:t>
      </w:r>
      <w:r>
        <w:rPr>
          <w:rFonts w:ascii="Arial" w:hAnsi="Arial"/>
          <w:color w:val="262626"/>
          <w:sz w:val="20"/>
        </w:rPr>
        <w:t xml:space="preserve">.in </w:t>
      </w:r>
      <w:r>
        <w:rPr>
          <w:b/>
          <w:color w:val="262626"/>
        </w:rPr>
        <w:t xml:space="preserve">this </w:t>
      </w:r>
      <w:r>
        <w:rPr>
          <w:color w:val="262626"/>
          <w:sz w:val="21"/>
        </w:rPr>
        <w:t xml:space="preserve">condition must </w:t>
      </w:r>
      <w:r>
        <w:rPr>
          <w:color w:val="262626"/>
          <w:sz w:val="23"/>
        </w:rPr>
        <w:t xml:space="preserve">I </w:t>
      </w:r>
      <w:r>
        <w:rPr>
          <w:color w:val="262626"/>
          <w:sz w:val="21"/>
        </w:rPr>
        <w:t xml:space="preserve">find  </w:t>
      </w:r>
      <w:r>
        <w:rPr>
          <w:color w:val="262626"/>
          <w:sz w:val="23"/>
        </w:rPr>
        <w:t xml:space="preserve">my  </w:t>
      </w:r>
      <w:r>
        <w:rPr>
          <w:color w:val="262626"/>
          <w:sz w:val="21"/>
        </w:rPr>
        <w:t xml:space="preserve">happi• ness. Some years ago, when the images which this world affords first open </w:t>
      </w:r>
      <w:r>
        <w:rPr>
          <w:color w:val="262626"/>
          <w:w w:val="97"/>
          <w:sz w:val="23"/>
        </w:rPr>
        <w:t>ed</w:t>
      </w:r>
      <w:r>
        <w:rPr>
          <w:color w:val="262626"/>
          <w:sz w:val="23"/>
        </w:rPr>
        <w:t xml:space="preserve">  </w:t>
      </w:r>
      <w:r>
        <w:rPr>
          <w:color w:val="262626"/>
          <w:spacing w:val="-10"/>
          <w:sz w:val="23"/>
        </w:rPr>
        <w:t xml:space="preserve"> </w:t>
      </w:r>
      <w:r>
        <w:rPr>
          <w:color w:val="262626"/>
          <w:w w:val="106"/>
          <w:sz w:val="21"/>
        </w:rPr>
        <w:t>upon</w:t>
      </w:r>
      <w:r>
        <w:rPr>
          <w:color w:val="262626"/>
          <w:sz w:val="21"/>
        </w:rPr>
        <w:t xml:space="preserve">  </w:t>
      </w:r>
      <w:r>
        <w:rPr>
          <w:color w:val="262626"/>
          <w:spacing w:val="23"/>
          <w:sz w:val="21"/>
        </w:rPr>
        <w:t xml:space="preserve"> </w:t>
      </w:r>
      <w:r>
        <w:rPr>
          <w:color w:val="262626"/>
          <w:w w:val="106"/>
          <w:sz w:val="21"/>
        </w:rPr>
        <w:t>me,</w:t>
      </w:r>
      <w:r>
        <w:rPr>
          <w:color w:val="262626"/>
          <w:sz w:val="21"/>
        </w:rPr>
        <w:t xml:space="preserve"> </w:t>
      </w:r>
      <w:r>
        <w:rPr>
          <w:color w:val="262626"/>
          <w:spacing w:val="11"/>
          <w:sz w:val="21"/>
        </w:rPr>
        <w:t xml:space="preserve"> </w:t>
      </w:r>
      <w:r>
        <w:rPr>
          <w:color w:val="262626"/>
          <w:w w:val="102"/>
          <w:sz w:val="21"/>
        </w:rPr>
        <w:t>when</w:t>
      </w:r>
      <w:r>
        <w:rPr>
          <w:color w:val="262626"/>
          <w:sz w:val="21"/>
        </w:rPr>
        <w:t xml:space="preserve"> </w:t>
      </w:r>
      <w:r>
        <w:rPr>
          <w:color w:val="262626"/>
          <w:spacing w:val="23"/>
          <w:sz w:val="21"/>
        </w:rPr>
        <w:t xml:space="preserve"> </w:t>
      </w:r>
      <w:r>
        <w:rPr>
          <w:color w:val="262626"/>
          <w:w w:val="102"/>
          <w:sz w:val="23"/>
        </w:rPr>
        <w:t>I</w:t>
      </w:r>
      <w:r>
        <w:rPr>
          <w:color w:val="262626"/>
          <w:sz w:val="23"/>
        </w:rPr>
        <w:t xml:space="preserve"> </w:t>
      </w:r>
      <w:r>
        <w:rPr>
          <w:color w:val="262626"/>
          <w:spacing w:val="23"/>
          <w:sz w:val="23"/>
        </w:rPr>
        <w:t xml:space="preserve"> </w:t>
      </w:r>
      <w:r>
        <w:rPr>
          <w:color w:val="262626"/>
          <w:w w:val="103"/>
          <w:sz w:val="21"/>
        </w:rPr>
        <w:t>felt</w:t>
      </w:r>
      <w:r>
        <w:rPr>
          <w:color w:val="262626"/>
          <w:sz w:val="21"/>
        </w:rPr>
        <w:t xml:space="preserve"> </w:t>
      </w:r>
      <w:r>
        <w:rPr>
          <w:color w:val="262626"/>
          <w:spacing w:val="-13"/>
          <w:sz w:val="21"/>
        </w:rPr>
        <w:t xml:space="preserve"> </w:t>
      </w:r>
      <w:r>
        <w:rPr>
          <w:color w:val="595959"/>
          <w:spacing w:val="14"/>
          <w:w w:val="50"/>
          <w:sz w:val="21"/>
        </w:rPr>
        <w:t>.</w:t>
      </w:r>
      <w:r>
        <w:rPr>
          <w:color w:val="262626"/>
          <w:w w:val="102"/>
          <w:sz w:val="21"/>
        </w:rPr>
        <w:t>the</w:t>
      </w:r>
      <w:r>
        <w:rPr>
          <w:color w:val="262626"/>
          <w:sz w:val="21"/>
        </w:rPr>
        <w:t xml:space="preserve">  </w:t>
      </w:r>
      <w:r>
        <w:rPr>
          <w:color w:val="262626"/>
          <w:spacing w:val="-23"/>
          <w:sz w:val="21"/>
        </w:rPr>
        <w:t xml:space="preserve"> </w:t>
      </w:r>
      <w:r>
        <w:rPr>
          <w:color w:val="262626"/>
          <w:w w:val="90"/>
          <w:sz w:val="21"/>
        </w:rPr>
        <w:t xml:space="preserve">cheer­ </w:t>
      </w:r>
      <w:r>
        <w:rPr>
          <w:rFonts w:ascii="Arial" w:hAnsi="Arial"/>
          <w:color w:val="262626"/>
        </w:rPr>
        <w:t xml:space="preserve">ing </w:t>
      </w:r>
      <w:r>
        <w:rPr>
          <w:color w:val="262626"/>
          <w:sz w:val="21"/>
        </w:rPr>
        <w:t xml:space="preserve">warmth of summer, and heard the rustling  of  the  leaves  and  the  warbling of  the   birds, and   these  were  all  to me, </w:t>
      </w:r>
      <w:r>
        <w:rPr>
          <w:color w:val="262626"/>
          <w:sz w:val="24"/>
        </w:rPr>
        <w:t xml:space="preserve">I   </w:t>
      </w:r>
      <w:r>
        <w:rPr>
          <w:color w:val="262626"/>
          <w:sz w:val="21"/>
        </w:rPr>
        <w:t xml:space="preserve">should    have   wept   to   die ;  now   it </w:t>
      </w:r>
      <w:r>
        <w:rPr>
          <w:color w:val="262626"/>
        </w:rPr>
        <w:t xml:space="preserve">is </w:t>
      </w:r>
      <w:r>
        <w:rPr>
          <w:color w:val="262626"/>
          <w:sz w:val="21"/>
        </w:rPr>
        <w:t xml:space="preserve">my </w:t>
      </w:r>
      <w:r>
        <w:rPr>
          <w:color w:val="262626"/>
          <w:spacing w:val="-10"/>
          <w:sz w:val="21"/>
        </w:rPr>
        <w:t>only</w:t>
      </w:r>
      <w:r>
        <w:rPr>
          <w:color w:val="3D3D3D"/>
          <w:spacing w:val="-10"/>
          <w:sz w:val="21"/>
        </w:rPr>
        <w:t xml:space="preserve">- </w:t>
      </w:r>
      <w:r>
        <w:rPr>
          <w:color w:val="262626"/>
          <w:sz w:val="21"/>
        </w:rPr>
        <w:t xml:space="preserve">consolation. Polluted </w:t>
      </w:r>
      <w:r>
        <w:rPr>
          <w:rFonts w:ascii="Arial" w:hAnsi="Arial"/>
          <w:color w:val="262626"/>
          <w:sz w:val="21"/>
        </w:rPr>
        <w:t xml:space="preserve">by </w:t>
      </w:r>
      <w:r>
        <w:rPr>
          <w:color w:val="262626"/>
          <w:w w:val="107"/>
          <w:sz w:val="21"/>
        </w:rPr>
        <w:t>crimes,</w:t>
      </w:r>
      <w:r>
        <w:rPr>
          <w:color w:val="262626"/>
          <w:sz w:val="21"/>
        </w:rPr>
        <w:t xml:space="preserve"> </w:t>
      </w:r>
      <w:r>
        <w:rPr>
          <w:color w:val="262626"/>
          <w:spacing w:val="19"/>
          <w:sz w:val="21"/>
        </w:rPr>
        <w:t xml:space="preserve"> </w:t>
      </w:r>
      <w:r>
        <w:rPr>
          <w:color w:val="262626"/>
          <w:w w:val="107"/>
          <w:sz w:val="21"/>
        </w:rPr>
        <w:t>and</w:t>
      </w:r>
      <w:r>
        <w:rPr>
          <w:color w:val="262626"/>
          <w:sz w:val="21"/>
        </w:rPr>
        <w:t xml:space="preserve"> </w:t>
      </w:r>
      <w:r>
        <w:rPr>
          <w:color w:val="262626"/>
          <w:spacing w:val="12"/>
          <w:sz w:val="21"/>
        </w:rPr>
        <w:t xml:space="preserve"> </w:t>
      </w:r>
      <w:r>
        <w:rPr>
          <w:color w:val="262626"/>
          <w:w w:val="109"/>
          <w:sz w:val="21"/>
        </w:rPr>
        <w:t>torn</w:t>
      </w:r>
      <w:r>
        <w:rPr>
          <w:color w:val="262626"/>
          <w:sz w:val="21"/>
        </w:rPr>
        <w:t xml:space="preserve"> </w:t>
      </w:r>
      <w:r>
        <w:rPr>
          <w:color w:val="262626"/>
          <w:spacing w:val="22"/>
          <w:sz w:val="21"/>
        </w:rPr>
        <w:t xml:space="preserve"> </w:t>
      </w:r>
      <w:r>
        <w:rPr>
          <w:color w:val="3D3D3D"/>
          <w:w w:val="90"/>
          <w:sz w:val="21"/>
        </w:rPr>
        <w:t>·by</w:t>
      </w:r>
      <w:r>
        <w:rPr>
          <w:color w:val="3D3D3D"/>
          <w:sz w:val="21"/>
        </w:rPr>
        <w:t xml:space="preserve">  </w:t>
      </w:r>
      <w:r>
        <w:rPr>
          <w:color w:val="3D3D3D"/>
          <w:spacing w:val="-19"/>
          <w:sz w:val="21"/>
        </w:rPr>
        <w:t xml:space="preserve"> </w:t>
      </w:r>
      <w:r>
        <w:rPr>
          <w:color w:val="262626"/>
          <w:w w:val="90"/>
          <w:sz w:val="21"/>
        </w:rPr>
        <w:t>the</w:t>
      </w:r>
      <w:r>
        <w:rPr>
          <w:color w:val="262626"/>
          <w:sz w:val="21"/>
        </w:rPr>
        <w:t xml:space="preserve">  </w:t>
      </w:r>
      <w:r>
        <w:rPr>
          <w:color w:val="262626"/>
          <w:spacing w:val="19"/>
          <w:sz w:val="21"/>
        </w:rPr>
        <w:t xml:space="preserve"> </w:t>
      </w:r>
      <w:r>
        <w:rPr>
          <w:color w:val="262626"/>
          <w:w w:val="103"/>
          <w:sz w:val="21"/>
        </w:rPr>
        <w:t>bitterest</w:t>
      </w:r>
      <w:r>
        <w:rPr>
          <w:color w:val="262626"/>
          <w:sz w:val="21"/>
        </w:rPr>
        <w:t xml:space="preserve"> </w:t>
      </w:r>
      <w:r>
        <w:rPr>
          <w:color w:val="262626"/>
          <w:spacing w:val="-6"/>
          <w:sz w:val="21"/>
        </w:rPr>
        <w:t xml:space="preserve"> </w:t>
      </w:r>
      <w:r>
        <w:rPr>
          <w:color w:val="898989"/>
          <w:spacing w:val="11"/>
          <w:w w:val="30"/>
        </w:rPr>
        <w:t>.</w:t>
      </w:r>
      <w:r>
        <w:rPr>
          <w:color w:val="262626"/>
          <w:spacing w:val="-8"/>
          <w:w w:val="90"/>
        </w:rPr>
        <w:t>r</w:t>
      </w:r>
      <w:r>
        <w:rPr>
          <w:color w:val="262626"/>
          <w:w w:val="84"/>
        </w:rPr>
        <w:t xml:space="preserve">e­ </w:t>
      </w:r>
      <w:r>
        <w:rPr>
          <w:color w:val="262626"/>
          <w:sz w:val="21"/>
        </w:rPr>
        <w:t xml:space="preserve">morse, where can I  find  rest  but  in </w:t>
      </w:r>
      <w:r>
        <w:rPr>
          <w:color w:val="262626"/>
        </w:rPr>
        <w:t>death?</w:t>
      </w: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rPr>
          <w:sz w:val="24"/>
        </w:rPr>
      </w:pPr>
    </w:p>
    <w:p w:rsidR="007158C2" w:rsidRDefault="007158C2">
      <w:pPr>
        <w:pStyle w:val="BodyText"/>
        <w:spacing w:before="6"/>
        <w:rPr>
          <w:sz w:val="28"/>
        </w:rPr>
      </w:pPr>
    </w:p>
    <w:p w:rsidR="007158C2" w:rsidRDefault="00F940D3">
      <w:pPr>
        <w:spacing w:after="2"/>
        <w:ind w:left="1492"/>
        <w:rPr>
          <w:rFonts w:ascii="Arial"/>
          <w:sz w:val="19"/>
        </w:rPr>
      </w:pPr>
      <w:r>
        <w:rPr>
          <w:rFonts w:ascii="Arial"/>
          <w:color w:val="BABABA"/>
          <w:sz w:val="11"/>
        </w:rPr>
        <w:t xml:space="preserve">rng;i,,., ,, </w:t>
      </w:r>
      <w:r>
        <w:rPr>
          <w:rFonts w:ascii="Arial"/>
          <w:color w:val="BABABA"/>
          <w:sz w:val="19"/>
        </w:rPr>
        <w:t>Google</w:t>
      </w:r>
    </w:p>
    <w:p w:rsidR="007158C2" w:rsidRDefault="00F940D3">
      <w:pPr>
        <w:pStyle w:val="BodyText"/>
        <w:spacing w:line="62" w:lineRule="exact"/>
        <w:ind w:left="3941"/>
        <w:rPr>
          <w:rFonts w:ascii="Arial"/>
          <w:sz w:val="6"/>
        </w:rPr>
      </w:pPr>
      <w:r>
        <w:rPr>
          <w:rFonts w:ascii="Arial"/>
          <w:noProof/>
          <w:sz w:val="6"/>
        </w:rPr>
        <mc:AlternateContent>
          <mc:Choice Requires="wpg">
            <w:drawing>
              <wp:inline distT="0" distB="0" distL="0" distR="0">
                <wp:extent cx="317500" cy="39370"/>
                <wp:effectExtent l="0" t="0" r="0" b="11430"/>
                <wp:docPr id="23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39370"/>
                          <a:chOff x="0" y="0"/>
                          <a:chExt cx="500" cy="62"/>
                        </a:xfrm>
                      </wpg:grpSpPr>
                      <wps:wsp>
                        <wps:cNvPr id="239" name="Line 30"/>
                        <wps:cNvCnPr/>
                        <wps:spPr bwMode="auto">
                          <a:xfrm>
                            <a:off x="31" y="31"/>
                            <a:ext cx="437" cy="0"/>
                          </a:xfrm>
                          <a:prstGeom prst="line">
                            <a:avLst/>
                          </a:prstGeom>
                          <a:noFill/>
                          <a:ln w="3880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9" o:spid="_x0000_s1026" style="width:25pt;height:3.1pt;mso-position-horizontal-relative:char;mso-position-vertical-relative:line" coordsize="500,6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">
                <v:line id="Line 30" o:spid="_x0000_s1027" style="position:absolute;visibility:visible;mso-wrap-style:square" from="31,31" to="468,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NY1lcUAAADcAAAADwAAAGRycy9kb3ducmV2LnhtbESP0WrCQBRE34X+w3IF33RjLKLRVdpi&#10;wfogGP2Aa/aaRLN3Q3Zr4t93C4KPw8ycYZbrzlTiTo0rLSsYjyIQxJnVJecKTsfv4QyE88gaK8uk&#10;4EEO1qu33hITbVs+0D31uQgQdgkqKLyvEyldVpBBN7I1cfAutjHog2xyqRtsA9xUMo6iqTRYclgo&#10;sKavgrJb+msU7DbTn8Plc8u7+N2nt2t73j8mZ6UG/e5jAcJT51/hZ3urFcSTOfyfCUdArv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NY1lcUAAADcAAAADwAAAAAAAAAA&#10;AAAAAAChAgAAZHJzL2Rvd25yZXYueG1sUEsFBgAAAAAEAAQA+QAAAJMDAAAAAA==&#10;" strokeweight="38802emu"/>
                <w10:anchorlock/>
              </v:group>
            </w:pict>
          </mc:Fallback>
        </mc:AlternateContent>
      </w:r>
    </w:p>
    <w:p w:rsidR="007158C2" w:rsidRDefault="007158C2">
      <w:pPr>
        <w:spacing w:line="62" w:lineRule="exact"/>
        <w:rPr>
          <w:rFonts w:ascii="Arial"/>
          <w:sz w:val="6"/>
        </w:rPr>
        <w:sectPr w:rsidR="007158C2">
          <w:pgSz w:w="5440" w:h="9630"/>
          <w:pgMar w:top="880" w:right="180" w:bottom="0" w:left="700" w:header="720" w:footer="720" w:gutter="0"/>
          <w:cols w:space="720"/>
        </w:sectPr>
      </w:pPr>
    </w:p>
    <w:p w:rsidR="007158C2" w:rsidRDefault="007158C2">
      <w:pPr>
        <w:pStyle w:val="BodyText"/>
        <w:spacing w:before="8"/>
        <w:rPr>
          <w:rFonts w:ascii="Arial"/>
          <w:sz w:val="21"/>
        </w:rPr>
      </w:pPr>
    </w:p>
    <w:p w:rsidR="007158C2" w:rsidRDefault="00F940D3">
      <w:pPr>
        <w:tabs>
          <w:tab w:val="left" w:pos="3941"/>
        </w:tabs>
        <w:spacing w:before="91"/>
        <w:ind w:left="1202"/>
        <w:rPr>
          <w:b/>
          <w:sz w:val="21"/>
        </w:rPr>
      </w:pPr>
      <w:r>
        <w:rPr>
          <w:color w:val="282828"/>
          <w:sz w:val="15"/>
        </w:rPr>
        <w:t xml:space="preserve">THE  </w:t>
      </w:r>
      <w:r>
        <w:rPr>
          <w:color w:val="282828"/>
          <w:spacing w:val="18"/>
          <w:sz w:val="15"/>
        </w:rPr>
        <w:t xml:space="preserve"> </w:t>
      </w:r>
      <w:r>
        <w:rPr>
          <w:color w:val="282828"/>
          <w:sz w:val="15"/>
        </w:rPr>
        <w:t xml:space="preserve">MODERN </w:t>
      </w:r>
      <w:r>
        <w:rPr>
          <w:color w:val="282828"/>
          <w:spacing w:val="35"/>
          <w:sz w:val="15"/>
        </w:rPr>
        <w:t xml:space="preserve"> </w:t>
      </w:r>
      <w:r>
        <w:rPr>
          <w:color w:val="282828"/>
          <w:sz w:val="15"/>
        </w:rPr>
        <w:t>PROMETHEUS.</w:t>
      </w:r>
      <w:r>
        <w:rPr>
          <w:color w:val="282828"/>
          <w:sz w:val="15"/>
        </w:rPr>
        <w:tab/>
      </w:r>
      <w:r>
        <w:rPr>
          <w:b/>
          <w:color w:val="282828"/>
          <w:sz w:val="21"/>
        </w:rPr>
        <w:t>f79</w:t>
      </w:r>
    </w:p>
    <w:p w:rsidR="007158C2" w:rsidRDefault="00F940D3">
      <w:pPr>
        <w:spacing w:before="176" w:line="249" w:lineRule="auto"/>
        <w:ind w:left="392" w:right="188" w:firstLine="305"/>
        <w:jc w:val="both"/>
        <w:rPr>
          <w:sz w:val="23"/>
        </w:rPr>
      </w:pPr>
      <w:r>
        <w:rPr>
          <w:color w:val="282828"/>
          <w:sz w:val="23"/>
        </w:rPr>
        <w:t xml:space="preserve">" Farewell </w:t>
      </w:r>
      <w:r>
        <w:rPr>
          <w:color w:val="282828"/>
        </w:rPr>
        <w:t xml:space="preserve">! </w:t>
      </w:r>
      <w:r>
        <w:rPr>
          <w:color w:val="282828"/>
          <w:sz w:val="23"/>
        </w:rPr>
        <w:t xml:space="preserve">I ]eave you, and-in you the Jast · of human kind whom  these eyes wiJI ever behold. Farewell, </w:t>
      </w:r>
      <w:r>
        <w:rPr>
          <w:b/>
          <w:color w:val="282828"/>
          <w:sz w:val="24"/>
        </w:rPr>
        <w:t xml:space="preserve">Frank­ </w:t>
      </w:r>
      <w:r>
        <w:rPr>
          <w:color w:val="282828"/>
          <w:sz w:val="23"/>
        </w:rPr>
        <w:t xml:space="preserve">enstein </w:t>
      </w:r>
      <w:r>
        <w:rPr>
          <w:color w:val="282828"/>
          <w:w w:val="90"/>
          <w:sz w:val="23"/>
        </w:rPr>
        <w:t xml:space="preserve">1 </w:t>
      </w:r>
      <w:r>
        <w:rPr>
          <w:color w:val="282828"/>
          <w:spacing w:val="51"/>
          <w:w w:val="90"/>
          <w:sz w:val="23"/>
        </w:rPr>
        <w:t xml:space="preserve"> </w:t>
      </w:r>
      <w:r>
        <w:rPr>
          <w:color w:val="282828"/>
          <w:w w:val="90"/>
          <w:sz w:val="23"/>
        </w:rPr>
        <w:t xml:space="preserve">If   </w:t>
      </w:r>
      <w:r>
        <w:rPr>
          <w:color w:val="282828"/>
          <w:sz w:val="23"/>
        </w:rPr>
        <w:t xml:space="preserve">thou  wert  yet  alive,  and yet cherished a </w:t>
      </w:r>
      <w:r>
        <w:rPr>
          <w:color w:val="282828"/>
          <w:sz w:val="23"/>
        </w:rPr>
        <w:t xml:space="preserve">desire of revenge against me, it would be better  satiated  in  my life </w:t>
      </w:r>
      <w:r>
        <w:rPr>
          <w:color w:val="696969"/>
          <w:w w:val="90"/>
          <w:sz w:val="23"/>
        </w:rPr>
        <w:t xml:space="preserve">. </w:t>
      </w:r>
      <w:r>
        <w:rPr>
          <w:color w:val="282828"/>
          <w:sz w:val="23"/>
        </w:rPr>
        <w:t xml:space="preserve">than in </w:t>
      </w:r>
      <w:r>
        <w:rPr>
          <w:color w:val="282828"/>
          <w:sz w:val="24"/>
        </w:rPr>
        <w:t xml:space="preserve">my </w:t>
      </w:r>
      <w:r>
        <w:rPr>
          <w:color w:val="282828"/>
          <w:sz w:val="23"/>
        </w:rPr>
        <w:t>destruction. But it was not so ;   thou  didst  seek  my</w:t>
      </w:r>
      <w:r>
        <w:rPr>
          <w:color w:val="282828"/>
          <w:spacing w:val="16"/>
          <w:sz w:val="23"/>
        </w:rPr>
        <w:t xml:space="preserve"> </w:t>
      </w:r>
      <w:r>
        <w:rPr>
          <w:color w:val="282828"/>
          <w:sz w:val="23"/>
        </w:rPr>
        <w:t>extinction,</w:t>
      </w:r>
    </w:p>
    <w:p w:rsidR="007158C2" w:rsidRDefault="00F940D3">
      <w:pPr>
        <w:spacing w:line="249" w:lineRule="auto"/>
        <w:ind w:left="406" w:right="184" w:hanging="293"/>
        <w:jc w:val="both"/>
        <w:rPr>
          <w:sz w:val="23"/>
        </w:rPr>
      </w:pPr>
      <w:r>
        <w:rPr>
          <w:color w:val="696969"/>
          <w:sz w:val="23"/>
        </w:rPr>
        <w:t xml:space="preserve">_ </w:t>
      </w:r>
      <w:r>
        <w:rPr>
          <w:color w:val="282828"/>
          <w:sz w:val="23"/>
        </w:rPr>
        <w:t xml:space="preserve">that </w:t>
      </w:r>
      <w:r>
        <w:rPr>
          <w:color w:val="282828"/>
          <w:sz w:val="24"/>
        </w:rPr>
        <w:t xml:space="preserve">I </w:t>
      </w:r>
      <w:r>
        <w:rPr>
          <w:color w:val="282828"/>
          <w:sz w:val="23"/>
        </w:rPr>
        <w:t xml:space="preserve">might not cause greater wretch­ edness; and if </w:t>
      </w:r>
      <w:r>
        <w:rPr>
          <w:i/>
          <w:color w:val="282828"/>
          <w:sz w:val="24"/>
        </w:rPr>
        <w:t xml:space="preserve">yet, </w:t>
      </w:r>
      <w:r>
        <w:rPr>
          <w:color w:val="282828"/>
          <w:sz w:val="23"/>
        </w:rPr>
        <w:t xml:space="preserve">in some mode un­ known to me, thou hadst </w:t>
      </w:r>
      <w:r>
        <w:rPr>
          <w:color w:val="4F4F4F"/>
          <w:sz w:val="23"/>
        </w:rPr>
        <w:t>-</w:t>
      </w:r>
      <w:r>
        <w:rPr>
          <w:color w:val="282828"/>
          <w:sz w:val="23"/>
        </w:rPr>
        <w:t xml:space="preserve">not ceased to think and feel, thou wouldst not desire against  me  a  vengeance  greater  </w:t>
      </w:r>
      <w:r>
        <w:rPr>
          <w:color w:val="282828"/>
          <w:w w:val="120"/>
          <w:sz w:val="23"/>
        </w:rPr>
        <w:t xml:space="preserve">tha </w:t>
      </w:r>
      <w:r>
        <w:rPr>
          <w:color w:val="282828"/>
          <w:sz w:val="23"/>
        </w:rPr>
        <w:t>that which I feel. Blasted as thou wert, my</w:t>
      </w:r>
      <w:r>
        <w:rPr>
          <w:color w:val="282828"/>
          <w:spacing w:val="-10"/>
          <w:sz w:val="23"/>
        </w:rPr>
        <w:t xml:space="preserve"> </w:t>
      </w:r>
      <w:r>
        <w:rPr>
          <w:color w:val="282828"/>
          <w:sz w:val="23"/>
        </w:rPr>
        <w:t>agony</w:t>
      </w:r>
      <w:r>
        <w:rPr>
          <w:color w:val="282828"/>
          <w:spacing w:val="3"/>
          <w:sz w:val="23"/>
        </w:rPr>
        <w:t xml:space="preserve"> </w:t>
      </w:r>
      <w:r>
        <w:rPr>
          <w:color w:val="282828"/>
          <w:sz w:val="23"/>
        </w:rPr>
        <w:t>was</w:t>
      </w:r>
      <w:r>
        <w:rPr>
          <w:color w:val="282828"/>
          <w:spacing w:val="-23"/>
          <w:sz w:val="23"/>
        </w:rPr>
        <w:t xml:space="preserve"> </w:t>
      </w:r>
      <w:r>
        <w:rPr>
          <w:color w:val="282828"/>
          <w:sz w:val="23"/>
        </w:rPr>
        <w:t>stiJI</w:t>
      </w:r>
      <w:r>
        <w:rPr>
          <w:color w:val="282828"/>
          <w:spacing w:val="-13"/>
          <w:sz w:val="23"/>
        </w:rPr>
        <w:t xml:space="preserve"> </w:t>
      </w:r>
      <w:r>
        <w:rPr>
          <w:color w:val="282828"/>
          <w:sz w:val="23"/>
        </w:rPr>
        <w:t>sup4::rior</w:t>
      </w:r>
      <w:r>
        <w:rPr>
          <w:color w:val="282828"/>
          <w:spacing w:val="-10"/>
          <w:sz w:val="23"/>
        </w:rPr>
        <w:t xml:space="preserve"> </w:t>
      </w:r>
      <w:r>
        <w:rPr>
          <w:color w:val="282828"/>
          <w:sz w:val="23"/>
        </w:rPr>
        <w:t>to</w:t>
      </w:r>
      <w:r>
        <w:rPr>
          <w:color w:val="282828"/>
          <w:spacing w:val="-18"/>
          <w:sz w:val="23"/>
        </w:rPr>
        <w:t xml:space="preserve"> </w:t>
      </w:r>
      <w:r>
        <w:rPr>
          <w:color w:val="282828"/>
          <w:sz w:val="23"/>
        </w:rPr>
        <w:t>thine;</w:t>
      </w:r>
      <w:r>
        <w:rPr>
          <w:color w:val="282828"/>
          <w:spacing w:val="18"/>
          <w:sz w:val="23"/>
        </w:rPr>
        <w:t xml:space="preserve"> </w:t>
      </w:r>
      <w:r>
        <w:rPr>
          <w:color w:val="282828"/>
          <w:sz w:val="23"/>
        </w:rPr>
        <w:t xml:space="preserve">for the   bitter  sting   of   remorse   </w:t>
      </w:r>
      <w:r>
        <w:rPr>
          <w:color w:val="282828"/>
          <w:sz w:val="21"/>
        </w:rPr>
        <w:t xml:space="preserve">will  </w:t>
      </w:r>
      <w:r>
        <w:rPr>
          <w:color w:val="696969"/>
          <w:sz w:val="21"/>
        </w:rPr>
        <w:t>·</w:t>
      </w:r>
      <w:r>
        <w:rPr>
          <w:color w:val="696969"/>
          <w:spacing w:val="1"/>
          <w:sz w:val="21"/>
        </w:rPr>
        <w:t xml:space="preserve"> </w:t>
      </w:r>
      <w:r>
        <w:rPr>
          <w:color w:val="282828"/>
          <w:sz w:val="23"/>
        </w:rPr>
        <w:t>not</w:t>
      </w:r>
    </w:p>
    <w:p w:rsidR="007158C2" w:rsidRDefault="00F940D3">
      <w:pPr>
        <w:spacing w:before="5"/>
        <w:ind w:left="416"/>
        <w:rPr>
          <w:sz w:val="23"/>
        </w:rPr>
      </w:pPr>
      <w:r>
        <w:rPr>
          <w:color w:val="282828"/>
          <w:sz w:val="23"/>
        </w:rPr>
        <w:t>cease   to   rankl</w:t>
      </w:r>
      <w:r>
        <w:rPr>
          <w:color w:val="696969"/>
          <w:sz w:val="23"/>
        </w:rPr>
        <w:t xml:space="preserve">, </w:t>
      </w:r>
      <w:r>
        <w:rPr>
          <w:color w:val="282828"/>
          <w:sz w:val="23"/>
        </w:rPr>
        <w:t xml:space="preserve">e  in  </w:t>
      </w:r>
      <w:r>
        <w:rPr>
          <w:color w:val="282828"/>
          <w:sz w:val="23"/>
        </w:rPr>
        <w:t xml:space="preserve"> my  wounds until</w:t>
      </w:r>
    </w:p>
    <w:p w:rsidR="007158C2" w:rsidRDefault="00F940D3">
      <w:pPr>
        <w:spacing w:before="14"/>
        <w:ind w:left="412"/>
        <w:rPr>
          <w:sz w:val="23"/>
        </w:rPr>
      </w:pPr>
      <w:r>
        <w:rPr>
          <w:color w:val="282828"/>
          <w:sz w:val="23"/>
        </w:rPr>
        <w:t>death shall  close them for</w:t>
      </w:r>
      <w:r>
        <w:rPr>
          <w:color w:val="282828"/>
          <w:spacing w:val="50"/>
          <w:sz w:val="23"/>
        </w:rPr>
        <w:t xml:space="preserve"> </w:t>
      </w:r>
      <w:r>
        <w:rPr>
          <w:color w:val="282828"/>
          <w:sz w:val="23"/>
        </w:rPr>
        <w:t>ever.</w:t>
      </w:r>
    </w:p>
    <w:p w:rsidR="007158C2" w:rsidRDefault="00F940D3">
      <w:pPr>
        <w:spacing w:before="14" w:line="252" w:lineRule="auto"/>
        <w:ind w:left="408" w:right="182" w:firstLine="236"/>
        <w:jc w:val="both"/>
        <w:rPr>
          <w:sz w:val="23"/>
        </w:rPr>
      </w:pPr>
      <w:r>
        <w:rPr>
          <w:color w:val="282828"/>
          <w:w w:val="105"/>
          <w:sz w:val="23"/>
        </w:rPr>
        <w:t xml:space="preserve">" But soon,'' he cried, with sad and solemn enthusiasm, " I shall die, and what I now feel be no longer  felt.  Soon  these  burning  miseries  </w:t>
      </w:r>
      <w:r>
        <w:rPr>
          <w:color w:val="282828"/>
          <w:w w:val="105"/>
          <w:sz w:val="21"/>
        </w:rPr>
        <w:t xml:space="preserve">will  </w:t>
      </w:r>
      <w:r>
        <w:rPr>
          <w:color w:val="282828"/>
          <w:spacing w:val="31"/>
          <w:w w:val="105"/>
          <w:sz w:val="21"/>
        </w:rPr>
        <w:t xml:space="preserve"> </w:t>
      </w:r>
      <w:r>
        <w:rPr>
          <w:color w:val="282828"/>
          <w:w w:val="105"/>
          <w:sz w:val="23"/>
        </w:rPr>
        <w:t>be</w: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F940D3">
      <w:pPr>
        <w:pStyle w:val="BodyText"/>
        <w:spacing w:before="6"/>
        <w:rPr>
          <w:sz w:val="20"/>
        </w:rPr>
      </w:pPr>
      <w:r>
        <w:rPr>
          <w:noProof/>
        </w:rPr>
        <w:drawing>
          <wp:anchor distT="0" distB="0" distL="0" distR="0" simplePos="0" relativeHeight="15448" behindDoc="0" locked="0" layoutInCell="1" allowOverlap="1">
            <wp:simplePos x="0" y="0"/>
            <wp:positionH relativeFrom="page">
              <wp:posOffset>1414272</wp:posOffset>
            </wp:positionH>
            <wp:positionV relativeFrom="paragraph">
              <wp:posOffset>175064</wp:posOffset>
            </wp:positionV>
            <wp:extent cx="707135" cy="158496"/>
            <wp:effectExtent l="0" t="0" r="0" b="0"/>
            <wp:wrapTopAndBottom/>
            <wp:docPr id="22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9.png"/>
                    <pic:cNvPicPr/>
                  </pic:nvPicPr>
                  <pic:blipFill>
                    <a:blip r:embed="rId100" cstate="print"/>
                    <a:stretch>
                      <a:fillRect/>
                    </a:stretch>
                  </pic:blipFill>
                  <pic:spPr>
                    <a:xfrm>
                      <a:off x="0" y="0"/>
                      <a:ext cx="707135" cy="158496"/>
                    </a:xfrm>
                    <a:prstGeom prst="rect">
                      <a:avLst/>
                    </a:prstGeom>
                  </pic:spPr>
                </pic:pic>
              </a:graphicData>
            </a:graphic>
          </wp:anchor>
        </w:drawing>
      </w:r>
    </w:p>
    <w:p w:rsidR="007158C2" w:rsidRDefault="007158C2">
      <w:pPr>
        <w:pStyle w:val="BodyText"/>
        <w:spacing w:before="7"/>
        <w:rPr>
          <w:sz w:val="4"/>
        </w:rPr>
      </w:pPr>
    </w:p>
    <w:p w:rsidR="007158C2" w:rsidRDefault="00F940D3">
      <w:pPr>
        <w:pStyle w:val="BodyText"/>
        <w:spacing w:line="24" w:lineRule="exact"/>
        <w:ind w:left="2092"/>
        <w:rPr>
          <w:sz w:val="2"/>
        </w:rPr>
      </w:pPr>
      <w:r>
        <w:rPr>
          <w:noProof/>
          <w:sz w:val="2"/>
        </w:rPr>
        <mc:AlternateContent>
          <mc:Choice Requires="wpg">
            <w:drawing>
              <wp:inline distT="0" distB="0" distL="0" distR="0">
                <wp:extent cx="478790" cy="15240"/>
                <wp:effectExtent l="0" t="0" r="3810" b="10160"/>
                <wp:docPr id="23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90" cy="15240"/>
                          <a:chOff x="0" y="0"/>
                          <a:chExt cx="754" cy="24"/>
                        </a:xfrm>
                      </wpg:grpSpPr>
                      <wps:wsp>
                        <wps:cNvPr id="237" name="Line 28"/>
                        <wps:cNvCnPr/>
                        <wps:spPr bwMode="auto">
                          <a:xfrm>
                            <a:off x="12" y="12"/>
                            <a:ext cx="730"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7" o:spid="_x0000_s1026" style="width:37.7pt;height:1.2pt;mso-position-horizontal-relative:char;mso-position-vertical-relative:line" coordsize="754,2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">
                <v:line id="Line 28" o:spid="_x0000_s1027" style="position:absolute;visibility:visible;mso-wrap-style:square" from="12,12" to="742,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P4eT8IAAADcAAAADwAAAGRycy9kb3ducmV2LnhtbESPzWrDMBCE74G+g9hCb4ncFJLaiRJK&#10;weBTID8PsFhby8RaGUn1z9tXhUCOw8x8w+yPk+3EQD60jhW8rzIQxLXTLTcKbtdy+QkiRGSNnWNS&#10;MFOA4+FlscdCu5HPNFxiIxKEQ4EKTIx9IWWoDVkMK9cTJ+/HeYsxSd9I7XFMcNvJdZZtpMWW04LB&#10;nr4N1ffLr1VQ1fFcelvxPOflKR9vncmHUqm31+lrByLSFJ/hR7vSCtYfW/g/k46APP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P4eT8IAAADcAAAADwAAAAAAAAAAAAAA&#10;AAChAgAAZHJzL2Rvd25yZXYueG1sUEsFBgAAAAAEAAQA+QAAAJADAAAAAA==&#10;" strokeweight="1.2pt"/>
                <w10:anchorlock/>
              </v:group>
            </w:pict>
          </mc:Fallback>
        </mc:AlternateContent>
      </w:r>
    </w:p>
    <w:p w:rsidR="007158C2" w:rsidRDefault="007158C2">
      <w:pPr>
        <w:spacing w:line="24" w:lineRule="exact"/>
        <w:rPr>
          <w:sz w:val="2"/>
        </w:rPr>
        <w:sectPr w:rsidR="007158C2">
          <w:pgSz w:w="5440" w:h="9630"/>
          <w:pgMar w:top="880" w:right="700" w:bottom="0" w:left="300" w:header="720" w:footer="720" w:gutter="0"/>
          <w:cols w:space="720"/>
        </w:sectPr>
      </w:pPr>
    </w:p>
    <w:p w:rsidR="007158C2" w:rsidRDefault="007158C2">
      <w:pPr>
        <w:pStyle w:val="BodyText"/>
        <w:spacing w:before="4"/>
        <w:rPr>
          <w:sz w:val="12"/>
        </w:rPr>
      </w:pPr>
    </w:p>
    <w:p w:rsidR="007158C2" w:rsidRDefault="00F940D3">
      <w:pPr>
        <w:spacing w:before="100"/>
        <w:ind w:left="365"/>
        <w:jc w:val="both"/>
        <w:rPr>
          <w:sz w:val="14"/>
        </w:rPr>
      </w:pPr>
      <w:r>
        <w:rPr>
          <w:rFonts w:ascii="Courier New"/>
          <w:color w:val="2A2A2A"/>
          <w:w w:val="95"/>
          <w:sz w:val="31"/>
        </w:rPr>
        <w:t xml:space="preserve">iso  </w:t>
      </w:r>
      <w:r>
        <w:rPr>
          <w:color w:val="2A2A2A"/>
          <w:sz w:val="14"/>
        </w:rPr>
        <w:t>FRANKENSTEIN,</w:t>
      </w:r>
    </w:p>
    <w:p w:rsidR="007158C2" w:rsidRDefault="00F940D3">
      <w:pPr>
        <w:spacing w:before="136" w:line="273" w:lineRule="auto"/>
        <w:ind w:left="368" w:right="586" w:firstLine="23"/>
        <w:jc w:val="both"/>
        <w:rPr>
          <w:sz w:val="21"/>
        </w:rPr>
      </w:pPr>
      <w:r>
        <w:rPr>
          <w:color w:val="2A2A2A"/>
          <w:sz w:val="21"/>
        </w:rPr>
        <w:t xml:space="preserve">extinct. I shall </w:t>
      </w:r>
      <w:r>
        <w:rPr>
          <w:color w:val="444444"/>
          <w:sz w:val="21"/>
        </w:rPr>
        <w:t xml:space="preserve">. </w:t>
      </w:r>
      <w:r>
        <w:rPr>
          <w:color w:val="2A2A2A"/>
          <w:sz w:val="21"/>
        </w:rPr>
        <w:t xml:space="preserve">ascend </w:t>
      </w:r>
      <w:r>
        <w:rPr>
          <w:color w:val="2A2A2A"/>
          <w:sz w:val="23"/>
        </w:rPr>
        <w:t xml:space="preserve">my </w:t>
      </w:r>
      <w:r>
        <w:rPr>
          <w:color w:val="2A2A2A"/>
          <w:sz w:val="21"/>
        </w:rPr>
        <w:t>funeral pile triumphantly, and exult  in  the  agony of the torturing flames. The light of that conflagration will fade away; my ashes will be swept irito th</w:t>
      </w:r>
      <w:r>
        <w:rPr>
          <w:color w:val="2A2A2A"/>
          <w:sz w:val="21"/>
        </w:rPr>
        <w:t xml:space="preserve">e sea by the winds </w:t>
      </w:r>
      <w:r>
        <w:rPr>
          <w:color w:val="444444"/>
          <w:sz w:val="21"/>
        </w:rPr>
        <w:t xml:space="preserve">; </w:t>
      </w:r>
      <w:r>
        <w:rPr>
          <w:color w:val="2A2A2A"/>
          <w:sz w:val="21"/>
        </w:rPr>
        <w:t>My spirit will sleep in peace; or if it thinks, it will not sure]y think thus. Farewell."</w:t>
      </w:r>
    </w:p>
    <w:p w:rsidR="007158C2" w:rsidRDefault="00F940D3">
      <w:pPr>
        <w:spacing w:line="273" w:lineRule="auto"/>
        <w:ind w:left="354" w:right="600" w:firstLine="234"/>
        <w:jc w:val="both"/>
        <w:rPr>
          <w:sz w:val="21"/>
        </w:rPr>
      </w:pPr>
      <w:r>
        <w:rPr>
          <w:color w:val="2A2A2A"/>
          <w:w w:val="105"/>
          <w:sz w:val="21"/>
        </w:rPr>
        <w:t>He sprung  from  the  cabin-window, as he said this, upon the ice-raft which Jay dose to the vessel. He was soon borne away by the waves, and los</w:t>
      </w:r>
      <w:r>
        <w:rPr>
          <w:color w:val="2A2A2A"/>
          <w:w w:val="105"/>
          <w:sz w:val="21"/>
        </w:rPr>
        <w:t>t in darkness  and</w:t>
      </w:r>
      <w:r>
        <w:rPr>
          <w:color w:val="2A2A2A"/>
          <w:spacing w:val="53"/>
          <w:w w:val="105"/>
          <w:sz w:val="21"/>
        </w:rPr>
        <w:t xml:space="preserve"> </w:t>
      </w:r>
      <w:r>
        <w:rPr>
          <w:color w:val="2A2A2A"/>
          <w:w w:val="105"/>
          <w:sz w:val="21"/>
        </w:rPr>
        <w:t>distance.</w:t>
      </w:r>
    </w:p>
    <w:p w:rsidR="007158C2" w:rsidRDefault="007158C2">
      <w:pPr>
        <w:pStyle w:val="BodyText"/>
      </w:pPr>
    </w:p>
    <w:p w:rsidR="007158C2" w:rsidRDefault="007158C2">
      <w:pPr>
        <w:pStyle w:val="BodyText"/>
        <w:spacing w:before="6"/>
        <w:rPr>
          <w:sz w:val="30"/>
        </w:rPr>
      </w:pPr>
    </w:p>
    <w:p w:rsidR="007158C2" w:rsidRDefault="00F940D3">
      <w:pPr>
        <w:ind w:left="1976" w:hanging="236"/>
        <w:rPr>
          <w:rFonts w:ascii="Arial"/>
          <w:b/>
          <w:sz w:val="14"/>
        </w:rPr>
      </w:pPr>
      <w:r>
        <w:rPr>
          <w:rFonts w:ascii="Arial"/>
          <w:b/>
          <w:color w:val="2A2A2A"/>
          <w:w w:val="125"/>
          <w:sz w:val="14"/>
        </w:rPr>
        <w:t>THE  END,</w:t>
      </w:r>
    </w:p>
    <w:p w:rsidR="007158C2" w:rsidRDefault="007158C2">
      <w:pPr>
        <w:pStyle w:val="BodyText"/>
        <w:rPr>
          <w:rFonts w:ascii="Arial"/>
          <w:b/>
          <w:sz w:val="16"/>
        </w:rPr>
      </w:pPr>
    </w:p>
    <w:p w:rsidR="007158C2" w:rsidRDefault="007158C2">
      <w:pPr>
        <w:pStyle w:val="BodyText"/>
        <w:rPr>
          <w:rFonts w:ascii="Arial"/>
          <w:b/>
          <w:sz w:val="16"/>
        </w:rPr>
      </w:pPr>
    </w:p>
    <w:p w:rsidR="007158C2" w:rsidRDefault="007158C2">
      <w:pPr>
        <w:pStyle w:val="BodyText"/>
        <w:rPr>
          <w:rFonts w:ascii="Arial"/>
          <w:b/>
          <w:sz w:val="16"/>
        </w:rPr>
      </w:pPr>
    </w:p>
    <w:p w:rsidR="007158C2" w:rsidRDefault="007158C2">
      <w:pPr>
        <w:pStyle w:val="BodyText"/>
        <w:rPr>
          <w:rFonts w:ascii="Arial"/>
          <w:b/>
          <w:sz w:val="16"/>
        </w:rPr>
      </w:pPr>
    </w:p>
    <w:p w:rsidR="007158C2" w:rsidRDefault="007158C2">
      <w:pPr>
        <w:pStyle w:val="BodyText"/>
        <w:rPr>
          <w:rFonts w:ascii="Arial"/>
          <w:b/>
          <w:sz w:val="16"/>
        </w:rPr>
      </w:pPr>
    </w:p>
    <w:p w:rsidR="007158C2" w:rsidRDefault="007158C2">
      <w:pPr>
        <w:pStyle w:val="BodyText"/>
        <w:rPr>
          <w:rFonts w:ascii="Arial"/>
          <w:b/>
          <w:sz w:val="16"/>
        </w:rPr>
      </w:pPr>
    </w:p>
    <w:p w:rsidR="007158C2" w:rsidRDefault="007158C2">
      <w:pPr>
        <w:pStyle w:val="BodyText"/>
        <w:spacing w:before="8"/>
        <w:rPr>
          <w:rFonts w:ascii="Arial"/>
          <w:b/>
          <w:sz w:val="23"/>
        </w:rPr>
      </w:pPr>
    </w:p>
    <w:p w:rsidR="007158C2" w:rsidRDefault="00F940D3">
      <w:pPr>
        <w:ind w:left="1538" w:right="1430"/>
        <w:jc w:val="center"/>
        <w:rPr>
          <w:sz w:val="15"/>
        </w:rPr>
      </w:pPr>
      <w:r>
        <w:rPr>
          <w:color w:val="2A2A2A"/>
          <w:w w:val="105"/>
          <w:sz w:val="15"/>
        </w:rPr>
        <w:t>LONDON:</w:t>
      </w:r>
    </w:p>
    <w:p w:rsidR="007158C2" w:rsidRDefault="00F940D3">
      <w:pPr>
        <w:spacing w:before="17"/>
        <w:ind w:left="717"/>
        <w:rPr>
          <w:sz w:val="12"/>
        </w:rPr>
      </w:pPr>
      <w:r>
        <w:rPr>
          <w:color w:val="2A2A2A"/>
          <w:w w:val="115"/>
          <w:sz w:val="11"/>
        </w:rPr>
        <w:t xml:space="preserve">PRINTED  BY  THO)IAS  llAVISON,  </w:t>
      </w:r>
      <w:r>
        <w:rPr>
          <w:color w:val="2A2A2A"/>
          <w:w w:val="115"/>
          <w:sz w:val="12"/>
        </w:rPr>
        <w:t>wurn:t·JUARS,</w:t>
      </w: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rPr>
          <w:sz w:val="12"/>
        </w:rPr>
      </w:pPr>
    </w:p>
    <w:p w:rsidR="007158C2" w:rsidRDefault="007158C2">
      <w:pPr>
        <w:pStyle w:val="BodyText"/>
        <w:spacing w:before="8"/>
        <w:rPr>
          <w:sz w:val="9"/>
        </w:rPr>
      </w:pPr>
    </w:p>
    <w:p w:rsidR="007158C2" w:rsidRDefault="00F940D3">
      <w:pPr>
        <w:ind w:left="1492"/>
        <w:rPr>
          <w:sz w:val="21"/>
        </w:rPr>
      </w:pPr>
      <w:r>
        <w:rPr>
          <w:noProof/>
        </w:rPr>
        <mc:AlternateContent>
          <mc:Choice Requires="wps">
            <w:drawing>
              <wp:anchor distT="0" distB="0" distL="114300" distR="114300" simplePos="0" relativeHeight="15496" behindDoc="0" locked="0" layoutInCell="1" allowOverlap="1">
                <wp:simplePos x="0" y="0"/>
                <wp:positionH relativeFrom="page">
                  <wp:posOffset>2952750</wp:posOffset>
                </wp:positionH>
                <wp:positionV relativeFrom="paragraph">
                  <wp:posOffset>144145</wp:posOffset>
                </wp:positionV>
                <wp:extent cx="302895" cy="0"/>
                <wp:effectExtent l="31750" t="29845" r="33655" b="33655"/>
                <wp:wrapNone/>
                <wp:docPr id="235"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895" cy="0"/>
                        </a:xfrm>
                        <a:prstGeom prst="line">
                          <a:avLst/>
                        </a:prstGeom>
                        <a:noFill/>
                        <a:ln w="389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 o:spid="_x0000_s1026" style="position:absolute;z-index:15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2.5pt,11.35pt" to="256.35pt,11.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" strokeweight="38936emu">
                <w10:wrap anchorx="page"/>
              </v:line>
            </w:pict>
          </mc:Fallback>
        </mc:AlternateContent>
      </w:r>
      <w:r>
        <w:rPr>
          <w:color w:val="C3C3C3"/>
          <w:sz w:val="21"/>
        </w:rPr>
        <w:t>°'''''"a,,Google</w:t>
      </w:r>
    </w:p>
    <w:p w:rsidR="007158C2" w:rsidRDefault="007158C2">
      <w:pPr>
        <w:rPr>
          <w:sz w:val="21"/>
        </w:rPr>
        <w:sectPr w:rsidR="007158C2">
          <w:pgSz w:w="5440" w:h="9630"/>
          <w:pgMar w:top="880" w:right="180" w:bottom="0" w:left="700" w:header="720" w:footer="720" w:gutter="0"/>
          <w:cols w:space="720"/>
        </w:sectPr>
      </w:pPr>
    </w:p>
    <w:p w:rsidR="007158C2" w:rsidRDefault="00F940D3">
      <w:pPr>
        <w:pStyle w:val="BodyText"/>
        <w:spacing w:before="4"/>
        <w:rPr>
          <w:sz w:val="17"/>
        </w:rPr>
      </w:pPr>
      <w:r>
        <w:rPr>
          <w:noProof/>
        </w:rPr>
        <w:lastRenderedPageBreak/>
        <mc:AlternateContent>
          <mc:Choice Requires="wpg">
            <w:drawing>
              <wp:anchor distT="0" distB="0" distL="114300" distR="114300" simplePos="0" relativeHeight="503085896" behindDoc="1" locked="0" layoutInCell="1" allowOverlap="1">
                <wp:simplePos x="0" y="0"/>
                <wp:positionH relativeFrom="page">
                  <wp:posOffset>0</wp:posOffset>
                </wp:positionH>
                <wp:positionV relativeFrom="page">
                  <wp:posOffset>0</wp:posOffset>
                </wp:positionV>
                <wp:extent cx="3453765" cy="6114415"/>
                <wp:effectExtent l="0" t="0" r="635" b="0"/>
                <wp:wrapNone/>
                <wp:docPr id="23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3765" cy="6114415"/>
                          <a:chOff x="0" y="0"/>
                          <a:chExt cx="5439" cy="9629"/>
                        </a:xfrm>
                      </wpg:grpSpPr>
                      <pic:pic xmlns:pic="http://schemas.openxmlformats.org/drawingml/2006/picture">
                        <pic:nvPicPr>
                          <pic:cNvPr id="233"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38" cy="9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38" y="9215"/>
                            <a:ext cx="108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3" o:spid="_x0000_s1026" style="position:absolute;margin-left:0;margin-top:0;width:271.95pt;height:481.45pt;z-index:-230584;mso-position-horizontal-relative:page;mso-position-vertical-relative:page" coordsize="5439,96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">
                <v:shape id="Picture 25" o:spid="_x0000_s1027" type="#_x0000_t75" style="position:absolute;width:5438;height:96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1&#10;T0XFAAAA3AAAAA8AAABkcnMvZG93bnJldi54bWxEj0FrwkAUhO8F/8PyCr0Us9FQkTSriFgQemiN&#10;Hjw+dl+T0OzbsLtq/PfdQqHHYWa+Yar1aHtxJR86xwpmWQ6CWDvTcaPgdHybLkGEiGywd0wK7hRg&#10;vZo8VFgad+MDXevYiAThUKKCNsahlDLoliyGzA3Eyfty3mJM0jfSeLwluO3lPM8X0mLHaaHFgbYt&#10;6e/6YhX0y5fh8uHdeVc8bz9d967Pxmilnh7HzSuISGP8D/+190bBvCjg90w6AnL1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O9U9FxQAAANwAAAAPAAAAAAAAAAAAAAAAAJwC&#10;AABkcnMvZG93bnJldi54bWxQSwUGAAAAAAQABAD3AAAAjgMAAAAA&#10;">
                  <v:imagedata r:id="rId102" o:title=""/>
                </v:shape>
                <v:shape id="Picture 24" o:spid="_x0000_s1028" type="#_x0000_t75" style="position:absolute;left:2238;top:9215;width:1082;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j9&#10;faDEAAAA3AAAAA8AAABkcnMvZG93bnJldi54bWxEj0GLwjAUhO/C/ofwFvamqbqIW40iiuBtadXD&#10;3p7Nsy0mL6WJWv/9RhA8DjPzDTNfdtaIG7W+dqxgOEhAEBdO11wqOOy3/SkIH5A1Gsek4EEelouP&#10;3hxT7e6c0S0PpYgQ9ikqqEJoUil9UZFFP3ANcfTOrrUYomxLqVu8R7g1cpQkE2mx5rhQYUPriopL&#10;frUKztk2Mya/nB67TbYaTn9/jn+lVurrs1vNQATqwjv8au+0gtH4G55n4hGQi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j9faDEAAAA3AAAAA8AAAAAAAAAAAAAAAAAnAIA&#10;AGRycy9kb3ducmV2LnhtbFBLBQYAAAAABAAEAPcAAACNAwAAAAA=&#10;">
                  <v:imagedata r:id="rId103" o:title=""/>
                </v:shape>
                <w10:wrap anchorx="page" anchory="page"/>
              </v:group>
            </w:pict>
          </mc:Fallback>
        </mc:AlternateContent>
      </w:r>
    </w:p>
    <w:p w:rsidR="007158C2" w:rsidRDefault="007158C2">
      <w:pPr>
        <w:rPr>
          <w:sz w:val="17"/>
        </w:rPr>
        <w:sectPr w:rsidR="007158C2">
          <w:pgSz w:w="5440" w:h="9630"/>
          <w:pgMar w:top="880" w:right="700" w:bottom="280" w:left="700" w:header="720" w:footer="720" w:gutter="0"/>
          <w:cols w:space="720"/>
        </w:sectPr>
      </w:pPr>
    </w:p>
    <w:p w:rsidR="007158C2" w:rsidRDefault="00F940D3">
      <w:pPr>
        <w:pStyle w:val="BodyText"/>
        <w:spacing w:line="20" w:lineRule="exact"/>
        <w:ind w:left="1138"/>
        <w:rPr>
          <w:sz w:val="2"/>
        </w:rPr>
      </w:pPr>
      <w:r>
        <w:rPr>
          <w:noProof/>
        </w:rPr>
        <w:lastRenderedPageBreak/>
        <mc:AlternateContent>
          <mc:Choice Requires="wps">
            <w:drawing>
              <wp:anchor distT="0" distB="0" distL="114300" distR="114300" simplePos="0" relativeHeight="15640" behindDoc="0" locked="0" layoutInCell="1" allowOverlap="1">
                <wp:simplePos x="0" y="0"/>
                <wp:positionH relativeFrom="page">
                  <wp:posOffset>3302000</wp:posOffset>
                </wp:positionH>
                <wp:positionV relativeFrom="page">
                  <wp:posOffset>3044190</wp:posOffset>
                </wp:positionV>
                <wp:extent cx="0" cy="0"/>
                <wp:effectExtent l="12700" t="1812290" r="25400" b="1830070"/>
                <wp:wrapNone/>
                <wp:docPr id="231"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11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 o:spid="_x0000_s1026" style="position:absolute;z-index:15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0pt,239.7pt" to="260pt,23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" strokeweight="9115emu">
                <w10:wrap anchorx="page" anchory="page"/>
              </v:line>
            </w:pict>
          </mc:Fallback>
        </mc:AlternateContent>
      </w:r>
      <w:r>
        <w:rPr>
          <w:noProof/>
        </w:rPr>
        <mc:AlternateContent>
          <mc:Choice Requires="wps">
            <w:drawing>
              <wp:anchor distT="0" distB="0" distL="114300" distR="114300" simplePos="0" relativeHeight="15664" behindDoc="0" locked="0" layoutInCell="1" allowOverlap="1">
                <wp:simplePos x="0" y="0"/>
                <wp:positionH relativeFrom="page">
                  <wp:posOffset>3285490</wp:posOffset>
                </wp:positionH>
                <wp:positionV relativeFrom="page">
                  <wp:posOffset>991870</wp:posOffset>
                </wp:positionV>
                <wp:extent cx="0" cy="0"/>
                <wp:effectExtent l="8890" t="699770" r="29210" b="715010"/>
                <wp:wrapNone/>
                <wp:docPr id="23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5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 o:spid="_x0000_s1026" style="position:absolute;z-index:1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8.7pt,78.1pt" to="258.7pt,7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" strokeweight=".211mm">
                <w10:wrap anchorx="page" anchory="page"/>
              </v:line>
            </w:pict>
          </mc:Fallback>
        </mc:AlternateContent>
      </w:r>
      <w:r>
        <w:rPr>
          <w:noProof/>
          <w:sz w:val="2"/>
        </w:rPr>
        <mc:AlternateContent>
          <mc:Choice Requires="wpg">
            <w:drawing>
              <wp:inline distT="0" distB="0" distL="0" distR="0">
                <wp:extent cx="2562225" cy="10795"/>
                <wp:effectExtent l="0" t="0" r="3175" b="1905"/>
                <wp:docPr id="228"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2225" cy="10795"/>
                          <a:chOff x="0" y="0"/>
                          <a:chExt cx="4035" cy="17"/>
                        </a:xfrm>
                      </wpg:grpSpPr>
                      <wps:wsp>
                        <wps:cNvPr id="229" name="Line 20"/>
                        <wps:cNvCnPr/>
                        <wps:spPr bwMode="auto">
                          <a:xfrm>
                            <a:off x="9" y="9"/>
                            <a:ext cx="4017" cy="0"/>
                          </a:xfrm>
                          <a:prstGeom prst="line">
                            <a:avLst/>
                          </a:prstGeom>
                          <a:noFill/>
                          <a:ln w="1063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9" o:spid="_x0000_s1026" style="width:201.75pt;height:.85pt;mso-position-horizontal-relative:char;mso-position-vertical-relative:line" coordsize="4035,1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">
                <v:line id="Line 20" o:spid="_x0000_s1027" style="position:absolute;visibility:visible;mso-wrap-style:square" from="9,9" to="402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AtIcUAAADcAAAADwAAAGRycy9kb3ducmV2LnhtbESPQWvCQBSE70L/w/IKvYhuDNhqdJUi&#10;FFJvxhQ8PrPPJJh9G7JbTf31rlDwOMzMN8xy3ZtGXKhztWUFk3EEgriwuuZSQb7/Gs1AOI+ssbFM&#10;Cv7IwXr1Mlhiou2Vd3TJfCkChF2CCirv20RKV1Rk0I1tSxy8k+0M+iC7UuoOrwFuGhlH0bs0WHNY&#10;qLClTUXFOfs1Co5ZduTDxqTf84/tdHhLf/J40ij19tp/LkB46v0z/N9OtYI4nsPjTDgCcn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AtIcUAAADcAAAADwAAAAAAAAAA&#10;AAAAAAChAgAAZHJzL2Rvd25yZXYueG1sUEsFBgAAAAAEAAQA+QAAAJMDAAAAAA==&#10;" strokeweight="10635emu"/>
                <w10:anchorlock/>
              </v:group>
            </w:pict>
          </mc:Fallback>
        </mc:AlternateContent>
      </w: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rPr>
          <w:sz w:val="20"/>
        </w:rPr>
      </w:pPr>
    </w:p>
    <w:p w:rsidR="007158C2" w:rsidRDefault="007158C2">
      <w:pPr>
        <w:pStyle w:val="BodyText"/>
        <w:spacing w:before="3"/>
        <w:rPr>
          <w:sz w:val="26"/>
        </w:rPr>
      </w:pPr>
    </w:p>
    <w:p w:rsidR="007158C2" w:rsidRDefault="00F940D3">
      <w:pPr>
        <w:spacing w:before="92"/>
        <w:ind w:left="2136" w:right="2056"/>
        <w:jc w:val="center"/>
        <w:rPr>
          <w:b/>
          <w:sz w:val="21"/>
        </w:rPr>
      </w:pPr>
      <w:r>
        <w:rPr>
          <w:noProof/>
        </w:rPr>
        <mc:AlternateContent>
          <mc:Choice Requires="wps">
            <w:drawing>
              <wp:anchor distT="0" distB="0" distL="114300" distR="114300" simplePos="0" relativeHeight="15616" behindDoc="0" locked="0" layoutInCell="1" allowOverlap="1">
                <wp:simplePos x="0" y="0"/>
                <wp:positionH relativeFrom="page">
                  <wp:posOffset>125095</wp:posOffset>
                </wp:positionH>
                <wp:positionV relativeFrom="paragraph">
                  <wp:posOffset>-331470</wp:posOffset>
                </wp:positionV>
                <wp:extent cx="0" cy="0"/>
                <wp:effectExtent l="10795" t="328930" r="27305" b="347345"/>
                <wp:wrapNone/>
                <wp:docPr id="22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455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1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85pt,-26.05pt" to="9.85pt,-26.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" strokeweight="4557emu">
                <w10:wrap anchorx="page"/>
              </v:line>
            </w:pict>
          </mc:Fallback>
        </mc:AlternateContent>
      </w:r>
      <w:r>
        <w:rPr>
          <w:rFonts w:ascii="Arial"/>
          <w:color w:val="B8B8B8"/>
          <w:sz w:val="8"/>
        </w:rPr>
        <w:t xml:space="preserve">Digitized  by </w:t>
      </w:r>
      <w:r>
        <w:rPr>
          <w:b/>
          <w:color w:val="B8B8B8"/>
          <w:sz w:val="21"/>
        </w:rPr>
        <w:t>Google</w:t>
      </w:r>
    </w:p>
    <w:p w:rsidR="007158C2" w:rsidRDefault="00F940D3">
      <w:pPr>
        <w:pStyle w:val="BodyText"/>
        <w:spacing w:line="32" w:lineRule="exact"/>
        <w:ind w:left="4684"/>
        <w:rPr>
          <w:sz w:val="3"/>
        </w:rPr>
      </w:pPr>
      <w:r>
        <w:rPr>
          <w:noProof/>
          <w:sz w:val="3"/>
        </w:rPr>
        <mc:AlternateContent>
          <mc:Choice Requires="wpg">
            <w:drawing>
              <wp:inline distT="0" distB="0" distL="0" distR="0">
                <wp:extent cx="327660" cy="20320"/>
                <wp:effectExtent l="0" t="0" r="2540" b="5080"/>
                <wp:docPr id="3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660" cy="20320"/>
                          <a:chOff x="0" y="0"/>
                          <a:chExt cx="516" cy="32"/>
                        </a:xfrm>
                      </wpg:grpSpPr>
                      <wps:wsp>
                        <wps:cNvPr id="224" name="Line 17"/>
                        <wps:cNvCnPr/>
                        <wps:spPr bwMode="auto">
                          <a:xfrm>
                            <a:off x="16" y="16"/>
                            <a:ext cx="483" cy="0"/>
                          </a:xfrm>
                          <a:prstGeom prst="line">
                            <a:avLst/>
                          </a:prstGeom>
                          <a:noFill/>
                          <a:ln w="197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6" o:spid="_x0000_s1026" style="width:25.8pt;height:1.6pt;mso-position-horizontal-relative:char;mso-position-vertical-relative:line" coordsize="516,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">
                <v:line id="Line 17" o:spid="_x0000_s1027" style="position:absolute;visibility:visible;mso-wrap-style:square" from="16,16" to="499,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42cMAAADcAAAADwAAAGRycy9kb3ducmV2LnhtbESPT4vCMBTE78J+h/AWvNnUIiLVKOIi&#10;/rlZ97DHR/Nsi81LN4lav71ZWPA4zMxvmMWqN624k/ONZQXjJAVBXFrdcKXg+7wdzUD4gKyxtUwK&#10;nuRhtfwYLDDX9sEnuhehEhHCPkcFdQhdLqUvazLoE9sRR+9incEQpaukdviIcNPKLE2n0mDDcaHG&#10;jjY1ldfiZhQUv/yVHQKPd4WeuePP/tm0h41Sw89+PQcRqA/v8H97rxVk2QT+zs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nP+NnDAAAA3AAAAA8AAAAAAAAAAAAA&#10;AAAAoQIAAGRycy9kb3ducmV2LnhtbFBLBQYAAAAABAAEAPkAAACRAwAAAAA=&#10;" strokeweight="19750emu"/>
                <w10:anchorlock/>
              </v:group>
            </w:pict>
          </mc:Fallback>
        </mc:AlternateContent>
      </w:r>
    </w:p>
    <w:p w:rsidR="007158C2" w:rsidRDefault="00F940D3">
      <w:pPr>
        <w:pStyle w:val="BodyText"/>
        <w:spacing w:line="20" w:lineRule="exact"/>
        <w:ind w:left="265"/>
        <w:rPr>
          <w:sz w:val="2"/>
        </w:rPr>
      </w:pPr>
      <w:r>
        <w:rPr>
          <w:noProof/>
          <w:sz w:val="2"/>
        </w:rPr>
        <mc:AlternateContent>
          <mc:Choice Requires="wpg">
            <w:drawing>
              <wp:inline distT="0" distB="0" distL="0" distR="0">
                <wp:extent cx="633095" cy="5080"/>
                <wp:effectExtent l="0" t="0" r="14605" b="7620"/>
                <wp:docPr id="2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095" cy="5080"/>
                          <a:chOff x="0" y="0"/>
                          <a:chExt cx="997" cy="8"/>
                        </a:xfrm>
                      </wpg:grpSpPr>
                      <wps:wsp>
                        <wps:cNvPr id="28" name="Line 15"/>
                        <wps:cNvCnPr/>
                        <wps:spPr bwMode="auto">
                          <a:xfrm>
                            <a:off x="4" y="4"/>
                            <a:ext cx="988" cy="0"/>
                          </a:xfrm>
                          <a:prstGeom prst="line">
                            <a:avLst/>
                          </a:prstGeom>
                          <a:noFill/>
                          <a:ln w="455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4" o:spid="_x0000_s1026" style="width:49.85pt;height:.4pt;mso-position-horizontal-relative:char;mso-position-vertical-relative:line" coordsize="997,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">
                <v:line id="Line 15" o:spid="_x0000_s1027" style="position:absolute;visibility:visible;mso-wrap-style:square" from="4,4" to="99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9pcqMEAAADbAAAADwAAAGRycy9kb3ducmV2LnhtbERPTYvCMBC9C/6HMMJeZJvqQbTbVBah&#10;4IIgugteh2Zs6zaT0sS2/ntzEDw+3ne6HU0jeupcbVnBIopBEBdW11wq+PvNP9cgnEfW2FgmBQ9y&#10;sM2mkxQTbQc+UX/2pQgh7BJUUHnfJlK6oiKDLrItceCutjPoA+xKqTscQrhp5DKOV9JgzaGhwpZ2&#10;FRX/57tRcN/lh+O+3/xcjvNhVQ+PxY3HXKmP2fj9BcLT6N/il3uvFSzD2PAl/ACZPQ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L2lyowQAAANsAAAAPAAAAAAAAAAAAAAAA&#10;AKECAABkcnMvZG93bnJldi54bWxQSwUGAAAAAAQABAD5AAAAjwMAAAAA&#10;" strokeweight="4557emu"/>
                <w10:anchorlock/>
              </v:group>
            </w:pict>
          </mc:Fallback>
        </mc:AlternateContent>
      </w:r>
    </w:p>
    <w:p w:rsidR="007158C2" w:rsidRDefault="007158C2">
      <w:pPr>
        <w:spacing w:line="20" w:lineRule="exact"/>
        <w:rPr>
          <w:sz w:val="2"/>
        </w:rPr>
        <w:sectPr w:rsidR="007158C2">
          <w:pgSz w:w="5440" w:h="9630"/>
          <w:pgMar w:top="0" w:right="40" w:bottom="0" w:left="80" w:header="720" w:footer="720" w:gutter="0"/>
          <w:cols w:space="720"/>
        </w:sect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rPr>
          <w:b/>
          <w:sz w:val="20"/>
        </w:rPr>
      </w:pPr>
    </w:p>
    <w:p w:rsidR="007158C2" w:rsidRDefault="007158C2">
      <w:pPr>
        <w:pStyle w:val="BodyText"/>
        <w:spacing w:before="2"/>
        <w:rPr>
          <w:b/>
          <w:sz w:val="19"/>
        </w:rPr>
      </w:pPr>
    </w:p>
    <w:p w:rsidR="007158C2" w:rsidRDefault="00F940D3">
      <w:pPr>
        <w:spacing w:before="95" w:line="155" w:lineRule="exact"/>
        <w:ind w:left="1262"/>
        <w:rPr>
          <w:rFonts w:ascii="Arial"/>
          <w:b/>
          <w:sz w:val="16"/>
        </w:rPr>
      </w:pPr>
      <w:r>
        <w:rPr>
          <w:noProof/>
        </w:rPr>
        <mc:AlternateContent>
          <mc:Choice Requires="wps">
            <w:drawing>
              <wp:anchor distT="0" distB="0" distL="114300" distR="114300" simplePos="0" relativeHeight="15688" behindDoc="0" locked="0" layoutInCell="1" allowOverlap="1">
                <wp:simplePos x="0" y="0"/>
                <wp:positionH relativeFrom="page">
                  <wp:posOffset>179070</wp:posOffset>
                </wp:positionH>
                <wp:positionV relativeFrom="paragraph">
                  <wp:posOffset>771525</wp:posOffset>
                </wp:positionV>
                <wp:extent cx="0" cy="0"/>
                <wp:effectExtent l="13970" t="733425" r="24130" b="751205"/>
                <wp:wrapNone/>
                <wp:docPr id="24"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02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z-index:15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pt,60.75pt" to="14.1pt,6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" strokeweight="3026emu">
                <w10:wrap anchorx="page"/>
              </v:line>
            </w:pict>
          </mc:Fallback>
        </mc:AlternateContent>
      </w:r>
      <w:r>
        <w:rPr>
          <w:rFonts w:ascii="Arial"/>
          <w:b/>
          <w:color w:val="282828"/>
          <w:w w:val="90"/>
          <w:sz w:val="16"/>
        </w:rPr>
        <w:t>01terreichi1che Nationalbibliothek</w:t>
      </w:r>
    </w:p>
    <w:p w:rsidR="007158C2" w:rsidRDefault="00F940D3">
      <w:pPr>
        <w:spacing w:line="650" w:lineRule="exact"/>
        <w:ind w:left="1252"/>
        <w:rPr>
          <w:sz w:val="59"/>
        </w:rPr>
      </w:pPr>
      <w:r>
        <w:rPr>
          <w:noProof/>
        </w:rPr>
        <mc:AlternateContent>
          <mc:Choice Requires="wps">
            <w:drawing>
              <wp:anchor distT="0" distB="0" distL="114300" distR="114300" simplePos="0" relativeHeight="503086112" behindDoc="1" locked="0" layoutInCell="1" allowOverlap="1">
                <wp:simplePos x="0" y="0"/>
                <wp:positionH relativeFrom="page">
                  <wp:posOffset>1329690</wp:posOffset>
                </wp:positionH>
                <wp:positionV relativeFrom="paragraph">
                  <wp:posOffset>337185</wp:posOffset>
                </wp:positionV>
                <wp:extent cx="645160" cy="137160"/>
                <wp:effectExtent l="0" t="0" r="6350" b="0"/>
                <wp:wrapNone/>
                <wp:docPr id="2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8C2" w:rsidRDefault="00F940D3">
                            <w:pPr>
                              <w:rPr>
                                <w:rFonts w:ascii="Courier New"/>
                                <w:b/>
                                <w:sz w:val="19"/>
                              </w:rPr>
                            </w:pPr>
                            <w:r>
                              <w:rPr>
                                <w:rFonts w:ascii="Courier New"/>
                                <w:b/>
                                <w:color w:val="282828"/>
                                <w:w w:val="80"/>
                                <w:sz w:val="19"/>
                              </w:rPr>
                              <w:t>+2177109505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51" type="#_x0000_t202" style="position:absolute;left:0;text-align:left;margin-left:104.7pt;margin-top:26.55pt;width:50.8pt;height:10.8pt;z-index:-23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" filled="f" stroked="f">
                <v:textbox inset="0,0,0,0">
                  <w:txbxContent>
                    <w:p w:rsidR="007158C2" w:rsidRDefault="00F940D3">
                      <w:pPr>
                        <w:rPr>
                          <w:rFonts w:ascii="Courier New"/>
                          <w:b/>
                          <w:sz w:val="19"/>
                        </w:rPr>
                      </w:pPr>
                      <w:r>
                        <w:rPr>
                          <w:rFonts w:ascii="Courier New"/>
                          <w:b/>
                          <w:color w:val="282828"/>
                          <w:w w:val="80"/>
                          <w:sz w:val="19"/>
                        </w:rPr>
                        <w:t>+2177109505</w:t>
                      </w:r>
                    </w:p>
                  </w:txbxContent>
                </v:textbox>
                <w10:wrap anchorx="page"/>
              </v:shape>
            </w:pict>
          </mc:Fallback>
        </mc:AlternateContent>
      </w:r>
      <w:r>
        <w:rPr>
          <w:color w:val="282828"/>
          <w:w w:val="45"/>
          <w:sz w:val="59"/>
        </w:rPr>
        <w:t>1 1 1 11111111 11 1 1</w:t>
      </w:r>
    </w:p>
    <w:p w:rsidR="007158C2" w:rsidRDefault="007158C2">
      <w:pPr>
        <w:pStyle w:val="BodyText"/>
        <w:rPr>
          <w:sz w:val="20"/>
        </w:rPr>
      </w:pPr>
    </w:p>
    <w:p w:rsidR="007158C2" w:rsidRDefault="007158C2">
      <w:pPr>
        <w:pStyle w:val="BodyText"/>
        <w:spacing w:before="2"/>
      </w:pPr>
    </w:p>
    <w:p w:rsidR="007158C2" w:rsidRDefault="00F940D3">
      <w:pPr>
        <w:ind w:left="2042"/>
        <w:rPr>
          <w:rFonts w:ascii="Arial"/>
          <w:sz w:val="20"/>
        </w:rPr>
      </w:pPr>
      <w:r>
        <w:rPr>
          <w:noProof/>
        </w:rPr>
        <mc:AlternateContent>
          <mc:Choice Requires="wps">
            <w:drawing>
              <wp:anchor distT="0" distB="0" distL="114300" distR="114300" simplePos="0" relativeHeight="503086088" behindDoc="1" locked="0" layoutInCell="1" allowOverlap="1">
                <wp:simplePos x="0" y="0"/>
                <wp:positionH relativeFrom="page">
                  <wp:posOffset>1503680</wp:posOffset>
                </wp:positionH>
                <wp:positionV relativeFrom="paragraph">
                  <wp:posOffset>120015</wp:posOffset>
                </wp:positionV>
                <wp:extent cx="45720" cy="0"/>
                <wp:effectExtent l="17780" t="18415" r="25400" b="19685"/>
                <wp:wrapNone/>
                <wp:docPr id="2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302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z-index:-230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8.4pt,9.45pt" to="122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" strokeweight="3026emu">
                <w10:wrap anchorx="page"/>
              </v:line>
            </w:pict>
          </mc:Fallback>
        </mc:AlternateContent>
      </w:r>
      <w:r>
        <w:rPr>
          <w:color w:val="C3C3C3"/>
          <w:sz w:val="9"/>
        </w:rPr>
        <w:t xml:space="preserve">01git,,e, by </w:t>
      </w:r>
      <w:r>
        <w:rPr>
          <w:rFonts w:ascii="Arial"/>
          <w:color w:val="B3B3B3"/>
          <w:sz w:val="20"/>
        </w:rPr>
        <w:t>Google</w:t>
      </w:r>
    </w:p>
    <w:p w:rsidR="007158C2" w:rsidRDefault="007158C2">
      <w:pPr>
        <w:rPr>
          <w:rFonts w:ascii="Arial"/>
          <w:sz w:val="20"/>
        </w:rPr>
        <w:sectPr w:rsidR="007158C2">
          <w:pgSz w:w="5440" w:h="9630"/>
          <w:pgMar w:top="880" w:right="700" w:bottom="0" w:left="180" w:header="720" w:footer="720" w:gutter="0"/>
          <w:cols w:space="720"/>
        </w:sectPr>
      </w:pPr>
    </w:p>
    <w:p w:rsidR="007158C2" w:rsidRDefault="00F940D3">
      <w:pPr>
        <w:pStyle w:val="BodyText"/>
        <w:spacing w:before="4"/>
        <w:rPr>
          <w:sz w:val="17"/>
        </w:rPr>
      </w:pPr>
      <w:r>
        <w:rPr>
          <w:noProof/>
        </w:rPr>
        <w:lastRenderedPageBreak/>
        <mc:AlternateContent>
          <mc:Choice Requires="wpg">
            <w:drawing>
              <wp:anchor distT="0" distB="0" distL="114300" distR="114300" simplePos="0" relativeHeight="503086136" behindDoc="1" locked="0" layoutInCell="1" allowOverlap="1">
                <wp:simplePos x="0" y="0"/>
                <wp:positionH relativeFrom="page">
                  <wp:posOffset>0</wp:posOffset>
                </wp:positionH>
                <wp:positionV relativeFrom="page">
                  <wp:posOffset>0</wp:posOffset>
                </wp:positionV>
                <wp:extent cx="3453765" cy="6114415"/>
                <wp:effectExtent l="0" t="0" r="635" b="0"/>
                <wp:wrapNone/>
                <wp:docPr id="1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3765" cy="6114415"/>
                          <a:chOff x="0" y="0"/>
                          <a:chExt cx="5439" cy="9629"/>
                        </a:xfrm>
                      </wpg:grpSpPr>
                      <pic:pic xmlns:pic="http://schemas.openxmlformats.org/drawingml/2006/picture">
                        <pic:nvPicPr>
                          <pic:cNvPr id="16"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38" cy="9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38" y="9215"/>
                            <a:ext cx="108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0;margin-top:0;width:271.95pt;height:481.45pt;z-index:-230344;mso-position-horizontal-relative:page;mso-position-vertical-relative:page" coordsize="5439,96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">
                <v:shape id="Picture 10" o:spid="_x0000_s1027" type="#_x0000_t75" style="position:absolute;width:5438;height:96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l&#10;lAPCAAAA2wAAAA8AAABkcnMvZG93bnJldi54bWxET91qwjAUvhd8h3AGuykzdbJudEYRZTAYFez2&#10;AIfm2JQ1J6WJtvr0ZjDw7nx8v2e5Hm0rztT7xrGC+SwFQVw53XCt4Of74+kNhA/IGlvHpOBCHtar&#10;6WSJuXYDH+hchlrEEPY5KjAhdLmUvjJk0c9cRxy5o+sthgj7WuoehxhuW/mcppm02HBsMNjR1lD1&#10;W56sAn18uV67vba75IuHcfFaJBdTKPX4MG7eQQQaw1387/7UcX4Gf7/EA+Tq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JZQDwgAAANsAAAAPAAAAAAAAAAAAAAAAAJwCAABk&#10;cnMvZG93bnJldi54bWxQSwUGAAAAAAQABAD3AAAAiwMAAAAA&#10;">
                  <v:imagedata r:id="rId105" o:title=""/>
                </v:shape>
                <v:shape id="Picture 9" o:spid="_x0000_s1028" type="#_x0000_t75" style="position:absolute;left:2238;top:9215;width:1082;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Z&#10;8jjEAAAA2wAAAA8AAABkcnMvZG93bnJldi54bWxEj0FvwjAMhe9I/IfISNzWlB0Q6wgIbULiNrUb&#10;B26mMW1F4lRNBuXfz4dJ3Gy95/c+r7ejd+pGQ+wCG1hkOSjiOtiOGwM/3/uXFaiYkC26wGTgQRG2&#10;m+lkjYUNdy7pVqVGSQjHAg20KfWF1rFuyWPMQk8s2iUMHpOsQ6PtgHcJ906/5vlSe+xYGlrs6aOl&#10;+lr9egOXcl86V13Pj8NnuVusvt6Op8YaM5+Nu3dQicb0NP9fH6zgC6z8IgPoz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TZ8jjEAAAA2wAAAA8AAAAAAAAAAAAAAAAAnAIA&#10;AGRycy9kb3ducmV2LnhtbFBLBQYAAAAABAAEAPcAAACNAwAAAAA=&#10;">
                  <v:imagedata r:id="rId106" o:title=""/>
                </v:shape>
                <w10:wrap anchorx="page" anchory="page"/>
              </v:group>
            </w:pict>
          </mc:Fallback>
        </mc:AlternateContent>
      </w:r>
    </w:p>
    <w:p w:rsidR="007158C2" w:rsidRDefault="007158C2">
      <w:pPr>
        <w:rPr>
          <w:sz w:val="17"/>
        </w:rPr>
        <w:sectPr w:rsidR="007158C2">
          <w:pgSz w:w="5440" w:h="9630"/>
          <w:pgMar w:top="880" w:right="700" w:bottom="280" w:left="700" w:header="720" w:footer="720" w:gutter="0"/>
          <w:cols w:space="720"/>
        </w:sectPr>
      </w:pPr>
    </w:p>
    <w:p w:rsidR="007158C2" w:rsidRDefault="00F940D3">
      <w:pPr>
        <w:pStyle w:val="BodyText"/>
        <w:spacing w:before="4"/>
        <w:rPr>
          <w:sz w:val="17"/>
        </w:rPr>
      </w:pPr>
      <w:r>
        <w:rPr>
          <w:noProof/>
        </w:rPr>
        <w:lastRenderedPageBreak/>
        <mc:AlternateContent>
          <mc:Choice Requires="wpg">
            <w:drawing>
              <wp:anchor distT="0" distB="0" distL="114300" distR="114300" simplePos="0" relativeHeight="503086160" behindDoc="1" locked="0" layoutInCell="1" allowOverlap="1">
                <wp:simplePos x="0" y="0"/>
                <wp:positionH relativeFrom="page">
                  <wp:posOffset>0</wp:posOffset>
                </wp:positionH>
                <wp:positionV relativeFrom="page">
                  <wp:posOffset>0</wp:posOffset>
                </wp:positionV>
                <wp:extent cx="3453765" cy="6114415"/>
                <wp:effectExtent l="0" t="0" r="635" b="0"/>
                <wp:wrapNone/>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3765" cy="6114415"/>
                          <a:chOff x="0" y="0"/>
                          <a:chExt cx="5439" cy="9629"/>
                        </a:xfrm>
                      </wpg:grpSpPr>
                      <pic:pic xmlns:pic="http://schemas.openxmlformats.org/drawingml/2006/picture">
                        <pic:nvPicPr>
                          <pic:cNvPr id="1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38" cy="9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38" y="9215"/>
                            <a:ext cx="108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0;margin-top:0;width:271.95pt;height:481.45pt;z-index:-230320;mso-position-horizontal-relative:page;mso-position-vertical-relative:page" coordsize="5439,96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">
                <v:shape id="Picture 7" o:spid="_x0000_s1027" type="#_x0000_t75" style="position:absolute;width:5438;height:96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b&#10;heXEAAAA2wAAAA8AAABkcnMvZG93bnJldi54bWxEj0FvwjAMhe+T+A+RkbiNdEhMoxAQmwRDu41B&#10;uVqNacsapzSBdv9+PkzazdZ7fu/zYtW7Wt2pDZVnA0/jBBRx7m3FhYHD1+bxBVSIyBZrz2TghwKs&#10;loOHBabWd/xJ930slIRwSNFAGWOTah3ykhyGsW+IRTv71mGUtS20bbGTcFfrSZI8a4cVS0OJDb2V&#10;lH/vb85A9tGdquPh/dq9bmeXbLubrjNqjBkN+/UcVKQ+/pv/rndW8IVefpEB9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bheXEAAAA2wAAAA8AAAAAAAAAAAAAAAAAnAIA&#10;AGRycy9kb3ducmV2LnhtbFBLBQYAAAAABAAEAPcAAACNAwAAAAA=&#10;">
                  <v:imagedata r:id="rId108" o:title=""/>
                </v:shape>
                <v:shape id="Picture 6" o:spid="_x0000_s1028" type="#_x0000_t75" style="position:absolute;left:2238;top:9215;width:1082;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x&#10;xdLAAAAA2wAAAA8AAABkcnMvZG93bnJldi54bWxET02LwjAQvS/4H8IIe1tTPYhbjUUUwZu0ux68&#10;jc3YliaT0kSt/34jCHubx/ucVTZYI+7U+8axgukkAUFcOt1wpeD3Z/+1AOEDskbjmBQ8yUO2Hn2s&#10;MNXuwTndi1CJGMI+RQV1CF0qpS9rsugnriOO3NX1FkOEfSV1j48Ybo2cJclcWmw4NtTY0bamsi1u&#10;VsE13+fGFO3ledjlm+ni+H06V1qpz/GwWYIINIR/8dt90HH+DF6/xAPk+g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lTHF0sAAAADbAAAADwAAAAAAAAAAAAAAAACcAgAAZHJz&#10;L2Rvd25yZXYueG1sUEsFBgAAAAAEAAQA9wAAAIkDAAAAAA==&#10;">
                  <v:imagedata r:id="rId109" o:title=""/>
                </v:shape>
                <w10:wrap anchorx="page" anchory="page"/>
              </v:group>
            </w:pict>
          </mc:Fallback>
        </mc:AlternateContent>
      </w:r>
    </w:p>
    <w:p w:rsidR="007158C2" w:rsidRDefault="007158C2">
      <w:pPr>
        <w:rPr>
          <w:sz w:val="17"/>
        </w:rPr>
        <w:sectPr w:rsidR="007158C2">
          <w:pgSz w:w="5440" w:h="9630"/>
          <w:pgMar w:top="880" w:right="700" w:bottom="280" w:left="700" w:header="720" w:footer="720" w:gutter="0"/>
          <w:cols w:space="720"/>
        </w:sectPr>
      </w:pPr>
    </w:p>
    <w:p w:rsidR="007158C2" w:rsidRDefault="00F940D3">
      <w:pPr>
        <w:pStyle w:val="BodyText"/>
        <w:spacing w:before="4"/>
        <w:rPr>
          <w:sz w:val="17"/>
        </w:rPr>
      </w:pPr>
      <w:r>
        <w:rPr>
          <w:noProof/>
        </w:rPr>
        <w:lastRenderedPageBreak/>
        <mc:AlternateContent>
          <mc:Choice Requires="wpg">
            <w:drawing>
              <wp:anchor distT="0" distB="0" distL="114300" distR="114300" simplePos="0" relativeHeight="503086184" behindDoc="1" locked="0" layoutInCell="1" allowOverlap="1">
                <wp:simplePos x="0" y="0"/>
                <wp:positionH relativeFrom="page">
                  <wp:posOffset>0</wp:posOffset>
                </wp:positionH>
                <wp:positionV relativeFrom="page">
                  <wp:posOffset>0</wp:posOffset>
                </wp:positionV>
                <wp:extent cx="3453765" cy="6114415"/>
                <wp:effectExtent l="0" t="0" r="635"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3765" cy="6114415"/>
                          <a:chOff x="0" y="0"/>
                          <a:chExt cx="5439" cy="9629"/>
                        </a:xfrm>
                      </wpg:grpSpPr>
                      <pic:pic xmlns:pic="http://schemas.openxmlformats.org/drawingml/2006/picture">
                        <pic:nvPicPr>
                          <pic:cNvPr id="4"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8" cy="9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38" y="9215"/>
                            <a:ext cx="1082"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0;margin-top:0;width:271.95pt;height:481.45pt;z-index:-230296;mso-position-horizontal-relative:page;mso-position-vertical-relative:page" coordsize="5439,96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">
                <v:shape id="Picture 4" o:spid="_x0000_s1027" type="#_x0000_t75" style="position:absolute;width:5438;height:96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Z&#10;Fb7BAAAA2gAAAA8AAABkcnMvZG93bnJldi54bWxEj0FrAjEUhO+C/yE8oTfNKqXoahSRVko9VUXx&#10;9tg8N4ublyWJuv77Rih4HGbmG2a2aG0tbuRD5VjBcJCBIC6crrhUsN999ccgQkTWWDsmBQ8KsJh3&#10;OzPMtbvzL922sRQJwiFHBSbGJpcyFIYshoFriJN3dt5iTNKXUnu8J7it5SjLPqTFitOCwYZWhorL&#10;9moVHEbeYFgf3abe/Yw/Tyf7mJBV6q3XLqcgIrXxFf5vf2sF7/C8km6AnP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PZFb7BAAAA2gAAAA8AAAAAAAAAAAAAAAAAnAIAAGRy&#10;cy9kb3ducmV2LnhtbFBLBQYAAAAABAAEAPcAAACKAwAAAAA=&#10;">
                  <v:imagedata r:id="rId111" o:title=""/>
                </v:shape>
                <v:shape id="Picture 3" o:spid="_x0000_s1028" type="#_x0000_t75" style="position:absolute;left:2238;top:9215;width:1082;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K&#10;LNfCAAAA2gAAAA8AAABkcnMvZG93bnJldi54bWxEj0+LwjAUxO+C3yE8YW+augfRrlFkF6E3adXD&#10;3t42r38weSlN1PrtN4LgcZiZ3zDr7WCNuFHvW8cK5rMEBHHpdMu1gtNxP12C8AFZo3FMCh7kYbsZ&#10;j9aYanfnnG5FqEWEsE9RQRNCl0rpy4Ys+pnriKNXud5iiLKvpe7xHuHWyM8kWUiLLceFBjv6bqi8&#10;FFeroMr3uTHF5e+R/eS7+fKwOv/WWqmPybD7AhFoCO/wq51pBQt4Xok3QG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izXwgAAANoAAAAPAAAAAAAAAAAAAAAAAJwCAABk&#10;cnMvZG93bnJldi54bWxQSwUGAAAAAAQABAD3AAAAiwMAAAAA&#10;">
                  <v:imagedata r:id="rId112" o:title=""/>
                </v:shape>
                <w10:wrap anchorx="page" anchory="page"/>
              </v:group>
            </w:pict>
          </mc:Fallback>
        </mc:AlternateContent>
      </w:r>
    </w:p>
    <w:sectPr w:rsidR="007158C2">
      <w:pgSz w:w="5440" w:h="9630"/>
      <w:pgMar w:top="880" w:right="700" w:bottom="280" w:left="7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BoldItalicMT">
    <w:altName w:val="Arial"/>
    <w:charset w:val="00"/>
    <w:family w:val="swiss"/>
    <w:pitch w:val="variable"/>
  </w:font>
  <w:font w:name="TimesNewRomanPS-BoldItalicMT">
    <w:altName w:val="Times New Roman"/>
    <w:charset w:val="00"/>
    <w:family w:val="roman"/>
    <w:pitch w:val="variable"/>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3DEF"/>
    <w:multiLevelType w:val="hybridMultilevel"/>
    <w:tmpl w:val="731A2188"/>
    <w:lvl w:ilvl="0" w:tplc="E0E4111E">
      <w:numFmt w:val="bullet"/>
      <w:lvlText w:val="•"/>
      <w:lvlJc w:val="left"/>
      <w:pPr>
        <w:ind w:left="3007" w:hanging="1354"/>
      </w:pPr>
      <w:rPr>
        <w:rFonts w:ascii="Arial" w:eastAsia="Arial" w:hAnsi="Arial" w:cs="Arial" w:hint="default"/>
        <w:color w:val="282828"/>
        <w:w w:val="143"/>
        <w:position w:val="-29"/>
        <w:sz w:val="78"/>
        <w:szCs w:val="78"/>
      </w:rPr>
    </w:lvl>
    <w:lvl w:ilvl="1" w:tplc="2EECA166">
      <w:numFmt w:val="bullet"/>
      <w:lvlText w:val="•"/>
      <w:lvlJc w:val="left"/>
      <w:pPr>
        <w:ind w:left="3160" w:hanging="1354"/>
      </w:pPr>
      <w:rPr>
        <w:rFonts w:hint="default"/>
      </w:rPr>
    </w:lvl>
    <w:lvl w:ilvl="2" w:tplc="6EB45B9E">
      <w:numFmt w:val="bullet"/>
      <w:lvlText w:val="•"/>
      <w:lvlJc w:val="left"/>
      <w:pPr>
        <w:ind w:left="3321" w:hanging="1354"/>
      </w:pPr>
      <w:rPr>
        <w:rFonts w:hint="default"/>
      </w:rPr>
    </w:lvl>
    <w:lvl w:ilvl="3" w:tplc="20AEFCC0">
      <w:numFmt w:val="bullet"/>
      <w:lvlText w:val="•"/>
      <w:lvlJc w:val="left"/>
      <w:pPr>
        <w:ind w:left="3482" w:hanging="1354"/>
      </w:pPr>
      <w:rPr>
        <w:rFonts w:hint="default"/>
      </w:rPr>
    </w:lvl>
    <w:lvl w:ilvl="4" w:tplc="ECE6C4D2">
      <w:numFmt w:val="bullet"/>
      <w:lvlText w:val="•"/>
      <w:lvlJc w:val="left"/>
      <w:pPr>
        <w:ind w:left="3643" w:hanging="1354"/>
      </w:pPr>
      <w:rPr>
        <w:rFonts w:hint="default"/>
      </w:rPr>
    </w:lvl>
    <w:lvl w:ilvl="5" w:tplc="1EEA48E6">
      <w:numFmt w:val="bullet"/>
      <w:lvlText w:val="•"/>
      <w:lvlJc w:val="left"/>
      <w:pPr>
        <w:ind w:left="3804" w:hanging="1354"/>
      </w:pPr>
      <w:rPr>
        <w:rFonts w:hint="default"/>
      </w:rPr>
    </w:lvl>
    <w:lvl w:ilvl="6" w:tplc="1EB0A0D4">
      <w:numFmt w:val="bullet"/>
      <w:lvlText w:val="•"/>
      <w:lvlJc w:val="left"/>
      <w:pPr>
        <w:ind w:left="3965" w:hanging="1354"/>
      </w:pPr>
      <w:rPr>
        <w:rFonts w:hint="default"/>
      </w:rPr>
    </w:lvl>
    <w:lvl w:ilvl="7" w:tplc="75B86F5C">
      <w:numFmt w:val="bullet"/>
      <w:lvlText w:val="•"/>
      <w:lvlJc w:val="left"/>
      <w:pPr>
        <w:ind w:left="4126" w:hanging="1354"/>
      </w:pPr>
      <w:rPr>
        <w:rFonts w:hint="default"/>
      </w:rPr>
    </w:lvl>
    <w:lvl w:ilvl="8" w:tplc="AB02FE52">
      <w:numFmt w:val="bullet"/>
      <w:lvlText w:val="•"/>
      <w:lvlJc w:val="left"/>
      <w:pPr>
        <w:ind w:left="4287" w:hanging="1354"/>
      </w:pPr>
      <w:rPr>
        <w:rFonts w:hint="default"/>
      </w:rPr>
    </w:lvl>
  </w:abstractNum>
  <w:abstractNum w:abstractNumId="1">
    <w:nsid w:val="01CE772B"/>
    <w:multiLevelType w:val="hybridMultilevel"/>
    <w:tmpl w:val="D9B22FD2"/>
    <w:lvl w:ilvl="0" w:tplc="EDDE196E">
      <w:numFmt w:val="bullet"/>
      <w:lvlText w:val="&quot;"/>
      <w:lvlJc w:val="left"/>
      <w:pPr>
        <w:ind w:left="297" w:hanging="201"/>
      </w:pPr>
      <w:rPr>
        <w:rFonts w:ascii="Times New Roman" w:eastAsia="Times New Roman" w:hAnsi="Times New Roman" w:cs="Times New Roman" w:hint="default"/>
        <w:color w:val="282828"/>
        <w:w w:val="108"/>
        <w:sz w:val="22"/>
        <w:szCs w:val="22"/>
      </w:rPr>
    </w:lvl>
    <w:lvl w:ilvl="1" w:tplc="EE82B4E0">
      <w:numFmt w:val="bullet"/>
      <w:lvlText w:val="•"/>
      <w:lvlJc w:val="left"/>
      <w:pPr>
        <w:ind w:left="740" w:hanging="201"/>
      </w:pPr>
      <w:rPr>
        <w:rFonts w:hint="default"/>
      </w:rPr>
    </w:lvl>
    <w:lvl w:ilvl="2" w:tplc="9536AA4C">
      <w:numFmt w:val="bullet"/>
      <w:lvlText w:val="•"/>
      <w:lvlJc w:val="left"/>
      <w:pPr>
        <w:ind w:left="1181" w:hanging="201"/>
      </w:pPr>
      <w:rPr>
        <w:rFonts w:hint="default"/>
      </w:rPr>
    </w:lvl>
    <w:lvl w:ilvl="3" w:tplc="DA70796A">
      <w:numFmt w:val="bullet"/>
      <w:lvlText w:val="•"/>
      <w:lvlJc w:val="left"/>
      <w:pPr>
        <w:ind w:left="1622" w:hanging="201"/>
      </w:pPr>
      <w:rPr>
        <w:rFonts w:hint="default"/>
      </w:rPr>
    </w:lvl>
    <w:lvl w:ilvl="4" w:tplc="75DE385C">
      <w:numFmt w:val="bullet"/>
      <w:lvlText w:val="•"/>
      <w:lvlJc w:val="left"/>
      <w:pPr>
        <w:ind w:left="2063" w:hanging="201"/>
      </w:pPr>
      <w:rPr>
        <w:rFonts w:hint="default"/>
      </w:rPr>
    </w:lvl>
    <w:lvl w:ilvl="5" w:tplc="71C04C10">
      <w:numFmt w:val="bullet"/>
      <w:lvlText w:val="•"/>
      <w:lvlJc w:val="left"/>
      <w:pPr>
        <w:ind w:left="2504" w:hanging="201"/>
      </w:pPr>
      <w:rPr>
        <w:rFonts w:hint="default"/>
      </w:rPr>
    </w:lvl>
    <w:lvl w:ilvl="6" w:tplc="92CABBA0">
      <w:numFmt w:val="bullet"/>
      <w:lvlText w:val="•"/>
      <w:lvlJc w:val="left"/>
      <w:pPr>
        <w:ind w:left="2945" w:hanging="201"/>
      </w:pPr>
      <w:rPr>
        <w:rFonts w:hint="default"/>
      </w:rPr>
    </w:lvl>
    <w:lvl w:ilvl="7" w:tplc="9B4C4C62">
      <w:numFmt w:val="bullet"/>
      <w:lvlText w:val="•"/>
      <w:lvlJc w:val="left"/>
      <w:pPr>
        <w:ind w:left="3386" w:hanging="201"/>
      </w:pPr>
      <w:rPr>
        <w:rFonts w:hint="default"/>
      </w:rPr>
    </w:lvl>
    <w:lvl w:ilvl="8" w:tplc="AEE4CE64">
      <w:numFmt w:val="bullet"/>
      <w:lvlText w:val="•"/>
      <w:lvlJc w:val="left"/>
      <w:pPr>
        <w:ind w:left="3827" w:hanging="201"/>
      </w:pPr>
      <w:rPr>
        <w:rFonts w:hint="default"/>
      </w:rPr>
    </w:lvl>
  </w:abstractNum>
  <w:abstractNum w:abstractNumId="2">
    <w:nsid w:val="04D47308"/>
    <w:multiLevelType w:val="hybridMultilevel"/>
    <w:tmpl w:val="9E84CF72"/>
    <w:lvl w:ilvl="0" w:tplc="DBE43B2A">
      <w:numFmt w:val="bullet"/>
      <w:lvlText w:val="&quot;"/>
      <w:lvlJc w:val="left"/>
      <w:pPr>
        <w:ind w:left="151" w:hanging="215"/>
      </w:pPr>
      <w:rPr>
        <w:rFonts w:hint="default"/>
        <w:w w:val="107"/>
      </w:rPr>
    </w:lvl>
    <w:lvl w:ilvl="1" w:tplc="12D6E538">
      <w:numFmt w:val="bullet"/>
      <w:lvlText w:val="•"/>
      <w:lvlJc w:val="left"/>
      <w:pPr>
        <w:ind w:left="200" w:hanging="215"/>
      </w:pPr>
      <w:rPr>
        <w:rFonts w:hint="default"/>
      </w:rPr>
    </w:lvl>
    <w:lvl w:ilvl="2" w:tplc="46EC6118">
      <w:numFmt w:val="bullet"/>
      <w:lvlText w:val="•"/>
      <w:lvlJc w:val="left"/>
      <w:pPr>
        <w:ind w:left="740" w:hanging="215"/>
      </w:pPr>
      <w:rPr>
        <w:rFonts w:hint="default"/>
      </w:rPr>
    </w:lvl>
    <w:lvl w:ilvl="3" w:tplc="614C2D54">
      <w:numFmt w:val="bullet"/>
      <w:lvlText w:val="•"/>
      <w:lvlJc w:val="left"/>
      <w:pPr>
        <w:ind w:left="800" w:hanging="215"/>
      </w:pPr>
      <w:rPr>
        <w:rFonts w:hint="default"/>
      </w:rPr>
    </w:lvl>
    <w:lvl w:ilvl="4" w:tplc="595ECE66">
      <w:numFmt w:val="bullet"/>
      <w:lvlText w:val="•"/>
      <w:lvlJc w:val="left"/>
      <w:pPr>
        <w:ind w:left="1258" w:hanging="215"/>
      </w:pPr>
      <w:rPr>
        <w:rFonts w:hint="default"/>
      </w:rPr>
    </w:lvl>
    <w:lvl w:ilvl="5" w:tplc="C6A093DA">
      <w:numFmt w:val="bullet"/>
      <w:lvlText w:val="•"/>
      <w:lvlJc w:val="left"/>
      <w:pPr>
        <w:ind w:left="1717" w:hanging="215"/>
      </w:pPr>
      <w:rPr>
        <w:rFonts w:hint="default"/>
      </w:rPr>
    </w:lvl>
    <w:lvl w:ilvl="6" w:tplc="A718F7FE">
      <w:numFmt w:val="bullet"/>
      <w:lvlText w:val="•"/>
      <w:lvlJc w:val="left"/>
      <w:pPr>
        <w:ind w:left="2175" w:hanging="215"/>
      </w:pPr>
      <w:rPr>
        <w:rFonts w:hint="default"/>
      </w:rPr>
    </w:lvl>
    <w:lvl w:ilvl="7" w:tplc="94D8A310">
      <w:numFmt w:val="bullet"/>
      <w:lvlText w:val="•"/>
      <w:lvlJc w:val="left"/>
      <w:pPr>
        <w:ind w:left="2634" w:hanging="215"/>
      </w:pPr>
      <w:rPr>
        <w:rFonts w:hint="default"/>
      </w:rPr>
    </w:lvl>
    <w:lvl w:ilvl="8" w:tplc="2D1005C2">
      <w:numFmt w:val="bullet"/>
      <w:lvlText w:val="•"/>
      <w:lvlJc w:val="left"/>
      <w:pPr>
        <w:ind w:left="3092" w:hanging="215"/>
      </w:pPr>
      <w:rPr>
        <w:rFonts w:hint="default"/>
      </w:rPr>
    </w:lvl>
  </w:abstractNum>
  <w:abstractNum w:abstractNumId="3">
    <w:nsid w:val="072D747F"/>
    <w:multiLevelType w:val="hybridMultilevel"/>
    <w:tmpl w:val="FCC01BC6"/>
    <w:lvl w:ilvl="0" w:tplc="BE5A3118">
      <w:numFmt w:val="bullet"/>
      <w:lvlText w:val="·"/>
      <w:lvlJc w:val="left"/>
      <w:pPr>
        <w:ind w:left="396" w:hanging="113"/>
      </w:pPr>
      <w:rPr>
        <w:rFonts w:ascii="Times New Roman" w:eastAsia="Times New Roman" w:hAnsi="Times New Roman" w:cs="Times New Roman" w:hint="default"/>
        <w:color w:val="494949"/>
        <w:w w:val="66"/>
        <w:sz w:val="23"/>
        <w:szCs w:val="23"/>
      </w:rPr>
    </w:lvl>
    <w:lvl w:ilvl="1" w:tplc="DBD8A3D0">
      <w:numFmt w:val="bullet"/>
      <w:lvlText w:val="·"/>
      <w:lvlJc w:val="left"/>
      <w:pPr>
        <w:ind w:left="793" w:hanging="172"/>
      </w:pPr>
      <w:rPr>
        <w:rFonts w:ascii="Times New Roman" w:eastAsia="Times New Roman" w:hAnsi="Times New Roman" w:cs="Times New Roman" w:hint="default"/>
        <w:color w:val="282828"/>
        <w:w w:val="95"/>
        <w:sz w:val="18"/>
        <w:szCs w:val="18"/>
      </w:rPr>
    </w:lvl>
    <w:lvl w:ilvl="2" w:tplc="CE1470EA">
      <w:numFmt w:val="bullet"/>
      <w:lvlText w:val="•"/>
      <w:lvlJc w:val="left"/>
      <w:pPr>
        <w:ind w:left="1155" w:hanging="172"/>
      </w:pPr>
      <w:rPr>
        <w:rFonts w:hint="default"/>
      </w:rPr>
    </w:lvl>
    <w:lvl w:ilvl="3" w:tplc="2CB20898">
      <w:numFmt w:val="bullet"/>
      <w:lvlText w:val="•"/>
      <w:lvlJc w:val="left"/>
      <w:pPr>
        <w:ind w:left="1510" w:hanging="172"/>
      </w:pPr>
      <w:rPr>
        <w:rFonts w:hint="default"/>
      </w:rPr>
    </w:lvl>
    <w:lvl w:ilvl="4" w:tplc="243A28BA">
      <w:numFmt w:val="bullet"/>
      <w:lvlText w:val="•"/>
      <w:lvlJc w:val="left"/>
      <w:pPr>
        <w:ind w:left="1865" w:hanging="172"/>
      </w:pPr>
      <w:rPr>
        <w:rFonts w:hint="default"/>
      </w:rPr>
    </w:lvl>
    <w:lvl w:ilvl="5" w:tplc="BA583686">
      <w:numFmt w:val="bullet"/>
      <w:lvlText w:val="•"/>
      <w:lvlJc w:val="left"/>
      <w:pPr>
        <w:ind w:left="2220" w:hanging="172"/>
      </w:pPr>
      <w:rPr>
        <w:rFonts w:hint="default"/>
      </w:rPr>
    </w:lvl>
    <w:lvl w:ilvl="6" w:tplc="39B8CF4C">
      <w:numFmt w:val="bullet"/>
      <w:lvlText w:val="•"/>
      <w:lvlJc w:val="left"/>
      <w:pPr>
        <w:ind w:left="2575" w:hanging="172"/>
      </w:pPr>
      <w:rPr>
        <w:rFonts w:hint="default"/>
      </w:rPr>
    </w:lvl>
    <w:lvl w:ilvl="7" w:tplc="3D94D2A4">
      <w:numFmt w:val="bullet"/>
      <w:lvlText w:val="•"/>
      <w:lvlJc w:val="left"/>
      <w:pPr>
        <w:ind w:left="2930" w:hanging="172"/>
      </w:pPr>
      <w:rPr>
        <w:rFonts w:hint="default"/>
      </w:rPr>
    </w:lvl>
    <w:lvl w:ilvl="8" w:tplc="7A64C2CE">
      <w:numFmt w:val="bullet"/>
      <w:lvlText w:val="•"/>
      <w:lvlJc w:val="left"/>
      <w:pPr>
        <w:ind w:left="3285" w:hanging="172"/>
      </w:pPr>
      <w:rPr>
        <w:rFonts w:hint="default"/>
      </w:rPr>
    </w:lvl>
  </w:abstractNum>
  <w:abstractNum w:abstractNumId="4">
    <w:nsid w:val="094127A3"/>
    <w:multiLevelType w:val="hybridMultilevel"/>
    <w:tmpl w:val="A328BAE0"/>
    <w:lvl w:ilvl="0" w:tplc="A4C6CE22">
      <w:numFmt w:val="bullet"/>
      <w:lvlText w:val="•"/>
      <w:lvlJc w:val="left"/>
      <w:pPr>
        <w:ind w:left="118" w:hanging="140"/>
      </w:pPr>
      <w:rPr>
        <w:rFonts w:ascii="Arial" w:eastAsia="Arial" w:hAnsi="Arial" w:cs="Arial" w:hint="default"/>
        <w:color w:val="444444"/>
        <w:w w:val="33"/>
        <w:sz w:val="25"/>
        <w:szCs w:val="25"/>
      </w:rPr>
    </w:lvl>
    <w:lvl w:ilvl="1" w:tplc="79D6A7B2">
      <w:numFmt w:val="bullet"/>
      <w:lvlText w:val="•"/>
      <w:lvlJc w:val="left"/>
      <w:pPr>
        <w:ind w:left="532" w:hanging="140"/>
      </w:pPr>
      <w:rPr>
        <w:rFonts w:hint="default"/>
      </w:rPr>
    </w:lvl>
    <w:lvl w:ilvl="2" w:tplc="E862AB3C">
      <w:numFmt w:val="bullet"/>
      <w:lvlText w:val="•"/>
      <w:lvlJc w:val="left"/>
      <w:pPr>
        <w:ind w:left="945" w:hanging="140"/>
      </w:pPr>
      <w:rPr>
        <w:rFonts w:hint="default"/>
      </w:rPr>
    </w:lvl>
    <w:lvl w:ilvl="3" w:tplc="A6D816E4">
      <w:numFmt w:val="bullet"/>
      <w:lvlText w:val="•"/>
      <w:lvlJc w:val="left"/>
      <w:pPr>
        <w:ind w:left="1358" w:hanging="140"/>
      </w:pPr>
      <w:rPr>
        <w:rFonts w:hint="default"/>
      </w:rPr>
    </w:lvl>
    <w:lvl w:ilvl="4" w:tplc="7B04E74A">
      <w:numFmt w:val="bullet"/>
      <w:lvlText w:val="•"/>
      <w:lvlJc w:val="left"/>
      <w:pPr>
        <w:ind w:left="1771" w:hanging="140"/>
      </w:pPr>
      <w:rPr>
        <w:rFonts w:hint="default"/>
      </w:rPr>
    </w:lvl>
    <w:lvl w:ilvl="5" w:tplc="C2582794">
      <w:numFmt w:val="bullet"/>
      <w:lvlText w:val="•"/>
      <w:lvlJc w:val="left"/>
      <w:pPr>
        <w:ind w:left="2184" w:hanging="140"/>
      </w:pPr>
      <w:rPr>
        <w:rFonts w:hint="default"/>
      </w:rPr>
    </w:lvl>
    <w:lvl w:ilvl="6" w:tplc="D22CA336">
      <w:numFmt w:val="bullet"/>
      <w:lvlText w:val="•"/>
      <w:lvlJc w:val="left"/>
      <w:pPr>
        <w:ind w:left="2597" w:hanging="140"/>
      </w:pPr>
      <w:rPr>
        <w:rFonts w:hint="default"/>
      </w:rPr>
    </w:lvl>
    <w:lvl w:ilvl="7" w:tplc="F0C41E1E">
      <w:numFmt w:val="bullet"/>
      <w:lvlText w:val="•"/>
      <w:lvlJc w:val="left"/>
      <w:pPr>
        <w:ind w:left="3010" w:hanging="140"/>
      </w:pPr>
      <w:rPr>
        <w:rFonts w:hint="default"/>
      </w:rPr>
    </w:lvl>
    <w:lvl w:ilvl="8" w:tplc="AC3C1848">
      <w:numFmt w:val="bullet"/>
      <w:lvlText w:val="•"/>
      <w:lvlJc w:val="left"/>
      <w:pPr>
        <w:ind w:left="3423" w:hanging="140"/>
      </w:pPr>
      <w:rPr>
        <w:rFonts w:hint="default"/>
      </w:rPr>
    </w:lvl>
  </w:abstractNum>
  <w:abstractNum w:abstractNumId="5">
    <w:nsid w:val="09CB71A8"/>
    <w:multiLevelType w:val="hybridMultilevel"/>
    <w:tmpl w:val="023860C0"/>
    <w:lvl w:ilvl="0" w:tplc="0D304B86">
      <w:numFmt w:val="bullet"/>
      <w:lvlText w:val="·"/>
      <w:lvlJc w:val="left"/>
      <w:pPr>
        <w:ind w:left="364" w:hanging="218"/>
      </w:pPr>
      <w:rPr>
        <w:rFonts w:ascii="Times New Roman" w:eastAsia="Times New Roman" w:hAnsi="Times New Roman" w:cs="Times New Roman" w:hint="default"/>
        <w:color w:val="282828"/>
        <w:w w:val="107"/>
        <w:sz w:val="23"/>
        <w:szCs w:val="23"/>
      </w:rPr>
    </w:lvl>
    <w:lvl w:ilvl="1" w:tplc="E2686C8C">
      <w:numFmt w:val="bullet"/>
      <w:lvlText w:val="•"/>
      <w:lvlJc w:val="left"/>
      <w:pPr>
        <w:ind w:left="756" w:hanging="218"/>
      </w:pPr>
      <w:rPr>
        <w:rFonts w:hint="default"/>
      </w:rPr>
    </w:lvl>
    <w:lvl w:ilvl="2" w:tplc="ACA49350">
      <w:numFmt w:val="bullet"/>
      <w:lvlText w:val="•"/>
      <w:lvlJc w:val="left"/>
      <w:pPr>
        <w:ind w:left="1153" w:hanging="218"/>
      </w:pPr>
      <w:rPr>
        <w:rFonts w:hint="default"/>
      </w:rPr>
    </w:lvl>
    <w:lvl w:ilvl="3" w:tplc="D5E41C5C">
      <w:numFmt w:val="bullet"/>
      <w:lvlText w:val="•"/>
      <w:lvlJc w:val="left"/>
      <w:pPr>
        <w:ind w:left="1550" w:hanging="218"/>
      </w:pPr>
      <w:rPr>
        <w:rFonts w:hint="default"/>
      </w:rPr>
    </w:lvl>
    <w:lvl w:ilvl="4" w:tplc="591E5BCE">
      <w:numFmt w:val="bullet"/>
      <w:lvlText w:val="•"/>
      <w:lvlJc w:val="left"/>
      <w:pPr>
        <w:ind w:left="1947" w:hanging="218"/>
      </w:pPr>
      <w:rPr>
        <w:rFonts w:hint="default"/>
      </w:rPr>
    </w:lvl>
    <w:lvl w:ilvl="5" w:tplc="66369CEC">
      <w:numFmt w:val="bullet"/>
      <w:lvlText w:val="•"/>
      <w:lvlJc w:val="left"/>
      <w:pPr>
        <w:ind w:left="2344" w:hanging="218"/>
      </w:pPr>
      <w:rPr>
        <w:rFonts w:hint="default"/>
      </w:rPr>
    </w:lvl>
    <w:lvl w:ilvl="6" w:tplc="A1DADB08">
      <w:numFmt w:val="bullet"/>
      <w:lvlText w:val="•"/>
      <w:lvlJc w:val="left"/>
      <w:pPr>
        <w:ind w:left="2741" w:hanging="218"/>
      </w:pPr>
      <w:rPr>
        <w:rFonts w:hint="default"/>
      </w:rPr>
    </w:lvl>
    <w:lvl w:ilvl="7" w:tplc="42646B96">
      <w:numFmt w:val="bullet"/>
      <w:lvlText w:val="•"/>
      <w:lvlJc w:val="left"/>
      <w:pPr>
        <w:ind w:left="3138" w:hanging="218"/>
      </w:pPr>
      <w:rPr>
        <w:rFonts w:hint="default"/>
      </w:rPr>
    </w:lvl>
    <w:lvl w:ilvl="8" w:tplc="EECA5350">
      <w:numFmt w:val="bullet"/>
      <w:lvlText w:val="•"/>
      <w:lvlJc w:val="left"/>
      <w:pPr>
        <w:ind w:left="3535" w:hanging="218"/>
      </w:pPr>
      <w:rPr>
        <w:rFonts w:hint="default"/>
      </w:rPr>
    </w:lvl>
  </w:abstractNum>
  <w:abstractNum w:abstractNumId="6">
    <w:nsid w:val="0F6413EC"/>
    <w:multiLevelType w:val="hybridMultilevel"/>
    <w:tmpl w:val="013C9322"/>
    <w:lvl w:ilvl="0" w:tplc="EAEA97C8">
      <w:numFmt w:val="bullet"/>
      <w:lvlText w:val="&quot;"/>
      <w:lvlJc w:val="left"/>
      <w:pPr>
        <w:ind w:left="134" w:hanging="193"/>
      </w:pPr>
      <w:rPr>
        <w:rFonts w:hint="default"/>
        <w:w w:val="107"/>
      </w:rPr>
    </w:lvl>
    <w:lvl w:ilvl="1" w:tplc="455C2D3C">
      <w:numFmt w:val="bullet"/>
      <w:lvlText w:val="·"/>
      <w:lvlJc w:val="left"/>
      <w:pPr>
        <w:ind w:left="1459" w:hanging="949"/>
      </w:pPr>
      <w:rPr>
        <w:rFonts w:ascii="Times New Roman" w:eastAsia="Times New Roman" w:hAnsi="Times New Roman" w:cs="Times New Roman" w:hint="default"/>
        <w:color w:val="282828"/>
        <w:w w:val="80"/>
        <w:sz w:val="15"/>
        <w:szCs w:val="15"/>
      </w:rPr>
    </w:lvl>
    <w:lvl w:ilvl="2" w:tplc="A7A4EFAE">
      <w:numFmt w:val="bullet"/>
      <w:lvlText w:val="•"/>
      <w:lvlJc w:val="left"/>
      <w:pPr>
        <w:ind w:left="1746" w:hanging="949"/>
      </w:pPr>
      <w:rPr>
        <w:rFonts w:hint="default"/>
      </w:rPr>
    </w:lvl>
    <w:lvl w:ilvl="3" w:tplc="9072FFA0">
      <w:numFmt w:val="bullet"/>
      <w:lvlText w:val="•"/>
      <w:lvlJc w:val="left"/>
      <w:pPr>
        <w:ind w:left="2032" w:hanging="949"/>
      </w:pPr>
      <w:rPr>
        <w:rFonts w:hint="default"/>
      </w:rPr>
    </w:lvl>
    <w:lvl w:ilvl="4" w:tplc="681A4BDE">
      <w:numFmt w:val="bullet"/>
      <w:lvlText w:val="•"/>
      <w:lvlJc w:val="left"/>
      <w:pPr>
        <w:ind w:left="2319" w:hanging="949"/>
      </w:pPr>
      <w:rPr>
        <w:rFonts w:hint="default"/>
      </w:rPr>
    </w:lvl>
    <w:lvl w:ilvl="5" w:tplc="D2ACAD20">
      <w:numFmt w:val="bullet"/>
      <w:lvlText w:val="•"/>
      <w:lvlJc w:val="left"/>
      <w:pPr>
        <w:ind w:left="2605" w:hanging="949"/>
      </w:pPr>
      <w:rPr>
        <w:rFonts w:hint="default"/>
      </w:rPr>
    </w:lvl>
    <w:lvl w:ilvl="6" w:tplc="4E44E8EC">
      <w:numFmt w:val="bullet"/>
      <w:lvlText w:val="•"/>
      <w:lvlJc w:val="left"/>
      <w:pPr>
        <w:ind w:left="2892" w:hanging="949"/>
      </w:pPr>
      <w:rPr>
        <w:rFonts w:hint="default"/>
      </w:rPr>
    </w:lvl>
    <w:lvl w:ilvl="7" w:tplc="62222D34">
      <w:numFmt w:val="bullet"/>
      <w:lvlText w:val="•"/>
      <w:lvlJc w:val="left"/>
      <w:pPr>
        <w:ind w:left="3178" w:hanging="949"/>
      </w:pPr>
      <w:rPr>
        <w:rFonts w:hint="default"/>
      </w:rPr>
    </w:lvl>
    <w:lvl w:ilvl="8" w:tplc="99D86FF8">
      <w:numFmt w:val="bullet"/>
      <w:lvlText w:val="•"/>
      <w:lvlJc w:val="left"/>
      <w:pPr>
        <w:ind w:left="3465" w:hanging="949"/>
      </w:pPr>
      <w:rPr>
        <w:rFonts w:hint="default"/>
      </w:rPr>
    </w:lvl>
  </w:abstractNum>
  <w:abstractNum w:abstractNumId="7">
    <w:nsid w:val="142F718B"/>
    <w:multiLevelType w:val="hybridMultilevel"/>
    <w:tmpl w:val="71E6E914"/>
    <w:lvl w:ilvl="0" w:tplc="275445AA">
      <w:numFmt w:val="bullet"/>
      <w:lvlText w:val="·"/>
      <w:lvlJc w:val="left"/>
      <w:pPr>
        <w:ind w:left="466" w:hanging="173"/>
      </w:pPr>
      <w:rPr>
        <w:rFonts w:ascii="Times New Roman" w:eastAsia="Times New Roman" w:hAnsi="Times New Roman" w:cs="Times New Roman" w:hint="default"/>
        <w:color w:val="464646"/>
        <w:w w:val="70"/>
        <w:sz w:val="22"/>
        <w:szCs w:val="22"/>
      </w:rPr>
    </w:lvl>
    <w:lvl w:ilvl="1" w:tplc="F6C69C9A">
      <w:numFmt w:val="bullet"/>
      <w:lvlText w:val="·"/>
      <w:lvlJc w:val="left"/>
      <w:pPr>
        <w:ind w:left="389" w:hanging="179"/>
      </w:pPr>
      <w:rPr>
        <w:rFonts w:ascii="Times New Roman" w:eastAsia="Times New Roman" w:hAnsi="Times New Roman" w:cs="Times New Roman" w:hint="default"/>
        <w:color w:val="6E6E6E"/>
        <w:w w:val="94"/>
        <w:sz w:val="23"/>
        <w:szCs w:val="23"/>
      </w:rPr>
    </w:lvl>
    <w:lvl w:ilvl="2" w:tplc="6DDABB78">
      <w:numFmt w:val="bullet"/>
      <w:lvlText w:val="•"/>
      <w:lvlJc w:val="left"/>
      <w:pPr>
        <w:ind w:left="852" w:hanging="179"/>
      </w:pPr>
      <w:rPr>
        <w:rFonts w:hint="default"/>
      </w:rPr>
    </w:lvl>
    <w:lvl w:ilvl="3" w:tplc="5AE43398">
      <w:numFmt w:val="bullet"/>
      <w:lvlText w:val="•"/>
      <w:lvlJc w:val="left"/>
      <w:pPr>
        <w:ind w:left="1245" w:hanging="179"/>
      </w:pPr>
      <w:rPr>
        <w:rFonts w:hint="default"/>
      </w:rPr>
    </w:lvl>
    <w:lvl w:ilvl="4" w:tplc="A5FC64F0">
      <w:numFmt w:val="bullet"/>
      <w:lvlText w:val="•"/>
      <w:lvlJc w:val="left"/>
      <w:pPr>
        <w:ind w:left="1638" w:hanging="179"/>
      </w:pPr>
      <w:rPr>
        <w:rFonts w:hint="default"/>
      </w:rPr>
    </w:lvl>
    <w:lvl w:ilvl="5" w:tplc="BE820C2C">
      <w:numFmt w:val="bullet"/>
      <w:lvlText w:val="•"/>
      <w:lvlJc w:val="left"/>
      <w:pPr>
        <w:ind w:left="2031" w:hanging="179"/>
      </w:pPr>
      <w:rPr>
        <w:rFonts w:hint="default"/>
      </w:rPr>
    </w:lvl>
    <w:lvl w:ilvl="6" w:tplc="67D6DC3C">
      <w:numFmt w:val="bullet"/>
      <w:lvlText w:val="•"/>
      <w:lvlJc w:val="left"/>
      <w:pPr>
        <w:ind w:left="2424" w:hanging="179"/>
      </w:pPr>
      <w:rPr>
        <w:rFonts w:hint="default"/>
      </w:rPr>
    </w:lvl>
    <w:lvl w:ilvl="7" w:tplc="7940F490">
      <w:numFmt w:val="bullet"/>
      <w:lvlText w:val="•"/>
      <w:lvlJc w:val="left"/>
      <w:pPr>
        <w:ind w:left="2816" w:hanging="179"/>
      </w:pPr>
      <w:rPr>
        <w:rFonts w:hint="default"/>
      </w:rPr>
    </w:lvl>
    <w:lvl w:ilvl="8" w:tplc="F696879E">
      <w:numFmt w:val="bullet"/>
      <w:lvlText w:val="•"/>
      <w:lvlJc w:val="left"/>
      <w:pPr>
        <w:ind w:left="3209" w:hanging="179"/>
      </w:pPr>
      <w:rPr>
        <w:rFonts w:hint="default"/>
      </w:rPr>
    </w:lvl>
  </w:abstractNum>
  <w:abstractNum w:abstractNumId="8">
    <w:nsid w:val="162B2AB7"/>
    <w:multiLevelType w:val="hybridMultilevel"/>
    <w:tmpl w:val="B3D2FB4C"/>
    <w:lvl w:ilvl="0" w:tplc="3752CAF0">
      <w:numFmt w:val="bullet"/>
      <w:lvlText w:val="&quot;"/>
      <w:lvlJc w:val="left"/>
      <w:pPr>
        <w:ind w:left="416" w:hanging="196"/>
      </w:pPr>
      <w:rPr>
        <w:rFonts w:ascii="Times New Roman" w:eastAsia="Times New Roman" w:hAnsi="Times New Roman" w:cs="Times New Roman" w:hint="default"/>
        <w:color w:val="282828"/>
        <w:w w:val="91"/>
        <w:sz w:val="22"/>
        <w:szCs w:val="22"/>
      </w:rPr>
    </w:lvl>
    <w:lvl w:ilvl="1" w:tplc="FC46A81A">
      <w:numFmt w:val="bullet"/>
      <w:lvlText w:val="•"/>
      <w:lvlJc w:val="left"/>
      <w:pPr>
        <w:ind w:left="839" w:hanging="196"/>
      </w:pPr>
      <w:rPr>
        <w:rFonts w:hint="default"/>
      </w:rPr>
    </w:lvl>
    <w:lvl w:ilvl="2" w:tplc="705277E8">
      <w:numFmt w:val="bullet"/>
      <w:lvlText w:val="•"/>
      <w:lvlJc w:val="left"/>
      <w:pPr>
        <w:ind w:left="1259" w:hanging="196"/>
      </w:pPr>
      <w:rPr>
        <w:rFonts w:hint="default"/>
      </w:rPr>
    </w:lvl>
    <w:lvl w:ilvl="3" w:tplc="663C8804">
      <w:numFmt w:val="bullet"/>
      <w:lvlText w:val="•"/>
      <w:lvlJc w:val="left"/>
      <w:pPr>
        <w:ind w:left="1678" w:hanging="196"/>
      </w:pPr>
      <w:rPr>
        <w:rFonts w:hint="default"/>
      </w:rPr>
    </w:lvl>
    <w:lvl w:ilvl="4" w:tplc="8EC23C08">
      <w:numFmt w:val="bullet"/>
      <w:lvlText w:val="•"/>
      <w:lvlJc w:val="left"/>
      <w:pPr>
        <w:ind w:left="2098" w:hanging="196"/>
      </w:pPr>
      <w:rPr>
        <w:rFonts w:hint="default"/>
      </w:rPr>
    </w:lvl>
    <w:lvl w:ilvl="5" w:tplc="5798C6A4">
      <w:numFmt w:val="bullet"/>
      <w:lvlText w:val="•"/>
      <w:lvlJc w:val="left"/>
      <w:pPr>
        <w:ind w:left="2517" w:hanging="196"/>
      </w:pPr>
      <w:rPr>
        <w:rFonts w:hint="default"/>
      </w:rPr>
    </w:lvl>
    <w:lvl w:ilvl="6" w:tplc="F814C918">
      <w:numFmt w:val="bullet"/>
      <w:lvlText w:val="•"/>
      <w:lvlJc w:val="left"/>
      <w:pPr>
        <w:ind w:left="2937" w:hanging="196"/>
      </w:pPr>
      <w:rPr>
        <w:rFonts w:hint="default"/>
      </w:rPr>
    </w:lvl>
    <w:lvl w:ilvl="7" w:tplc="43104AFE">
      <w:numFmt w:val="bullet"/>
      <w:lvlText w:val="•"/>
      <w:lvlJc w:val="left"/>
      <w:pPr>
        <w:ind w:left="3356" w:hanging="196"/>
      </w:pPr>
      <w:rPr>
        <w:rFonts w:hint="default"/>
      </w:rPr>
    </w:lvl>
    <w:lvl w:ilvl="8" w:tplc="5CDCCEA4">
      <w:numFmt w:val="bullet"/>
      <w:lvlText w:val="•"/>
      <w:lvlJc w:val="left"/>
      <w:pPr>
        <w:ind w:left="3776" w:hanging="196"/>
      </w:pPr>
      <w:rPr>
        <w:rFonts w:hint="default"/>
      </w:rPr>
    </w:lvl>
  </w:abstractNum>
  <w:abstractNum w:abstractNumId="9">
    <w:nsid w:val="163E6A97"/>
    <w:multiLevelType w:val="hybridMultilevel"/>
    <w:tmpl w:val="DC82276A"/>
    <w:lvl w:ilvl="0" w:tplc="7C2E902A">
      <w:numFmt w:val="bullet"/>
      <w:lvlText w:val="·"/>
      <w:lvlJc w:val="left"/>
      <w:pPr>
        <w:ind w:left="375" w:hanging="153"/>
      </w:pPr>
      <w:rPr>
        <w:rFonts w:ascii="Times New Roman" w:eastAsia="Times New Roman" w:hAnsi="Times New Roman" w:cs="Times New Roman" w:hint="default"/>
        <w:color w:val="808080"/>
        <w:w w:val="89"/>
        <w:sz w:val="22"/>
        <w:szCs w:val="22"/>
      </w:rPr>
    </w:lvl>
    <w:lvl w:ilvl="1" w:tplc="0F9053CA">
      <w:numFmt w:val="bullet"/>
      <w:lvlText w:val="•"/>
      <w:lvlJc w:val="left"/>
      <w:pPr>
        <w:ind w:left="802" w:hanging="153"/>
      </w:pPr>
      <w:rPr>
        <w:rFonts w:hint="default"/>
      </w:rPr>
    </w:lvl>
    <w:lvl w:ilvl="2" w:tplc="EE060844">
      <w:numFmt w:val="bullet"/>
      <w:lvlText w:val="•"/>
      <w:lvlJc w:val="left"/>
      <w:pPr>
        <w:ind w:left="1225" w:hanging="153"/>
      </w:pPr>
      <w:rPr>
        <w:rFonts w:hint="default"/>
      </w:rPr>
    </w:lvl>
    <w:lvl w:ilvl="3" w:tplc="6696F5FC">
      <w:numFmt w:val="bullet"/>
      <w:lvlText w:val="•"/>
      <w:lvlJc w:val="left"/>
      <w:pPr>
        <w:ind w:left="1648" w:hanging="153"/>
      </w:pPr>
      <w:rPr>
        <w:rFonts w:hint="default"/>
      </w:rPr>
    </w:lvl>
    <w:lvl w:ilvl="4" w:tplc="8F3EC71C">
      <w:numFmt w:val="bullet"/>
      <w:lvlText w:val="•"/>
      <w:lvlJc w:val="left"/>
      <w:pPr>
        <w:ind w:left="2071" w:hanging="153"/>
      </w:pPr>
      <w:rPr>
        <w:rFonts w:hint="default"/>
      </w:rPr>
    </w:lvl>
    <w:lvl w:ilvl="5" w:tplc="2A80DBE6">
      <w:numFmt w:val="bullet"/>
      <w:lvlText w:val="•"/>
      <w:lvlJc w:val="left"/>
      <w:pPr>
        <w:ind w:left="2494" w:hanging="153"/>
      </w:pPr>
      <w:rPr>
        <w:rFonts w:hint="default"/>
      </w:rPr>
    </w:lvl>
    <w:lvl w:ilvl="6" w:tplc="A6161CE4">
      <w:numFmt w:val="bullet"/>
      <w:lvlText w:val="•"/>
      <w:lvlJc w:val="left"/>
      <w:pPr>
        <w:ind w:left="2917" w:hanging="153"/>
      </w:pPr>
      <w:rPr>
        <w:rFonts w:hint="default"/>
      </w:rPr>
    </w:lvl>
    <w:lvl w:ilvl="7" w:tplc="C2F0E990">
      <w:numFmt w:val="bullet"/>
      <w:lvlText w:val="•"/>
      <w:lvlJc w:val="left"/>
      <w:pPr>
        <w:ind w:left="3340" w:hanging="153"/>
      </w:pPr>
      <w:rPr>
        <w:rFonts w:hint="default"/>
      </w:rPr>
    </w:lvl>
    <w:lvl w:ilvl="8" w:tplc="B7A00128">
      <w:numFmt w:val="bullet"/>
      <w:lvlText w:val="•"/>
      <w:lvlJc w:val="left"/>
      <w:pPr>
        <w:ind w:left="3763" w:hanging="153"/>
      </w:pPr>
      <w:rPr>
        <w:rFonts w:hint="default"/>
      </w:rPr>
    </w:lvl>
  </w:abstractNum>
  <w:abstractNum w:abstractNumId="10">
    <w:nsid w:val="173632D8"/>
    <w:multiLevelType w:val="hybridMultilevel"/>
    <w:tmpl w:val="B066E79C"/>
    <w:lvl w:ilvl="0" w:tplc="1206C0E6">
      <w:numFmt w:val="bullet"/>
      <w:lvlText w:val="&quot;"/>
      <w:lvlJc w:val="left"/>
      <w:pPr>
        <w:ind w:left="385" w:hanging="192"/>
      </w:pPr>
      <w:rPr>
        <w:rFonts w:ascii="Times New Roman" w:eastAsia="Times New Roman" w:hAnsi="Times New Roman" w:cs="Times New Roman" w:hint="default"/>
        <w:color w:val="282828"/>
        <w:w w:val="106"/>
        <w:sz w:val="22"/>
        <w:szCs w:val="22"/>
      </w:rPr>
    </w:lvl>
    <w:lvl w:ilvl="1" w:tplc="F2E4A31E">
      <w:numFmt w:val="bullet"/>
      <w:lvlText w:val="•"/>
      <w:lvlJc w:val="left"/>
      <w:pPr>
        <w:ind w:left="784" w:hanging="192"/>
      </w:pPr>
      <w:rPr>
        <w:rFonts w:hint="default"/>
      </w:rPr>
    </w:lvl>
    <w:lvl w:ilvl="2" w:tplc="42AE6050">
      <w:numFmt w:val="bullet"/>
      <w:lvlText w:val="•"/>
      <w:lvlJc w:val="left"/>
      <w:pPr>
        <w:ind w:left="1189" w:hanging="192"/>
      </w:pPr>
      <w:rPr>
        <w:rFonts w:hint="default"/>
      </w:rPr>
    </w:lvl>
    <w:lvl w:ilvl="3" w:tplc="764E2D00">
      <w:numFmt w:val="bullet"/>
      <w:lvlText w:val="•"/>
      <w:lvlJc w:val="left"/>
      <w:pPr>
        <w:ind w:left="1594" w:hanging="192"/>
      </w:pPr>
      <w:rPr>
        <w:rFonts w:hint="default"/>
      </w:rPr>
    </w:lvl>
    <w:lvl w:ilvl="4" w:tplc="AC42D818">
      <w:numFmt w:val="bullet"/>
      <w:lvlText w:val="•"/>
      <w:lvlJc w:val="left"/>
      <w:pPr>
        <w:ind w:left="1999" w:hanging="192"/>
      </w:pPr>
      <w:rPr>
        <w:rFonts w:hint="default"/>
      </w:rPr>
    </w:lvl>
    <w:lvl w:ilvl="5" w:tplc="B712A12E">
      <w:numFmt w:val="bullet"/>
      <w:lvlText w:val="•"/>
      <w:lvlJc w:val="left"/>
      <w:pPr>
        <w:ind w:left="2404" w:hanging="192"/>
      </w:pPr>
      <w:rPr>
        <w:rFonts w:hint="default"/>
      </w:rPr>
    </w:lvl>
    <w:lvl w:ilvl="6" w:tplc="14B6CACE">
      <w:numFmt w:val="bullet"/>
      <w:lvlText w:val="•"/>
      <w:lvlJc w:val="left"/>
      <w:pPr>
        <w:ind w:left="2809" w:hanging="192"/>
      </w:pPr>
      <w:rPr>
        <w:rFonts w:hint="default"/>
      </w:rPr>
    </w:lvl>
    <w:lvl w:ilvl="7" w:tplc="EAF8B122">
      <w:numFmt w:val="bullet"/>
      <w:lvlText w:val="•"/>
      <w:lvlJc w:val="left"/>
      <w:pPr>
        <w:ind w:left="3214" w:hanging="192"/>
      </w:pPr>
      <w:rPr>
        <w:rFonts w:hint="default"/>
      </w:rPr>
    </w:lvl>
    <w:lvl w:ilvl="8" w:tplc="D36C7788">
      <w:numFmt w:val="bullet"/>
      <w:lvlText w:val="•"/>
      <w:lvlJc w:val="left"/>
      <w:pPr>
        <w:ind w:left="3619" w:hanging="192"/>
      </w:pPr>
      <w:rPr>
        <w:rFonts w:hint="default"/>
      </w:rPr>
    </w:lvl>
  </w:abstractNum>
  <w:abstractNum w:abstractNumId="11">
    <w:nsid w:val="173E6DC5"/>
    <w:multiLevelType w:val="hybridMultilevel"/>
    <w:tmpl w:val="BC96453C"/>
    <w:lvl w:ilvl="0" w:tplc="905CA4BC">
      <w:numFmt w:val="bullet"/>
      <w:lvlText w:val="&quot;"/>
      <w:lvlJc w:val="left"/>
      <w:pPr>
        <w:ind w:left="122" w:hanging="170"/>
      </w:pPr>
      <w:rPr>
        <w:rFonts w:ascii="Times New Roman" w:eastAsia="Times New Roman" w:hAnsi="Times New Roman" w:cs="Times New Roman" w:hint="default"/>
        <w:color w:val="282828"/>
        <w:w w:val="110"/>
        <w:sz w:val="22"/>
        <w:szCs w:val="22"/>
      </w:rPr>
    </w:lvl>
    <w:lvl w:ilvl="1" w:tplc="6444047C">
      <w:numFmt w:val="bullet"/>
      <w:lvlText w:val="·"/>
      <w:lvlJc w:val="left"/>
      <w:pPr>
        <w:ind w:left="1471" w:hanging="159"/>
      </w:pPr>
      <w:rPr>
        <w:rFonts w:ascii="Times New Roman" w:eastAsia="Times New Roman" w:hAnsi="Times New Roman" w:cs="Times New Roman" w:hint="default"/>
        <w:color w:val="282828"/>
        <w:w w:val="94"/>
        <w:sz w:val="20"/>
        <w:szCs w:val="20"/>
      </w:rPr>
    </w:lvl>
    <w:lvl w:ilvl="2" w:tplc="4B4AB0A4">
      <w:numFmt w:val="bullet"/>
      <w:lvlText w:val="•"/>
      <w:lvlJc w:val="left"/>
      <w:pPr>
        <w:ind w:left="1761" w:hanging="159"/>
      </w:pPr>
      <w:rPr>
        <w:rFonts w:hint="default"/>
      </w:rPr>
    </w:lvl>
    <w:lvl w:ilvl="3" w:tplc="1700DC8A">
      <w:numFmt w:val="bullet"/>
      <w:lvlText w:val="•"/>
      <w:lvlJc w:val="left"/>
      <w:pPr>
        <w:ind w:left="2042" w:hanging="159"/>
      </w:pPr>
      <w:rPr>
        <w:rFonts w:hint="default"/>
      </w:rPr>
    </w:lvl>
    <w:lvl w:ilvl="4" w:tplc="156ADDB8">
      <w:numFmt w:val="bullet"/>
      <w:lvlText w:val="•"/>
      <w:lvlJc w:val="left"/>
      <w:pPr>
        <w:ind w:left="2323" w:hanging="159"/>
      </w:pPr>
      <w:rPr>
        <w:rFonts w:hint="default"/>
      </w:rPr>
    </w:lvl>
    <w:lvl w:ilvl="5" w:tplc="A0CE893A">
      <w:numFmt w:val="bullet"/>
      <w:lvlText w:val="•"/>
      <w:lvlJc w:val="left"/>
      <w:pPr>
        <w:ind w:left="2604" w:hanging="159"/>
      </w:pPr>
      <w:rPr>
        <w:rFonts w:hint="default"/>
      </w:rPr>
    </w:lvl>
    <w:lvl w:ilvl="6" w:tplc="FC0E2BEA">
      <w:numFmt w:val="bullet"/>
      <w:lvlText w:val="•"/>
      <w:lvlJc w:val="left"/>
      <w:pPr>
        <w:ind w:left="2885" w:hanging="159"/>
      </w:pPr>
      <w:rPr>
        <w:rFonts w:hint="default"/>
      </w:rPr>
    </w:lvl>
    <w:lvl w:ilvl="7" w:tplc="3C028626">
      <w:numFmt w:val="bullet"/>
      <w:lvlText w:val="•"/>
      <w:lvlJc w:val="left"/>
      <w:pPr>
        <w:ind w:left="3166" w:hanging="159"/>
      </w:pPr>
      <w:rPr>
        <w:rFonts w:hint="default"/>
      </w:rPr>
    </w:lvl>
    <w:lvl w:ilvl="8" w:tplc="F99EC96A">
      <w:numFmt w:val="bullet"/>
      <w:lvlText w:val="•"/>
      <w:lvlJc w:val="left"/>
      <w:pPr>
        <w:ind w:left="3447" w:hanging="159"/>
      </w:pPr>
      <w:rPr>
        <w:rFonts w:hint="default"/>
      </w:rPr>
    </w:lvl>
  </w:abstractNum>
  <w:abstractNum w:abstractNumId="12">
    <w:nsid w:val="19003989"/>
    <w:multiLevelType w:val="hybridMultilevel"/>
    <w:tmpl w:val="050ABE5C"/>
    <w:lvl w:ilvl="0" w:tplc="492A2D12">
      <w:numFmt w:val="bullet"/>
      <w:lvlText w:val="&quot;"/>
      <w:lvlJc w:val="left"/>
      <w:pPr>
        <w:ind w:left="131" w:hanging="209"/>
      </w:pPr>
      <w:rPr>
        <w:rFonts w:hint="default"/>
        <w:w w:val="102"/>
      </w:rPr>
    </w:lvl>
    <w:lvl w:ilvl="1" w:tplc="57D863DA">
      <w:numFmt w:val="bullet"/>
      <w:lvlText w:val="•"/>
      <w:lvlJc w:val="left"/>
      <w:pPr>
        <w:ind w:left="400" w:hanging="209"/>
      </w:pPr>
      <w:rPr>
        <w:rFonts w:hint="default"/>
      </w:rPr>
    </w:lvl>
    <w:lvl w:ilvl="2" w:tplc="31225EDE">
      <w:numFmt w:val="bullet"/>
      <w:lvlText w:val="•"/>
      <w:lvlJc w:val="left"/>
      <w:pPr>
        <w:ind w:left="810" w:hanging="209"/>
      </w:pPr>
      <w:rPr>
        <w:rFonts w:hint="default"/>
      </w:rPr>
    </w:lvl>
    <w:lvl w:ilvl="3" w:tplc="CB367994">
      <w:numFmt w:val="bullet"/>
      <w:lvlText w:val="•"/>
      <w:lvlJc w:val="left"/>
      <w:pPr>
        <w:ind w:left="1221" w:hanging="209"/>
      </w:pPr>
      <w:rPr>
        <w:rFonts w:hint="default"/>
      </w:rPr>
    </w:lvl>
    <w:lvl w:ilvl="4" w:tplc="9C54D4C8">
      <w:numFmt w:val="bullet"/>
      <w:lvlText w:val="•"/>
      <w:lvlJc w:val="left"/>
      <w:pPr>
        <w:ind w:left="1632" w:hanging="209"/>
      </w:pPr>
      <w:rPr>
        <w:rFonts w:hint="default"/>
      </w:rPr>
    </w:lvl>
    <w:lvl w:ilvl="5" w:tplc="BE60DAD6">
      <w:numFmt w:val="bullet"/>
      <w:lvlText w:val="•"/>
      <w:lvlJc w:val="left"/>
      <w:pPr>
        <w:ind w:left="2043" w:hanging="209"/>
      </w:pPr>
      <w:rPr>
        <w:rFonts w:hint="default"/>
      </w:rPr>
    </w:lvl>
    <w:lvl w:ilvl="6" w:tplc="C6DC634E">
      <w:numFmt w:val="bullet"/>
      <w:lvlText w:val="•"/>
      <w:lvlJc w:val="left"/>
      <w:pPr>
        <w:ind w:left="2454" w:hanging="209"/>
      </w:pPr>
      <w:rPr>
        <w:rFonts w:hint="default"/>
      </w:rPr>
    </w:lvl>
    <w:lvl w:ilvl="7" w:tplc="2250A6A4">
      <w:numFmt w:val="bullet"/>
      <w:lvlText w:val="•"/>
      <w:lvlJc w:val="left"/>
      <w:pPr>
        <w:ind w:left="2865" w:hanging="209"/>
      </w:pPr>
      <w:rPr>
        <w:rFonts w:hint="default"/>
      </w:rPr>
    </w:lvl>
    <w:lvl w:ilvl="8" w:tplc="8DD00C8E">
      <w:numFmt w:val="bullet"/>
      <w:lvlText w:val="•"/>
      <w:lvlJc w:val="left"/>
      <w:pPr>
        <w:ind w:left="3276" w:hanging="209"/>
      </w:pPr>
      <w:rPr>
        <w:rFonts w:hint="default"/>
      </w:rPr>
    </w:lvl>
  </w:abstractNum>
  <w:abstractNum w:abstractNumId="13">
    <w:nsid w:val="1B971614"/>
    <w:multiLevelType w:val="hybridMultilevel"/>
    <w:tmpl w:val="825C93DE"/>
    <w:lvl w:ilvl="0" w:tplc="46E63C76">
      <w:numFmt w:val="bullet"/>
      <w:lvlText w:val="&quot;"/>
      <w:lvlJc w:val="left"/>
      <w:pPr>
        <w:ind w:left="374" w:hanging="209"/>
      </w:pPr>
      <w:rPr>
        <w:rFonts w:ascii="Times New Roman" w:eastAsia="Times New Roman" w:hAnsi="Times New Roman" w:cs="Times New Roman" w:hint="default"/>
        <w:color w:val="282828"/>
        <w:w w:val="98"/>
        <w:sz w:val="22"/>
        <w:szCs w:val="22"/>
      </w:rPr>
    </w:lvl>
    <w:lvl w:ilvl="1" w:tplc="DA465704">
      <w:numFmt w:val="bullet"/>
      <w:lvlText w:val="•"/>
      <w:lvlJc w:val="left"/>
      <w:pPr>
        <w:ind w:left="800" w:hanging="209"/>
      </w:pPr>
      <w:rPr>
        <w:rFonts w:hint="default"/>
      </w:rPr>
    </w:lvl>
    <w:lvl w:ilvl="2" w:tplc="98683F3C">
      <w:numFmt w:val="bullet"/>
      <w:lvlText w:val="•"/>
      <w:lvlJc w:val="left"/>
      <w:pPr>
        <w:ind w:left="1221" w:hanging="209"/>
      </w:pPr>
      <w:rPr>
        <w:rFonts w:hint="default"/>
      </w:rPr>
    </w:lvl>
    <w:lvl w:ilvl="3" w:tplc="5CCC6FF8">
      <w:numFmt w:val="bullet"/>
      <w:lvlText w:val="•"/>
      <w:lvlJc w:val="left"/>
      <w:pPr>
        <w:ind w:left="1642" w:hanging="209"/>
      </w:pPr>
      <w:rPr>
        <w:rFonts w:hint="default"/>
      </w:rPr>
    </w:lvl>
    <w:lvl w:ilvl="4" w:tplc="02DC12CC">
      <w:numFmt w:val="bullet"/>
      <w:lvlText w:val="•"/>
      <w:lvlJc w:val="left"/>
      <w:pPr>
        <w:ind w:left="2063" w:hanging="209"/>
      </w:pPr>
      <w:rPr>
        <w:rFonts w:hint="default"/>
      </w:rPr>
    </w:lvl>
    <w:lvl w:ilvl="5" w:tplc="8618DC6E">
      <w:numFmt w:val="bullet"/>
      <w:lvlText w:val="•"/>
      <w:lvlJc w:val="left"/>
      <w:pPr>
        <w:ind w:left="2484" w:hanging="209"/>
      </w:pPr>
      <w:rPr>
        <w:rFonts w:hint="default"/>
      </w:rPr>
    </w:lvl>
    <w:lvl w:ilvl="6" w:tplc="E4CCE740">
      <w:numFmt w:val="bullet"/>
      <w:lvlText w:val="•"/>
      <w:lvlJc w:val="left"/>
      <w:pPr>
        <w:ind w:left="2905" w:hanging="209"/>
      </w:pPr>
      <w:rPr>
        <w:rFonts w:hint="default"/>
      </w:rPr>
    </w:lvl>
    <w:lvl w:ilvl="7" w:tplc="493E5F48">
      <w:numFmt w:val="bullet"/>
      <w:lvlText w:val="•"/>
      <w:lvlJc w:val="left"/>
      <w:pPr>
        <w:ind w:left="3326" w:hanging="209"/>
      </w:pPr>
      <w:rPr>
        <w:rFonts w:hint="default"/>
      </w:rPr>
    </w:lvl>
    <w:lvl w:ilvl="8" w:tplc="BFA264DA">
      <w:numFmt w:val="bullet"/>
      <w:lvlText w:val="•"/>
      <w:lvlJc w:val="left"/>
      <w:pPr>
        <w:ind w:left="3747" w:hanging="209"/>
      </w:pPr>
      <w:rPr>
        <w:rFonts w:hint="default"/>
      </w:rPr>
    </w:lvl>
  </w:abstractNum>
  <w:abstractNum w:abstractNumId="14">
    <w:nsid w:val="1BDD19A2"/>
    <w:multiLevelType w:val="hybridMultilevel"/>
    <w:tmpl w:val="27DC7D6E"/>
    <w:lvl w:ilvl="0" w:tplc="61D8F87C">
      <w:numFmt w:val="bullet"/>
      <w:lvlText w:val="·"/>
      <w:lvlJc w:val="left"/>
      <w:pPr>
        <w:ind w:left="297" w:hanging="183"/>
      </w:pPr>
      <w:rPr>
        <w:rFonts w:hint="default"/>
        <w:w w:val="68"/>
      </w:rPr>
    </w:lvl>
    <w:lvl w:ilvl="1" w:tplc="7A42D7EC">
      <w:numFmt w:val="bullet"/>
      <w:lvlText w:val="·"/>
      <w:lvlJc w:val="left"/>
      <w:pPr>
        <w:ind w:left="613" w:hanging="78"/>
      </w:pPr>
      <w:rPr>
        <w:rFonts w:hint="default"/>
        <w:spacing w:val="18"/>
        <w:w w:val="66"/>
      </w:rPr>
    </w:lvl>
    <w:lvl w:ilvl="2" w:tplc="20D02114">
      <w:numFmt w:val="bullet"/>
      <w:lvlText w:val="·"/>
      <w:lvlJc w:val="left"/>
      <w:pPr>
        <w:ind w:left="515" w:hanging="78"/>
      </w:pPr>
      <w:rPr>
        <w:rFonts w:ascii="Times New Roman" w:eastAsia="Times New Roman" w:hAnsi="Times New Roman" w:cs="Times New Roman" w:hint="default"/>
        <w:color w:val="282828"/>
        <w:w w:val="66"/>
        <w:sz w:val="23"/>
        <w:szCs w:val="23"/>
      </w:rPr>
    </w:lvl>
    <w:lvl w:ilvl="3" w:tplc="7E02A3A8">
      <w:numFmt w:val="bullet"/>
      <w:lvlText w:val="•"/>
      <w:lvlJc w:val="left"/>
      <w:pPr>
        <w:ind w:left="620" w:hanging="78"/>
      </w:pPr>
      <w:rPr>
        <w:rFonts w:hint="default"/>
      </w:rPr>
    </w:lvl>
    <w:lvl w:ilvl="4" w:tplc="157C9F44">
      <w:numFmt w:val="bullet"/>
      <w:lvlText w:val="•"/>
      <w:lvlJc w:val="left"/>
      <w:pPr>
        <w:ind w:left="1144" w:hanging="78"/>
      </w:pPr>
      <w:rPr>
        <w:rFonts w:hint="default"/>
      </w:rPr>
    </w:lvl>
    <w:lvl w:ilvl="5" w:tplc="A462ACF2">
      <w:numFmt w:val="bullet"/>
      <w:lvlText w:val="•"/>
      <w:lvlJc w:val="left"/>
      <w:pPr>
        <w:ind w:left="1668" w:hanging="78"/>
      </w:pPr>
      <w:rPr>
        <w:rFonts w:hint="default"/>
      </w:rPr>
    </w:lvl>
    <w:lvl w:ilvl="6" w:tplc="5380AEA0">
      <w:numFmt w:val="bullet"/>
      <w:lvlText w:val="•"/>
      <w:lvlJc w:val="left"/>
      <w:pPr>
        <w:ind w:left="2192" w:hanging="78"/>
      </w:pPr>
      <w:rPr>
        <w:rFonts w:hint="default"/>
      </w:rPr>
    </w:lvl>
    <w:lvl w:ilvl="7" w:tplc="AE5690D4">
      <w:numFmt w:val="bullet"/>
      <w:lvlText w:val="•"/>
      <w:lvlJc w:val="left"/>
      <w:pPr>
        <w:ind w:left="2716" w:hanging="78"/>
      </w:pPr>
      <w:rPr>
        <w:rFonts w:hint="default"/>
      </w:rPr>
    </w:lvl>
    <w:lvl w:ilvl="8" w:tplc="B0FC4BBA">
      <w:numFmt w:val="bullet"/>
      <w:lvlText w:val="•"/>
      <w:lvlJc w:val="left"/>
      <w:pPr>
        <w:ind w:left="3241" w:hanging="78"/>
      </w:pPr>
      <w:rPr>
        <w:rFonts w:hint="default"/>
      </w:rPr>
    </w:lvl>
  </w:abstractNum>
  <w:abstractNum w:abstractNumId="15">
    <w:nsid w:val="1D211FA2"/>
    <w:multiLevelType w:val="hybridMultilevel"/>
    <w:tmpl w:val="9606C898"/>
    <w:lvl w:ilvl="0" w:tplc="FC70FA3C">
      <w:numFmt w:val="bullet"/>
      <w:lvlText w:val="·"/>
      <w:lvlJc w:val="left"/>
      <w:pPr>
        <w:ind w:left="240" w:hanging="116"/>
      </w:pPr>
      <w:rPr>
        <w:rFonts w:ascii="Arial" w:eastAsia="Arial" w:hAnsi="Arial" w:cs="Arial" w:hint="default"/>
        <w:color w:val="878787"/>
        <w:w w:val="51"/>
        <w:sz w:val="22"/>
        <w:szCs w:val="22"/>
      </w:rPr>
    </w:lvl>
    <w:lvl w:ilvl="1" w:tplc="850454C0">
      <w:numFmt w:val="bullet"/>
      <w:lvlText w:val="•"/>
      <w:lvlJc w:val="left"/>
      <w:pPr>
        <w:ind w:left="652" w:hanging="116"/>
      </w:pPr>
      <w:rPr>
        <w:rFonts w:hint="default"/>
      </w:rPr>
    </w:lvl>
    <w:lvl w:ilvl="2" w:tplc="A7AC21BE">
      <w:numFmt w:val="bullet"/>
      <w:lvlText w:val="•"/>
      <w:lvlJc w:val="left"/>
      <w:pPr>
        <w:ind w:left="1065" w:hanging="116"/>
      </w:pPr>
      <w:rPr>
        <w:rFonts w:hint="default"/>
      </w:rPr>
    </w:lvl>
    <w:lvl w:ilvl="3" w:tplc="C6566FB4">
      <w:numFmt w:val="bullet"/>
      <w:lvlText w:val="•"/>
      <w:lvlJc w:val="left"/>
      <w:pPr>
        <w:ind w:left="1478" w:hanging="116"/>
      </w:pPr>
      <w:rPr>
        <w:rFonts w:hint="default"/>
      </w:rPr>
    </w:lvl>
    <w:lvl w:ilvl="4" w:tplc="DCB240EE">
      <w:numFmt w:val="bullet"/>
      <w:lvlText w:val="•"/>
      <w:lvlJc w:val="left"/>
      <w:pPr>
        <w:ind w:left="1891" w:hanging="116"/>
      </w:pPr>
      <w:rPr>
        <w:rFonts w:hint="default"/>
      </w:rPr>
    </w:lvl>
    <w:lvl w:ilvl="5" w:tplc="733C5D62">
      <w:numFmt w:val="bullet"/>
      <w:lvlText w:val="•"/>
      <w:lvlJc w:val="left"/>
      <w:pPr>
        <w:ind w:left="2304" w:hanging="116"/>
      </w:pPr>
      <w:rPr>
        <w:rFonts w:hint="default"/>
      </w:rPr>
    </w:lvl>
    <w:lvl w:ilvl="6" w:tplc="F4E23F62">
      <w:numFmt w:val="bullet"/>
      <w:lvlText w:val="•"/>
      <w:lvlJc w:val="left"/>
      <w:pPr>
        <w:ind w:left="2717" w:hanging="116"/>
      </w:pPr>
      <w:rPr>
        <w:rFonts w:hint="default"/>
      </w:rPr>
    </w:lvl>
    <w:lvl w:ilvl="7" w:tplc="FEDAB6F6">
      <w:numFmt w:val="bullet"/>
      <w:lvlText w:val="•"/>
      <w:lvlJc w:val="left"/>
      <w:pPr>
        <w:ind w:left="3130" w:hanging="116"/>
      </w:pPr>
      <w:rPr>
        <w:rFonts w:hint="default"/>
      </w:rPr>
    </w:lvl>
    <w:lvl w:ilvl="8" w:tplc="7EC2421E">
      <w:numFmt w:val="bullet"/>
      <w:lvlText w:val="•"/>
      <w:lvlJc w:val="left"/>
      <w:pPr>
        <w:ind w:left="3543" w:hanging="116"/>
      </w:pPr>
      <w:rPr>
        <w:rFonts w:hint="default"/>
      </w:rPr>
    </w:lvl>
  </w:abstractNum>
  <w:abstractNum w:abstractNumId="16">
    <w:nsid w:val="1E6B137D"/>
    <w:multiLevelType w:val="hybridMultilevel"/>
    <w:tmpl w:val="89006AFE"/>
    <w:lvl w:ilvl="0" w:tplc="1CEE5022">
      <w:numFmt w:val="bullet"/>
      <w:lvlText w:val="&quot;"/>
      <w:lvlJc w:val="left"/>
      <w:pPr>
        <w:ind w:left="424" w:hanging="225"/>
      </w:pPr>
      <w:rPr>
        <w:rFonts w:ascii="Times New Roman" w:eastAsia="Times New Roman" w:hAnsi="Times New Roman" w:cs="Times New Roman" w:hint="default"/>
        <w:color w:val="262626"/>
        <w:w w:val="92"/>
        <w:sz w:val="23"/>
        <w:szCs w:val="23"/>
      </w:rPr>
    </w:lvl>
    <w:lvl w:ilvl="1" w:tplc="8FF89F2C">
      <w:numFmt w:val="bullet"/>
      <w:lvlText w:val="•"/>
      <w:lvlJc w:val="left"/>
      <w:pPr>
        <w:ind w:left="809" w:hanging="225"/>
      </w:pPr>
      <w:rPr>
        <w:rFonts w:hint="default"/>
      </w:rPr>
    </w:lvl>
    <w:lvl w:ilvl="2" w:tplc="F474AB54">
      <w:numFmt w:val="bullet"/>
      <w:lvlText w:val="•"/>
      <w:lvlJc w:val="left"/>
      <w:pPr>
        <w:ind w:left="1199" w:hanging="225"/>
      </w:pPr>
      <w:rPr>
        <w:rFonts w:hint="default"/>
      </w:rPr>
    </w:lvl>
    <w:lvl w:ilvl="3" w:tplc="1FBE231A">
      <w:numFmt w:val="bullet"/>
      <w:lvlText w:val="•"/>
      <w:lvlJc w:val="left"/>
      <w:pPr>
        <w:ind w:left="1588" w:hanging="225"/>
      </w:pPr>
      <w:rPr>
        <w:rFonts w:hint="default"/>
      </w:rPr>
    </w:lvl>
    <w:lvl w:ilvl="4" w:tplc="05F86FD4">
      <w:numFmt w:val="bullet"/>
      <w:lvlText w:val="•"/>
      <w:lvlJc w:val="left"/>
      <w:pPr>
        <w:ind w:left="1978" w:hanging="225"/>
      </w:pPr>
      <w:rPr>
        <w:rFonts w:hint="default"/>
      </w:rPr>
    </w:lvl>
    <w:lvl w:ilvl="5" w:tplc="70D889C8">
      <w:numFmt w:val="bullet"/>
      <w:lvlText w:val="•"/>
      <w:lvlJc w:val="left"/>
      <w:pPr>
        <w:ind w:left="2367" w:hanging="225"/>
      </w:pPr>
      <w:rPr>
        <w:rFonts w:hint="default"/>
      </w:rPr>
    </w:lvl>
    <w:lvl w:ilvl="6" w:tplc="2186809C">
      <w:numFmt w:val="bullet"/>
      <w:lvlText w:val="•"/>
      <w:lvlJc w:val="left"/>
      <w:pPr>
        <w:ind w:left="2757" w:hanging="225"/>
      </w:pPr>
      <w:rPr>
        <w:rFonts w:hint="default"/>
      </w:rPr>
    </w:lvl>
    <w:lvl w:ilvl="7" w:tplc="565C7A52">
      <w:numFmt w:val="bullet"/>
      <w:lvlText w:val="•"/>
      <w:lvlJc w:val="left"/>
      <w:pPr>
        <w:ind w:left="3146" w:hanging="225"/>
      </w:pPr>
      <w:rPr>
        <w:rFonts w:hint="default"/>
      </w:rPr>
    </w:lvl>
    <w:lvl w:ilvl="8" w:tplc="F7CE34C4">
      <w:numFmt w:val="bullet"/>
      <w:lvlText w:val="•"/>
      <w:lvlJc w:val="left"/>
      <w:pPr>
        <w:ind w:left="3536" w:hanging="225"/>
      </w:pPr>
      <w:rPr>
        <w:rFonts w:hint="default"/>
      </w:rPr>
    </w:lvl>
  </w:abstractNum>
  <w:abstractNum w:abstractNumId="17">
    <w:nsid w:val="23C33472"/>
    <w:multiLevelType w:val="hybridMultilevel"/>
    <w:tmpl w:val="52563A44"/>
    <w:lvl w:ilvl="0" w:tplc="A94EBC6C">
      <w:numFmt w:val="bullet"/>
      <w:lvlText w:val="&quot;"/>
      <w:lvlJc w:val="left"/>
      <w:pPr>
        <w:ind w:left="345" w:hanging="186"/>
      </w:pPr>
      <w:rPr>
        <w:rFonts w:ascii="Times New Roman" w:eastAsia="Times New Roman" w:hAnsi="Times New Roman" w:cs="Times New Roman" w:hint="default"/>
        <w:color w:val="282828"/>
        <w:w w:val="94"/>
        <w:sz w:val="22"/>
        <w:szCs w:val="22"/>
      </w:rPr>
    </w:lvl>
    <w:lvl w:ilvl="1" w:tplc="2B7C9BB0">
      <w:numFmt w:val="bullet"/>
      <w:lvlText w:val="•"/>
      <w:lvlJc w:val="left"/>
      <w:pPr>
        <w:ind w:left="712" w:hanging="186"/>
      </w:pPr>
      <w:rPr>
        <w:rFonts w:hint="default"/>
      </w:rPr>
    </w:lvl>
    <w:lvl w:ilvl="2" w:tplc="234EC7B0">
      <w:numFmt w:val="bullet"/>
      <w:lvlText w:val="•"/>
      <w:lvlJc w:val="left"/>
      <w:pPr>
        <w:ind w:left="1085" w:hanging="186"/>
      </w:pPr>
      <w:rPr>
        <w:rFonts w:hint="default"/>
      </w:rPr>
    </w:lvl>
    <w:lvl w:ilvl="3" w:tplc="528E6E2A">
      <w:numFmt w:val="bullet"/>
      <w:lvlText w:val="•"/>
      <w:lvlJc w:val="left"/>
      <w:pPr>
        <w:ind w:left="1458" w:hanging="186"/>
      </w:pPr>
      <w:rPr>
        <w:rFonts w:hint="default"/>
      </w:rPr>
    </w:lvl>
    <w:lvl w:ilvl="4" w:tplc="B39AA5DE">
      <w:numFmt w:val="bullet"/>
      <w:lvlText w:val="•"/>
      <w:lvlJc w:val="left"/>
      <w:pPr>
        <w:ind w:left="1831" w:hanging="186"/>
      </w:pPr>
      <w:rPr>
        <w:rFonts w:hint="default"/>
      </w:rPr>
    </w:lvl>
    <w:lvl w:ilvl="5" w:tplc="BCAC84E8">
      <w:numFmt w:val="bullet"/>
      <w:lvlText w:val="•"/>
      <w:lvlJc w:val="left"/>
      <w:pPr>
        <w:ind w:left="2204" w:hanging="186"/>
      </w:pPr>
      <w:rPr>
        <w:rFonts w:hint="default"/>
      </w:rPr>
    </w:lvl>
    <w:lvl w:ilvl="6" w:tplc="1FF8ED08">
      <w:numFmt w:val="bullet"/>
      <w:lvlText w:val="•"/>
      <w:lvlJc w:val="left"/>
      <w:pPr>
        <w:ind w:left="2577" w:hanging="186"/>
      </w:pPr>
      <w:rPr>
        <w:rFonts w:hint="default"/>
      </w:rPr>
    </w:lvl>
    <w:lvl w:ilvl="7" w:tplc="D34A42D2">
      <w:numFmt w:val="bullet"/>
      <w:lvlText w:val="•"/>
      <w:lvlJc w:val="left"/>
      <w:pPr>
        <w:ind w:left="2950" w:hanging="186"/>
      </w:pPr>
      <w:rPr>
        <w:rFonts w:hint="default"/>
      </w:rPr>
    </w:lvl>
    <w:lvl w:ilvl="8" w:tplc="C20A90F0">
      <w:numFmt w:val="bullet"/>
      <w:lvlText w:val="•"/>
      <w:lvlJc w:val="left"/>
      <w:pPr>
        <w:ind w:left="3323" w:hanging="186"/>
      </w:pPr>
      <w:rPr>
        <w:rFonts w:hint="default"/>
      </w:rPr>
    </w:lvl>
  </w:abstractNum>
  <w:abstractNum w:abstractNumId="18">
    <w:nsid w:val="25BB3489"/>
    <w:multiLevelType w:val="hybridMultilevel"/>
    <w:tmpl w:val="5FA47052"/>
    <w:lvl w:ilvl="0" w:tplc="7DB28510">
      <w:numFmt w:val="bullet"/>
      <w:lvlText w:val="-"/>
      <w:lvlJc w:val="left"/>
      <w:pPr>
        <w:ind w:left="446" w:hanging="258"/>
      </w:pPr>
      <w:rPr>
        <w:rFonts w:ascii="Times New Roman" w:eastAsia="Times New Roman" w:hAnsi="Times New Roman" w:cs="Times New Roman" w:hint="default"/>
        <w:color w:val="4D4D4D"/>
        <w:w w:val="94"/>
        <w:sz w:val="22"/>
        <w:szCs w:val="22"/>
      </w:rPr>
    </w:lvl>
    <w:lvl w:ilvl="1" w:tplc="441A0EFA">
      <w:numFmt w:val="bullet"/>
      <w:lvlText w:val="·"/>
      <w:lvlJc w:val="left"/>
      <w:pPr>
        <w:ind w:left="501" w:hanging="229"/>
      </w:pPr>
      <w:rPr>
        <w:rFonts w:ascii="Times New Roman" w:eastAsia="Times New Roman" w:hAnsi="Times New Roman" w:cs="Times New Roman" w:hint="default"/>
        <w:color w:val="262626"/>
        <w:w w:val="88"/>
        <w:sz w:val="22"/>
        <w:szCs w:val="22"/>
      </w:rPr>
    </w:lvl>
    <w:lvl w:ilvl="2" w:tplc="0276AE80">
      <w:numFmt w:val="bullet"/>
      <w:lvlText w:val="•"/>
      <w:lvlJc w:val="left"/>
      <w:pPr>
        <w:ind w:left="540" w:hanging="229"/>
      </w:pPr>
      <w:rPr>
        <w:rFonts w:hint="default"/>
      </w:rPr>
    </w:lvl>
    <w:lvl w:ilvl="3" w:tplc="F9FE2020">
      <w:numFmt w:val="bullet"/>
      <w:lvlText w:val="•"/>
      <w:lvlJc w:val="left"/>
      <w:pPr>
        <w:ind w:left="996" w:hanging="229"/>
      </w:pPr>
      <w:rPr>
        <w:rFonts w:hint="default"/>
      </w:rPr>
    </w:lvl>
    <w:lvl w:ilvl="4" w:tplc="B4025B26">
      <w:numFmt w:val="bullet"/>
      <w:lvlText w:val="•"/>
      <w:lvlJc w:val="left"/>
      <w:pPr>
        <w:ind w:left="1453" w:hanging="229"/>
      </w:pPr>
      <w:rPr>
        <w:rFonts w:hint="default"/>
      </w:rPr>
    </w:lvl>
    <w:lvl w:ilvl="5" w:tplc="16E818E4">
      <w:numFmt w:val="bullet"/>
      <w:lvlText w:val="•"/>
      <w:lvlJc w:val="left"/>
      <w:pPr>
        <w:ind w:left="1910" w:hanging="229"/>
      </w:pPr>
      <w:rPr>
        <w:rFonts w:hint="default"/>
      </w:rPr>
    </w:lvl>
    <w:lvl w:ilvl="6" w:tplc="28A2530E">
      <w:numFmt w:val="bullet"/>
      <w:lvlText w:val="•"/>
      <w:lvlJc w:val="left"/>
      <w:pPr>
        <w:ind w:left="2367" w:hanging="229"/>
      </w:pPr>
      <w:rPr>
        <w:rFonts w:hint="default"/>
      </w:rPr>
    </w:lvl>
    <w:lvl w:ilvl="7" w:tplc="91722680">
      <w:numFmt w:val="bullet"/>
      <w:lvlText w:val="•"/>
      <w:lvlJc w:val="left"/>
      <w:pPr>
        <w:ind w:left="2824" w:hanging="229"/>
      </w:pPr>
      <w:rPr>
        <w:rFonts w:hint="default"/>
      </w:rPr>
    </w:lvl>
    <w:lvl w:ilvl="8" w:tplc="8582354C">
      <w:numFmt w:val="bullet"/>
      <w:lvlText w:val="•"/>
      <w:lvlJc w:val="left"/>
      <w:pPr>
        <w:ind w:left="3281" w:hanging="229"/>
      </w:pPr>
      <w:rPr>
        <w:rFonts w:hint="default"/>
      </w:rPr>
    </w:lvl>
  </w:abstractNum>
  <w:abstractNum w:abstractNumId="19">
    <w:nsid w:val="2788535A"/>
    <w:multiLevelType w:val="hybridMultilevel"/>
    <w:tmpl w:val="E0D85D8E"/>
    <w:lvl w:ilvl="0" w:tplc="64E4EF1E">
      <w:numFmt w:val="bullet"/>
      <w:lvlText w:val="&quot;"/>
      <w:lvlJc w:val="left"/>
      <w:pPr>
        <w:ind w:left="511" w:hanging="203"/>
      </w:pPr>
      <w:rPr>
        <w:rFonts w:ascii="Times New Roman" w:eastAsia="Times New Roman" w:hAnsi="Times New Roman" w:cs="Times New Roman" w:hint="default"/>
        <w:color w:val="262626"/>
        <w:w w:val="102"/>
        <w:sz w:val="23"/>
        <w:szCs w:val="23"/>
      </w:rPr>
    </w:lvl>
    <w:lvl w:ilvl="1" w:tplc="1660E934">
      <w:numFmt w:val="bullet"/>
      <w:lvlText w:val="•"/>
      <w:lvlJc w:val="left"/>
      <w:pPr>
        <w:ind w:left="916" w:hanging="203"/>
      </w:pPr>
      <w:rPr>
        <w:rFonts w:hint="default"/>
      </w:rPr>
    </w:lvl>
    <w:lvl w:ilvl="2" w:tplc="03F2D5F2">
      <w:numFmt w:val="bullet"/>
      <w:lvlText w:val="•"/>
      <w:lvlJc w:val="left"/>
      <w:pPr>
        <w:ind w:left="1313" w:hanging="203"/>
      </w:pPr>
      <w:rPr>
        <w:rFonts w:hint="default"/>
      </w:rPr>
    </w:lvl>
    <w:lvl w:ilvl="3" w:tplc="43F8F430">
      <w:numFmt w:val="bullet"/>
      <w:lvlText w:val="•"/>
      <w:lvlJc w:val="left"/>
      <w:pPr>
        <w:ind w:left="1710" w:hanging="203"/>
      </w:pPr>
      <w:rPr>
        <w:rFonts w:hint="default"/>
      </w:rPr>
    </w:lvl>
    <w:lvl w:ilvl="4" w:tplc="9FF8573C">
      <w:numFmt w:val="bullet"/>
      <w:lvlText w:val="•"/>
      <w:lvlJc w:val="left"/>
      <w:pPr>
        <w:ind w:left="2107" w:hanging="203"/>
      </w:pPr>
      <w:rPr>
        <w:rFonts w:hint="default"/>
      </w:rPr>
    </w:lvl>
    <w:lvl w:ilvl="5" w:tplc="25C0AA8C">
      <w:numFmt w:val="bullet"/>
      <w:lvlText w:val="•"/>
      <w:lvlJc w:val="left"/>
      <w:pPr>
        <w:ind w:left="2504" w:hanging="203"/>
      </w:pPr>
      <w:rPr>
        <w:rFonts w:hint="default"/>
      </w:rPr>
    </w:lvl>
    <w:lvl w:ilvl="6" w:tplc="3C9C8ABE">
      <w:numFmt w:val="bullet"/>
      <w:lvlText w:val="•"/>
      <w:lvlJc w:val="left"/>
      <w:pPr>
        <w:ind w:left="2901" w:hanging="203"/>
      </w:pPr>
      <w:rPr>
        <w:rFonts w:hint="default"/>
      </w:rPr>
    </w:lvl>
    <w:lvl w:ilvl="7" w:tplc="27E03CD6">
      <w:numFmt w:val="bullet"/>
      <w:lvlText w:val="•"/>
      <w:lvlJc w:val="left"/>
      <w:pPr>
        <w:ind w:left="3298" w:hanging="203"/>
      </w:pPr>
      <w:rPr>
        <w:rFonts w:hint="default"/>
      </w:rPr>
    </w:lvl>
    <w:lvl w:ilvl="8" w:tplc="42E0FD6A">
      <w:numFmt w:val="bullet"/>
      <w:lvlText w:val="•"/>
      <w:lvlJc w:val="left"/>
      <w:pPr>
        <w:ind w:left="3695" w:hanging="203"/>
      </w:pPr>
      <w:rPr>
        <w:rFonts w:hint="default"/>
      </w:rPr>
    </w:lvl>
  </w:abstractNum>
  <w:abstractNum w:abstractNumId="20">
    <w:nsid w:val="2BEF336C"/>
    <w:multiLevelType w:val="hybridMultilevel"/>
    <w:tmpl w:val="EE2CBD58"/>
    <w:lvl w:ilvl="0" w:tplc="863C2F50">
      <w:numFmt w:val="bullet"/>
      <w:lvlText w:val="&quot;"/>
      <w:lvlJc w:val="left"/>
      <w:pPr>
        <w:ind w:left="476" w:hanging="199"/>
      </w:pPr>
      <w:rPr>
        <w:rFonts w:ascii="Times New Roman" w:eastAsia="Times New Roman" w:hAnsi="Times New Roman" w:cs="Times New Roman" w:hint="default"/>
        <w:color w:val="282828"/>
        <w:w w:val="99"/>
        <w:sz w:val="22"/>
        <w:szCs w:val="22"/>
      </w:rPr>
    </w:lvl>
    <w:lvl w:ilvl="1" w:tplc="9402AE52">
      <w:numFmt w:val="bullet"/>
      <w:lvlText w:val="•"/>
      <w:lvlJc w:val="left"/>
      <w:pPr>
        <w:ind w:left="878" w:hanging="199"/>
      </w:pPr>
      <w:rPr>
        <w:rFonts w:hint="default"/>
      </w:rPr>
    </w:lvl>
    <w:lvl w:ilvl="2" w:tplc="001A5990">
      <w:numFmt w:val="bullet"/>
      <w:lvlText w:val="•"/>
      <w:lvlJc w:val="left"/>
      <w:pPr>
        <w:ind w:left="1277" w:hanging="199"/>
      </w:pPr>
      <w:rPr>
        <w:rFonts w:hint="default"/>
      </w:rPr>
    </w:lvl>
    <w:lvl w:ilvl="3" w:tplc="7E66B092">
      <w:numFmt w:val="bullet"/>
      <w:lvlText w:val="•"/>
      <w:lvlJc w:val="left"/>
      <w:pPr>
        <w:ind w:left="1676" w:hanging="199"/>
      </w:pPr>
      <w:rPr>
        <w:rFonts w:hint="default"/>
      </w:rPr>
    </w:lvl>
    <w:lvl w:ilvl="4" w:tplc="81C859F4">
      <w:numFmt w:val="bullet"/>
      <w:lvlText w:val="•"/>
      <w:lvlJc w:val="left"/>
      <w:pPr>
        <w:ind w:left="2075" w:hanging="199"/>
      </w:pPr>
      <w:rPr>
        <w:rFonts w:hint="default"/>
      </w:rPr>
    </w:lvl>
    <w:lvl w:ilvl="5" w:tplc="7636629C">
      <w:numFmt w:val="bullet"/>
      <w:lvlText w:val="•"/>
      <w:lvlJc w:val="left"/>
      <w:pPr>
        <w:ind w:left="2474" w:hanging="199"/>
      </w:pPr>
      <w:rPr>
        <w:rFonts w:hint="default"/>
      </w:rPr>
    </w:lvl>
    <w:lvl w:ilvl="6" w:tplc="85547CF2">
      <w:numFmt w:val="bullet"/>
      <w:lvlText w:val="•"/>
      <w:lvlJc w:val="left"/>
      <w:pPr>
        <w:ind w:left="2873" w:hanging="199"/>
      </w:pPr>
      <w:rPr>
        <w:rFonts w:hint="default"/>
      </w:rPr>
    </w:lvl>
    <w:lvl w:ilvl="7" w:tplc="ADFC3212">
      <w:numFmt w:val="bullet"/>
      <w:lvlText w:val="•"/>
      <w:lvlJc w:val="left"/>
      <w:pPr>
        <w:ind w:left="3272" w:hanging="199"/>
      </w:pPr>
      <w:rPr>
        <w:rFonts w:hint="default"/>
      </w:rPr>
    </w:lvl>
    <w:lvl w:ilvl="8" w:tplc="3ADC5538">
      <w:numFmt w:val="bullet"/>
      <w:lvlText w:val="•"/>
      <w:lvlJc w:val="left"/>
      <w:pPr>
        <w:ind w:left="3671" w:hanging="199"/>
      </w:pPr>
      <w:rPr>
        <w:rFonts w:hint="default"/>
      </w:rPr>
    </w:lvl>
  </w:abstractNum>
  <w:abstractNum w:abstractNumId="21">
    <w:nsid w:val="2C876AE8"/>
    <w:multiLevelType w:val="hybridMultilevel"/>
    <w:tmpl w:val="4192D966"/>
    <w:lvl w:ilvl="0" w:tplc="CD7E0C82">
      <w:numFmt w:val="bullet"/>
      <w:lvlText w:val="&quot;"/>
      <w:lvlJc w:val="left"/>
      <w:pPr>
        <w:ind w:left="302" w:hanging="193"/>
      </w:pPr>
      <w:rPr>
        <w:rFonts w:ascii="Times New Roman" w:eastAsia="Times New Roman" w:hAnsi="Times New Roman" w:cs="Times New Roman" w:hint="default"/>
        <w:color w:val="282828"/>
        <w:w w:val="94"/>
        <w:sz w:val="22"/>
        <w:szCs w:val="22"/>
      </w:rPr>
    </w:lvl>
    <w:lvl w:ilvl="1" w:tplc="5BE2473E">
      <w:numFmt w:val="bullet"/>
      <w:lvlText w:val="•"/>
      <w:lvlJc w:val="left"/>
      <w:pPr>
        <w:ind w:left="705" w:hanging="193"/>
      </w:pPr>
      <w:rPr>
        <w:rFonts w:hint="default"/>
      </w:rPr>
    </w:lvl>
    <w:lvl w:ilvl="2" w:tplc="9BBAB4CC">
      <w:numFmt w:val="bullet"/>
      <w:lvlText w:val="•"/>
      <w:lvlJc w:val="left"/>
      <w:pPr>
        <w:ind w:left="1111" w:hanging="193"/>
      </w:pPr>
      <w:rPr>
        <w:rFonts w:hint="default"/>
      </w:rPr>
    </w:lvl>
    <w:lvl w:ilvl="3" w:tplc="7D2C828A">
      <w:numFmt w:val="bullet"/>
      <w:lvlText w:val="•"/>
      <w:lvlJc w:val="left"/>
      <w:pPr>
        <w:ind w:left="1516" w:hanging="193"/>
      </w:pPr>
      <w:rPr>
        <w:rFonts w:hint="default"/>
      </w:rPr>
    </w:lvl>
    <w:lvl w:ilvl="4" w:tplc="6EDC6804">
      <w:numFmt w:val="bullet"/>
      <w:lvlText w:val="•"/>
      <w:lvlJc w:val="left"/>
      <w:pPr>
        <w:ind w:left="1922" w:hanging="193"/>
      </w:pPr>
      <w:rPr>
        <w:rFonts w:hint="default"/>
      </w:rPr>
    </w:lvl>
    <w:lvl w:ilvl="5" w:tplc="F294D26C">
      <w:numFmt w:val="bullet"/>
      <w:lvlText w:val="•"/>
      <w:lvlJc w:val="left"/>
      <w:pPr>
        <w:ind w:left="2327" w:hanging="193"/>
      </w:pPr>
      <w:rPr>
        <w:rFonts w:hint="default"/>
      </w:rPr>
    </w:lvl>
    <w:lvl w:ilvl="6" w:tplc="0A34E4B0">
      <w:numFmt w:val="bullet"/>
      <w:lvlText w:val="•"/>
      <w:lvlJc w:val="left"/>
      <w:pPr>
        <w:ind w:left="2733" w:hanging="193"/>
      </w:pPr>
      <w:rPr>
        <w:rFonts w:hint="default"/>
      </w:rPr>
    </w:lvl>
    <w:lvl w:ilvl="7" w:tplc="F6AE3B54">
      <w:numFmt w:val="bullet"/>
      <w:lvlText w:val="•"/>
      <w:lvlJc w:val="left"/>
      <w:pPr>
        <w:ind w:left="3138" w:hanging="193"/>
      </w:pPr>
      <w:rPr>
        <w:rFonts w:hint="default"/>
      </w:rPr>
    </w:lvl>
    <w:lvl w:ilvl="8" w:tplc="5B821B80">
      <w:numFmt w:val="bullet"/>
      <w:lvlText w:val="•"/>
      <w:lvlJc w:val="left"/>
      <w:pPr>
        <w:ind w:left="3544" w:hanging="193"/>
      </w:pPr>
      <w:rPr>
        <w:rFonts w:hint="default"/>
      </w:rPr>
    </w:lvl>
  </w:abstractNum>
  <w:abstractNum w:abstractNumId="22">
    <w:nsid w:val="2D9F78A8"/>
    <w:multiLevelType w:val="hybridMultilevel"/>
    <w:tmpl w:val="22DC953A"/>
    <w:lvl w:ilvl="0" w:tplc="80665D38">
      <w:numFmt w:val="bullet"/>
      <w:lvlText w:val="&quot;"/>
      <w:lvlJc w:val="left"/>
      <w:pPr>
        <w:ind w:left="948" w:hanging="195"/>
      </w:pPr>
      <w:rPr>
        <w:rFonts w:ascii="Times New Roman" w:eastAsia="Times New Roman" w:hAnsi="Times New Roman" w:cs="Times New Roman" w:hint="default"/>
        <w:color w:val="282828"/>
        <w:w w:val="105"/>
        <w:sz w:val="23"/>
        <w:szCs w:val="23"/>
      </w:rPr>
    </w:lvl>
    <w:lvl w:ilvl="1" w:tplc="B2748398">
      <w:numFmt w:val="bullet"/>
      <w:lvlText w:val="•"/>
      <w:lvlJc w:val="left"/>
      <w:pPr>
        <w:ind w:left="1398" w:hanging="195"/>
      </w:pPr>
      <w:rPr>
        <w:rFonts w:hint="default"/>
      </w:rPr>
    </w:lvl>
    <w:lvl w:ilvl="2" w:tplc="CFEE65BA">
      <w:numFmt w:val="bullet"/>
      <w:lvlText w:val="•"/>
      <w:lvlJc w:val="left"/>
      <w:pPr>
        <w:ind w:left="1857" w:hanging="195"/>
      </w:pPr>
      <w:rPr>
        <w:rFonts w:hint="default"/>
      </w:rPr>
    </w:lvl>
    <w:lvl w:ilvl="3" w:tplc="03AE82A8">
      <w:numFmt w:val="bullet"/>
      <w:lvlText w:val="•"/>
      <w:lvlJc w:val="left"/>
      <w:pPr>
        <w:ind w:left="2316" w:hanging="195"/>
      </w:pPr>
      <w:rPr>
        <w:rFonts w:hint="default"/>
      </w:rPr>
    </w:lvl>
    <w:lvl w:ilvl="4" w:tplc="D05CEE44">
      <w:numFmt w:val="bullet"/>
      <w:lvlText w:val="•"/>
      <w:lvlJc w:val="left"/>
      <w:pPr>
        <w:ind w:left="2775" w:hanging="195"/>
      </w:pPr>
      <w:rPr>
        <w:rFonts w:hint="default"/>
      </w:rPr>
    </w:lvl>
    <w:lvl w:ilvl="5" w:tplc="30D22DF0">
      <w:numFmt w:val="bullet"/>
      <w:lvlText w:val="•"/>
      <w:lvlJc w:val="left"/>
      <w:pPr>
        <w:ind w:left="3234" w:hanging="195"/>
      </w:pPr>
      <w:rPr>
        <w:rFonts w:hint="default"/>
      </w:rPr>
    </w:lvl>
    <w:lvl w:ilvl="6" w:tplc="B8E6D1E0">
      <w:numFmt w:val="bullet"/>
      <w:lvlText w:val="•"/>
      <w:lvlJc w:val="left"/>
      <w:pPr>
        <w:ind w:left="3693" w:hanging="195"/>
      </w:pPr>
      <w:rPr>
        <w:rFonts w:hint="default"/>
      </w:rPr>
    </w:lvl>
    <w:lvl w:ilvl="7" w:tplc="3CB09AAE">
      <w:numFmt w:val="bullet"/>
      <w:lvlText w:val="•"/>
      <w:lvlJc w:val="left"/>
      <w:pPr>
        <w:ind w:left="4152" w:hanging="195"/>
      </w:pPr>
      <w:rPr>
        <w:rFonts w:hint="default"/>
      </w:rPr>
    </w:lvl>
    <w:lvl w:ilvl="8" w:tplc="9A14620C">
      <w:numFmt w:val="bullet"/>
      <w:lvlText w:val="•"/>
      <w:lvlJc w:val="left"/>
      <w:pPr>
        <w:ind w:left="4611" w:hanging="195"/>
      </w:pPr>
      <w:rPr>
        <w:rFonts w:hint="default"/>
      </w:rPr>
    </w:lvl>
  </w:abstractNum>
  <w:abstractNum w:abstractNumId="23">
    <w:nsid w:val="2EDC5946"/>
    <w:multiLevelType w:val="hybridMultilevel"/>
    <w:tmpl w:val="3DD20BFA"/>
    <w:lvl w:ilvl="0" w:tplc="E07A485E">
      <w:numFmt w:val="bullet"/>
      <w:lvlText w:val="&quot;"/>
      <w:lvlJc w:val="left"/>
      <w:pPr>
        <w:ind w:left="151" w:hanging="193"/>
      </w:pPr>
      <w:rPr>
        <w:rFonts w:hint="default"/>
        <w:w w:val="69"/>
      </w:rPr>
    </w:lvl>
    <w:lvl w:ilvl="1" w:tplc="D0FE572E">
      <w:numFmt w:val="bullet"/>
      <w:lvlText w:val="&quot;"/>
      <w:lvlJc w:val="left"/>
      <w:pPr>
        <w:ind w:left="723" w:hanging="193"/>
      </w:pPr>
      <w:rPr>
        <w:rFonts w:hint="default"/>
        <w:w w:val="86"/>
      </w:rPr>
    </w:lvl>
    <w:lvl w:ilvl="2" w:tplc="FCC253B2">
      <w:numFmt w:val="bullet"/>
      <w:lvlText w:val="•"/>
      <w:lvlJc w:val="left"/>
      <w:pPr>
        <w:ind w:left="280" w:hanging="193"/>
      </w:pPr>
      <w:rPr>
        <w:rFonts w:hint="default"/>
      </w:rPr>
    </w:lvl>
    <w:lvl w:ilvl="3" w:tplc="68E0C386">
      <w:numFmt w:val="bullet"/>
      <w:lvlText w:val="•"/>
      <w:lvlJc w:val="left"/>
      <w:pPr>
        <w:ind w:left="540" w:hanging="193"/>
      </w:pPr>
      <w:rPr>
        <w:rFonts w:hint="default"/>
      </w:rPr>
    </w:lvl>
    <w:lvl w:ilvl="4" w:tplc="7BEC731C">
      <w:numFmt w:val="bullet"/>
      <w:lvlText w:val="•"/>
      <w:lvlJc w:val="left"/>
      <w:pPr>
        <w:ind w:left="720" w:hanging="193"/>
      </w:pPr>
      <w:rPr>
        <w:rFonts w:hint="default"/>
      </w:rPr>
    </w:lvl>
    <w:lvl w:ilvl="5" w:tplc="68446AB2">
      <w:numFmt w:val="bullet"/>
      <w:lvlText w:val="•"/>
      <w:lvlJc w:val="left"/>
      <w:pPr>
        <w:ind w:left="1265" w:hanging="193"/>
      </w:pPr>
      <w:rPr>
        <w:rFonts w:hint="default"/>
      </w:rPr>
    </w:lvl>
    <w:lvl w:ilvl="6" w:tplc="9512637A">
      <w:numFmt w:val="bullet"/>
      <w:lvlText w:val="•"/>
      <w:lvlJc w:val="left"/>
      <w:pPr>
        <w:ind w:left="1811" w:hanging="193"/>
      </w:pPr>
      <w:rPr>
        <w:rFonts w:hint="default"/>
      </w:rPr>
    </w:lvl>
    <w:lvl w:ilvl="7" w:tplc="C31E0098">
      <w:numFmt w:val="bullet"/>
      <w:lvlText w:val="•"/>
      <w:lvlJc w:val="left"/>
      <w:pPr>
        <w:ind w:left="2357" w:hanging="193"/>
      </w:pPr>
      <w:rPr>
        <w:rFonts w:hint="default"/>
      </w:rPr>
    </w:lvl>
    <w:lvl w:ilvl="8" w:tplc="47783B46">
      <w:numFmt w:val="bullet"/>
      <w:lvlText w:val="•"/>
      <w:lvlJc w:val="left"/>
      <w:pPr>
        <w:ind w:left="2903" w:hanging="193"/>
      </w:pPr>
      <w:rPr>
        <w:rFonts w:hint="default"/>
      </w:rPr>
    </w:lvl>
  </w:abstractNum>
  <w:abstractNum w:abstractNumId="24">
    <w:nsid w:val="33207DF6"/>
    <w:multiLevelType w:val="hybridMultilevel"/>
    <w:tmpl w:val="14705DD8"/>
    <w:lvl w:ilvl="0" w:tplc="9F668FA6">
      <w:numFmt w:val="bullet"/>
      <w:lvlText w:val="&quot;"/>
      <w:lvlJc w:val="left"/>
      <w:pPr>
        <w:ind w:left="471" w:hanging="232"/>
      </w:pPr>
      <w:rPr>
        <w:rFonts w:ascii="Times New Roman" w:eastAsia="Times New Roman" w:hAnsi="Times New Roman" w:cs="Times New Roman" w:hint="default"/>
        <w:color w:val="262626"/>
        <w:w w:val="72"/>
        <w:sz w:val="21"/>
        <w:szCs w:val="21"/>
      </w:rPr>
    </w:lvl>
    <w:lvl w:ilvl="1" w:tplc="69EABC38">
      <w:numFmt w:val="bullet"/>
      <w:lvlText w:val="•"/>
      <w:lvlJc w:val="left"/>
      <w:pPr>
        <w:ind w:left="886" w:hanging="232"/>
      </w:pPr>
      <w:rPr>
        <w:rFonts w:hint="default"/>
      </w:rPr>
    </w:lvl>
    <w:lvl w:ilvl="2" w:tplc="3084C1B6">
      <w:numFmt w:val="bullet"/>
      <w:lvlText w:val="•"/>
      <w:lvlJc w:val="left"/>
      <w:pPr>
        <w:ind w:left="1293" w:hanging="232"/>
      </w:pPr>
      <w:rPr>
        <w:rFonts w:hint="default"/>
      </w:rPr>
    </w:lvl>
    <w:lvl w:ilvl="3" w:tplc="1B32CE86">
      <w:numFmt w:val="bullet"/>
      <w:lvlText w:val="•"/>
      <w:lvlJc w:val="left"/>
      <w:pPr>
        <w:ind w:left="1700" w:hanging="232"/>
      </w:pPr>
      <w:rPr>
        <w:rFonts w:hint="default"/>
      </w:rPr>
    </w:lvl>
    <w:lvl w:ilvl="4" w:tplc="8D02EEDC">
      <w:numFmt w:val="bullet"/>
      <w:lvlText w:val="•"/>
      <w:lvlJc w:val="left"/>
      <w:pPr>
        <w:ind w:left="2107" w:hanging="232"/>
      </w:pPr>
      <w:rPr>
        <w:rFonts w:hint="default"/>
      </w:rPr>
    </w:lvl>
    <w:lvl w:ilvl="5" w:tplc="33FE142A">
      <w:numFmt w:val="bullet"/>
      <w:lvlText w:val="•"/>
      <w:lvlJc w:val="left"/>
      <w:pPr>
        <w:ind w:left="2514" w:hanging="232"/>
      </w:pPr>
      <w:rPr>
        <w:rFonts w:hint="default"/>
      </w:rPr>
    </w:lvl>
    <w:lvl w:ilvl="6" w:tplc="FF2CE96C">
      <w:numFmt w:val="bullet"/>
      <w:lvlText w:val="•"/>
      <w:lvlJc w:val="left"/>
      <w:pPr>
        <w:ind w:left="2921" w:hanging="232"/>
      </w:pPr>
      <w:rPr>
        <w:rFonts w:hint="default"/>
      </w:rPr>
    </w:lvl>
    <w:lvl w:ilvl="7" w:tplc="8A18629C">
      <w:numFmt w:val="bullet"/>
      <w:lvlText w:val="•"/>
      <w:lvlJc w:val="left"/>
      <w:pPr>
        <w:ind w:left="3328" w:hanging="232"/>
      </w:pPr>
      <w:rPr>
        <w:rFonts w:hint="default"/>
      </w:rPr>
    </w:lvl>
    <w:lvl w:ilvl="8" w:tplc="5EF4229C">
      <w:numFmt w:val="bullet"/>
      <w:lvlText w:val="•"/>
      <w:lvlJc w:val="left"/>
      <w:pPr>
        <w:ind w:left="3735" w:hanging="232"/>
      </w:pPr>
      <w:rPr>
        <w:rFonts w:hint="default"/>
      </w:rPr>
    </w:lvl>
  </w:abstractNum>
  <w:abstractNum w:abstractNumId="25">
    <w:nsid w:val="33366B8F"/>
    <w:multiLevelType w:val="hybridMultilevel"/>
    <w:tmpl w:val="3C82AE04"/>
    <w:lvl w:ilvl="0" w:tplc="5F3A9F50">
      <w:numFmt w:val="bullet"/>
      <w:lvlText w:val="&quot;"/>
      <w:lvlJc w:val="left"/>
      <w:pPr>
        <w:ind w:left="378" w:hanging="199"/>
      </w:pPr>
      <w:rPr>
        <w:rFonts w:hint="default"/>
        <w:w w:val="105"/>
      </w:rPr>
    </w:lvl>
    <w:lvl w:ilvl="1" w:tplc="6E7622D0">
      <w:numFmt w:val="bullet"/>
      <w:lvlText w:val="•"/>
      <w:lvlJc w:val="left"/>
      <w:pPr>
        <w:ind w:left="760" w:hanging="199"/>
      </w:pPr>
      <w:rPr>
        <w:rFonts w:hint="default"/>
      </w:rPr>
    </w:lvl>
    <w:lvl w:ilvl="2" w:tplc="080E6864">
      <w:numFmt w:val="bullet"/>
      <w:lvlText w:val="•"/>
      <w:lvlJc w:val="left"/>
      <w:pPr>
        <w:ind w:left="1141" w:hanging="199"/>
      </w:pPr>
      <w:rPr>
        <w:rFonts w:hint="default"/>
      </w:rPr>
    </w:lvl>
    <w:lvl w:ilvl="3" w:tplc="61E621A4">
      <w:numFmt w:val="bullet"/>
      <w:lvlText w:val="•"/>
      <w:lvlJc w:val="left"/>
      <w:pPr>
        <w:ind w:left="1522" w:hanging="199"/>
      </w:pPr>
      <w:rPr>
        <w:rFonts w:hint="default"/>
      </w:rPr>
    </w:lvl>
    <w:lvl w:ilvl="4" w:tplc="F9FE270A">
      <w:numFmt w:val="bullet"/>
      <w:lvlText w:val="•"/>
      <w:lvlJc w:val="left"/>
      <w:pPr>
        <w:ind w:left="1903" w:hanging="199"/>
      </w:pPr>
      <w:rPr>
        <w:rFonts w:hint="default"/>
      </w:rPr>
    </w:lvl>
    <w:lvl w:ilvl="5" w:tplc="2BD01286">
      <w:numFmt w:val="bullet"/>
      <w:lvlText w:val="•"/>
      <w:lvlJc w:val="left"/>
      <w:pPr>
        <w:ind w:left="2284" w:hanging="199"/>
      </w:pPr>
      <w:rPr>
        <w:rFonts w:hint="default"/>
      </w:rPr>
    </w:lvl>
    <w:lvl w:ilvl="6" w:tplc="DFFC51D6">
      <w:numFmt w:val="bullet"/>
      <w:lvlText w:val="•"/>
      <w:lvlJc w:val="left"/>
      <w:pPr>
        <w:ind w:left="2665" w:hanging="199"/>
      </w:pPr>
      <w:rPr>
        <w:rFonts w:hint="default"/>
      </w:rPr>
    </w:lvl>
    <w:lvl w:ilvl="7" w:tplc="0AB4FBFC">
      <w:numFmt w:val="bullet"/>
      <w:lvlText w:val="•"/>
      <w:lvlJc w:val="left"/>
      <w:pPr>
        <w:ind w:left="3046" w:hanging="199"/>
      </w:pPr>
      <w:rPr>
        <w:rFonts w:hint="default"/>
      </w:rPr>
    </w:lvl>
    <w:lvl w:ilvl="8" w:tplc="BFA6D1D0">
      <w:numFmt w:val="bullet"/>
      <w:lvlText w:val="•"/>
      <w:lvlJc w:val="left"/>
      <w:pPr>
        <w:ind w:left="3427" w:hanging="199"/>
      </w:pPr>
      <w:rPr>
        <w:rFonts w:hint="default"/>
      </w:rPr>
    </w:lvl>
  </w:abstractNum>
  <w:abstractNum w:abstractNumId="26">
    <w:nsid w:val="356D50A1"/>
    <w:multiLevelType w:val="hybridMultilevel"/>
    <w:tmpl w:val="000639AE"/>
    <w:lvl w:ilvl="0" w:tplc="13E6DE0E">
      <w:start w:val="1"/>
      <w:numFmt w:val="decimal"/>
      <w:lvlText w:val="%1"/>
      <w:lvlJc w:val="left"/>
      <w:pPr>
        <w:ind w:left="1519" w:hanging="1069"/>
        <w:jc w:val="left"/>
      </w:pPr>
      <w:rPr>
        <w:rFonts w:hint="default"/>
      </w:rPr>
    </w:lvl>
    <w:lvl w:ilvl="1" w:tplc="659EF7DA">
      <w:start w:val="50"/>
      <w:numFmt w:val="decimal"/>
      <w:lvlText w:val="%1.%2"/>
      <w:lvlJc w:val="left"/>
      <w:pPr>
        <w:ind w:left="1519" w:hanging="1069"/>
        <w:jc w:val="left"/>
      </w:pPr>
      <w:rPr>
        <w:rFonts w:ascii="Times New Roman" w:eastAsia="Times New Roman" w:hAnsi="Times New Roman" w:cs="Times New Roman" w:hint="default"/>
        <w:color w:val="282828"/>
        <w:w w:val="87"/>
        <w:sz w:val="20"/>
        <w:szCs w:val="20"/>
      </w:rPr>
    </w:lvl>
    <w:lvl w:ilvl="2" w:tplc="071AB804">
      <w:numFmt w:val="bullet"/>
      <w:lvlText w:val="&quot;"/>
      <w:lvlJc w:val="left"/>
      <w:pPr>
        <w:ind w:left="848" w:hanging="196"/>
      </w:pPr>
      <w:rPr>
        <w:rFonts w:hint="default"/>
        <w:w w:val="104"/>
      </w:rPr>
    </w:lvl>
    <w:lvl w:ilvl="3" w:tplc="087CBB56">
      <w:numFmt w:val="bullet"/>
      <w:lvlText w:val="•"/>
      <w:lvlJc w:val="left"/>
      <w:pPr>
        <w:ind w:left="2188" w:hanging="196"/>
      </w:pPr>
      <w:rPr>
        <w:rFonts w:hint="default"/>
      </w:rPr>
    </w:lvl>
    <w:lvl w:ilvl="4" w:tplc="855ED380">
      <w:numFmt w:val="bullet"/>
      <w:lvlText w:val="•"/>
      <w:lvlJc w:val="left"/>
      <w:pPr>
        <w:ind w:left="2523" w:hanging="196"/>
      </w:pPr>
      <w:rPr>
        <w:rFonts w:hint="default"/>
      </w:rPr>
    </w:lvl>
    <w:lvl w:ilvl="5" w:tplc="8B48C688">
      <w:numFmt w:val="bullet"/>
      <w:lvlText w:val="•"/>
      <w:lvlJc w:val="left"/>
      <w:pPr>
        <w:ind w:left="2857" w:hanging="196"/>
      </w:pPr>
      <w:rPr>
        <w:rFonts w:hint="default"/>
      </w:rPr>
    </w:lvl>
    <w:lvl w:ilvl="6" w:tplc="E106501A">
      <w:numFmt w:val="bullet"/>
      <w:lvlText w:val="•"/>
      <w:lvlJc w:val="left"/>
      <w:pPr>
        <w:ind w:left="3192" w:hanging="196"/>
      </w:pPr>
      <w:rPr>
        <w:rFonts w:hint="default"/>
      </w:rPr>
    </w:lvl>
    <w:lvl w:ilvl="7" w:tplc="525882BC">
      <w:numFmt w:val="bullet"/>
      <w:lvlText w:val="•"/>
      <w:lvlJc w:val="left"/>
      <w:pPr>
        <w:ind w:left="3526" w:hanging="196"/>
      </w:pPr>
      <w:rPr>
        <w:rFonts w:hint="default"/>
      </w:rPr>
    </w:lvl>
    <w:lvl w:ilvl="8" w:tplc="E61428EE">
      <w:numFmt w:val="bullet"/>
      <w:lvlText w:val="•"/>
      <w:lvlJc w:val="left"/>
      <w:pPr>
        <w:ind w:left="3860" w:hanging="196"/>
      </w:pPr>
      <w:rPr>
        <w:rFonts w:hint="default"/>
      </w:rPr>
    </w:lvl>
  </w:abstractNum>
  <w:abstractNum w:abstractNumId="27">
    <w:nsid w:val="35B34A0D"/>
    <w:multiLevelType w:val="hybridMultilevel"/>
    <w:tmpl w:val="0ED8D228"/>
    <w:lvl w:ilvl="0" w:tplc="D882AD7C">
      <w:numFmt w:val="bullet"/>
      <w:lvlText w:val="'"/>
      <w:lvlJc w:val="left"/>
      <w:pPr>
        <w:ind w:left="225" w:hanging="155"/>
      </w:pPr>
      <w:rPr>
        <w:rFonts w:hint="default"/>
        <w:w w:val="26"/>
      </w:rPr>
    </w:lvl>
    <w:lvl w:ilvl="1" w:tplc="FD80A712">
      <w:numFmt w:val="bullet"/>
      <w:lvlText w:val="·"/>
      <w:lvlJc w:val="left"/>
      <w:pPr>
        <w:ind w:left="444" w:hanging="125"/>
      </w:pPr>
      <w:rPr>
        <w:rFonts w:ascii="Times New Roman" w:eastAsia="Times New Roman" w:hAnsi="Times New Roman" w:cs="Times New Roman" w:hint="default"/>
        <w:color w:val="444444"/>
        <w:w w:val="69"/>
        <w:sz w:val="22"/>
        <w:szCs w:val="22"/>
      </w:rPr>
    </w:lvl>
    <w:lvl w:ilvl="2" w:tplc="FE664A86">
      <w:numFmt w:val="bullet"/>
      <w:lvlText w:val="•"/>
      <w:lvlJc w:val="left"/>
      <w:pPr>
        <w:ind w:left="849" w:hanging="125"/>
      </w:pPr>
      <w:rPr>
        <w:rFonts w:hint="default"/>
      </w:rPr>
    </w:lvl>
    <w:lvl w:ilvl="3" w:tplc="4A725BEE">
      <w:numFmt w:val="bullet"/>
      <w:lvlText w:val="•"/>
      <w:lvlJc w:val="left"/>
      <w:pPr>
        <w:ind w:left="1259" w:hanging="125"/>
      </w:pPr>
      <w:rPr>
        <w:rFonts w:hint="default"/>
      </w:rPr>
    </w:lvl>
    <w:lvl w:ilvl="4" w:tplc="398E5412">
      <w:numFmt w:val="bullet"/>
      <w:lvlText w:val="•"/>
      <w:lvlJc w:val="left"/>
      <w:pPr>
        <w:ind w:left="1669" w:hanging="125"/>
      </w:pPr>
      <w:rPr>
        <w:rFonts w:hint="default"/>
      </w:rPr>
    </w:lvl>
    <w:lvl w:ilvl="5" w:tplc="A31E658A">
      <w:numFmt w:val="bullet"/>
      <w:lvlText w:val="•"/>
      <w:lvlJc w:val="left"/>
      <w:pPr>
        <w:ind w:left="2079" w:hanging="125"/>
      </w:pPr>
      <w:rPr>
        <w:rFonts w:hint="default"/>
      </w:rPr>
    </w:lvl>
    <w:lvl w:ilvl="6" w:tplc="E2F8FB12">
      <w:numFmt w:val="bullet"/>
      <w:lvlText w:val="•"/>
      <w:lvlJc w:val="left"/>
      <w:pPr>
        <w:ind w:left="2489" w:hanging="125"/>
      </w:pPr>
      <w:rPr>
        <w:rFonts w:hint="default"/>
      </w:rPr>
    </w:lvl>
    <w:lvl w:ilvl="7" w:tplc="7C289D4C">
      <w:numFmt w:val="bullet"/>
      <w:lvlText w:val="•"/>
      <w:lvlJc w:val="left"/>
      <w:pPr>
        <w:ind w:left="2899" w:hanging="125"/>
      </w:pPr>
      <w:rPr>
        <w:rFonts w:hint="default"/>
      </w:rPr>
    </w:lvl>
    <w:lvl w:ilvl="8" w:tplc="E5AA59C6">
      <w:numFmt w:val="bullet"/>
      <w:lvlText w:val="•"/>
      <w:lvlJc w:val="left"/>
      <w:pPr>
        <w:ind w:left="3309" w:hanging="125"/>
      </w:pPr>
      <w:rPr>
        <w:rFonts w:hint="default"/>
      </w:rPr>
    </w:lvl>
  </w:abstractNum>
  <w:abstractNum w:abstractNumId="28">
    <w:nsid w:val="36C01688"/>
    <w:multiLevelType w:val="hybridMultilevel"/>
    <w:tmpl w:val="4718B41A"/>
    <w:lvl w:ilvl="0" w:tplc="C4BAC136">
      <w:numFmt w:val="bullet"/>
      <w:lvlText w:val="·"/>
      <w:lvlJc w:val="left"/>
      <w:pPr>
        <w:ind w:left="640" w:hanging="209"/>
      </w:pPr>
      <w:rPr>
        <w:rFonts w:ascii="Times New Roman" w:eastAsia="Times New Roman" w:hAnsi="Times New Roman" w:cs="Times New Roman" w:hint="default"/>
        <w:color w:val="424242"/>
        <w:w w:val="95"/>
        <w:sz w:val="21"/>
        <w:szCs w:val="21"/>
      </w:rPr>
    </w:lvl>
    <w:lvl w:ilvl="1" w:tplc="E63C521E">
      <w:numFmt w:val="bullet"/>
      <w:lvlText w:val="•"/>
      <w:lvlJc w:val="left"/>
      <w:pPr>
        <w:ind w:left="1029" w:hanging="209"/>
      </w:pPr>
      <w:rPr>
        <w:rFonts w:hint="default"/>
      </w:rPr>
    </w:lvl>
    <w:lvl w:ilvl="2" w:tplc="A5F073B8">
      <w:numFmt w:val="bullet"/>
      <w:lvlText w:val="•"/>
      <w:lvlJc w:val="left"/>
      <w:pPr>
        <w:ind w:left="1419" w:hanging="209"/>
      </w:pPr>
      <w:rPr>
        <w:rFonts w:hint="default"/>
      </w:rPr>
    </w:lvl>
    <w:lvl w:ilvl="3" w:tplc="E2D23116">
      <w:numFmt w:val="bullet"/>
      <w:lvlText w:val="•"/>
      <w:lvlJc w:val="left"/>
      <w:pPr>
        <w:ind w:left="1809" w:hanging="209"/>
      </w:pPr>
      <w:rPr>
        <w:rFonts w:hint="default"/>
      </w:rPr>
    </w:lvl>
    <w:lvl w:ilvl="4" w:tplc="6DBAFA50">
      <w:numFmt w:val="bullet"/>
      <w:lvlText w:val="•"/>
      <w:lvlJc w:val="left"/>
      <w:pPr>
        <w:ind w:left="2199" w:hanging="209"/>
      </w:pPr>
      <w:rPr>
        <w:rFonts w:hint="default"/>
      </w:rPr>
    </w:lvl>
    <w:lvl w:ilvl="5" w:tplc="67A22FC4">
      <w:numFmt w:val="bullet"/>
      <w:lvlText w:val="•"/>
      <w:lvlJc w:val="left"/>
      <w:pPr>
        <w:ind w:left="2589" w:hanging="209"/>
      </w:pPr>
      <w:rPr>
        <w:rFonts w:hint="default"/>
      </w:rPr>
    </w:lvl>
    <w:lvl w:ilvl="6" w:tplc="BF86F9D8">
      <w:numFmt w:val="bullet"/>
      <w:lvlText w:val="•"/>
      <w:lvlJc w:val="left"/>
      <w:pPr>
        <w:ind w:left="2979" w:hanging="209"/>
      </w:pPr>
      <w:rPr>
        <w:rFonts w:hint="default"/>
      </w:rPr>
    </w:lvl>
    <w:lvl w:ilvl="7" w:tplc="5F64D37C">
      <w:numFmt w:val="bullet"/>
      <w:lvlText w:val="•"/>
      <w:lvlJc w:val="left"/>
      <w:pPr>
        <w:ind w:left="3368" w:hanging="209"/>
      </w:pPr>
      <w:rPr>
        <w:rFonts w:hint="default"/>
      </w:rPr>
    </w:lvl>
    <w:lvl w:ilvl="8" w:tplc="E580116A">
      <w:numFmt w:val="bullet"/>
      <w:lvlText w:val="•"/>
      <w:lvlJc w:val="left"/>
      <w:pPr>
        <w:ind w:left="3758" w:hanging="209"/>
      </w:pPr>
      <w:rPr>
        <w:rFonts w:hint="default"/>
      </w:rPr>
    </w:lvl>
  </w:abstractNum>
  <w:abstractNum w:abstractNumId="29">
    <w:nsid w:val="37A9159A"/>
    <w:multiLevelType w:val="hybridMultilevel"/>
    <w:tmpl w:val="EF4E3A22"/>
    <w:lvl w:ilvl="0" w:tplc="89C0EFE4">
      <w:numFmt w:val="bullet"/>
      <w:lvlText w:val="&quot;"/>
      <w:lvlJc w:val="left"/>
      <w:pPr>
        <w:ind w:left="631" w:hanging="191"/>
      </w:pPr>
      <w:rPr>
        <w:rFonts w:ascii="Times New Roman" w:eastAsia="Times New Roman" w:hAnsi="Times New Roman" w:cs="Times New Roman" w:hint="default"/>
        <w:color w:val="262626"/>
        <w:w w:val="85"/>
        <w:sz w:val="22"/>
        <w:szCs w:val="22"/>
      </w:rPr>
    </w:lvl>
    <w:lvl w:ilvl="1" w:tplc="B5D649E0">
      <w:numFmt w:val="bullet"/>
      <w:lvlText w:val="•"/>
      <w:lvlJc w:val="left"/>
      <w:pPr>
        <w:ind w:left="1032" w:hanging="191"/>
      </w:pPr>
      <w:rPr>
        <w:rFonts w:hint="default"/>
      </w:rPr>
    </w:lvl>
    <w:lvl w:ilvl="2" w:tplc="89DAF6A0">
      <w:numFmt w:val="bullet"/>
      <w:lvlText w:val="•"/>
      <w:lvlJc w:val="left"/>
      <w:pPr>
        <w:ind w:left="1425" w:hanging="191"/>
      </w:pPr>
      <w:rPr>
        <w:rFonts w:hint="default"/>
      </w:rPr>
    </w:lvl>
    <w:lvl w:ilvl="3" w:tplc="DBD4D1B6">
      <w:numFmt w:val="bullet"/>
      <w:lvlText w:val="•"/>
      <w:lvlJc w:val="left"/>
      <w:pPr>
        <w:ind w:left="1818" w:hanging="191"/>
      </w:pPr>
      <w:rPr>
        <w:rFonts w:hint="default"/>
      </w:rPr>
    </w:lvl>
    <w:lvl w:ilvl="4" w:tplc="BAFA9F08">
      <w:numFmt w:val="bullet"/>
      <w:lvlText w:val="•"/>
      <w:lvlJc w:val="left"/>
      <w:pPr>
        <w:ind w:left="2211" w:hanging="191"/>
      </w:pPr>
      <w:rPr>
        <w:rFonts w:hint="default"/>
      </w:rPr>
    </w:lvl>
    <w:lvl w:ilvl="5" w:tplc="71CE4640">
      <w:numFmt w:val="bullet"/>
      <w:lvlText w:val="•"/>
      <w:lvlJc w:val="left"/>
      <w:pPr>
        <w:ind w:left="2604" w:hanging="191"/>
      </w:pPr>
      <w:rPr>
        <w:rFonts w:hint="default"/>
      </w:rPr>
    </w:lvl>
    <w:lvl w:ilvl="6" w:tplc="62000534">
      <w:numFmt w:val="bullet"/>
      <w:lvlText w:val="•"/>
      <w:lvlJc w:val="left"/>
      <w:pPr>
        <w:ind w:left="2997" w:hanging="191"/>
      </w:pPr>
      <w:rPr>
        <w:rFonts w:hint="default"/>
      </w:rPr>
    </w:lvl>
    <w:lvl w:ilvl="7" w:tplc="F22AD896">
      <w:numFmt w:val="bullet"/>
      <w:lvlText w:val="•"/>
      <w:lvlJc w:val="left"/>
      <w:pPr>
        <w:ind w:left="3390" w:hanging="191"/>
      </w:pPr>
      <w:rPr>
        <w:rFonts w:hint="default"/>
      </w:rPr>
    </w:lvl>
    <w:lvl w:ilvl="8" w:tplc="AF6097CC">
      <w:numFmt w:val="bullet"/>
      <w:lvlText w:val="•"/>
      <w:lvlJc w:val="left"/>
      <w:pPr>
        <w:ind w:left="3783" w:hanging="191"/>
      </w:pPr>
      <w:rPr>
        <w:rFonts w:hint="default"/>
      </w:rPr>
    </w:lvl>
  </w:abstractNum>
  <w:abstractNum w:abstractNumId="30">
    <w:nsid w:val="3B091151"/>
    <w:multiLevelType w:val="hybridMultilevel"/>
    <w:tmpl w:val="1F68496C"/>
    <w:lvl w:ilvl="0" w:tplc="30904F86">
      <w:numFmt w:val="bullet"/>
      <w:lvlText w:val="&quot;"/>
      <w:lvlJc w:val="left"/>
      <w:pPr>
        <w:ind w:left="439" w:hanging="190"/>
      </w:pPr>
      <w:rPr>
        <w:rFonts w:ascii="Times New Roman" w:eastAsia="Times New Roman" w:hAnsi="Times New Roman" w:cs="Times New Roman" w:hint="default"/>
        <w:color w:val="282828"/>
        <w:w w:val="110"/>
        <w:sz w:val="22"/>
        <w:szCs w:val="22"/>
      </w:rPr>
    </w:lvl>
    <w:lvl w:ilvl="1" w:tplc="1DB4C27E">
      <w:numFmt w:val="bullet"/>
      <w:lvlText w:val="•"/>
      <w:lvlJc w:val="left"/>
      <w:pPr>
        <w:ind w:left="854" w:hanging="190"/>
      </w:pPr>
      <w:rPr>
        <w:rFonts w:hint="default"/>
      </w:rPr>
    </w:lvl>
    <w:lvl w:ilvl="2" w:tplc="DC5C4E5A">
      <w:numFmt w:val="bullet"/>
      <w:lvlText w:val="•"/>
      <w:lvlJc w:val="left"/>
      <w:pPr>
        <w:ind w:left="1269" w:hanging="190"/>
      </w:pPr>
      <w:rPr>
        <w:rFonts w:hint="default"/>
      </w:rPr>
    </w:lvl>
    <w:lvl w:ilvl="3" w:tplc="2F2E4392">
      <w:numFmt w:val="bullet"/>
      <w:lvlText w:val="•"/>
      <w:lvlJc w:val="left"/>
      <w:pPr>
        <w:ind w:left="1684" w:hanging="190"/>
      </w:pPr>
      <w:rPr>
        <w:rFonts w:hint="default"/>
      </w:rPr>
    </w:lvl>
    <w:lvl w:ilvl="4" w:tplc="AC26D2D4">
      <w:numFmt w:val="bullet"/>
      <w:lvlText w:val="•"/>
      <w:lvlJc w:val="left"/>
      <w:pPr>
        <w:ind w:left="2099" w:hanging="190"/>
      </w:pPr>
      <w:rPr>
        <w:rFonts w:hint="default"/>
      </w:rPr>
    </w:lvl>
    <w:lvl w:ilvl="5" w:tplc="9CC81AC2">
      <w:numFmt w:val="bullet"/>
      <w:lvlText w:val="•"/>
      <w:lvlJc w:val="left"/>
      <w:pPr>
        <w:ind w:left="2514" w:hanging="190"/>
      </w:pPr>
      <w:rPr>
        <w:rFonts w:hint="default"/>
      </w:rPr>
    </w:lvl>
    <w:lvl w:ilvl="6" w:tplc="F662B9C0">
      <w:numFmt w:val="bullet"/>
      <w:lvlText w:val="•"/>
      <w:lvlJc w:val="left"/>
      <w:pPr>
        <w:ind w:left="2929" w:hanging="190"/>
      </w:pPr>
      <w:rPr>
        <w:rFonts w:hint="default"/>
      </w:rPr>
    </w:lvl>
    <w:lvl w:ilvl="7" w:tplc="8DEAD4E2">
      <w:numFmt w:val="bullet"/>
      <w:lvlText w:val="•"/>
      <w:lvlJc w:val="left"/>
      <w:pPr>
        <w:ind w:left="3344" w:hanging="190"/>
      </w:pPr>
      <w:rPr>
        <w:rFonts w:hint="default"/>
      </w:rPr>
    </w:lvl>
    <w:lvl w:ilvl="8" w:tplc="70642D84">
      <w:numFmt w:val="bullet"/>
      <w:lvlText w:val="•"/>
      <w:lvlJc w:val="left"/>
      <w:pPr>
        <w:ind w:left="3759" w:hanging="190"/>
      </w:pPr>
      <w:rPr>
        <w:rFonts w:hint="default"/>
      </w:rPr>
    </w:lvl>
  </w:abstractNum>
  <w:abstractNum w:abstractNumId="31">
    <w:nsid w:val="3C9F6F3C"/>
    <w:multiLevelType w:val="hybridMultilevel"/>
    <w:tmpl w:val="4F0044EA"/>
    <w:lvl w:ilvl="0" w:tplc="514895B6">
      <w:numFmt w:val="bullet"/>
      <w:lvlText w:val="&quot;"/>
      <w:lvlJc w:val="left"/>
      <w:pPr>
        <w:ind w:left="376" w:hanging="206"/>
      </w:pPr>
      <w:rPr>
        <w:rFonts w:ascii="Times New Roman" w:eastAsia="Times New Roman" w:hAnsi="Times New Roman" w:cs="Times New Roman" w:hint="default"/>
        <w:color w:val="282828"/>
        <w:w w:val="106"/>
        <w:sz w:val="23"/>
        <w:szCs w:val="23"/>
      </w:rPr>
    </w:lvl>
    <w:lvl w:ilvl="1" w:tplc="04BE4FA4">
      <w:numFmt w:val="bullet"/>
      <w:lvlText w:val="•"/>
      <w:lvlJc w:val="left"/>
      <w:pPr>
        <w:ind w:left="774" w:hanging="206"/>
      </w:pPr>
      <w:rPr>
        <w:rFonts w:hint="default"/>
      </w:rPr>
    </w:lvl>
    <w:lvl w:ilvl="2" w:tplc="A8985DD2">
      <w:numFmt w:val="bullet"/>
      <w:lvlText w:val="•"/>
      <w:lvlJc w:val="left"/>
      <w:pPr>
        <w:ind w:left="1169" w:hanging="206"/>
      </w:pPr>
      <w:rPr>
        <w:rFonts w:hint="default"/>
      </w:rPr>
    </w:lvl>
    <w:lvl w:ilvl="3" w:tplc="B23E6AFC">
      <w:numFmt w:val="bullet"/>
      <w:lvlText w:val="•"/>
      <w:lvlJc w:val="left"/>
      <w:pPr>
        <w:ind w:left="1564" w:hanging="206"/>
      </w:pPr>
      <w:rPr>
        <w:rFonts w:hint="default"/>
      </w:rPr>
    </w:lvl>
    <w:lvl w:ilvl="4" w:tplc="C7C45560">
      <w:numFmt w:val="bullet"/>
      <w:lvlText w:val="•"/>
      <w:lvlJc w:val="left"/>
      <w:pPr>
        <w:ind w:left="1959" w:hanging="206"/>
      </w:pPr>
      <w:rPr>
        <w:rFonts w:hint="default"/>
      </w:rPr>
    </w:lvl>
    <w:lvl w:ilvl="5" w:tplc="CEE2735E">
      <w:numFmt w:val="bullet"/>
      <w:lvlText w:val="•"/>
      <w:lvlJc w:val="left"/>
      <w:pPr>
        <w:ind w:left="2354" w:hanging="206"/>
      </w:pPr>
      <w:rPr>
        <w:rFonts w:hint="default"/>
      </w:rPr>
    </w:lvl>
    <w:lvl w:ilvl="6" w:tplc="45E4C264">
      <w:numFmt w:val="bullet"/>
      <w:lvlText w:val="•"/>
      <w:lvlJc w:val="left"/>
      <w:pPr>
        <w:ind w:left="2749" w:hanging="206"/>
      </w:pPr>
      <w:rPr>
        <w:rFonts w:hint="default"/>
      </w:rPr>
    </w:lvl>
    <w:lvl w:ilvl="7" w:tplc="F18E89CE">
      <w:numFmt w:val="bullet"/>
      <w:lvlText w:val="•"/>
      <w:lvlJc w:val="left"/>
      <w:pPr>
        <w:ind w:left="3144" w:hanging="206"/>
      </w:pPr>
      <w:rPr>
        <w:rFonts w:hint="default"/>
      </w:rPr>
    </w:lvl>
    <w:lvl w:ilvl="8" w:tplc="1EBA36CA">
      <w:numFmt w:val="bullet"/>
      <w:lvlText w:val="•"/>
      <w:lvlJc w:val="left"/>
      <w:pPr>
        <w:ind w:left="3539" w:hanging="206"/>
      </w:pPr>
      <w:rPr>
        <w:rFonts w:hint="default"/>
      </w:rPr>
    </w:lvl>
  </w:abstractNum>
  <w:abstractNum w:abstractNumId="32">
    <w:nsid w:val="3DDA0A24"/>
    <w:multiLevelType w:val="hybridMultilevel"/>
    <w:tmpl w:val="77D8F3FA"/>
    <w:lvl w:ilvl="0" w:tplc="4DD0908E">
      <w:numFmt w:val="bullet"/>
      <w:lvlText w:val="-"/>
      <w:lvlJc w:val="left"/>
      <w:pPr>
        <w:ind w:left="362" w:hanging="252"/>
      </w:pPr>
      <w:rPr>
        <w:rFonts w:hint="default"/>
        <w:w w:val="106"/>
      </w:rPr>
    </w:lvl>
    <w:lvl w:ilvl="1" w:tplc="185C0592">
      <w:numFmt w:val="bullet"/>
      <w:lvlText w:val="&quot;"/>
      <w:lvlJc w:val="left"/>
      <w:pPr>
        <w:ind w:left="366" w:hanging="178"/>
      </w:pPr>
      <w:rPr>
        <w:rFonts w:ascii="Times New Roman" w:eastAsia="Times New Roman" w:hAnsi="Times New Roman" w:cs="Times New Roman" w:hint="default"/>
        <w:color w:val="282828"/>
        <w:w w:val="85"/>
        <w:sz w:val="23"/>
        <w:szCs w:val="23"/>
      </w:rPr>
    </w:lvl>
    <w:lvl w:ilvl="2" w:tplc="0846E428">
      <w:numFmt w:val="bullet"/>
      <w:lvlText w:val="•"/>
      <w:lvlJc w:val="left"/>
      <w:pPr>
        <w:ind w:left="1109" w:hanging="178"/>
      </w:pPr>
      <w:rPr>
        <w:rFonts w:hint="default"/>
      </w:rPr>
    </w:lvl>
    <w:lvl w:ilvl="3" w:tplc="6F128BDE">
      <w:numFmt w:val="bullet"/>
      <w:lvlText w:val="•"/>
      <w:lvlJc w:val="left"/>
      <w:pPr>
        <w:ind w:left="1484" w:hanging="178"/>
      </w:pPr>
      <w:rPr>
        <w:rFonts w:hint="default"/>
      </w:rPr>
    </w:lvl>
    <w:lvl w:ilvl="4" w:tplc="42808374">
      <w:numFmt w:val="bullet"/>
      <w:lvlText w:val="•"/>
      <w:lvlJc w:val="left"/>
      <w:pPr>
        <w:ind w:left="1859" w:hanging="178"/>
      </w:pPr>
      <w:rPr>
        <w:rFonts w:hint="default"/>
      </w:rPr>
    </w:lvl>
    <w:lvl w:ilvl="5" w:tplc="6436C082">
      <w:numFmt w:val="bullet"/>
      <w:lvlText w:val="•"/>
      <w:lvlJc w:val="left"/>
      <w:pPr>
        <w:ind w:left="2234" w:hanging="178"/>
      </w:pPr>
      <w:rPr>
        <w:rFonts w:hint="default"/>
      </w:rPr>
    </w:lvl>
    <w:lvl w:ilvl="6" w:tplc="AE7681C4">
      <w:numFmt w:val="bullet"/>
      <w:lvlText w:val="•"/>
      <w:lvlJc w:val="left"/>
      <w:pPr>
        <w:ind w:left="2609" w:hanging="178"/>
      </w:pPr>
      <w:rPr>
        <w:rFonts w:hint="default"/>
      </w:rPr>
    </w:lvl>
    <w:lvl w:ilvl="7" w:tplc="D31C987E">
      <w:numFmt w:val="bullet"/>
      <w:lvlText w:val="•"/>
      <w:lvlJc w:val="left"/>
      <w:pPr>
        <w:ind w:left="2984" w:hanging="178"/>
      </w:pPr>
      <w:rPr>
        <w:rFonts w:hint="default"/>
      </w:rPr>
    </w:lvl>
    <w:lvl w:ilvl="8" w:tplc="B6E64B46">
      <w:numFmt w:val="bullet"/>
      <w:lvlText w:val="•"/>
      <w:lvlJc w:val="left"/>
      <w:pPr>
        <w:ind w:left="3359" w:hanging="178"/>
      </w:pPr>
      <w:rPr>
        <w:rFonts w:hint="default"/>
      </w:rPr>
    </w:lvl>
  </w:abstractNum>
  <w:abstractNum w:abstractNumId="33">
    <w:nsid w:val="3F456871"/>
    <w:multiLevelType w:val="hybridMultilevel"/>
    <w:tmpl w:val="FEFA7EB2"/>
    <w:lvl w:ilvl="0" w:tplc="CF6C0870">
      <w:numFmt w:val="bullet"/>
      <w:lvlText w:val="-"/>
      <w:lvlJc w:val="left"/>
      <w:pPr>
        <w:ind w:left="582" w:hanging="316"/>
      </w:pPr>
      <w:rPr>
        <w:rFonts w:ascii="Times New Roman" w:eastAsia="Times New Roman" w:hAnsi="Times New Roman" w:cs="Times New Roman" w:hint="default"/>
        <w:color w:val="262626"/>
        <w:w w:val="102"/>
        <w:sz w:val="21"/>
        <w:szCs w:val="21"/>
      </w:rPr>
    </w:lvl>
    <w:lvl w:ilvl="1" w:tplc="293E8714">
      <w:numFmt w:val="bullet"/>
      <w:lvlText w:val="&quot;"/>
      <w:lvlJc w:val="left"/>
      <w:pPr>
        <w:ind w:left="567" w:hanging="218"/>
      </w:pPr>
      <w:rPr>
        <w:rFonts w:ascii="Times New Roman" w:eastAsia="Times New Roman" w:hAnsi="Times New Roman" w:cs="Times New Roman" w:hint="default"/>
        <w:color w:val="262626"/>
        <w:w w:val="119"/>
        <w:sz w:val="21"/>
        <w:szCs w:val="21"/>
      </w:rPr>
    </w:lvl>
    <w:lvl w:ilvl="2" w:tplc="A3A450AA">
      <w:numFmt w:val="bullet"/>
      <w:lvlText w:val="•"/>
      <w:lvlJc w:val="left"/>
      <w:pPr>
        <w:ind w:left="1016" w:hanging="218"/>
      </w:pPr>
      <w:rPr>
        <w:rFonts w:hint="default"/>
      </w:rPr>
    </w:lvl>
    <w:lvl w:ilvl="3" w:tplc="1390BA38">
      <w:numFmt w:val="bullet"/>
      <w:lvlText w:val="•"/>
      <w:lvlJc w:val="left"/>
      <w:pPr>
        <w:ind w:left="1453" w:hanging="218"/>
      </w:pPr>
      <w:rPr>
        <w:rFonts w:hint="default"/>
      </w:rPr>
    </w:lvl>
    <w:lvl w:ilvl="4" w:tplc="94144300">
      <w:numFmt w:val="bullet"/>
      <w:lvlText w:val="•"/>
      <w:lvlJc w:val="left"/>
      <w:pPr>
        <w:ind w:left="1889" w:hanging="218"/>
      </w:pPr>
      <w:rPr>
        <w:rFonts w:hint="default"/>
      </w:rPr>
    </w:lvl>
    <w:lvl w:ilvl="5" w:tplc="BD505A8C">
      <w:numFmt w:val="bullet"/>
      <w:lvlText w:val="•"/>
      <w:lvlJc w:val="left"/>
      <w:pPr>
        <w:ind w:left="2326" w:hanging="218"/>
      </w:pPr>
      <w:rPr>
        <w:rFonts w:hint="default"/>
      </w:rPr>
    </w:lvl>
    <w:lvl w:ilvl="6" w:tplc="01DA80C8">
      <w:numFmt w:val="bullet"/>
      <w:lvlText w:val="•"/>
      <w:lvlJc w:val="left"/>
      <w:pPr>
        <w:ind w:left="2763" w:hanging="218"/>
      </w:pPr>
      <w:rPr>
        <w:rFonts w:hint="default"/>
      </w:rPr>
    </w:lvl>
    <w:lvl w:ilvl="7" w:tplc="FDE61BF0">
      <w:numFmt w:val="bullet"/>
      <w:lvlText w:val="•"/>
      <w:lvlJc w:val="left"/>
      <w:pPr>
        <w:ind w:left="3199" w:hanging="218"/>
      </w:pPr>
      <w:rPr>
        <w:rFonts w:hint="default"/>
      </w:rPr>
    </w:lvl>
    <w:lvl w:ilvl="8" w:tplc="288AB052">
      <w:numFmt w:val="bullet"/>
      <w:lvlText w:val="•"/>
      <w:lvlJc w:val="left"/>
      <w:pPr>
        <w:ind w:left="3636" w:hanging="218"/>
      </w:pPr>
      <w:rPr>
        <w:rFonts w:hint="default"/>
      </w:rPr>
    </w:lvl>
  </w:abstractNum>
  <w:abstractNum w:abstractNumId="34">
    <w:nsid w:val="40012537"/>
    <w:multiLevelType w:val="hybridMultilevel"/>
    <w:tmpl w:val="CD8E48F6"/>
    <w:lvl w:ilvl="0" w:tplc="5186FD96">
      <w:numFmt w:val="bullet"/>
      <w:lvlText w:val="&quot;"/>
      <w:lvlJc w:val="left"/>
      <w:pPr>
        <w:ind w:left="116" w:hanging="201"/>
      </w:pPr>
      <w:rPr>
        <w:rFonts w:hint="default"/>
        <w:w w:val="67"/>
      </w:rPr>
    </w:lvl>
    <w:lvl w:ilvl="1" w:tplc="078258E0">
      <w:numFmt w:val="bullet"/>
      <w:lvlText w:val="•"/>
      <w:lvlJc w:val="left"/>
      <w:pPr>
        <w:ind w:left="530" w:hanging="201"/>
      </w:pPr>
      <w:rPr>
        <w:rFonts w:hint="default"/>
      </w:rPr>
    </w:lvl>
    <w:lvl w:ilvl="2" w:tplc="EB0E156A">
      <w:numFmt w:val="bullet"/>
      <w:lvlText w:val="•"/>
      <w:lvlJc w:val="left"/>
      <w:pPr>
        <w:ind w:left="941" w:hanging="201"/>
      </w:pPr>
      <w:rPr>
        <w:rFonts w:hint="default"/>
      </w:rPr>
    </w:lvl>
    <w:lvl w:ilvl="3" w:tplc="F8081172">
      <w:numFmt w:val="bullet"/>
      <w:lvlText w:val="•"/>
      <w:lvlJc w:val="left"/>
      <w:pPr>
        <w:ind w:left="1352" w:hanging="201"/>
      </w:pPr>
      <w:rPr>
        <w:rFonts w:hint="default"/>
      </w:rPr>
    </w:lvl>
    <w:lvl w:ilvl="4" w:tplc="980C8D16">
      <w:numFmt w:val="bullet"/>
      <w:lvlText w:val="•"/>
      <w:lvlJc w:val="left"/>
      <w:pPr>
        <w:ind w:left="1763" w:hanging="201"/>
      </w:pPr>
      <w:rPr>
        <w:rFonts w:hint="default"/>
      </w:rPr>
    </w:lvl>
    <w:lvl w:ilvl="5" w:tplc="12523BB0">
      <w:numFmt w:val="bullet"/>
      <w:lvlText w:val="•"/>
      <w:lvlJc w:val="left"/>
      <w:pPr>
        <w:ind w:left="2174" w:hanging="201"/>
      </w:pPr>
      <w:rPr>
        <w:rFonts w:hint="default"/>
      </w:rPr>
    </w:lvl>
    <w:lvl w:ilvl="6" w:tplc="52202C5A">
      <w:numFmt w:val="bullet"/>
      <w:lvlText w:val="•"/>
      <w:lvlJc w:val="left"/>
      <w:pPr>
        <w:ind w:left="2585" w:hanging="201"/>
      </w:pPr>
      <w:rPr>
        <w:rFonts w:hint="default"/>
      </w:rPr>
    </w:lvl>
    <w:lvl w:ilvl="7" w:tplc="FED6F3A8">
      <w:numFmt w:val="bullet"/>
      <w:lvlText w:val="•"/>
      <w:lvlJc w:val="left"/>
      <w:pPr>
        <w:ind w:left="2996" w:hanging="201"/>
      </w:pPr>
      <w:rPr>
        <w:rFonts w:hint="default"/>
      </w:rPr>
    </w:lvl>
    <w:lvl w:ilvl="8" w:tplc="0A107076">
      <w:numFmt w:val="bullet"/>
      <w:lvlText w:val="•"/>
      <w:lvlJc w:val="left"/>
      <w:pPr>
        <w:ind w:left="3407" w:hanging="201"/>
      </w:pPr>
      <w:rPr>
        <w:rFonts w:hint="default"/>
      </w:rPr>
    </w:lvl>
  </w:abstractNum>
  <w:abstractNum w:abstractNumId="35">
    <w:nsid w:val="41924A1B"/>
    <w:multiLevelType w:val="hybridMultilevel"/>
    <w:tmpl w:val="898E7C70"/>
    <w:lvl w:ilvl="0" w:tplc="5928BCD6">
      <w:numFmt w:val="bullet"/>
      <w:lvlText w:val="·"/>
      <w:lvlJc w:val="left"/>
      <w:pPr>
        <w:ind w:left="3395" w:hanging="115"/>
      </w:pPr>
      <w:rPr>
        <w:rFonts w:ascii="Times New Roman" w:eastAsia="Times New Roman" w:hAnsi="Times New Roman" w:cs="Times New Roman" w:hint="default"/>
        <w:b/>
        <w:bCs/>
        <w:color w:val="797979"/>
        <w:w w:val="56"/>
        <w:sz w:val="22"/>
        <w:szCs w:val="22"/>
      </w:rPr>
    </w:lvl>
    <w:lvl w:ilvl="1" w:tplc="07107186">
      <w:numFmt w:val="bullet"/>
      <w:lvlText w:val="•"/>
      <w:lvlJc w:val="left"/>
      <w:pPr>
        <w:ind w:left="3478" w:hanging="115"/>
      </w:pPr>
      <w:rPr>
        <w:rFonts w:hint="default"/>
      </w:rPr>
    </w:lvl>
    <w:lvl w:ilvl="2" w:tplc="B442D678">
      <w:numFmt w:val="bullet"/>
      <w:lvlText w:val="•"/>
      <w:lvlJc w:val="left"/>
      <w:pPr>
        <w:ind w:left="3557" w:hanging="115"/>
      </w:pPr>
      <w:rPr>
        <w:rFonts w:hint="default"/>
      </w:rPr>
    </w:lvl>
    <w:lvl w:ilvl="3" w:tplc="3DC88380">
      <w:numFmt w:val="bullet"/>
      <w:lvlText w:val="•"/>
      <w:lvlJc w:val="left"/>
      <w:pPr>
        <w:ind w:left="3636" w:hanging="115"/>
      </w:pPr>
      <w:rPr>
        <w:rFonts w:hint="default"/>
      </w:rPr>
    </w:lvl>
    <w:lvl w:ilvl="4" w:tplc="4C9A4190">
      <w:numFmt w:val="bullet"/>
      <w:lvlText w:val="•"/>
      <w:lvlJc w:val="left"/>
      <w:pPr>
        <w:ind w:left="3715" w:hanging="115"/>
      </w:pPr>
      <w:rPr>
        <w:rFonts w:hint="default"/>
      </w:rPr>
    </w:lvl>
    <w:lvl w:ilvl="5" w:tplc="7F2C2C18">
      <w:numFmt w:val="bullet"/>
      <w:lvlText w:val="•"/>
      <w:lvlJc w:val="left"/>
      <w:pPr>
        <w:ind w:left="3794" w:hanging="115"/>
      </w:pPr>
      <w:rPr>
        <w:rFonts w:hint="default"/>
      </w:rPr>
    </w:lvl>
    <w:lvl w:ilvl="6" w:tplc="23B42D20">
      <w:numFmt w:val="bullet"/>
      <w:lvlText w:val="•"/>
      <w:lvlJc w:val="left"/>
      <w:pPr>
        <w:ind w:left="3873" w:hanging="115"/>
      </w:pPr>
      <w:rPr>
        <w:rFonts w:hint="default"/>
      </w:rPr>
    </w:lvl>
    <w:lvl w:ilvl="7" w:tplc="9446CB80">
      <w:numFmt w:val="bullet"/>
      <w:lvlText w:val="•"/>
      <w:lvlJc w:val="left"/>
      <w:pPr>
        <w:ind w:left="3952" w:hanging="115"/>
      </w:pPr>
      <w:rPr>
        <w:rFonts w:hint="default"/>
      </w:rPr>
    </w:lvl>
    <w:lvl w:ilvl="8" w:tplc="7D28DEE2">
      <w:numFmt w:val="bullet"/>
      <w:lvlText w:val="•"/>
      <w:lvlJc w:val="left"/>
      <w:pPr>
        <w:ind w:left="4031" w:hanging="115"/>
      </w:pPr>
      <w:rPr>
        <w:rFonts w:hint="default"/>
      </w:rPr>
    </w:lvl>
  </w:abstractNum>
  <w:abstractNum w:abstractNumId="36">
    <w:nsid w:val="45BD231E"/>
    <w:multiLevelType w:val="hybridMultilevel"/>
    <w:tmpl w:val="BF001088"/>
    <w:lvl w:ilvl="0" w:tplc="950C6A44">
      <w:numFmt w:val="bullet"/>
      <w:lvlText w:val="·"/>
      <w:lvlJc w:val="left"/>
      <w:pPr>
        <w:ind w:left="958" w:hanging="260"/>
      </w:pPr>
      <w:rPr>
        <w:rFonts w:ascii="Times New Roman" w:eastAsia="Times New Roman" w:hAnsi="Times New Roman" w:cs="Times New Roman" w:hint="default"/>
        <w:color w:val="282828"/>
        <w:w w:val="92"/>
        <w:sz w:val="17"/>
        <w:szCs w:val="17"/>
      </w:rPr>
    </w:lvl>
    <w:lvl w:ilvl="1" w:tplc="312CCE0C">
      <w:numFmt w:val="bullet"/>
      <w:lvlText w:val="•"/>
      <w:lvlJc w:val="left"/>
      <w:pPr>
        <w:ind w:left="1380" w:hanging="260"/>
      </w:pPr>
      <w:rPr>
        <w:rFonts w:hint="default"/>
      </w:rPr>
    </w:lvl>
    <w:lvl w:ilvl="2" w:tplc="2AB0E8F6">
      <w:numFmt w:val="bullet"/>
      <w:lvlText w:val="•"/>
      <w:lvlJc w:val="left"/>
      <w:pPr>
        <w:ind w:left="1754" w:hanging="260"/>
      </w:pPr>
      <w:rPr>
        <w:rFonts w:hint="default"/>
      </w:rPr>
    </w:lvl>
    <w:lvl w:ilvl="3" w:tplc="C5700A64">
      <w:numFmt w:val="bullet"/>
      <w:lvlText w:val="•"/>
      <w:lvlJc w:val="left"/>
      <w:pPr>
        <w:ind w:left="2128" w:hanging="260"/>
      </w:pPr>
      <w:rPr>
        <w:rFonts w:hint="default"/>
      </w:rPr>
    </w:lvl>
    <w:lvl w:ilvl="4" w:tplc="F74E03EC">
      <w:numFmt w:val="bullet"/>
      <w:lvlText w:val="•"/>
      <w:lvlJc w:val="left"/>
      <w:pPr>
        <w:ind w:left="2502" w:hanging="260"/>
      </w:pPr>
      <w:rPr>
        <w:rFonts w:hint="default"/>
      </w:rPr>
    </w:lvl>
    <w:lvl w:ilvl="5" w:tplc="DEF05CEC">
      <w:numFmt w:val="bullet"/>
      <w:lvlText w:val="•"/>
      <w:lvlJc w:val="left"/>
      <w:pPr>
        <w:ind w:left="2877" w:hanging="260"/>
      </w:pPr>
      <w:rPr>
        <w:rFonts w:hint="default"/>
      </w:rPr>
    </w:lvl>
    <w:lvl w:ilvl="6" w:tplc="2E2A9198">
      <w:numFmt w:val="bullet"/>
      <w:lvlText w:val="•"/>
      <w:lvlJc w:val="left"/>
      <w:pPr>
        <w:ind w:left="3251" w:hanging="260"/>
      </w:pPr>
      <w:rPr>
        <w:rFonts w:hint="default"/>
      </w:rPr>
    </w:lvl>
    <w:lvl w:ilvl="7" w:tplc="1814157A">
      <w:numFmt w:val="bullet"/>
      <w:lvlText w:val="•"/>
      <w:lvlJc w:val="left"/>
      <w:pPr>
        <w:ind w:left="3625" w:hanging="260"/>
      </w:pPr>
      <w:rPr>
        <w:rFonts w:hint="default"/>
      </w:rPr>
    </w:lvl>
    <w:lvl w:ilvl="8" w:tplc="687A999C">
      <w:numFmt w:val="bullet"/>
      <w:lvlText w:val="•"/>
      <w:lvlJc w:val="left"/>
      <w:pPr>
        <w:ind w:left="4000" w:hanging="260"/>
      </w:pPr>
      <w:rPr>
        <w:rFonts w:hint="default"/>
      </w:rPr>
    </w:lvl>
  </w:abstractNum>
  <w:abstractNum w:abstractNumId="37">
    <w:nsid w:val="4662685B"/>
    <w:multiLevelType w:val="hybridMultilevel"/>
    <w:tmpl w:val="93E67AC0"/>
    <w:lvl w:ilvl="0" w:tplc="83F8677A">
      <w:numFmt w:val="bullet"/>
      <w:lvlText w:val="&quot;"/>
      <w:lvlJc w:val="left"/>
      <w:pPr>
        <w:ind w:left="173" w:hanging="201"/>
      </w:pPr>
      <w:rPr>
        <w:rFonts w:ascii="Times New Roman" w:eastAsia="Times New Roman" w:hAnsi="Times New Roman" w:cs="Times New Roman" w:hint="default"/>
        <w:color w:val="282828"/>
        <w:w w:val="107"/>
        <w:sz w:val="23"/>
        <w:szCs w:val="23"/>
      </w:rPr>
    </w:lvl>
    <w:lvl w:ilvl="1" w:tplc="18CA66B2">
      <w:numFmt w:val="bullet"/>
      <w:lvlText w:val="·"/>
      <w:lvlJc w:val="left"/>
      <w:pPr>
        <w:ind w:left="573" w:hanging="224"/>
      </w:pPr>
      <w:rPr>
        <w:rFonts w:ascii="Times New Roman" w:eastAsia="Times New Roman" w:hAnsi="Times New Roman" w:cs="Times New Roman" w:hint="default"/>
        <w:color w:val="4D4D4D"/>
        <w:w w:val="114"/>
        <w:sz w:val="21"/>
        <w:szCs w:val="21"/>
      </w:rPr>
    </w:lvl>
    <w:lvl w:ilvl="2" w:tplc="3D92822C">
      <w:numFmt w:val="bullet"/>
      <w:lvlText w:val="•"/>
      <w:lvlJc w:val="left"/>
      <w:pPr>
        <w:ind w:left="964" w:hanging="224"/>
      </w:pPr>
      <w:rPr>
        <w:rFonts w:hint="default"/>
      </w:rPr>
    </w:lvl>
    <w:lvl w:ilvl="3" w:tplc="4AA28F28">
      <w:numFmt w:val="bullet"/>
      <w:lvlText w:val="•"/>
      <w:lvlJc w:val="left"/>
      <w:pPr>
        <w:ind w:left="1348" w:hanging="224"/>
      </w:pPr>
      <w:rPr>
        <w:rFonts w:hint="default"/>
      </w:rPr>
    </w:lvl>
    <w:lvl w:ilvl="4" w:tplc="878CAA5A">
      <w:numFmt w:val="bullet"/>
      <w:lvlText w:val="•"/>
      <w:lvlJc w:val="left"/>
      <w:pPr>
        <w:ind w:left="1732" w:hanging="224"/>
      </w:pPr>
      <w:rPr>
        <w:rFonts w:hint="default"/>
      </w:rPr>
    </w:lvl>
    <w:lvl w:ilvl="5" w:tplc="EE62DD42">
      <w:numFmt w:val="bullet"/>
      <w:lvlText w:val="•"/>
      <w:lvlJc w:val="left"/>
      <w:pPr>
        <w:ind w:left="2117" w:hanging="224"/>
      </w:pPr>
      <w:rPr>
        <w:rFonts w:hint="default"/>
      </w:rPr>
    </w:lvl>
    <w:lvl w:ilvl="6" w:tplc="C5862FA0">
      <w:numFmt w:val="bullet"/>
      <w:lvlText w:val="•"/>
      <w:lvlJc w:val="left"/>
      <w:pPr>
        <w:ind w:left="2501" w:hanging="224"/>
      </w:pPr>
      <w:rPr>
        <w:rFonts w:hint="default"/>
      </w:rPr>
    </w:lvl>
    <w:lvl w:ilvl="7" w:tplc="668453F4">
      <w:numFmt w:val="bullet"/>
      <w:lvlText w:val="•"/>
      <w:lvlJc w:val="left"/>
      <w:pPr>
        <w:ind w:left="2885" w:hanging="224"/>
      </w:pPr>
      <w:rPr>
        <w:rFonts w:hint="default"/>
      </w:rPr>
    </w:lvl>
    <w:lvl w:ilvl="8" w:tplc="2B142C72">
      <w:numFmt w:val="bullet"/>
      <w:lvlText w:val="•"/>
      <w:lvlJc w:val="left"/>
      <w:pPr>
        <w:ind w:left="3269" w:hanging="224"/>
      </w:pPr>
      <w:rPr>
        <w:rFonts w:hint="default"/>
      </w:rPr>
    </w:lvl>
  </w:abstractNum>
  <w:abstractNum w:abstractNumId="38">
    <w:nsid w:val="478C1B82"/>
    <w:multiLevelType w:val="hybridMultilevel"/>
    <w:tmpl w:val="0AE203B0"/>
    <w:lvl w:ilvl="0" w:tplc="B87E4AAC">
      <w:numFmt w:val="bullet"/>
      <w:lvlText w:val="·"/>
      <w:lvlJc w:val="left"/>
      <w:pPr>
        <w:ind w:left="291" w:hanging="128"/>
      </w:pPr>
      <w:rPr>
        <w:rFonts w:ascii="Times New Roman" w:eastAsia="Times New Roman" w:hAnsi="Times New Roman" w:cs="Times New Roman" w:hint="default"/>
        <w:color w:val="424242"/>
        <w:w w:val="68"/>
        <w:sz w:val="23"/>
        <w:szCs w:val="23"/>
      </w:rPr>
    </w:lvl>
    <w:lvl w:ilvl="1" w:tplc="35C04E10">
      <w:numFmt w:val="bullet"/>
      <w:lvlText w:val="•"/>
      <w:lvlJc w:val="left"/>
      <w:pPr>
        <w:ind w:left="1380" w:hanging="128"/>
      </w:pPr>
      <w:rPr>
        <w:rFonts w:hint="default"/>
      </w:rPr>
    </w:lvl>
    <w:lvl w:ilvl="2" w:tplc="1BCCA4DC">
      <w:numFmt w:val="bullet"/>
      <w:lvlText w:val="•"/>
      <w:lvlJc w:val="left"/>
      <w:pPr>
        <w:ind w:left="1705" w:hanging="128"/>
      </w:pPr>
      <w:rPr>
        <w:rFonts w:hint="default"/>
      </w:rPr>
    </w:lvl>
    <w:lvl w:ilvl="3" w:tplc="21868348">
      <w:numFmt w:val="bullet"/>
      <w:lvlText w:val="•"/>
      <w:lvlJc w:val="left"/>
      <w:pPr>
        <w:ind w:left="2031" w:hanging="128"/>
      </w:pPr>
      <w:rPr>
        <w:rFonts w:hint="default"/>
      </w:rPr>
    </w:lvl>
    <w:lvl w:ilvl="4" w:tplc="0714D6C4">
      <w:numFmt w:val="bullet"/>
      <w:lvlText w:val="•"/>
      <w:lvlJc w:val="left"/>
      <w:pPr>
        <w:ind w:left="2356" w:hanging="128"/>
      </w:pPr>
      <w:rPr>
        <w:rFonts w:hint="default"/>
      </w:rPr>
    </w:lvl>
    <w:lvl w:ilvl="5" w:tplc="C19E4000">
      <w:numFmt w:val="bullet"/>
      <w:lvlText w:val="•"/>
      <w:lvlJc w:val="left"/>
      <w:pPr>
        <w:ind w:left="2682" w:hanging="128"/>
      </w:pPr>
      <w:rPr>
        <w:rFonts w:hint="default"/>
      </w:rPr>
    </w:lvl>
    <w:lvl w:ilvl="6" w:tplc="9350D8BE">
      <w:numFmt w:val="bullet"/>
      <w:lvlText w:val="•"/>
      <w:lvlJc w:val="left"/>
      <w:pPr>
        <w:ind w:left="3007" w:hanging="128"/>
      </w:pPr>
      <w:rPr>
        <w:rFonts w:hint="default"/>
      </w:rPr>
    </w:lvl>
    <w:lvl w:ilvl="7" w:tplc="7A406DA0">
      <w:numFmt w:val="bullet"/>
      <w:lvlText w:val="•"/>
      <w:lvlJc w:val="left"/>
      <w:pPr>
        <w:ind w:left="3333" w:hanging="128"/>
      </w:pPr>
      <w:rPr>
        <w:rFonts w:hint="default"/>
      </w:rPr>
    </w:lvl>
    <w:lvl w:ilvl="8" w:tplc="33AA5B06">
      <w:numFmt w:val="bullet"/>
      <w:lvlText w:val="•"/>
      <w:lvlJc w:val="left"/>
      <w:pPr>
        <w:ind w:left="3658" w:hanging="128"/>
      </w:pPr>
      <w:rPr>
        <w:rFonts w:hint="default"/>
      </w:rPr>
    </w:lvl>
  </w:abstractNum>
  <w:abstractNum w:abstractNumId="39">
    <w:nsid w:val="4906318C"/>
    <w:multiLevelType w:val="hybridMultilevel"/>
    <w:tmpl w:val="F8F44A2E"/>
    <w:lvl w:ilvl="0" w:tplc="311A25DC">
      <w:numFmt w:val="bullet"/>
      <w:lvlText w:val="·"/>
      <w:lvlJc w:val="left"/>
      <w:pPr>
        <w:ind w:left="243" w:hanging="219"/>
      </w:pPr>
      <w:rPr>
        <w:rFonts w:hint="default"/>
        <w:w w:val="102"/>
      </w:rPr>
    </w:lvl>
    <w:lvl w:ilvl="1" w:tplc="E3D2B1B2">
      <w:numFmt w:val="bullet"/>
      <w:lvlText w:val="·"/>
      <w:lvlJc w:val="left"/>
      <w:pPr>
        <w:ind w:left="418" w:hanging="135"/>
      </w:pPr>
      <w:rPr>
        <w:rFonts w:hint="default"/>
        <w:w w:val="86"/>
      </w:rPr>
    </w:lvl>
    <w:lvl w:ilvl="2" w:tplc="70586D34">
      <w:numFmt w:val="bullet"/>
      <w:lvlText w:val="·"/>
      <w:lvlJc w:val="left"/>
      <w:pPr>
        <w:ind w:left="610" w:hanging="135"/>
      </w:pPr>
      <w:rPr>
        <w:rFonts w:hint="default"/>
        <w:w w:val="87"/>
      </w:rPr>
    </w:lvl>
    <w:lvl w:ilvl="3" w:tplc="C62299F8">
      <w:numFmt w:val="bullet"/>
      <w:lvlText w:val="•"/>
      <w:lvlJc w:val="left"/>
      <w:pPr>
        <w:ind w:left="420" w:hanging="135"/>
      </w:pPr>
      <w:rPr>
        <w:rFonts w:hint="default"/>
      </w:rPr>
    </w:lvl>
    <w:lvl w:ilvl="4" w:tplc="5F7EBC10">
      <w:numFmt w:val="bullet"/>
      <w:lvlText w:val="•"/>
      <w:lvlJc w:val="left"/>
      <w:pPr>
        <w:ind w:left="460" w:hanging="135"/>
      </w:pPr>
      <w:rPr>
        <w:rFonts w:hint="default"/>
      </w:rPr>
    </w:lvl>
    <w:lvl w:ilvl="5" w:tplc="58FC4B1C">
      <w:numFmt w:val="bullet"/>
      <w:lvlText w:val="•"/>
      <w:lvlJc w:val="left"/>
      <w:pPr>
        <w:ind w:left="520" w:hanging="135"/>
      </w:pPr>
      <w:rPr>
        <w:rFonts w:hint="default"/>
      </w:rPr>
    </w:lvl>
    <w:lvl w:ilvl="6" w:tplc="CF2C5E84">
      <w:numFmt w:val="bullet"/>
      <w:lvlText w:val="•"/>
      <w:lvlJc w:val="left"/>
      <w:pPr>
        <w:ind w:left="620" w:hanging="135"/>
      </w:pPr>
      <w:rPr>
        <w:rFonts w:hint="default"/>
      </w:rPr>
    </w:lvl>
    <w:lvl w:ilvl="7" w:tplc="657EF5F6">
      <w:numFmt w:val="bullet"/>
      <w:lvlText w:val="•"/>
      <w:lvlJc w:val="left"/>
      <w:pPr>
        <w:ind w:left="660" w:hanging="135"/>
      </w:pPr>
      <w:rPr>
        <w:rFonts w:hint="default"/>
      </w:rPr>
    </w:lvl>
    <w:lvl w:ilvl="8" w:tplc="80C6A1E4">
      <w:numFmt w:val="bullet"/>
      <w:lvlText w:val="•"/>
      <w:lvlJc w:val="left"/>
      <w:pPr>
        <w:ind w:left="1740" w:hanging="135"/>
      </w:pPr>
      <w:rPr>
        <w:rFonts w:hint="default"/>
      </w:rPr>
    </w:lvl>
  </w:abstractNum>
  <w:abstractNum w:abstractNumId="40">
    <w:nsid w:val="4AD351C1"/>
    <w:multiLevelType w:val="hybridMultilevel"/>
    <w:tmpl w:val="3E3CF9CE"/>
    <w:lvl w:ilvl="0" w:tplc="FD707776">
      <w:numFmt w:val="bullet"/>
      <w:lvlText w:val="•"/>
      <w:lvlJc w:val="left"/>
      <w:pPr>
        <w:ind w:left="1287" w:hanging="130"/>
      </w:pPr>
      <w:rPr>
        <w:rFonts w:ascii="Times New Roman" w:eastAsia="Times New Roman" w:hAnsi="Times New Roman" w:cs="Times New Roman" w:hint="default"/>
        <w:color w:val="282828"/>
        <w:w w:val="78"/>
        <w:sz w:val="18"/>
        <w:szCs w:val="18"/>
      </w:rPr>
    </w:lvl>
    <w:lvl w:ilvl="1" w:tplc="8ABA907A">
      <w:numFmt w:val="bullet"/>
      <w:lvlText w:val="•"/>
      <w:lvlJc w:val="left"/>
      <w:pPr>
        <w:ind w:left="1592" w:hanging="130"/>
      </w:pPr>
      <w:rPr>
        <w:rFonts w:hint="default"/>
      </w:rPr>
    </w:lvl>
    <w:lvl w:ilvl="2" w:tplc="38FC9AAC">
      <w:numFmt w:val="bullet"/>
      <w:lvlText w:val="•"/>
      <w:lvlJc w:val="left"/>
      <w:pPr>
        <w:ind w:left="1905" w:hanging="130"/>
      </w:pPr>
      <w:rPr>
        <w:rFonts w:hint="default"/>
      </w:rPr>
    </w:lvl>
    <w:lvl w:ilvl="3" w:tplc="1FFEAF96">
      <w:numFmt w:val="bullet"/>
      <w:lvlText w:val="•"/>
      <w:lvlJc w:val="left"/>
      <w:pPr>
        <w:ind w:left="2218" w:hanging="130"/>
      </w:pPr>
      <w:rPr>
        <w:rFonts w:hint="default"/>
      </w:rPr>
    </w:lvl>
    <w:lvl w:ilvl="4" w:tplc="BB2C3FDE">
      <w:numFmt w:val="bullet"/>
      <w:lvlText w:val="•"/>
      <w:lvlJc w:val="left"/>
      <w:pPr>
        <w:ind w:left="2531" w:hanging="130"/>
      </w:pPr>
      <w:rPr>
        <w:rFonts w:hint="default"/>
      </w:rPr>
    </w:lvl>
    <w:lvl w:ilvl="5" w:tplc="779064F6">
      <w:numFmt w:val="bullet"/>
      <w:lvlText w:val="•"/>
      <w:lvlJc w:val="left"/>
      <w:pPr>
        <w:ind w:left="2844" w:hanging="130"/>
      </w:pPr>
      <w:rPr>
        <w:rFonts w:hint="default"/>
      </w:rPr>
    </w:lvl>
    <w:lvl w:ilvl="6" w:tplc="C944E7B4">
      <w:numFmt w:val="bullet"/>
      <w:lvlText w:val="•"/>
      <w:lvlJc w:val="left"/>
      <w:pPr>
        <w:ind w:left="3157" w:hanging="130"/>
      </w:pPr>
      <w:rPr>
        <w:rFonts w:hint="default"/>
      </w:rPr>
    </w:lvl>
    <w:lvl w:ilvl="7" w:tplc="6C4ADC72">
      <w:numFmt w:val="bullet"/>
      <w:lvlText w:val="•"/>
      <w:lvlJc w:val="left"/>
      <w:pPr>
        <w:ind w:left="3470" w:hanging="130"/>
      </w:pPr>
      <w:rPr>
        <w:rFonts w:hint="default"/>
      </w:rPr>
    </w:lvl>
    <w:lvl w:ilvl="8" w:tplc="AF8AF258">
      <w:numFmt w:val="bullet"/>
      <w:lvlText w:val="•"/>
      <w:lvlJc w:val="left"/>
      <w:pPr>
        <w:ind w:left="3783" w:hanging="130"/>
      </w:pPr>
      <w:rPr>
        <w:rFonts w:hint="default"/>
      </w:rPr>
    </w:lvl>
  </w:abstractNum>
  <w:abstractNum w:abstractNumId="41">
    <w:nsid w:val="4AFF6D1F"/>
    <w:multiLevelType w:val="hybridMultilevel"/>
    <w:tmpl w:val="16CCE6D4"/>
    <w:lvl w:ilvl="0" w:tplc="0908E414">
      <w:numFmt w:val="bullet"/>
      <w:lvlText w:val="·"/>
      <w:lvlJc w:val="left"/>
      <w:pPr>
        <w:ind w:left="477" w:hanging="172"/>
      </w:pPr>
      <w:rPr>
        <w:rFonts w:ascii="Times New Roman" w:eastAsia="Times New Roman" w:hAnsi="Times New Roman" w:cs="Times New Roman" w:hint="default"/>
        <w:color w:val="525252"/>
        <w:w w:val="65"/>
        <w:sz w:val="23"/>
        <w:szCs w:val="23"/>
      </w:rPr>
    </w:lvl>
    <w:lvl w:ilvl="1" w:tplc="6D26E126">
      <w:numFmt w:val="bullet"/>
      <w:lvlText w:val="•"/>
      <w:lvlJc w:val="left"/>
      <w:pPr>
        <w:ind w:left="902" w:hanging="172"/>
      </w:pPr>
      <w:rPr>
        <w:rFonts w:hint="default"/>
      </w:rPr>
    </w:lvl>
    <w:lvl w:ilvl="2" w:tplc="FDFC34F0">
      <w:numFmt w:val="bullet"/>
      <w:lvlText w:val="•"/>
      <w:lvlJc w:val="left"/>
      <w:pPr>
        <w:ind w:left="1325" w:hanging="172"/>
      </w:pPr>
      <w:rPr>
        <w:rFonts w:hint="default"/>
      </w:rPr>
    </w:lvl>
    <w:lvl w:ilvl="3" w:tplc="3E722CB4">
      <w:numFmt w:val="bullet"/>
      <w:lvlText w:val="•"/>
      <w:lvlJc w:val="left"/>
      <w:pPr>
        <w:ind w:left="1748" w:hanging="172"/>
      </w:pPr>
      <w:rPr>
        <w:rFonts w:hint="default"/>
      </w:rPr>
    </w:lvl>
    <w:lvl w:ilvl="4" w:tplc="432A1C7A">
      <w:numFmt w:val="bullet"/>
      <w:lvlText w:val="•"/>
      <w:lvlJc w:val="left"/>
      <w:pPr>
        <w:ind w:left="2171" w:hanging="172"/>
      </w:pPr>
      <w:rPr>
        <w:rFonts w:hint="default"/>
      </w:rPr>
    </w:lvl>
    <w:lvl w:ilvl="5" w:tplc="FC18B6AC">
      <w:numFmt w:val="bullet"/>
      <w:lvlText w:val="•"/>
      <w:lvlJc w:val="left"/>
      <w:pPr>
        <w:ind w:left="2594" w:hanging="172"/>
      </w:pPr>
      <w:rPr>
        <w:rFonts w:hint="default"/>
      </w:rPr>
    </w:lvl>
    <w:lvl w:ilvl="6" w:tplc="8D02ECBA">
      <w:numFmt w:val="bullet"/>
      <w:lvlText w:val="•"/>
      <w:lvlJc w:val="left"/>
      <w:pPr>
        <w:ind w:left="3017" w:hanging="172"/>
      </w:pPr>
      <w:rPr>
        <w:rFonts w:hint="default"/>
      </w:rPr>
    </w:lvl>
    <w:lvl w:ilvl="7" w:tplc="4B4CFED8">
      <w:numFmt w:val="bullet"/>
      <w:lvlText w:val="•"/>
      <w:lvlJc w:val="left"/>
      <w:pPr>
        <w:ind w:left="3440" w:hanging="172"/>
      </w:pPr>
      <w:rPr>
        <w:rFonts w:hint="default"/>
      </w:rPr>
    </w:lvl>
    <w:lvl w:ilvl="8" w:tplc="37682246">
      <w:numFmt w:val="bullet"/>
      <w:lvlText w:val="•"/>
      <w:lvlJc w:val="left"/>
      <w:pPr>
        <w:ind w:left="3863" w:hanging="172"/>
      </w:pPr>
      <w:rPr>
        <w:rFonts w:hint="default"/>
      </w:rPr>
    </w:lvl>
  </w:abstractNum>
  <w:abstractNum w:abstractNumId="42">
    <w:nsid w:val="4DDC2B7B"/>
    <w:multiLevelType w:val="hybridMultilevel"/>
    <w:tmpl w:val="83F8683C"/>
    <w:lvl w:ilvl="0" w:tplc="5ABC486E">
      <w:numFmt w:val="bullet"/>
      <w:lvlText w:val="·"/>
      <w:lvlJc w:val="left"/>
      <w:pPr>
        <w:ind w:left="547" w:hanging="205"/>
      </w:pPr>
      <w:rPr>
        <w:rFonts w:ascii="Times New Roman" w:eastAsia="Times New Roman" w:hAnsi="Times New Roman" w:cs="Times New Roman" w:hint="default"/>
        <w:color w:val="6B6B6B"/>
        <w:w w:val="69"/>
        <w:sz w:val="22"/>
        <w:szCs w:val="22"/>
      </w:rPr>
    </w:lvl>
    <w:lvl w:ilvl="1" w:tplc="F3C68B46">
      <w:numFmt w:val="bullet"/>
      <w:lvlText w:val="•"/>
      <w:lvlJc w:val="left"/>
      <w:pPr>
        <w:ind w:left="924" w:hanging="205"/>
      </w:pPr>
      <w:rPr>
        <w:rFonts w:hint="default"/>
      </w:rPr>
    </w:lvl>
    <w:lvl w:ilvl="2" w:tplc="64907C24">
      <w:numFmt w:val="bullet"/>
      <w:lvlText w:val="•"/>
      <w:lvlJc w:val="left"/>
      <w:pPr>
        <w:ind w:left="1309" w:hanging="205"/>
      </w:pPr>
      <w:rPr>
        <w:rFonts w:hint="default"/>
      </w:rPr>
    </w:lvl>
    <w:lvl w:ilvl="3" w:tplc="059202E4">
      <w:numFmt w:val="bullet"/>
      <w:lvlText w:val="•"/>
      <w:lvlJc w:val="left"/>
      <w:pPr>
        <w:ind w:left="1694" w:hanging="205"/>
      </w:pPr>
      <w:rPr>
        <w:rFonts w:hint="default"/>
      </w:rPr>
    </w:lvl>
    <w:lvl w:ilvl="4" w:tplc="30D83944">
      <w:numFmt w:val="bullet"/>
      <w:lvlText w:val="•"/>
      <w:lvlJc w:val="left"/>
      <w:pPr>
        <w:ind w:left="2079" w:hanging="205"/>
      </w:pPr>
      <w:rPr>
        <w:rFonts w:hint="default"/>
      </w:rPr>
    </w:lvl>
    <w:lvl w:ilvl="5" w:tplc="49DC13FA">
      <w:numFmt w:val="bullet"/>
      <w:lvlText w:val="•"/>
      <w:lvlJc w:val="left"/>
      <w:pPr>
        <w:ind w:left="2464" w:hanging="205"/>
      </w:pPr>
      <w:rPr>
        <w:rFonts w:hint="default"/>
      </w:rPr>
    </w:lvl>
    <w:lvl w:ilvl="6" w:tplc="A4DADF2A">
      <w:numFmt w:val="bullet"/>
      <w:lvlText w:val="•"/>
      <w:lvlJc w:val="left"/>
      <w:pPr>
        <w:ind w:left="2849" w:hanging="205"/>
      </w:pPr>
      <w:rPr>
        <w:rFonts w:hint="default"/>
      </w:rPr>
    </w:lvl>
    <w:lvl w:ilvl="7" w:tplc="EDCA1CEE">
      <w:numFmt w:val="bullet"/>
      <w:lvlText w:val="•"/>
      <w:lvlJc w:val="left"/>
      <w:pPr>
        <w:ind w:left="3234" w:hanging="205"/>
      </w:pPr>
      <w:rPr>
        <w:rFonts w:hint="default"/>
      </w:rPr>
    </w:lvl>
    <w:lvl w:ilvl="8" w:tplc="285A5F9A">
      <w:numFmt w:val="bullet"/>
      <w:lvlText w:val="•"/>
      <w:lvlJc w:val="left"/>
      <w:pPr>
        <w:ind w:left="3619" w:hanging="205"/>
      </w:pPr>
      <w:rPr>
        <w:rFonts w:hint="default"/>
      </w:rPr>
    </w:lvl>
  </w:abstractNum>
  <w:abstractNum w:abstractNumId="43">
    <w:nsid w:val="4FC16C83"/>
    <w:multiLevelType w:val="hybridMultilevel"/>
    <w:tmpl w:val="5E6A5F88"/>
    <w:lvl w:ilvl="0" w:tplc="76181CB2">
      <w:numFmt w:val="bullet"/>
      <w:lvlText w:val="&quot;"/>
      <w:lvlJc w:val="left"/>
      <w:pPr>
        <w:ind w:left="110" w:hanging="203"/>
      </w:pPr>
      <w:rPr>
        <w:rFonts w:ascii="Times New Roman" w:eastAsia="Times New Roman" w:hAnsi="Times New Roman" w:cs="Times New Roman" w:hint="default"/>
        <w:color w:val="282828"/>
        <w:w w:val="107"/>
        <w:sz w:val="22"/>
        <w:szCs w:val="22"/>
      </w:rPr>
    </w:lvl>
    <w:lvl w:ilvl="1" w:tplc="1898BFF6">
      <w:numFmt w:val="bullet"/>
      <w:lvlText w:val="•"/>
      <w:lvlJc w:val="left"/>
      <w:pPr>
        <w:ind w:left="530" w:hanging="203"/>
      </w:pPr>
      <w:rPr>
        <w:rFonts w:hint="default"/>
      </w:rPr>
    </w:lvl>
    <w:lvl w:ilvl="2" w:tplc="F898925C">
      <w:numFmt w:val="bullet"/>
      <w:lvlText w:val="•"/>
      <w:lvlJc w:val="left"/>
      <w:pPr>
        <w:ind w:left="941" w:hanging="203"/>
      </w:pPr>
      <w:rPr>
        <w:rFonts w:hint="default"/>
      </w:rPr>
    </w:lvl>
    <w:lvl w:ilvl="3" w:tplc="56020114">
      <w:numFmt w:val="bullet"/>
      <w:lvlText w:val="•"/>
      <w:lvlJc w:val="left"/>
      <w:pPr>
        <w:ind w:left="1352" w:hanging="203"/>
      </w:pPr>
      <w:rPr>
        <w:rFonts w:hint="default"/>
      </w:rPr>
    </w:lvl>
    <w:lvl w:ilvl="4" w:tplc="C6042FE6">
      <w:numFmt w:val="bullet"/>
      <w:lvlText w:val="•"/>
      <w:lvlJc w:val="left"/>
      <w:pPr>
        <w:ind w:left="1763" w:hanging="203"/>
      </w:pPr>
      <w:rPr>
        <w:rFonts w:hint="default"/>
      </w:rPr>
    </w:lvl>
    <w:lvl w:ilvl="5" w:tplc="D2BAA936">
      <w:numFmt w:val="bullet"/>
      <w:lvlText w:val="•"/>
      <w:lvlJc w:val="left"/>
      <w:pPr>
        <w:ind w:left="2174" w:hanging="203"/>
      </w:pPr>
      <w:rPr>
        <w:rFonts w:hint="default"/>
      </w:rPr>
    </w:lvl>
    <w:lvl w:ilvl="6" w:tplc="0798A7BE">
      <w:numFmt w:val="bullet"/>
      <w:lvlText w:val="•"/>
      <w:lvlJc w:val="left"/>
      <w:pPr>
        <w:ind w:left="2585" w:hanging="203"/>
      </w:pPr>
      <w:rPr>
        <w:rFonts w:hint="default"/>
      </w:rPr>
    </w:lvl>
    <w:lvl w:ilvl="7" w:tplc="98DCD8F8">
      <w:numFmt w:val="bullet"/>
      <w:lvlText w:val="•"/>
      <w:lvlJc w:val="left"/>
      <w:pPr>
        <w:ind w:left="2996" w:hanging="203"/>
      </w:pPr>
      <w:rPr>
        <w:rFonts w:hint="default"/>
      </w:rPr>
    </w:lvl>
    <w:lvl w:ilvl="8" w:tplc="3128519C">
      <w:numFmt w:val="bullet"/>
      <w:lvlText w:val="•"/>
      <w:lvlJc w:val="left"/>
      <w:pPr>
        <w:ind w:left="3407" w:hanging="203"/>
      </w:pPr>
      <w:rPr>
        <w:rFonts w:hint="default"/>
      </w:rPr>
    </w:lvl>
  </w:abstractNum>
  <w:abstractNum w:abstractNumId="44">
    <w:nsid w:val="51CA67FF"/>
    <w:multiLevelType w:val="hybridMultilevel"/>
    <w:tmpl w:val="EBAEF6D0"/>
    <w:lvl w:ilvl="0" w:tplc="1A881E12">
      <w:numFmt w:val="bullet"/>
      <w:lvlText w:val="•"/>
      <w:lvlJc w:val="left"/>
      <w:pPr>
        <w:ind w:left="340" w:hanging="165"/>
      </w:pPr>
      <w:rPr>
        <w:rFonts w:ascii="Times New Roman" w:eastAsia="Times New Roman" w:hAnsi="Times New Roman" w:cs="Times New Roman" w:hint="default"/>
        <w:color w:val="262626"/>
        <w:w w:val="95"/>
        <w:sz w:val="23"/>
        <w:szCs w:val="23"/>
      </w:rPr>
    </w:lvl>
    <w:lvl w:ilvl="1" w:tplc="22F43F28">
      <w:numFmt w:val="bullet"/>
      <w:lvlText w:val="•"/>
      <w:lvlJc w:val="left"/>
      <w:pPr>
        <w:ind w:left="776" w:hanging="165"/>
      </w:pPr>
      <w:rPr>
        <w:rFonts w:hint="default"/>
      </w:rPr>
    </w:lvl>
    <w:lvl w:ilvl="2" w:tplc="6CF43420">
      <w:numFmt w:val="bullet"/>
      <w:lvlText w:val="•"/>
      <w:lvlJc w:val="left"/>
      <w:pPr>
        <w:ind w:left="1213" w:hanging="165"/>
      </w:pPr>
      <w:rPr>
        <w:rFonts w:hint="default"/>
      </w:rPr>
    </w:lvl>
    <w:lvl w:ilvl="3" w:tplc="21BA259A">
      <w:numFmt w:val="bullet"/>
      <w:lvlText w:val="•"/>
      <w:lvlJc w:val="left"/>
      <w:pPr>
        <w:ind w:left="1650" w:hanging="165"/>
      </w:pPr>
      <w:rPr>
        <w:rFonts w:hint="default"/>
      </w:rPr>
    </w:lvl>
    <w:lvl w:ilvl="4" w:tplc="C7EE773A">
      <w:numFmt w:val="bullet"/>
      <w:lvlText w:val="•"/>
      <w:lvlJc w:val="left"/>
      <w:pPr>
        <w:ind w:left="2087" w:hanging="165"/>
      </w:pPr>
      <w:rPr>
        <w:rFonts w:hint="default"/>
      </w:rPr>
    </w:lvl>
    <w:lvl w:ilvl="5" w:tplc="780CE0C2">
      <w:numFmt w:val="bullet"/>
      <w:lvlText w:val="•"/>
      <w:lvlJc w:val="left"/>
      <w:pPr>
        <w:ind w:left="2524" w:hanging="165"/>
      </w:pPr>
      <w:rPr>
        <w:rFonts w:hint="default"/>
      </w:rPr>
    </w:lvl>
    <w:lvl w:ilvl="6" w:tplc="F6828A5E">
      <w:numFmt w:val="bullet"/>
      <w:lvlText w:val="•"/>
      <w:lvlJc w:val="left"/>
      <w:pPr>
        <w:ind w:left="2961" w:hanging="165"/>
      </w:pPr>
      <w:rPr>
        <w:rFonts w:hint="default"/>
      </w:rPr>
    </w:lvl>
    <w:lvl w:ilvl="7" w:tplc="B492E13E">
      <w:numFmt w:val="bullet"/>
      <w:lvlText w:val="•"/>
      <w:lvlJc w:val="left"/>
      <w:pPr>
        <w:ind w:left="3398" w:hanging="165"/>
      </w:pPr>
      <w:rPr>
        <w:rFonts w:hint="default"/>
      </w:rPr>
    </w:lvl>
    <w:lvl w:ilvl="8" w:tplc="947A7C0E">
      <w:numFmt w:val="bullet"/>
      <w:lvlText w:val="•"/>
      <w:lvlJc w:val="left"/>
      <w:pPr>
        <w:ind w:left="3835" w:hanging="165"/>
      </w:pPr>
      <w:rPr>
        <w:rFonts w:hint="default"/>
      </w:rPr>
    </w:lvl>
  </w:abstractNum>
  <w:abstractNum w:abstractNumId="45">
    <w:nsid w:val="522C1DCB"/>
    <w:multiLevelType w:val="hybridMultilevel"/>
    <w:tmpl w:val="51FCA2AE"/>
    <w:lvl w:ilvl="0" w:tplc="5A5C041C">
      <w:numFmt w:val="bullet"/>
      <w:lvlText w:val="&quot;"/>
      <w:lvlJc w:val="left"/>
      <w:pPr>
        <w:ind w:left="141" w:hanging="195"/>
      </w:pPr>
      <w:rPr>
        <w:rFonts w:ascii="Times New Roman" w:eastAsia="Times New Roman" w:hAnsi="Times New Roman" w:cs="Times New Roman" w:hint="default"/>
        <w:color w:val="282828"/>
        <w:w w:val="101"/>
        <w:sz w:val="23"/>
        <w:szCs w:val="23"/>
      </w:rPr>
    </w:lvl>
    <w:lvl w:ilvl="1" w:tplc="F0C0AADC">
      <w:numFmt w:val="bullet"/>
      <w:lvlText w:val="•"/>
      <w:lvlJc w:val="left"/>
      <w:pPr>
        <w:ind w:left="548" w:hanging="195"/>
      </w:pPr>
      <w:rPr>
        <w:rFonts w:hint="default"/>
      </w:rPr>
    </w:lvl>
    <w:lvl w:ilvl="2" w:tplc="66B252C0">
      <w:numFmt w:val="bullet"/>
      <w:lvlText w:val="•"/>
      <w:lvlJc w:val="left"/>
      <w:pPr>
        <w:ind w:left="957" w:hanging="195"/>
      </w:pPr>
      <w:rPr>
        <w:rFonts w:hint="default"/>
      </w:rPr>
    </w:lvl>
    <w:lvl w:ilvl="3" w:tplc="EF40300E">
      <w:numFmt w:val="bullet"/>
      <w:lvlText w:val="•"/>
      <w:lvlJc w:val="left"/>
      <w:pPr>
        <w:ind w:left="1366" w:hanging="195"/>
      </w:pPr>
      <w:rPr>
        <w:rFonts w:hint="default"/>
      </w:rPr>
    </w:lvl>
    <w:lvl w:ilvl="4" w:tplc="121E4B9E">
      <w:numFmt w:val="bullet"/>
      <w:lvlText w:val="•"/>
      <w:lvlJc w:val="left"/>
      <w:pPr>
        <w:ind w:left="1775" w:hanging="195"/>
      </w:pPr>
      <w:rPr>
        <w:rFonts w:hint="default"/>
      </w:rPr>
    </w:lvl>
    <w:lvl w:ilvl="5" w:tplc="4052ECBA">
      <w:numFmt w:val="bullet"/>
      <w:lvlText w:val="•"/>
      <w:lvlJc w:val="left"/>
      <w:pPr>
        <w:ind w:left="2184" w:hanging="195"/>
      </w:pPr>
      <w:rPr>
        <w:rFonts w:hint="default"/>
      </w:rPr>
    </w:lvl>
    <w:lvl w:ilvl="6" w:tplc="5664BE4C">
      <w:numFmt w:val="bullet"/>
      <w:lvlText w:val="•"/>
      <w:lvlJc w:val="left"/>
      <w:pPr>
        <w:ind w:left="2593" w:hanging="195"/>
      </w:pPr>
      <w:rPr>
        <w:rFonts w:hint="default"/>
      </w:rPr>
    </w:lvl>
    <w:lvl w:ilvl="7" w:tplc="1E864518">
      <w:numFmt w:val="bullet"/>
      <w:lvlText w:val="•"/>
      <w:lvlJc w:val="left"/>
      <w:pPr>
        <w:ind w:left="3002" w:hanging="195"/>
      </w:pPr>
      <w:rPr>
        <w:rFonts w:hint="default"/>
      </w:rPr>
    </w:lvl>
    <w:lvl w:ilvl="8" w:tplc="26C6E41A">
      <w:numFmt w:val="bullet"/>
      <w:lvlText w:val="•"/>
      <w:lvlJc w:val="left"/>
      <w:pPr>
        <w:ind w:left="3411" w:hanging="195"/>
      </w:pPr>
      <w:rPr>
        <w:rFonts w:hint="default"/>
      </w:rPr>
    </w:lvl>
  </w:abstractNum>
  <w:abstractNum w:abstractNumId="46">
    <w:nsid w:val="5733003F"/>
    <w:multiLevelType w:val="hybridMultilevel"/>
    <w:tmpl w:val="2E283490"/>
    <w:lvl w:ilvl="0" w:tplc="077C9EC4">
      <w:numFmt w:val="bullet"/>
      <w:lvlText w:val="·"/>
      <w:lvlJc w:val="left"/>
      <w:pPr>
        <w:ind w:left="617" w:hanging="114"/>
      </w:pPr>
      <w:rPr>
        <w:rFonts w:ascii="Times New Roman" w:eastAsia="Times New Roman" w:hAnsi="Times New Roman" w:cs="Times New Roman" w:hint="default"/>
        <w:color w:val="282828"/>
        <w:w w:val="67"/>
        <w:sz w:val="22"/>
        <w:szCs w:val="22"/>
      </w:rPr>
    </w:lvl>
    <w:lvl w:ilvl="1" w:tplc="3014D1E4">
      <w:numFmt w:val="bullet"/>
      <w:lvlText w:val="•"/>
      <w:lvlJc w:val="left"/>
      <w:pPr>
        <w:ind w:left="1026" w:hanging="114"/>
      </w:pPr>
      <w:rPr>
        <w:rFonts w:hint="default"/>
      </w:rPr>
    </w:lvl>
    <w:lvl w:ilvl="2" w:tplc="B136E238">
      <w:numFmt w:val="bullet"/>
      <w:lvlText w:val="•"/>
      <w:lvlJc w:val="left"/>
      <w:pPr>
        <w:ind w:left="1433" w:hanging="114"/>
      </w:pPr>
      <w:rPr>
        <w:rFonts w:hint="default"/>
      </w:rPr>
    </w:lvl>
    <w:lvl w:ilvl="3" w:tplc="3564CBE0">
      <w:numFmt w:val="bullet"/>
      <w:lvlText w:val="•"/>
      <w:lvlJc w:val="left"/>
      <w:pPr>
        <w:ind w:left="1840" w:hanging="114"/>
      </w:pPr>
      <w:rPr>
        <w:rFonts w:hint="default"/>
      </w:rPr>
    </w:lvl>
    <w:lvl w:ilvl="4" w:tplc="F55C7D38">
      <w:numFmt w:val="bullet"/>
      <w:lvlText w:val="•"/>
      <w:lvlJc w:val="left"/>
      <w:pPr>
        <w:ind w:left="2247" w:hanging="114"/>
      </w:pPr>
      <w:rPr>
        <w:rFonts w:hint="default"/>
      </w:rPr>
    </w:lvl>
    <w:lvl w:ilvl="5" w:tplc="470C058E">
      <w:numFmt w:val="bullet"/>
      <w:lvlText w:val="•"/>
      <w:lvlJc w:val="left"/>
      <w:pPr>
        <w:ind w:left="2654" w:hanging="114"/>
      </w:pPr>
      <w:rPr>
        <w:rFonts w:hint="default"/>
      </w:rPr>
    </w:lvl>
    <w:lvl w:ilvl="6" w:tplc="538E0332">
      <w:numFmt w:val="bullet"/>
      <w:lvlText w:val="•"/>
      <w:lvlJc w:val="left"/>
      <w:pPr>
        <w:ind w:left="3061" w:hanging="114"/>
      </w:pPr>
      <w:rPr>
        <w:rFonts w:hint="default"/>
      </w:rPr>
    </w:lvl>
    <w:lvl w:ilvl="7" w:tplc="00562DF2">
      <w:numFmt w:val="bullet"/>
      <w:lvlText w:val="•"/>
      <w:lvlJc w:val="left"/>
      <w:pPr>
        <w:ind w:left="3468" w:hanging="114"/>
      </w:pPr>
      <w:rPr>
        <w:rFonts w:hint="default"/>
      </w:rPr>
    </w:lvl>
    <w:lvl w:ilvl="8" w:tplc="ECF4FF5E">
      <w:numFmt w:val="bullet"/>
      <w:lvlText w:val="•"/>
      <w:lvlJc w:val="left"/>
      <w:pPr>
        <w:ind w:left="3875" w:hanging="114"/>
      </w:pPr>
      <w:rPr>
        <w:rFonts w:hint="default"/>
      </w:rPr>
    </w:lvl>
  </w:abstractNum>
  <w:abstractNum w:abstractNumId="47">
    <w:nsid w:val="59097E64"/>
    <w:multiLevelType w:val="hybridMultilevel"/>
    <w:tmpl w:val="46102EDE"/>
    <w:lvl w:ilvl="0" w:tplc="820448FC">
      <w:numFmt w:val="bullet"/>
      <w:lvlText w:val="·"/>
      <w:lvlJc w:val="left"/>
      <w:pPr>
        <w:ind w:left="443" w:hanging="119"/>
      </w:pPr>
      <w:rPr>
        <w:rFonts w:ascii="Times New Roman" w:eastAsia="Times New Roman" w:hAnsi="Times New Roman" w:cs="Times New Roman" w:hint="default"/>
        <w:color w:val="494949"/>
        <w:w w:val="70"/>
        <w:sz w:val="22"/>
        <w:szCs w:val="22"/>
      </w:rPr>
    </w:lvl>
    <w:lvl w:ilvl="1" w:tplc="6EF2D148">
      <w:numFmt w:val="bullet"/>
      <w:lvlText w:val="•"/>
      <w:lvlJc w:val="left"/>
      <w:pPr>
        <w:ind w:left="862" w:hanging="119"/>
      </w:pPr>
      <w:rPr>
        <w:rFonts w:hint="default"/>
      </w:rPr>
    </w:lvl>
    <w:lvl w:ilvl="2" w:tplc="77800808">
      <w:numFmt w:val="bullet"/>
      <w:lvlText w:val="•"/>
      <w:lvlJc w:val="left"/>
      <w:pPr>
        <w:ind w:left="1285" w:hanging="119"/>
      </w:pPr>
      <w:rPr>
        <w:rFonts w:hint="default"/>
      </w:rPr>
    </w:lvl>
    <w:lvl w:ilvl="3" w:tplc="962A4688">
      <w:numFmt w:val="bullet"/>
      <w:lvlText w:val="•"/>
      <w:lvlJc w:val="left"/>
      <w:pPr>
        <w:ind w:left="1708" w:hanging="119"/>
      </w:pPr>
      <w:rPr>
        <w:rFonts w:hint="default"/>
      </w:rPr>
    </w:lvl>
    <w:lvl w:ilvl="4" w:tplc="2260FE2E">
      <w:numFmt w:val="bullet"/>
      <w:lvlText w:val="•"/>
      <w:lvlJc w:val="left"/>
      <w:pPr>
        <w:ind w:left="2131" w:hanging="119"/>
      </w:pPr>
      <w:rPr>
        <w:rFonts w:hint="default"/>
      </w:rPr>
    </w:lvl>
    <w:lvl w:ilvl="5" w:tplc="CEC0102E">
      <w:numFmt w:val="bullet"/>
      <w:lvlText w:val="•"/>
      <w:lvlJc w:val="left"/>
      <w:pPr>
        <w:ind w:left="2554" w:hanging="119"/>
      </w:pPr>
      <w:rPr>
        <w:rFonts w:hint="default"/>
      </w:rPr>
    </w:lvl>
    <w:lvl w:ilvl="6" w:tplc="07F0DC1C">
      <w:numFmt w:val="bullet"/>
      <w:lvlText w:val="•"/>
      <w:lvlJc w:val="left"/>
      <w:pPr>
        <w:ind w:left="2977" w:hanging="119"/>
      </w:pPr>
      <w:rPr>
        <w:rFonts w:hint="default"/>
      </w:rPr>
    </w:lvl>
    <w:lvl w:ilvl="7" w:tplc="C150D436">
      <w:numFmt w:val="bullet"/>
      <w:lvlText w:val="•"/>
      <w:lvlJc w:val="left"/>
      <w:pPr>
        <w:ind w:left="3400" w:hanging="119"/>
      </w:pPr>
      <w:rPr>
        <w:rFonts w:hint="default"/>
      </w:rPr>
    </w:lvl>
    <w:lvl w:ilvl="8" w:tplc="DBDAF534">
      <w:numFmt w:val="bullet"/>
      <w:lvlText w:val="•"/>
      <w:lvlJc w:val="left"/>
      <w:pPr>
        <w:ind w:left="3823" w:hanging="119"/>
      </w:pPr>
      <w:rPr>
        <w:rFonts w:hint="default"/>
      </w:rPr>
    </w:lvl>
  </w:abstractNum>
  <w:abstractNum w:abstractNumId="48">
    <w:nsid w:val="59FB4C71"/>
    <w:multiLevelType w:val="hybridMultilevel"/>
    <w:tmpl w:val="881E8B12"/>
    <w:lvl w:ilvl="0" w:tplc="95F2FCAE">
      <w:numFmt w:val="bullet"/>
      <w:lvlText w:val="·"/>
      <w:lvlJc w:val="left"/>
      <w:pPr>
        <w:ind w:left="509" w:hanging="378"/>
      </w:pPr>
      <w:rPr>
        <w:rFonts w:hint="default"/>
        <w:w w:val="86"/>
      </w:rPr>
    </w:lvl>
    <w:lvl w:ilvl="1" w:tplc="3A5078D0">
      <w:numFmt w:val="bullet"/>
      <w:lvlText w:val="•"/>
      <w:lvlJc w:val="left"/>
      <w:pPr>
        <w:ind w:left="914" w:hanging="378"/>
      </w:pPr>
      <w:rPr>
        <w:rFonts w:hint="default"/>
      </w:rPr>
    </w:lvl>
    <w:lvl w:ilvl="2" w:tplc="65C24FF8">
      <w:numFmt w:val="bullet"/>
      <w:lvlText w:val="•"/>
      <w:lvlJc w:val="left"/>
      <w:pPr>
        <w:ind w:left="1329" w:hanging="378"/>
      </w:pPr>
      <w:rPr>
        <w:rFonts w:hint="default"/>
      </w:rPr>
    </w:lvl>
    <w:lvl w:ilvl="3" w:tplc="5A04DEA4">
      <w:numFmt w:val="bullet"/>
      <w:lvlText w:val="•"/>
      <w:lvlJc w:val="left"/>
      <w:pPr>
        <w:ind w:left="1744" w:hanging="378"/>
      </w:pPr>
      <w:rPr>
        <w:rFonts w:hint="default"/>
      </w:rPr>
    </w:lvl>
    <w:lvl w:ilvl="4" w:tplc="CF489176">
      <w:numFmt w:val="bullet"/>
      <w:lvlText w:val="•"/>
      <w:lvlJc w:val="left"/>
      <w:pPr>
        <w:ind w:left="2159" w:hanging="378"/>
      </w:pPr>
      <w:rPr>
        <w:rFonts w:hint="default"/>
      </w:rPr>
    </w:lvl>
    <w:lvl w:ilvl="5" w:tplc="E77873FE">
      <w:numFmt w:val="bullet"/>
      <w:lvlText w:val="•"/>
      <w:lvlJc w:val="left"/>
      <w:pPr>
        <w:ind w:left="2574" w:hanging="378"/>
      </w:pPr>
      <w:rPr>
        <w:rFonts w:hint="default"/>
      </w:rPr>
    </w:lvl>
    <w:lvl w:ilvl="6" w:tplc="324CFE14">
      <w:numFmt w:val="bullet"/>
      <w:lvlText w:val="•"/>
      <w:lvlJc w:val="left"/>
      <w:pPr>
        <w:ind w:left="2989" w:hanging="378"/>
      </w:pPr>
      <w:rPr>
        <w:rFonts w:hint="default"/>
      </w:rPr>
    </w:lvl>
    <w:lvl w:ilvl="7" w:tplc="C7C4487E">
      <w:numFmt w:val="bullet"/>
      <w:lvlText w:val="•"/>
      <w:lvlJc w:val="left"/>
      <w:pPr>
        <w:ind w:left="3404" w:hanging="378"/>
      </w:pPr>
      <w:rPr>
        <w:rFonts w:hint="default"/>
      </w:rPr>
    </w:lvl>
    <w:lvl w:ilvl="8" w:tplc="A09E7B68">
      <w:numFmt w:val="bullet"/>
      <w:lvlText w:val="•"/>
      <w:lvlJc w:val="left"/>
      <w:pPr>
        <w:ind w:left="3819" w:hanging="378"/>
      </w:pPr>
      <w:rPr>
        <w:rFonts w:hint="default"/>
      </w:rPr>
    </w:lvl>
  </w:abstractNum>
  <w:abstractNum w:abstractNumId="49">
    <w:nsid w:val="5A9C5B79"/>
    <w:multiLevelType w:val="hybridMultilevel"/>
    <w:tmpl w:val="FAE4A868"/>
    <w:lvl w:ilvl="0" w:tplc="3F28707E">
      <w:numFmt w:val="bullet"/>
      <w:lvlText w:val="&quot;"/>
      <w:lvlJc w:val="left"/>
      <w:pPr>
        <w:ind w:left="396" w:hanging="173"/>
      </w:pPr>
      <w:rPr>
        <w:rFonts w:ascii="Times New Roman" w:eastAsia="Times New Roman" w:hAnsi="Times New Roman" w:cs="Times New Roman" w:hint="default"/>
        <w:color w:val="282828"/>
        <w:w w:val="102"/>
        <w:sz w:val="22"/>
        <w:szCs w:val="22"/>
      </w:rPr>
    </w:lvl>
    <w:lvl w:ilvl="1" w:tplc="25A2339C">
      <w:numFmt w:val="bullet"/>
      <w:lvlText w:val="•"/>
      <w:lvlJc w:val="left"/>
      <w:pPr>
        <w:ind w:left="810" w:hanging="173"/>
      </w:pPr>
      <w:rPr>
        <w:rFonts w:hint="default"/>
      </w:rPr>
    </w:lvl>
    <w:lvl w:ilvl="2" w:tplc="3AA0715E">
      <w:numFmt w:val="bullet"/>
      <w:lvlText w:val="•"/>
      <w:lvlJc w:val="left"/>
      <w:pPr>
        <w:ind w:left="1221" w:hanging="173"/>
      </w:pPr>
      <w:rPr>
        <w:rFonts w:hint="default"/>
      </w:rPr>
    </w:lvl>
    <w:lvl w:ilvl="3" w:tplc="B56ED39A">
      <w:numFmt w:val="bullet"/>
      <w:lvlText w:val="•"/>
      <w:lvlJc w:val="left"/>
      <w:pPr>
        <w:ind w:left="1632" w:hanging="173"/>
      </w:pPr>
      <w:rPr>
        <w:rFonts w:hint="default"/>
      </w:rPr>
    </w:lvl>
    <w:lvl w:ilvl="4" w:tplc="37CE5E56">
      <w:numFmt w:val="bullet"/>
      <w:lvlText w:val="•"/>
      <w:lvlJc w:val="left"/>
      <w:pPr>
        <w:ind w:left="2043" w:hanging="173"/>
      </w:pPr>
      <w:rPr>
        <w:rFonts w:hint="default"/>
      </w:rPr>
    </w:lvl>
    <w:lvl w:ilvl="5" w:tplc="799E16F0">
      <w:numFmt w:val="bullet"/>
      <w:lvlText w:val="•"/>
      <w:lvlJc w:val="left"/>
      <w:pPr>
        <w:ind w:left="2454" w:hanging="173"/>
      </w:pPr>
      <w:rPr>
        <w:rFonts w:hint="default"/>
      </w:rPr>
    </w:lvl>
    <w:lvl w:ilvl="6" w:tplc="78B42E6C">
      <w:numFmt w:val="bullet"/>
      <w:lvlText w:val="•"/>
      <w:lvlJc w:val="left"/>
      <w:pPr>
        <w:ind w:left="2865" w:hanging="173"/>
      </w:pPr>
      <w:rPr>
        <w:rFonts w:hint="default"/>
      </w:rPr>
    </w:lvl>
    <w:lvl w:ilvl="7" w:tplc="744E5702">
      <w:numFmt w:val="bullet"/>
      <w:lvlText w:val="•"/>
      <w:lvlJc w:val="left"/>
      <w:pPr>
        <w:ind w:left="3276" w:hanging="173"/>
      </w:pPr>
      <w:rPr>
        <w:rFonts w:hint="default"/>
      </w:rPr>
    </w:lvl>
    <w:lvl w:ilvl="8" w:tplc="57CCAC5E">
      <w:numFmt w:val="bullet"/>
      <w:lvlText w:val="•"/>
      <w:lvlJc w:val="left"/>
      <w:pPr>
        <w:ind w:left="3687" w:hanging="173"/>
      </w:pPr>
      <w:rPr>
        <w:rFonts w:hint="default"/>
      </w:rPr>
    </w:lvl>
  </w:abstractNum>
  <w:abstractNum w:abstractNumId="50">
    <w:nsid w:val="5CE055A1"/>
    <w:multiLevelType w:val="hybridMultilevel"/>
    <w:tmpl w:val="AC048F44"/>
    <w:lvl w:ilvl="0" w:tplc="897CD07E">
      <w:numFmt w:val="bullet"/>
      <w:lvlText w:val="&quot;"/>
      <w:lvlJc w:val="left"/>
      <w:pPr>
        <w:ind w:left="388" w:hanging="225"/>
      </w:pPr>
      <w:rPr>
        <w:rFonts w:ascii="Times New Roman" w:eastAsia="Times New Roman" w:hAnsi="Times New Roman" w:cs="Times New Roman" w:hint="default"/>
        <w:color w:val="282828"/>
        <w:w w:val="91"/>
        <w:sz w:val="22"/>
        <w:szCs w:val="22"/>
      </w:rPr>
    </w:lvl>
    <w:lvl w:ilvl="1" w:tplc="1E16AD9C">
      <w:numFmt w:val="bullet"/>
      <w:lvlText w:val="•"/>
      <w:lvlJc w:val="left"/>
      <w:pPr>
        <w:ind w:left="804" w:hanging="225"/>
      </w:pPr>
      <w:rPr>
        <w:rFonts w:hint="default"/>
      </w:rPr>
    </w:lvl>
    <w:lvl w:ilvl="2" w:tplc="B3F6746C">
      <w:numFmt w:val="bullet"/>
      <w:lvlText w:val="•"/>
      <w:lvlJc w:val="left"/>
      <w:pPr>
        <w:ind w:left="1229" w:hanging="225"/>
      </w:pPr>
      <w:rPr>
        <w:rFonts w:hint="default"/>
      </w:rPr>
    </w:lvl>
    <w:lvl w:ilvl="3" w:tplc="C11E1E8E">
      <w:numFmt w:val="bullet"/>
      <w:lvlText w:val="•"/>
      <w:lvlJc w:val="left"/>
      <w:pPr>
        <w:ind w:left="1654" w:hanging="225"/>
      </w:pPr>
      <w:rPr>
        <w:rFonts w:hint="default"/>
      </w:rPr>
    </w:lvl>
    <w:lvl w:ilvl="4" w:tplc="96409404">
      <w:numFmt w:val="bullet"/>
      <w:lvlText w:val="•"/>
      <w:lvlJc w:val="left"/>
      <w:pPr>
        <w:ind w:left="2079" w:hanging="225"/>
      </w:pPr>
      <w:rPr>
        <w:rFonts w:hint="default"/>
      </w:rPr>
    </w:lvl>
    <w:lvl w:ilvl="5" w:tplc="03AC556C">
      <w:numFmt w:val="bullet"/>
      <w:lvlText w:val="•"/>
      <w:lvlJc w:val="left"/>
      <w:pPr>
        <w:ind w:left="2504" w:hanging="225"/>
      </w:pPr>
      <w:rPr>
        <w:rFonts w:hint="default"/>
      </w:rPr>
    </w:lvl>
    <w:lvl w:ilvl="6" w:tplc="A612A974">
      <w:numFmt w:val="bullet"/>
      <w:lvlText w:val="•"/>
      <w:lvlJc w:val="left"/>
      <w:pPr>
        <w:ind w:left="2929" w:hanging="225"/>
      </w:pPr>
      <w:rPr>
        <w:rFonts w:hint="default"/>
      </w:rPr>
    </w:lvl>
    <w:lvl w:ilvl="7" w:tplc="6882E0B4">
      <w:numFmt w:val="bullet"/>
      <w:lvlText w:val="•"/>
      <w:lvlJc w:val="left"/>
      <w:pPr>
        <w:ind w:left="3354" w:hanging="225"/>
      </w:pPr>
      <w:rPr>
        <w:rFonts w:hint="default"/>
      </w:rPr>
    </w:lvl>
    <w:lvl w:ilvl="8" w:tplc="1F1482F0">
      <w:numFmt w:val="bullet"/>
      <w:lvlText w:val="•"/>
      <w:lvlJc w:val="left"/>
      <w:pPr>
        <w:ind w:left="3779" w:hanging="225"/>
      </w:pPr>
      <w:rPr>
        <w:rFonts w:hint="default"/>
      </w:rPr>
    </w:lvl>
  </w:abstractNum>
  <w:abstractNum w:abstractNumId="51">
    <w:nsid w:val="5F935739"/>
    <w:multiLevelType w:val="hybridMultilevel"/>
    <w:tmpl w:val="C35887EA"/>
    <w:lvl w:ilvl="0" w:tplc="A4027598">
      <w:numFmt w:val="bullet"/>
      <w:lvlText w:val="&quot;"/>
      <w:lvlJc w:val="left"/>
      <w:pPr>
        <w:ind w:left="540" w:hanging="198"/>
      </w:pPr>
      <w:rPr>
        <w:rFonts w:hint="default"/>
        <w:w w:val="66"/>
      </w:rPr>
    </w:lvl>
    <w:lvl w:ilvl="1" w:tplc="CAD0027C">
      <w:numFmt w:val="bullet"/>
      <w:lvlText w:val="•"/>
      <w:lvlJc w:val="left"/>
      <w:pPr>
        <w:ind w:left="946" w:hanging="198"/>
      </w:pPr>
      <w:rPr>
        <w:rFonts w:hint="default"/>
      </w:rPr>
    </w:lvl>
    <w:lvl w:ilvl="2" w:tplc="C6B23CEE">
      <w:numFmt w:val="bullet"/>
      <w:lvlText w:val="•"/>
      <w:lvlJc w:val="left"/>
      <w:pPr>
        <w:ind w:left="1353" w:hanging="198"/>
      </w:pPr>
      <w:rPr>
        <w:rFonts w:hint="default"/>
      </w:rPr>
    </w:lvl>
    <w:lvl w:ilvl="3" w:tplc="E28E20D8">
      <w:numFmt w:val="bullet"/>
      <w:lvlText w:val="•"/>
      <w:lvlJc w:val="left"/>
      <w:pPr>
        <w:ind w:left="1760" w:hanging="198"/>
      </w:pPr>
      <w:rPr>
        <w:rFonts w:hint="default"/>
      </w:rPr>
    </w:lvl>
    <w:lvl w:ilvl="4" w:tplc="5514711A">
      <w:numFmt w:val="bullet"/>
      <w:lvlText w:val="•"/>
      <w:lvlJc w:val="left"/>
      <w:pPr>
        <w:ind w:left="2167" w:hanging="198"/>
      </w:pPr>
      <w:rPr>
        <w:rFonts w:hint="default"/>
      </w:rPr>
    </w:lvl>
    <w:lvl w:ilvl="5" w:tplc="5EA45446">
      <w:numFmt w:val="bullet"/>
      <w:lvlText w:val="•"/>
      <w:lvlJc w:val="left"/>
      <w:pPr>
        <w:ind w:left="2574" w:hanging="198"/>
      </w:pPr>
      <w:rPr>
        <w:rFonts w:hint="default"/>
      </w:rPr>
    </w:lvl>
    <w:lvl w:ilvl="6" w:tplc="9BE63B20">
      <w:numFmt w:val="bullet"/>
      <w:lvlText w:val="•"/>
      <w:lvlJc w:val="left"/>
      <w:pPr>
        <w:ind w:left="2981" w:hanging="198"/>
      </w:pPr>
      <w:rPr>
        <w:rFonts w:hint="default"/>
      </w:rPr>
    </w:lvl>
    <w:lvl w:ilvl="7" w:tplc="B19AF4A0">
      <w:numFmt w:val="bullet"/>
      <w:lvlText w:val="•"/>
      <w:lvlJc w:val="left"/>
      <w:pPr>
        <w:ind w:left="3388" w:hanging="198"/>
      </w:pPr>
      <w:rPr>
        <w:rFonts w:hint="default"/>
      </w:rPr>
    </w:lvl>
    <w:lvl w:ilvl="8" w:tplc="280CBAD0">
      <w:numFmt w:val="bullet"/>
      <w:lvlText w:val="•"/>
      <w:lvlJc w:val="left"/>
      <w:pPr>
        <w:ind w:left="3795" w:hanging="198"/>
      </w:pPr>
      <w:rPr>
        <w:rFonts w:hint="default"/>
      </w:rPr>
    </w:lvl>
  </w:abstractNum>
  <w:abstractNum w:abstractNumId="52">
    <w:nsid w:val="61A41BB5"/>
    <w:multiLevelType w:val="hybridMultilevel"/>
    <w:tmpl w:val="39FA7ACE"/>
    <w:lvl w:ilvl="0" w:tplc="AF0C0DF2">
      <w:numFmt w:val="bullet"/>
      <w:lvlText w:val="&quot;"/>
      <w:lvlJc w:val="left"/>
      <w:pPr>
        <w:ind w:left="181" w:hanging="237"/>
      </w:pPr>
      <w:rPr>
        <w:rFonts w:ascii="Times New Roman" w:eastAsia="Times New Roman" w:hAnsi="Times New Roman" w:cs="Times New Roman" w:hint="default"/>
        <w:color w:val="282828"/>
        <w:w w:val="102"/>
        <w:sz w:val="23"/>
        <w:szCs w:val="23"/>
      </w:rPr>
    </w:lvl>
    <w:lvl w:ilvl="1" w:tplc="7D18995E">
      <w:numFmt w:val="bullet"/>
      <w:lvlText w:val="•"/>
      <w:lvlJc w:val="left"/>
      <w:pPr>
        <w:ind w:left="631" w:hanging="237"/>
      </w:pPr>
      <w:rPr>
        <w:rFonts w:hint="default"/>
      </w:rPr>
    </w:lvl>
    <w:lvl w:ilvl="2" w:tplc="4382550A">
      <w:numFmt w:val="bullet"/>
      <w:lvlText w:val="•"/>
      <w:lvlJc w:val="left"/>
      <w:pPr>
        <w:ind w:left="1083" w:hanging="237"/>
      </w:pPr>
      <w:rPr>
        <w:rFonts w:hint="default"/>
      </w:rPr>
    </w:lvl>
    <w:lvl w:ilvl="3" w:tplc="C07851AA">
      <w:numFmt w:val="bullet"/>
      <w:lvlText w:val="•"/>
      <w:lvlJc w:val="left"/>
      <w:pPr>
        <w:ind w:left="1534" w:hanging="237"/>
      </w:pPr>
      <w:rPr>
        <w:rFonts w:hint="default"/>
      </w:rPr>
    </w:lvl>
    <w:lvl w:ilvl="4" w:tplc="3E629A48">
      <w:numFmt w:val="bullet"/>
      <w:lvlText w:val="•"/>
      <w:lvlJc w:val="left"/>
      <w:pPr>
        <w:ind w:left="1986" w:hanging="237"/>
      </w:pPr>
      <w:rPr>
        <w:rFonts w:hint="default"/>
      </w:rPr>
    </w:lvl>
    <w:lvl w:ilvl="5" w:tplc="57745F88">
      <w:numFmt w:val="bullet"/>
      <w:lvlText w:val="•"/>
      <w:lvlJc w:val="left"/>
      <w:pPr>
        <w:ind w:left="2437" w:hanging="237"/>
      </w:pPr>
      <w:rPr>
        <w:rFonts w:hint="default"/>
      </w:rPr>
    </w:lvl>
    <w:lvl w:ilvl="6" w:tplc="44A49A42">
      <w:numFmt w:val="bullet"/>
      <w:lvlText w:val="•"/>
      <w:lvlJc w:val="left"/>
      <w:pPr>
        <w:ind w:left="2889" w:hanging="237"/>
      </w:pPr>
      <w:rPr>
        <w:rFonts w:hint="default"/>
      </w:rPr>
    </w:lvl>
    <w:lvl w:ilvl="7" w:tplc="6662419C">
      <w:numFmt w:val="bullet"/>
      <w:lvlText w:val="•"/>
      <w:lvlJc w:val="left"/>
      <w:pPr>
        <w:ind w:left="3340" w:hanging="237"/>
      </w:pPr>
      <w:rPr>
        <w:rFonts w:hint="default"/>
      </w:rPr>
    </w:lvl>
    <w:lvl w:ilvl="8" w:tplc="4D1E1126">
      <w:numFmt w:val="bullet"/>
      <w:lvlText w:val="•"/>
      <w:lvlJc w:val="left"/>
      <w:pPr>
        <w:ind w:left="3792" w:hanging="237"/>
      </w:pPr>
      <w:rPr>
        <w:rFonts w:hint="default"/>
      </w:rPr>
    </w:lvl>
  </w:abstractNum>
  <w:abstractNum w:abstractNumId="53">
    <w:nsid w:val="61AF2FBC"/>
    <w:multiLevelType w:val="hybridMultilevel"/>
    <w:tmpl w:val="E62A5E3A"/>
    <w:lvl w:ilvl="0" w:tplc="56EAE76A">
      <w:numFmt w:val="bullet"/>
      <w:lvlText w:val="&quot;"/>
      <w:lvlJc w:val="left"/>
      <w:pPr>
        <w:ind w:left="486" w:hanging="192"/>
      </w:pPr>
      <w:rPr>
        <w:rFonts w:hint="default"/>
        <w:w w:val="97"/>
      </w:rPr>
    </w:lvl>
    <w:lvl w:ilvl="1" w:tplc="75444650">
      <w:numFmt w:val="bullet"/>
      <w:lvlText w:val="•"/>
      <w:lvlJc w:val="left"/>
      <w:pPr>
        <w:ind w:left="888" w:hanging="192"/>
      </w:pPr>
      <w:rPr>
        <w:rFonts w:hint="default"/>
      </w:rPr>
    </w:lvl>
    <w:lvl w:ilvl="2" w:tplc="FDC62458">
      <w:numFmt w:val="bullet"/>
      <w:lvlText w:val="•"/>
      <w:lvlJc w:val="left"/>
      <w:pPr>
        <w:ind w:left="1297" w:hanging="192"/>
      </w:pPr>
      <w:rPr>
        <w:rFonts w:hint="default"/>
      </w:rPr>
    </w:lvl>
    <w:lvl w:ilvl="3" w:tplc="8F90213C">
      <w:numFmt w:val="bullet"/>
      <w:lvlText w:val="•"/>
      <w:lvlJc w:val="left"/>
      <w:pPr>
        <w:ind w:left="1706" w:hanging="192"/>
      </w:pPr>
      <w:rPr>
        <w:rFonts w:hint="default"/>
      </w:rPr>
    </w:lvl>
    <w:lvl w:ilvl="4" w:tplc="4FE8E6C4">
      <w:numFmt w:val="bullet"/>
      <w:lvlText w:val="•"/>
      <w:lvlJc w:val="left"/>
      <w:pPr>
        <w:ind w:left="2115" w:hanging="192"/>
      </w:pPr>
      <w:rPr>
        <w:rFonts w:hint="default"/>
      </w:rPr>
    </w:lvl>
    <w:lvl w:ilvl="5" w:tplc="B0F432B2">
      <w:numFmt w:val="bullet"/>
      <w:lvlText w:val="•"/>
      <w:lvlJc w:val="left"/>
      <w:pPr>
        <w:ind w:left="2524" w:hanging="192"/>
      </w:pPr>
      <w:rPr>
        <w:rFonts w:hint="default"/>
      </w:rPr>
    </w:lvl>
    <w:lvl w:ilvl="6" w:tplc="373E9000">
      <w:numFmt w:val="bullet"/>
      <w:lvlText w:val="•"/>
      <w:lvlJc w:val="left"/>
      <w:pPr>
        <w:ind w:left="2933" w:hanging="192"/>
      </w:pPr>
      <w:rPr>
        <w:rFonts w:hint="default"/>
      </w:rPr>
    </w:lvl>
    <w:lvl w:ilvl="7" w:tplc="C2EE9BAA">
      <w:numFmt w:val="bullet"/>
      <w:lvlText w:val="•"/>
      <w:lvlJc w:val="left"/>
      <w:pPr>
        <w:ind w:left="3342" w:hanging="192"/>
      </w:pPr>
      <w:rPr>
        <w:rFonts w:hint="default"/>
      </w:rPr>
    </w:lvl>
    <w:lvl w:ilvl="8" w:tplc="58E821CE">
      <w:numFmt w:val="bullet"/>
      <w:lvlText w:val="•"/>
      <w:lvlJc w:val="left"/>
      <w:pPr>
        <w:ind w:left="3751" w:hanging="192"/>
      </w:pPr>
      <w:rPr>
        <w:rFonts w:hint="default"/>
      </w:rPr>
    </w:lvl>
  </w:abstractNum>
  <w:abstractNum w:abstractNumId="54">
    <w:nsid w:val="62E66E75"/>
    <w:multiLevelType w:val="hybridMultilevel"/>
    <w:tmpl w:val="972CE892"/>
    <w:lvl w:ilvl="0" w:tplc="C98A385C">
      <w:numFmt w:val="bullet"/>
      <w:lvlText w:val="&quot;"/>
      <w:lvlJc w:val="left"/>
      <w:pPr>
        <w:ind w:left="299" w:hanging="197"/>
      </w:pPr>
      <w:rPr>
        <w:rFonts w:hint="default"/>
        <w:w w:val="103"/>
      </w:rPr>
    </w:lvl>
    <w:lvl w:ilvl="1" w:tplc="747E8EC4">
      <w:numFmt w:val="bullet"/>
      <w:lvlText w:val="•"/>
      <w:lvlJc w:val="left"/>
      <w:pPr>
        <w:ind w:left="714" w:hanging="197"/>
      </w:pPr>
      <w:rPr>
        <w:rFonts w:hint="default"/>
      </w:rPr>
    </w:lvl>
    <w:lvl w:ilvl="2" w:tplc="955C7A08">
      <w:numFmt w:val="bullet"/>
      <w:lvlText w:val="•"/>
      <w:lvlJc w:val="left"/>
      <w:pPr>
        <w:ind w:left="1129" w:hanging="197"/>
      </w:pPr>
      <w:rPr>
        <w:rFonts w:hint="default"/>
      </w:rPr>
    </w:lvl>
    <w:lvl w:ilvl="3" w:tplc="E81ACCA6">
      <w:numFmt w:val="bullet"/>
      <w:lvlText w:val="•"/>
      <w:lvlJc w:val="left"/>
      <w:pPr>
        <w:ind w:left="1544" w:hanging="197"/>
      </w:pPr>
      <w:rPr>
        <w:rFonts w:hint="default"/>
      </w:rPr>
    </w:lvl>
    <w:lvl w:ilvl="4" w:tplc="79A2E0DE">
      <w:numFmt w:val="bullet"/>
      <w:lvlText w:val="•"/>
      <w:lvlJc w:val="left"/>
      <w:pPr>
        <w:ind w:left="1959" w:hanging="197"/>
      </w:pPr>
      <w:rPr>
        <w:rFonts w:hint="default"/>
      </w:rPr>
    </w:lvl>
    <w:lvl w:ilvl="5" w:tplc="250C8F26">
      <w:numFmt w:val="bullet"/>
      <w:lvlText w:val="•"/>
      <w:lvlJc w:val="left"/>
      <w:pPr>
        <w:ind w:left="2374" w:hanging="197"/>
      </w:pPr>
      <w:rPr>
        <w:rFonts w:hint="default"/>
      </w:rPr>
    </w:lvl>
    <w:lvl w:ilvl="6" w:tplc="3CB420BC">
      <w:numFmt w:val="bullet"/>
      <w:lvlText w:val="•"/>
      <w:lvlJc w:val="left"/>
      <w:pPr>
        <w:ind w:left="2789" w:hanging="197"/>
      </w:pPr>
      <w:rPr>
        <w:rFonts w:hint="default"/>
      </w:rPr>
    </w:lvl>
    <w:lvl w:ilvl="7" w:tplc="205E2EEA">
      <w:numFmt w:val="bullet"/>
      <w:lvlText w:val="•"/>
      <w:lvlJc w:val="left"/>
      <w:pPr>
        <w:ind w:left="3204" w:hanging="197"/>
      </w:pPr>
      <w:rPr>
        <w:rFonts w:hint="default"/>
      </w:rPr>
    </w:lvl>
    <w:lvl w:ilvl="8" w:tplc="28DA7978">
      <w:numFmt w:val="bullet"/>
      <w:lvlText w:val="•"/>
      <w:lvlJc w:val="left"/>
      <w:pPr>
        <w:ind w:left="3619" w:hanging="197"/>
      </w:pPr>
      <w:rPr>
        <w:rFonts w:hint="default"/>
      </w:rPr>
    </w:lvl>
  </w:abstractNum>
  <w:abstractNum w:abstractNumId="55">
    <w:nsid w:val="64375898"/>
    <w:multiLevelType w:val="hybridMultilevel"/>
    <w:tmpl w:val="08EC887A"/>
    <w:lvl w:ilvl="0" w:tplc="44A24A82">
      <w:numFmt w:val="bullet"/>
      <w:lvlText w:val="·"/>
      <w:lvlJc w:val="left"/>
      <w:pPr>
        <w:ind w:left="398" w:hanging="159"/>
      </w:pPr>
      <w:rPr>
        <w:rFonts w:ascii="Times New Roman" w:eastAsia="Times New Roman" w:hAnsi="Times New Roman" w:cs="Times New Roman" w:hint="default"/>
        <w:color w:val="262626"/>
        <w:w w:val="108"/>
        <w:sz w:val="23"/>
        <w:szCs w:val="23"/>
      </w:rPr>
    </w:lvl>
    <w:lvl w:ilvl="1" w:tplc="B0E4C17A">
      <w:numFmt w:val="bullet"/>
      <w:lvlText w:val="•"/>
      <w:lvlJc w:val="left"/>
      <w:pPr>
        <w:ind w:left="827" w:hanging="159"/>
      </w:pPr>
      <w:rPr>
        <w:rFonts w:hint="default"/>
      </w:rPr>
    </w:lvl>
    <w:lvl w:ilvl="2" w:tplc="D80025E6">
      <w:numFmt w:val="bullet"/>
      <w:lvlText w:val="•"/>
      <w:lvlJc w:val="left"/>
      <w:pPr>
        <w:ind w:left="1255" w:hanging="159"/>
      </w:pPr>
      <w:rPr>
        <w:rFonts w:hint="default"/>
      </w:rPr>
    </w:lvl>
    <w:lvl w:ilvl="3" w:tplc="2C1A494C">
      <w:numFmt w:val="bullet"/>
      <w:lvlText w:val="•"/>
      <w:lvlJc w:val="left"/>
      <w:pPr>
        <w:ind w:left="1683" w:hanging="159"/>
      </w:pPr>
      <w:rPr>
        <w:rFonts w:hint="default"/>
      </w:rPr>
    </w:lvl>
    <w:lvl w:ilvl="4" w:tplc="362A5E6C">
      <w:numFmt w:val="bullet"/>
      <w:lvlText w:val="•"/>
      <w:lvlJc w:val="left"/>
      <w:pPr>
        <w:ind w:left="2111" w:hanging="159"/>
      </w:pPr>
      <w:rPr>
        <w:rFonts w:hint="default"/>
      </w:rPr>
    </w:lvl>
    <w:lvl w:ilvl="5" w:tplc="C5587962">
      <w:numFmt w:val="bullet"/>
      <w:lvlText w:val="•"/>
      <w:lvlJc w:val="left"/>
      <w:pPr>
        <w:ind w:left="2539" w:hanging="159"/>
      </w:pPr>
      <w:rPr>
        <w:rFonts w:hint="default"/>
      </w:rPr>
    </w:lvl>
    <w:lvl w:ilvl="6" w:tplc="20FCD764">
      <w:numFmt w:val="bullet"/>
      <w:lvlText w:val="•"/>
      <w:lvlJc w:val="left"/>
      <w:pPr>
        <w:ind w:left="2967" w:hanging="159"/>
      </w:pPr>
      <w:rPr>
        <w:rFonts w:hint="default"/>
      </w:rPr>
    </w:lvl>
    <w:lvl w:ilvl="7" w:tplc="CD8AC21A">
      <w:numFmt w:val="bullet"/>
      <w:lvlText w:val="•"/>
      <w:lvlJc w:val="left"/>
      <w:pPr>
        <w:ind w:left="3394" w:hanging="159"/>
      </w:pPr>
      <w:rPr>
        <w:rFonts w:hint="default"/>
      </w:rPr>
    </w:lvl>
    <w:lvl w:ilvl="8" w:tplc="19B6E2DA">
      <w:numFmt w:val="bullet"/>
      <w:lvlText w:val="•"/>
      <w:lvlJc w:val="left"/>
      <w:pPr>
        <w:ind w:left="3822" w:hanging="159"/>
      </w:pPr>
      <w:rPr>
        <w:rFonts w:hint="default"/>
      </w:rPr>
    </w:lvl>
  </w:abstractNum>
  <w:abstractNum w:abstractNumId="56">
    <w:nsid w:val="699128FD"/>
    <w:multiLevelType w:val="hybridMultilevel"/>
    <w:tmpl w:val="76F898E2"/>
    <w:lvl w:ilvl="0" w:tplc="835281DA">
      <w:numFmt w:val="bullet"/>
      <w:lvlText w:val="&quot;"/>
      <w:lvlJc w:val="left"/>
      <w:pPr>
        <w:ind w:left="120" w:hanging="206"/>
      </w:pPr>
      <w:rPr>
        <w:rFonts w:hint="default"/>
        <w:w w:val="105"/>
      </w:rPr>
    </w:lvl>
    <w:lvl w:ilvl="1" w:tplc="FC68DD44">
      <w:numFmt w:val="bullet"/>
      <w:lvlText w:val="•"/>
      <w:lvlJc w:val="left"/>
      <w:pPr>
        <w:ind w:left="536" w:hanging="206"/>
      </w:pPr>
      <w:rPr>
        <w:rFonts w:hint="default"/>
      </w:rPr>
    </w:lvl>
    <w:lvl w:ilvl="2" w:tplc="0BD42074">
      <w:numFmt w:val="bullet"/>
      <w:lvlText w:val="•"/>
      <w:lvlJc w:val="left"/>
      <w:pPr>
        <w:ind w:left="953" w:hanging="206"/>
      </w:pPr>
      <w:rPr>
        <w:rFonts w:hint="default"/>
      </w:rPr>
    </w:lvl>
    <w:lvl w:ilvl="3" w:tplc="4B9066F0">
      <w:numFmt w:val="bullet"/>
      <w:lvlText w:val="•"/>
      <w:lvlJc w:val="left"/>
      <w:pPr>
        <w:ind w:left="1370" w:hanging="206"/>
      </w:pPr>
      <w:rPr>
        <w:rFonts w:hint="default"/>
      </w:rPr>
    </w:lvl>
    <w:lvl w:ilvl="4" w:tplc="9AFE7748">
      <w:numFmt w:val="bullet"/>
      <w:lvlText w:val="•"/>
      <w:lvlJc w:val="left"/>
      <w:pPr>
        <w:ind w:left="1787" w:hanging="206"/>
      </w:pPr>
      <w:rPr>
        <w:rFonts w:hint="default"/>
      </w:rPr>
    </w:lvl>
    <w:lvl w:ilvl="5" w:tplc="6B981A8E">
      <w:numFmt w:val="bullet"/>
      <w:lvlText w:val="•"/>
      <w:lvlJc w:val="left"/>
      <w:pPr>
        <w:ind w:left="2204" w:hanging="206"/>
      </w:pPr>
      <w:rPr>
        <w:rFonts w:hint="default"/>
      </w:rPr>
    </w:lvl>
    <w:lvl w:ilvl="6" w:tplc="F7B815F8">
      <w:numFmt w:val="bullet"/>
      <w:lvlText w:val="•"/>
      <w:lvlJc w:val="left"/>
      <w:pPr>
        <w:ind w:left="2621" w:hanging="206"/>
      </w:pPr>
      <w:rPr>
        <w:rFonts w:hint="default"/>
      </w:rPr>
    </w:lvl>
    <w:lvl w:ilvl="7" w:tplc="1E54F610">
      <w:numFmt w:val="bullet"/>
      <w:lvlText w:val="•"/>
      <w:lvlJc w:val="left"/>
      <w:pPr>
        <w:ind w:left="3038" w:hanging="206"/>
      </w:pPr>
      <w:rPr>
        <w:rFonts w:hint="default"/>
      </w:rPr>
    </w:lvl>
    <w:lvl w:ilvl="8" w:tplc="888626CA">
      <w:numFmt w:val="bullet"/>
      <w:lvlText w:val="•"/>
      <w:lvlJc w:val="left"/>
      <w:pPr>
        <w:ind w:left="3455" w:hanging="206"/>
      </w:pPr>
      <w:rPr>
        <w:rFonts w:hint="default"/>
      </w:rPr>
    </w:lvl>
  </w:abstractNum>
  <w:abstractNum w:abstractNumId="57">
    <w:nsid w:val="6D0B00BA"/>
    <w:multiLevelType w:val="hybridMultilevel"/>
    <w:tmpl w:val="049ACE4E"/>
    <w:lvl w:ilvl="0" w:tplc="17C08B32">
      <w:numFmt w:val="bullet"/>
      <w:lvlText w:val="&quot;"/>
      <w:lvlJc w:val="left"/>
      <w:pPr>
        <w:ind w:left="490" w:hanging="210"/>
      </w:pPr>
      <w:rPr>
        <w:rFonts w:ascii="Times New Roman" w:eastAsia="Times New Roman" w:hAnsi="Times New Roman" w:cs="Times New Roman" w:hint="default"/>
        <w:color w:val="282828"/>
        <w:w w:val="100"/>
        <w:sz w:val="22"/>
        <w:szCs w:val="22"/>
      </w:rPr>
    </w:lvl>
    <w:lvl w:ilvl="1" w:tplc="913AD3E0">
      <w:numFmt w:val="bullet"/>
      <w:lvlText w:val="•"/>
      <w:lvlJc w:val="left"/>
      <w:pPr>
        <w:ind w:left="884" w:hanging="210"/>
      </w:pPr>
      <w:rPr>
        <w:rFonts w:hint="default"/>
      </w:rPr>
    </w:lvl>
    <w:lvl w:ilvl="2" w:tplc="F56CB7C0">
      <w:numFmt w:val="bullet"/>
      <w:lvlText w:val="•"/>
      <w:lvlJc w:val="left"/>
      <w:pPr>
        <w:ind w:left="1269" w:hanging="210"/>
      </w:pPr>
      <w:rPr>
        <w:rFonts w:hint="default"/>
      </w:rPr>
    </w:lvl>
    <w:lvl w:ilvl="3" w:tplc="ECEE04E0">
      <w:numFmt w:val="bullet"/>
      <w:lvlText w:val="•"/>
      <w:lvlJc w:val="left"/>
      <w:pPr>
        <w:ind w:left="1654" w:hanging="210"/>
      </w:pPr>
      <w:rPr>
        <w:rFonts w:hint="default"/>
      </w:rPr>
    </w:lvl>
    <w:lvl w:ilvl="4" w:tplc="41142882">
      <w:numFmt w:val="bullet"/>
      <w:lvlText w:val="•"/>
      <w:lvlJc w:val="left"/>
      <w:pPr>
        <w:ind w:left="2039" w:hanging="210"/>
      </w:pPr>
      <w:rPr>
        <w:rFonts w:hint="default"/>
      </w:rPr>
    </w:lvl>
    <w:lvl w:ilvl="5" w:tplc="90802AEC">
      <w:numFmt w:val="bullet"/>
      <w:lvlText w:val="•"/>
      <w:lvlJc w:val="left"/>
      <w:pPr>
        <w:ind w:left="2424" w:hanging="210"/>
      </w:pPr>
      <w:rPr>
        <w:rFonts w:hint="default"/>
      </w:rPr>
    </w:lvl>
    <w:lvl w:ilvl="6" w:tplc="0944E5DC">
      <w:numFmt w:val="bullet"/>
      <w:lvlText w:val="•"/>
      <w:lvlJc w:val="left"/>
      <w:pPr>
        <w:ind w:left="2809" w:hanging="210"/>
      </w:pPr>
      <w:rPr>
        <w:rFonts w:hint="default"/>
      </w:rPr>
    </w:lvl>
    <w:lvl w:ilvl="7" w:tplc="BB7033CE">
      <w:numFmt w:val="bullet"/>
      <w:lvlText w:val="•"/>
      <w:lvlJc w:val="left"/>
      <w:pPr>
        <w:ind w:left="3194" w:hanging="210"/>
      </w:pPr>
      <w:rPr>
        <w:rFonts w:hint="default"/>
      </w:rPr>
    </w:lvl>
    <w:lvl w:ilvl="8" w:tplc="F168BE26">
      <w:numFmt w:val="bullet"/>
      <w:lvlText w:val="•"/>
      <w:lvlJc w:val="left"/>
      <w:pPr>
        <w:ind w:left="3579" w:hanging="210"/>
      </w:pPr>
      <w:rPr>
        <w:rFonts w:hint="default"/>
      </w:rPr>
    </w:lvl>
  </w:abstractNum>
  <w:abstractNum w:abstractNumId="58">
    <w:nsid w:val="6E1E3C41"/>
    <w:multiLevelType w:val="hybridMultilevel"/>
    <w:tmpl w:val="8F38D494"/>
    <w:lvl w:ilvl="0" w:tplc="C86A0402">
      <w:numFmt w:val="bullet"/>
      <w:lvlText w:val="·"/>
      <w:lvlJc w:val="left"/>
      <w:pPr>
        <w:ind w:left="133" w:hanging="128"/>
      </w:pPr>
      <w:rPr>
        <w:rFonts w:ascii="Times New Roman" w:eastAsia="Times New Roman" w:hAnsi="Times New Roman" w:cs="Times New Roman" w:hint="default"/>
        <w:color w:val="262626"/>
        <w:w w:val="92"/>
        <w:sz w:val="22"/>
        <w:szCs w:val="22"/>
      </w:rPr>
    </w:lvl>
    <w:lvl w:ilvl="1" w:tplc="43465F6A">
      <w:numFmt w:val="bullet"/>
      <w:lvlText w:val="•"/>
      <w:lvlJc w:val="left"/>
      <w:pPr>
        <w:ind w:left="556" w:hanging="128"/>
      </w:pPr>
      <w:rPr>
        <w:rFonts w:hint="default"/>
      </w:rPr>
    </w:lvl>
    <w:lvl w:ilvl="2" w:tplc="02584C60">
      <w:numFmt w:val="bullet"/>
      <w:lvlText w:val="•"/>
      <w:lvlJc w:val="left"/>
      <w:pPr>
        <w:ind w:left="973" w:hanging="128"/>
      </w:pPr>
      <w:rPr>
        <w:rFonts w:hint="default"/>
      </w:rPr>
    </w:lvl>
    <w:lvl w:ilvl="3" w:tplc="670CD654">
      <w:numFmt w:val="bullet"/>
      <w:lvlText w:val="•"/>
      <w:lvlJc w:val="left"/>
      <w:pPr>
        <w:ind w:left="1390" w:hanging="128"/>
      </w:pPr>
      <w:rPr>
        <w:rFonts w:hint="default"/>
      </w:rPr>
    </w:lvl>
    <w:lvl w:ilvl="4" w:tplc="D8D8501C">
      <w:numFmt w:val="bullet"/>
      <w:lvlText w:val="•"/>
      <w:lvlJc w:val="left"/>
      <w:pPr>
        <w:ind w:left="1807" w:hanging="128"/>
      </w:pPr>
      <w:rPr>
        <w:rFonts w:hint="default"/>
      </w:rPr>
    </w:lvl>
    <w:lvl w:ilvl="5" w:tplc="CFBAA224">
      <w:numFmt w:val="bullet"/>
      <w:lvlText w:val="•"/>
      <w:lvlJc w:val="left"/>
      <w:pPr>
        <w:ind w:left="2224" w:hanging="128"/>
      </w:pPr>
      <w:rPr>
        <w:rFonts w:hint="default"/>
      </w:rPr>
    </w:lvl>
    <w:lvl w:ilvl="6" w:tplc="C6624B96">
      <w:numFmt w:val="bullet"/>
      <w:lvlText w:val="•"/>
      <w:lvlJc w:val="left"/>
      <w:pPr>
        <w:ind w:left="2641" w:hanging="128"/>
      </w:pPr>
      <w:rPr>
        <w:rFonts w:hint="default"/>
      </w:rPr>
    </w:lvl>
    <w:lvl w:ilvl="7" w:tplc="363A9868">
      <w:numFmt w:val="bullet"/>
      <w:lvlText w:val="•"/>
      <w:lvlJc w:val="left"/>
      <w:pPr>
        <w:ind w:left="3058" w:hanging="128"/>
      </w:pPr>
      <w:rPr>
        <w:rFonts w:hint="default"/>
      </w:rPr>
    </w:lvl>
    <w:lvl w:ilvl="8" w:tplc="6070058E">
      <w:numFmt w:val="bullet"/>
      <w:lvlText w:val="•"/>
      <w:lvlJc w:val="left"/>
      <w:pPr>
        <w:ind w:left="3475" w:hanging="128"/>
      </w:pPr>
      <w:rPr>
        <w:rFonts w:hint="default"/>
      </w:rPr>
    </w:lvl>
  </w:abstractNum>
  <w:abstractNum w:abstractNumId="59">
    <w:nsid w:val="6FB670CC"/>
    <w:multiLevelType w:val="hybridMultilevel"/>
    <w:tmpl w:val="01C42892"/>
    <w:lvl w:ilvl="0" w:tplc="ABD0D24E">
      <w:numFmt w:val="bullet"/>
      <w:lvlText w:val="·"/>
      <w:lvlJc w:val="left"/>
      <w:pPr>
        <w:ind w:left="620" w:hanging="124"/>
      </w:pPr>
      <w:rPr>
        <w:rFonts w:ascii="Times New Roman" w:eastAsia="Times New Roman" w:hAnsi="Times New Roman" w:cs="Times New Roman" w:hint="default"/>
        <w:color w:val="4B4B4B"/>
        <w:w w:val="68"/>
        <w:sz w:val="23"/>
        <w:szCs w:val="23"/>
      </w:rPr>
    </w:lvl>
    <w:lvl w:ilvl="1" w:tplc="9A70483C">
      <w:numFmt w:val="bullet"/>
      <w:lvlText w:val="•"/>
      <w:lvlJc w:val="left"/>
      <w:pPr>
        <w:ind w:left="1027" w:hanging="124"/>
      </w:pPr>
      <w:rPr>
        <w:rFonts w:hint="default"/>
      </w:rPr>
    </w:lvl>
    <w:lvl w:ilvl="2" w:tplc="92D8DCCC">
      <w:numFmt w:val="bullet"/>
      <w:lvlText w:val="•"/>
      <w:lvlJc w:val="left"/>
      <w:pPr>
        <w:ind w:left="1435" w:hanging="124"/>
      </w:pPr>
      <w:rPr>
        <w:rFonts w:hint="default"/>
      </w:rPr>
    </w:lvl>
    <w:lvl w:ilvl="3" w:tplc="209A2CEE">
      <w:numFmt w:val="bullet"/>
      <w:lvlText w:val="•"/>
      <w:lvlJc w:val="left"/>
      <w:pPr>
        <w:ind w:left="1842" w:hanging="124"/>
      </w:pPr>
      <w:rPr>
        <w:rFonts w:hint="default"/>
      </w:rPr>
    </w:lvl>
    <w:lvl w:ilvl="4" w:tplc="04C8C636">
      <w:numFmt w:val="bullet"/>
      <w:lvlText w:val="•"/>
      <w:lvlJc w:val="left"/>
      <w:pPr>
        <w:ind w:left="2250" w:hanging="124"/>
      </w:pPr>
      <w:rPr>
        <w:rFonts w:hint="default"/>
      </w:rPr>
    </w:lvl>
    <w:lvl w:ilvl="5" w:tplc="89B0AAFC">
      <w:numFmt w:val="bullet"/>
      <w:lvlText w:val="•"/>
      <w:lvlJc w:val="left"/>
      <w:pPr>
        <w:ind w:left="2657" w:hanging="124"/>
      </w:pPr>
      <w:rPr>
        <w:rFonts w:hint="default"/>
      </w:rPr>
    </w:lvl>
    <w:lvl w:ilvl="6" w:tplc="FC8C168C">
      <w:numFmt w:val="bullet"/>
      <w:lvlText w:val="•"/>
      <w:lvlJc w:val="left"/>
      <w:pPr>
        <w:ind w:left="3065" w:hanging="124"/>
      </w:pPr>
      <w:rPr>
        <w:rFonts w:hint="default"/>
      </w:rPr>
    </w:lvl>
    <w:lvl w:ilvl="7" w:tplc="7C041654">
      <w:numFmt w:val="bullet"/>
      <w:lvlText w:val="•"/>
      <w:lvlJc w:val="left"/>
      <w:pPr>
        <w:ind w:left="3472" w:hanging="124"/>
      </w:pPr>
      <w:rPr>
        <w:rFonts w:hint="default"/>
      </w:rPr>
    </w:lvl>
    <w:lvl w:ilvl="8" w:tplc="07E89472">
      <w:numFmt w:val="bullet"/>
      <w:lvlText w:val="•"/>
      <w:lvlJc w:val="left"/>
      <w:pPr>
        <w:ind w:left="3880" w:hanging="124"/>
      </w:pPr>
      <w:rPr>
        <w:rFonts w:hint="default"/>
      </w:rPr>
    </w:lvl>
  </w:abstractNum>
  <w:abstractNum w:abstractNumId="60">
    <w:nsid w:val="7066365D"/>
    <w:multiLevelType w:val="hybridMultilevel"/>
    <w:tmpl w:val="B64E6D90"/>
    <w:lvl w:ilvl="0" w:tplc="BFA4ACCC">
      <w:numFmt w:val="bullet"/>
      <w:lvlText w:val="-"/>
      <w:lvlJc w:val="left"/>
      <w:pPr>
        <w:ind w:left="405" w:hanging="204"/>
      </w:pPr>
      <w:rPr>
        <w:rFonts w:ascii="Times New Roman" w:eastAsia="Times New Roman" w:hAnsi="Times New Roman" w:cs="Times New Roman" w:hint="default"/>
        <w:color w:val="525252"/>
        <w:w w:val="87"/>
        <w:sz w:val="22"/>
        <w:szCs w:val="22"/>
      </w:rPr>
    </w:lvl>
    <w:lvl w:ilvl="1" w:tplc="BF6AD174">
      <w:numFmt w:val="bullet"/>
      <w:lvlText w:val="·"/>
      <w:lvlJc w:val="left"/>
      <w:pPr>
        <w:ind w:left="489" w:hanging="106"/>
      </w:pPr>
      <w:rPr>
        <w:rFonts w:ascii="Times New Roman" w:eastAsia="Times New Roman" w:hAnsi="Times New Roman" w:cs="Times New Roman" w:hint="default"/>
        <w:color w:val="3D3D3D"/>
        <w:w w:val="72"/>
        <w:sz w:val="21"/>
        <w:szCs w:val="21"/>
      </w:rPr>
    </w:lvl>
    <w:lvl w:ilvl="2" w:tplc="0A62D4E4">
      <w:numFmt w:val="bullet"/>
      <w:lvlText w:val="•"/>
      <w:lvlJc w:val="left"/>
      <w:pPr>
        <w:ind w:left="926" w:hanging="106"/>
      </w:pPr>
      <w:rPr>
        <w:rFonts w:hint="default"/>
      </w:rPr>
    </w:lvl>
    <w:lvl w:ilvl="3" w:tplc="C2140096">
      <w:numFmt w:val="bullet"/>
      <w:lvlText w:val="•"/>
      <w:lvlJc w:val="left"/>
      <w:pPr>
        <w:ind w:left="1372" w:hanging="106"/>
      </w:pPr>
      <w:rPr>
        <w:rFonts w:hint="default"/>
      </w:rPr>
    </w:lvl>
    <w:lvl w:ilvl="4" w:tplc="C3481A02">
      <w:numFmt w:val="bullet"/>
      <w:lvlText w:val="•"/>
      <w:lvlJc w:val="left"/>
      <w:pPr>
        <w:ind w:left="1819" w:hanging="106"/>
      </w:pPr>
      <w:rPr>
        <w:rFonts w:hint="default"/>
      </w:rPr>
    </w:lvl>
    <w:lvl w:ilvl="5" w:tplc="30B4B5FA">
      <w:numFmt w:val="bullet"/>
      <w:lvlText w:val="•"/>
      <w:lvlJc w:val="left"/>
      <w:pPr>
        <w:ind w:left="2265" w:hanging="106"/>
      </w:pPr>
      <w:rPr>
        <w:rFonts w:hint="default"/>
      </w:rPr>
    </w:lvl>
    <w:lvl w:ilvl="6" w:tplc="C0B09FCA">
      <w:numFmt w:val="bullet"/>
      <w:lvlText w:val="•"/>
      <w:lvlJc w:val="left"/>
      <w:pPr>
        <w:ind w:left="2712" w:hanging="106"/>
      </w:pPr>
      <w:rPr>
        <w:rFonts w:hint="default"/>
      </w:rPr>
    </w:lvl>
    <w:lvl w:ilvl="7" w:tplc="B246A944">
      <w:numFmt w:val="bullet"/>
      <w:lvlText w:val="•"/>
      <w:lvlJc w:val="left"/>
      <w:pPr>
        <w:ind w:left="3158" w:hanging="106"/>
      </w:pPr>
      <w:rPr>
        <w:rFonts w:hint="default"/>
      </w:rPr>
    </w:lvl>
    <w:lvl w:ilvl="8" w:tplc="39B40852">
      <w:numFmt w:val="bullet"/>
      <w:lvlText w:val="•"/>
      <w:lvlJc w:val="left"/>
      <w:pPr>
        <w:ind w:left="3605" w:hanging="106"/>
      </w:pPr>
      <w:rPr>
        <w:rFonts w:hint="default"/>
      </w:rPr>
    </w:lvl>
  </w:abstractNum>
  <w:abstractNum w:abstractNumId="61">
    <w:nsid w:val="70EB4544"/>
    <w:multiLevelType w:val="hybridMultilevel"/>
    <w:tmpl w:val="EB86F6F6"/>
    <w:lvl w:ilvl="0" w:tplc="D58CE88C">
      <w:numFmt w:val="bullet"/>
      <w:lvlText w:val="&quot;"/>
      <w:lvlJc w:val="left"/>
      <w:pPr>
        <w:ind w:left="541" w:hanging="218"/>
      </w:pPr>
      <w:rPr>
        <w:rFonts w:ascii="Times New Roman" w:eastAsia="Times New Roman" w:hAnsi="Times New Roman" w:cs="Times New Roman" w:hint="default"/>
        <w:color w:val="262626"/>
        <w:w w:val="109"/>
        <w:sz w:val="22"/>
        <w:szCs w:val="22"/>
      </w:rPr>
    </w:lvl>
    <w:lvl w:ilvl="1" w:tplc="F8B6E37A">
      <w:numFmt w:val="bullet"/>
      <w:lvlText w:val="&quot;"/>
      <w:lvlJc w:val="left"/>
      <w:pPr>
        <w:ind w:left="643" w:hanging="209"/>
      </w:pPr>
      <w:rPr>
        <w:rFonts w:ascii="Times New Roman" w:eastAsia="Times New Roman" w:hAnsi="Times New Roman" w:cs="Times New Roman" w:hint="default"/>
        <w:color w:val="262626"/>
        <w:w w:val="109"/>
        <w:sz w:val="22"/>
        <w:szCs w:val="22"/>
      </w:rPr>
    </w:lvl>
    <w:lvl w:ilvl="2" w:tplc="5D5AA632">
      <w:numFmt w:val="bullet"/>
      <w:lvlText w:val="•"/>
      <w:lvlJc w:val="left"/>
      <w:pPr>
        <w:ind w:left="1047" w:hanging="209"/>
      </w:pPr>
      <w:rPr>
        <w:rFonts w:hint="default"/>
      </w:rPr>
    </w:lvl>
    <w:lvl w:ilvl="3" w:tplc="3B50E398">
      <w:numFmt w:val="bullet"/>
      <w:lvlText w:val="•"/>
      <w:lvlJc w:val="left"/>
      <w:pPr>
        <w:ind w:left="1455" w:hanging="209"/>
      </w:pPr>
      <w:rPr>
        <w:rFonts w:hint="default"/>
      </w:rPr>
    </w:lvl>
    <w:lvl w:ilvl="4" w:tplc="C4BA8A5C">
      <w:numFmt w:val="bullet"/>
      <w:lvlText w:val="•"/>
      <w:lvlJc w:val="left"/>
      <w:pPr>
        <w:ind w:left="1863" w:hanging="209"/>
      </w:pPr>
      <w:rPr>
        <w:rFonts w:hint="default"/>
      </w:rPr>
    </w:lvl>
    <w:lvl w:ilvl="5" w:tplc="750EF5F8">
      <w:numFmt w:val="bullet"/>
      <w:lvlText w:val="•"/>
      <w:lvlJc w:val="left"/>
      <w:pPr>
        <w:ind w:left="2270" w:hanging="209"/>
      </w:pPr>
      <w:rPr>
        <w:rFonts w:hint="default"/>
      </w:rPr>
    </w:lvl>
    <w:lvl w:ilvl="6" w:tplc="B16E7D38">
      <w:numFmt w:val="bullet"/>
      <w:lvlText w:val="•"/>
      <w:lvlJc w:val="left"/>
      <w:pPr>
        <w:ind w:left="2678" w:hanging="209"/>
      </w:pPr>
      <w:rPr>
        <w:rFonts w:hint="default"/>
      </w:rPr>
    </w:lvl>
    <w:lvl w:ilvl="7" w:tplc="5DD060F2">
      <w:numFmt w:val="bullet"/>
      <w:lvlText w:val="•"/>
      <w:lvlJc w:val="left"/>
      <w:pPr>
        <w:ind w:left="3086" w:hanging="209"/>
      </w:pPr>
      <w:rPr>
        <w:rFonts w:hint="default"/>
      </w:rPr>
    </w:lvl>
    <w:lvl w:ilvl="8" w:tplc="A14680A6">
      <w:numFmt w:val="bullet"/>
      <w:lvlText w:val="•"/>
      <w:lvlJc w:val="left"/>
      <w:pPr>
        <w:ind w:left="3494" w:hanging="209"/>
      </w:pPr>
      <w:rPr>
        <w:rFonts w:hint="default"/>
      </w:rPr>
    </w:lvl>
  </w:abstractNum>
  <w:abstractNum w:abstractNumId="62">
    <w:nsid w:val="7EC4728A"/>
    <w:multiLevelType w:val="hybridMultilevel"/>
    <w:tmpl w:val="E048E722"/>
    <w:lvl w:ilvl="0" w:tplc="803055EA">
      <w:numFmt w:val="bullet"/>
      <w:lvlText w:val="·"/>
      <w:lvlJc w:val="left"/>
      <w:pPr>
        <w:ind w:left="555" w:hanging="120"/>
      </w:pPr>
      <w:rPr>
        <w:rFonts w:ascii="Times New Roman" w:eastAsia="Times New Roman" w:hAnsi="Times New Roman" w:cs="Times New Roman" w:hint="default"/>
        <w:color w:val="424242"/>
        <w:w w:val="69"/>
        <w:sz w:val="22"/>
        <w:szCs w:val="22"/>
      </w:rPr>
    </w:lvl>
    <w:lvl w:ilvl="1" w:tplc="4C0E337C">
      <w:numFmt w:val="bullet"/>
      <w:lvlText w:val="•"/>
      <w:lvlJc w:val="left"/>
      <w:pPr>
        <w:ind w:left="970" w:hanging="120"/>
      </w:pPr>
      <w:rPr>
        <w:rFonts w:hint="default"/>
      </w:rPr>
    </w:lvl>
    <w:lvl w:ilvl="2" w:tplc="69B478B8">
      <w:numFmt w:val="bullet"/>
      <w:lvlText w:val="•"/>
      <w:lvlJc w:val="left"/>
      <w:pPr>
        <w:ind w:left="1381" w:hanging="120"/>
      </w:pPr>
      <w:rPr>
        <w:rFonts w:hint="default"/>
      </w:rPr>
    </w:lvl>
    <w:lvl w:ilvl="3" w:tplc="C470A0D4">
      <w:numFmt w:val="bullet"/>
      <w:lvlText w:val="•"/>
      <w:lvlJc w:val="left"/>
      <w:pPr>
        <w:ind w:left="1792" w:hanging="120"/>
      </w:pPr>
      <w:rPr>
        <w:rFonts w:hint="default"/>
      </w:rPr>
    </w:lvl>
    <w:lvl w:ilvl="4" w:tplc="51BE6812">
      <w:numFmt w:val="bullet"/>
      <w:lvlText w:val="•"/>
      <w:lvlJc w:val="left"/>
      <w:pPr>
        <w:ind w:left="2203" w:hanging="120"/>
      </w:pPr>
      <w:rPr>
        <w:rFonts w:hint="default"/>
      </w:rPr>
    </w:lvl>
    <w:lvl w:ilvl="5" w:tplc="E0360558">
      <w:numFmt w:val="bullet"/>
      <w:lvlText w:val="•"/>
      <w:lvlJc w:val="left"/>
      <w:pPr>
        <w:ind w:left="2614" w:hanging="120"/>
      </w:pPr>
      <w:rPr>
        <w:rFonts w:hint="default"/>
      </w:rPr>
    </w:lvl>
    <w:lvl w:ilvl="6" w:tplc="6B54CC26">
      <w:numFmt w:val="bullet"/>
      <w:lvlText w:val="•"/>
      <w:lvlJc w:val="left"/>
      <w:pPr>
        <w:ind w:left="3025" w:hanging="120"/>
      </w:pPr>
      <w:rPr>
        <w:rFonts w:hint="default"/>
      </w:rPr>
    </w:lvl>
    <w:lvl w:ilvl="7" w:tplc="4CA843EA">
      <w:numFmt w:val="bullet"/>
      <w:lvlText w:val="•"/>
      <w:lvlJc w:val="left"/>
      <w:pPr>
        <w:ind w:left="3436" w:hanging="120"/>
      </w:pPr>
      <w:rPr>
        <w:rFonts w:hint="default"/>
      </w:rPr>
    </w:lvl>
    <w:lvl w:ilvl="8" w:tplc="FBDCD714">
      <w:numFmt w:val="bullet"/>
      <w:lvlText w:val="•"/>
      <w:lvlJc w:val="left"/>
      <w:pPr>
        <w:ind w:left="3847" w:hanging="120"/>
      </w:pPr>
      <w:rPr>
        <w:rFonts w:hint="default"/>
      </w:rPr>
    </w:lvl>
  </w:abstractNum>
  <w:num w:numId="1">
    <w:abstractNumId w:val="55"/>
  </w:num>
  <w:num w:numId="2">
    <w:abstractNumId w:val="28"/>
  </w:num>
  <w:num w:numId="3">
    <w:abstractNumId w:val="30"/>
  </w:num>
  <w:num w:numId="4">
    <w:abstractNumId w:val="46"/>
  </w:num>
  <w:num w:numId="5">
    <w:abstractNumId w:val="20"/>
  </w:num>
  <w:num w:numId="6">
    <w:abstractNumId w:val="47"/>
  </w:num>
  <w:num w:numId="7">
    <w:abstractNumId w:val="40"/>
  </w:num>
  <w:num w:numId="8">
    <w:abstractNumId w:val="53"/>
  </w:num>
  <w:num w:numId="9">
    <w:abstractNumId w:val="24"/>
  </w:num>
  <w:num w:numId="10">
    <w:abstractNumId w:val="13"/>
  </w:num>
  <w:num w:numId="11">
    <w:abstractNumId w:val="29"/>
  </w:num>
  <w:num w:numId="12">
    <w:abstractNumId w:val="61"/>
  </w:num>
  <w:num w:numId="13">
    <w:abstractNumId w:val="57"/>
  </w:num>
  <w:num w:numId="14">
    <w:abstractNumId w:val="25"/>
  </w:num>
  <w:num w:numId="15">
    <w:abstractNumId w:val="49"/>
  </w:num>
  <w:num w:numId="16">
    <w:abstractNumId w:val="10"/>
  </w:num>
  <w:num w:numId="17">
    <w:abstractNumId w:val="8"/>
  </w:num>
  <w:num w:numId="18">
    <w:abstractNumId w:val="3"/>
  </w:num>
  <w:num w:numId="19">
    <w:abstractNumId w:val="59"/>
  </w:num>
  <w:num w:numId="20">
    <w:abstractNumId w:val="16"/>
  </w:num>
  <w:num w:numId="21">
    <w:abstractNumId w:val="52"/>
  </w:num>
  <w:num w:numId="22">
    <w:abstractNumId w:val="7"/>
  </w:num>
  <w:num w:numId="23">
    <w:abstractNumId w:val="22"/>
  </w:num>
  <w:num w:numId="24">
    <w:abstractNumId w:val="1"/>
  </w:num>
  <w:num w:numId="25">
    <w:abstractNumId w:val="36"/>
  </w:num>
  <w:num w:numId="26">
    <w:abstractNumId w:val="42"/>
  </w:num>
  <w:num w:numId="27">
    <w:abstractNumId w:val="5"/>
  </w:num>
  <w:num w:numId="28">
    <w:abstractNumId w:val="35"/>
  </w:num>
  <w:num w:numId="29">
    <w:abstractNumId w:val="0"/>
  </w:num>
  <w:num w:numId="30">
    <w:abstractNumId w:val="12"/>
  </w:num>
  <w:num w:numId="31">
    <w:abstractNumId w:val="6"/>
  </w:num>
  <w:num w:numId="32">
    <w:abstractNumId w:val="60"/>
  </w:num>
  <w:num w:numId="33">
    <w:abstractNumId w:val="37"/>
  </w:num>
  <w:num w:numId="34">
    <w:abstractNumId w:val="33"/>
  </w:num>
  <w:num w:numId="35">
    <w:abstractNumId w:val="56"/>
  </w:num>
  <w:num w:numId="36">
    <w:abstractNumId w:val="26"/>
  </w:num>
  <w:num w:numId="37">
    <w:abstractNumId w:val="43"/>
  </w:num>
  <w:num w:numId="38">
    <w:abstractNumId w:val="9"/>
  </w:num>
  <w:num w:numId="39">
    <w:abstractNumId w:val="54"/>
  </w:num>
  <w:num w:numId="40">
    <w:abstractNumId w:val="19"/>
  </w:num>
  <w:num w:numId="41">
    <w:abstractNumId w:val="34"/>
  </w:num>
  <w:num w:numId="42">
    <w:abstractNumId w:val="50"/>
  </w:num>
  <w:num w:numId="43">
    <w:abstractNumId w:val="39"/>
  </w:num>
  <w:num w:numId="44">
    <w:abstractNumId w:val="15"/>
  </w:num>
  <w:num w:numId="45">
    <w:abstractNumId w:val="2"/>
  </w:num>
  <w:num w:numId="46">
    <w:abstractNumId w:val="17"/>
  </w:num>
  <w:num w:numId="47">
    <w:abstractNumId w:val="51"/>
  </w:num>
  <w:num w:numId="48">
    <w:abstractNumId w:val="21"/>
  </w:num>
  <w:num w:numId="49">
    <w:abstractNumId w:val="23"/>
  </w:num>
  <w:num w:numId="50">
    <w:abstractNumId w:val="18"/>
  </w:num>
  <w:num w:numId="51">
    <w:abstractNumId w:val="62"/>
  </w:num>
  <w:num w:numId="52">
    <w:abstractNumId w:val="48"/>
  </w:num>
  <w:num w:numId="53">
    <w:abstractNumId w:val="45"/>
  </w:num>
  <w:num w:numId="54">
    <w:abstractNumId w:val="32"/>
  </w:num>
  <w:num w:numId="55">
    <w:abstractNumId w:val="4"/>
  </w:num>
  <w:num w:numId="56">
    <w:abstractNumId w:val="58"/>
  </w:num>
  <w:num w:numId="57">
    <w:abstractNumId w:val="27"/>
  </w:num>
  <w:num w:numId="58">
    <w:abstractNumId w:val="41"/>
  </w:num>
  <w:num w:numId="59">
    <w:abstractNumId w:val="11"/>
  </w:num>
  <w:num w:numId="60">
    <w:abstractNumId w:val="31"/>
  </w:num>
  <w:num w:numId="61">
    <w:abstractNumId w:val="14"/>
  </w:num>
  <w:num w:numId="62">
    <w:abstractNumId w:val="44"/>
  </w:num>
  <w:num w:numId="63">
    <w:abstractNumId w:val="3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10"/>
  <w:displayHorizontalDrawingGridEvery w:val="2"/>
  <w:characterSpacingControl w:val="doNotCompress"/>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58C2"/>
    <w:rsid w:val="007158C2"/>
    <w:rsid w:val="00F940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2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 w:line="1344" w:lineRule="exact"/>
      <w:jc w:val="right"/>
      <w:outlineLvl w:val="0"/>
    </w:pPr>
    <w:rPr>
      <w:sz w:val="144"/>
      <w:szCs w:val="144"/>
    </w:rPr>
  </w:style>
  <w:style w:type="paragraph" w:styleId="Heading2">
    <w:name w:val="heading 2"/>
    <w:basedOn w:val="Normal"/>
    <w:uiPriority w:val="1"/>
    <w:qFormat/>
    <w:pPr>
      <w:spacing w:line="1210" w:lineRule="exact"/>
      <w:ind w:left="109"/>
      <w:outlineLvl w:val="1"/>
    </w:pPr>
    <w:rPr>
      <w:rFonts w:ascii="Arial" w:eastAsia="Arial" w:hAnsi="Arial" w:cs="Arial"/>
      <w:sz w:val="129"/>
      <w:szCs w:val="129"/>
    </w:rPr>
  </w:style>
  <w:style w:type="paragraph" w:styleId="Heading3">
    <w:name w:val="heading 3"/>
    <w:basedOn w:val="Normal"/>
    <w:uiPriority w:val="1"/>
    <w:qFormat/>
    <w:pPr>
      <w:outlineLvl w:val="2"/>
    </w:pPr>
    <w:rPr>
      <w:rFonts w:ascii="Arial" w:eastAsia="Arial" w:hAnsi="Arial" w:cs="Arial"/>
      <w:sz w:val="41"/>
      <w:szCs w:val="41"/>
    </w:rPr>
  </w:style>
  <w:style w:type="paragraph" w:styleId="Heading4">
    <w:name w:val="heading 4"/>
    <w:basedOn w:val="Normal"/>
    <w:uiPriority w:val="1"/>
    <w:qFormat/>
    <w:pPr>
      <w:ind w:right="108"/>
      <w:jc w:val="right"/>
      <w:outlineLvl w:val="3"/>
    </w:pPr>
    <w:rPr>
      <w:sz w:val="31"/>
      <w:szCs w:val="31"/>
    </w:rPr>
  </w:style>
  <w:style w:type="paragraph" w:styleId="Heading5">
    <w:name w:val="heading 5"/>
    <w:basedOn w:val="Normal"/>
    <w:uiPriority w:val="1"/>
    <w:qFormat/>
    <w:pPr>
      <w:ind w:right="107"/>
      <w:jc w:val="right"/>
      <w:outlineLvl w:val="4"/>
    </w:pPr>
    <w:rPr>
      <w:sz w:val="30"/>
      <w:szCs w:val="30"/>
    </w:rPr>
  </w:style>
  <w:style w:type="paragraph" w:styleId="Heading6">
    <w:name w:val="heading 6"/>
    <w:basedOn w:val="Normal"/>
    <w:uiPriority w:val="1"/>
    <w:qFormat/>
    <w:pPr>
      <w:spacing w:line="280" w:lineRule="exact"/>
      <w:ind w:right="179"/>
      <w:jc w:val="right"/>
      <w:outlineLvl w:val="5"/>
    </w:pPr>
    <w:rPr>
      <w:sz w:val="29"/>
      <w:szCs w:val="29"/>
    </w:rPr>
  </w:style>
  <w:style w:type="paragraph" w:styleId="Heading7">
    <w:name w:val="heading 7"/>
    <w:basedOn w:val="Normal"/>
    <w:uiPriority w:val="1"/>
    <w:qFormat/>
    <w:pPr>
      <w:jc w:val="right"/>
      <w:outlineLvl w:val="6"/>
    </w:pPr>
    <w:rPr>
      <w:rFonts w:ascii="Arial" w:eastAsia="Arial" w:hAnsi="Arial" w:cs="Arial"/>
      <w:sz w:val="26"/>
      <w:szCs w:val="26"/>
    </w:rPr>
  </w:style>
  <w:style w:type="paragraph" w:styleId="Heading8">
    <w:name w:val="heading 8"/>
    <w:basedOn w:val="Normal"/>
    <w:uiPriority w:val="1"/>
    <w:qFormat/>
    <w:pPr>
      <w:outlineLvl w:val="7"/>
    </w:pPr>
    <w:rPr>
      <w:sz w:val="25"/>
      <w:szCs w:val="25"/>
    </w:rPr>
  </w:style>
  <w:style w:type="paragraph" w:styleId="Heading9">
    <w:name w:val="heading 9"/>
    <w:basedOn w:val="Normal"/>
    <w:uiPriority w:val="1"/>
    <w:qFormat/>
    <w:pPr>
      <w:jc w:val="right"/>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9"/>
      <w:ind w:left="560" w:right="518" w:hanging="8"/>
    </w:pPr>
  </w:style>
  <w:style w:type="paragraph" w:styleId="TOC2">
    <w:name w:val="toc 2"/>
    <w:basedOn w:val="Normal"/>
    <w:uiPriority w:val="1"/>
    <w:qFormat/>
    <w:pPr>
      <w:spacing w:before="1"/>
      <w:ind w:left="547" w:right="504" w:firstLine="210"/>
    </w:pPr>
  </w:style>
  <w:style w:type="paragraph" w:styleId="TOC3">
    <w:name w:val="toc 3"/>
    <w:basedOn w:val="Normal"/>
    <w:uiPriority w:val="1"/>
    <w:qFormat/>
    <w:pPr>
      <w:spacing w:before="100"/>
      <w:ind w:left="1217"/>
    </w:pPr>
    <w:rPr>
      <w:rFonts w:ascii="Courier New" w:eastAsia="Courier New" w:hAnsi="Courier New" w:cs="Courier New"/>
      <w:sz w:val="18"/>
      <w:szCs w:val="18"/>
    </w:rPr>
  </w:style>
  <w:style w:type="paragraph" w:styleId="BodyText">
    <w:name w:val="Body Text"/>
    <w:basedOn w:val="Normal"/>
    <w:uiPriority w:val="1"/>
    <w:qFormat/>
  </w:style>
  <w:style w:type="paragraph" w:styleId="ListParagraph">
    <w:name w:val="List Paragraph"/>
    <w:basedOn w:val="Normal"/>
    <w:uiPriority w:val="1"/>
    <w:qFormat/>
    <w:pPr>
      <w:ind w:left="134" w:firstLine="209"/>
      <w:jc w:val="both"/>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940D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940D3"/>
    <w:rPr>
      <w:rFonts w:ascii="Lucida Grande" w:eastAsia="Times New Roman"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 w:line="1344" w:lineRule="exact"/>
      <w:jc w:val="right"/>
      <w:outlineLvl w:val="0"/>
    </w:pPr>
    <w:rPr>
      <w:sz w:val="144"/>
      <w:szCs w:val="144"/>
    </w:rPr>
  </w:style>
  <w:style w:type="paragraph" w:styleId="Heading2">
    <w:name w:val="heading 2"/>
    <w:basedOn w:val="Normal"/>
    <w:uiPriority w:val="1"/>
    <w:qFormat/>
    <w:pPr>
      <w:spacing w:line="1210" w:lineRule="exact"/>
      <w:ind w:left="109"/>
      <w:outlineLvl w:val="1"/>
    </w:pPr>
    <w:rPr>
      <w:rFonts w:ascii="Arial" w:eastAsia="Arial" w:hAnsi="Arial" w:cs="Arial"/>
      <w:sz w:val="129"/>
      <w:szCs w:val="129"/>
    </w:rPr>
  </w:style>
  <w:style w:type="paragraph" w:styleId="Heading3">
    <w:name w:val="heading 3"/>
    <w:basedOn w:val="Normal"/>
    <w:uiPriority w:val="1"/>
    <w:qFormat/>
    <w:pPr>
      <w:outlineLvl w:val="2"/>
    </w:pPr>
    <w:rPr>
      <w:rFonts w:ascii="Arial" w:eastAsia="Arial" w:hAnsi="Arial" w:cs="Arial"/>
      <w:sz w:val="41"/>
      <w:szCs w:val="41"/>
    </w:rPr>
  </w:style>
  <w:style w:type="paragraph" w:styleId="Heading4">
    <w:name w:val="heading 4"/>
    <w:basedOn w:val="Normal"/>
    <w:uiPriority w:val="1"/>
    <w:qFormat/>
    <w:pPr>
      <w:ind w:right="108"/>
      <w:jc w:val="right"/>
      <w:outlineLvl w:val="3"/>
    </w:pPr>
    <w:rPr>
      <w:sz w:val="31"/>
      <w:szCs w:val="31"/>
    </w:rPr>
  </w:style>
  <w:style w:type="paragraph" w:styleId="Heading5">
    <w:name w:val="heading 5"/>
    <w:basedOn w:val="Normal"/>
    <w:uiPriority w:val="1"/>
    <w:qFormat/>
    <w:pPr>
      <w:ind w:right="107"/>
      <w:jc w:val="right"/>
      <w:outlineLvl w:val="4"/>
    </w:pPr>
    <w:rPr>
      <w:sz w:val="30"/>
      <w:szCs w:val="30"/>
    </w:rPr>
  </w:style>
  <w:style w:type="paragraph" w:styleId="Heading6">
    <w:name w:val="heading 6"/>
    <w:basedOn w:val="Normal"/>
    <w:uiPriority w:val="1"/>
    <w:qFormat/>
    <w:pPr>
      <w:spacing w:line="280" w:lineRule="exact"/>
      <w:ind w:right="179"/>
      <w:jc w:val="right"/>
      <w:outlineLvl w:val="5"/>
    </w:pPr>
    <w:rPr>
      <w:sz w:val="29"/>
      <w:szCs w:val="29"/>
    </w:rPr>
  </w:style>
  <w:style w:type="paragraph" w:styleId="Heading7">
    <w:name w:val="heading 7"/>
    <w:basedOn w:val="Normal"/>
    <w:uiPriority w:val="1"/>
    <w:qFormat/>
    <w:pPr>
      <w:jc w:val="right"/>
      <w:outlineLvl w:val="6"/>
    </w:pPr>
    <w:rPr>
      <w:rFonts w:ascii="Arial" w:eastAsia="Arial" w:hAnsi="Arial" w:cs="Arial"/>
      <w:sz w:val="26"/>
      <w:szCs w:val="26"/>
    </w:rPr>
  </w:style>
  <w:style w:type="paragraph" w:styleId="Heading8">
    <w:name w:val="heading 8"/>
    <w:basedOn w:val="Normal"/>
    <w:uiPriority w:val="1"/>
    <w:qFormat/>
    <w:pPr>
      <w:outlineLvl w:val="7"/>
    </w:pPr>
    <w:rPr>
      <w:sz w:val="25"/>
      <w:szCs w:val="25"/>
    </w:rPr>
  </w:style>
  <w:style w:type="paragraph" w:styleId="Heading9">
    <w:name w:val="heading 9"/>
    <w:basedOn w:val="Normal"/>
    <w:uiPriority w:val="1"/>
    <w:qFormat/>
    <w:pPr>
      <w:jc w:val="right"/>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9"/>
      <w:ind w:left="560" w:right="518" w:hanging="8"/>
    </w:pPr>
  </w:style>
  <w:style w:type="paragraph" w:styleId="TOC2">
    <w:name w:val="toc 2"/>
    <w:basedOn w:val="Normal"/>
    <w:uiPriority w:val="1"/>
    <w:qFormat/>
    <w:pPr>
      <w:spacing w:before="1"/>
      <w:ind w:left="547" w:right="504" w:firstLine="210"/>
    </w:pPr>
  </w:style>
  <w:style w:type="paragraph" w:styleId="TOC3">
    <w:name w:val="toc 3"/>
    <w:basedOn w:val="Normal"/>
    <w:uiPriority w:val="1"/>
    <w:qFormat/>
    <w:pPr>
      <w:spacing w:before="100"/>
      <w:ind w:left="1217"/>
    </w:pPr>
    <w:rPr>
      <w:rFonts w:ascii="Courier New" w:eastAsia="Courier New" w:hAnsi="Courier New" w:cs="Courier New"/>
      <w:sz w:val="18"/>
      <w:szCs w:val="18"/>
    </w:rPr>
  </w:style>
  <w:style w:type="paragraph" w:styleId="BodyText">
    <w:name w:val="Body Text"/>
    <w:basedOn w:val="Normal"/>
    <w:uiPriority w:val="1"/>
    <w:qFormat/>
  </w:style>
  <w:style w:type="paragraph" w:styleId="ListParagraph">
    <w:name w:val="List Paragraph"/>
    <w:basedOn w:val="Normal"/>
    <w:uiPriority w:val="1"/>
    <w:qFormat/>
    <w:pPr>
      <w:ind w:left="134" w:firstLine="209"/>
      <w:jc w:val="both"/>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940D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940D3"/>
    <w:rPr>
      <w:rFonts w:ascii="Lucida Grande" w:eastAsia="Times New Roman"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image" Target="media/image103.png"/><Relationship Id="rId109" Type="http://schemas.openxmlformats.org/officeDocument/2006/relationships/image" Target="media/image10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10" Type="http://schemas.openxmlformats.org/officeDocument/2006/relationships/image" Target="media/image105.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fontTable" Target="fontTable.xml"/><Relationship Id="rId114"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00" Type="http://schemas.openxmlformats.org/officeDocument/2006/relationships/image" Target="media/image95.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567</Pages>
  <Words>69161</Words>
  <Characters>394222</Characters>
  <Application>Microsoft Macintosh Word</Application>
  <DocSecurity>0</DocSecurity>
  <Lines>3285</Lines>
  <Paragraphs>924</Paragraphs>
  <ScaleCrop>false</ScaleCrop>
  <Company>University of Pittsburgh at Greensburg</Company>
  <LinksUpToDate>false</LinksUpToDate>
  <CharactersWithSpaces>462459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Frankenstein Or the Modern Prometheus</dc:title>
  <dc:creator>Mary Wollstonecraft Shelley</dc:creator>
  <cp:lastModifiedBy>Elisa Beshero-Bondar</cp:lastModifiedBy>
  <cp:revision>2</cp:revision>
  <dcterms:created xsi:type="dcterms:W3CDTF">2017-01-17T04:15:00Z</dcterms:created>
  <dcterms:modified xsi:type="dcterms:W3CDTF">2017-01-17T04:15:00Z</dcterms:modified>
</cp:coreProperties>
</file>